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6" w:type="dxa"/>
        <w:tblLook w:val="04A0" w:firstRow="1" w:lastRow="0" w:firstColumn="1" w:lastColumn="0" w:noHBand="0" w:noVBand="1"/>
      </w:tblPr>
      <w:tblGrid>
        <w:gridCol w:w="4927"/>
        <w:gridCol w:w="1983"/>
        <w:gridCol w:w="1983"/>
        <w:gridCol w:w="1403"/>
      </w:tblGrid>
      <w:tr w:rsidR="00EB0415" w14:paraId="076AAB32" w14:textId="77777777">
        <w:trPr>
          <w:trHeight w:val="151"/>
        </w:trPr>
        <w:tc>
          <w:tcPr>
            <w:tcW w:w="4927" w:type="dxa"/>
            <w:vMerge w:val="restart"/>
          </w:tcPr>
          <w:p w14:paraId="51C18A07" w14:textId="77777777" w:rsidR="00EB0415" w:rsidRDefault="009E4EC1">
            <w:pPr>
              <w:pStyle w:val="Header"/>
              <w:tabs>
                <w:tab w:val="left" w:pos="720"/>
              </w:tabs>
              <w:jc w:val="center"/>
              <w:rPr>
                <w:rFonts w:ascii="Times New Roman" w:hAnsi="Times New Roman"/>
                <w:b/>
                <w:bCs/>
                <w:sz w:val="24"/>
              </w:rPr>
            </w:pPr>
            <w:r>
              <w:rPr>
                <w:rFonts w:ascii="Times New Roman" w:hAnsi="Times New Roman"/>
                <w:b/>
                <w:bCs/>
                <w:sz w:val="24"/>
              </w:rPr>
              <w:t>GV: Phạm Thuy Giang</w:t>
            </w:r>
          </w:p>
          <w:p w14:paraId="6C924F42" w14:textId="7293673F" w:rsidR="009E4EC1" w:rsidRDefault="009E4EC1">
            <w:pPr>
              <w:pStyle w:val="Header"/>
              <w:tabs>
                <w:tab w:val="left" w:pos="720"/>
              </w:tabs>
              <w:jc w:val="center"/>
              <w:rPr>
                <w:rFonts w:ascii="Times New Roman" w:hAnsi="Times New Roman"/>
                <w:b/>
                <w:bCs/>
                <w:sz w:val="24"/>
              </w:rPr>
            </w:pPr>
            <w:r>
              <w:rPr>
                <w:rFonts w:ascii="Times New Roman" w:hAnsi="Times New Roman"/>
                <w:b/>
                <w:bCs/>
                <w:sz w:val="24"/>
              </w:rPr>
              <w:t>Email:phamthuygiang.dh73@gmail.com</w:t>
            </w:r>
          </w:p>
        </w:tc>
        <w:tc>
          <w:tcPr>
            <w:tcW w:w="5369" w:type="dxa"/>
            <w:gridSpan w:val="3"/>
            <w:vAlign w:val="center"/>
          </w:tcPr>
          <w:p w14:paraId="43F775B0" w14:textId="790850EC" w:rsidR="00EB0415" w:rsidRDefault="00000000">
            <w:pPr>
              <w:pStyle w:val="Header"/>
              <w:tabs>
                <w:tab w:val="left" w:pos="720"/>
              </w:tabs>
              <w:jc w:val="center"/>
              <w:rPr>
                <w:rFonts w:ascii="Times New Roman" w:hAnsi="Times New Roman"/>
                <w:b/>
                <w:bCs/>
                <w:sz w:val="24"/>
                <w:lang w:val="vi-VN"/>
              </w:rPr>
            </w:pPr>
            <w:r>
              <w:rPr>
                <w:rFonts w:ascii="Times New Roman" w:hAnsi="Times New Roman"/>
                <w:b/>
                <w:bCs/>
                <w:sz w:val="24"/>
                <w:lang w:val="pl-PL"/>
              </w:rPr>
              <w:t xml:space="preserve">ĐỀ KIỂM TRA </w:t>
            </w:r>
            <w:r w:rsidR="00F2467D">
              <w:rPr>
                <w:rFonts w:ascii="Times New Roman" w:hAnsi="Times New Roman"/>
                <w:b/>
                <w:bCs/>
                <w:sz w:val="24"/>
              </w:rPr>
              <w:t>CUỐI</w:t>
            </w:r>
            <w:r>
              <w:rPr>
                <w:rFonts w:ascii="Times New Roman" w:hAnsi="Times New Roman"/>
                <w:b/>
                <w:bCs/>
                <w:sz w:val="24"/>
                <w:lang w:val="vi-VN"/>
              </w:rPr>
              <w:t xml:space="preserve"> HỌC KÌ II</w:t>
            </w:r>
          </w:p>
        </w:tc>
      </w:tr>
      <w:tr w:rsidR="00EB0415" w14:paraId="75322F4F" w14:textId="77777777">
        <w:trPr>
          <w:trHeight w:val="70"/>
        </w:trPr>
        <w:tc>
          <w:tcPr>
            <w:tcW w:w="0" w:type="auto"/>
            <w:vMerge/>
            <w:vAlign w:val="center"/>
          </w:tcPr>
          <w:p w14:paraId="223650DE" w14:textId="77777777" w:rsidR="00EB0415" w:rsidRDefault="00EB0415">
            <w:pPr>
              <w:spacing w:after="0" w:line="240" w:lineRule="auto"/>
              <w:rPr>
                <w:b/>
                <w:bCs/>
                <w:sz w:val="24"/>
                <w:szCs w:val="24"/>
              </w:rPr>
            </w:pPr>
          </w:p>
        </w:tc>
        <w:tc>
          <w:tcPr>
            <w:tcW w:w="5369" w:type="dxa"/>
            <w:gridSpan w:val="3"/>
          </w:tcPr>
          <w:p w14:paraId="18C914DD" w14:textId="77777777" w:rsidR="00EB0415" w:rsidRDefault="00000000">
            <w:pPr>
              <w:pStyle w:val="Header"/>
              <w:tabs>
                <w:tab w:val="left" w:pos="720"/>
              </w:tabs>
              <w:jc w:val="center"/>
              <w:rPr>
                <w:rFonts w:ascii="Times New Roman" w:hAnsi="Times New Roman"/>
                <w:b/>
                <w:bCs/>
                <w:sz w:val="24"/>
              </w:rPr>
            </w:pPr>
            <w:r>
              <w:rPr>
                <w:rFonts w:ascii="Times New Roman" w:hAnsi="Times New Roman"/>
                <w:b/>
                <w:bCs/>
                <w:sz w:val="24"/>
              </w:rPr>
              <w:t>Năm học 2023 - 2024</w:t>
            </w:r>
          </w:p>
        </w:tc>
      </w:tr>
      <w:tr w:rsidR="00EB0415" w14:paraId="398AB56C" w14:textId="77777777">
        <w:trPr>
          <w:trHeight w:val="34"/>
        </w:trPr>
        <w:tc>
          <w:tcPr>
            <w:tcW w:w="4927" w:type="dxa"/>
          </w:tcPr>
          <w:p w14:paraId="4E78E9A7" w14:textId="6BB156DD" w:rsidR="00EB0415" w:rsidRDefault="009E4EC1">
            <w:pPr>
              <w:pStyle w:val="Header"/>
              <w:tabs>
                <w:tab w:val="left" w:pos="720"/>
              </w:tabs>
              <w:jc w:val="center"/>
              <w:rPr>
                <w:rFonts w:ascii="Times New Roman" w:hAnsi="Times New Roman"/>
                <w:bCs/>
                <w:sz w:val="24"/>
              </w:rPr>
            </w:pPr>
            <w:r>
              <w:rPr>
                <w:rFonts w:ascii="Times New Roman" w:hAnsi="Times New Roman"/>
                <w:bCs/>
                <w:sz w:val="24"/>
              </w:rPr>
              <w:t>UBND HUYẸN AN LAO</w:t>
            </w:r>
          </w:p>
          <w:p w14:paraId="214DDF6A" w14:textId="3E9BCF3B" w:rsidR="009E4EC1" w:rsidRDefault="009E4EC1">
            <w:pPr>
              <w:pStyle w:val="Header"/>
              <w:tabs>
                <w:tab w:val="left" w:pos="720"/>
              </w:tabs>
              <w:jc w:val="center"/>
              <w:rPr>
                <w:rFonts w:ascii="Times New Roman" w:hAnsi="Times New Roman"/>
                <w:bCs/>
                <w:sz w:val="24"/>
              </w:rPr>
            </w:pPr>
            <w:r>
              <w:rPr>
                <w:rFonts w:ascii="Times New Roman" w:hAnsi="Times New Roman"/>
                <w:bCs/>
                <w:sz w:val="24"/>
              </w:rPr>
              <w:t>PHÒNG GIÁO DỤC VÀ ĐÀO TẠO</w:t>
            </w:r>
          </w:p>
        </w:tc>
        <w:tc>
          <w:tcPr>
            <w:tcW w:w="5369" w:type="dxa"/>
            <w:gridSpan w:val="3"/>
          </w:tcPr>
          <w:p w14:paraId="4380A6C5" w14:textId="77777777" w:rsidR="00EB0415" w:rsidRDefault="00000000">
            <w:pPr>
              <w:pStyle w:val="Header"/>
              <w:tabs>
                <w:tab w:val="left" w:pos="720"/>
              </w:tabs>
              <w:rPr>
                <w:rFonts w:ascii="Times New Roman" w:hAnsi="Times New Roman"/>
                <w:b/>
                <w:bCs/>
                <w:sz w:val="24"/>
              </w:rPr>
            </w:pPr>
            <w:r>
              <w:rPr>
                <w:rFonts w:ascii="Times New Roman" w:hAnsi="Times New Roman"/>
                <w:b/>
                <w:bCs/>
                <w:sz w:val="24"/>
              </w:rPr>
              <w:t xml:space="preserve">                       Môn: Ngữ văn – Lớp 8</w:t>
            </w:r>
          </w:p>
        </w:tc>
      </w:tr>
      <w:tr w:rsidR="00EB0415" w14:paraId="7AF96453" w14:textId="77777777">
        <w:trPr>
          <w:trHeight w:val="92"/>
        </w:trPr>
        <w:tc>
          <w:tcPr>
            <w:tcW w:w="4927" w:type="dxa"/>
            <w:vMerge w:val="restart"/>
            <w:tcBorders>
              <w:top w:val="nil"/>
              <w:left w:val="nil"/>
              <w:bottom w:val="double" w:sz="4" w:space="0" w:color="auto"/>
              <w:right w:val="nil"/>
            </w:tcBorders>
          </w:tcPr>
          <w:p w14:paraId="195ED29E" w14:textId="77777777" w:rsidR="00EB0415" w:rsidRDefault="00EB0415">
            <w:pPr>
              <w:pStyle w:val="Header"/>
              <w:tabs>
                <w:tab w:val="left" w:pos="720"/>
              </w:tabs>
              <w:jc w:val="center"/>
              <w:rPr>
                <w:rFonts w:ascii="Times New Roman" w:hAnsi="Times New Roman"/>
                <w:iCs/>
                <w:sz w:val="24"/>
              </w:rPr>
            </w:pPr>
          </w:p>
        </w:tc>
        <w:tc>
          <w:tcPr>
            <w:tcW w:w="5369" w:type="dxa"/>
            <w:gridSpan w:val="3"/>
          </w:tcPr>
          <w:p w14:paraId="65C2BDD4" w14:textId="77777777" w:rsidR="00EB0415" w:rsidRDefault="00000000">
            <w:pPr>
              <w:pStyle w:val="Header"/>
              <w:tabs>
                <w:tab w:val="left" w:pos="720"/>
              </w:tabs>
              <w:jc w:val="center"/>
              <w:rPr>
                <w:rFonts w:ascii="Times New Roman" w:hAnsi="Times New Roman"/>
                <w:iCs/>
                <w:sz w:val="24"/>
              </w:rPr>
            </w:pPr>
            <w:r>
              <w:rPr>
                <w:rFonts w:ascii="Times New Roman" w:hAnsi="Times New Roman"/>
                <w:i/>
                <w:iCs/>
                <w:sz w:val="24"/>
              </w:rPr>
              <w:t xml:space="preserve">Thời gian làm bài: </w:t>
            </w:r>
            <w:r>
              <w:rPr>
                <w:rFonts w:ascii="Times New Roman" w:hAnsi="Times New Roman"/>
                <w:bCs/>
                <w:i/>
                <w:sz w:val="24"/>
              </w:rPr>
              <w:t>90</w:t>
            </w:r>
            <w:r>
              <w:rPr>
                <w:rFonts w:ascii="Times New Roman" w:hAnsi="Times New Roman"/>
                <w:i/>
                <w:iCs/>
                <w:sz w:val="24"/>
              </w:rPr>
              <w:t xml:space="preserve"> phút </w:t>
            </w:r>
          </w:p>
        </w:tc>
      </w:tr>
      <w:tr w:rsidR="00EB0415" w14:paraId="5FFC87AB" w14:textId="77777777">
        <w:trPr>
          <w:trHeight w:val="92"/>
        </w:trPr>
        <w:tc>
          <w:tcPr>
            <w:tcW w:w="0" w:type="auto"/>
            <w:vMerge/>
            <w:tcBorders>
              <w:top w:val="nil"/>
              <w:left w:val="nil"/>
              <w:bottom w:val="double" w:sz="4" w:space="0" w:color="auto"/>
              <w:right w:val="nil"/>
            </w:tcBorders>
            <w:vAlign w:val="center"/>
          </w:tcPr>
          <w:p w14:paraId="4C8ABD16" w14:textId="77777777" w:rsidR="00EB0415" w:rsidRDefault="00EB0415">
            <w:pPr>
              <w:spacing w:after="0" w:line="240" w:lineRule="auto"/>
              <w:rPr>
                <w:iCs/>
                <w:sz w:val="24"/>
                <w:szCs w:val="24"/>
              </w:rPr>
            </w:pPr>
          </w:p>
        </w:tc>
        <w:tc>
          <w:tcPr>
            <w:tcW w:w="5369" w:type="dxa"/>
            <w:gridSpan w:val="3"/>
          </w:tcPr>
          <w:p w14:paraId="0184D56E" w14:textId="77777777" w:rsidR="00EB0415" w:rsidRDefault="00000000">
            <w:pPr>
              <w:pStyle w:val="Header"/>
              <w:tabs>
                <w:tab w:val="left" w:pos="720"/>
              </w:tabs>
              <w:jc w:val="center"/>
              <w:rPr>
                <w:rFonts w:ascii="Times New Roman" w:hAnsi="Times New Roman"/>
                <w:i/>
                <w:iCs/>
                <w:sz w:val="24"/>
              </w:rPr>
            </w:pPr>
            <w:r>
              <w:rPr>
                <w:rFonts w:ascii="Times New Roman" w:hAnsi="Times New Roman"/>
                <w:i/>
                <w:iCs/>
                <w:sz w:val="24"/>
              </w:rPr>
              <w:t>(không kể thời gian giao đề)</w:t>
            </w:r>
          </w:p>
        </w:tc>
      </w:tr>
      <w:tr w:rsidR="00EB0415" w14:paraId="37264B12" w14:textId="77777777">
        <w:trPr>
          <w:gridAfter w:val="3"/>
          <w:wAfter w:w="5369" w:type="dxa"/>
          <w:trHeight w:val="276"/>
        </w:trPr>
        <w:tc>
          <w:tcPr>
            <w:tcW w:w="0" w:type="auto"/>
            <w:vMerge/>
            <w:tcBorders>
              <w:top w:val="nil"/>
              <w:left w:val="nil"/>
              <w:bottom w:val="double" w:sz="4" w:space="0" w:color="auto"/>
              <w:right w:val="nil"/>
            </w:tcBorders>
            <w:vAlign w:val="center"/>
          </w:tcPr>
          <w:p w14:paraId="75ED997D" w14:textId="77777777" w:rsidR="00EB0415" w:rsidRDefault="00EB0415">
            <w:pPr>
              <w:spacing w:after="0" w:line="240" w:lineRule="auto"/>
              <w:rPr>
                <w:iCs/>
                <w:sz w:val="24"/>
                <w:szCs w:val="24"/>
              </w:rPr>
            </w:pPr>
          </w:p>
        </w:tc>
      </w:tr>
      <w:tr w:rsidR="00EB0415" w14:paraId="4FCF62A5" w14:textId="77777777">
        <w:trPr>
          <w:trHeight w:val="38"/>
        </w:trPr>
        <w:tc>
          <w:tcPr>
            <w:tcW w:w="0" w:type="auto"/>
            <w:vMerge/>
            <w:tcBorders>
              <w:top w:val="nil"/>
              <w:left w:val="nil"/>
              <w:bottom w:val="double" w:sz="4" w:space="0" w:color="auto"/>
              <w:right w:val="nil"/>
            </w:tcBorders>
            <w:vAlign w:val="center"/>
          </w:tcPr>
          <w:p w14:paraId="531AB25A" w14:textId="77777777" w:rsidR="00EB0415" w:rsidRDefault="00EB0415">
            <w:pPr>
              <w:spacing w:after="0" w:line="240" w:lineRule="auto"/>
              <w:rPr>
                <w:iCs/>
                <w:sz w:val="24"/>
                <w:szCs w:val="24"/>
              </w:rPr>
            </w:pPr>
          </w:p>
        </w:tc>
        <w:tc>
          <w:tcPr>
            <w:tcW w:w="1983" w:type="dxa"/>
            <w:tcBorders>
              <w:top w:val="nil"/>
              <w:left w:val="nil"/>
              <w:bottom w:val="double" w:sz="4" w:space="0" w:color="auto"/>
              <w:right w:val="nil"/>
            </w:tcBorders>
          </w:tcPr>
          <w:p w14:paraId="4239051B" w14:textId="77777777" w:rsidR="00EB0415" w:rsidRDefault="00000000">
            <w:pPr>
              <w:pStyle w:val="Header"/>
              <w:tabs>
                <w:tab w:val="left" w:pos="720"/>
              </w:tabs>
              <w:rPr>
                <w:rFonts w:ascii="Times New Roman" w:hAnsi="Times New Roman"/>
                <w:iCs/>
                <w:sz w:val="24"/>
              </w:rPr>
            </w:pPr>
            <w:r>
              <w:rPr>
                <w:rFonts w:ascii="Times New Roman" w:hAnsi="Times New Roman"/>
                <w:iCs/>
                <w:sz w:val="24"/>
              </w:rPr>
              <w:t xml:space="preserve"> </w:t>
            </w:r>
          </w:p>
        </w:tc>
        <w:tc>
          <w:tcPr>
            <w:tcW w:w="1983" w:type="dxa"/>
            <w:tcBorders>
              <w:top w:val="nil"/>
              <w:left w:val="nil"/>
              <w:bottom w:val="double" w:sz="4" w:space="0" w:color="auto"/>
              <w:right w:val="nil"/>
            </w:tcBorders>
          </w:tcPr>
          <w:p w14:paraId="2085B18E" w14:textId="77777777" w:rsidR="00EB0415" w:rsidRDefault="00EB0415">
            <w:pPr>
              <w:pStyle w:val="Header"/>
              <w:tabs>
                <w:tab w:val="left" w:pos="720"/>
              </w:tabs>
              <w:rPr>
                <w:rFonts w:ascii="Times New Roman" w:hAnsi="Times New Roman"/>
                <w:iCs/>
                <w:sz w:val="24"/>
              </w:rPr>
            </w:pPr>
          </w:p>
        </w:tc>
        <w:tc>
          <w:tcPr>
            <w:tcW w:w="1402" w:type="dxa"/>
            <w:tcBorders>
              <w:top w:val="nil"/>
              <w:left w:val="nil"/>
              <w:bottom w:val="double" w:sz="4" w:space="0" w:color="auto"/>
              <w:right w:val="nil"/>
            </w:tcBorders>
          </w:tcPr>
          <w:p w14:paraId="43F958C5" w14:textId="77777777" w:rsidR="00EB0415" w:rsidRDefault="00EB0415">
            <w:pPr>
              <w:pStyle w:val="Header"/>
              <w:tabs>
                <w:tab w:val="left" w:pos="720"/>
              </w:tabs>
              <w:jc w:val="right"/>
              <w:rPr>
                <w:rFonts w:ascii="Times New Roman" w:hAnsi="Times New Roman"/>
                <w:iCs/>
                <w:sz w:val="24"/>
              </w:rPr>
            </w:pPr>
          </w:p>
        </w:tc>
      </w:tr>
    </w:tbl>
    <w:p w14:paraId="62082F0D" w14:textId="77777777" w:rsidR="00EB0415" w:rsidRDefault="00000000">
      <w:pPr>
        <w:shd w:val="clear" w:color="auto" w:fill="FFFFFF"/>
        <w:spacing w:after="0" w:line="300" w:lineRule="auto"/>
        <w:jc w:val="both"/>
        <w:rPr>
          <w:b/>
          <w:sz w:val="26"/>
          <w:szCs w:val="26"/>
          <w:lang w:val="vi-VN"/>
        </w:rPr>
      </w:pPr>
      <w:r>
        <w:rPr>
          <w:b/>
          <w:sz w:val="26"/>
          <w:szCs w:val="26"/>
          <w:lang w:val="vi-VN"/>
        </w:rPr>
        <w:t>PHẦN I. ĐỌC HIỂU (6,0 điểm)</w:t>
      </w:r>
    </w:p>
    <w:p w14:paraId="6F020121" w14:textId="77777777" w:rsidR="00EB0415" w:rsidRDefault="00000000">
      <w:pPr>
        <w:shd w:val="clear" w:color="auto" w:fill="FFFFFF"/>
        <w:spacing w:after="0" w:line="300" w:lineRule="auto"/>
        <w:jc w:val="both"/>
        <w:rPr>
          <w:b/>
          <w:sz w:val="26"/>
          <w:szCs w:val="26"/>
        </w:rPr>
      </w:pPr>
      <w:r>
        <w:rPr>
          <w:b/>
          <w:sz w:val="26"/>
          <w:szCs w:val="26"/>
        </w:rPr>
        <w:t xml:space="preserve">Đọc văn bản sau: </w:t>
      </w:r>
      <w:r>
        <w:rPr>
          <w:b/>
          <w:sz w:val="26"/>
          <w:szCs w:val="26"/>
          <w:lang w:val="vi-VN"/>
        </w:rPr>
        <w:t xml:space="preserve">                   </w:t>
      </w:r>
      <w:r>
        <w:rPr>
          <w:rStyle w:val="Strong"/>
          <w:sz w:val="26"/>
          <w:szCs w:val="26"/>
        </w:rPr>
        <w:t xml:space="preserve">CHUYỆN CHA CON NGƯỜI MÙ </w:t>
      </w:r>
    </w:p>
    <w:p w14:paraId="3AF22F0C" w14:textId="77777777" w:rsidR="00EB0415" w:rsidRDefault="00000000">
      <w:pPr>
        <w:pStyle w:val="NormalWeb"/>
        <w:spacing w:before="0" w:beforeAutospacing="0" w:after="0" w:afterAutospacing="0" w:line="276" w:lineRule="auto"/>
        <w:jc w:val="both"/>
        <w:rPr>
          <w:sz w:val="26"/>
          <w:szCs w:val="26"/>
          <w:lang w:val="vi-VN"/>
        </w:rPr>
      </w:pPr>
      <w:r>
        <w:rPr>
          <w:rStyle w:val="Emphasis"/>
          <w:sz w:val="26"/>
          <w:szCs w:val="26"/>
          <w:lang w:val="vi-VN"/>
        </w:rPr>
        <w:t xml:space="preserve">            Vào một buổi chiều mùa xuân lạnh lẽo, một cậu con trai dắt người cha mù vào quán. Cậu con trai trạc mười tám ,mười chín tuổi, quần áo đơn giản, lộ rõ vẻ nghèo túng, nhưng từ cậu lại toát lên nét trầm tĩnh của người có học. Cậu con trai tiến đến trước mặt tôi nói to: "Cho hai bát mì bò!". Tôi đang định viết hoá đơn, thì cậu ta hướng về phía tôi và xua xua tay rồi chỉ tay vào bảng giá treo ở trên tường nói nhỏ với tôi chỉ làm một bát mì cho thịt bò, bát kia chỉ cần rắc chút hành là được. Lúc đầu, tôi hơi hoảng, nhưng sau đó chợt hiểu ra ngay. Hoá ra, cậu ta gọi to hai bát mì thịt bò như vậy là cố tình để cho người cha nghe thấy, thực ra thì tiền không đủ, nhưng lại không muốn cho cha biết. Tôi cười với cậu ta tỏ vẻ hiểu ý.</w:t>
      </w:r>
    </w:p>
    <w:p w14:paraId="7803B41A" w14:textId="77777777" w:rsidR="00EB0415" w:rsidRDefault="00000000">
      <w:pPr>
        <w:pStyle w:val="NormalWeb"/>
        <w:spacing w:before="0" w:beforeAutospacing="0" w:after="0" w:afterAutospacing="0" w:line="276" w:lineRule="auto"/>
        <w:jc w:val="both"/>
        <w:rPr>
          <w:rStyle w:val="Emphasis"/>
          <w:sz w:val="26"/>
          <w:szCs w:val="26"/>
          <w:lang w:val="vi-VN"/>
        </w:rPr>
      </w:pPr>
      <w:r>
        <w:rPr>
          <w:rStyle w:val="Emphasis"/>
          <w:sz w:val="26"/>
          <w:szCs w:val="26"/>
          <w:lang w:val="vi-VN"/>
        </w:rPr>
        <w:t xml:space="preserve">       Nhà bếp nhanh nhẹn bê lên ngay hai bát mì nóng hổi. Cậu con trai chuyển bát mì bò đến trước mặt cha, ân cần chăm sóc: "Cha, có mì rồi, cha ăn đi thôi, cha cẩn thận kẻo nóng đấy ạ!". Rồi cậu ta tự bưng bát mì nước về phía mình. Người cha không vội ăn ngay, ông cầm đũa dò dẫm đưa qua đưa lại trong bát. Mãi lâu sau, ông mới gắp trúng một miếng thịt, vội vàng bỏ miếng thịt vào bát của người con. "Ăn đi con, con ăn nhiều thêm một chút, ăn no rồi học hành chăm chỉ, sắp thi tốt nghiệp rồi, nếu mà thi đỗ đại học, sau này làm người có ích cho xã hội". Người cha nói với giọng hiền từ, đôi mắt tuy mờ đục vô hồn, nhưng trên khuôn mặt đầy nếp nhăn lại sáng lên nụ cười ấm áp  [.........] </w:t>
      </w:r>
    </w:p>
    <w:p w14:paraId="412133FE" w14:textId="77777777" w:rsidR="00EB0415" w:rsidRDefault="00000000">
      <w:pPr>
        <w:pStyle w:val="NormalWeb"/>
        <w:spacing w:before="0" w:beforeAutospacing="0" w:after="0" w:afterAutospacing="0" w:line="276" w:lineRule="auto"/>
        <w:jc w:val="right"/>
        <w:rPr>
          <w:rStyle w:val="Strong"/>
          <w:b w:val="0"/>
          <w:bCs w:val="0"/>
          <w:sz w:val="26"/>
          <w:szCs w:val="26"/>
          <w:lang w:val="vi-VN"/>
        </w:rPr>
      </w:pPr>
      <w:r>
        <w:rPr>
          <w:rStyle w:val="Emphasis"/>
          <w:sz w:val="26"/>
          <w:szCs w:val="26"/>
          <w:lang w:val="vi-VN"/>
        </w:rPr>
        <w:t xml:space="preserve">                </w:t>
      </w:r>
      <w:r>
        <w:rPr>
          <w:sz w:val="26"/>
          <w:szCs w:val="26"/>
          <w:lang w:val="vi-VN"/>
        </w:rPr>
        <w:t>( Trích “</w:t>
      </w:r>
      <w:r>
        <w:rPr>
          <w:rStyle w:val="Strong"/>
          <w:sz w:val="26"/>
          <w:szCs w:val="26"/>
          <w:lang w:val="vi-VN"/>
        </w:rPr>
        <w:t>Câu chuyện cuộc sống</w:t>
      </w:r>
      <w:r>
        <w:rPr>
          <w:sz w:val="26"/>
          <w:szCs w:val="26"/>
          <w:lang w:val="vi-VN"/>
        </w:rPr>
        <w:t>”, </w:t>
      </w:r>
      <w:r>
        <w:rPr>
          <w:rStyle w:val="Emphasis"/>
          <w:sz w:val="26"/>
          <w:szCs w:val="26"/>
          <w:lang w:val="vi-VN"/>
        </w:rPr>
        <w:t>nguồn internet</w:t>
      </w:r>
      <w:r>
        <w:rPr>
          <w:sz w:val="26"/>
          <w:szCs w:val="26"/>
          <w:lang w:val="vi-VN"/>
        </w:rPr>
        <w:t>,Trithucvn.net )</w:t>
      </w:r>
    </w:p>
    <w:p w14:paraId="31D47C81" w14:textId="77777777" w:rsidR="00EB0415" w:rsidRDefault="00000000">
      <w:pPr>
        <w:spacing w:after="0" w:line="240" w:lineRule="auto"/>
        <w:rPr>
          <w:b/>
          <w:i/>
          <w:sz w:val="26"/>
          <w:szCs w:val="26"/>
        </w:rPr>
      </w:pPr>
      <w:r>
        <w:rPr>
          <w:b/>
          <w:sz w:val="26"/>
          <w:szCs w:val="26"/>
        </w:rPr>
        <w:t>Câu 1</w:t>
      </w:r>
      <w:r>
        <w:rPr>
          <w:sz w:val="26"/>
          <w:szCs w:val="26"/>
        </w:rPr>
        <w:t xml:space="preserve">. </w:t>
      </w:r>
      <w:r>
        <w:rPr>
          <w:b/>
          <w:i/>
          <w:sz w:val="26"/>
          <w:szCs w:val="26"/>
        </w:rPr>
        <w:t>Đoạn trích trên sử những dụng phương thức biểu đạt nào?</w:t>
      </w:r>
    </w:p>
    <w:p w14:paraId="3FB9238D" w14:textId="77777777" w:rsidR="00EB0415" w:rsidRDefault="00000000">
      <w:pPr>
        <w:spacing w:after="0" w:line="240" w:lineRule="auto"/>
        <w:rPr>
          <w:sz w:val="26"/>
          <w:szCs w:val="26"/>
        </w:rPr>
      </w:pPr>
      <w:r>
        <w:rPr>
          <w:sz w:val="26"/>
          <w:szCs w:val="26"/>
        </w:rPr>
        <w:t xml:space="preserve">A. Tự sự </w:t>
      </w:r>
      <w:r>
        <w:rPr>
          <w:sz w:val="26"/>
          <w:szCs w:val="26"/>
        </w:rPr>
        <w:tab/>
        <w:t xml:space="preserve">                                                         </w:t>
      </w:r>
      <w:r>
        <w:rPr>
          <w:sz w:val="26"/>
          <w:szCs w:val="26"/>
          <w:lang w:val="vi-VN"/>
        </w:rPr>
        <w:t xml:space="preserve">       </w:t>
      </w:r>
      <w:r>
        <w:rPr>
          <w:sz w:val="26"/>
          <w:szCs w:val="26"/>
        </w:rPr>
        <w:t xml:space="preserve">  B. Nghị luận. </w:t>
      </w:r>
    </w:p>
    <w:p w14:paraId="3C95A506" w14:textId="77777777" w:rsidR="00EB0415" w:rsidRDefault="00000000">
      <w:pPr>
        <w:spacing w:after="0" w:line="240" w:lineRule="auto"/>
        <w:rPr>
          <w:rFonts w:eastAsia="Times New Roman"/>
          <w:bCs/>
          <w:sz w:val="26"/>
          <w:szCs w:val="26"/>
        </w:rPr>
      </w:pPr>
      <w:r>
        <w:rPr>
          <w:sz w:val="26"/>
          <w:szCs w:val="26"/>
        </w:rPr>
        <w:t xml:space="preserve">C. Miêu tả.                                                             </w:t>
      </w:r>
      <w:r>
        <w:rPr>
          <w:sz w:val="26"/>
          <w:szCs w:val="26"/>
          <w:lang w:val="vi-VN"/>
        </w:rPr>
        <w:t xml:space="preserve">         </w:t>
      </w:r>
      <w:r>
        <w:rPr>
          <w:sz w:val="26"/>
          <w:szCs w:val="26"/>
        </w:rPr>
        <w:t xml:space="preserve">D. </w:t>
      </w:r>
      <w:r>
        <w:rPr>
          <w:rFonts w:eastAsia="Times New Roman"/>
          <w:bCs/>
          <w:sz w:val="26"/>
          <w:szCs w:val="26"/>
        </w:rPr>
        <w:t>Biểu cảm.</w:t>
      </w:r>
    </w:p>
    <w:p w14:paraId="53E8B7FC" w14:textId="77777777" w:rsidR="00EB0415" w:rsidRDefault="00000000">
      <w:pPr>
        <w:spacing w:after="0" w:line="240" w:lineRule="auto"/>
        <w:jc w:val="both"/>
        <w:rPr>
          <w:rFonts w:eastAsia="Times New Roman"/>
          <w:szCs w:val="28"/>
        </w:rPr>
      </w:pPr>
      <w:r>
        <w:rPr>
          <w:rFonts w:eastAsia="Times New Roman"/>
          <w:b/>
          <w:szCs w:val="28"/>
        </w:rPr>
        <w:t xml:space="preserve">Câu 2. </w:t>
      </w:r>
      <w:r>
        <w:rPr>
          <w:rFonts w:eastAsia="Times New Roman"/>
          <w:b/>
          <w:i/>
          <w:szCs w:val="28"/>
        </w:rPr>
        <w:t>Xác định ngôi kể của văn bản.</w:t>
      </w:r>
    </w:p>
    <w:p w14:paraId="21E73277" w14:textId="77777777" w:rsidR="00EB0415" w:rsidRDefault="00000000">
      <w:pPr>
        <w:spacing w:after="0" w:line="240" w:lineRule="auto"/>
        <w:jc w:val="both"/>
        <w:rPr>
          <w:rFonts w:eastAsia="Times New Roman"/>
          <w:szCs w:val="28"/>
        </w:rPr>
      </w:pPr>
      <w:r>
        <w:rPr>
          <w:rFonts w:eastAsia="Times New Roman"/>
          <w:szCs w:val="28"/>
        </w:rPr>
        <w:t xml:space="preserve">A. Ngôi thứ </w:t>
      </w:r>
      <w:r>
        <w:rPr>
          <w:rFonts w:eastAsia="Times New Roman"/>
          <w:szCs w:val="28"/>
          <w:lang w:val="vi-VN"/>
        </w:rPr>
        <w:t>nhất</w:t>
      </w:r>
      <w:r>
        <w:rPr>
          <w:rFonts w:eastAsia="Times New Roman"/>
          <w:szCs w:val="28"/>
        </w:rPr>
        <w:t xml:space="preserve">        </w:t>
      </w:r>
      <w:r>
        <w:rPr>
          <w:rFonts w:eastAsia="Times New Roman"/>
          <w:szCs w:val="28"/>
          <w:lang w:val="vi-VN"/>
        </w:rPr>
        <w:t xml:space="preserve">                                              </w:t>
      </w:r>
      <w:r>
        <w:rPr>
          <w:rFonts w:eastAsia="Times New Roman"/>
          <w:szCs w:val="28"/>
        </w:rPr>
        <w:t xml:space="preserve">  B. Ngôi thứ hai         </w:t>
      </w:r>
    </w:p>
    <w:p w14:paraId="3D87B2A2" w14:textId="77777777" w:rsidR="00EB0415" w:rsidRDefault="00000000">
      <w:pPr>
        <w:spacing w:after="0" w:line="240" w:lineRule="auto"/>
        <w:jc w:val="both"/>
        <w:rPr>
          <w:rFonts w:eastAsia="Times New Roman"/>
          <w:szCs w:val="28"/>
        </w:rPr>
      </w:pPr>
      <w:r>
        <w:rPr>
          <w:rFonts w:eastAsia="Times New Roman"/>
          <w:szCs w:val="28"/>
        </w:rPr>
        <w:t xml:space="preserve">C. Ngôi thứ </w:t>
      </w:r>
      <w:r>
        <w:rPr>
          <w:rFonts w:eastAsia="Times New Roman"/>
          <w:szCs w:val="28"/>
          <w:lang w:val="vi-VN"/>
        </w:rPr>
        <w:t>ba</w:t>
      </w:r>
      <w:r>
        <w:rPr>
          <w:rFonts w:eastAsia="Times New Roman"/>
          <w:szCs w:val="28"/>
        </w:rPr>
        <w:t xml:space="preserve">  </w:t>
      </w:r>
      <w:r>
        <w:rPr>
          <w:rFonts w:eastAsia="Times New Roman"/>
          <w:szCs w:val="28"/>
          <w:lang w:val="vi-VN"/>
        </w:rPr>
        <w:t xml:space="preserve">  </w:t>
      </w:r>
      <w:r>
        <w:rPr>
          <w:rFonts w:eastAsia="Times New Roman"/>
          <w:szCs w:val="28"/>
        </w:rPr>
        <w:t xml:space="preserve">  </w:t>
      </w:r>
      <w:r>
        <w:rPr>
          <w:rFonts w:eastAsia="Times New Roman"/>
          <w:szCs w:val="28"/>
          <w:lang w:val="vi-VN"/>
        </w:rPr>
        <w:t xml:space="preserve">                                                     </w:t>
      </w:r>
      <w:r>
        <w:rPr>
          <w:rFonts w:eastAsia="Times New Roman"/>
          <w:szCs w:val="28"/>
        </w:rPr>
        <w:t>D. Có sự chuyển đổi ngôi kể</w:t>
      </w:r>
    </w:p>
    <w:p w14:paraId="19DCBB8F" w14:textId="77777777" w:rsidR="00EB0415" w:rsidRDefault="00000000">
      <w:pPr>
        <w:spacing w:after="0" w:line="240" w:lineRule="auto"/>
        <w:jc w:val="both"/>
        <w:rPr>
          <w:b/>
          <w:i/>
          <w:sz w:val="26"/>
          <w:szCs w:val="26"/>
          <w:lang w:val="vi-VN"/>
        </w:rPr>
      </w:pPr>
      <w:r>
        <w:rPr>
          <w:b/>
          <w:sz w:val="26"/>
          <w:szCs w:val="26"/>
        </w:rPr>
        <w:t xml:space="preserve">Câu </w:t>
      </w:r>
      <w:r>
        <w:rPr>
          <w:b/>
          <w:sz w:val="26"/>
          <w:szCs w:val="26"/>
          <w:lang w:val="vi-VN"/>
        </w:rPr>
        <w:t>3</w:t>
      </w:r>
      <w:r>
        <w:rPr>
          <w:b/>
          <w:sz w:val="26"/>
          <w:szCs w:val="26"/>
        </w:rPr>
        <w:t xml:space="preserve">: </w:t>
      </w:r>
      <w:r>
        <w:rPr>
          <w:b/>
          <w:bCs/>
          <w:i/>
          <w:sz w:val="26"/>
          <w:szCs w:val="26"/>
        </w:rPr>
        <w:t xml:space="preserve">Trong văn bản, các </w:t>
      </w:r>
      <w:r>
        <w:rPr>
          <w:b/>
          <w:i/>
          <w:sz w:val="26"/>
          <w:szCs w:val="26"/>
        </w:rPr>
        <w:t>nhân vật chủ yếu được khắc họa ở phương diện nào</w:t>
      </w:r>
      <w:r>
        <w:rPr>
          <w:b/>
          <w:i/>
          <w:sz w:val="26"/>
          <w:szCs w:val="26"/>
          <w:lang w:val="vi-VN"/>
        </w:rPr>
        <w:t>?</w:t>
      </w:r>
    </w:p>
    <w:p w14:paraId="44141419" w14:textId="77777777" w:rsidR="00EB0415" w:rsidRDefault="00000000">
      <w:pPr>
        <w:spacing w:after="0" w:line="240" w:lineRule="auto"/>
        <w:jc w:val="both"/>
        <w:rPr>
          <w:sz w:val="26"/>
          <w:szCs w:val="26"/>
          <w:lang w:val="vi-VN"/>
        </w:rPr>
      </w:pPr>
      <w:r>
        <w:rPr>
          <w:sz w:val="26"/>
          <w:szCs w:val="26"/>
        </w:rPr>
        <w:t>A. Hành động</w:t>
      </w:r>
      <w:r>
        <w:rPr>
          <w:sz w:val="26"/>
          <w:szCs w:val="26"/>
          <w:lang w:val="vi-VN"/>
        </w:rPr>
        <w:t xml:space="preserve">                                                                 </w:t>
      </w:r>
      <w:r>
        <w:rPr>
          <w:bCs/>
          <w:sz w:val="26"/>
          <w:szCs w:val="26"/>
        </w:rPr>
        <w:t>B. Trang phục</w:t>
      </w:r>
      <w:r>
        <w:rPr>
          <w:sz w:val="26"/>
          <w:szCs w:val="26"/>
          <w:lang w:val="vi-VN"/>
        </w:rPr>
        <w:t xml:space="preserve">          </w:t>
      </w:r>
    </w:p>
    <w:p w14:paraId="5153D0EF" w14:textId="77777777" w:rsidR="00EB0415" w:rsidRDefault="00000000">
      <w:pPr>
        <w:spacing w:after="0" w:line="240" w:lineRule="auto"/>
        <w:jc w:val="both"/>
        <w:rPr>
          <w:sz w:val="26"/>
          <w:szCs w:val="26"/>
          <w:lang w:val="vi-VN"/>
        </w:rPr>
      </w:pPr>
      <w:r>
        <w:rPr>
          <w:bCs/>
          <w:sz w:val="26"/>
          <w:szCs w:val="26"/>
        </w:rPr>
        <w:t>C. Suy nghĩ</w:t>
      </w:r>
      <w:r>
        <w:rPr>
          <w:sz w:val="26"/>
          <w:szCs w:val="26"/>
          <w:lang w:val="vi-VN"/>
        </w:rPr>
        <w:t xml:space="preserve">                                                                    </w:t>
      </w:r>
      <w:r>
        <w:rPr>
          <w:bCs/>
          <w:sz w:val="26"/>
          <w:szCs w:val="26"/>
        </w:rPr>
        <w:t>D. Lời nói</w:t>
      </w:r>
      <w:r>
        <w:rPr>
          <w:bCs/>
          <w:sz w:val="26"/>
          <w:szCs w:val="26"/>
          <w:lang w:val="vi-VN"/>
        </w:rPr>
        <w:t>, hành động</w:t>
      </w:r>
    </w:p>
    <w:p w14:paraId="1783301A" w14:textId="77777777" w:rsidR="00EB0415" w:rsidRDefault="00000000">
      <w:pPr>
        <w:spacing w:after="0" w:line="240" w:lineRule="auto"/>
        <w:jc w:val="both"/>
        <w:rPr>
          <w:b/>
          <w:bCs/>
          <w:i/>
          <w:sz w:val="26"/>
          <w:szCs w:val="26"/>
          <w:lang w:val="vi-VN"/>
        </w:rPr>
      </w:pPr>
      <w:r>
        <w:rPr>
          <w:b/>
          <w:bCs/>
          <w:sz w:val="26"/>
          <w:szCs w:val="26"/>
          <w:lang w:val="vi-VN"/>
        </w:rPr>
        <w:t>Câu 4:</w:t>
      </w:r>
      <w:r>
        <w:rPr>
          <w:bCs/>
          <w:sz w:val="26"/>
          <w:szCs w:val="26"/>
          <w:lang w:val="vi-VN"/>
        </w:rPr>
        <w:t xml:space="preserve"> </w:t>
      </w:r>
      <w:r>
        <w:rPr>
          <w:b/>
          <w:bCs/>
          <w:i/>
          <w:sz w:val="26"/>
          <w:szCs w:val="26"/>
          <w:lang w:val="vi-VN"/>
        </w:rPr>
        <w:t>Chủ đề của văn bản trên là:</w:t>
      </w:r>
    </w:p>
    <w:p w14:paraId="1ED90FAB" w14:textId="77777777" w:rsidR="00EB0415" w:rsidRDefault="00000000">
      <w:pPr>
        <w:spacing w:after="0" w:line="240" w:lineRule="auto"/>
        <w:jc w:val="both"/>
        <w:rPr>
          <w:sz w:val="26"/>
          <w:szCs w:val="26"/>
          <w:lang w:val="vi-VN"/>
        </w:rPr>
      </w:pPr>
      <w:r>
        <w:rPr>
          <w:sz w:val="26"/>
          <w:szCs w:val="26"/>
          <w:lang w:val="vi-VN"/>
        </w:rPr>
        <w:t>A.Tình cảm cha con                                                      B. Tình cảm gia đình</w:t>
      </w:r>
    </w:p>
    <w:p w14:paraId="083ACBC5" w14:textId="77777777" w:rsidR="00EB0415" w:rsidRDefault="00000000">
      <w:pPr>
        <w:spacing w:after="0" w:line="240" w:lineRule="auto"/>
        <w:jc w:val="both"/>
        <w:rPr>
          <w:sz w:val="26"/>
          <w:szCs w:val="26"/>
          <w:lang w:val="vi-VN"/>
        </w:rPr>
      </w:pPr>
      <w:r>
        <w:rPr>
          <w:sz w:val="26"/>
          <w:szCs w:val="26"/>
          <w:lang w:val="vi-VN"/>
        </w:rPr>
        <w:t>C.Tình cảm anh em                                                       D. Tình mẫu tử</w:t>
      </w:r>
    </w:p>
    <w:p w14:paraId="52A80454" w14:textId="77777777" w:rsidR="00EB0415" w:rsidRDefault="00000000">
      <w:pPr>
        <w:pStyle w:val="NormalWeb"/>
        <w:shd w:val="clear" w:color="auto" w:fill="FFFFFF"/>
        <w:spacing w:before="0" w:beforeAutospacing="0" w:after="0" w:afterAutospacing="0" w:line="276" w:lineRule="auto"/>
        <w:jc w:val="both"/>
        <w:rPr>
          <w:rStyle w:val="Emphasis"/>
          <w:i w:val="0"/>
          <w:iCs w:val="0"/>
          <w:sz w:val="26"/>
          <w:szCs w:val="26"/>
          <w:lang w:val="vi-VN"/>
        </w:rPr>
      </w:pPr>
      <w:r>
        <w:rPr>
          <w:b/>
          <w:sz w:val="26"/>
          <w:szCs w:val="26"/>
          <w:lang w:val="vi-VN"/>
        </w:rPr>
        <w:t>Câu 5</w:t>
      </w:r>
      <w:r>
        <w:rPr>
          <w:sz w:val="26"/>
          <w:szCs w:val="26"/>
          <w:lang w:val="vi-VN"/>
        </w:rPr>
        <w:t>: Em hiểu như thế nào về hành động và câu nói của người cha:</w:t>
      </w:r>
      <w:r>
        <w:rPr>
          <w:rStyle w:val="Emphasis"/>
          <w:sz w:val="26"/>
          <w:szCs w:val="26"/>
          <w:lang w:val="vi-VN"/>
        </w:rPr>
        <w:t>“Loay hoay một lúc, ông mới gắp trúng được một miếng thịt, vội vàng bỏ miếng thịt sang bát mì của người con. “Ăn đi con, con ăn nhiều thêm một chút, ăn no rồi học hành chăm chỉ, sắp thi tốt nghiệp rồi…”</w:t>
      </w:r>
    </w:p>
    <w:p w14:paraId="12BAFA76" w14:textId="77777777" w:rsidR="00EB0415" w:rsidRDefault="00000000">
      <w:pPr>
        <w:pStyle w:val="NormalWeb"/>
        <w:spacing w:before="0" w:beforeAutospacing="0" w:after="0" w:afterAutospacing="0" w:line="276" w:lineRule="auto"/>
        <w:jc w:val="both"/>
        <w:rPr>
          <w:rStyle w:val="Emphasis"/>
          <w:sz w:val="26"/>
          <w:szCs w:val="26"/>
          <w:lang w:val="vi-VN"/>
        </w:rPr>
      </w:pPr>
      <w:r>
        <w:rPr>
          <w:rFonts w:eastAsiaTheme="minorEastAsia"/>
          <w:b/>
          <w:bCs/>
          <w:kern w:val="24"/>
          <w:sz w:val="26"/>
          <w:szCs w:val="26"/>
          <w:lang w:val="pt-BR"/>
        </w:rPr>
        <w:lastRenderedPageBreak/>
        <w:t xml:space="preserve">Câu </w:t>
      </w:r>
      <w:r>
        <w:rPr>
          <w:rFonts w:eastAsiaTheme="minorEastAsia"/>
          <w:b/>
          <w:bCs/>
          <w:kern w:val="24"/>
          <w:sz w:val="26"/>
          <w:szCs w:val="26"/>
          <w:lang w:val="vi-VN"/>
        </w:rPr>
        <w:t>6:</w:t>
      </w:r>
      <w:r>
        <w:rPr>
          <w:rFonts w:eastAsiaTheme="minorEastAsia"/>
          <w:kern w:val="24"/>
          <w:sz w:val="26"/>
          <w:szCs w:val="26"/>
          <w:lang w:val="pt-BR"/>
        </w:rPr>
        <w:t xml:space="preserve"> </w:t>
      </w:r>
      <w:r>
        <w:rPr>
          <w:rFonts w:eastAsiaTheme="minorEastAsia"/>
          <w:kern w:val="24"/>
          <w:sz w:val="26"/>
          <w:szCs w:val="26"/>
          <w:lang w:val="vi-VN"/>
        </w:rPr>
        <w:t xml:space="preserve">Nêu hiệu quả một biện pháp tu từ trong những câu văn sau: </w:t>
      </w:r>
      <w:r>
        <w:rPr>
          <w:rStyle w:val="Emphasis"/>
          <w:sz w:val="26"/>
          <w:szCs w:val="26"/>
          <w:lang w:val="vi-VN"/>
        </w:rPr>
        <w:t xml:space="preserve">Người cha nói với giọng hiền từ, đôi mắt tuy mờ đục vô hồn, nhưng trên khuôn mặt đầy nếp nhăn lại sáng lên nụ cười ấm áp.  </w:t>
      </w:r>
    </w:p>
    <w:p w14:paraId="2A274295" w14:textId="77777777" w:rsidR="00EB0415" w:rsidRDefault="00000000">
      <w:pPr>
        <w:pStyle w:val="NormalWeb"/>
        <w:shd w:val="clear" w:color="auto" w:fill="FFFFFF"/>
        <w:spacing w:before="0" w:beforeAutospacing="0" w:after="0" w:afterAutospacing="0" w:line="276" w:lineRule="auto"/>
        <w:rPr>
          <w:sz w:val="26"/>
          <w:szCs w:val="26"/>
          <w:lang w:val="vi-VN"/>
        </w:rPr>
      </w:pPr>
      <w:r>
        <w:rPr>
          <w:rStyle w:val="Strong"/>
          <w:sz w:val="26"/>
          <w:szCs w:val="26"/>
          <w:lang w:val="vi-VN"/>
        </w:rPr>
        <w:t xml:space="preserve">Câu 7: </w:t>
      </w:r>
      <w:r>
        <w:rPr>
          <w:sz w:val="26"/>
          <w:szCs w:val="26"/>
          <w:lang w:val="vi-VN"/>
        </w:rPr>
        <w:t xml:space="preserve">Qua đoạn trích trên, em rút ra bài học gì cho bản thân ?  </w:t>
      </w:r>
    </w:p>
    <w:p w14:paraId="3F320D12" w14:textId="77777777" w:rsidR="00EB0415" w:rsidRDefault="00000000">
      <w:pPr>
        <w:pStyle w:val="NormalWeb"/>
        <w:shd w:val="clear" w:color="auto" w:fill="FFFFFF"/>
        <w:spacing w:before="0" w:beforeAutospacing="0" w:after="0" w:afterAutospacing="0" w:line="276" w:lineRule="auto"/>
        <w:rPr>
          <w:sz w:val="26"/>
          <w:szCs w:val="26"/>
        </w:rPr>
      </w:pPr>
      <w:r>
        <w:rPr>
          <w:b/>
          <w:sz w:val="26"/>
          <w:szCs w:val="26"/>
        </w:rPr>
        <w:t xml:space="preserve">Câu </w:t>
      </w:r>
      <w:r>
        <w:rPr>
          <w:b/>
          <w:sz w:val="26"/>
          <w:szCs w:val="26"/>
          <w:lang w:val="vi-VN"/>
        </w:rPr>
        <w:t>8</w:t>
      </w:r>
      <w:r>
        <w:rPr>
          <w:b/>
          <w:sz w:val="26"/>
          <w:szCs w:val="26"/>
        </w:rPr>
        <w:t>:</w:t>
      </w:r>
      <w:r>
        <w:rPr>
          <w:sz w:val="26"/>
          <w:szCs w:val="26"/>
        </w:rPr>
        <w:t xml:space="preserve"> Em cần làm gì để thể hiện tình cảm với cha mẹ?</w:t>
      </w:r>
    </w:p>
    <w:p w14:paraId="7E2C3531" w14:textId="77777777" w:rsidR="00EB0415" w:rsidRDefault="00000000">
      <w:pPr>
        <w:pStyle w:val="NormalWeb"/>
        <w:shd w:val="clear" w:color="auto" w:fill="FFFFFF"/>
        <w:spacing w:before="0" w:beforeAutospacing="0" w:after="0" w:afterAutospacing="0"/>
        <w:rPr>
          <w:b/>
          <w:sz w:val="26"/>
          <w:szCs w:val="26"/>
          <w:lang w:val="vi-VN"/>
        </w:rPr>
      </w:pPr>
      <w:r>
        <w:rPr>
          <w:b/>
          <w:sz w:val="26"/>
          <w:szCs w:val="26"/>
        </w:rPr>
        <w:t>PHẦN II. VIẾT (4,0 điểm)</w:t>
      </w:r>
      <w:r>
        <w:rPr>
          <w:b/>
          <w:sz w:val="26"/>
          <w:szCs w:val="26"/>
          <w:lang w:val="vi-VN"/>
        </w:rPr>
        <w:t xml:space="preserve"> Viết bài văn phân tích truyện ngắn trên.</w:t>
      </w:r>
    </w:p>
    <w:p w14:paraId="010187D9" w14:textId="77777777" w:rsidR="00EB0415" w:rsidRDefault="00EB0415">
      <w:pPr>
        <w:pStyle w:val="NormalWeb"/>
        <w:shd w:val="clear" w:color="auto" w:fill="FFFFFF"/>
        <w:spacing w:before="0" w:beforeAutospacing="0" w:after="0" w:afterAutospacing="0"/>
        <w:rPr>
          <w:b/>
          <w:sz w:val="26"/>
          <w:szCs w:val="26"/>
          <w:lang w:val="vi-VN"/>
        </w:rPr>
      </w:pPr>
    </w:p>
    <w:p w14:paraId="32C54ACD" w14:textId="77777777" w:rsidR="00EB0415" w:rsidRDefault="00EB0415">
      <w:pPr>
        <w:pStyle w:val="NormalWeb"/>
        <w:shd w:val="clear" w:color="auto" w:fill="FFFFFF"/>
        <w:spacing w:before="0" w:beforeAutospacing="0" w:after="0" w:afterAutospacing="0"/>
        <w:rPr>
          <w:sz w:val="26"/>
          <w:szCs w:val="26"/>
          <w:lang w:val="vi-VN"/>
        </w:rPr>
      </w:pPr>
    </w:p>
    <w:p w14:paraId="55D37270" w14:textId="77777777" w:rsidR="00EB0415" w:rsidRDefault="00EB0415">
      <w:pPr>
        <w:pStyle w:val="NormalWeb"/>
        <w:shd w:val="clear" w:color="auto" w:fill="FFFFFF"/>
        <w:spacing w:before="0" w:beforeAutospacing="0" w:after="0" w:afterAutospacing="0" w:line="276" w:lineRule="auto"/>
        <w:rPr>
          <w:i/>
          <w:iCs/>
          <w:sz w:val="26"/>
          <w:szCs w:val="26"/>
          <w:lang w:val="vi-VN"/>
        </w:rPr>
      </w:pPr>
    </w:p>
    <w:tbl>
      <w:tblPr>
        <w:tblW w:w="10368" w:type="dxa"/>
        <w:tblInd w:w="100" w:type="dxa"/>
        <w:tblLook w:val="04A0" w:firstRow="1" w:lastRow="0" w:firstColumn="1" w:lastColumn="0" w:noHBand="0" w:noVBand="1"/>
      </w:tblPr>
      <w:tblGrid>
        <w:gridCol w:w="5240"/>
        <w:gridCol w:w="5128"/>
      </w:tblGrid>
      <w:tr w:rsidR="009E4EC1" w14:paraId="105889A5" w14:textId="77777777">
        <w:tc>
          <w:tcPr>
            <w:tcW w:w="5240" w:type="dxa"/>
          </w:tcPr>
          <w:p w14:paraId="070C2410" w14:textId="77777777" w:rsidR="009E4EC1" w:rsidRDefault="009E4EC1" w:rsidP="009E4EC1">
            <w:pPr>
              <w:pStyle w:val="Header"/>
              <w:tabs>
                <w:tab w:val="left" w:pos="720"/>
              </w:tabs>
              <w:jc w:val="center"/>
              <w:rPr>
                <w:rFonts w:ascii="Times New Roman" w:hAnsi="Times New Roman"/>
                <w:bCs/>
                <w:sz w:val="24"/>
              </w:rPr>
            </w:pPr>
            <w:r>
              <w:rPr>
                <w:rFonts w:ascii="Times New Roman" w:hAnsi="Times New Roman"/>
                <w:bCs/>
                <w:sz w:val="24"/>
              </w:rPr>
              <w:t>UBND HUYẸN AN LAO</w:t>
            </w:r>
          </w:p>
          <w:p w14:paraId="6A42D49A" w14:textId="77D0251E" w:rsidR="009E4EC1" w:rsidRDefault="009E4EC1" w:rsidP="009E4EC1">
            <w:pPr>
              <w:widowControl w:val="0"/>
              <w:tabs>
                <w:tab w:val="left" w:pos="4730"/>
              </w:tabs>
              <w:spacing w:after="0" w:line="240" w:lineRule="auto"/>
              <w:rPr>
                <w:b/>
                <w:sz w:val="26"/>
                <w:szCs w:val="26"/>
                <w:lang w:val="vi-VN"/>
              </w:rPr>
            </w:pPr>
            <w:r>
              <w:rPr>
                <w:bCs/>
                <w:sz w:val="24"/>
              </w:rPr>
              <w:t>PHÒNG GIÁO DỤC VÀ ĐÀO TẠO</w:t>
            </w:r>
          </w:p>
        </w:tc>
        <w:tc>
          <w:tcPr>
            <w:tcW w:w="5128" w:type="dxa"/>
          </w:tcPr>
          <w:p w14:paraId="20E31A3F" w14:textId="77777777" w:rsidR="009E4EC1" w:rsidRDefault="009E4EC1" w:rsidP="009E4EC1">
            <w:pPr>
              <w:widowControl w:val="0"/>
              <w:tabs>
                <w:tab w:val="left" w:pos="4730"/>
              </w:tabs>
              <w:spacing w:after="0" w:line="240" w:lineRule="auto"/>
              <w:jc w:val="center"/>
              <w:rPr>
                <w:b/>
                <w:sz w:val="26"/>
                <w:szCs w:val="26"/>
              </w:rPr>
            </w:pPr>
            <w:r>
              <w:rPr>
                <w:b/>
                <w:sz w:val="26"/>
                <w:szCs w:val="26"/>
              </w:rPr>
              <w:t xml:space="preserve">HƯỚNG DẪN CHẤM </w:t>
            </w:r>
          </w:p>
          <w:p w14:paraId="4372B7DB" w14:textId="7B2269A5" w:rsidR="009E4EC1" w:rsidRDefault="009E4EC1" w:rsidP="009E4EC1">
            <w:pPr>
              <w:widowControl w:val="0"/>
              <w:tabs>
                <w:tab w:val="left" w:pos="4730"/>
              </w:tabs>
              <w:spacing w:after="0" w:line="240" w:lineRule="auto"/>
              <w:jc w:val="center"/>
              <w:rPr>
                <w:sz w:val="26"/>
                <w:szCs w:val="26"/>
                <w:lang w:val="vi-VN"/>
              </w:rPr>
            </w:pPr>
            <w:r>
              <w:rPr>
                <w:b/>
                <w:sz w:val="26"/>
                <w:szCs w:val="26"/>
              </w:rPr>
              <w:t xml:space="preserve">BÀI KIỂM TRA CUỐI </w:t>
            </w:r>
            <w:r>
              <w:rPr>
                <w:b/>
                <w:sz w:val="26"/>
                <w:szCs w:val="26"/>
                <w:lang w:val="vi-VN"/>
              </w:rPr>
              <w:t xml:space="preserve"> HỌC KÌ II</w:t>
            </w:r>
          </w:p>
          <w:p w14:paraId="230425A7" w14:textId="77777777" w:rsidR="009E4EC1" w:rsidRDefault="009E4EC1" w:rsidP="009E4EC1">
            <w:pPr>
              <w:widowControl w:val="0"/>
              <w:spacing w:after="0" w:line="240" w:lineRule="auto"/>
              <w:jc w:val="center"/>
              <w:outlineLvl w:val="0"/>
              <w:rPr>
                <w:b/>
                <w:bCs/>
                <w:sz w:val="26"/>
                <w:szCs w:val="26"/>
              </w:rPr>
            </w:pPr>
            <w:r>
              <w:rPr>
                <w:b/>
                <w:bCs/>
                <w:sz w:val="26"/>
                <w:szCs w:val="26"/>
              </w:rPr>
              <w:t>Môn: Ngữ văn - Lớp: 8</w:t>
            </w:r>
          </w:p>
          <w:p w14:paraId="71252A04" w14:textId="77777777" w:rsidR="009E4EC1" w:rsidRDefault="009E4EC1" w:rsidP="009E4EC1">
            <w:pPr>
              <w:widowControl w:val="0"/>
              <w:tabs>
                <w:tab w:val="left" w:pos="4730"/>
              </w:tabs>
              <w:spacing w:after="0" w:line="240" w:lineRule="auto"/>
              <w:jc w:val="center"/>
              <w:rPr>
                <w:sz w:val="26"/>
                <w:szCs w:val="26"/>
              </w:rPr>
            </w:pPr>
            <w:r>
              <w:rPr>
                <w:sz w:val="26"/>
                <w:szCs w:val="26"/>
              </w:rPr>
              <w:t>Năm học: 2023</w:t>
            </w:r>
            <w:r>
              <w:rPr>
                <w:spacing w:val="-5"/>
                <w:sz w:val="26"/>
                <w:szCs w:val="26"/>
              </w:rPr>
              <w:t xml:space="preserve"> </w:t>
            </w:r>
            <w:r>
              <w:rPr>
                <w:sz w:val="26"/>
                <w:szCs w:val="26"/>
              </w:rPr>
              <w:t>– 2024</w:t>
            </w:r>
          </w:p>
          <w:p w14:paraId="39C9DE0E" w14:textId="77777777" w:rsidR="009E4EC1" w:rsidRDefault="009E4EC1" w:rsidP="009E4EC1">
            <w:pPr>
              <w:widowControl w:val="0"/>
              <w:spacing w:after="0" w:line="240" w:lineRule="auto"/>
              <w:jc w:val="center"/>
              <w:outlineLvl w:val="0"/>
              <w:rPr>
                <w:b/>
                <w:bCs/>
                <w:sz w:val="26"/>
                <w:szCs w:val="26"/>
              </w:rPr>
            </w:pPr>
          </w:p>
        </w:tc>
      </w:tr>
    </w:tbl>
    <w:p w14:paraId="2FA52827" w14:textId="77777777" w:rsidR="00EB0415" w:rsidRDefault="00EB0415">
      <w:pPr>
        <w:spacing w:after="0" w:line="240" w:lineRule="auto"/>
        <w:jc w:val="both"/>
        <w:rPr>
          <w:szCs w:val="28"/>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35"/>
        <w:gridCol w:w="752"/>
      </w:tblGrid>
      <w:tr w:rsidR="00EB0415" w14:paraId="7B5267E1" w14:textId="77777777">
        <w:trPr>
          <w:jc w:val="center"/>
        </w:trPr>
        <w:tc>
          <w:tcPr>
            <w:tcW w:w="737" w:type="dxa"/>
          </w:tcPr>
          <w:p w14:paraId="6E023642" w14:textId="77777777" w:rsidR="00EB0415" w:rsidRDefault="00000000">
            <w:pPr>
              <w:spacing w:after="0" w:line="276" w:lineRule="auto"/>
              <w:jc w:val="center"/>
              <w:rPr>
                <w:b/>
                <w:bCs/>
                <w:iCs/>
                <w:szCs w:val="28"/>
              </w:rPr>
            </w:pPr>
            <w:r>
              <w:rPr>
                <w:b/>
                <w:bCs/>
                <w:iCs/>
                <w:szCs w:val="28"/>
              </w:rPr>
              <w:t>Phần</w:t>
            </w:r>
          </w:p>
        </w:tc>
        <w:tc>
          <w:tcPr>
            <w:tcW w:w="612" w:type="dxa"/>
          </w:tcPr>
          <w:p w14:paraId="65E876DD" w14:textId="77777777" w:rsidR="00EB0415" w:rsidRDefault="00000000">
            <w:pPr>
              <w:spacing w:after="0" w:line="276" w:lineRule="auto"/>
              <w:jc w:val="center"/>
              <w:rPr>
                <w:b/>
                <w:bCs/>
                <w:iCs/>
                <w:szCs w:val="28"/>
              </w:rPr>
            </w:pPr>
            <w:r>
              <w:rPr>
                <w:b/>
                <w:bCs/>
                <w:iCs/>
                <w:szCs w:val="28"/>
              </w:rPr>
              <w:t>Câu</w:t>
            </w:r>
          </w:p>
        </w:tc>
        <w:tc>
          <w:tcPr>
            <w:tcW w:w="7435" w:type="dxa"/>
          </w:tcPr>
          <w:p w14:paraId="2224E3EA" w14:textId="77777777" w:rsidR="00EB0415" w:rsidRDefault="00000000">
            <w:pPr>
              <w:spacing w:after="0" w:line="276" w:lineRule="auto"/>
              <w:jc w:val="center"/>
              <w:rPr>
                <w:b/>
                <w:bCs/>
                <w:iCs/>
                <w:szCs w:val="28"/>
                <w:lang w:val="vi-VN"/>
              </w:rPr>
            </w:pPr>
            <w:r>
              <w:rPr>
                <w:b/>
                <w:bCs/>
                <w:iCs/>
                <w:szCs w:val="28"/>
              </w:rPr>
              <w:t>Nội</w:t>
            </w:r>
            <w:r>
              <w:rPr>
                <w:b/>
                <w:bCs/>
                <w:iCs/>
                <w:szCs w:val="28"/>
                <w:lang w:val="vi-VN"/>
              </w:rPr>
              <w:t xml:space="preserve"> dung</w:t>
            </w:r>
          </w:p>
        </w:tc>
        <w:tc>
          <w:tcPr>
            <w:tcW w:w="752" w:type="dxa"/>
          </w:tcPr>
          <w:p w14:paraId="7C48437F" w14:textId="77777777" w:rsidR="00EB0415" w:rsidRDefault="00000000">
            <w:pPr>
              <w:spacing w:after="0" w:line="276" w:lineRule="auto"/>
              <w:jc w:val="center"/>
              <w:rPr>
                <w:b/>
                <w:bCs/>
                <w:iCs/>
                <w:szCs w:val="28"/>
              </w:rPr>
            </w:pPr>
            <w:r>
              <w:rPr>
                <w:b/>
                <w:bCs/>
                <w:iCs/>
                <w:szCs w:val="28"/>
              </w:rPr>
              <w:t>Điểm</w:t>
            </w:r>
          </w:p>
        </w:tc>
      </w:tr>
      <w:tr w:rsidR="00EB0415" w14:paraId="323B0F74" w14:textId="77777777">
        <w:trPr>
          <w:jc w:val="center"/>
        </w:trPr>
        <w:tc>
          <w:tcPr>
            <w:tcW w:w="737" w:type="dxa"/>
          </w:tcPr>
          <w:p w14:paraId="23680F9C" w14:textId="77777777" w:rsidR="00EB0415" w:rsidRDefault="00000000">
            <w:pPr>
              <w:spacing w:after="0" w:line="276" w:lineRule="auto"/>
              <w:jc w:val="center"/>
              <w:rPr>
                <w:b/>
                <w:bCs/>
                <w:iCs/>
                <w:szCs w:val="28"/>
              </w:rPr>
            </w:pPr>
            <w:r>
              <w:rPr>
                <w:b/>
                <w:bCs/>
                <w:iCs/>
                <w:szCs w:val="28"/>
              </w:rPr>
              <w:t>I</w:t>
            </w:r>
          </w:p>
        </w:tc>
        <w:tc>
          <w:tcPr>
            <w:tcW w:w="612" w:type="dxa"/>
          </w:tcPr>
          <w:p w14:paraId="6A2BAAA9" w14:textId="77777777" w:rsidR="00EB0415" w:rsidRDefault="00EB0415">
            <w:pPr>
              <w:spacing w:after="0" w:line="276" w:lineRule="auto"/>
              <w:jc w:val="center"/>
              <w:rPr>
                <w:b/>
                <w:bCs/>
                <w:iCs/>
                <w:szCs w:val="28"/>
              </w:rPr>
            </w:pPr>
          </w:p>
        </w:tc>
        <w:tc>
          <w:tcPr>
            <w:tcW w:w="7435" w:type="dxa"/>
          </w:tcPr>
          <w:p w14:paraId="283F112E" w14:textId="77777777" w:rsidR="00EB0415" w:rsidRDefault="00000000">
            <w:pPr>
              <w:spacing w:after="0" w:line="276" w:lineRule="auto"/>
              <w:rPr>
                <w:b/>
                <w:bCs/>
                <w:iCs/>
                <w:szCs w:val="28"/>
                <w:lang w:val="vi-VN"/>
              </w:rPr>
            </w:pPr>
            <w:r>
              <w:rPr>
                <w:b/>
                <w:bCs/>
                <w:iCs/>
                <w:szCs w:val="28"/>
              </w:rPr>
              <w:t>ĐỌC</w:t>
            </w:r>
            <w:r>
              <w:rPr>
                <w:b/>
                <w:bCs/>
                <w:iCs/>
                <w:szCs w:val="28"/>
                <w:lang w:val="vi-VN"/>
              </w:rPr>
              <w:t xml:space="preserve"> HIỂU</w:t>
            </w:r>
          </w:p>
        </w:tc>
        <w:tc>
          <w:tcPr>
            <w:tcW w:w="752" w:type="dxa"/>
          </w:tcPr>
          <w:p w14:paraId="1682C7E3" w14:textId="77777777" w:rsidR="00EB0415" w:rsidRDefault="00000000">
            <w:pPr>
              <w:spacing w:after="0" w:line="276" w:lineRule="auto"/>
              <w:jc w:val="center"/>
              <w:rPr>
                <w:b/>
                <w:bCs/>
                <w:iCs/>
                <w:szCs w:val="28"/>
                <w:lang w:val="vi-VN"/>
              </w:rPr>
            </w:pPr>
            <w:r>
              <w:rPr>
                <w:b/>
                <w:bCs/>
                <w:iCs/>
                <w:szCs w:val="28"/>
              </w:rPr>
              <w:t>6</w:t>
            </w:r>
            <w:r>
              <w:rPr>
                <w:b/>
                <w:bCs/>
                <w:iCs/>
                <w:szCs w:val="28"/>
                <w:lang w:val="vi-VN"/>
              </w:rPr>
              <w:t>,0</w:t>
            </w:r>
          </w:p>
        </w:tc>
      </w:tr>
      <w:tr w:rsidR="00EB0415" w14:paraId="1FAA4F7F" w14:textId="77777777">
        <w:trPr>
          <w:jc w:val="center"/>
        </w:trPr>
        <w:tc>
          <w:tcPr>
            <w:tcW w:w="737" w:type="dxa"/>
            <w:vMerge w:val="restart"/>
          </w:tcPr>
          <w:p w14:paraId="1ECCB3A1" w14:textId="77777777" w:rsidR="00EB0415" w:rsidRDefault="00EB0415">
            <w:pPr>
              <w:spacing w:after="0" w:line="276" w:lineRule="auto"/>
              <w:rPr>
                <w:iCs/>
                <w:szCs w:val="28"/>
              </w:rPr>
            </w:pPr>
          </w:p>
        </w:tc>
        <w:tc>
          <w:tcPr>
            <w:tcW w:w="612" w:type="dxa"/>
          </w:tcPr>
          <w:p w14:paraId="2E13DCD7" w14:textId="77777777" w:rsidR="00EB0415" w:rsidRDefault="00000000">
            <w:pPr>
              <w:spacing w:after="0" w:line="276" w:lineRule="auto"/>
              <w:jc w:val="center"/>
              <w:rPr>
                <w:b/>
                <w:bCs/>
                <w:iCs/>
                <w:szCs w:val="28"/>
              </w:rPr>
            </w:pPr>
            <w:r>
              <w:rPr>
                <w:b/>
                <w:bCs/>
                <w:iCs/>
                <w:szCs w:val="28"/>
              </w:rPr>
              <w:t>1</w:t>
            </w:r>
          </w:p>
        </w:tc>
        <w:tc>
          <w:tcPr>
            <w:tcW w:w="7435" w:type="dxa"/>
          </w:tcPr>
          <w:p w14:paraId="4B0BE42B" w14:textId="77777777" w:rsidR="00EB0415" w:rsidRDefault="00000000">
            <w:pPr>
              <w:spacing w:after="0" w:line="276" w:lineRule="auto"/>
              <w:jc w:val="center"/>
              <w:rPr>
                <w:bCs/>
                <w:iCs/>
                <w:szCs w:val="28"/>
                <w:lang w:val="vi-VN"/>
              </w:rPr>
            </w:pPr>
            <w:r>
              <w:rPr>
                <w:bCs/>
                <w:iCs/>
                <w:szCs w:val="28"/>
                <w:lang w:val="vi-VN"/>
              </w:rPr>
              <w:t>A</w:t>
            </w:r>
          </w:p>
        </w:tc>
        <w:tc>
          <w:tcPr>
            <w:tcW w:w="752" w:type="dxa"/>
          </w:tcPr>
          <w:p w14:paraId="223D2B13" w14:textId="77777777" w:rsidR="00EB0415" w:rsidRDefault="00000000">
            <w:pPr>
              <w:spacing w:after="0" w:line="276" w:lineRule="auto"/>
              <w:jc w:val="center"/>
              <w:rPr>
                <w:iCs/>
                <w:szCs w:val="28"/>
              </w:rPr>
            </w:pPr>
            <w:r>
              <w:rPr>
                <w:iCs/>
                <w:szCs w:val="28"/>
              </w:rPr>
              <w:t>0,5</w:t>
            </w:r>
          </w:p>
        </w:tc>
      </w:tr>
      <w:tr w:rsidR="00EB0415" w14:paraId="133952B7" w14:textId="77777777">
        <w:trPr>
          <w:jc w:val="center"/>
        </w:trPr>
        <w:tc>
          <w:tcPr>
            <w:tcW w:w="737" w:type="dxa"/>
            <w:vMerge/>
          </w:tcPr>
          <w:p w14:paraId="63B87B93" w14:textId="77777777" w:rsidR="00EB0415" w:rsidRDefault="00EB0415">
            <w:pPr>
              <w:spacing w:after="0" w:line="276" w:lineRule="auto"/>
              <w:rPr>
                <w:iCs/>
                <w:szCs w:val="28"/>
              </w:rPr>
            </w:pPr>
          </w:p>
        </w:tc>
        <w:tc>
          <w:tcPr>
            <w:tcW w:w="612" w:type="dxa"/>
          </w:tcPr>
          <w:p w14:paraId="37699856" w14:textId="77777777" w:rsidR="00EB0415" w:rsidRDefault="00000000">
            <w:pPr>
              <w:spacing w:after="0" w:line="276" w:lineRule="auto"/>
              <w:jc w:val="center"/>
              <w:rPr>
                <w:b/>
                <w:bCs/>
                <w:iCs/>
                <w:szCs w:val="28"/>
              </w:rPr>
            </w:pPr>
            <w:r>
              <w:rPr>
                <w:b/>
                <w:bCs/>
                <w:iCs/>
                <w:szCs w:val="28"/>
              </w:rPr>
              <w:t>2</w:t>
            </w:r>
          </w:p>
        </w:tc>
        <w:tc>
          <w:tcPr>
            <w:tcW w:w="7435" w:type="dxa"/>
          </w:tcPr>
          <w:p w14:paraId="6905DE3A" w14:textId="77777777" w:rsidR="00EB0415" w:rsidRDefault="00000000">
            <w:pPr>
              <w:spacing w:after="0" w:line="276" w:lineRule="auto"/>
              <w:jc w:val="center"/>
              <w:rPr>
                <w:bCs/>
                <w:iCs/>
                <w:szCs w:val="28"/>
                <w:lang w:val="vi-VN"/>
              </w:rPr>
            </w:pPr>
            <w:r>
              <w:rPr>
                <w:bCs/>
                <w:iCs/>
                <w:szCs w:val="28"/>
                <w:lang w:val="vi-VN"/>
              </w:rPr>
              <w:t>C</w:t>
            </w:r>
          </w:p>
        </w:tc>
        <w:tc>
          <w:tcPr>
            <w:tcW w:w="752" w:type="dxa"/>
          </w:tcPr>
          <w:p w14:paraId="212B3FBF" w14:textId="77777777" w:rsidR="00EB0415" w:rsidRDefault="00000000">
            <w:pPr>
              <w:spacing w:after="0" w:line="276" w:lineRule="auto"/>
              <w:jc w:val="center"/>
              <w:rPr>
                <w:iCs/>
                <w:szCs w:val="28"/>
              </w:rPr>
            </w:pPr>
            <w:r>
              <w:rPr>
                <w:iCs/>
                <w:szCs w:val="28"/>
              </w:rPr>
              <w:t>0,5</w:t>
            </w:r>
          </w:p>
        </w:tc>
      </w:tr>
      <w:tr w:rsidR="00EB0415" w14:paraId="47E1D496" w14:textId="77777777">
        <w:trPr>
          <w:jc w:val="center"/>
        </w:trPr>
        <w:tc>
          <w:tcPr>
            <w:tcW w:w="737" w:type="dxa"/>
            <w:vMerge/>
          </w:tcPr>
          <w:p w14:paraId="1926DF2B" w14:textId="77777777" w:rsidR="00EB0415" w:rsidRDefault="00EB0415">
            <w:pPr>
              <w:spacing w:after="0" w:line="276" w:lineRule="auto"/>
              <w:rPr>
                <w:iCs/>
                <w:szCs w:val="28"/>
              </w:rPr>
            </w:pPr>
          </w:p>
        </w:tc>
        <w:tc>
          <w:tcPr>
            <w:tcW w:w="612" w:type="dxa"/>
          </w:tcPr>
          <w:p w14:paraId="034C404D" w14:textId="77777777" w:rsidR="00EB0415" w:rsidRDefault="00000000">
            <w:pPr>
              <w:spacing w:after="0" w:line="276" w:lineRule="auto"/>
              <w:jc w:val="center"/>
              <w:rPr>
                <w:b/>
                <w:bCs/>
                <w:iCs/>
                <w:szCs w:val="28"/>
              </w:rPr>
            </w:pPr>
            <w:r>
              <w:rPr>
                <w:b/>
                <w:bCs/>
                <w:iCs/>
                <w:szCs w:val="28"/>
              </w:rPr>
              <w:t>3</w:t>
            </w:r>
          </w:p>
        </w:tc>
        <w:tc>
          <w:tcPr>
            <w:tcW w:w="7435" w:type="dxa"/>
          </w:tcPr>
          <w:p w14:paraId="1F4B8EFC" w14:textId="77777777" w:rsidR="00EB0415" w:rsidRDefault="00000000">
            <w:pPr>
              <w:spacing w:after="0" w:line="276" w:lineRule="auto"/>
              <w:jc w:val="center"/>
              <w:rPr>
                <w:bCs/>
                <w:iCs/>
                <w:szCs w:val="28"/>
                <w:lang w:val="vi-VN"/>
              </w:rPr>
            </w:pPr>
            <w:r>
              <w:rPr>
                <w:bCs/>
                <w:iCs/>
                <w:szCs w:val="28"/>
                <w:lang w:val="vi-VN"/>
              </w:rPr>
              <w:t>D</w:t>
            </w:r>
          </w:p>
        </w:tc>
        <w:tc>
          <w:tcPr>
            <w:tcW w:w="752" w:type="dxa"/>
          </w:tcPr>
          <w:p w14:paraId="30B91831" w14:textId="77777777" w:rsidR="00EB0415" w:rsidRDefault="00000000">
            <w:pPr>
              <w:spacing w:after="0" w:line="276" w:lineRule="auto"/>
              <w:jc w:val="center"/>
              <w:rPr>
                <w:iCs/>
                <w:szCs w:val="28"/>
              </w:rPr>
            </w:pPr>
            <w:r>
              <w:rPr>
                <w:iCs/>
                <w:szCs w:val="28"/>
              </w:rPr>
              <w:t>0,5</w:t>
            </w:r>
          </w:p>
        </w:tc>
      </w:tr>
      <w:tr w:rsidR="00EB0415" w14:paraId="4A4E411F" w14:textId="77777777">
        <w:trPr>
          <w:jc w:val="center"/>
        </w:trPr>
        <w:tc>
          <w:tcPr>
            <w:tcW w:w="737" w:type="dxa"/>
            <w:vMerge/>
          </w:tcPr>
          <w:p w14:paraId="3DA54E97" w14:textId="77777777" w:rsidR="00EB0415" w:rsidRDefault="00EB0415">
            <w:pPr>
              <w:spacing w:after="0" w:line="276" w:lineRule="auto"/>
              <w:rPr>
                <w:iCs/>
                <w:szCs w:val="28"/>
              </w:rPr>
            </w:pPr>
          </w:p>
        </w:tc>
        <w:tc>
          <w:tcPr>
            <w:tcW w:w="612" w:type="dxa"/>
          </w:tcPr>
          <w:p w14:paraId="09C4D75E" w14:textId="77777777" w:rsidR="00EB0415" w:rsidRDefault="00000000">
            <w:pPr>
              <w:spacing w:after="0" w:line="276" w:lineRule="auto"/>
              <w:jc w:val="center"/>
              <w:rPr>
                <w:b/>
                <w:bCs/>
                <w:iCs/>
                <w:szCs w:val="28"/>
              </w:rPr>
            </w:pPr>
            <w:r>
              <w:rPr>
                <w:b/>
                <w:bCs/>
                <w:iCs/>
                <w:szCs w:val="28"/>
              </w:rPr>
              <w:t>4</w:t>
            </w:r>
          </w:p>
        </w:tc>
        <w:tc>
          <w:tcPr>
            <w:tcW w:w="7435" w:type="dxa"/>
          </w:tcPr>
          <w:p w14:paraId="5F86E2D3" w14:textId="77777777" w:rsidR="00EB0415" w:rsidRDefault="00000000">
            <w:pPr>
              <w:spacing w:after="0" w:line="276" w:lineRule="auto"/>
              <w:jc w:val="center"/>
              <w:rPr>
                <w:bCs/>
                <w:iCs/>
                <w:szCs w:val="28"/>
                <w:lang w:val="vi-VN"/>
              </w:rPr>
            </w:pPr>
            <w:r>
              <w:rPr>
                <w:bCs/>
                <w:iCs/>
                <w:szCs w:val="28"/>
                <w:lang w:val="vi-VN"/>
              </w:rPr>
              <w:t>A</w:t>
            </w:r>
          </w:p>
        </w:tc>
        <w:tc>
          <w:tcPr>
            <w:tcW w:w="752" w:type="dxa"/>
          </w:tcPr>
          <w:p w14:paraId="54B8A2E6" w14:textId="77777777" w:rsidR="00EB0415" w:rsidRDefault="00000000">
            <w:pPr>
              <w:spacing w:after="0" w:line="276" w:lineRule="auto"/>
              <w:jc w:val="center"/>
              <w:rPr>
                <w:iCs/>
                <w:szCs w:val="28"/>
              </w:rPr>
            </w:pPr>
            <w:r>
              <w:rPr>
                <w:iCs/>
                <w:szCs w:val="28"/>
              </w:rPr>
              <w:t>0,5</w:t>
            </w:r>
          </w:p>
        </w:tc>
      </w:tr>
      <w:tr w:rsidR="00EB0415" w14:paraId="6909A9E9" w14:textId="77777777">
        <w:trPr>
          <w:jc w:val="center"/>
        </w:trPr>
        <w:tc>
          <w:tcPr>
            <w:tcW w:w="737" w:type="dxa"/>
            <w:vMerge/>
          </w:tcPr>
          <w:p w14:paraId="37252DDC" w14:textId="77777777" w:rsidR="00EB0415" w:rsidRDefault="00EB0415">
            <w:pPr>
              <w:spacing w:after="0" w:line="276" w:lineRule="auto"/>
              <w:rPr>
                <w:iCs/>
                <w:szCs w:val="28"/>
              </w:rPr>
            </w:pPr>
          </w:p>
        </w:tc>
        <w:tc>
          <w:tcPr>
            <w:tcW w:w="612" w:type="dxa"/>
          </w:tcPr>
          <w:p w14:paraId="285D2478" w14:textId="77777777" w:rsidR="00EB0415" w:rsidRDefault="00000000">
            <w:pPr>
              <w:spacing w:after="0" w:line="276" w:lineRule="auto"/>
              <w:jc w:val="center"/>
              <w:rPr>
                <w:b/>
                <w:bCs/>
                <w:iCs/>
                <w:szCs w:val="28"/>
              </w:rPr>
            </w:pPr>
            <w:r>
              <w:rPr>
                <w:b/>
                <w:bCs/>
                <w:iCs/>
                <w:szCs w:val="28"/>
              </w:rPr>
              <w:t>5</w:t>
            </w:r>
          </w:p>
        </w:tc>
        <w:tc>
          <w:tcPr>
            <w:tcW w:w="7435" w:type="dxa"/>
          </w:tcPr>
          <w:p w14:paraId="184CD761" w14:textId="77777777" w:rsidR="00EB0415" w:rsidRDefault="00000000">
            <w:pPr>
              <w:spacing w:after="0" w:line="276" w:lineRule="auto"/>
              <w:rPr>
                <w:bCs/>
                <w:iCs/>
                <w:szCs w:val="28"/>
                <w:lang w:val="vi-VN"/>
              </w:rPr>
            </w:pPr>
            <w:r>
              <w:rPr>
                <w:bCs/>
                <w:iCs/>
                <w:szCs w:val="28"/>
                <w:lang w:val="vi-VN"/>
              </w:rPr>
              <w:t>Ý nghĩa về hành động, lời nói của người cha:</w:t>
            </w:r>
          </w:p>
          <w:p w14:paraId="56EF582A" w14:textId="77777777" w:rsidR="00EB0415" w:rsidRDefault="00000000">
            <w:pPr>
              <w:spacing w:after="0" w:line="276" w:lineRule="auto"/>
              <w:rPr>
                <w:bCs/>
                <w:iCs/>
                <w:szCs w:val="28"/>
                <w:lang w:val="vi-VN"/>
              </w:rPr>
            </w:pPr>
            <w:r>
              <w:rPr>
                <w:bCs/>
                <w:iCs/>
                <w:szCs w:val="28"/>
                <w:lang w:val="vi-VN"/>
              </w:rPr>
              <w:t>- Thể hiện tình yêu thương con vô bờ bến, sự quan tâm, chăm chút của cha dành cho con</w:t>
            </w:r>
          </w:p>
          <w:p w14:paraId="37161861" w14:textId="77777777" w:rsidR="00EB0415" w:rsidRDefault="00000000">
            <w:pPr>
              <w:spacing w:after="0" w:line="276" w:lineRule="auto"/>
              <w:rPr>
                <w:bCs/>
                <w:iCs/>
                <w:szCs w:val="28"/>
                <w:lang w:val="vi-VN"/>
              </w:rPr>
            </w:pPr>
            <w:r>
              <w:rPr>
                <w:bCs/>
                <w:iCs/>
                <w:szCs w:val="28"/>
                <w:lang w:val="vi-VN"/>
              </w:rPr>
              <w:t>- Những lời động viên, khích lệ con cần cố gắng học tập để đạt kết quả cao.</w:t>
            </w:r>
          </w:p>
          <w:p w14:paraId="65B201E6" w14:textId="77777777" w:rsidR="00EB0415" w:rsidRDefault="00000000">
            <w:pPr>
              <w:spacing w:after="0" w:line="276" w:lineRule="auto"/>
              <w:rPr>
                <w:bCs/>
                <w:iCs/>
                <w:szCs w:val="28"/>
                <w:lang w:val="vi-VN"/>
              </w:rPr>
            </w:pPr>
            <w:r>
              <w:rPr>
                <w:bCs/>
                <w:iCs/>
                <w:szCs w:val="28"/>
                <w:lang w:val="vi-VN"/>
              </w:rPr>
              <w:t>- Hy vọng, mong mỏi con cố gắng phấn đấu để học tập tốt</w:t>
            </w:r>
          </w:p>
          <w:p w14:paraId="78FFCB63" w14:textId="77777777" w:rsidR="00EB0415" w:rsidRDefault="00000000">
            <w:pPr>
              <w:spacing w:after="0" w:line="276" w:lineRule="auto"/>
              <w:rPr>
                <w:bCs/>
                <w:iCs/>
                <w:szCs w:val="28"/>
                <w:lang w:val="vi-VN"/>
              </w:rPr>
            </w:pPr>
            <w:r>
              <w:rPr>
                <w:bCs/>
                <w:iCs/>
                <w:szCs w:val="28"/>
                <w:lang w:val="vi-VN"/>
              </w:rPr>
              <w:t>...</w:t>
            </w:r>
          </w:p>
          <w:p w14:paraId="082A9851" w14:textId="77777777" w:rsidR="00EB0415" w:rsidRDefault="00000000">
            <w:pPr>
              <w:spacing w:after="0" w:line="276" w:lineRule="auto"/>
              <w:rPr>
                <w:bCs/>
                <w:i/>
                <w:iCs/>
                <w:szCs w:val="28"/>
                <w:lang w:val="vi-VN"/>
              </w:rPr>
            </w:pPr>
            <w:r>
              <w:rPr>
                <w:bCs/>
                <w:i/>
                <w:iCs/>
                <w:szCs w:val="28"/>
                <w:lang w:val="vi-VN"/>
              </w:rPr>
              <w:t>HS đảm bảo đủ 3 ý mới đạt điểm tối đa.</w:t>
            </w:r>
          </w:p>
        </w:tc>
        <w:tc>
          <w:tcPr>
            <w:tcW w:w="752" w:type="dxa"/>
          </w:tcPr>
          <w:p w14:paraId="65221EEF" w14:textId="77777777" w:rsidR="00EB0415" w:rsidRDefault="00000000">
            <w:pPr>
              <w:spacing w:after="0" w:line="276" w:lineRule="auto"/>
              <w:jc w:val="center"/>
              <w:rPr>
                <w:iCs/>
                <w:szCs w:val="28"/>
                <w:lang w:val="vi-VN"/>
              </w:rPr>
            </w:pPr>
            <w:r>
              <w:rPr>
                <w:iCs/>
                <w:szCs w:val="28"/>
                <w:lang w:val="vi-VN"/>
              </w:rPr>
              <w:t>1,0</w:t>
            </w:r>
          </w:p>
        </w:tc>
      </w:tr>
      <w:tr w:rsidR="00EB0415" w14:paraId="19BFEBD2" w14:textId="77777777">
        <w:trPr>
          <w:jc w:val="center"/>
        </w:trPr>
        <w:tc>
          <w:tcPr>
            <w:tcW w:w="737" w:type="dxa"/>
            <w:vMerge/>
          </w:tcPr>
          <w:p w14:paraId="32C84FD9" w14:textId="77777777" w:rsidR="00EB0415" w:rsidRDefault="00EB0415">
            <w:pPr>
              <w:spacing w:after="0" w:line="276" w:lineRule="auto"/>
              <w:rPr>
                <w:iCs/>
                <w:szCs w:val="28"/>
              </w:rPr>
            </w:pPr>
          </w:p>
        </w:tc>
        <w:tc>
          <w:tcPr>
            <w:tcW w:w="612" w:type="dxa"/>
          </w:tcPr>
          <w:p w14:paraId="49AC0981" w14:textId="77777777" w:rsidR="00EB0415" w:rsidRDefault="00000000">
            <w:pPr>
              <w:spacing w:after="0" w:line="276" w:lineRule="auto"/>
              <w:jc w:val="center"/>
              <w:rPr>
                <w:b/>
                <w:bCs/>
                <w:iCs/>
                <w:szCs w:val="28"/>
              </w:rPr>
            </w:pPr>
            <w:r>
              <w:rPr>
                <w:b/>
                <w:bCs/>
                <w:iCs/>
                <w:szCs w:val="28"/>
              </w:rPr>
              <w:t>6</w:t>
            </w:r>
          </w:p>
        </w:tc>
        <w:tc>
          <w:tcPr>
            <w:tcW w:w="7435" w:type="dxa"/>
          </w:tcPr>
          <w:p w14:paraId="67F57340" w14:textId="77777777" w:rsidR="00EB0415" w:rsidRDefault="00000000">
            <w:pPr>
              <w:spacing w:after="0" w:line="276" w:lineRule="auto"/>
              <w:rPr>
                <w:b/>
                <w:bCs/>
                <w:iCs/>
                <w:szCs w:val="28"/>
                <w:lang w:val="vi-VN"/>
              </w:rPr>
            </w:pPr>
            <w:r>
              <w:rPr>
                <w:b/>
                <w:bCs/>
                <w:iCs/>
                <w:szCs w:val="28"/>
              </w:rPr>
              <w:t xml:space="preserve">* </w:t>
            </w:r>
            <w:r>
              <w:rPr>
                <w:b/>
                <w:bCs/>
                <w:iCs/>
                <w:szCs w:val="28"/>
                <w:lang w:val="vi-VN"/>
              </w:rPr>
              <w:t xml:space="preserve">Biện pháp tu từ Liệt kê: </w:t>
            </w:r>
            <w:r>
              <w:rPr>
                <w:rStyle w:val="Emphasis"/>
                <w:sz w:val="26"/>
                <w:szCs w:val="26"/>
                <w:lang w:val="vi-VN"/>
              </w:rPr>
              <w:t xml:space="preserve">giọng hiền từ, đôi mắt tuy mờ đục vô hồn, khuôn mặt đầy nếp nhăn lại sáng lên nụ cười ấm áp  </w:t>
            </w:r>
          </w:p>
          <w:p w14:paraId="4E5352D6" w14:textId="77777777" w:rsidR="00EB0415" w:rsidRDefault="00000000">
            <w:pPr>
              <w:spacing w:after="0" w:line="276" w:lineRule="auto"/>
              <w:rPr>
                <w:bCs/>
                <w:iCs/>
                <w:szCs w:val="28"/>
                <w:lang w:val="vi-VN"/>
              </w:rPr>
            </w:pPr>
            <w:r>
              <w:rPr>
                <w:bCs/>
                <w:iCs/>
                <w:szCs w:val="28"/>
                <w:lang w:val="vi-VN"/>
              </w:rPr>
              <w:t xml:space="preserve">* Tác dụng: </w:t>
            </w:r>
          </w:p>
          <w:p w14:paraId="6D9DCDDB" w14:textId="77777777" w:rsidR="00EB0415" w:rsidRDefault="00000000">
            <w:pPr>
              <w:spacing w:after="0" w:line="276" w:lineRule="auto"/>
              <w:rPr>
                <w:bCs/>
                <w:iCs/>
                <w:szCs w:val="28"/>
                <w:lang w:val="vi-VN"/>
              </w:rPr>
            </w:pPr>
            <w:r>
              <w:rPr>
                <w:bCs/>
                <w:iCs/>
                <w:szCs w:val="28"/>
                <w:lang w:val="vi-VN"/>
              </w:rPr>
              <w:t>- Làm câu văn có nhịp điệu, sinh động, hấp dẫn, gợi hình, gợi cảm.</w:t>
            </w:r>
          </w:p>
          <w:p w14:paraId="59EF3CE6" w14:textId="77777777" w:rsidR="00EB0415" w:rsidRDefault="00000000">
            <w:pPr>
              <w:spacing w:after="0" w:line="276" w:lineRule="auto"/>
              <w:rPr>
                <w:bCs/>
                <w:iCs/>
                <w:szCs w:val="28"/>
                <w:lang w:val="vi-VN"/>
              </w:rPr>
            </w:pPr>
            <w:r>
              <w:rPr>
                <w:bCs/>
                <w:iCs/>
                <w:szCs w:val="28"/>
                <w:lang w:val="vi-VN"/>
              </w:rPr>
              <w:t>- Diễn tả đầy đủ những thái độ, biểu hiện của người cha với con khi động viên con học tập. Qua đó nhấn mạnh đến tình cảm của cha dành cho con.</w:t>
            </w:r>
          </w:p>
          <w:p w14:paraId="4A002496" w14:textId="77777777" w:rsidR="00EB0415" w:rsidRDefault="00000000">
            <w:pPr>
              <w:spacing w:after="0" w:line="276" w:lineRule="auto"/>
              <w:rPr>
                <w:bCs/>
                <w:iCs/>
                <w:szCs w:val="28"/>
                <w:lang w:val="vi-VN"/>
              </w:rPr>
            </w:pPr>
            <w:r>
              <w:rPr>
                <w:bCs/>
                <w:iCs/>
                <w:szCs w:val="28"/>
                <w:lang w:val="vi-VN"/>
              </w:rPr>
              <w:t>- Thể hiện thái độ của tác giả: ca ngợi, đề cao, trân trọng tình cảm cha con.</w:t>
            </w:r>
          </w:p>
        </w:tc>
        <w:tc>
          <w:tcPr>
            <w:tcW w:w="752" w:type="dxa"/>
          </w:tcPr>
          <w:p w14:paraId="028870F4" w14:textId="77777777" w:rsidR="00EB0415" w:rsidRDefault="00EB0415">
            <w:pPr>
              <w:spacing w:after="0" w:line="276" w:lineRule="auto"/>
              <w:rPr>
                <w:iCs/>
                <w:szCs w:val="28"/>
                <w:lang w:val="vi-VN"/>
              </w:rPr>
            </w:pPr>
          </w:p>
          <w:p w14:paraId="4761E7AE" w14:textId="77777777" w:rsidR="00EB0415" w:rsidRDefault="00000000">
            <w:pPr>
              <w:spacing w:after="0" w:line="276" w:lineRule="auto"/>
              <w:jc w:val="center"/>
              <w:rPr>
                <w:iCs/>
                <w:szCs w:val="28"/>
                <w:lang w:val="vi-VN"/>
              </w:rPr>
            </w:pPr>
            <w:r>
              <w:rPr>
                <w:iCs/>
                <w:szCs w:val="28"/>
                <w:lang w:val="vi-VN"/>
              </w:rPr>
              <w:t>0,25</w:t>
            </w:r>
          </w:p>
          <w:p w14:paraId="1201CA0B" w14:textId="77777777" w:rsidR="00EB0415" w:rsidRDefault="00EB0415">
            <w:pPr>
              <w:spacing w:after="0" w:line="276" w:lineRule="auto"/>
              <w:jc w:val="center"/>
              <w:rPr>
                <w:iCs/>
                <w:szCs w:val="28"/>
                <w:lang w:val="vi-VN"/>
              </w:rPr>
            </w:pPr>
          </w:p>
          <w:p w14:paraId="69B0CB94" w14:textId="77777777" w:rsidR="00EB0415" w:rsidRDefault="00000000">
            <w:pPr>
              <w:spacing w:after="0" w:line="276" w:lineRule="auto"/>
              <w:jc w:val="center"/>
              <w:rPr>
                <w:iCs/>
                <w:szCs w:val="28"/>
                <w:lang w:val="vi-VN"/>
              </w:rPr>
            </w:pPr>
            <w:r>
              <w:rPr>
                <w:iCs/>
                <w:szCs w:val="28"/>
                <w:lang w:val="vi-VN"/>
              </w:rPr>
              <w:t>0,75</w:t>
            </w:r>
          </w:p>
          <w:p w14:paraId="3E7EE6D3" w14:textId="77777777" w:rsidR="00EB0415" w:rsidRDefault="00EB0415">
            <w:pPr>
              <w:spacing w:after="0" w:line="276" w:lineRule="auto"/>
              <w:jc w:val="center"/>
              <w:rPr>
                <w:iCs/>
                <w:szCs w:val="28"/>
                <w:lang w:val="vi-VN"/>
              </w:rPr>
            </w:pPr>
          </w:p>
          <w:p w14:paraId="256A025F" w14:textId="77777777" w:rsidR="00EB0415" w:rsidRDefault="00EB0415">
            <w:pPr>
              <w:spacing w:after="0" w:line="276" w:lineRule="auto"/>
              <w:jc w:val="center"/>
              <w:rPr>
                <w:iCs/>
                <w:szCs w:val="28"/>
                <w:lang w:val="vi-VN"/>
              </w:rPr>
            </w:pPr>
          </w:p>
          <w:p w14:paraId="6EE9C88E" w14:textId="77777777" w:rsidR="00EB0415" w:rsidRDefault="00EB0415">
            <w:pPr>
              <w:spacing w:after="0" w:line="276" w:lineRule="auto"/>
              <w:jc w:val="center"/>
              <w:rPr>
                <w:iCs/>
                <w:szCs w:val="28"/>
                <w:lang w:val="vi-VN"/>
              </w:rPr>
            </w:pPr>
          </w:p>
        </w:tc>
      </w:tr>
      <w:tr w:rsidR="00EB0415" w14:paraId="4039B16E" w14:textId="77777777">
        <w:trPr>
          <w:jc w:val="center"/>
        </w:trPr>
        <w:tc>
          <w:tcPr>
            <w:tcW w:w="737" w:type="dxa"/>
          </w:tcPr>
          <w:p w14:paraId="72C6910E" w14:textId="77777777" w:rsidR="00EB0415" w:rsidRDefault="00EB0415">
            <w:pPr>
              <w:spacing w:after="0" w:line="276" w:lineRule="auto"/>
              <w:rPr>
                <w:iCs/>
                <w:szCs w:val="28"/>
              </w:rPr>
            </w:pPr>
          </w:p>
        </w:tc>
        <w:tc>
          <w:tcPr>
            <w:tcW w:w="612" w:type="dxa"/>
          </w:tcPr>
          <w:p w14:paraId="46B7C803" w14:textId="77777777" w:rsidR="00EB0415" w:rsidRDefault="00000000">
            <w:pPr>
              <w:spacing w:after="0" w:line="276" w:lineRule="auto"/>
              <w:jc w:val="center"/>
              <w:rPr>
                <w:b/>
                <w:bCs/>
                <w:iCs/>
                <w:szCs w:val="28"/>
              </w:rPr>
            </w:pPr>
            <w:r>
              <w:rPr>
                <w:b/>
                <w:bCs/>
                <w:iCs/>
                <w:szCs w:val="28"/>
              </w:rPr>
              <w:t>7</w:t>
            </w:r>
          </w:p>
        </w:tc>
        <w:tc>
          <w:tcPr>
            <w:tcW w:w="7435" w:type="dxa"/>
          </w:tcPr>
          <w:p w14:paraId="1380F3BC" w14:textId="77777777" w:rsidR="00EB0415" w:rsidRDefault="00000000">
            <w:pPr>
              <w:spacing w:after="0" w:line="240" w:lineRule="auto"/>
              <w:jc w:val="both"/>
              <w:rPr>
                <w:b/>
                <w:color w:val="333333"/>
                <w:szCs w:val="28"/>
                <w:lang w:val="vi-VN"/>
              </w:rPr>
            </w:pPr>
            <w:r>
              <w:rPr>
                <w:b/>
                <w:color w:val="333333"/>
                <w:szCs w:val="28"/>
                <w:lang w:val="vi-VN"/>
              </w:rPr>
              <w:t>Bài học: HS có thể rút ra bài học sau:</w:t>
            </w:r>
          </w:p>
          <w:p w14:paraId="55132233" w14:textId="77777777" w:rsidR="00EB0415" w:rsidRDefault="00000000">
            <w:pPr>
              <w:spacing w:after="0" w:line="240" w:lineRule="auto"/>
              <w:jc w:val="both"/>
              <w:rPr>
                <w:i/>
                <w:color w:val="333333"/>
                <w:szCs w:val="28"/>
                <w:lang w:val="vi-VN"/>
              </w:rPr>
            </w:pPr>
            <w:r>
              <w:rPr>
                <w:b/>
                <w:color w:val="333333"/>
                <w:szCs w:val="28"/>
                <w:lang w:val="vi-VN"/>
              </w:rPr>
              <w:lastRenderedPageBreak/>
              <w:t xml:space="preserve">- </w:t>
            </w:r>
            <w:r>
              <w:rPr>
                <w:i/>
                <w:color w:val="333333"/>
                <w:szCs w:val="28"/>
                <w:lang w:val="vi-VN"/>
              </w:rPr>
              <w:t>Tình yêu thương cha mẹ</w:t>
            </w:r>
          </w:p>
          <w:p w14:paraId="5A13F37D" w14:textId="77777777" w:rsidR="00EB0415" w:rsidRDefault="00000000">
            <w:pPr>
              <w:spacing w:after="0" w:line="240" w:lineRule="auto"/>
              <w:jc w:val="both"/>
              <w:rPr>
                <w:i/>
                <w:color w:val="333333"/>
                <w:szCs w:val="28"/>
                <w:lang w:val="vi-VN"/>
              </w:rPr>
            </w:pPr>
            <w:r>
              <w:rPr>
                <w:i/>
                <w:color w:val="333333"/>
                <w:szCs w:val="28"/>
                <w:lang w:val="vi-VN"/>
              </w:rPr>
              <w:t>- Tình cảm gia đình</w:t>
            </w:r>
          </w:p>
          <w:p w14:paraId="4A70F101" w14:textId="77777777" w:rsidR="00EB0415" w:rsidRDefault="00000000">
            <w:pPr>
              <w:spacing w:after="0" w:line="240" w:lineRule="auto"/>
              <w:jc w:val="both"/>
              <w:rPr>
                <w:i/>
                <w:color w:val="333333"/>
                <w:szCs w:val="28"/>
                <w:lang w:val="vi-VN"/>
              </w:rPr>
            </w:pPr>
            <w:r>
              <w:rPr>
                <w:i/>
                <w:color w:val="333333"/>
                <w:szCs w:val="28"/>
                <w:lang w:val="vi-VN"/>
              </w:rPr>
              <w:t>- Lòng hiếu thảo...</w:t>
            </w:r>
          </w:p>
          <w:p w14:paraId="69DA9119" w14:textId="77777777" w:rsidR="00EB0415" w:rsidRDefault="00000000">
            <w:pPr>
              <w:spacing w:after="0" w:line="240" w:lineRule="auto"/>
              <w:jc w:val="both"/>
              <w:rPr>
                <w:color w:val="333333"/>
                <w:szCs w:val="28"/>
                <w:lang w:val="vi-VN"/>
              </w:rPr>
            </w:pPr>
            <w:r>
              <w:rPr>
                <w:color w:val="333333"/>
                <w:szCs w:val="28"/>
                <w:lang w:val="vi-VN"/>
              </w:rPr>
              <w:t>HS đảm bảo được đủ 3 ý sau:</w:t>
            </w:r>
          </w:p>
          <w:p w14:paraId="00FD4ED7" w14:textId="77777777" w:rsidR="00EB0415" w:rsidRDefault="00000000">
            <w:pPr>
              <w:spacing w:after="0" w:line="240" w:lineRule="auto"/>
              <w:jc w:val="both"/>
              <w:rPr>
                <w:color w:val="333333"/>
                <w:szCs w:val="28"/>
                <w:lang w:val="vi-VN"/>
              </w:rPr>
            </w:pPr>
            <w:r>
              <w:rPr>
                <w:color w:val="333333"/>
                <w:szCs w:val="28"/>
                <w:lang w:val="vi-VN"/>
              </w:rPr>
              <w:t xml:space="preserve">- Nhận thức: </w:t>
            </w:r>
          </w:p>
          <w:p w14:paraId="10C65105" w14:textId="77777777" w:rsidR="00EB0415" w:rsidRDefault="00000000">
            <w:pPr>
              <w:spacing w:after="0" w:line="240" w:lineRule="auto"/>
              <w:jc w:val="both"/>
              <w:rPr>
                <w:color w:val="333333"/>
                <w:szCs w:val="28"/>
                <w:lang w:val="vi-VN"/>
              </w:rPr>
            </w:pPr>
            <w:r>
              <w:rPr>
                <w:color w:val="333333"/>
                <w:szCs w:val="28"/>
                <w:lang w:val="vi-VN"/>
              </w:rPr>
              <w:t>- Thái độ:</w:t>
            </w:r>
          </w:p>
          <w:p w14:paraId="231EE82A" w14:textId="77777777" w:rsidR="00EB0415" w:rsidRDefault="00000000">
            <w:pPr>
              <w:spacing w:after="0" w:line="240" w:lineRule="auto"/>
              <w:jc w:val="both"/>
              <w:rPr>
                <w:color w:val="333333"/>
                <w:szCs w:val="28"/>
                <w:lang w:val="vi-VN"/>
              </w:rPr>
            </w:pPr>
            <w:r>
              <w:rPr>
                <w:color w:val="333333"/>
                <w:szCs w:val="28"/>
                <w:lang w:val="vi-VN"/>
              </w:rPr>
              <w:t>- Hành động:</w:t>
            </w:r>
          </w:p>
        </w:tc>
        <w:tc>
          <w:tcPr>
            <w:tcW w:w="752" w:type="dxa"/>
          </w:tcPr>
          <w:p w14:paraId="73BD4CD6" w14:textId="77777777" w:rsidR="00EB0415" w:rsidRDefault="00000000">
            <w:pPr>
              <w:spacing w:after="0" w:line="276" w:lineRule="auto"/>
              <w:jc w:val="center"/>
              <w:rPr>
                <w:iCs/>
                <w:szCs w:val="28"/>
                <w:lang w:val="vi-VN"/>
              </w:rPr>
            </w:pPr>
            <w:r>
              <w:rPr>
                <w:iCs/>
                <w:szCs w:val="28"/>
                <w:lang w:val="vi-VN"/>
              </w:rPr>
              <w:lastRenderedPageBreak/>
              <w:t>1,0</w:t>
            </w:r>
          </w:p>
        </w:tc>
      </w:tr>
      <w:tr w:rsidR="00EB0415" w14:paraId="50B91052" w14:textId="77777777">
        <w:trPr>
          <w:jc w:val="center"/>
        </w:trPr>
        <w:tc>
          <w:tcPr>
            <w:tcW w:w="737" w:type="dxa"/>
          </w:tcPr>
          <w:p w14:paraId="0058989D" w14:textId="77777777" w:rsidR="00EB0415" w:rsidRDefault="00EB0415">
            <w:pPr>
              <w:spacing w:after="0" w:line="276" w:lineRule="auto"/>
              <w:rPr>
                <w:iCs/>
                <w:szCs w:val="28"/>
              </w:rPr>
            </w:pPr>
          </w:p>
        </w:tc>
        <w:tc>
          <w:tcPr>
            <w:tcW w:w="612" w:type="dxa"/>
          </w:tcPr>
          <w:p w14:paraId="61E375BB" w14:textId="77777777" w:rsidR="00EB0415" w:rsidRDefault="00000000">
            <w:pPr>
              <w:spacing w:after="0" w:line="276" w:lineRule="auto"/>
              <w:jc w:val="center"/>
              <w:rPr>
                <w:b/>
                <w:bCs/>
                <w:iCs/>
                <w:szCs w:val="28"/>
              </w:rPr>
            </w:pPr>
            <w:r>
              <w:rPr>
                <w:b/>
                <w:bCs/>
                <w:iCs/>
                <w:szCs w:val="28"/>
              </w:rPr>
              <w:t>8</w:t>
            </w:r>
          </w:p>
        </w:tc>
        <w:tc>
          <w:tcPr>
            <w:tcW w:w="7435" w:type="dxa"/>
          </w:tcPr>
          <w:p w14:paraId="6E2877B3" w14:textId="77777777" w:rsidR="00EB0415" w:rsidRDefault="00000000">
            <w:pPr>
              <w:spacing w:after="0" w:line="276" w:lineRule="auto"/>
              <w:jc w:val="both"/>
              <w:rPr>
                <w:b/>
                <w:i/>
                <w:szCs w:val="28"/>
                <w:lang w:val="vi-VN"/>
              </w:rPr>
            </w:pPr>
            <w:r>
              <w:rPr>
                <w:szCs w:val="28"/>
              </w:rPr>
              <w:t xml:space="preserve">* </w:t>
            </w:r>
            <w:r>
              <w:rPr>
                <w:b/>
                <w:i/>
                <w:szCs w:val="28"/>
                <w:lang w:val="vi-VN"/>
              </w:rPr>
              <w:t>HS đưa ra các hành động thể hiện tình cảm với cha mẹ:</w:t>
            </w:r>
          </w:p>
          <w:p w14:paraId="2185046B" w14:textId="77777777" w:rsidR="00EB0415" w:rsidRDefault="00000000">
            <w:pPr>
              <w:spacing w:after="0" w:line="276" w:lineRule="auto"/>
              <w:jc w:val="both"/>
              <w:rPr>
                <w:szCs w:val="28"/>
                <w:lang w:val="vi-VN"/>
              </w:rPr>
            </w:pPr>
            <w:r>
              <w:rPr>
                <w:b/>
                <w:i/>
                <w:szCs w:val="28"/>
                <w:lang w:val="vi-VN"/>
              </w:rPr>
              <w:t>-</w:t>
            </w:r>
            <w:r>
              <w:rPr>
                <w:szCs w:val="28"/>
                <w:lang w:val="vi-VN"/>
              </w:rPr>
              <w:t xml:space="preserve"> Yêu thương, kính trọng, biết ơn cha mẹ.</w:t>
            </w:r>
          </w:p>
          <w:p w14:paraId="0707300D" w14:textId="77777777" w:rsidR="00EB0415" w:rsidRDefault="00000000">
            <w:pPr>
              <w:spacing w:after="0" w:line="276" w:lineRule="auto"/>
              <w:jc w:val="both"/>
              <w:rPr>
                <w:szCs w:val="28"/>
                <w:lang w:val="vi-VN"/>
              </w:rPr>
            </w:pPr>
            <w:r>
              <w:rPr>
                <w:b/>
                <w:i/>
                <w:szCs w:val="28"/>
                <w:lang w:val="vi-VN"/>
              </w:rPr>
              <w:t>-</w:t>
            </w:r>
            <w:r>
              <w:rPr>
                <w:szCs w:val="28"/>
                <w:lang w:val="vi-VN"/>
              </w:rPr>
              <w:t xml:space="preserve"> Chăm ngoan, nghe lời cha mẹ.</w:t>
            </w:r>
          </w:p>
          <w:p w14:paraId="39CB1886" w14:textId="77777777" w:rsidR="00EB0415" w:rsidRDefault="00000000">
            <w:pPr>
              <w:spacing w:after="0" w:line="276" w:lineRule="auto"/>
              <w:jc w:val="both"/>
              <w:rPr>
                <w:szCs w:val="28"/>
                <w:lang w:val="vi-VN"/>
              </w:rPr>
            </w:pPr>
            <w:r>
              <w:rPr>
                <w:szCs w:val="28"/>
                <w:lang w:val="vi-VN"/>
              </w:rPr>
              <w:t>- Chăm chỉ, cần cù, cố gắng phấn đấu trong học tập.</w:t>
            </w:r>
          </w:p>
          <w:p w14:paraId="3F789031" w14:textId="77777777" w:rsidR="00EB0415" w:rsidRDefault="00000000">
            <w:pPr>
              <w:spacing w:after="0" w:line="276" w:lineRule="auto"/>
              <w:jc w:val="both"/>
              <w:rPr>
                <w:szCs w:val="28"/>
              </w:rPr>
            </w:pPr>
            <w:r>
              <w:rPr>
                <w:szCs w:val="28"/>
                <w:lang w:val="vi-VN"/>
              </w:rPr>
              <w:t xml:space="preserve">- Biết quan tâm, chăm sóc cha mẹ. </w:t>
            </w:r>
          </w:p>
          <w:p w14:paraId="0F407488" w14:textId="77777777" w:rsidR="00EB0415" w:rsidRDefault="00000000">
            <w:pPr>
              <w:spacing w:after="0" w:line="276" w:lineRule="auto"/>
              <w:jc w:val="both"/>
              <w:rPr>
                <w:szCs w:val="28"/>
              </w:rPr>
            </w:pPr>
            <w:r>
              <w:rPr>
                <w:szCs w:val="28"/>
              </w:rPr>
              <w:t>…</w:t>
            </w:r>
          </w:p>
          <w:p w14:paraId="36C338E2" w14:textId="77777777" w:rsidR="00EB0415" w:rsidRDefault="00000000">
            <w:pPr>
              <w:spacing w:after="0" w:line="276" w:lineRule="auto"/>
              <w:jc w:val="both"/>
              <w:rPr>
                <w:szCs w:val="28"/>
              </w:rPr>
            </w:pPr>
            <w:r>
              <w:rPr>
                <w:szCs w:val="28"/>
              </w:rPr>
              <w:t xml:space="preserve">- </w:t>
            </w:r>
            <w:r>
              <w:rPr>
                <w:i/>
                <w:sz w:val="26"/>
                <w:szCs w:val="26"/>
              </w:rPr>
              <w:t xml:space="preserve">Học sinh có thể nêu </w:t>
            </w:r>
            <w:r>
              <w:rPr>
                <w:i/>
                <w:sz w:val="26"/>
                <w:szCs w:val="26"/>
                <w:lang w:val="vi-VN"/>
              </w:rPr>
              <w:t xml:space="preserve">hành động </w:t>
            </w:r>
            <w:r>
              <w:rPr>
                <w:i/>
                <w:sz w:val="26"/>
                <w:szCs w:val="26"/>
              </w:rPr>
              <w:t xml:space="preserve">khác nhưng phải phù hợp với nội dung và phải đảm bảo đủ 3 ý. </w:t>
            </w:r>
          </w:p>
        </w:tc>
        <w:tc>
          <w:tcPr>
            <w:tcW w:w="752" w:type="dxa"/>
          </w:tcPr>
          <w:p w14:paraId="7A6A07C5" w14:textId="77777777" w:rsidR="00EB0415" w:rsidRDefault="00000000">
            <w:pPr>
              <w:spacing w:after="0" w:line="276" w:lineRule="auto"/>
              <w:jc w:val="center"/>
              <w:rPr>
                <w:iCs/>
                <w:szCs w:val="28"/>
              </w:rPr>
            </w:pPr>
            <w:r>
              <w:rPr>
                <w:iCs/>
                <w:szCs w:val="28"/>
              </w:rPr>
              <w:t>1,0</w:t>
            </w:r>
          </w:p>
        </w:tc>
      </w:tr>
      <w:tr w:rsidR="00EB0415" w14:paraId="40226D50" w14:textId="77777777">
        <w:trPr>
          <w:jc w:val="center"/>
        </w:trPr>
        <w:tc>
          <w:tcPr>
            <w:tcW w:w="737" w:type="dxa"/>
            <w:vMerge w:val="restart"/>
          </w:tcPr>
          <w:p w14:paraId="66B3E816" w14:textId="77777777" w:rsidR="00EB0415" w:rsidRDefault="00000000">
            <w:pPr>
              <w:spacing w:after="0" w:line="276" w:lineRule="auto"/>
              <w:jc w:val="center"/>
              <w:rPr>
                <w:b/>
                <w:bCs/>
                <w:iCs/>
                <w:szCs w:val="28"/>
              </w:rPr>
            </w:pPr>
            <w:r>
              <w:rPr>
                <w:b/>
                <w:bCs/>
                <w:iCs/>
                <w:szCs w:val="28"/>
              </w:rPr>
              <w:t>II</w:t>
            </w:r>
          </w:p>
        </w:tc>
        <w:tc>
          <w:tcPr>
            <w:tcW w:w="612" w:type="dxa"/>
            <w:vMerge w:val="restart"/>
          </w:tcPr>
          <w:p w14:paraId="1EDB8D14" w14:textId="77777777" w:rsidR="00EB0415" w:rsidRDefault="00EB0415">
            <w:pPr>
              <w:spacing w:after="0" w:line="276" w:lineRule="auto"/>
              <w:jc w:val="center"/>
              <w:rPr>
                <w:b/>
                <w:bCs/>
                <w:iCs/>
                <w:szCs w:val="28"/>
              </w:rPr>
            </w:pPr>
          </w:p>
        </w:tc>
        <w:tc>
          <w:tcPr>
            <w:tcW w:w="7435" w:type="dxa"/>
          </w:tcPr>
          <w:p w14:paraId="67C0001F" w14:textId="77777777" w:rsidR="00EB0415" w:rsidRDefault="00000000">
            <w:pPr>
              <w:spacing w:after="0" w:line="276" w:lineRule="auto"/>
              <w:jc w:val="both"/>
              <w:rPr>
                <w:b/>
                <w:bCs/>
                <w:iCs/>
                <w:szCs w:val="28"/>
              </w:rPr>
            </w:pPr>
            <w:r>
              <w:rPr>
                <w:b/>
                <w:bCs/>
                <w:iCs/>
                <w:szCs w:val="28"/>
              </w:rPr>
              <w:t>VIẾT</w:t>
            </w:r>
          </w:p>
        </w:tc>
        <w:tc>
          <w:tcPr>
            <w:tcW w:w="752" w:type="dxa"/>
          </w:tcPr>
          <w:p w14:paraId="4BD18685" w14:textId="77777777" w:rsidR="00EB0415" w:rsidRDefault="00000000">
            <w:pPr>
              <w:spacing w:after="0" w:line="276" w:lineRule="auto"/>
              <w:jc w:val="center"/>
              <w:rPr>
                <w:b/>
                <w:bCs/>
                <w:iCs/>
                <w:szCs w:val="28"/>
                <w:lang w:val="vi-VN"/>
              </w:rPr>
            </w:pPr>
            <w:r>
              <w:rPr>
                <w:b/>
                <w:bCs/>
                <w:iCs/>
                <w:szCs w:val="28"/>
              </w:rPr>
              <w:t>4</w:t>
            </w:r>
            <w:r>
              <w:rPr>
                <w:b/>
                <w:bCs/>
                <w:iCs/>
                <w:szCs w:val="28"/>
                <w:lang w:val="vi-VN"/>
              </w:rPr>
              <w:t>,0</w:t>
            </w:r>
          </w:p>
        </w:tc>
      </w:tr>
      <w:tr w:rsidR="00EB0415" w14:paraId="087EE797" w14:textId="77777777">
        <w:trPr>
          <w:jc w:val="center"/>
        </w:trPr>
        <w:tc>
          <w:tcPr>
            <w:tcW w:w="737" w:type="dxa"/>
            <w:vMerge/>
          </w:tcPr>
          <w:p w14:paraId="03C87D78" w14:textId="77777777" w:rsidR="00EB0415" w:rsidRDefault="00EB0415">
            <w:pPr>
              <w:spacing w:after="0" w:line="276" w:lineRule="auto"/>
              <w:rPr>
                <w:iCs/>
                <w:szCs w:val="28"/>
              </w:rPr>
            </w:pPr>
          </w:p>
        </w:tc>
        <w:tc>
          <w:tcPr>
            <w:tcW w:w="612" w:type="dxa"/>
            <w:vMerge/>
          </w:tcPr>
          <w:p w14:paraId="3D820B2F" w14:textId="77777777" w:rsidR="00EB0415" w:rsidRDefault="00EB0415">
            <w:pPr>
              <w:spacing w:after="0" w:line="276" w:lineRule="auto"/>
              <w:jc w:val="center"/>
              <w:rPr>
                <w:b/>
                <w:bCs/>
                <w:iCs/>
                <w:szCs w:val="28"/>
              </w:rPr>
            </w:pPr>
          </w:p>
        </w:tc>
        <w:tc>
          <w:tcPr>
            <w:tcW w:w="7435" w:type="dxa"/>
          </w:tcPr>
          <w:p w14:paraId="40F3D275" w14:textId="77777777" w:rsidR="00EB0415" w:rsidRDefault="00000000">
            <w:pPr>
              <w:spacing w:after="0" w:line="276" w:lineRule="auto"/>
              <w:rPr>
                <w:i/>
                <w:iCs/>
                <w:szCs w:val="28"/>
                <w:lang w:val="vi-VN"/>
              </w:rPr>
            </w:pPr>
            <w:r>
              <w:rPr>
                <w:i/>
                <w:iCs/>
                <w:szCs w:val="28"/>
              </w:rPr>
              <w:t xml:space="preserve">a. Đảm bảo cấu trúc bài văn phân tích một tác phẩm </w:t>
            </w:r>
            <w:r>
              <w:rPr>
                <w:i/>
                <w:iCs/>
                <w:szCs w:val="28"/>
                <w:lang w:val="vi-VN"/>
              </w:rPr>
              <w:t>truyện.</w:t>
            </w:r>
          </w:p>
          <w:p w14:paraId="64DD97D0" w14:textId="77777777" w:rsidR="00EB0415" w:rsidRDefault="00000000">
            <w:pPr>
              <w:spacing w:after="0" w:line="276" w:lineRule="auto"/>
              <w:rPr>
                <w:szCs w:val="28"/>
              </w:rPr>
            </w:pPr>
            <w:r>
              <w:rPr>
                <w:szCs w:val="28"/>
              </w:rPr>
              <w:t>- Đủ 3 phần mở bài, thân bài, kết bài; các ý được sắp xếp theo một trình tự hợp lí.</w:t>
            </w:r>
          </w:p>
          <w:p w14:paraId="2415E114" w14:textId="77777777" w:rsidR="00EB0415" w:rsidRDefault="00000000">
            <w:pPr>
              <w:spacing w:after="0" w:line="276" w:lineRule="auto"/>
              <w:rPr>
                <w:szCs w:val="28"/>
                <w:lang w:val="vi-VN"/>
              </w:rPr>
            </w:pPr>
            <w:r>
              <w:rPr>
                <w:szCs w:val="28"/>
              </w:rPr>
              <w:t>Phân tích được nội dung cơ bản và một số nét đặc sắc về</w:t>
            </w:r>
            <w:r>
              <w:rPr>
                <w:szCs w:val="28"/>
                <w:lang w:val="vi-VN"/>
              </w:rPr>
              <w:t xml:space="preserve"> </w:t>
            </w:r>
            <w:r>
              <w:rPr>
                <w:szCs w:val="28"/>
              </w:rPr>
              <w:t xml:space="preserve">nghệ thuật của </w:t>
            </w:r>
            <w:r>
              <w:rPr>
                <w:szCs w:val="28"/>
                <w:lang w:val="vi-VN"/>
              </w:rPr>
              <w:t>truyện.</w:t>
            </w:r>
          </w:p>
          <w:p w14:paraId="76687FEC" w14:textId="77777777" w:rsidR="00EB0415" w:rsidRDefault="00000000">
            <w:pPr>
              <w:spacing w:after="0" w:line="276" w:lineRule="auto"/>
              <w:jc w:val="both"/>
              <w:rPr>
                <w:iCs/>
                <w:szCs w:val="28"/>
              </w:rPr>
            </w:pPr>
            <w:r>
              <w:rPr>
                <w:szCs w:val="28"/>
              </w:rPr>
              <w:t>- Trình bày sạch đẹp, chữ viết rõ ràng.</w:t>
            </w:r>
          </w:p>
        </w:tc>
        <w:tc>
          <w:tcPr>
            <w:tcW w:w="752" w:type="dxa"/>
          </w:tcPr>
          <w:p w14:paraId="220081C3" w14:textId="77777777" w:rsidR="00EB0415" w:rsidRDefault="00000000">
            <w:pPr>
              <w:spacing w:after="0" w:line="276" w:lineRule="auto"/>
              <w:jc w:val="center"/>
              <w:rPr>
                <w:iCs/>
                <w:szCs w:val="28"/>
              </w:rPr>
            </w:pPr>
            <w:r>
              <w:rPr>
                <w:iCs/>
                <w:szCs w:val="28"/>
              </w:rPr>
              <w:t>0,25</w:t>
            </w:r>
          </w:p>
        </w:tc>
      </w:tr>
      <w:tr w:rsidR="00EB0415" w14:paraId="7E036744" w14:textId="77777777">
        <w:trPr>
          <w:jc w:val="center"/>
        </w:trPr>
        <w:tc>
          <w:tcPr>
            <w:tcW w:w="737" w:type="dxa"/>
            <w:vMerge/>
          </w:tcPr>
          <w:p w14:paraId="078745DB" w14:textId="77777777" w:rsidR="00EB0415" w:rsidRDefault="00EB0415">
            <w:pPr>
              <w:spacing w:after="0" w:line="276" w:lineRule="auto"/>
              <w:rPr>
                <w:iCs/>
                <w:szCs w:val="28"/>
              </w:rPr>
            </w:pPr>
          </w:p>
        </w:tc>
        <w:tc>
          <w:tcPr>
            <w:tcW w:w="612" w:type="dxa"/>
            <w:vMerge/>
          </w:tcPr>
          <w:p w14:paraId="6B8F864C" w14:textId="77777777" w:rsidR="00EB0415" w:rsidRDefault="00EB0415">
            <w:pPr>
              <w:spacing w:after="0" w:line="276" w:lineRule="auto"/>
              <w:jc w:val="center"/>
              <w:rPr>
                <w:b/>
                <w:bCs/>
                <w:iCs/>
                <w:szCs w:val="28"/>
              </w:rPr>
            </w:pPr>
          </w:p>
        </w:tc>
        <w:tc>
          <w:tcPr>
            <w:tcW w:w="7435" w:type="dxa"/>
          </w:tcPr>
          <w:p w14:paraId="7C200419" w14:textId="77777777" w:rsidR="00EB0415" w:rsidRDefault="00000000">
            <w:pPr>
              <w:spacing w:after="0" w:line="276" w:lineRule="auto"/>
              <w:jc w:val="both"/>
              <w:rPr>
                <w:i/>
                <w:szCs w:val="28"/>
                <w:lang w:val="vi-VN"/>
              </w:rPr>
            </w:pPr>
            <w:r>
              <w:rPr>
                <w:i/>
                <w:szCs w:val="28"/>
              </w:rPr>
              <w:t>b</w:t>
            </w:r>
            <w:r>
              <w:rPr>
                <w:i/>
                <w:szCs w:val="28"/>
                <w:lang w:val="vi-VN"/>
              </w:rPr>
              <w:t xml:space="preserve">. Xác định đúng </w:t>
            </w:r>
            <w:r>
              <w:rPr>
                <w:i/>
                <w:szCs w:val="28"/>
              </w:rPr>
              <w:t>yêu cầu của đề</w:t>
            </w:r>
            <w:r>
              <w:rPr>
                <w:szCs w:val="28"/>
              </w:rPr>
              <w:t xml:space="preserve">: </w:t>
            </w:r>
            <w:r>
              <w:rPr>
                <w:spacing w:val="-8"/>
                <w:szCs w:val="28"/>
              </w:rPr>
              <w:t xml:space="preserve">Phân tích một tác phẩm </w:t>
            </w:r>
            <w:r>
              <w:rPr>
                <w:spacing w:val="-8"/>
                <w:szCs w:val="28"/>
                <w:lang w:val="vi-VN"/>
              </w:rPr>
              <w:t>truyện</w:t>
            </w:r>
          </w:p>
        </w:tc>
        <w:tc>
          <w:tcPr>
            <w:tcW w:w="752" w:type="dxa"/>
          </w:tcPr>
          <w:p w14:paraId="734A21E6" w14:textId="77777777" w:rsidR="00EB0415" w:rsidRDefault="00000000">
            <w:pPr>
              <w:spacing w:after="0" w:line="276" w:lineRule="auto"/>
              <w:jc w:val="center"/>
              <w:rPr>
                <w:iCs/>
                <w:szCs w:val="28"/>
              </w:rPr>
            </w:pPr>
            <w:r>
              <w:rPr>
                <w:iCs/>
                <w:szCs w:val="28"/>
              </w:rPr>
              <w:t>0,25</w:t>
            </w:r>
          </w:p>
        </w:tc>
      </w:tr>
      <w:tr w:rsidR="00EB0415" w14:paraId="7EC0CE23" w14:textId="77777777">
        <w:trPr>
          <w:trHeight w:val="3530"/>
          <w:jc w:val="center"/>
        </w:trPr>
        <w:tc>
          <w:tcPr>
            <w:tcW w:w="737" w:type="dxa"/>
            <w:vMerge/>
          </w:tcPr>
          <w:p w14:paraId="639D9F80" w14:textId="77777777" w:rsidR="00EB0415" w:rsidRDefault="00EB0415">
            <w:pPr>
              <w:spacing w:after="0" w:line="276" w:lineRule="auto"/>
              <w:rPr>
                <w:iCs/>
                <w:szCs w:val="28"/>
              </w:rPr>
            </w:pPr>
          </w:p>
        </w:tc>
        <w:tc>
          <w:tcPr>
            <w:tcW w:w="612" w:type="dxa"/>
            <w:vMerge/>
          </w:tcPr>
          <w:p w14:paraId="30FCDED2" w14:textId="77777777" w:rsidR="00EB0415" w:rsidRDefault="00EB0415">
            <w:pPr>
              <w:spacing w:after="0" w:line="276" w:lineRule="auto"/>
              <w:jc w:val="center"/>
              <w:rPr>
                <w:b/>
                <w:bCs/>
                <w:iCs/>
                <w:szCs w:val="28"/>
              </w:rPr>
            </w:pPr>
          </w:p>
        </w:tc>
        <w:tc>
          <w:tcPr>
            <w:tcW w:w="7435" w:type="dxa"/>
          </w:tcPr>
          <w:p w14:paraId="6FFCF8A6" w14:textId="77777777" w:rsidR="00EB0415" w:rsidRDefault="00000000">
            <w:pPr>
              <w:spacing w:after="0" w:line="276" w:lineRule="auto"/>
              <w:jc w:val="both"/>
              <w:rPr>
                <w:i/>
                <w:szCs w:val="28"/>
              </w:rPr>
            </w:pPr>
            <w:r>
              <w:rPr>
                <w:i/>
                <w:szCs w:val="28"/>
              </w:rPr>
              <w:t>c. HS có thể phân tích theo nhiều cách, nhưng cần đảm bảo các yêu cầu sau:</w:t>
            </w:r>
          </w:p>
          <w:p w14:paraId="56DBFAC1" w14:textId="77777777" w:rsidR="00EB0415" w:rsidRDefault="00000000">
            <w:pPr>
              <w:pStyle w:val="NormalWeb"/>
              <w:shd w:val="clear" w:color="auto" w:fill="FFFFFF"/>
              <w:spacing w:before="0" w:beforeAutospacing="0" w:after="0" w:afterAutospacing="0" w:line="276" w:lineRule="auto"/>
              <w:rPr>
                <w:sz w:val="28"/>
                <w:szCs w:val="28"/>
              </w:rPr>
            </w:pPr>
            <w:r>
              <w:rPr>
                <w:rStyle w:val="Strong"/>
                <w:sz w:val="28"/>
                <w:szCs w:val="28"/>
              </w:rPr>
              <w:t>1. Mở bài</w:t>
            </w:r>
          </w:p>
          <w:p w14:paraId="502FA118" w14:textId="77777777" w:rsidR="00EB0415" w:rsidRDefault="00000000">
            <w:pPr>
              <w:pStyle w:val="NormalWeb"/>
              <w:shd w:val="clear" w:color="auto" w:fill="FFFFFF"/>
              <w:spacing w:before="0" w:beforeAutospacing="0" w:after="0" w:afterAutospacing="0" w:line="276" w:lineRule="auto"/>
              <w:rPr>
                <w:sz w:val="28"/>
                <w:szCs w:val="28"/>
                <w:lang w:val="vi-VN"/>
              </w:rPr>
            </w:pPr>
            <w:r>
              <w:rPr>
                <w:sz w:val="28"/>
                <w:szCs w:val="28"/>
              </w:rPr>
              <w:t xml:space="preserve">- Giới thiệu </w:t>
            </w:r>
            <w:r>
              <w:rPr>
                <w:sz w:val="28"/>
                <w:szCs w:val="28"/>
                <w:lang w:val="vi-VN"/>
              </w:rPr>
              <w:t>tác phẩm truyện (Nhan đề, tác giả)</w:t>
            </w:r>
          </w:p>
          <w:p w14:paraId="4E43ED89" w14:textId="77777777" w:rsidR="00EB0415" w:rsidRDefault="00000000">
            <w:pPr>
              <w:pStyle w:val="NormalWeb"/>
              <w:shd w:val="clear" w:color="auto" w:fill="FFFFFF"/>
              <w:spacing w:before="0" w:beforeAutospacing="0" w:after="0" w:afterAutospacing="0" w:line="276" w:lineRule="auto"/>
              <w:rPr>
                <w:sz w:val="28"/>
                <w:szCs w:val="28"/>
                <w:lang w:val="vi-VN"/>
              </w:rPr>
            </w:pPr>
            <w:r>
              <w:rPr>
                <w:sz w:val="28"/>
                <w:szCs w:val="28"/>
              </w:rPr>
              <w:t xml:space="preserve">- </w:t>
            </w:r>
            <w:r>
              <w:rPr>
                <w:sz w:val="28"/>
                <w:szCs w:val="28"/>
                <w:lang w:val="vi-VN"/>
              </w:rPr>
              <w:t>Nêu ý kiến khái quát về tác phẩm</w:t>
            </w:r>
          </w:p>
          <w:p w14:paraId="1EFC761D" w14:textId="77777777" w:rsidR="00EB0415" w:rsidRDefault="00000000">
            <w:pPr>
              <w:pStyle w:val="NormalWeb"/>
              <w:shd w:val="clear" w:color="auto" w:fill="FFFFFF"/>
              <w:spacing w:before="0" w:beforeAutospacing="0" w:after="0" w:afterAutospacing="0" w:line="276" w:lineRule="auto"/>
              <w:rPr>
                <w:rStyle w:val="Strong"/>
                <w:sz w:val="28"/>
                <w:szCs w:val="28"/>
                <w:lang w:val="vi-VN"/>
              </w:rPr>
            </w:pPr>
            <w:r>
              <w:rPr>
                <w:rStyle w:val="Strong"/>
                <w:sz w:val="28"/>
                <w:szCs w:val="28"/>
                <w:lang w:val="vi-VN"/>
              </w:rPr>
              <w:t>2.</w:t>
            </w:r>
            <w:r>
              <w:rPr>
                <w:rStyle w:val="Strong"/>
                <w:sz w:val="28"/>
                <w:szCs w:val="28"/>
              </w:rPr>
              <w:t>Thân bài</w:t>
            </w:r>
            <w:r>
              <w:rPr>
                <w:rStyle w:val="Strong"/>
                <w:sz w:val="28"/>
                <w:szCs w:val="28"/>
                <w:lang w:val="vi-VN"/>
              </w:rPr>
              <w:t xml:space="preserve"> </w:t>
            </w:r>
          </w:p>
          <w:p w14:paraId="564C0C1A" w14:textId="77777777" w:rsidR="00EB0415" w:rsidRDefault="00000000">
            <w:pPr>
              <w:pStyle w:val="NormalWeb"/>
              <w:shd w:val="clear" w:color="auto" w:fill="FFFFFF"/>
              <w:spacing w:before="0" w:beforeAutospacing="0" w:after="0" w:afterAutospacing="0" w:line="276" w:lineRule="auto"/>
              <w:rPr>
                <w:rStyle w:val="Strong"/>
                <w:i/>
                <w:sz w:val="28"/>
                <w:szCs w:val="28"/>
                <w:lang w:val="vi-VN"/>
              </w:rPr>
            </w:pPr>
            <w:r>
              <w:rPr>
                <w:rStyle w:val="Strong"/>
                <w:i/>
                <w:szCs w:val="28"/>
                <w:lang w:val="vi-VN"/>
              </w:rPr>
              <w:t>a.</w:t>
            </w:r>
            <w:r>
              <w:rPr>
                <w:rStyle w:val="Strong"/>
                <w:i/>
                <w:sz w:val="28"/>
                <w:szCs w:val="28"/>
              </w:rPr>
              <w:t xml:space="preserve"> </w:t>
            </w:r>
            <w:r>
              <w:rPr>
                <w:rStyle w:val="Strong"/>
                <w:i/>
                <w:sz w:val="28"/>
                <w:szCs w:val="28"/>
                <w:lang w:val="vi-VN"/>
              </w:rPr>
              <w:t>Nêu ngắn gọn nội dung chính của tác phẩm.</w:t>
            </w:r>
          </w:p>
          <w:p w14:paraId="3E792BEB" w14:textId="77777777" w:rsidR="00EB0415" w:rsidRDefault="00EB0415">
            <w:pPr>
              <w:pStyle w:val="NormalWeb"/>
              <w:shd w:val="clear" w:color="auto" w:fill="FFFFFF"/>
              <w:spacing w:before="0" w:beforeAutospacing="0" w:after="0" w:afterAutospacing="0" w:line="276" w:lineRule="auto"/>
              <w:rPr>
                <w:rStyle w:val="Strong"/>
                <w:i/>
                <w:sz w:val="28"/>
                <w:szCs w:val="28"/>
                <w:lang w:val="vi-VN"/>
              </w:rPr>
            </w:pPr>
          </w:p>
          <w:p w14:paraId="4996B47B" w14:textId="77777777" w:rsidR="00EB0415" w:rsidRDefault="00000000">
            <w:pPr>
              <w:pStyle w:val="NormalWeb"/>
              <w:shd w:val="clear" w:color="auto" w:fill="FFFFFF"/>
              <w:spacing w:before="0" w:beforeAutospacing="0" w:after="0" w:afterAutospacing="0" w:line="276" w:lineRule="auto"/>
              <w:rPr>
                <w:rStyle w:val="Strong"/>
                <w:i/>
                <w:sz w:val="28"/>
                <w:szCs w:val="28"/>
                <w:lang w:val="vi-VN"/>
              </w:rPr>
            </w:pPr>
            <w:r>
              <w:rPr>
                <w:rStyle w:val="Strong"/>
                <w:i/>
                <w:sz w:val="28"/>
                <w:szCs w:val="28"/>
                <w:lang w:val="vi-VN"/>
              </w:rPr>
              <w:t>b. Nêu và phân tích chủ đề của tác phẩm</w:t>
            </w:r>
          </w:p>
          <w:p w14:paraId="3596B1EB" w14:textId="77777777" w:rsidR="00EB0415" w:rsidRDefault="00000000">
            <w:pPr>
              <w:pStyle w:val="NormalWeb"/>
              <w:shd w:val="clear" w:color="auto" w:fill="FFFFFF"/>
              <w:spacing w:before="0" w:beforeAutospacing="0" w:after="0" w:afterAutospacing="0" w:line="276" w:lineRule="auto"/>
              <w:rPr>
                <w:rStyle w:val="Strong"/>
                <w:i/>
                <w:sz w:val="28"/>
                <w:szCs w:val="28"/>
                <w:lang w:val="vi-VN"/>
              </w:rPr>
            </w:pPr>
            <w:r>
              <w:rPr>
                <w:rStyle w:val="Strong"/>
                <w:i/>
                <w:sz w:val="28"/>
                <w:szCs w:val="28"/>
                <w:lang w:val="vi-VN"/>
              </w:rPr>
              <w:t>- Nêu chủ đề của tác phẩm</w:t>
            </w:r>
          </w:p>
          <w:p w14:paraId="7134590A" w14:textId="77777777" w:rsidR="00EB0415" w:rsidRDefault="00000000">
            <w:pPr>
              <w:pStyle w:val="NormalWeb"/>
              <w:shd w:val="clear" w:color="auto" w:fill="FFFFFF"/>
              <w:spacing w:before="0" w:beforeAutospacing="0" w:after="0" w:afterAutospacing="0" w:line="276" w:lineRule="auto"/>
              <w:rPr>
                <w:rStyle w:val="Strong"/>
                <w:bCs w:val="0"/>
                <w:i/>
                <w:sz w:val="28"/>
                <w:szCs w:val="28"/>
                <w:lang w:val="vi-VN"/>
              </w:rPr>
            </w:pPr>
            <w:r>
              <w:rPr>
                <w:rStyle w:val="Strong"/>
                <w:i/>
                <w:sz w:val="28"/>
                <w:szCs w:val="28"/>
                <w:lang w:val="vi-VN"/>
              </w:rPr>
              <w:t>- Phân tích: một  số bằng chứng để làm sáng tỏ chủ đề của tác phẩm:</w:t>
            </w:r>
          </w:p>
          <w:p w14:paraId="0048B837" w14:textId="77777777" w:rsidR="00EB0415" w:rsidRDefault="00000000">
            <w:pPr>
              <w:pStyle w:val="NormalWeb"/>
              <w:shd w:val="clear" w:color="auto" w:fill="FFFFFF"/>
              <w:spacing w:before="0" w:beforeAutospacing="0" w:after="0" w:afterAutospacing="0" w:line="276" w:lineRule="auto"/>
              <w:rPr>
                <w:rStyle w:val="Strong"/>
                <w:sz w:val="28"/>
                <w:szCs w:val="28"/>
                <w:lang w:val="vi-VN"/>
              </w:rPr>
            </w:pPr>
            <w:r>
              <w:rPr>
                <w:rStyle w:val="Strong"/>
                <w:sz w:val="28"/>
                <w:szCs w:val="28"/>
                <w:lang w:val="vi-VN"/>
              </w:rPr>
              <w:t>+ Tình yêu thương con sâu sắc, quan tâm, mong mỏi của người cha</w:t>
            </w:r>
          </w:p>
          <w:p w14:paraId="00CFD8E5" w14:textId="77777777" w:rsidR="00EB0415" w:rsidRDefault="00000000">
            <w:pPr>
              <w:pStyle w:val="NormalWeb"/>
              <w:shd w:val="clear" w:color="auto" w:fill="FFFFFF"/>
              <w:spacing w:before="0" w:beforeAutospacing="0" w:after="0" w:afterAutospacing="0" w:line="276" w:lineRule="auto"/>
              <w:rPr>
                <w:rStyle w:val="Strong"/>
                <w:b w:val="0"/>
                <w:bCs w:val="0"/>
                <w:iCs/>
                <w:sz w:val="28"/>
                <w:szCs w:val="28"/>
                <w:lang w:val="vi-VN"/>
              </w:rPr>
            </w:pPr>
            <w:r>
              <w:rPr>
                <w:rStyle w:val="Strong"/>
                <w:b w:val="0"/>
                <w:bCs w:val="0"/>
                <w:iCs/>
                <w:sz w:val="28"/>
                <w:szCs w:val="28"/>
                <w:lang w:val="vi-VN"/>
              </w:rPr>
              <w:t>(HS lấy dẫn chứng trong bài để phân tích làm sáng tỏ ý kiến).</w:t>
            </w:r>
          </w:p>
          <w:p w14:paraId="40C08489" w14:textId="77777777" w:rsidR="00EB0415" w:rsidRDefault="00000000">
            <w:pPr>
              <w:pStyle w:val="NormalWeb"/>
              <w:shd w:val="clear" w:color="auto" w:fill="FFFFFF"/>
              <w:spacing w:before="0" w:beforeAutospacing="0" w:after="0" w:afterAutospacing="0" w:line="276" w:lineRule="auto"/>
              <w:rPr>
                <w:rStyle w:val="Strong"/>
                <w:b w:val="0"/>
                <w:bCs w:val="0"/>
                <w:sz w:val="28"/>
                <w:szCs w:val="28"/>
                <w:lang w:val="vi-VN"/>
              </w:rPr>
            </w:pPr>
            <w:r>
              <w:rPr>
                <w:rStyle w:val="Strong"/>
                <w:sz w:val="28"/>
                <w:szCs w:val="28"/>
                <w:lang w:val="vi-VN"/>
              </w:rPr>
              <w:t>+ Tình yêu thương, lòng kính trọng, biết ơn của con với cha</w:t>
            </w:r>
          </w:p>
          <w:p w14:paraId="34A95E97" w14:textId="77777777" w:rsidR="00EB0415" w:rsidRDefault="00000000">
            <w:pPr>
              <w:pStyle w:val="NormalWeb"/>
              <w:shd w:val="clear" w:color="auto" w:fill="FFFFFF"/>
              <w:spacing w:before="0" w:beforeAutospacing="0" w:after="0" w:afterAutospacing="0" w:line="276" w:lineRule="auto"/>
              <w:rPr>
                <w:rStyle w:val="Strong"/>
                <w:b w:val="0"/>
                <w:bCs w:val="0"/>
                <w:iCs/>
                <w:sz w:val="28"/>
                <w:szCs w:val="28"/>
                <w:lang w:val="vi-VN"/>
              </w:rPr>
            </w:pPr>
            <w:r>
              <w:rPr>
                <w:rStyle w:val="Strong"/>
                <w:b w:val="0"/>
                <w:bCs w:val="0"/>
                <w:iCs/>
                <w:sz w:val="28"/>
                <w:szCs w:val="28"/>
                <w:lang w:val="vi-VN"/>
              </w:rPr>
              <w:lastRenderedPageBreak/>
              <w:t>(HS lấy dẫn chứng trong bài để phân tích làm sáng tỏ ý kiến).</w:t>
            </w:r>
          </w:p>
          <w:p w14:paraId="609E8558" w14:textId="77777777" w:rsidR="00EB0415" w:rsidRDefault="00EB0415">
            <w:pPr>
              <w:pStyle w:val="NormalWeb"/>
              <w:shd w:val="clear" w:color="auto" w:fill="FFFFFF"/>
              <w:spacing w:before="0" w:beforeAutospacing="0" w:after="0" w:afterAutospacing="0" w:line="276" w:lineRule="auto"/>
              <w:rPr>
                <w:rStyle w:val="Strong"/>
                <w:b w:val="0"/>
                <w:bCs w:val="0"/>
                <w:iCs/>
                <w:sz w:val="28"/>
                <w:szCs w:val="28"/>
                <w:lang w:val="vi-VN"/>
              </w:rPr>
            </w:pPr>
          </w:p>
          <w:p w14:paraId="3C6E6D8A" w14:textId="77777777" w:rsidR="00EB0415" w:rsidRDefault="00000000">
            <w:pPr>
              <w:pStyle w:val="NormalWeb"/>
              <w:shd w:val="clear" w:color="auto" w:fill="FFFFFF"/>
              <w:spacing w:before="0" w:beforeAutospacing="0" w:after="0" w:afterAutospacing="0"/>
              <w:rPr>
                <w:rStyle w:val="Strong"/>
                <w:iCs/>
                <w:sz w:val="28"/>
                <w:szCs w:val="28"/>
                <w:lang w:val="vi-VN"/>
              </w:rPr>
            </w:pPr>
            <w:r>
              <w:rPr>
                <w:rStyle w:val="Strong"/>
                <w:i/>
                <w:sz w:val="28"/>
                <w:szCs w:val="28"/>
                <w:lang w:val="vi-VN"/>
              </w:rPr>
              <w:t>c</w:t>
            </w:r>
            <w:r>
              <w:rPr>
                <w:rStyle w:val="Strong"/>
                <w:iCs/>
                <w:sz w:val="28"/>
                <w:szCs w:val="28"/>
              </w:rPr>
              <w:t xml:space="preserve">. </w:t>
            </w:r>
            <w:r>
              <w:rPr>
                <w:rStyle w:val="Strong"/>
                <w:iCs/>
                <w:sz w:val="28"/>
                <w:szCs w:val="28"/>
                <w:lang w:val="vi-VN"/>
              </w:rPr>
              <w:t>Nêu và phân tích được tác dụng của một số nét đặc sắc về hình thức nghệ thuật của tác phẩm (Như cốt truyện- đơn tuyến, đa tuyến, nghệ thuật xây dưng nhân vật, ngôi kể, ngôn ngữ...)</w:t>
            </w:r>
          </w:p>
          <w:p w14:paraId="736D2889" w14:textId="77777777" w:rsidR="00EB0415" w:rsidRDefault="00000000">
            <w:pPr>
              <w:pStyle w:val="NormalWeb"/>
              <w:shd w:val="clear" w:color="auto" w:fill="FFFFFF"/>
              <w:spacing w:before="0" w:beforeAutospacing="0" w:after="0" w:afterAutospacing="0"/>
              <w:rPr>
                <w:rStyle w:val="Strong"/>
                <w:b w:val="0"/>
                <w:bCs w:val="0"/>
                <w:iCs/>
                <w:sz w:val="28"/>
                <w:szCs w:val="28"/>
                <w:lang w:val="vi-VN"/>
              </w:rPr>
            </w:pPr>
            <w:r>
              <w:rPr>
                <w:rStyle w:val="Strong"/>
                <w:b w:val="0"/>
                <w:bCs w:val="0"/>
                <w:iCs/>
                <w:sz w:val="28"/>
                <w:szCs w:val="28"/>
                <w:lang w:val="vi-VN"/>
              </w:rPr>
              <w:t>HS lấy dẫn chứng trong bài để làm sáng rõ các nét nghệ thuật trên và tác dụng của nó.</w:t>
            </w:r>
          </w:p>
          <w:p w14:paraId="3DB91511" w14:textId="77777777" w:rsidR="00EB0415" w:rsidRDefault="00EB0415">
            <w:pPr>
              <w:pStyle w:val="NormalWeb"/>
              <w:shd w:val="clear" w:color="auto" w:fill="FFFFFF"/>
              <w:spacing w:before="0" w:beforeAutospacing="0" w:after="0" w:afterAutospacing="0"/>
              <w:rPr>
                <w:rStyle w:val="Strong"/>
                <w:b w:val="0"/>
                <w:bCs w:val="0"/>
                <w:iCs/>
                <w:sz w:val="28"/>
                <w:szCs w:val="28"/>
                <w:lang w:val="vi-VN"/>
              </w:rPr>
            </w:pPr>
          </w:p>
          <w:p w14:paraId="006A0C6A" w14:textId="77777777" w:rsidR="00EB0415" w:rsidRDefault="00000000">
            <w:pPr>
              <w:pStyle w:val="NormalWeb"/>
              <w:shd w:val="clear" w:color="auto" w:fill="FFFFFF"/>
              <w:spacing w:before="0" w:beforeAutospacing="0" w:after="0" w:afterAutospacing="0"/>
              <w:rPr>
                <w:sz w:val="28"/>
                <w:szCs w:val="28"/>
              </w:rPr>
            </w:pPr>
            <w:r>
              <w:rPr>
                <w:rStyle w:val="Strong"/>
                <w:sz w:val="28"/>
                <w:szCs w:val="28"/>
              </w:rPr>
              <w:t>3. Kết bài</w:t>
            </w:r>
          </w:p>
          <w:p w14:paraId="7F6AECCF" w14:textId="77777777" w:rsidR="00EB0415" w:rsidRDefault="00000000">
            <w:pPr>
              <w:pStyle w:val="NormalWeb"/>
              <w:shd w:val="clear" w:color="auto" w:fill="FFFFFF"/>
              <w:spacing w:before="0" w:beforeAutospacing="0" w:after="0" w:afterAutospacing="0"/>
              <w:rPr>
                <w:sz w:val="28"/>
                <w:szCs w:val="28"/>
                <w:lang w:val="vi-VN"/>
              </w:rPr>
            </w:pPr>
            <w:r>
              <w:rPr>
                <w:sz w:val="28"/>
                <w:szCs w:val="28"/>
              </w:rPr>
              <w:t xml:space="preserve">– Khẳng định </w:t>
            </w:r>
            <w:r>
              <w:rPr>
                <w:sz w:val="28"/>
                <w:szCs w:val="28"/>
                <w:lang w:val="vi-VN"/>
              </w:rPr>
              <w:t xml:space="preserve">ý nghĩa, </w:t>
            </w:r>
            <w:r>
              <w:rPr>
                <w:sz w:val="28"/>
                <w:szCs w:val="28"/>
              </w:rPr>
              <w:t xml:space="preserve">giá trị </w:t>
            </w:r>
            <w:r>
              <w:rPr>
                <w:sz w:val="28"/>
                <w:szCs w:val="28"/>
                <w:lang w:val="vi-VN"/>
              </w:rPr>
              <w:t>của tác phẩm.</w:t>
            </w:r>
          </w:p>
        </w:tc>
        <w:tc>
          <w:tcPr>
            <w:tcW w:w="752" w:type="dxa"/>
          </w:tcPr>
          <w:p w14:paraId="440BCB25" w14:textId="77777777" w:rsidR="00EB0415" w:rsidRDefault="00EB0415">
            <w:pPr>
              <w:spacing w:after="0" w:line="276" w:lineRule="auto"/>
              <w:jc w:val="center"/>
              <w:rPr>
                <w:szCs w:val="28"/>
              </w:rPr>
            </w:pPr>
          </w:p>
          <w:p w14:paraId="137D1BBE" w14:textId="77777777" w:rsidR="00EB0415" w:rsidRDefault="00EB0415">
            <w:pPr>
              <w:spacing w:after="0" w:line="276" w:lineRule="auto"/>
              <w:jc w:val="center"/>
              <w:rPr>
                <w:szCs w:val="28"/>
              </w:rPr>
            </w:pPr>
          </w:p>
          <w:p w14:paraId="419DFE92" w14:textId="77777777" w:rsidR="00EB0415" w:rsidRDefault="00000000">
            <w:pPr>
              <w:spacing w:after="0" w:line="276" w:lineRule="auto"/>
              <w:jc w:val="center"/>
              <w:rPr>
                <w:szCs w:val="28"/>
              </w:rPr>
            </w:pPr>
            <w:r>
              <w:rPr>
                <w:szCs w:val="28"/>
              </w:rPr>
              <w:t>0,25</w:t>
            </w:r>
          </w:p>
          <w:p w14:paraId="653C09DE" w14:textId="77777777" w:rsidR="00EB0415" w:rsidRDefault="00EB0415">
            <w:pPr>
              <w:spacing w:after="0" w:line="276" w:lineRule="auto"/>
              <w:jc w:val="center"/>
              <w:rPr>
                <w:szCs w:val="28"/>
              </w:rPr>
            </w:pPr>
          </w:p>
          <w:p w14:paraId="4B5379E4" w14:textId="77777777" w:rsidR="00EB0415" w:rsidRDefault="00EB0415">
            <w:pPr>
              <w:spacing w:after="0" w:line="276" w:lineRule="auto"/>
              <w:jc w:val="center"/>
              <w:rPr>
                <w:szCs w:val="28"/>
              </w:rPr>
            </w:pPr>
          </w:p>
          <w:p w14:paraId="5C77FD6A" w14:textId="77777777" w:rsidR="00EB0415" w:rsidRDefault="00EB0415">
            <w:pPr>
              <w:spacing w:after="0" w:line="276" w:lineRule="auto"/>
              <w:jc w:val="both"/>
              <w:rPr>
                <w:szCs w:val="28"/>
              </w:rPr>
            </w:pPr>
          </w:p>
          <w:p w14:paraId="0241A055" w14:textId="77777777" w:rsidR="00EB0415" w:rsidRDefault="00000000">
            <w:pPr>
              <w:spacing w:after="0" w:line="276" w:lineRule="auto"/>
              <w:jc w:val="center"/>
              <w:rPr>
                <w:szCs w:val="28"/>
              </w:rPr>
            </w:pPr>
            <w:r>
              <w:rPr>
                <w:szCs w:val="28"/>
              </w:rPr>
              <w:t>0,</w:t>
            </w:r>
            <w:r>
              <w:rPr>
                <w:szCs w:val="28"/>
                <w:lang w:val="vi-VN"/>
              </w:rPr>
              <w:t>2</w:t>
            </w:r>
            <w:r>
              <w:rPr>
                <w:szCs w:val="28"/>
              </w:rPr>
              <w:t>5</w:t>
            </w:r>
          </w:p>
          <w:p w14:paraId="2AB081AC" w14:textId="77777777" w:rsidR="00EB0415" w:rsidRDefault="00EB0415">
            <w:pPr>
              <w:spacing w:after="0" w:line="276" w:lineRule="auto"/>
              <w:jc w:val="center"/>
              <w:rPr>
                <w:szCs w:val="28"/>
                <w:lang w:val="vi-VN"/>
              </w:rPr>
            </w:pPr>
          </w:p>
          <w:p w14:paraId="506B5E14" w14:textId="77777777" w:rsidR="00EB0415" w:rsidRDefault="00000000">
            <w:pPr>
              <w:spacing w:after="0" w:line="276" w:lineRule="auto"/>
              <w:jc w:val="center"/>
              <w:rPr>
                <w:szCs w:val="28"/>
                <w:lang w:val="vi-VN"/>
              </w:rPr>
            </w:pPr>
            <w:r>
              <w:rPr>
                <w:szCs w:val="28"/>
                <w:lang w:val="vi-VN"/>
              </w:rPr>
              <w:t>1,0</w:t>
            </w:r>
          </w:p>
          <w:p w14:paraId="420517C2" w14:textId="77777777" w:rsidR="00EB0415" w:rsidRDefault="00EB0415">
            <w:pPr>
              <w:spacing w:after="0" w:line="276" w:lineRule="auto"/>
              <w:jc w:val="center"/>
              <w:rPr>
                <w:szCs w:val="28"/>
              </w:rPr>
            </w:pPr>
          </w:p>
          <w:p w14:paraId="586D35EE" w14:textId="77777777" w:rsidR="00EB0415" w:rsidRDefault="00EB0415">
            <w:pPr>
              <w:spacing w:after="0" w:line="276" w:lineRule="auto"/>
              <w:jc w:val="center"/>
              <w:rPr>
                <w:szCs w:val="28"/>
              </w:rPr>
            </w:pPr>
          </w:p>
          <w:p w14:paraId="70BADE19" w14:textId="77777777" w:rsidR="00EB0415" w:rsidRDefault="00EB0415">
            <w:pPr>
              <w:spacing w:after="0" w:line="276" w:lineRule="auto"/>
              <w:jc w:val="center"/>
              <w:rPr>
                <w:szCs w:val="28"/>
              </w:rPr>
            </w:pPr>
          </w:p>
          <w:p w14:paraId="4BE761D6" w14:textId="77777777" w:rsidR="00EB0415" w:rsidRDefault="00EB0415">
            <w:pPr>
              <w:spacing w:after="0" w:line="276" w:lineRule="auto"/>
              <w:jc w:val="center"/>
              <w:rPr>
                <w:szCs w:val="28"/>
              </w:rPr>
            </w:pPr>
          </w:p>
          <w:p w14:paraId="06A13938" w14:textId="77777777" w:rsidR="00EB0415" w:rsidRDefault="00EB0415">
            <w:pPr>
              <w:spacing w:after="0" w:line="276" w:lineRule="auto"/>
              <w:jc w:val="center"/>
              <w:rPr>
                <w:szCs w:val="28"/>
              </w:rPr>
            </w:pPr>
          </w:p>
          <w:p w14:paraId="721CD116" w14:textId="77777777" w:rsidR="00EB0415" w:rsidRDefault="00EB0415">
            <w:pPr>
              <w:spacing w:after="0" w:line="276" w:lineRule="auto"/>
              <w:jc w:val="both"/>
              <w:rPr>
                <w:szCs w:val="28"/>
                <w:lang w:val="vi-VN"/>
              </w:rPr>
            </w:pPr>
          </w:p>
          <w:p w14:paraId="568E3E97" w14:textId="77777777" w:rsidR="00EB0415" w:rsidRDefault="00EB0415">
            <w:pPr>
              <w:spacing w:after="0" w:line="276" w:lineRule="auto"/>
              <w:jc w:val="both"/>
              <w:rPr>
                <w:szCs w:val="28"/>
                <w:lang w:val="vi-VN"/>
              </w:rPr>
            </w:pPr>
          </w:p>
          <w:p w14:paraId="2A03FB9A" w14:textId="77777777" w:rsidR="00EB0415" w:rsidRDefault="00EB0415">
            <w:pPr>
              <w:spacing w:after="0" w:line="276" w:lineRule="auto"/>
              <w:jc w:val="both"/>
              <w:rPr>
                <w:szCs w:val="28"/>
                <w:lang w:val="vi-VN"/>
              </w:rPr>
            </w:pPr>
          </w:p>
          <w:p w14:paraId="75D80721" w14:textId="77777777" w:rsidR="00EB0415" w:rsidRDefault="00000000">
            <w:pPr>
              <w:spacing w:after="0" w:line="276" w:lineRule="auto"/>
              <w:jc w:val="center"/>
              <w:rPr>
                <w:szCs w:val="28"/>
                <w:lang w:val="vi-VN"/>
              </w:rPr>
            </w:pPr>
            <w:r>
              <w:rPr>
                <w:szCs w:val="28"/>
                <w:lang w:val="vi-VN"/>
              </w:rPr>
              <w:t>0,75</w:t>
            </w:r>
          </w:p>
          <w:p w14:paraId="7B966210" w14:textId="77777777" w:rsidR="00EB0415" w:rsidRDefault="00EB0415">
            <w:pPr>
              <w:spacing w:after="0" w:line="276" w:lineRule="auto"/>
              <w:jc w:val="center"/>
              <w:rPr>
                <w:szCs w:val="28"/>
              </w:rPr>
            </w:pPr>
          </w:p>
          <w:p w14:paraId="533D015D" w14:textId="77777777" w:rsidR="00EB0415" w:rsidRDefault="00EB0415">
            <w:pPr>
              <w:spacing w:after="0" w:line="276" w:lineRule="auto"/>
              <w:jc w:val="center"/>
              <w:rPr>
                <w:szCs w:val="28"/>
              </w:rPr>
            </w:pPr>
          </w:p>
          <w:p w14:paraId="666A28DF" w14:textId="77777777" w:rsidR="00EB0415" w:rsidRDefault="00EB0415">
            <w:pPr>
              <w:spacing w:after="0" w:line="276" w:lineRule="auto"/>
              <w:jc w:val="both"/>
              <w:rPr>
                <w:szCs w:val="28"/>
              </w:rPr>
            </w:pPr>
          </w:p>
          <w:p w14:paraId="11AED5EC" w14:textId="77777777" w:rsidR="00EB0415" w:rsidRDefault="00EB0415">
            <w:pPr>
              <w:spacing w:after="0" w:line="276" w:lineRule="auto"/>
              <w:jc w:val="center"/>
              <w:rPr>
                <w:szCs w:val="28"/>
              </w:rPr>
            </w:pPr>
          </w:p>
          <w:p w14:paraId="7B516937" w14:textId="77777777" w:rsidR="00EB0415" w:rsidRDefault="00EB0415">
            <w:pPr>
              <w:spacing w:after="0" w:line="276" w:lineRule="auto"/>
              <w:rPr>
                <w:szCs w:val="28"/>
              </w:rPr>
            </w:pPr>
          </w:p>
          <w:p w14:paraId="7D3E62CE" w14:textId="77777777" w:rsidR="00EB0415" w:rsidRDefault="00EB0415">
            <w:pPr>
              <w:spacing w:after="0" w:line="276" w:lineRule="auto"/>
              <w:rPr>
                <w:szCs w:val="28"/>
              </w:rPr>
            </w:pPr>
          </w:p>
          <w:p w14:paraId="5D61748B" w14:textId="77777777" w:rsidR="00EB0415" w:rsidRDefault="00000000">
            <w:pPr>
              <w:spacing w:after="0" w:line="276" w:lineRule="auto"/>
              <w:jc w:val="center"/>
              <w:rPr>
                <w:szCs w:val="28"/>
              </w:rPr>
            </w:pPr>
            <w:r>
              <w:rPr>
                <w:szCs w:val="28"/>
              </w:rPr>
              <w:t>0,25</w:t>
            </w:r>
          </w:p>
        </w:tc>
      </w:tr>
      <w:tr w:rsidR="00EB0415" w14:paraId="26F318BC" w14:textId="77777777">
        <w:trPr>
          <w:jc w:val="center"/>
        </w:trPr>
        <w:tc>
          <w:tcPr>
            <w:tcW w:w="737" w:type="dxa"/>
            <w:vMerge/>
          </w:tcPr>
          <w:p w14:paraId="45B10628" w14:textId="77777777" w:rsidR="00EB0415" w:rsidRDefault="00EB0415">
            <w:pPr>
              <w:spacing w:after="0" w:line="276" w:lineRule="auto"/>
              <w:rPr>
                <w:iCs/>
                <w:szCs w:val="28"/>
              </w:rPr>
            </w:pPr>
          </w:p>
        </w:tc>
        <w:tc>
          <w:tcPr>
            <w:tcW w:w="612" w:type="dxa"/>
          </w:tcPr>
          <w:p w14:paraId="334606AC" w14:textId="77777777" w:rsidR="00EB0415" w:rsidRDefault="00EB0415">
            <w:pPr>
              <w:spacing w:after="0" w:line="276" w:lineRule="auto"/>
              <w:jc w:val="center"/>
              <w:rPr>
                <w:b/>
                <w:bCs/>
                <w:iCs/>
                <w:szCs w:val="28"/>
              </w:rPr>
            </w:pPr>
          </w:p>
        </w:tc>
        <w:tc>
          <w:tcPr>
            <w:tcW w:w="7435" w:type="dxa"/>
          </w:tcPr>
          <w:p w14:paraId="207ABBAB" w14:textId="77777777" w:rsidR="00EB0415" w:rsidRDefault="00000000">
            <w:pPr>
              <w:spacing w:after="0" w:line="276" w:lineRule="auto"/>
              <w:jc w:val="both"/>
              <w:rPr>
                <w:i/>
                <w:szCs w:val="28"/>
                <w:lang w:val="vi-VN"/>
              </w:rPr>
            </w:pPr>
            <w:r>
              <w:rPr>
                <w:i/>
                <w:szCs w:val="28"/>
                <w:lang w:val="vi-VN"/>
              </w:rPr>
              <w:t>d. Chính tả, ngữ pháp</w:t>
            </w:r>
          </w:p>
          <w:p w14:paraId="1F7E5807" w14:textId="77777777" w:rsidR="00EB0415" w:rsidRDefault="00000000">
            <w:pPr>
              <w:spacing w:after="0" w:line="276" w:lineRule="auto"/>
              <w:jc w:val="both"/>
              <w:rPr>
                <w:iCs/>
                <w:szCs w:val="28"/>
                <w:lang w:val="vi-VN"/>
              </w:rPr>
            </w:pPr>
            <w:r>
              <w:rPr>
                <w:iCs/>
                <w:szCs w:val="28"/>
                <w:lang w:val="vi-VN"/>
              </w:rPr>
              <w:t>Đảm bảo chuẩn chính tả, ngữ pháp Tiếng Việt.</w:t>
            </w:r>
          </w:p>
        </w:tc>
        <w:tc>
          <w:tcPr>
            <w:tcW w:w="752" w:type="dxa"/>
          </w:tcPr>
          <w:p w14:paraId="4D03D444" w14:textId="77777777" w:rsidR="00EB0415" w:rsidRDefault="00000000">
            <w:pPr>
              <w:spacing w:after="0" w:line="276" w:lineRule="auto"/>
              <w:jc w:val="center"/>
              <w:rPr>
                <w:iCs/>
                <w:szCs w:val="28"/>
              </w:rPr>
            </w:pPr>
            <w:r>
              <w:rPr>
                <w:iCs/>
                <w:szCs w:val="28"/>
              </w:rPr>
              <w:t>0,5</w:t>
            </w:r>
          </w:p>
        </w:tc>
      </w:tr>
      <w:tr w:rsidR="00EB0415" w14:paraId="0EDC21F8" w14:textId="77777777">
        <w:trPr>
          <w:jc w:val="center"/>
        </w:trPr>
        <w:tc>
          <w:tcPr>
            <w:tcW w:w="737" w:type="dxa"/>
            <w:vMerge/>
          </w:tcPr>
          <w:p w14:paraId="5708AA94" w14:textId="77777777" w:rsidR="00EB0415" w:rsidRDefault="00EB0415">
            <w:pPr>
              <w:spacing w:after="0" w:line="276" w:lineRule="auto"/>
              <w:rPr>
                <w:iCs/>
                <w:szCs w:val="28"/>
              </w:rPr>
            </w:pPr>
          </w:p>
        </w:tc>
        <w:tc>
          <w:tcPr>
            <w:tcW w:w="612" w:type="dxa"/>
          </w:tcPr>
          <w:p w14:paraId="0284D825" w14:textId="77777777" w:rsidR="00EB0415" w:rsidRDefault="00EB0415">
            <w:pPr>
              <w:spacing w:after="0" w:line="276" w:lineRule="auto"/>
              <w:jc w:val="center"/>
              <w:rPr>
                <w:b/>
                <w:bCs/>
                <w:iCs/>
                <w:szCs w:val="28"/>
              </w:rPr>
            </w:pPr>
          </w:p>
        </w:tc>
        <w:tc>
          <w:tcPr>
            <w:tcW w:w="7435" w:type="dxa"/>
          </w:tcPr>
          <w:p w14:paraId="3D64B7E4" w14:textId="77777777" w:rsidR="00EB0415" w:rsidRDefault="00000000">
            <w:pPr>
              <w:spacing w:after="0" w:line="276" w:lineRule="auto"/>
              <w:jc w:val="both"/>
              <w:rPr>
                <w:szCs w:val="28"/>
                <w:lang w:val="vi-VN"/>
              </w:rPr>
            </w:pPr>
            <w:r>
              <w:rPr>
                <w:i/>
                <w:szCs w:val="28"/>
                <w:lang w:val="vi-VN"/>
              </w:rPr>
              <w:t xml:space="preserve">e. Sáng </w:t>
            </w:r>
            <w:r>
              <w:rPr>
                <w:szCs w:val="28"/>
                <w:lang w:val="vi-VN"/>
              </w:rPr>
              <w:t>tạo</w:t>
            </w:r>
            <w:r>
              <w:rPr>
                <w:szCs w:val="28"/>
              </w:rPr>
              <w:t>: Bố cục mạch lạc, lời văn sinh động, sáng tạo.</w:t>
            </w:r>
            <w:r>
              <w:rPr>
                <w:szCs w:val="28"/>
                <w:lang w:val="vi-VN"/>
              </w:rPr>
              <w:t xml:space="preserve"> Có thể liên hệ với những tác phẩm khác cùng đề tài, cùng thời kì.</w:t>
            </w:r>
          </w:p>
        </w:tc>
        <w:tc>
          <w:tcPr>
            <w:tcW w:w="752" w:type="dxa"/>
          </w:tcPr>
          <w:p w14:paraId="5BEF855D" w14:textId="77777777" w:rsidR="00EB0415" w:rsidRDefault="00000000">
            <w:pPr>
              <w:spacing w:after="0" w:line="276" w:lineRule="auto"/>
              <w:jc w:val="center"/>
              <w:rPr>
                <w:iCs/>
                <w:szCs w:val="28"/>
              </w:rPr>
            </w:pPr>
            <w:r>
              <w:rPr>
                <w:iCs/>
                <w:szCs w:val="28"/>
              </w:rPr>
              <w:t>0,5</w:t>
            </w:r>
          </w:p>
        </w:tc>
      </w:tr>
    </w:tbl>
    <w:p w14:paraId="2E0FF120" w14:textId="77777777" w:rsidR="00EB0415" w:rsidRDefault="00EB0415"/>
    <w:sectPr w:rsidR="00EB0415">
      <w:pgSz w:w="12240" w:h="15840"/>
      <w:pgMar w:top="709" w:right="1041"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014F" w14:textId="77777777" w:rsidR="00652230" w:rsidRDefault="00652230">
      <w:pPr>
        <w:spacing w:line="240" w:lineRule="auto"/>
      </w:pPr>
      <w:r>
        <w:separator/>
      </w:r>
    </w:p>
  </w:endnote>
  <w:endnote w:type="continuationSeparator" w:id="0">
    <w:p w14:paraId="39D8A070" w14:textId="77777777" w:rsidR="00652230" w:rsidRDefault="00652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5CD7" w14:textId="77777777" w:rsidR="00652230" w:rsidRDefault="00652230">
      <w:pPr>
        <w:spacing w:after="0"/>
      </w:pPr>
      <w:r>
        <w:separator/>
      </w:r>
    </w:p>
  </w:footnote>
  <w:footnote w:type="continuationSeparator" w:id="0">
    <w:p w14:paraId="221668CE" w14:textId="77777777" w:rsidR="00652230" w:rsidRDefault="0065223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6F"/>
    <w:rsid w:val="003C7CDE"/>
    <w:rsid w:val="0041030F"/>
    <w:rsid w:val="004344B2"/>
    <w:rsid w:val="00455379"/>
    <w:rsid w:val="0063029C"/>
    <w:rsid w:val="00652230"/>
    <w:rsid w:val="00877BD1"/>
    <w:rsid w:val="009E4EC1"/>
    <w:rsid w:val="00A45485"/>
    <w:rsid w:val="00EB0415"/>
    <w:rsid w:val="00EE756F"/>
    <w:rsid w:val="00F2467D"/>
    <w:rsid w:val="043400F8"/>
    <w:rsid w:val="06E15158"/>
    <w:rsid w:val="0A943317"/>
    <w:rsid w:val="178C6A30"/>
    <w:rsid w:val="1D053C92"/>
    <w:rsid w:val="1FF439A0"/>
    <w:rsid w:val="20EF3D62"/>
    <w:rsid w:val="2B665F42"/>
    <w:rsid w:val="30DB7B96"/>
    <w:rsid w:val="36414E59"/>
    <w:rsid w:val="381533C2"/>
    <w:rsid w:val="411D1161"/>
    <w:rsid w:val="4CF12C3C"/>
    <w:rsid w:val="533C039D"/>
    <w:rsid w:val="5A7979FA"/>
    <w:rsid w:val="5C1B0071"/>
    <w:rsid w:val="62CE796E"/>
    <w:rsid w:val="62ED61DB"/>
    <w:rsid w:val="64E46315"/>
    <w:rsid w:val="67E85689"/>
    <w:rsid w:val="6F6311CD"/>
    <w:rsid w:val="700C7562"/>
    <w:rsid w:val="73A41347"/>
    <w:rsid w:val="74504CE3"/>
    <w:rsid w:val="77920316"/>
    <w:rsid w:val="786A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D7FB"/>
  <w15:docId w15:val="{C6CFF0D4-71D2-4D15-887B-A98FFB36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Header">
    <w:name w:val="header"/>
    <w:basedOn w:val="Normal"/>
    <w:link w:val="HeaderChar"/>
    <w:qFormat/>
    <w:pPr>
      <w:tabs>
        <w:tab w:val="center" w:pos="4320"/>
        <w:tab w:val="right" w:pos="8640"/>
      </w:tabs>
      <w:spacing w:after="0" w:line="240" w:lineRule="auto"/>
    </w:pPr>
    <w:rPr>
      <w:rFonts w:ascii=".VnTime" w:eastAsia="Times New Roman" w:hAnsi=".VnTime"/>
      <w:szCs w:val="24"/>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qFormat/>
    <w:rPr>
      <w:rFonts w:ascii=".VnTime" w:eastAsia="Times New Roman" w:hAnsi=".VnTime" w:cs="Times New Roman"/>
      <w:sz w:val="28"/>
      <w:szCs w:val="24"/>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970</Words>
  <Characters>5530</Characters>
  <DocSecurity>0</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2024-02-16T08:01:00Z</dcterms:created>
  <dcterms:modified xsi:type="dcterms:W3CDTF">2024-04-11T03:01:00Z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A6ABAF5F7BBB42C09EBD2C890AFD9B02_12</vt:lpwstr>
  </property>
</Properties>
</file>