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C9C9" w14:textId="77777777" w:rsidR="00AA467D" w:rsidRPr="00C41D93" w:rsidRDefault="00AA467D" w:rsidP="002A2A08">
      <w:pPr>
        <w:spacing w:after="0" w:line="24" w:lineRule="atLeast"/>
        <w:jc w:val="center"/>
        <w:rPr>
          <w:rFonts w:ascii="Times New Roman" w:eastAsia="Times New Roman" w:hAnsi="Times New Roman" w:cs="Times New Roman"/>
          <w:b/>
          <w:bCs/>
          <w:color w:val="000000"/>
          <w:sz w:val="28"/>
          <w:szCs w:val="28"/>
          <w:shd w:val="clear" w:color="auto" w:fill="FFFFFF"/>
        </w:rPr>
      </w:pPr>
      <w:r>
        <w:rPr>
          <w:rFonts w:ascii="Times New Roman" w:eastAsia="Arial" w:hAnsi="Times New Roman" w:cs="Times New Roman"/>
          <w:b/>
          <w:sz w:val="28"/>
          <w:szCs w:val="28"/>
        </w:rPr>
        <w:t>BÀI 19</w:t>
      </w:r>
      <w:r w:rsidRPr="00C41D93">
        <w:rPr>
          <w:rFonts w:ascii="Times New Roman" w:eastAsia="Arial" w:hAnsi="Times New Roman" w:cs="Times New Roman"/>
          <w:b/>
          <w:sz w:val="28"/>
          <w:szCs w:val="28"/>
        </w:rPr>
        <w:t xml:space="preserve">: </w:t>
      </w:r>
      <w:r>
        <w:rPr>
          <w:rFonts w:ascii="Times New Roman" w:eastAsia="Arial" w:hAnsi="Times New Roman" w:cs="Times New Roman"/>
          <w:b/>
          <w:sz w:val="28"/>
          <w:szCs w:val="28"/>
        </w:rPr>
        <w:t>QUÁ TRÌNH TỔNG HỢP, PHÂN GIẢI Ở VI SINH VẬT VÀ ỨNG DỤNG</w:t>
      </w:r>
    </w:p>
    <w:p w14:paraId="17930AAD" w14:textId="77777777" w:rsidR="00AA467D" w:rsidRPr="00C41D93" w:rsidRDefault="00AA467D" w:rsidP="00AA467D">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w:t>
      </w:r>
      <w:r>
        <w:rPr>
          <w:rFonts w:ascii="Times New Roman" w:eastAsia="Arial" w:hAnsi="Times New Roman" w:cs="Times New Roman"/>
          <w:bCs/>
          <w:sz w:val="28"/>
          <w:szCs w:val="28"/>
        </w:rPr>
        <w:t>Sinh học</w:t>
      </w:r>
      <w:r w:rsidRPr="00C41D93">
        <w:rPr>
          <w:rFonts w:ascii="Times New Roman" w:eastAsia="Arial" w:hAnsi="Times New Roman" w:cs="Times New Roman"/>
          <w:bCs/>
          <w:sz w:val="28"/>
          <w:szCs w:val="28"/>
        </w:rPr>
        <w:t xml:space="preserve"> - Lớ</w:t>
      </w:r>
      <w:r>
        <w:rPr>
          <w:rFonts w:ascii="Times New Roman" w:eastAsia="Arial" w:hAnsi="Times New Roman" w:cs="Times New Roman"/>
          <w:bCs/>
          <w:sz w:val="28"/>
          <w:szCs w:val="28"/>
        </w:rPr>
        <w:t>p: 10</w:t>
      </w:r>
    </w:p>
    <w:p w14:paraId="7F0D3C7A" w14:textId="77777777" w:rsidR="00AA467D" w:rsidRPr="00C32581" w:rsidRDefault="00AA467D" w:rsidP="00C32581">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Pr>
          <w:rFonts w:ascii="Times New Roman" w:eastAsia="Arial" w:hAnsi="Times New Roman" w:cs="Times New Roman"/>
          <w:bCs/>
          <w:sz w:val="28"/>
          <w:szCs w:val="28"/>
        </w:rPr>
        <w:t>n: 04</w:t>
      </w:r>
      <w:r w:rsidRPr="00C41D93">
        <w:rPr>
          <w:rFonts w:ascii="Times New Roman" w:eastAsia="Arial" w:hAnsi="Times New Roman" w:cs="Times New Roman"/>
          <w:bCs/>
          <w:sz w:val="28"/>
          <w:szCs w:val="28"/>
        </w:rPr>
        <w:t xml:space="preserve"> tiết</w:t>
      </w:r>
    </w:p>
    <w:p w14:paraId="39D605EA" w14:textId="77777777" w:rsidR="00AA467D" w:rsidRPr="00ED4DBD" w:rsidRDefault="00AA467D" w:rsidP="00AA467D">
      <w:pPr>
        <w:spacing w:before="120" w:after="120" w:line="24" w:lineRule="atLeast"/>
        <w:ind w:left="709"/>
        <w:rPr>
          <w:rFonts w:ascii="Times New Roman" w:eastAsia="Times New Roman" w:hAnsi="Times New Roman" w:cs="Times New Roman"/>
          <w:b/>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I. Mục tiêu</w:t>
      </w:r>
      <w:r w:rsidRPr="00C41D93">
        <w:rPr>
          <w:rFonts w:ascii="Times New Roman" w:eastAsia="Times New Roman" w:hAnsi="Times New Roman" w:cs="Times New Roman"/>
          <w:b/>
          <w:bCs/>
          <w:color w:val="000000"/>
          <w:sz w:val="28"/>
          <w:szCs w:val="28"/>
          <w:shd w:val="clear" w:color="auto" w:fill="FFFFFF"/>
        </w:rPr>
        <w:t>:</w:t>
      </w:r>
      <w:r w:rsidRPr="00ED4DBD">
        <w:rPr>
          <w:rFonts w:ascii="Times New Roman" w:eastAsia="Times New Roman" w:hAnsi="Times New Roman" w:cs="Times New Roman"/>
          <w:color w:val="000000"/>
          <w:sz w:val="28"/>
          <w:szCs w:val="28"/>
        </w:rPr>
        <w:br/>
      </w:r>
      <w:r w:rsidRPr="00C41D93">
        <w:rPr>
          <w:rFonts w:ascii="Times New Roman" w:eastAsia="Times New Roman" w:hAnsi="Times New Roman" w:cs="Times New Roman"/>
          <w:b/>
          <w:color w:val="000000"/>
          <w:sz w:val="28"/>
          <w:szCs w:val="28"/>
          <w:shd w:val="clear" w:color="auto" w:fill="FFFFFF"/>
          <w:lang w:val="vi-VN"/>
        </w:rPr>
        <w:t>1. Kiến thức</w:t>
      </w:r>
      <w:r w:rsidRPr="00ED4DBD">
        <w:rPr>
          <w:rFonts w:ascii="Times New Roman" w:eastAsia="Times New Roman" w:hAnsi="Times New Roman" w:cs="Times New Roman"/>
          <w:b/>
          <w:color w:val="000000"/>
          <w:sz w:val="28"/>
          <w:szCs w:val="28"/>
          <w:shd w:val="clear" w:color="auto" w:fill="FFFFFF"/>
          <w:lang w:val="vi-VN"/>
        </w:rPr>
        <w:t>:</w:t>
      </w:r>
    </w:p>
    <w:p w14:paraId="62ADA391" w14:textId="77777777" w:rsidR="009C52EF" w:rsidRPr="00ED4DBD" w:rsidRDefault="009C52EF" w:rsidP="00AA467D">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D4DBD">
        <w:rPr>
          <w:rFonts w:ascii="Times New Roman" w:eastAsia="Times New Roman" w:hAnsi="Times New Roman" w:cs="Times New Roman"/>
          <w:b/>
          <w:color w:val="000000"/>
          <w:sz w:val="28"/>
          <w:szCs w:val="28"/>
          <w:shd w:val="clear" w:color="auto" w:fill="FFFFFF"/>
          <w:lang w:val="vi-VN"/>
        </w:rPr>
        <w:t xml:space="preserve">- </w:t>
      </w:r>
      <w:r w:rsidRPr="00ED4DBD">
        <w:rPr>
          <w:rFonts w:ascii="Times New Roman" w:eastAsia="Times New Roman" w:hAnsi="Times New Roman" w:cs="Times New Roman"/>
          <w:color w:val="000000"/>
          <w:sz w:val="28"/>
          <w:szCs w:val="28"/>
          <w:shd w:val="clear" w:color="auto" w:fill="FFFFFF"/>
          <w:lang w:val="vi-VN"/>
        </w:rPr>
        <w:t>Nêu được vai trò của quá trình tổng hợp và phân giải ở vi sinh vật</w:t>
      </w:r>
      <w:r w:rsidR="00E81E22" w:rsidRPr="00ED4DBD">
        <w:rPr>
          <w:rFonts w:ascii="Times New Roman" w:eastAsia="Times New Roman" w:hAnsi="Times New Roman" w:cs="Times New Roman"/>
          <w:color w:val="000000"/>
          <w:sz w:val="28"/>
          <w:szCs w:val="28"/>
          <w:shd w:val="clear" w:color="auto" w:fill="FFFFFF"/>
          <w:lang w:val="vi-VN"/>
        </w:rPr>
        <w:t xml:space="preserve"> (VSV)</w:t>
      </w:r>
    </w:p>
    <w:p w14:paraId="3A68EF68" w14:textId="77777777" w:rsidR="009C52EF" w:rsidRPr="00ED4DBD" w:rsidRDefault="009C52EF" w:rsidP="00AA467D">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D4DBD">
        <w:rPr>
          <w:rFonts w:ascii="Times New Roman" w:eastAsia="Times New Roman" w:hAnsi="Times New Roman" w:cs="Times New Roman"/>
          <w:b/>
          <w:color w:val="000000"/>
          <w:sz w:val="28"/>
          <w:szCs w:val="28"/>
          <w:shd w:val="clear" w:color="auto" w:fill="FFFFFF"/>
          <w:lang w:val="vi-VN"/>
        </w:rPr>
        <w:t>-</w:t>
      </w:r>
      <w:r w:rsidRPr="00ED4DBD">
        <w:rPr>
          <w:rFonts w:ascii="Times New Roman" w:eastAsia="Times New Roman" w:hAnsi="Times New Roman" w:cs="Times New Roman"/>
          <w:color w:val="000000"/>
          <w:sz w:val="28"/>
          <w:szCs w:val="28"/>
          <w:shd w:val="clear" w:color="auto" w:fill="FFFFFF"/>
          <w:lang w:val="vi-VN"/>
        </w:rPr>
        <w:t xml:space="preserve"> Trình bày được đặc điểm quá trình tổng hợp và phân giải một số chất điển hình ở </w:t>
      </w:r>
      <w:r w:rsidR="00E81E22" w:rsidRPr="00ED4DBD">
        <w:rPr>
          <w:rFonts w:ascii="Times New Roman" w:eastAsia="Times New Roman" w:hAnsi="Times New Roman" w:cs="Times New Roman"/>
          <w:color w:val="000000"/>
          <w:sz w:val="28"/>
          <w:szCs w:val="28"/>
          <w:shd w:val="clear" w:color="auto" w:fill="FFFFFF"/>
          <w:lang w:val="vi-VN"/>
        </w:rPr>
        <w:t>VSV</w:t>
      </w:r>
      <w:r w:rsidRPr="00ED4DBD">
        <w:rPr>
          <w:rFonts w:ascii="Times New Roman" w:eastAsia="Times New Roman" w:hAnsi="Times New Roman" w:cs="Times New Roman"/>
          <w:color w:val="000000"/>
          <w:sz w:val="28"/>
          <w:szCs w:val="28"/>
          <w:shd w:val="clear" w:color="auto" w:fill="FFFFFF"/>
          <w:lang w:val="vi-VN"/>
        </w:rPr>
        <w:t>.</w:t>
      </w:r>
    </w:p>
    <w:p w14:paraId="66B53AAD" w14:textId="77777777" w:rsidR="009C52EF" w:rsidRPr="00ED4DBD" w:rsidRDefault="00E81E22" w:rsidP="00AA467D">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D4DBD">
        <w:rPr>
          <w:rFonts w:ascii="Times New Roman" w:eastAsia="Times New Roman" w:hAnsi="Times New Roman" w:cs="Times New Roman"/>
          <w:color w:val="000000"/>
          <w:sz w:val="28"/>
          <w:szCs w:val="28"/>
          <w:shd w:val="clear" w:color="auto" w:fill="FFFFFF"/>
          <w:lang w:val="vi-VN"/>
        </w:rPr>
        <w:t>- Trình bày được ứng dụng của quá trình tổng hợp và phân giải ở VSV trong đời sống hàng ngày</w:t>
      </w:r>
    </w:p>
    <w:p w14:paraId="5198ED24" w14:textId="77777777" w:rsidR="00E81E22" w:rsidRPr="00ED4DBD" w:rsidRDefault="00E81E22" w:rsidP="00AA467D">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D4DBD">
        <w:rPr>
          <w:rFonts w:ascii="Times New Roman" w:eastAsia="Times New Roman" w:hAnsi="Times New Roman" w:cs="Times New Roman"/>
          <w:color w:val="000000"/>
          <w:sz w:val="28"/>
          <w:szCs w:val="28"/>
          <w:shd w:val="clear" w:color="auto" w:fill="FFFFFF"/>
          <w:lang w:val="vi-VN"/>
        </w:rPr>
        <w:t>- Nêu được tên một số sản phẩm ứng dụng vai trò tổng hợp và phân giải ở VSV.</w:t>
      </w:r>
    </w:p>
    <w:p w14:paraId="72CE664D" w14:textId="77777777" w:rsidR="00E81E22" w:rsidRPr="00ED4DBD" w:rsidRDefault="00E81E22" w:rsidP="00AA467D">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ED4DBD">
        <w:rPr>
          <w:rFonts w:ascii="Times New Roman" w:eastAsia="Times New Roman" w:hAnsi="Times New Roman" w:cs="Times New Roman"/>
          <w:color w:val="000000"/>
          <w:sz w:val="28"/>
          <w:szCs w:val="28"/>
          <w:shd w:val="clear" w:color="auto" w:fill="FFFFFF"/>
          <w:lang w:val="vi-VN"/>
        </w:rPr>
        <w:t>- Thực hiện được quy trình làm một số sản phẩm lên men từ VSV (sữa chua, dưa muối, bánh mì)</w:t>
      </w:r>
    </w:p>
    <w:p w14:paraId="73378B36" w14:textId="77777777" w:rsidR="00AA467D" w:rsidRPr="00ED4DBD" w:rsidRDefault="00AA467D" w:rsidP="00AA467D">
      <w:pPr>
        <w:spacing w:before="120" w:after="120" w:line="24" w:lineRule="atLeast"/>
        <w:ind w:firstLine="709"/>
        <w:rPr>
          <w:rFonts w:ascii="Times New Roman" w:eastAsia="Calibri" w:hAnsi="Times New Roman" w:cs="Times New Roman"/>
          <w:b/>
          <w:bCs/>
          <w:color w:val="000000"/>
          <w:sz w:val="28"/>
          <w:szCs w:val="28"/>
          <w:lang w:val="vi-VN"/>
        </w:rPr>
      </w:pPr>
      <w:r w:rsidRPr="00ED4DBD">
        <w:rPr>
          <w:rFonts w:ascii="Times New Roman" w:eastAsia="Times New Roman" w:hAnsi="Times New Roman" w:cs="Times New Roman"/>
          <w:b/>
          <w:color w:val="000000"/>
          <w:sz w:val="28"/>
          <w:szCs w:val="28"/>
          <w:shd w:val="clear" w:color="auto" w:fill="FFFFFF"/>
          <w:lang w:val="vi-VN"/>
        </w:rPr>
        <w:t>2</w:t>
      </w:r>
      <w:r w:rsidRPr="00C41D93">
        <w:rPr>
          <w:rFonts w:ascii="Times New Roman" w:eastAsia="Times New Roman" w:hAnsi="Times New Roman" w:cs="Times New Roman"/>
          <w:b/>
          <w:color w:val="000000"/>
          <w:sz w:val="28"/>
          <w:szCs w:val="28"/>
          <w:shd w:val="clear" w:color="auto" w:fill="FFFFFF"/>
          <w:lang w:val="vi-VN"/>
        </w:rPr>
        <w:t xml:space="preserve">. </w:t>
      </w:r>
      <w:r w:rsidRPr="00ED4DBD">
        <w:rPr>
          <w:rFonts w:ascii="Times New Roman" w:eastAsia="Times New Roman" w:hAnsi="Times New Roman" w:cs="Times New Roman"/>
          <w:b/>
          <w:color w:val="000000"/>
          <w:sz w:val="28"/>
          <w:szCs w:val="28"/>
          <w:shd w:val="clear" w:color="auto" w:fill="FFFFFF"/>
          <w:lang w:val="vi-VN"/>
        </w:rPr>
        <w:t>N</w:t>
      </w:r>
      <w:r w:rsidRPr="00C41D93">
        <w:rPr>
          <w:rFonts w:ascii="Times New Roman" w:eastAsia="Times New Roman" w:hAnsi="Times New Roman" w:cs="Times New Roman"/>
          <w:b/>
          <w:color w:val="000000"/>
          <w:sz w:val="28"/>
          <w:szCs w:val="28"/>
          <w:shd w:val="clear" w:color="auto" w:fill="FFFFFF"/>
          <w:lang w:val="vi-VN"/>
        </w:rPr>
        <w:t>ăng lực</w:t>
      </w:r>
      <w:r w:rsidRPr="00ED4DBD">
        <w:rPr>
          <w:rFonts w:ascii="Times New Roman" w:eastAsia="Times New Roman" w:hAnsi="Times New Roman" w:cs="Times New Roman"/>
          <w:b/>
          <w:color w:val="000000"/>
          <w:sz w:val="28"/>
          <w:szCs w:val="28"/>
          <w:shd w:val="clear" w:color="auto" w:fill="FFFFFF"/>
          <w:lang w:val="vi-VN"/>
        </w:rPr>
        <w:t>:</w:t>
      </w:r>
    </w:p>
    <w:p w14:paraId="34E47E8B" w14:textId="77777777" w:rsidR="00AA467D" w:rsidRPr="00ED4DBD" w:rsidRDefault="00AA467D" w:rsidP="00AA467D">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 xml:space="preserve">2.1. Năng lực chung: </w:t>
      </w:r>
    </w:p>
    <w:p w14:paraId="3CD771F0" w14:textId="77777777" w:rsidR="00AA467D" w:rsidRPr="00ED4DBD" w:rsidRDefault="00AA467D" w:rsidP="00AA467D">
      <w:pPr>
        <w:spacing w:line="24" w:lineRule="atLeast"/>
        <w:ind w:firstLine="709"/>
        <w:contextualSpacing/>
        <w:jc w:val="both"/>
        <w:rPr>
          <w:rFonts w:ascii="Times New Roman" w:eastAsia="Arial" w:hAnsi="Times New Roman" w:cs="Times New Roman"/>
          <w:bCs/>
          <w:sz w:val="28"/>
          <w:szCs w:val="28"/>
          <w:lang w:val="vi-VN"/>
        </w:rPr>
      </w:pPr>
      <w:r w:rsidRPr="00ED4DBD">
        <w:rPr>
          <w:rFonts w:ascii="Times New Roman" w:eastAsia="Arial" w:hAnsi="Times New Roman" w:cs="Times New Roman"/>
          <w:b/>
          <w:bCs/>
          <w:i/>
          <w:sz w:val="28"/>
          <w:szCs w:val="28"/>
          <w:lang w:val="vi-VN"/>
        </w:rPr>
        <w:t>- Năng lực tự chủ và tự học:</w:t>
      </w:r>
      <w:r w:rsidRPr="00ED4DBD">
        <w:rPr>
          <w:rFonts w:ascii="Times New Roman" w:eastAsia="Arial" w:hAnsi="Times New Roman" w:cs="Times New Roman"/>
          <w:bCs/>
          <w:sz w:val="28"/>
          <w:szCs w:val="28"/>
          <w:lang w:val="vi-VN"/>
        </w:rPr>
        <w:t xml:space="preserve"> </w:t>
      </w:r>
      <w:r w:rsidR="00E81E22" w:rsidRPr="00ED4DBD">
        <w:rPr>
          <w:rFonts w:ascii="Times New Roman" w:hAnsi="Times New Roman" w:cs="Times New Roman"/>
          <w:sz w:val="28"/>
          <w:szCs w:val="28"/>
          <w:lang w:val="vi-VN"/>
        </w:rPr>
        <w:t>Tự phân công nhiệm vụ cho các thành viên trong nhóm khi hợp tác, tự quyết định cách thức thực hiện nhiệm vụ. Tự nghiên cứu tài liệu học tập.</w:t>
      </w:r>
    </w:p>
    <w:p w14:paraId="303ADD0E" w14:textId="77777777" w:rsidR="00AA467D" w:rsidRPr="00ED4DBD" w:rsidRDefault="00AA467D" w:rsidP="00AA467D">
      <w:pPr>
        <w:spacing w:line="24" w:lineRule="atLeast"/>
        <w:ind w:firstLine="709"/>
        <w:contextualSpacing/>
        <w:jc w:val="both"/>
        <w:rPr>
          <w:rFonts w:ascii="Times New Roman" w:eastAsia="Arial" w:hAnsi="Times New Roman" w:cs="Times New Roman"/>
          <w:bCs/>
          <w:sz w:val="28"/>
          <w:szCs w:val="28"/>
          <w:lang w:val="vi-VN"/>
        </w:rPr>
      </w:pPr>
      <w:r w:rsidRPr="00ED4DBD">
        <w:rPr>
          <w:rFonts w:ascii="Times New Roman" w:eastAsia="Arial" w:hAnsi="Times New Roman" w:cs="Times New Roman"/>
          <w:b/>
          <w:bCs/>
          <w:i/>
          <w:sz w:val="28"/>
          <w:szCs w:val="28"/>
          <w:lang w:val="vi-VN"/>
        </w:rPr>
        <w:t>- Năng lực giao tiếp và hợp tác:</w:t>
      </w:r>
      <w:r w:rsidRPr="00ED4DBD">
        <w:rPr>
          <w:rFonts w:ascii="Times New Roman" w:eastAsia="Arial" w:hAnsi="Times New Roman" w:cs="Times New Roman"/>
          <w:bCs/>
          <w:sz w:val="28"/>
          <w:szCs w:val="28"/>
          <w:lang w:val="vi-VN"/>
        </w:rPr>
        <w:t xml:space="preserve"> </w:t>
      </w:r>
      <w:r w:rsidR="00E81E22" w:rsidRPr="00ED4DBD">
        <w:rPr>
          <w:rFonts w:ascii="Times New Roman" w:hAnsi="Times New Roman" w:cs="Times New Roman"/>
          <w:sz w:val="28"/>
          <w:szCs w:val="28"/>
          <w:lang w:val="vi-VN"/>
        </w:rPr>
        <w:t>Thông qua cùng nhau hoàn thành phiếu học tập, trao đổi nhóm thực hiện nhiệm vụ học tập</w:t>
      </w:r>
    </w:p>
    <w:p w14:paraId="5D3F25E5" w14:textId="77777777" w:rsidR="00AA467D" w:rsidRPr="00ED4DBD" w:rsidRDefault="00AA467D" w:rsidP="00AA467D">
      <w:pPr>
        <w:pBdr>
          <w:bar w:val="single" w:sz="4" w:color="auto"/>
        </w:pBdr>
        <w:spacing w:before="120" w:after="120" w:line="24" w:lineRule="atLeast"/>
        <w:ind w:firstLine="709"/>
        <w:jc w:val="both"/>
        <w:rPr>
          <w:rFonts w:ascii="Times New Roman" w:hAnsi="Times New Roman" w:cs="Times New Roman"/>
          <w:b/>
          <w:color w:val="000000"/>
          <w:sz w:val="28"/>
          <w:szCs w:val="28"/>
          <w:lang w:val="vi-VN"/>
        </w:rPr>
      </w:pPr>
      <w:r w:rsidRPr="00ED4DBD">
        <w:rPr>
          <w:rFonts w:ascii="Times New Roman" w:hAnsi="Times New Roman" w:cs="Times New Roman"/>
          <w:b/>
          <w:color w:val="000000"/>
          <w:sz w:val="28"/>
          <w:szCs w:val="28"/>
          <w:lang w:val="vi-VN"/>
        </w:rPr>
        <w:t xml:space="preserve">2.2. Năng lực </w:t>
      </w:r>
      <w:r w:rsidR="00E81E22" w:rsidRPr="00ED4DBD">
        <w:rPr>
          <w:rFonts w:ascii="Times New Roman" w:hAnsi="Times New Roman" w:cs="Times New Roman"/>
          <w:b/>
          <w:color w:val="000000"/>
          <w:sz w:val="28"/>
          <w:szCs w:val="28"/>
          <w:lang w:val="vi-VN"/>
        </w:rPr>
        <w:t>sinh học</w:t>
      </w:r>
      <w:r w:rsidRPr="00ED4DBD">
        <w:rPr>
          <w:rFonts w:ascii="Times New Roman" w:hAnsi="Times New Roman" w:cs="Times New Roman"/>
          <w:b/>
          <w:color w:val="000000"/>
          <w:sz w:val="28"/>
          <w:szCs w:val="28"/>
          <w:lang w:val="vi-VN"/>
        </w:rPr>
        <w:t xml:space="preserve"> : </w:t>
      </w:r>
    </w:p>
    <w:p w14:paraId="5A9DAACA" w14:textId="77777777" w:rsidR="00AA467D" w:rsidRPr="00ED4DBD" w:rsidRDefault="00AA467D" w:rsidP="00AA467D">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ED4DBD">
        <w:rPr>
          <w:rFonts w:ascii="Times New Roman" w:hAnsi="Times New Roman" w:cs="Times New Roman"/>
          <w:i/>
          <w:color w:val="000000"/>
          <w:sz w:val="28"/>
          <w:szCs w:val="28"/>
          <w:lang w:val="vi-VN"/>
        </w:rPr>
        <w:t xml:space="preserve">- Năng lực nhận </w:t>
      </w:r>
      <w:r w:rsidR="00E81E22" w:rsidRPr="00ED4DBD">
        <w:rPr>
          <w:rFonts w:ascii="Times New Roman" w:hAnsi="Times New Roman" w:cs="Times New Roman"/>
          <w:i/>
          <w:color w:val="000000"/>
          <w:sz w:val="28"/>
          <w:szCs w:val="28"/>
          <w:lang w:val="vi-VN"/>
        </w:rPr>
        <w:t>thức sinh học</w:t>
      </w:r>
      <w:r w:rsidRPr="00ED4DBD">
        <w:rPr>
          <w:rFonts w:ascii="Times New Roman" w:hAnsi="Times New Roman" w:cs="Times New Roman"/>
          <w:i/>
          <w:color w:val="000000"/>
          <w:sz w:val="28"/>
          <w:szCs w:val="28"/>
          <w:lang w:val="vi-VN"/>
        </w:rPr>
        <w:t xml:space="preserve">:  </w:t>
      </w:r>
    </w:p>
    <w:p w14:paraId="6DADF719" w14:textId="77777777" w:rsidR="00E81E22" w:rsidRPr="00ED4DBD" w:rsidRDefault="00E81E22" w:rsidP="00E81E22">
      <w:pPr>
        <w:jc w:val="both"/>
        <w:rPr>
          <w:rFonts w:ascii="Times New Roman" w:hAnsi="Times New Roman" w:cs="Times New Roman"/>
          <w:sz w:val="24"/>
          <w:szCs w:val="24"/>
          <w:lang w:val="vi-VN"/>
        </w:rPr>
      </w:pPr>
      <w:r w:rsidRPr="00ED4DBD">
        <w:rPr>
          <w:rFonts w:ascii="Times New Roman" w:hAnsi="Times New Roman" w:cs="Times New Roman"/>
          <w:sz w:val="24"/>
          <w:szCs w:val="24"/>
          <w:lang w:val="vi-VN"/>
        </w:rPr>
        <w:t>- Trình bày được đặc điểm của quá trình tổng hợp và sơ đồ quá trình tổng hợp các chất ở vi sinh vật, các ứng dụng của quá trình tổng hợp các chất ở vi sinh vật.</w:t>
      </w:r>
    </w:p>
    <w:p w14:paraId="45ED739E" w14:textId="77777777" w:rsidR="00E81E22" w:rsidRPr="00ED4DBD" w:rsidRDefault="00E81E22" w:rsidP="00E81E22">
      <w:pPr>
        <w:jc w:val="both"/>
        <w:rPr>
          <w:rFonts w:ascii="Times New Roman" w:hAnsi="Times New Roman" w:cs="Times New Roman"/>
          <w:sz w:val="24"/>
          <w:szCs w:val="24"/>
          <w:lang w:val="vi-VN"/>
        </w:rPr>
      </w:pPr>
      <w:r w:rsidRPr="00ED4DBD">
        <w:rPr>
          <w:rFonts w:ascii="Times New Roman" w:hAnsi="Times New Roman" w:cs="Times New Roman"/>
          <w:sz w:val="24"/>
          <w:szCs w:val="24"/>
          <w:lang w:val="vi-VN"/>
        </w:rPr>
        <w:t>- Quan sát, giải thích và rút ra được kết luận từ các hiện tượng thực tế của sản xuất và đời sống liên quan đến quá trình lên men.</w:t>
      </w:r>
    </w:p>
    <w:p w14:paraId="41793FDA" w14:textId="77777777" w:rsidR="00E81E22" w:rsidRPr="00ED4DBD" w:rsidRDefault="00E81E22" w:rsidP="00E81E22">
      <w:pPr>
        <w:jc w:val="both"/>
        <w:rPr>
          <w:rFonts w:ascii="Times New Roman" w:hAnsi="Times New Roman" w:cs="Times New Roman"/>
          <w:sz w:val="24"/>
          <w:szCs w:val="24"/>
          <w:lang w:val="vi-VN"/>
        </w:rPr>
      </w:pPr>
      <w:r w:rsidRPr="00ED4DBD">
        <w:rPr>
          <w:rFonts w:ascii="Times New Roman" w:hAnsi="Times New Roman" w:cs="Times New Roman"/>
          <w:sz w:val="24"/>
          <w:szCs w:val="24"/>
          <w:lang w:val="vi-VN"/>
        </w:rPr>
        <w:t>- Nêu được các ứng dụng của các quá trình lên men vào sản xuất và đời sống.</w:t>
      </w:r>
    </w:p>
    <w:p w14:paraId="639364A9" w14:textId="77777777" w:rsidR="00E81E22" w:rsidRPr="00ED4DBD" w:rsidRDefault="00E81E22" w:rsidP="00E81E22">
      <w:pPr>
        <w:jc w:val="both"/>
        <w:rPr>
          <w:rFonts w:ascii="Times New Roman" w:hAnsi="Times New Roman" w:cs="Times New Roman"/>
          <w:sz w:val="24"/>
          <w:szCs w:val="24"/>
          <w:lang w:val="vi-VN"/>
        </w:rPr>
      </w:pPr>
      <w:r w:rsidRPr="00ED4DBD">
        <w:rPr>
          <w:rFonts w:ascii="Times New Roman" w:hAnsi="Times New Roman" w:cs="Times New Roman"/>
          <w:sz w:val="24"/>
          <w:szCs w:val="24"/>
          <w:lang w:val="vi-VN"/>
        </w:rPr>
        <w:t>- Nêu được các tác động tiêu cực của các quá trình lên men đối với đời sống con người và cách phòng tránh chúng.</w:t>
      </w:r>
    </w:p>
    <w:p w14:paraId="288998C3" w14:textId="77777777" w:rsidR="00AA467D" w:rsidRPr="00ED4DBD" w:rsidRDefault="00AA467D" w:rsidP="00AA467D">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ED4DBD">
        <w:rPr>
          <w:rFonts w:ascii="Times New Roman" w:hAnsi="Times New Roman" w:cs="Times New Roman"/>
          <w:i/>
          <w:color w:val="000000"/>
          <w:sz w:val="28"/>
          <w:szCs w:val="28"/>
          <w:lang w:val="vi-VN"/>
        </w:rPr>
        <w:t xml:space="preserve">- Năng lực tìm hiểu </w:t>
      </w:r>
      <w:r w:rsidR="00E81E22" w:rsidRPr="00ED4DBD">
        <w:rPr>
          <w:rFonts w:ascii="Times New Roman" w:hAnsi="Times New Roman" w:cs="Times New Roman"/>
          <w:i/>
          <w:color w:val="000000"/>
          <w:sz w:val="28"/>
          <w:szCs w:val="28"/>
          <w:lang w:val="vi-VN"/>
        </w:rPr>
        <w:t>thế giới sống</w:t>
      </w:r>
      <w:r w:rsidRPr="00ED4DBD">
        <w:rPr>
          <w:rFonts w:ascii="Times New Roman" w:hAnsi="Times New Roman" w:cs="Times New Roman"/>
          <w:i/>
          <w:color w:val="000000"/>
          <w:sz w:val="28"/>
          <w:szCs w:val="28"/>
          <w:lang w:val="vi-VN"/>
        </w:rPr>
        <w:t xml:space="preserve">: </w:t>
      </w:r>
      <w:r w:rsidR="00E81E22" w:rsidRPr="00ED4DBD">
        <w:rPr>
          <w:rFonts w:ascii="Times New Roman" w:hAnsi="Times New Roman" w:cs="Times New Roman"/>
          <w:sz w:val="28"/>
          <w:szCs w:val="28"/>
          <w:lang w:val="vi-VN"/>
        </w:rPr>
        <w:t>Xác định được vai trò của VSV để tạo các axit amin quý…; vai trò của vi sinh vật phân giải prôtêin; vai trò của vi sinh vật phân giải polisaccarit.</w:t>
      </w:r>
    </w:p>
    <w:p w14:paraId="41B643DC" w14:textId="77777777" w:rsidR="00AA467D" w:rsidRPr="00ED4DBD" w:rsidRDefault="00AA467D" w:rsidP="00AA467D">
      <w:pPr>
        <w:pBdr>
          <w:bar w:val="single" w:sz="4" w:color="auto"/>
        </w:pBdr>
        <w:spacing w:before="120" w:after="120" w:line="24" w:lineRule="atLeast"/>
        <w:ind w:firstLine="709"/>
        <w:jc w:val="both"/>
        <w:rPr>
          <w:rFonts w:ascii="Times New Roman" w:hAnsi="Times New Roman" w:cs="Times New Roman"/>
          <w:i/>
          <w:sz w:val="28"/>
          <w:szCs w:val="28"/>
          <w:lang w:val="vi-VN"/>
        </w:rPr>
      </w:pPr>
      <w:r w:rsidRPr="00ED4DBD">
        <w:rPr>
          <w:rFonts w:ascii="Times New Roman" w:hAnsi="Times New Roman" w:cs="Times New Roman"/>
          <w:i/>
          <w:color w:val="000000"/>
          <w:sz w:val="28"/>
          <w:szCs w:val="28"/>
          <w:lang w:val="vi-VN"/>
        </w:rPr>
        <w:t xml:space="preserve">- Vận dụng kiến thức, kỹ năng đã học: </w:t>
      </w:r>
      <w:r w:rsidR="00E81E22" w:rsidRPr="00ED4DBD">
        <w:rPr>
          <w:rFonts w:ascii="Times New Roman" w:hAnsi="Times New Roman" w:cs="Times New Roman"/>
          <w:sz w:val="28"/>
          <w:szCs w:val="28"/>
          <w:lang w:val="vi-VN"/>
        </w:rPr>
        <w:t>Xác định được nguyên nhân của các hiện tượng trong thực tế. Liên hệ bảo quản lương thực, thực phẩm và sức khỏe;</w:t>
      </w:r>
    </w:p>
    <w:p w14:paraId="085632A8" w14:textId="77777777" w:rsidR="00AA467D" w:rsidRPr="00ED4DBD" w:rsidRDefault="00AA467D" w:rsidP="00AA467D">
      <w:pPr>
        <w:pStyle w:val="NormalWeb"/>
        <w:kinsoku w:val="0"/>
        <w:overflowPunct w:val="0"/>
        <w:spacing w:before="120" w:beforeAutospacing="0" w:after="120" w:afterAutospacing="0" w:line="24" w:lineRule="atLeast"/>
        <w:ind w:firstLine="709"/>
        <w:jc w:val="both"/>
        <w:textAlignment w:val="baseline"/>
        <w:rPr>
          <w:b/>
          <w:bCs/>
          <w:color w:val="000000"/>
          <w:sz w:val="28"/>
          <w:szCs w:val="28"/>
        </w:rPr>
      </w:pPr>
      <w:r w:rsidRPr="00ED4DBD">
        <w:rPr>
          <w:b/>
          <w:bCs/>
          <w:color w:val="000000"/>
          <w:sz w:val="28"/>
          <w:szCs w:val="28"/>
        </w:rPr>
        <w:t xml:space="preserve">3. Phẩm chất: </w:t>
      </w:r>
    </w:p>
    <w:p w14:paraId="6DE20170" w14:textId="77777777" w:rsidR="00AF397B" w:rsidRPr="00ED4DBD" w:rsidRDefault="00AF397B" w:rsidP="00AF397B">
      <w:pPr>
        <w:spacing w:after="0"/>
        <w:rPr>
          <w:rFonts w:ascii="Times New Roman" w:hAnsi="Times New Roman" w:cs="Times New Roman"/>
          <w:sz w:val="28"/>
          <w:szCs w:val="28"/>
          <w:lang w:val="vi-VN"/>
        </w:rPr>
      </w:pPr>
      <w:r w:rsidRPr="00ED4DBD">
        <w:rPr>
          <w:rFonts w:ascii="Times New Roman" w:hAnsi="Times New Roman" w:cs="Times New Roman"/>
          <w:sz w:val="28"/>
          <w:szCs w:val="28"/>
          <w:lang w:val="vi-VN"/>
        </w:rPr>
        <w:lastRenderedPageBreak/>
        <w:t>- Chăm chỉ thực hiện nhiệm vụ học tập và trung thực trong báo cáo kết quả thực hiện nhiệm vụ.</w:t>
      </w:r>
    </w:p>
    <w:p w14:paraId="125E1E8D" w14:textId="77777777" w:rsidR="00AF397B" w:rsidRPr="00ED4DBD" w:rsidRDefault="00AF397B" w:rsidP="00AF397B">
      <w:pPr>
        <w:spacing w:after="0"/>
        <w:jc w:val="both"/>
        <w:rPr>
          <w:rFonts w:ascii="Times New Roman" w:hAnsi="Times New Roman" w:cs="Times New Roman"/>
          <w:sz w:val="28"/>
          <w:szCs w:val="28"/>
          <w:lang w:val="vi-VN"/>
        </w:rPr>
      </w:pPr>
      <w:r w:rsidRPr="00ED4DBD">
        <w:rPr>
          <w:rFonts w:ascii="Times New Roman" w:hAnsi="Times New Roman" w:cs="Times New Roman"/>
          <w:sz w:val="28"/>
          <w:szCs w:val="28"/>
          <w:lang w:val="vi-VN"/>
        </w:rPr>
        <w:t>- Nhân ái:Bồi dưỡng lòng yêu khoa học, yêu thiên nhiên, bảo vệ môi trường, học sinh vận dụng kiến thức vào chăm sóc sức khỏe, làm sữa chua, dưa chua, ….</w:t>
      </w:r>
    </w:p>
    <w:p w14:paraId="3FC6BA40" w14:textId="77777777" w:rsidR="00AA467D" w:rsidRPr="00C41D93" w:rsidRDefault="00AA467D" w:rsidP="00AA467D">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II. Thiết bị dạy học và học liệu</w:t>
      </w:r>
    </w:p>
    <w:p w14:paraId="45E3F77A" w14:textId="77777777" w:rsidR="00AA467D" w:rsidRDefault="00AA467D" w:rsidP="00AA467D">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599CF12" w14:textId="77777777" w:rsidR="0045248A" w:rsidRPr="00ED4DBD" w:rsidRDefault="0045248A" w:rsidP="0045248A">
      <w:pPr>
        <w:spacing w:line="240" w:lineRule="auto"/>
        <w:jc w:val="both"/>
        <w:rPr>
          <w:rFonts w:ascii="Times New Roman" w:hAnsi="Times New Roman" w:cs="Times New Roman"/>
          <w:b/>
          <w:sz w:val="28"/>
          <w:szCs w:val="28"/>
          <w:lang w:val="nl-NL"/>
        </w:rPr>
      </w:pPr>
      <w:r w:rsidRPr="00ED4DBD">
        <w:rPr>
          <w:rFonts w:ascii="Times New Roman" w:hAnsi="Times New Roman" w:cs="Times New Roman"/>
          <w:sz w:val="28"/>
          <w:szCs w:val="28"/>
          <w:lang w:val="nl-NL"/>
        </w:rPr>
        <w:t>- Một số thiết bị trực quan: hình ảnh về các ứng dụng của quá trình phân giải, …</w:t>
      </w:r>
    </w:p>
    <w:p w14:paraId="08A9D7E2" w14:textId="77777777" w:rsidR="0045248A" w:rsidRPr="00ED4DBD" w:rsidRDefault="0045248A" w:rsidP="0045248A">
      <w:pPr>
        <w:spacing w:line="240" w:lineRule="auto"/>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Phiếu học tập.</w:t>
      </w:r>
    </w:p>
    <w:p w14:paraId="76CBB39E" w14:textId="77777777" w:rsidR="0045248A" w:rsidRPr="00ED4DBD" w:rsidRDefault="0045248A" w:rsidP="0045248A">
      <w:pPr>
        <w:spacing w:line="240" w:lineRule="auto"/>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Bảng phụ.</w:t>
      </w:r>
    </w:p>
    <w:p w14:paraId="7FB6AF47" w14:textId="77777777" w:rsidR="0045248A" w:rsidRPr="0045248A" w:rsidRDefault="0045248A" w:rsidP="0045248A">
      <w:pPr>
        <w:spacing w:line="240" w:lineRule="auto"/>
        <w:jc w:val="both"/>
        <w:rPr>
          <w:rFonts w:ascii="Times New Roman" w:hAnsi="Times New Roman" w:cs="Times New Roman"/>
          <w:sz w:val="28"/>
          <w:szCs w:val="28"/>
        </w:rPr>
      </w:pPr>
      <w:r w:rsidRPr="0045248A">
        <w:rPr>
          <w:rFonts w:ascii="Times New Roman" w:hAnsi="Times New Roman" w:cs="Times New Roman"/>
          <w:sz w:val="28"/>
          <w:szCs w:val="28"/>
        </w:rPr>
        <w:t>-Máy chiếu.</w:t>
      </w:r>
    </w:p>
    <w:p w14:paraId="1E6F32CD" w14:textId="77777777" w:rsidR="00AA467D" w:rsidRDefault="00AA467D" w:rsidP="00AA467D">
      <w:pPr>
        <w:pStyle w:val="ListParagraph"/>
        <w:numPr>
          <w:ilvl w:val="0"/>
          <w:numId w:val="2"/>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 xml:space="preserve">Học sinh: </w:t>
      </w:r>
    </w:p>
    <w:p w14:paraId="2AFCADA1" w14:textId="77777777" w:rsidR="0045248A" w:rsidRPr="0045248A" w:rsidRDefault="0045248A" w:rsidP="0045248A">
      <w:pPr>
        <w:pBdr>
          <w:bar w:val="single" w:sz="4" w:color="auto"/>
        </w:pBdr>
        <w:spacing w:before="120" w:after="120" w:line="24" w:lineRule="atLeast"/>
        <w:jc w:val="both"/>
        <w:rPr>
          <w:rFonts w:ascii="Times New Roman" w:hAnsi="Times New Roman" w:cs="Times New Roman"/>
          <w:bCs/>
          <w:color w:val="000000"/>
          <w:sz w:val="28"/>
          <w:szCs w:val="28"/>
          <w:lang w:val="nl-NL"/>
        </w:rPr>
      </w:pPr>
      <w:r w:rsidRPr="0045248A">
        <w:rPr>
          <w:rFonts w:ascii="Times New Roman" w:hAnsi="Times New Roman" w:cs="Times New Roman"/>
          <w:b/>
          <w:bCs/>
          <w:color w:val="000000"/>
          <w:sz w:val="28"/>
          <w:szCs w:val="28"/>
          <w:lang w:val="nl-NL"/>
        </w:rPr>
        <w:t xml:space="preserve">- </w:t>
      </w:r>
      <w:r w:rsidRPr="0045248A">
        <w:rPr>
          <w:rFonts w:ascii="Times New Roman" w:hAnsi="Times New Roman" w:cs="Times New Roman"/>
          <w:bCs/>
          <w:color w:val="000000"/>
          <w:sz w:val="28"/>
          <w:szCs w:val="28"/>
          <w:lang w:val="nl-NL"/>
        </w:rPr>
        <w:t>SGK, vở ghi, nguyên liệu để làm sữa chua, dưa chua....</w:t>
      </w:r>
    </w:p>
    <w:p w14:paraId="3A9DB415" w14:textId="77777777" w:rsidR="00AA467D" w:rsidRPr="00C41D93" w:rsidRDefault="00AA467D" w:rsidP="00AA467D">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III. Tiến trình dạy học</w:t>
      </w:r>
    </w:p>
    <w:p w14:paraId="4F12651E" w14:textId="77777777" w:rsidR="00AA467D" w:rsidRPr="00ED4DBD" w:rsidRDefault="00AA467D" w:rsidP="00AA467D">
      <w:pPr>
        <w:spacing w:before="120" w:after="120" w:line="24" w:lineRule="atLeast"/>
        <w:ind w:right="255" w:firstLine="709"/>
        <w:jc w:val="both"/>
        <w:rPr>
          <w:rFonts w:ascii="Times New Roman" w:eastAsia="Times New Roman" w:hAnsi="Times New Roman" w:cs="Times New Roman"/>
          <w:b/>
          <w:sz w:val="28"/>
          <w:szCs w:val="28"/>
          <w:lang w:val="nl-NL"/>
        </w:rPr>
      </w:pPr>
      <w:r w:rsidRPr="00ED4DBD">
        <w:rPr>
          <w:rFonts w:ascii="Times New Roman" w:eastAsia="Times New Roman" w:hAnsi="Times New Roman" w:cs="Times New Roman"/>
          <w:b/>
          <w:sz w:val="28"/>
          <w:szCs w:val="28"/>
          <w:lang w:val="nl-NL"/>
        </w:rPr>
        <w:t xml:space="preserve">1. Hoạt động 1: Mở đầu: </w:t>
      </w:r>
    </w:p>
    <w:p w14:paraId="0FBE016C" w14:textId="77777777" w:rsidR="00AA467D" w:rsidRPr="00ED4DBD" w:rsidRDefault="00AA467D" w:rsidP="00AA467D">
      <w:pPr>
        <w:spacing w:before="120" w:after="120" w:line="24" w:lineRule="atLeast"/>
        <w:ind w:right="255" w:firstLine="709"/>
        <w:jc w:val="both"/>
        <w:rPr>
          <w:rFonts w:ascii="Times New Roman" w:eastAsia="Times New Roman" w:hAnsi="Times New Roman" w:cs="Times New Roman"/>
          <w:b/>
          <w:sz w:val="28"/>
          <w:szCs w:val="28"/>
          <w:lang w:val="nl-NL"/>
        </w:rPr>
      </w:pPr>
      <w:r w:rsidRPr="00ED4DBD">
        <w:rPr>
          <w:rFonts w:ascii="Times New Roman" w:eastAsia="Times New Roman" w:hAnsi="Times New Roman" w:cs="Times New Roman"/>
          <w:b/>
          <w:sz w:val="28"/>
          <w:szCs w:val="28"/>
          <w:lang w:val="nl-NL"/>
        </w:rPr>
        <w:t xml:space="preserve">a) </w:t>
      </w:r>
      <w:r w:rsidRPr="00C41D93">
        <w:rPr>
          <w:rFonts w:ascii="Times New Roman" w:eastAsia="Times New Roman" w:hAnsi="Times New Roman" w:cs="Times New Roman"/>
          <w:b/>
          <w:sz w:val="28"/>
          <w:szCs w:val="28"/>
          <w:lang w:val="vi-VN"/>
        </w:rPr>
        <w:t xml:space="preserve">Mục tiêu: </w:t>
      </w:r>
    </w:p>
    <w:p w14:paraId="074957B1"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Kích thích học sinh hứng thú tìm hiểu kiến thức mới; tạo được sự mâu thuẫn kiến thức giữa cái đã biết và cái chưa biết, kích thích tính tò mò tìm hiểu bài mới.</w:t>
      </w:r>
    </w:p>
    <w:p w14:paraId="23B5D168"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Kiểm tra được kiến thức cũ và sự chuẩn bị bài của học sinh.</w:t>
      </w:r>
    </w:p>
    <w:p w14:paraId="112F4DCA" w14:textId="77777777" w:rsidR="00AA467D" w:rsidRPr="00ED4DBD" w:rsidRDefault="00AA467D" w:rsidP="00AA467D">
      <w:pPr>
        <w:spacing w:before="120" w:after="120" w:line="24" w:lineRule="atLeast"/>
        <w:ind w:firstLine="709"/>
        <w:jc w:val="both"/>
        <w:rPr>
          <w:rFonts w:ascii="Times New Roman" w:eastAsia="Calibri" w:hAnsi="Times New Roman" w:cs="Times New Roman"/>
          <w:b/>
          <w:sz w:val="28"/>
          <w:szCs w:val="28"/>
          <w:lang w:val="nl-NL"/>
        </w:rPr>
      </w:pPr>
      <w:r w:rsidRPr="00C41D93">
        <w:rPr>
          <w:rFonts w:ascii="Times New Roman" w:eastAsia="Calibri" w:hAnsi="Times New Roman" w:cs="Times New Roman"/>
          <w:b/>
          <w:sz w:val="28"/>
          <w:szCs w:val="28"/>
          <w:lang w:val="vi-VN"/>
        </w:rPr>
        <w:t>b) Nội dung:</w:t>
      </w:r>
    </w:p>
    <w:p w14:paraId="5EC7EB0A"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xml:space="preserve">- </w:t>
      </w:r>
      <w:r w:rsidRPr="00ED4DBD">
        <w:rPr>
          <w:rFonts w:ascii="Times New Roman" w:hAnsi="Times New Roman" w:cs="Times New Roman"/>
          <w:sz w:val="28"/>
          <w:szCs w:val="28"/>
          <w:u w:val="single"/>
          <w:lang w:val="nl-NL"/>
        </w:rPr>
        <w:t>Tình huống:</w:t>
      </w:r>
      <w:r w:rsidRPr="00ED4DBD">
        <w:rPr>
          <w:rFonts w:ascii="Times New Roman" w:hAnsi="Times New Roman" w:cs="Times New Roman"/>
          <w:sz w:val="28"/>
          <w:szCs w:val="28"/>
          <w:lang w:val="nl-NL"/>
        </w:rPr>
        <w:t xml:space="preserve"> Hũ </w:t>
      </w:r>
      <w:r w:rsidR="00E476C0" w:rsidRPr="00ED4DBD">
        <w:rPr>
          <w:rFonts w:ascii="Times New Roman" w:hAnsi="Times New Roman" w:cs="Times New Roman"/>
          <w:sz w:val="28"/>
          <w:szCs w:val="28"/>
          <w:lang w:val="nl-NL"/>
        </w:rPr>
        <w:t>dưa muối</w:t>
      </w:r>
      <w:r w:rsidRPr="00ED4DBD">
        <w:rPr>
          <w:rFonts w:ascii="Times New Roman" w:hAnsi="Times New Roman" w:cs="Times New Roman"/>
          <w:sz w:val="28"/>
          <w:szCs w:val="28"/>
          <w:lang w:val="nl-NL"/>
        </w:rPr>
        <w:t xml:space="preserve"> và hũ nước thịt để lâu ngày, khi mở nắp có mùi giống nhau không? Vì sao?</w:t>
      </w:r>
    </w:p>
    <w:p w14:paraId="3690C25D" w14:textId="77777777" w:rsidR="00AA467D" w:rsidRDefault="00AA467D" w:rsidP="00AA467D">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6A7D3A8E"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Huy động được kiến thức cũ: vi sinh vật ở chương trình THCS và các bài học trước</w:t>
      </w:r>
    </w:p>
    <w:p w14:paraId="613C5272"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Học sinh giải thích được một phần.</w:t>
      </w:r>
    </w:p>
    <w:p w14:paraId="6233B8BA"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Có thể phỏng đoán được nguyên nhân.</w:t>
      </w:r>
    </w:p>
    <w:p w14:paraId="7542A530"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Có nhu cầu tìm hiểu thêm kiến thức.</w:t>
      </w:r>
    </w:p>
    <w:p w14:paraId="18C818AD"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Có thể rút ra được kết luận</w:t>
      </w:r>
    </w:p>
    <w:p w14:paraId="4F677099"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Hai bình trên có mùi khác nhau.</w:t>
      </w:r>
    </w:p>
    <w:p w14:paraId="4E578FEC"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Nước thịt để lâu ngày sẽ có mùi thối  do sự phân hủy protein động vật sinh ra các khí có mùi thối.</w:t>
      </w:r>
    </w:p>
    <w:p w14:paraId="1039319F" w14:textId="77777777" w:rsidR="0045248A" w:rsidRPr="00ED4DBD" w:rsidRDefault="0045248A" w:rsidP="0045248A">
      <w:pPr>
        <w:spacing w:after="0"/>
        <w:jc w:val="both"/>
        <w:rPr>
          <w:rFonts w:ascii="Times New Roman" w:hAnsi="Times New Roman" w:cs="Times New Roman"/>
          <w:sz w:val="28"/>
          <w:szCs w:val="28"/>
          <w:lang w:val="nl-NL"/>
        </w:rPr>
      </w:pPr>
      <w:r w:rsidRPr="00ED4DBD">
        <w:rPr>
          <w:rFonts w:ascii="Times New Roman" w:hAnsi="Times New Roman" w:cs="Times New Roman"/>
          <w:sz w:val="28"/>
          <w:szCs w:val="28"/>
          <w:lang w:val="nl-NL"/>
        </w:rPr>
        <w:t xml:space="preserve">- </w:t>
      </w:r>
      <w:r w:rsidR="00E476C0" w:rsidRPr="00ED4DBD">
        <w:rPr>
          <w:rFonts w:ascii="Times New Roman" w:hAnsi="Times New Roman" w:cs="Times New Roman"/>
          <w:sz w:val="28"/>
          <w:szCs w:val="28"/>
          <w:lang w:val="nl-NL"/>
        </w:rPr>
        <w:t xml:space="preserve">Hũ dưa muối </w:t>
      </w:r>
      <w:r w:rsidRPr="00ED4DBD">
        <w:rPr>
          <w:rFonts w:ascii="Times New Roman" w:hAnsi="Times New Roman" w:cs="Times New Roman"/>
          <w:sz w:val="28"/>
          <w:szCs w:val="28"/>
          <w:lang w:val="nl-NL"/>
        </w:rPr>
        <w:t xml:space="preserve">có mùi chua vì có sự lên men </w:t>
      </w:r>
    </w:p>
    <w:p w14:paraId="7D314EEA" w14:textId="77777777" w:rsidR="00AA467D" w:rsidRPr="00ED4DBD" w:rsidRDefault="00AA467D" w:rsidP="00AA467D">
      <w:pPr>
        <w:spacing w:before="120" w:after="120" w:line="24" w:lineRule="atLeast"/>
        <w:ind w:firstLine="709"/>
        <w:rPr>
          <w:rFonts w:ascii="Times New Roman" w:eastAsia="Times New Roman" w:hAnsi="Times New Roman" w:cs="Times New Roman"/>
          <w:b/>
          <w:color w:val="000000"/>
          <w:sz w:val="28"/>
          <w:szCs w:val="28"/>
          <w:shd w:val="clear" w:color="auto" w:fill="FFFFFF"/>
          <w:lang w:val="nl-NL"/>
        </w:rPr>
      </w:pPr>
      <w:r w:rsidRPr="00C41D93">
        <w:rPr>
          <w:rFonts w:ascii="Times New Roman" w:eastAsia="Calibri" w:hAnsi="Times New Roman" w:cs="Times New Roman"/>
          <w:b/>
          <w:iCs/>
          <w:color w:val="000000"/>
          <w:sz w:val="28"/>
          <w:szCs w:val="28"/>
          <w:lang w:val="vi-VN"/>
        </w:rPr>
        <w:t>d</w:t>
      </w:r>
      <w:r w:rsidRPr="00ED4DBD">
        <w:rPr>
          <w:rFonts w:ascii="Times New Roman" w:eastAsia="Calibri" w:hAnsi="Times New Roman" w:cs="Times New Roman"/>
          <w:b/>
          <w:iCs/>
          <w:color w:val="000000"/>
          <w:sz w:val="28"/>
          <w:szCs w:val="28"/>
          <w:lang w:val="nl-NL"/>
        </w:rPr>
        <w:t>)</w:t>
      </w:r>
      <w:r w:rsidRPr="00ED4DBD">
        <w:rPr>
          <w:rFonts w:ascii="Times New Roman" w:eastAsia="Calibri" w:hAnsi="Times New Roman" w:cs="Times New Roman"/>
          <w:i/>
          <w:iCs/>
          <w:color w:val="000000"/>
          <w:sz w:val="28"/>
          <w:szCs w:val="28"/>
          <w:lang w:val="nl-NL"/>
        </w:rPr>
        <w:t xml:space="preserve"> </w:t>
      </w:r>
      <w:r w:rsidRPr="00ED4DBD">
        <w:rPr>
          <w:rFonts w:ascii="Times New Roman" w:eastAsia="Times New Roman" w:hAnsi="Times New Roman" w:cs="Times New Roman"/>
          <w:b/>
          <w:color w:val="000000"/>
          <w:sz w:val="28"/>
          <w:szCs w:val="28"/>
          <w:shd w:val="clear" w:color="auto" w:fill="FFFFFF"/>
          <w:lang w:val="nl-NL"/>
        </w:rPr>
        <w:t>Tổ chức thực hiện:</w:t>
      </w:r>
    </w:p>
    <w:tbl>
      <w:tblPr>
        <w:tblStyle w:val="TableGrid2"/>
        <w:tblW w:w="9634" w:type="dxa"/>
        <w:tblLook w:val="04A0" w:firstRow="1" w:lastRow="0" w:firstColumn="1" w:lastColumn="0" w:noHBand="0" w:noVBand="1"/>
      </w:tblPr>
      <w:tblGrid>
        <w:gridCol w:w="5524"/>
        <w:gridCol w:w="4110"/>
      </w:tblGrid>
      <w:tr w:rsidR="00AA467D" w:rsidRPr="00C41D93" w14:paraId="32132A44" w14:textId="77777777" w:rsidTr="00E02D30">
        <w:tc>
          <w:tcPr>
            <w:tcW w:w="5524" w:type="dxa"/>
          </w:tcPr>
          <w:p w14:paraId="67AD6303" w14:textId="77777777" w:rsidR="00AA467D" w:rsidRPr="00C41D93" w:rsidRDefault="00AA467D" w:rsidP="00E02D30">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Hoạt động của giáo viên và học sinh</w:t>
            </w:r>
          </w:p>
        </w:tc>
        <w:tc>
          <w:tcPr>
            <w:tcW w:w="4110" w:type="dxa"/>
          </w:tcPr>
          <w:p w14:paraId="01BC5B9C" w14:textId="77777777" w:rsidR="00AA467D" w:rsidRPr="00C41D93" w:rsidRDefault="00AA467D" w:rsidP="00E02D30">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AA467D" w:rsidRPr="00ED4DBD" w14:paraId="6EF39346" w14:textId="77777777" w:rsidTr="00E02D30">
        <w:tc>
          <w:tcPr>
            <w:tcW w:w="5524" w:type="dxa"/>
          </w:tcPr>
          <w:p w14:paraId="24494E32" w14:textId="77777777" w:rsidR="00AA467D" w:rsidRDefault="00AA467D" w:rsidP="00E02D30">
            <w:pPr>
              <w:spacing w:before="120" w:after="120" w:line="24" w:lineRule="atLeast"/>
              <w:jc w:val="both"/>
              <w:rPr>
                <w:rFonts w:ascii="Times New Roman" w:eastAsia="Calibri" w:hAnsi="Times New Roman" w:cs="Times New Roman"/>
                <w:b/>
                <w:bCs/>
                <w:i/>
                <w:iCs/>
                <w:color w:val="000000"/>
                <w:sz w:val="28"/>
                <w:szCs w:val="28"/>
                <w:lang w:val="en-US"/>
              </w:rPr>
            </w:pPr>
            <w:r w:rsidRPr="00C41D93">
              <w:rPr>
                <w:rFonts w:ascii="Times New Roman" w:eastAsia="Calibri" w:hAnsi="Times New Roman" w:cs="Times New Roman"/>
                <w:b/>
                <w:bCs/>
                <w:i/>
                <w:iCs/>
                <w:color w:val="000000"/>
                <w:sz w:val="28"/>
                <w:szCs w:val="28"/>
                <w:lang w:val="en-US"/>
              </w:rPr>
              <w:t>*</w:t>
            </w:r>
            <w:r w:rsidRPr="00C41D93">
              <w:rPr>
                <w:rFonts w:ascii="Times New Roman" w:eastAsia="Calibri" w:hAnsi="Times New Roman" w:cs="Times New Roman"/>
                <w:b/>
                <w:bCs/>
                <w:i/>
                <w:iCs/>
                <w:color w:val="000000"/>
                <w:sz w:val="28"/>
                <w:szCs w:val="28"/>
                <w:lang w:val="vi-VN"/>
              </w:rPr>
              <w:t>Chuyển giao nhiệm vụ học tập</w:t>
            </w:r>
          </w:p>
          <w:p w14:paraId="2B499654" w14:textId="77777777" w:rsidR="0045248A" w:rsidRPr="0045248A" w:rsidRDefault="0045248A" w:rsidP="0045248A">
            <w:pPr>
              <w:jc w:val="both"/>
              <w:rPr>
                <w:rFonts w:ascii="Times New Roman" w:hAnsi="Times New Roman" w:cs="Times New Roman"/>
                <w:sz w:val="28"/>
                <w:szCs w:val="28"/>
              </w:rPr>
            </w:pPr>
            <w:r w:rsidRPr="0045248A">
              <w:rPr>
                <w:rFonts w:ascii="Times New Roman" w:hAnsi="Times New Roman" w:cs="Times New Roman"/>
                <w:sz w:val="28"/>
                <w:szCs w:val="28"/>
              </w:rPr>
              <w:t xml:space="preserve">GV chiếu hình ảnh hũ </w:t>
            </w:r>
            <w:r w:rsidR="00792C9D">
              <w:rPr>
                <w:rFonts w:ascii="Times New Roman" w:hAnsi="Times New Roman" w:cs="Times New Roman"/>
                <w:sz w:val="28"/>
                <w:szCs w:val="28"/>
              </w:rPr>
              <w:t>dưa muối</w:t>
            </w:r>
            <w:r w:rsidRPr="0045248A">
              <w:rPr>
                <w:rFonts w:ascii="Times New Roman" w:hAnsi="Times New Roman" w:cs="Times New Roman"/>
                <w:sz w:val="28"/>
                <w:szCs w:val="28"/>
              </w:rPr>
              <w:t xml:space="preserve"> và hũ nước thịt để lâu ngày hoặc mẫu vật thật giáo viên đã chuẩn bị trước đó. Mở nắp bình, yêu cầu học sinh quan sát, theo dõi, viết vào vở câu trả lời tình huồng</w:t>
            </w:r>
          </w:p>
          <w:p w14:paraId="4118D6E7" w14:textId="77777777" w:rsidR="0045248A" w:rsidRPr="00E476C0" w:rsidRDefault="0045248A" w:rsidP="00E476C0">
            <w:pPr>
              <w:spacing w:after="0"/>
              <w:jc w:val="both"/>
              <w:rPr>
                <w:rFonts w:ascii="Times New Roman" w:hAnsi="Times New Roman" w:cs="Times New Roman"/>
                <w:sz w:val="28"/>
                <w:szCs w:val="28"/>
                <w:lang w:val="en-US"/>
              </w:rPr>
            </w:pPr>
            <w:r w:rsidRPr="0045248A">
              <w:rPr>
                <w:rFonts w:ascii="Times New Roman" w:hAnsi="Times New Roman" w:cs="Times New Roman"/>
                <w:sz w:val="28"/>
                <w:szCs w:val="28"/>
              </w:rPr>
              <w:t xml:space="preserve">? </w:t>
            </w:r>
            <w:r w:rsidR="00E476C0" w:rsidRPr="0045248A">
              <w:rPr>
                <w:rFonts w:ascii="Times New Roman" w:hAnsi="Times New Roman" w:cs="Times New Roman"/>
                <w:sz w:val="28"/>
                <w:szCs w:val="28"/>
              </w:rPr>
              <w:t xml:space="preserve">Hũ </w:t>
            </w:r>
            <w:r w:rsidR="00E476C0">
              <w:rPr>
                <w:rFonts w:ascii="Times New Roman" w:hAnsi="Times New Roman" w:cs="Times New Roman"/>
                <w:sz w:val="28"/>
                <w:szCs w:val="28"/>
              </w:rPr>
              <w:t>dưa muối</w:t>
            </w:r>
            <w:r w:rsidR="00E476C0" w:rsidRPr="0045248A">
              <w:rPr>
                <w:rFonts w:ascii="Times New Roman" w:hAnsi="Times New Roman" w:cs="Times New Roman"/>
                <w:sz w:val="28"/>
                <w:szCs w:val="28"/>
              </w:rPr>
              <w:t xml:space="preserve"> và hũ nước thịt để lâu ngày, khi mở nắp có mùi giống nhau không? Vì sao?</w:t>
            </w:r>
          </w:p>
          <w:p w14:paraId="70F93335" w14:textId="77777777" w:rsidR="00AA467D" w:rsidRDefault="00AA467D" w:rsidP="00AA467D">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232E698C" w14:textId="77777777" w:rsidR="0045248A" w:rsidRPr="0045248A" w:rsidRDefault="0045248A" w:rsidP="0045248A">
            <w:pPr>
              <w:jc w:val="both"/>
              <w:rPr>
                <w:rFonts w:ascii="Times New Roman" w:hAnsi="Times New Roman" w:cs="Times New Roman"/>
                <w:sz w:val="28"/>
                <w:szCs w:val="28"/>
              </w:rPr>
            </w:pPr>
            <w:r w:rsidRPr="0045248A">
              <w:rPr>
                <w:rFonts w:ascii="Times New Roman" w:hAnsi="Times New Roman" w:cs="Times New Roman"/>
                <w:b/>
                <w:sz w:val="28"/>
                <w:szCs w:val="28"/>
              </w:rPr>
              <w:t xml:space="preserve">- </w:t>
            </w:r>
            <w:r w:rsidRPr="0045248A">
              <w:rPr>
                <w:rFonts w:ascii="Times New Roman" w:hAnsi="Times New Roman" w:cs="Times New Roman"/>
                <w:sz w:val="28"/>
                <w:szCs w:val="28"/>
              </w:rPr>
              <w:t>Học sinh chú ý theo dõi, kết hợp kiến thức đã học, suy nghĩ.</w:t>
            </w:r>
          </w:p>
          <w:p w14:paraId="4693EBE9" w14:textId="77777777" w:rsidR="0045248A" w:rsidRPr="0045248A" w:rsidRDefault="0045248A" w:rsidP="0045248A">
            <w:pPr>
              <w:jc w:val="both"/>
              <w:rPr>
                <w:rFonts w:ascii="Times New Roman" w:hAnsi="Times New Roman" w:cs="Times New Roman"/>
                <w:sz w:val="28"/>
                <w:szCs w:val="28"/>
              </w:rPr>
            </w:pPr>
            <w:r w:rsidRPr="0045248A">
              <w:rPr>
                <w:rFonts w:ascii="Times New Roman" w:hAnsi="Times New Roman" w:cs="Times New Roman"/>
                <w:sz w:val="28"/>
                <w:szCs w:val="28"/>
              </w:rPr>
              <w:t>- Trả lời câu hỏi.</w:t>
            </w:r>
          </w:p>
          <w:p w14:paraId="33CE317F" w14:textId="77777777" w:rsidR="00AA467D" w:rsidRDefault="00AA467D" w:rsidP="00E02D3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84DA58A" w14:textId="77777777" w:rsidR="0045248A" w:rsidRPr="00ED4DBD" w:rsidRDefault="0045248A" w:rsidP="0045248A">
            <w:pPr>
              <w:jc w:val="both"/>
              <w:rPr>
                <w:rFonts w:ascii="Times New Roman" w:hAnsi="Times New Roman" w:cs="Times New Roman"/>
                <w:b/>
                <w:sz w:val="28"/>
                <w:szCs w:val="28"/>
                <w:lang w:val="de-DE"/>
              </w:rPr>
            </w:pPr>
            <w:r w:rsidRPr="00ED4DBD">
              <w:rPr>
                <w:rFonts w:ascii="Times New Roman" w:hAnsi="Times New Roman" w:cs="Times New Roman"/>
                <w:sz w:val="28"/>
                <w:szCs w:val="28"/>
                <w:lang w:val="de-DE"/>
              </w:rPr>
              <w:t>Học sinh trình bày sản phẩm: Giải thích tình huống nêu trên.</w:t>
            </w:r>
          </w:p>
          <w:p w14:paraId="25D44ECA" w14:textId="77777777" w:rsidR="00AA467D" w:rsidRDefault="00AA467D" w:rsidP="00E02D30">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CDF62F0" w14:textId="77777777" w:rsidR="0045248A" w:rsidRPr="00ED4DBD" w:rsidRDefault="0045248A" w:rsidP="0045248A">
            <w:pPr>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GV nhận xét và hệ thống hoá kiến thức</w:t>
            </w:r>
          </w:p>
          <w:p w14:paraId="00E37CF0" w14:textId="77777777" w:rsidR="0045248A" w:rsidRPr="00ED4DBD" w:rsidRDefault="0045248A" w:rsidP="0045248A">
            <w:pPr>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Hai bình trên có mùi khác nhau.</w:t>
            </w:r>
          </w:p>
          <w:p w14:paraId="323CBE4F" w14:textId="77777777" w:rsidR="0045248A" w:rsidRPr="00ED4DBD" w:rsidRDefault="0045248A" w:rsidP="0045248A">
            <w:pPr>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Nước thịt để lâu ngày sẽ có mùi thối  do sự phân hủy protein động vật sinh ra các khí có mùi thối.</w:t>
            </w:r>
          </w:p>
          <w:p w14:paraId="5F5D9C3D" w14:textId="77777777" w:rsidR="0045248A" w:rsidRPr="00ED4DBD" w:rsidRDefault="00E476C0" w:rsidP="00E476C0">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xml:space="preserve">- Hũ dưa muối có mùi chua vì có sự lên men </w:t>
            </w:r>
          </w:p>
        </w:tc>
        <w:tc>
          <w:tcPr>
            <w:tcW w:w="4110" w:type="dxa"/>
          </w:tcPr>
          <w:p w14:paraId="253FB6B4" w14:textId="77777777" w:rsidR="00AA467D" w:rsidRPr="00C41D93" w:rsidRDefault="00AA467D" w:rsidP="00E02D30">
            <w:pPr>
              <w:spacing w:before="120" w:after="120" w:line="24" w:lineRule="atLeast"/>
              <w:jc w:val="both"/>
              <w:rPr>
                <w:rFonts w:ascii="Times New Roman" w:eastAsia="Times New Roman" w:hAnsi="Times New Roman" w:cs="Times New Roman"/>
                <w:b/>
                <w:i/>
                <w:iCs/>
                <w:sz w:val="28"/>
                <w:szCs w:val="28"/>
                <w:lang w:val="de-DE"/>
              </w:rPr>
            </w:pPr>
          </w:p>
          <w:p w14:paraId="1850CDCB" w14:textId="77777777" w:rsidR="00AA467D" w:rsidRPr="00C41D93" w:rsidRDefault="00AA467D" w:rsidP="00E02D30">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165DCEB" w14:textId="77777777" w:rsidR="00E476C0" w:rsidRDefault="00AA467D" w:rsidP="00E476C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0BD8D9D9" w14:textId="77777777" w:rsidR="00D03D11" w:rsidRDefault="00D03D11" w:rsidP="00E476C0">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ED4DBD">
        <w:rPr>
          <w:rFonts w:ascii="Times New Roman" w:eastAsia="Calibri" w:hAnsi="Times New Roman" w:cs="Times New Roman"/>
          <w:b/>
          <w:color w:val="000000"/>
          <w:sz w:val="28"/>
          <w:szCs w:val="28"/>
          <w:lang w:val="de-DE"/>
        </w:rPr>
        <w:t>Hoạt động 2.1: Tìm hiểu quá trình tổng hợp ở vi sinh vật</w:t>
      </w:r>
      <w:r w:rsidR="006705B9" w:rsidRPr="00ED4DBD">
        <w:rPr>
          <w:rFonts w:ascii="Times New Roman" w:eastAsia="Calibri" w:hAnsi="Times New Roman" w:cs="Times New Roman"/>
          <w:b/>
          <w:color w:val="000000"/>
          <w:sz w:val="28"/>
          <w:szCs w:val="28"/>
          <w:lang w:val="de-DE"/>
        </w:rPr>
        <w:t xml:space="preserve"> </w:t>
      </w:r>
      <w:r w:rsidR="006705B9" w:rsidRPr="00ED4DBD">
        <w:rPr>
          <w:rFonts w:ascii="Times New Roman" w:eastAsia="Calibri" w:hAnsi="Times New Roman" w:cs="Times New Roman"/>
          <w:b/>
          <w:color w:val="FF0000"/>
          <w:sz w:val="28"/>
          <w:szCs w:val="28"/>
          <w:lang w:val="de-DE"/>
        </w:rPr>
        <w:t>(Tiết 1)</w:t>
      </w:r>
    </w:p>
    <w:p w14:paraId="192A0F55" w14:textId="77777777" w:rsidR="00CF038C" w:rsidRPr="00ED4DBD" w:rsidRDefault="00AA467D" w:rsidP="00CF038C">
      <w:pPr>
        <w:spacing w:before="120" w:after="120" w:line="24" w:lineRule="atLeast"/>
        <w:ind w:right="255" w:firstLine="709"/>
        <w:jc w:val="both"/>
        <w:rPr>
          <w:rFonts w:ascii="Times New Roman" w:eastAsia="Times New Roman" w:hAnsi="Times New Roman" w:cs="Times New Roman"/>
          <w:b/>
          <w:sz w:val="28"/>
          <w:szCs w:val="28"/>
          <w:lang w:val="de-DE"/>
        </w:rPr>
      </w:pPr>
      <w:r w:rsidRPr="00ED4DBD">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D9AFDE0" w14:textId="77777777" w:rsidR="00CF038C" w:rsidRPr="00ED4DBD" w:rsidRDefault="00CF038C" w:rsidP="00CF038C">
      <w:pPr>
        <w:spacing w:after="0"/>
        <w:jc w:val="both"/>
        <w:rPr>
          <w:rFonts w:ascii="Times New Roman" w:hAnsi="Times New Roman" w:cs="Times New Roman"/>
          <w:sz w:val="28"/>
          <w:szCs w:val="28"/>
          <w:lang w:val="de-DE"/>
        </w:rPr>
      </w:pPr>
      <w:r w:rsidRPr="00ED4DBD">
        <w:rPr>
          <w:rFonts w:ascii="Times New Roman" w:hAnsi="Times New Roman" w:cs="Times New Roman"/>
          <w:b/>
          <w:sz w:val="28"/>
          <w:szCs w:val="28"/>
          <w:lang w:val="de-DE"/>
        </w:rPr>
        <w:t xml:space="preserve">- </w:t>
      </w:r>
      <w:r w:rsidRPr="00ED4DBD">
        <w:rPr>
          <w:rFonts w:ascii="Times New Roman" w:hAnsi="Times New Roman" w:cs="Times New Roman"/>
          <w:sz w:val="28"/>
          <w:szCs w:val="28"/>
          <w:lang w:val="de-DE"/>
        </w:rPr>
        <w:t>HS</w:t>
      </w:r>
      <w:r w:rsidRPr="00ED4DBD">
        <w:rPr>
          <w:rFonts w:ascii="Times New Roman" w:hAnsi="Times New Roman" w:cs="Times New Roman"/>
          <w:b/>
          <w:sz w:val="28"/>
          <w:szCs w:val="28"/>
          <w:lang w:val="de-DE"/>
        </w:rPr>
        <w:t xml:space="preserve"> </w:t>
      </w:r>
      <w:r w:rsidRPr="00ED4DBD">
        <w:rPr>
          <w:rFonts w:ascii="Times New Roman" w:hAnsi="Times New Roman" w:cs="Times New Roman"/>
          <w:sz w:val="28"/>
          <w:szCs w:val="28"/>
          <w:lang w:val="de-DE"/>
        </w:rPr>
        <w:t>trình bày được đặc điểm chung của quá trình tổng hợp và đặc điểm cụ thể của quá trình tổng hợp các chất như: a.a, protein, polysaccharide, lipid….</w:t>
      </w:r>
    </w:p>
    <w:p w14:paraId="3E0A7DF3" w14:textId="77777777" w:rsidR="00CF038C" w:rsidRPr="00ED4DBD" w:rsidRDefault="00CF038C" w:rsidP="00CF038C">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Kể tên một số ứng dụng của quá trình tổng hợp: sản xuất kháng sinh, sản xuất dầu diesel sinh học</w:t>
      </w:r>
    </w:p>
    <w:p w14:paraId="338EAB9E" w14:textId="77777777" w:rsidR="00AA467D" w:rsidRPr="00ED4DBD" w:rsidRDefault="00AA467D" w:rsidP="00AA467D">
      <w:pPr>
        <w:spacing w:before="120" w:after="120" w:line="24" w:lineRule="atLeast"/>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ED4DBD">
        <w:rPr>
          <w:rFonts w:ascii="Times New Roman" w:eastAsia="Calibri" w:hAnsi="Times New Roman" w:cs="Times New Roman"/>
          <w:i/>
          <w:sz w:val="28"/>
          <w:szCs w:val="28"/>
          <w:lang w:val="de-DE"/>
        </w:rPr>
        <w:t xml:space="preserve"> </w:t>
      </w:r>
      <w:r w:rsidR="00CF038C" w:rsidRPr="00ED4DBD">
        <w:rPr>
          <w:rFonts w:ascii="Times New Roman" w:hAnsi="Times New Roman" w:cs="Times New Roman"/>
          <w:sz w:val="28"/>
          <w:szCs w:val="28"/>
          <w:lang w:val="de-DE"/>
        </w:rPr>
        <w:t xml:space="preserve">Học sinh hoàn thành </w:t>
      </w:r>
      <w:r w:rsidR="003412A7" w:rsidRPr="00ED4DBD">
        <w:rPr>
          <w:rFonts w:ascii="Times New Roman" w:hAnsi="Times New Roman" w:cs="Times New Roman"/>
          <w:sz w:val="28"/>
          <w:szCs w:val="28"/>
          <w:lang w:val="de-DE"/>
        </w:rPr>
        <w:t>nhiệm vụ</w:t>
      </w:r>
    </w:p>
    <w:p w14:paraId="035AAC29" w14:textId="77777777" w:rsidR="00AA467D" w:rsidRPr="006A4887" w:rsidRDefault="00AA467D" w:rsidP="00AA467D">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3412A7">
        <w:rPr>
          <w:rFonts w:ascii="Times New Roman" w:eastAsia="Times New Roman" w:hAnsi="Times New Roman" w:cs="Times New Roman"/>
          <w:sz w:val="28"/>
          <w:szCs w:val="28"/>
          <w:lang w:val="de-DE"/>
        </w:rPr>
        <w:t>nội dung hộp kiến thức</w:t>
      </w:r>
    </w:p>
    <w:p w14:paraId="488B599D" w14:textId="77777777" w:rsidR="00AA467D" w:rsidRPr="00ED4DBD" w:rsidRDefault="00AA467D" w:rsidP="00AA467D">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ED4DBD">
        <w:rPr>
          <w:rFonts w:ascii="Times New Roman" w:eastAsia="Calibri" w:hAnsi="Times New Roman" w:cs="Times New Roman"/>
          <w:b/>
          <w:iCs/>
          <w:color w:val="000000"/>
          <w:sz w:val="28"/>
          <w:szCs w:val="28"/>
          <w:lang w:val="de-DE"/>
        </w:rPr>
        <w:t>)</w:t>
      </w:r>
      <w:r w:rsidRPr="00ED4DBD">
        <w:rPr>
          <w:rFonts w:ascii="Times New Roman" w:eastAsia="Calibri" w:hAnsi="Times New Roman" w:cs="Times New Roman"/>
          <w:i/>
          <w:iCs/>
          <w:color w:val="000000"/>
          <w:sz w:val="28"/>
          <w:szCs w:val="28"/>
          <w:lang w:val="de-DE"/>
        </w:rPr>
        <w:t xml:space="preserve"> </w:t>
      </w:r>
      <w:r w:rsidRPr="00ED4DBD">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A467D" w:rsidRPr="00C41D93" w14:paraId="7FFB07A5" w14:textId="77777777" w:rsidTr="00E02D30">
        <w:tc>
          <w:tcPr>
            <w:tcW w:w="5807" w:type="dxa"/>
            <w:tcBorders>
              <w:top w:val="single" w:sz="4" w:space="0" w:color="auto"/>
              <w:left w:val="single" w:sz="4" w:space="0" w:color="auto"/>
              <w:bottom w:val="single" w:sz="4" w:space="0" w:color="auto"/>
              <w:right w:val="single" w:sz="4" w:space="0" w:color="auto"/>
            </w:tcBorders>
            <w:shd w:val="clear" w:color="auto" w:fill="auto"/>
          </w:tcPr>
          <w:p w14:paraId="24F9C922" w14:textId="77777777" w:rsidR="00AA467D" w:rsidRPr="00ED4DBD" w:rsidRDefault="00AA467D" w:rsidP="00E02D30">
            <w:pPr>
              <w:spacing w:before="120" w:after="120" w:line="24" w:lineRule="atLeast"/>
              <w:jc w:val="center"/>
              <w:rPr>
                <w:rFonts w:ascii="Times New Roman" w:eastAsia="Calibri" w:hAnsi="Times New Roman" w:cs="Times New Roman"/>
                <w:b/>
                <w:color w:val="000000"/>
                <w:sz w:val="28"/>
                <w:szCs w:val="28"/>
                <w:lang w:val="de-DE"/>
              </w:rPr>
            </w:pPr>
            <w:r w:rsidRPr="00ED4DBD">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DA5E2D0" w14:textId="77777777" w:rsidR="00AA467D" w:rsidRPr="00C41D93" w:rsidRDefault="00AA467D" w:rsidP="00E02D30">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AA467D" w:rsidRPr="00ED4DBD" w14:paraId="0D619FF0" w14:textId="77777777" w:rsidTr="00E02D30">
        <w:tc>
          <w:tcPr>
            <w:tcW w:w="5807" w:type="dxa"/>
            <w:tcBorders>
              <w:top w:val="single" w:sz="4" w:space="0" w:color="auto"/>
              <w:left w:val="single" w:sz="4" w:space="0" w:color="auto"/>
              <w:bottom w:val="single" w:sz="4" w:space="0" w:color="auto"/>
              <w:right w:val="single" w:sz="4" w:space="0" w:color="auto"/>
            </w:tcBorders>
            <w:shd w:val="clear" w:color="auto" w:fill="auto"/>
          </w:tcPr>
          <w:p w14:paraId="5C614D16" w14:textId="77777777" w:rsidR="00AA467D" w:rsidRDefault="00AA467D" w:rsidP="00E02D30">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BD7207B" w14:textId="77777777" w:rsidR="006A4887" w:rsidRPr="006A4887" w:rsidRDefault="006A4887" w:rsidP="006A4887">
            <w:pPr>
              <w:spacing w:after="0"/>
              <w:jc w:val="both"/>
              <w:rPr>
                <w:rFonts w:ascii="Times New Roman" w:hAnsi="Times New Roman" w:cs="Times New Roman"/>
                <w:b/>
                <w:sz w:val="28"/>
                <w:szCs w:val="28"/>
              </w:rPr>
            </w:pPr>
            <w:r w:rsidRPr="006A4887">
              <w:rPr>
                <w:rFonts w:ascii="Times New Roman" w:hAnsi="Times New Roman" w:cs="Times New Roman"/>
                <w:b/>
                <w:sz w:val="28"/>
                <w:szCs w:val="28"/>
              </w:rPr>
              <w:t xml:space="preserve">- </w:t>
            </w:r>
            <w:r w:rsidRPr="006A4887">
              <w:rPr>
                <w:rFonts w:ascii="Times New Roman" w:hAnsi="Times New Roman" w:cs="Times New Roman"/>
                <w:sz w:val="28"/>
                <w:szCs w:val="28"/>
              </w:rPr>
              <w:t>Giáo viên giao nhiệm vụ cho học sinh thực hiện bằng phiếu học tập và yêu cầu sử dụng kỹ thuật khăn trải bàn để thực hiện.</w:t>
            </w:r>
          </w:p>
          <w:p w14:paraId="2705E035" w14:textId="77777777" w:rsidR="00AA467D" w:rsidRDefault="00AA467D" w:rsidP="00E02D3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sidR="006A4887">
              <w:rPr>
                <w:rFonts w:ascii="Times New Roman" w:eastAsia="Times New Roman" w:hAnsi="Times New Roman" w:cs="Times New Roman"/>
                <w:b/>
                <w:i/>
                <w:iCs/>
                <w:sz w:val="28"/>
                <w:szCs w:val="28"/>
                <w:lang w:val="de-DE"/>
              </w:rPr>
              <w:t xml:space="preserve">: </w:t>
            </w:r>
            <w:r w:rsidR="00B23EBD">
              <w:rPr>
                <w:rFonts w:ascii="Times New Roman" w:eastAsia="Times New Roman" w:hAnsi="Times New Roman" w:cs="Times New Roman"/>
                <w:iCs/>
                <w:sz w:val="28"/>
                <w:szCs w:val="28"/>
                <w:lang w:val="de-DE"/>
              </w:rPr>
              <w:t>HS thực hiện nhiệm vụ:</w:t>
            </w:r>
          </w:p>
          <w:p w14:paraId="27771CB5" w14:textId="77777777" w:rsidR="006A4887" w:rsidRPr="00ED4DBD" w:rsidRDefault="006A4887" w:rsidP="006A4887">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Học sinh nghiên cứu nội dung mục mục I trang 116 - 117 Sgk, sự hiểu biết của bản thân để dự kiến được nội dung làm bài, sau đó trao đổi và bổ sung hoàn thành theo kĩ thuật khăn trải bàn.</w:t>
            </w:r>
          </w:p>
          <w:p w14:paraId="1F952239" w14:textId="77777777" w:rsidR="00AA467D" w:rsidRDefault="00AA467D" w:rsidP="00E02D30">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374EAFB6" w14:textId="77777777" w:rsidR="006A4887" w:rsidRPr="00ED4DBD" w:rsidRDefault="006A4887" w:rsidP="006A4887">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Khi lên lớp, học sinh trình bày, các học sinh nhóm khác bổ sung.</w:t>
            </w:r>
          </w:p>
          <w:p w14:paraId="60B7AC23" w14:textId="77777777" w:rsidR="00AA467D" w:rsidRDefault="00AA467D" w:rsidP="00AA467D">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01539E73" w14:textId="77777777" w:rsidR="006A4887" w:rsidRPr="006A4887" w:rsidRDefault="006A4887" w:rsidP="00AA467D">
            <w:pPr>
              <w:spacing w:before="120" w:after="120" w:line="24" w:lineRule="atLeast"/>
              <w:jc w:val="both"/>
              <w:rPr>
                <w:rFonts w:ascii="Times New Roman" w:eastAsia="Times New Roman" w:hAnsi="Times New Roman" w:cs="Times New Roman"/>
                <w:b/>
                <w:i/>
                <w:iCs/>
                <w:sz w:val="28"/>
                <w:szCs w:val="28"/>
                <w:lang w:val="de-DE"/>
              </w:rPr>
            </w:pPr>
            <w:r w:rsidRPr="00ED4DBD">
              <w:rPr>
                <w:rFonts w:ascii="Times New Roman" w:hAnsi="Times New Roman" w:cs="Times New Roman"/>
                <w:sz w:val="28"/>
                <w:szCs w:val="28"/>
                <w:lang w:val="de-DE"/>
              </w:rPr>
              <w:t>Giáo viên đánh giá các hoạt động của học sinh và chuẩn hóa kiến thứ</w:t>
            </w:r>
            <w:r w:rsidR="00A16C5C" w:rsidRPr="00ED4DBD">
              <w:rPr>
                <w:rFonts w:ascii="Times New Roman" w:hAnsi="Times New Roman" w:cs="Times New Roman"/>
                <w:sz w:val="28"/>
                <w:szCs w:val="28"/>
                <w:lang w:val="de-DE"/>
              </w:rPr>
              <w:t>c (nội dung hộp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F24C2F" w14:textId="77777777" w:rsidR="00AA467D" w:rsidRPr="00ED4DBD" w:rsidRDefault="00A16C5C" w:rsidP="00E02D30">
            <w:pPr>
              <w:spacing w:before="120" w:after="120" w:line="24" w:lineRule="atLeast"/>
              <w:jc w:val="center"/>
              <w:rPr>
                <w:rFonts w:ascii="Times New Roman" w:eastAsia="Calibri" w:hAnsi="Times New Roman" w:cs="Times New Roman"/>
                <w:i/>
                <w:color w:val="000000"/>
                <w:sz w:val="28"/>
                <w:szCs w:val="28"/>
                <w:lang w:val="de-DE"/>
              </w:rPr>
            </w:pPr>
            <w:r w:rsidRPr="00ED4DBD">
              <w:rPr>
                <w:rFonts w:ascii="Times New Roman" w:eastAsia="Calibri" w:hAnsi="Times New Roman" w:cs="Times New Roman"/>
                <w:i/>
                <w:color w:val="000000"/>
                <w:sz w:val="28"/>
                <w:szCs w:val="28"/>
                <w:lang w:val="de-DE"/>
              </w:rPr>
              <w:t>Nội dung hộp kiến thức</w:t>
            </w:r>
          </w:p>
        </w:tc>
      </w:tr>
    </w:tbl>
    <w:p w14:paraId="754178C0" w14:textId="77777777" w:rsidR="00AA467D" w:rsidRPr="00ED4DBD" w:rsidRDefault="00A16C5C" w:rsidP="00AA467D">
      <w:pPr>
        <w:spacing w:before="120" w:after="120" w:line="24" w:lineRule="atLeast"/>
        <w:rPr>
          <w:rFonts w:ascii="Times New Roman" w:eastAsia="Times New Roman" w:hAnsi="Times New Roman" w:cs="Times New Roman"/>
          <w:b/>
          <w:bCs/>
          <w:i/>
          <w:color w:val="000000"/>
          <w:sz w:val="28"/>
          <w:szCs w:val="28"/>
          <w:shd w:val="clear" w:color="auto" w:fill="FFFFFF"/>
          <w:lang w:val="de-DE"/>
        </w:rPr>
      </w:pPr>
      <w:r w:rsidRPr="00ED4DBD">
        <w:rPr>
          <w:rFonts w:ascii="Times New Roman" w:eastAsia="Times New Roman" w:hAnsi="Times New Roman" w:cs="Times New Roman"/>
          <w:bCs/>
          <w:i/>
          <w:color w:val="000000"/>
          <w:sz w:val="28"/>
          <w:szCs w:val="28"/>
          <w:shd w:val="clear" w:color="auto" w:fill="FFFFFF"/>
          <w:lang w:val="de-DE"/>
        </w:rPr>
        <w:t xml:space="preserve">* </w:t>
      </w:r>
      <w:r w:rsidRPr="00ED4DBD">
        <w:rPr>
          <w:rFonts w:ascii="Times New Roman" w:eastAsia="Times New Roman" w:hAnsi="Times New Roman" w:cs="Times New Roman"/>
          <w:b/>
          <w:bCs/>
          <w:i/>
          <w:color w:val="000000"/>
          <w:sz w:val="28"/>
          <w:szCs w:val="28"/>
          <w:shd w:val="clear" w:color="auto" w:fill="FFFFFF"/>
          <w:lang w:val="de-DE"/>
        </w:rPr>
        <w:t>Nội dung phiếu học tập 19.1: Đặc điểm một số quá trình tổng hợp ở vi sinh vật</w:t>
      </w:r>
    </w:p>
    <w:p w14:paraId="6BC25149" w14:textId="77777777" w:rsidR="00A16C5C" w:rsidRPr="00ED4DBD" w:rsidRDefault="00A16C5C" w:rsidP="00AA467D">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Nhóm 1: Quang tổng hợp</w:t>
      </w:r>
    </w:p>
    <w:p w14:paraId="18B56152" w14:textId="77777777" w:rsidR="00A16C5C" w:rsidRPr="00ED4DBD" w:rsidRDefault="00FD25A3" w:rsidP="00AA467D">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 xml:space="preserve">- </w:t>
      </w:r>
      <w:r w:rsidRPr="00ED4DBD">
        <w:rPr>
          <w:rFonts w:ascii="Times New Roman" w:eastAsia="Times New Roman" w:hAnsi="Times New Roman" w:cs="Times New Roman"/>
          <w:bCs/>
          <w:color w:val="000000"/>
          <w:sz w:val="28"/>
          <w:szCs w:val="28"/>
          <w:shd w:val="clear" w:color="auto" w:fill="FFFFFF"/>
          <w:lang w:val="de-DE"/>
        </w:rPr>
        <w:t>Quang tổng hợp là gì? Phân loại? Kể tên những VSV có khả năng quang tổng hợp?</w:t>
      </w:r>
    </w:p>
    <w:p w14:paraId="01634DC0" w14:textId="77777777" w:rsidR="00FD25A3" w:rsidRPr="00ED4DBD" w:rsidRDefault="00FD25A3" w:rsidP="00AA467D">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So sánh sự giống và khác nhau giữa quá trình quang hợp ở TV và quang tổng hợp ở VSV?</w:t>
      </w:r>
    </w:p>
    <w:p w14:paraId="59AA72C0" w14:textId="77777777" w:rsidR="00FD25A3" w:rsidRPr="00ED4DBD" w:rsidRDefault="00FD25A3" w:rsidP="00AA467D">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Vai trò và ứng dụng của quang tổng hợp ? Nêu ví dụ cụ thể?</w:t>
      </w:r>
    </w:p>
    <w:p w14:paraId="7B010BD6" w14:textId="77777777" w:rsidR="00FD25A3" w:rsidRPr="00ED4DBD" w:rsidRDefault="00FD25A3" w:rsidP="00AA467D">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Nhóm 2: Tổng hợp amino acid, protein</w:t>
      </w:r>
    </w:p>
    <w:p w14:paraId="722FFF1C" w14:textId="77777777" w:rsidR="00FD25A3" w:rsidRPr="00ED4DBD" w:rsidRDefault="00FD25A3" w:rsidP="00AA467D">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Mô tả quá trình tổng hợp protein ở vi sinh vật dưới dạng sơ  đồ?</w:t>
      </w:r>
    </w:p>
    <w:p w14:paraId="365AC471" w14:textId="77777777" w:rsidR="00FD25A3" w:rsidRPr="00ED4DBD" w:rsidRDefault="00FD25A3" w:rsidP="00AA467D">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Nêu vai trò của tổng hợp a.a, protein đối với bản thân VSV? Trong thực tế, con người đã khai thác khả năng này của VSV như thế nào? Nêu ví dụ cụ thể?</w:t>
      </w:r>
    </w:p>
    <w:p w14:paraId="532EF2D9" w14:textId="77777777" w:rsidR="00FD25A3" w:rsidRPr="00ED4DBD" w:rsidRDefault="00FD25A3" w:rsidP="00AA467D">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Nhóm 3:  Tổng hợp polysaccharide, polyhydroxyalkanoate</w:t>
      </w:r>
    </w:p>
    <w:p w14:paraId="4B2759D4" w14:textId="77777777" w:rsidR="00FD25A3" w:rsidRPr="00ED4DBD" w:rsidRDefault="00FD25A3" w:rsidP="00FD25A3">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Mô tả quá trình tổng hợp polysaccharide ở vi sinh vật dưới dạng sơ  đồ? Ý nghĩa của quá trình này?</w:t>
      </w:r>
    </w:p>
    <w:p w14:paraId="3FAE028A" w14:textId="77777777" w:rsidR="00FD25A3" w:rsidRPr="00ED4DBD" w:rsidRDefault="00FD25A3" w:rsidP="00FD25A3">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Tại sao nên sử dụng nhựa phân hủy sinh học ví dụ như polyhydroxyalkanoate để thay thế nhựa hóa dầu</w:t>
      </w:r>
    </w:p>
    <w:p w14:paraId="11A450E3" w14:textId="77777777" w:rsidR="00FD25A3" w:rsidRPr="00ED4DBD" w:rsidRDefault="00FD25A3" w:rsidP="00FD25A3">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Nhóm 4: Tổng hợp lipid</w:t>
      </w:r>
    </w:p>
    <w:p w14:paraId="67BFC564" w14:textId="77777777" w:rsidR="00D03D11" w:rsidRPr="00ED4DBD" w:rsidRDefault="00D03D11" w:rsidP="00D03D11">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Mô tả quá trình tổng hợp lipid ở vi sinh vật dưới dạng sơ  đồ?</w:t>
      </w:r>
    </w:p>
    <w:p w14:paraId="43047E9F" w14:textId="77777777" w:rsidR="00D03D11" w:rsidRPr="00ED4DBD" w:rsidRDefault="00D03D11" w:rsidP="00D03D11">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Vai trò của lipid đối với tế bào VSV? Trong thực tế con người đã ứng dụng khả năng này ở VSV để làm gì?</w:t>
      </w:r>
    </w:p>
    <w:p w14:paraId="1E7A65D1" w14:textId="77777777" w:rsidR="006705B9" w:rsidRPr="00ED4DBD" w:rsidRDefault="006705B9" w:rsidP="00D03D11">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Nhóm 5: Tổng hợp kháng sinh</w:t>
      </w:r>
    </w:p>
    <w:p w14:paraId="58A0C469" w14:textId="77777777" w:rsidR="006705B9" w:rsidRPr="00ED4DBD" w:rsidRDefault="006705B9" w:rsidP="00D03D11">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
          <w:bCs/>
          <w:color w:val="000000"/>
          <w:sz w:val="28"/>
          <w:szCs w:val="28"/>
          <w:shd w:val="clear" w:color="auto" w:fill="FFFFFF"/>
          <w:lang w:val="de-DE"/>
        </w:rPr>
        <w:t xml:space="preserve">- </w:t>
      </w:r>
      <w:r w:rsidRPr="00ED4DBD">
        <w:rPr>
          <w:rFonts w:ascii="Times New Roman" w:eastAsia="Times New Roman" w:hAnsi="Times New Roman" w:cs="Times New Roman"/>
          <w:bCs/>
          <w:color w:val="000000"/>
          <w:sz w:val="28"/>
          <w:szCs w:val="28"/>
          <w:shd w:val="clear" w:color="auto" w:fill="FFFFFF"/>
          <w:lang w:val="de-DE"/>
        </w:rPr>
        <w:t>Kháng sinh là gì? Vai trò của kháng sinh đối với VSV?</w:t>
      </w:r>
    </w:p>
    <w:p w14:paraId="2A9BE6E8" w14:textId="77777777" w:rsidR="006705B9" w:rsidRPr="00ED4DBD" w:rsidRDefault="006705B9" w:rsidP="00D03D11">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Nêu hiểu biết của em về sự ra đời của kháng sinh Penicillin?</w:t>
      </w:r>
    </w:p>
    <w:p w14:paraId="39F6284D" w14:textId="77777777" w:rsidR="006705B9" w:rsidRPr="00ED4DBD" w:rsidRDefault="006705B9" w:rsidP="00D03D11">
      <w:pPr>
        <w:spacing w:before="120" w:after="120" w:line="24" w:lineRule="atLeast"/>
        <w:rPr>
          <w:rFonts w:ascii="Times New Roman" w:eastAsia="Times New Roman" w:hAnsi="Times New Roman" w:cs="Times New Roman"/>
          <w:bCs/>
          <w:color w:val="000000"/>
          <w:sz w:val="28"/>
          <w:szCs w:val="28"/>
          <w:shd w:val="clear" w:color="auto" w:fill="FFFFFF"/>
          <w:lang w:val="de-DE"/>
        </w:rPr>
      </w:pPr>
      <w:r w:rsidRPr="00ED4DBD">
        <w:rPr>
          <w:rFonts w:ascii="Times New Roman" w:eastAsia="Times New Roman" w:hAnsi="Times New Roman" w:cs="Times New Roman"/>
          <w:bCs/>
          <w:color w:val="000000"/>
          <w:sz w:val="28"/>
          <w:szCs w:val="28"/>
          <w:shd w:val="clear" w:color="auto" w:fill="FFFFFF"/>
          <w:lang w:val="de-DE"/>
        </w:rPr>
        <w:t>- Khi sử dụng kháng sinh để chữa bệnh cần lưu ý điều gì?</w:t>
      </w:r>
    </w:p>
    <w:p w14:paraId="3374D988" w14:textId="77777777" w:rsidR="00D03D11" w:rsidRPr="00ED4DBD" w:rsidRDefault="00D03D11" w:rsidP="00D03D11">
      <w:pPr>
        <w:spacing w:before="120" w:after="120" w:line="24" w:lineRule="atLeast"/>
        <w:jc w:val="center"/>
        <w:rPr>
          <w:rFonts w:ascii="Times New Roman" w:eastAsia="Calibri" w:hAnsi="Times New Roman" w:cs="Times New Roman"/>
          <w:b/>
          <w:color w:val="000000"/>
          <w:sz w:val="28"/>
          <w:szCs w:val="28"/>
          <w:lang w:val="de-DE"/>
        </w:rPr>
      </w:pPr>
      <w:r w:rsidRPr="00ED4DBD">
        <w:rPr>
          <w:rFonts w:ascii="Times New Roman" w:eastAsia="Times New Roman" w:hAnsi="Times New Roman" w:cs="Times New Roman"/>
          <w:b/>
          <w:bCs/>
          <w:i/>
          <w:color w:val="000000"/>
          <w:sz w:val="28"/>
          <w:szCs w:val="28"/>
          <w:shd w:val="clear" w:color="auto" w:fill="FFFFFF"/>
          <w:lang w:val="de-DE"/>
        </w:rPr>
        <w:t>Hộp kiến thức cho nội dung “</w:t>
      </w:r>
      <w:r w:rsidRPr="00ED4DBD">
        <w:rPr>
          <w:rFonts w:ascii="Times New Roman" w:eastAsia="Calibri" w:hAnsi="Times New Roman" w:cs="Times New Roman"/>
          <w:b/>
          <w:color w:val="000000"/>
          <w:sz w:val="28"/>
          <w:szCs w:val="28"/>
          <w:lang w:val="de-DE"/>
        </w:rPr>
        <w:t>Quá trình tổng hợp ở vi sinh vật”</w:t>
      </w:r>
    </w:p>
    <w:tbl>
      <w:tblPr>
        <w:tblStyle w:val="TableGrid"/>
        <w:tblW w:w="0" w:type="auto"/>
        <w:tblLook w:val="04A0" w:firstRow="1" w:lastRow="0" w:firstColumn="1" w:lastColumn="0" w:noHBand="0" w:noVBand="1"/>
      </w:tblPr>
      <w:tblGrid>
        <w:gridCol w:w="9571"/>
      </w:tblGrid>
      <w:tr w:rsidR="00D03D11" w:rsidRPr="00ED4DBD" w14:paraId="3118597D" w14:textId="77777777" w:rsidTr="00D03D11">
        <w:tc>
          <w:tcPr>
            <w:tcW w:w="9571" w:type="dxa"/>
          </w:tcPr>
          <w:p w14:paraId="24C9FBCB" w14:textId="77777777" w:rsidR="0029301E" w:rsidRPr="00ED4DBD" w:rsidRDefault="0029301E" w:rsidP="00D03D11">
            <w:pPr>
              <w:jc w:val="both"/>
              <w:rPr>
                <w:rFonts w:ascii="Times New Roman" w:hAnsi="Times New Roman" w:cs="Times New Roman"/>
                <w:b/>
                <w:sz w:val="28"/>
                <w:lang w:val="de-DE"/>
              </w:rPr>
            </w:pPr>
            <w:r w:rsidRPr="00ED4DBD">
              <w:rPr>
                <w:rFonts w:ascii="Times New Roman" w:hAnsi="Times New Roman" w:cs="Times New Roman"/>
                <w:b/>
                <w:sz w:val="28"/>
                <w:lang w:val="de-DE"/>
              </w:rPr>
              <w:t>I. Quá trình tổng hợp ở VSV</w:t>
            </w:r>
          </w:p>
          <w:p w14:paraId="73CD55DD" w14:textId="77777777" w:rsidR="00D03D11" w:rsidRPr="00AF4DD6" w:rsidRDefault="00D03D11" w:rsidP="00D03D11">
            <w:pPr>
              <w:jc w:val="both"/>
              <w:rPr>
                <w:rFonts w:ascii="Times New Roman" w:hAnsi="Times New Roman" w:cs="Times New Roman"/>
                <w:sz w:val="28"/>
              </w:rPr>
            </w:pPr>
            <w:r w:rsidRPr="00AF4DD6">
              <w:rPr>
                <w:rFonts w:ascii="Times New Roman" w:hAnsi="Times New Roman" w:cs="Times New Roman"/>
                <w:b/>
                <w:sz w:val="28"/>
              </w:rPr>
              <w:t>Đặc điểm chung</w:t>
            </w:r>
          </w:p>
          <w:p w14:paraId="2763E531" w14:textId="77777777" w:rsidR="00D03D11" w:rsidRPr="00ED4DBD" w:rsidRDefault="00D03D11" w:rsidP="00D03D11">
            <w:pPr>
              <w:jc w:val="both"/>
              <w:rPr>
                <w:rFonts w:ascii="Times New Roman" w:hAnsi="Times New Roman" w:cs="Times New Roman"/>
                <w:sz w:val="28"/>
                <w:lang w:val="de-DE"/>
              </w:rPr>
            </w:pPr>
            <w:r w:rsidRPr="00AF4DD6">
              <w:rPr>
                <w:rFonts w:ascii="Times New Roman" w:hAnsi="Times New Roman" w:cs="Times New Roman"/>
                <w:sz w:val="28"/>
              </w:rPr>
              <w:t xml:space="preserve">- </w:t>
            </w:r>
            <w:r w:rsidRPr="00ED4DBD">
              <w:rPr>
                <w:rFonts w:ascii="Times New Roman" w:hAnsi="Times New Roman" w:cs="Times New Roman"/>
                <w:sz w:val="28"/>
                <w:lang w:val="de-DE"/>
              </w:rPr>
              <w:t xml:space="preserve">Quá trình tổng hợp ở VSV hình thành các hợp chất để xây dựng và duy trì các hoạt động sống của VSV. </w:t>
            </w:r>
          </w:p>
          <w:p w14:paraId="3E5C3D7A" w14:textId="77777777" w:rsidR="00D03D11" w:rsidRPr="00AF4DD6" w:rsidRDefault="00D03D11" w:rsidP="00D03D11">
            <w:pPr>
              <w:jc w:val="both"/>
              <w:rPr>
                <w:rFonts w:ascii="Times New Roman" w:hAnsi="Times New Roman" w:cs="Times New Roman"/>
                <w:sz w:val="28"/>
              </w:rPr>
            </w:pPr>
            <w:r w:rsidRPr="00AF4DD6">
              <w:rPr>
                <w:rFonts w:ascii="Times New Roman" w:hAnsi="Times New Roman" w:cs="Times New Roman"/>
                <w:sz w:val="28"/>
              </w:rPr>
              <w:t>- Cần năng lượng và enzim nội bào.</w:t>
            </w:r>
          </w:p>
          <w:p w14:paraId="73AF3F65" w14:textId="77777777" w:rsidR="00D03D11" w:rsidRPr="00ED4DBD" w:rsidRDefault="00D03D11" w:rsidP="00D03D11">
            <w:pPr>
              <w:jc w:val="both"/>
              <w:rPr>
                <w:rFonts w:ascii="Times New Roman" w:hAnsi="Times New Roman" w:cs="Times New Roman"/>
                <w:sz w:val="28"/>
              </w:rPr>
            </w:pPr>
            <w:r w:rsidRPr="00AF4DD6">
              <w:rPr>
                <w:rFonts w:ascii="Times New Roman" w:hAnsi="Times New Roman" w:cs="Times New Roman"/>
                <w:sz w:val="28"/>
              </w:rPr>
              <w:t>- Tốc độ nhanh.</w:t>
            </w:r>
          </w:p>
          <w:p w14:paraId="251FE9DF" w14:textId="77777777" w:rsidR="00D03D11" w:rsidRPr="00ED4DBD" w:rsidRDefault="00D03D11" w:rsidP="00D03D11">
            <w:pPr>
              <w:jc w:val="both"/>
              <w:rPr>
                <w:rFonts w:ascii="Times New Roman" w:hAnsi="Times New Roman" w:cs="Times New Roman"/>
                <w:sz w:val="28"/>
              </w:rPr>
            </w:pPr>
            <w:r w:rsidRPr="00ED4DBD">
              <w:rPr>
                <w:rFonts w:ascii="Times New Roman" w:hAnsi="Times New Roman" w:cs="Times New Roman"/>
                <w:sz w:val="28"/>
              </w:rPr>
              <w:t>- Sơ đồ tổng hợp một số hợp chất:</w:t>
            </w:r>
          </w:p>
          <w:p w14:paraId="545BE44E" w14:textId="77777777" w:rsidR="00D03D11" w:rsidRPr="00ED4DBD" w:rsidRDefault="00AF4DD6" w:rsidP="00AF4DD6">
            <w:pPr>
              <w:rPr>
                <w:rFonts w:ascii="Times New Roman" w:hAnsi="Times New Roman" w:cs="Times New Roman"/>
                <w:sz w:val="28"/>
              </w:rPr>
            </w:pPr>
            <w:r w:rsidRPr="00ED4DBD">
              <w:rPr>
                <w:rFonts w:ascii="Times New Roman" w:hAnsi="Times New Roman" w:cs="Times New Roman"/>
                <w:sz w:val="28"/>
              </w:rPr>
              <w:t xml:space="preserve">+ </w:t>
            </w:r>
            <w:r w:rsidR="00D03D11" w:rsidRPr="00AF4DD6">
              <w:rPr>
                <w:rFonts w:ascii="Times New Roman" w:hAnsi="Times New Roman" w:cs="Times New Roman"/>
                <w:sz w:val="28"/>
              </w:rPr>
              <w:t>n(Axit amin)</w:t>
            </w:r>
            <w:r w:rsidR="00D03D11" w:rsidRPr="00ED4DBD">
              <w:rPr>
                <w:rFonts w:ascii="Times New Roman" w:hAnsi="Times New Roman" w:cs="Times New Roman"/>
                <w:sz w:val="28"/>
              </w:rPr>
              <w:t xml:space="preserve"> → </w:t>
            </w:r>
            <w:r w:rsidR="00D03D11" w:rsidRPr="00AF4DD6">
              <w:rPr>
                <w:rFonts w:ascii="Times New Roman" w:hAnsi="Times New Roman" w:cs="Times New Roman"/>
                <w:sz w:val="28"/>
              </w:rPr>
              <w:t>Prôtêin</w:t>
            </w:r>
          </w:p>
          <w:p w14:paraId="64526B6F" w14:textId="77777777" w:rsidR="00D03D11" w:rsidRPr="00ED4DBD" w:rsidRDefault="00AF4DD6" w:rsidP="00AF4DD6">
            <w:pPr>
              <w:rPr>
                <w:rFonts w:ascii="Times New Roman" w:hAnsi="Times New Roman" w:cs="Times New Roman"/>
                <w:sz w:val="28"/>
              </w:rPr>
            </w:pPr>
            <w:r w:rsidRPr="00ED4DBD">
              <w:rPr>
                <w:rFonts w:ascii="Times New Roman" w:hAnsi="Times New Roman" w:cs="Times New Roman"/>
                <w:sz w:val="28"/>
              </w:rPr>
              <w:t>+ (</w:t>
            </w:r>
            <w:r>
              <w:rPr>
                <w:rFonts w:ascii="Times New Roman" w:hAnsi="Times New Roman" w:cs="Times New Roman"/>
                <w:sz w:val="28"/>
              </w:rPr>
              <w:t>Glucôzơ)</w:t>
            </w:r>
            <w:r w:rsidRPr="00ED4DBD">
              <w:rPr>
                <w:rFonts w:ascii="Times New Roman" w:hAnsi="Times New Roman" w:cs="Times New Roman"/>
                <w:sz w:val="28"/>
                <w:vertAlign w:val="subscript"/>
              </w:rPr>
              <w:t>n</w:t>
            </w:r>
            <w:r w:rsidR="00D03D11" w:rsidRPr="00AF4DD6">
              <w:rPr>
                <w:rFonts w:ascii="Times New Roman" w:hAnsi="Times New Roman" w:cs="Times New Roman"/>
                <w:sz w:val="28"/>
              </w:rPr>
              <w:t xml:space="preserve"> + ADP-glucôzơ</w:t>
            </w:r>
            <w:r w:rsidRPr="00ED4DBD">
              <w:rPr>
                <w:rFonts w:ascii="Times New Roman" w:hAnsi="Times New Roman" w:cs="Times New Roman"/>
                <w:sz w:val="28"/>
              </w:rPr>
              <w:t xml:space="preserve"> </w:t>
            </w:r>
            <w:r w:rsidRPr="00AF4DD6">
              <w:rPr>
                <w:rFonts w:ascii="Times New Roman" w:hAnsi="Times New Roman" w:cs="Times New Roman"/>
                <w:sz w:val="28"/>
              </w:rPr>
              <w:t xml:space="preserve">→ </w:t>
            </w:r>
            <w:r w:rsidR="00D03D11" w:rsidRPr="00AF4DD6">
              <w:rPr>
                <w:rFonts w:ascii="Times New Roman" w:hAnsi="Times New Roman" w:cs="Times New Roman"/>
                <w:sz w:val="28"/>
              </w:rPr>
              <w:t>(Glucôzơ)</w:t>
            </w:r>
            <w:r w:rsidRPr="00ED4DBD">
              <w:rPr>
                <w:rFonts w:ascii="Times New Roman" w:hAnsi="Times New Roman" w:cs="Times New Roman"/>
                <w:sz w:val="28"/>
                <w:vertAlign w:val="subscript"/>
              </w:rPr>
              <w:t>n+1</w:t>
            </w:r>
            <w:r w:rsidR="00D03D11" w:rsidRPr="00AF4DD6">
              <w:rPr>
                <w:rFonts w:ascii="Times New Roman" w:hAnsi="Times New Roman" w:cs="Times New Roman"/>
                <w:sz w:val="28"/>
              </w:rPr>
              <w:t xml:space="preserve"> + ADP</w:t>
            </w:r>
          </w:p>
          <w:p w14:paraId="48F07F21" w14:textId="77777777" w:rsidR="00D03D11" w:rsidRPr="00ED4DBD" w:rsidRDefault="00AF4DD6" w:rsidP="00AF4DD6">
            <w:pPr>
              <w:rPr>
                <w:rFonts w:ascii="Times New Roman" w:hAnsi="Times New Roman" w:cs="Times New Roman"/>
                <w:sz w:val="28"/>
              </w:rPr>
            </w:pPr>
            <w:r w:rsidRPr="00ED4DBD">
              <w:rPr>
                <w:rFonts w:ascii="Times New Roman" w:hAnsi="Times New Roman" w:cs="Times New Roman"/>
                <w:sz w:val="28"/>
              </w:rPr>
              <w:t xml:space="preserve">+ </w:t>
            </w:r>
            <w:r w:rsidRPr="00AF4DD6">
              <w:rPr>
                <w:rFonts w:ascii="Times New Roman" w:hAnsi="Times New Roman" w:cs="Times New Roman"/>
                <w:sz w:val="28"/>
              </w:rPr>
              <w:t>Axit béo + Glixerol</w:t>
            </w:r>
            <w:r w:rsidRPr="00ED4DBD">
              <w:rPr>
                <w:rFonts w:ascii="Times New Roman" w:hAnsi="Times New Roman" w:cs="Times New Roman"/>
                <w:sz w:val="28"/>
              </w:rPr>
              <w:t xml:space="preserve"> </w:t>
            </w:r>
            <w:r w:rsidRPr="00AF4DD6">
              <w:rPr>
                <w:rFonts w:ascii="Times New Roman" w:hAnsi="Times New Roman" w:cs="Times New Roman"/>
                <w:sz w:val="28"/>
              </w:rPr>
              <w:t>→</w:t>
            </w:r>
            <w:r w:rsidRPr="00ED4DBD">
              <w:rPr>
                <w:rFonts w:ascii="Times New Roman" w:hAnsi="Times New Roman" w:cs="Times New Roman"/>
                <w:sz w:val="28"/>
              </w:rPr>
              <w:t xml:space="preserve"> </w:t>
            </w:r>
            <w:r w:rsidRPr="00AF4DD6">
              <w:rPr>
                <w:rFonts w:ascii="Times New Roman" w:hAnsi="Times New Roman" w:cs="Times New Roman"/>
                <w:sz w:val="28"/>
              </w:rPr>
              <w:t>Lipit</w:t>
            </w:r>
          </w:p>
          <w:p w14:paraId="4D49EDDA" w14:textId="77777777" w:rsidR="00AF4DD6" w:rsidRPr="00ED4DBD" w:rsidRDefault="00AF4DD6" w:rsidP="00AF4DD6">
            <w:pPr>
              <w:rPr>
                <w:rFonts w:ascii="Times New Roman" w:hAnsi="Times New Roman" w:cs="Times New Roman"/>
                <w:sz w:val="28"/>
              </w:rPr>
            </w:pPr>
            <w:r w:rsidRPr="00ED4DBD">
              <w:rPr>
                <w:rFonts w:ascii="Times New Roman" w:hAnsi="Times New Roman" w:cs="Times New Roman"/>
                <w:sz w:val="28"/>
              </w:rPr>
              <w:t>- Một số ứng dụng:</w:t>
            </w:r>
          </w:p>
          <w:p w14:paraId="2836AE5F" w14:textId="77777777" w:rsidR="00AF4DD6" w:rsidRPr="00ED4DBD" w:rsidRDefault="00AF4DD6" w:rsidP="00AF4DD6">
            <w:pPr>
              <w:rPr>
                <w:rFonts w:ascii="Times New Roman" w:hAnsi="Times New Roman" w:cs="Times New Roman"/>
                <w:sz w:val="28"/>
              </w:rPr>
            </w:pPr>
            <w:r w:rsidRPr="00ED4DBD">
              <w:rPr>
                <w:rFonts w:ascii="Times New Roman" w:hAnsi="Times New Roman" w:cs="Times New Roman"/>
                <w:sz w:val="28"/>
              </w:rPr>
              <w:t>+ Sử dụng tảo và khuẩn lam để sản xuất thực phẩm, dược phẩm, nhiên liệu</w:t>
            </w:r>
          </w:p>
          <w:p w14:paraId="54CC34BF" w14:textId="77777777" w:rsidR="006705B9" w:rsidRPr="00ED4DBD" w:rsidRDefault="00AF4DD6" w:rsidP="00AF4DD6">
            <w:pPr>
              <w:rPr>
                <w:rFonts w:ascii="Times New Roman" w:hAnsi="Times New Roman" w:cs="Times New Roman"/>
                <w:sz w:val="28"/>
              </w:rPr>
            </w:pPr>
            <w:r w:rsidRPr="00ED4DBD">
              <w:rPr>
                <w:rFonts w:ascii="Times New Roman" w:hAnsi="Times New Roman" w:cs="Times New Roman"/>
                <w:sz w:val="28"/>
              </w:rPr>
              <w:t xml:space="preserve">+ Sản xuất: sinh khối (protein đơn bào), các a.a quý: glutamic,lysine, …, các chất xúc tác sinh học </w:t>
            </w:r>
            <w:r w:rsidR="006705B9" w:rsidRPr="00ED4DBD">
              <w:rPr>
                <w:rFonts w:ascii="Times New Roman" w:hAnsi="Times New Roman" w:cs="Times New Roman"/>
                <w:sz w:val="28"/>
              </w:rPr>
              <w:t>(amylase – thủy phân tinh bột: sử dụng trong làm rượu, bánh kẹo; proease - ứng dụng trong công nghệ thuộc da, xenlulase - ứng dụng trong chế biến rác thải, lipase - ứng dụng trong SX chất tẩy rửa, bột giặt….</w:t>
            </w:r>
          </w:p>
          <w:p w14:paraId="3910731B" w14:textId="77777777" w:rsidR="00AF4DD6" w:rsidRPr="00ED4DBD" w:rsidRDefault="00AF4DD6" w:rsidP="00AF4DD6">
            <w:pPr>
              <w:rPr>
                <w:rFonts w:ascii="Times New Roman" w:hAnsi="Times New Roman" w:cs="Times New Roman"/>
                <w:sz w:val="28"/>
              </w:rPr>
            </w:pPr>
            <w:r w:rsidRPr="00ED4DBD">
              <w:rPr>
                <w:rFonts w:ascii="Times New Roman" w:hAnsi="Times New Roman" w:cs="Times New Roman"/>
                <w:sz w:val="28"/>
              </w:rPr>
              <w:t xml:space="preserve">+ </w:t>
            </w:r>
            <w:r w:rsidR="006705B9" w:rsidRPr="00ED4DBD">
              <w:rPr>
                <w:rFonts w:ascii="Times New Roman" w:hAnsi="Times New Roman" w:cs="Times New Roman"/>
                <w:sz w:val="28"/>
              </w:rPr>
              <w:t>Sản xuất nhiên liệu có nguồn gốc sinh học</w:t>
            </w:r>
          </w:p>
          <w:p w14:paraId="471CA5FB" w14:textId="77777777" w:rsidR="006705B9" w:rsidRPr="00ED4DBD" w:rsidRDefault="006705B9" w:rsidP="00AF4DD6">
            <w:pPr>
              <w:rPr>
                <w:rFonts w:ascii="Times New Roman" w:hAnsi="Times New Roman" w:cs="Times New Roman"/>
                <w:sz w:val="28"/>
              </w:rPr>
            </w:pPr>
            <w:r w:rsidRPr="00ED4DBD">
              <w:rPr>
                <w:rFonts w:ascii="Times New Roman" w:hAnsi="Times New Roman" w:cs="Times New Roman"/>
                <w:sz w:val="28"/>
              </w:rPr>
              <w:t>+ Sản xuất dược phẩm (kháng sinh)</w:t>
            </w:r>
          </w:p>
        </w:tc>
      </w:tr>
    </w:tbl>
    <w:p w14:paraId="0E2DD8F2" w14:textId="77777777" w:rsidR="006705B9" w:rsidRDefault="006705B9" w:rsidP="006705B9">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ED4DBD">
        <w:rPr>
          <w:rFonts w:ascii="Times New Roman" w:eastAsia="Calibri" w:hAnsi="Times New Roman" w:cs="Times New Roman"/>
          <w:b/>
          <w:color w:val="000000"/>
          <w:sz w:val="28"/>
          <w:szCs w:val="28"/>
          <w:lang w:val="vi-VN"/>
        </w:rPr>
        <w:t xml:space="preserve">Hoạt động 2.2: Tìm hiểu quá trình phân giải ở vi sinh vật </w:t>
      </w:r>
      <w:r w:rsidRPr="00ED4DBD">
        <w:rPr>
          <w:rFonts w:ascii="Times New Roman" w:eastAsia="Calibri" w:hAnsi="Times New Roman" w:cs="Times New Roman"/>
          <w:b/>
          <w:color w:val="FF0000"/>
          <w:sz w:val="28"/>
          <w:szCs w:val="28"/>
          <w:lang w:val="vi-VN"/>
        </w:rPr>
        <w:t>(Tiết 2)</w:t>
      </w:r>
    </w:p>
    <w:p w14:paraId="0FE868CD" w14:textId="77777777" w:rsidR="006705B9" w:rsidRPr="00ED4DBD" w:rsidRDefault="006705B9" w:rsidP="006705B9">
      <w:pPr>
        <w:spacing w:before="120" w:after="120" w:line="24" w:lineRule="atLeast"/>
        <w:ind w:right="255" w:firstLine="709"/>
        <w:jc w:val="both"/>
        <w:rPr>
          <w:rFonts w:ascii="Times New Roman" w:eastAsia="Times New Roman" w:hAnsi="Times New Roman" w:cs="Times New Roman"/>
          <w:b/>
          <w:sz w:val="28"/>
          <w:szCs w:val="28"/>
          <w:lang w:val="de-DE"/>
        </w:rPr>
      </w:pPr>
      <w:r w:rsidRPr="00ED4DBD">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2092C61" w14:textId="77777777" w:rsidR="006705B9" w:rsidRPr="00ED4DBD" w:rsidRDefault="006705B9" w:rsidP="006705B9">
      <w:pPr>
        <w:spacing w:after="0"/>
        <w:jc w:val="both"/>
        <w:rPr>
          <w:rFonts w:ascii="Times New Roman" w:hAnsi="Times New Roman" w:cs="Times New Roman"/>
          <w:sz w:val="28"/>
          <w:szCs w:val="28"/>
          <w:lang w:val="de-DE"/>
        </w:rPr>
      </w:pPr>
      <w:r w:rsidRPr="00ED4DBD">
        <w:rPr>
          <w:rFonts w:ascii="Times New Roman" w:hAnsi="Times New Roman" w:cs="Times New Roman"/>
          <w:b/>
          <w:sz w:val="28"/>
          <w:szCs w:val="28"/>
          <w:lang w:val="de-DE"/>
        </w:rPr>
        <w:t xml:space="preserve">- </w:t>
      </w:r>
      <w:r w:rsidRPr="00ED4DBD">
        <w:rPr>
          <w:rFonts w:ascii="Times New Roman" w:hAnsi="Times New Roman" w:cs="Times New Roman"/>
          <w:sz w:val="28"/>
          <w:szCs w:val="28"/>
          <w:lang w:val="de-DE"/>
        </w:rPr>
        <w:t>Học sinh</w:t>
      </w:r>
      <w:r w:rsidRPr="00ED4DBD">
        <w:rPr>
          <w:rFonts w:ascii="Times New Roman" w:hAnsi="Times New Roman" w:cs="Times New Roman"/>
          <w:b/>
          <w:sz w:val="28"/>
          <w:szCs w:val="28"/>
          <w:lang w:val="de-DE"/>
        </w:rPr>
        <w:t xml:space="preserve"> </w:t>
      </w:r>
      <w:r w:rsidRPr="00ED4DBD">
        <w:rPr>
          <w:rFonts w:ascii="Times New Roman" w:hAnsi="Times New Roman" w:cs="Times New Roman"/>
          <w:sz w:val="28"/>
          <w:szCs w:val="28"/>
          <w:lang w:val="de-DE"/>
        </w:rPr>
        <w:t>trình bày được các quá trình phân giải phân giải protein và polysaccharide</w:t>
      </w:r>
    </w:p>
    <w:p w14:paraId="14F87004" w14:textId="77777777" w:rsidR="006705B9" w:rsidRPr="00ED4DBD" w:rsidRDefault="006705B9" w:rsidP="006705B9">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Kể tên các ứng dụng của quá trình này</w:t>
      </w:r>
    </w:p>
    <w:p w14:paraId="19EDF6B6" w14:textId="77777777" w:rsidR="006705B9" w:rsidRPr="00ED4DBD" w:rsidRDefault="006705B9" w:rsidP="00C32581">
      <w:pPr>
        <w:spacing w:after="0"/>
        <w:jc w:val="both"/>
        <w:rPr>
          <w:rFonts w:ascii="Times New Roman" w:hAnsi="Times New Roman" w:cs="Times New Roman"/>
          <w:sz w:val="28"/>
          <w:szCs w:val="28"/>
          <w:lang w:val="de-DE"/>
        </w:rPr>
      </w:pPr>
      <w:r w:rsidRPr="00ED4DBD">
        <w:rPr>
          <w:rFonts w:ascii="Times New Roman" w:hAnsi="Times New Roman" w:cs="Times New Roman"/>
          <w:sz w:val="28"/>
          <w:szCs w:val="28"/>
          <w:lang w:val="de-DE"/>
        </w:rPr>
        <w:t>- Giải thích được một số hiện tượng thực tế</w:t>
      </w:r>
    </w:p>
    <w:p w14:paraId="591E72DE" w14:textId="77777777" w:rsidR="00EA323F" w:rsidRPr="00ED4DBD" w:rsidRDefault="006705B9" w:rsidP="00EA323F">
      <w:pPr>
        <w:spacing w:after="0"/>
        <w:ind w:firstLine="720"/>
        <w:jc w:val="both"/>
        <w:rPr>
          <w:rFonts w:ascii="Times New Roman" w:hAnsi="Times New Roman" w:cs="Times New Roman"/>
          <w:b/>
          <w:sz w:val="28"/>
          <w:lang w:val="de-DE"/>
        </w:rPr>
      </w:pPr>
      <w:r w:rsidRPr="00C41D93">
        <w:rPr>
          <w:rFonts w:ascii="Times New Roman" w:eastAsia="Calibri" w:hAnsi="Times New Roman" w:cs="Times New Roman"/>
          <w:b/>
          <w:sz w:val="28"/>
          <w:szCs w:val="28"/>
          <w:lang w:val="vi-VN"/>
        </w:rPr>
        <w:t>b) Nội dung:</w:t>
      </w:r>
      <w:r w:rsidRPr="00ED4DBD">
        <w:rPr>
          <w:rFonts w:ascii="Times New Roman" w:eastAsia="Calibri" w:hAnsi="Times New Roman" w:cs="Times New Roman"/>
          <w:i/>
          <w:sz w:val="28"/>
          <w:szCs w:val="28"/>
          <w:lang w:val="de-DE"/>
        </w:rPr>
        <w:t xml:space="preserve"> </w:t>
      </w:r>
      <w:r w:rsidR="00EA323F" w:rsidRPr="00ED4DBD">
        <w:rPr>
          <w:rFonts w:ascii="Times New Roman" w:eastAsia="Calibri" w:hAnsi="Times New Roman" w:cs="Times New Roman"/>
          <w:sz w:val="28"/>
          <w:szCs w:val="28"/>
          <w:lang w:val="de-DE"/>
        </w:rPr>
        <w:t xml:space="preserve">HS nghiên cứu </w:t>
      </w:r>
      <w:r w:rsidR="00EA323F" w:rsidRPr="00ED4DBD">
        <w:rPr>
          <w:rFonts w:ascii="Times New Roman" w:hAnsi="Times New Roman" w:cs="Times New Roman"/>
          <w:sz w:val="28"/>
          <w:lang w:val="de-DE"/>
        </w:rPr>
        <w:t>thông tin mục II SGK trang 118,119, hình ảnh video liên quan, trả lời hệ thống câu hỏi</w:t>
      </w:r>
    </w:p>
    <w:p w14:paraId="002984D2" w14:textId="77777777" w:rsidR="005022AE" w:rsidRPr="00ED4DBD" w:rsidRDefault="005022AE" w:rsidP="005022AE">
      <w:pPr>
        <w:spacing w:before="120" w:after="120" w:line="24" w:lineRule="atLeast"/>
        <w:ind w:firstLine="720"/>
        <w:rPr>
          <w:rFonts w:ascii="Times New Roman" w:hAnsi="Times New Roman" w:cs="Times New Roman"/>
          <w:sz w:val="28"/>
          <w:lang w:val="de-DE"/>
        </w:rPr>
      </w:pPr>
      <w:r w:rsidRPr="00ED4DBD">
        <w:rPr>
          <w:rFonts w:ascii="Times New Roman" w:hAnsi="Times New Roman" w:cs="Times New Roman"/>
          <w:sz w:val="28"/>
          <w:lang w:val="de-DE"/>
        </w:rPr>
        <w:t>+ Các loại thực phẩm trong video được sản xuất dựa trên cơ sở của quá trình tổng hợp hay phân giải? Hãy chỉ rõ đó là quá trình tổng hợp/phân giải chất nào?</w:t>
      </w:r>
    </w:p>
    <w:p w14:paraId="53D91B6B" w14:textId="77777777" w:rsidR="005022AE" w:rsidRPr="00ED4DBD" w:rsidRDefault="005022AE" w:rsidP="005022AE">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ab/>
        <w:t>+ Viết sơ đồ quá trình phân giải protein và polysaccharide? Nêu ý nghĩa của 2 quá trình này đối với VSV và ứng dụng của quá trình này trong thực tế?</w:t>
      </w:r>
    </w:p>
    <w:p w14:paraId="4AFDBB61" w14:textId="77777777" w:rsidR="005022AE" w:rsidRPr="00ED4DBD" w:rsidRDefault="005022AE" w:rsidP="005022AE">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ab/>
        <w:t>+ Vì sao trong quá trình muối chua rau, củ, quả người ta thường bổ sung thêm đường?</w:t>
      </w:r>
    </w:p>
    <w:p w14:paraId="030A427F" w14:textId="77777777" w:rsidR="006705B9" w:rsidRPr="00ED4DBD" w:rsidRDefault="005022AE" w:rsidP="005022AE">
      <w:pPr>
        <w:spacing w:before="120" w:after="120" w:line="24" w:lineRule="atLeast"/>
        <w:rPr>
          <w:rFonts w:ascii="Times New Roman" w:eastAsia="Times New Roman" w:hAnsi="Times New Roman" w:cs="Times New Roman"/>
          <w:b/>
          <w:color w:val="000000"/>
          <w:sz w:val="36"/>
          <w:szCs w:val="28"/>
          <w:shd w:val="clear" w:color="auto" w:fill="FFFFFF"/>
          <w:lang w:val="de-DE"/>
        </w:rPr>
      </w:pPr>
      <w:r w:rsidRPr="00ED4DBD">
        <w:rPr>
          <w:rFonts w:ascii="Times New Roman" w:hAnsi="Times New Roman" w:cs="Times New Roman"/>
          <w:sz w:val="28"/>
          <w:lang w:val="de-DE"/>
        </w:rPr>
        <w:tab/>
        <w:t>+ Quá trình phân giải các chất ở VSV có phải chỉ đem lại lợi ích không? Vì sao?</w:t>
      </w:r>
    </w:p>
    <w:p w14:paraId="3BA5B5D6" w14:textId="77777777" w:rsidR="006705B9" w:rsidRPr="00ED4DBD" w:rsidRDefault="006705B9" w:rsidP="00EA323F">
      <w:pPr>
        <w:spacing w:after="0"/>
        <w:ind w:firstLine="709"/>
        <w:jc w:val="both"/>
        <w:rPr>
          <w:rFonts w:ascii="Times New Roman" w:hAnsi="Times New Roman" w:cs="Times New Roman"/>
          <w:sz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EA323F" w:rsidRPr="00ED4DBD">
        <w:rPr>
          <w:rFonts w:ascii="Times New Roman" w:hAnsi="Times New Roman" w:cs="Times New Roman"/>
          <w:sz w:val="28"/>
          <w:lang w:val="de-DE"/>
        </w:rPr>
        <w:t>Nội dung hộp kiển thức về quá trình phân giải</w:t>
      </w:r>
    </w:p>
    <w:p w14:paraId="5F3DB952" w14:textId="77777777" w:rsidR="006705B9" w:rsidRPr="00ED4DBD" w:rsidRDefault="006705B9" w:rsidP="006705B9">
      <w:pPr>
        <w:spacing w:before="120" w:after="120" w:line="24" w:lineRule="atLeast"/>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ED4DBD">
        <w:rPr>
          <w:rFonts w:ascii="Times New Roman" w:eastAsia="Calibri" w:hAnsi="Times New Roman" w:cs="Times New Roman"/>
          <w:b/>
          <w:iCs/>
          <w:color w:val="000000"/>
          <w:sz w:val="28"/>
          <w:szCs w:val="28"/>
          <w:lang w:val="de-DE"/>
        </w:rPr>
        <w:t>)</w:t>
      </w:r>
      <w:r w:rsidRPr="00ED4DBD">
        <w:rPr>
          <w:rFonts w:ascii="Times New Roman" w:eastAsia="Calibri" w:hAnsi="Times New Roman" w:cs="Times New Roman"/>
          <w:i/>
          <w:iCs/>
          <w:color w:val="000000"/>
          <w:sz w:val="28"/>
          <w:szCs w:val="28"/>
          <w:lang w:val="de-DE"/>
        </w:rPr>
        <w:t xml:space="preserve"> </w:t>
      </w:r>
      <w:r w:rsidRPr="00ED4DBD">
        <w:rPr>
          <w:rFonts w:ascii="Times New Roman" w:eastAsia="Times New Roman" w:hAnsi="Times New Roman" w:cs="Times New Roman"/>
          <w:b/>
          <w:color w:val="000000"/>
          <w:sz w:val="28"/>
          <w:szCs w:val="28"/>
          <w:shd w:val="clear" w:color="auto" w:fill="FFFFFF"/>
          <w:lang w:val="de-DE"/>
        </w:rPr>
        <w:t>Tổ chức thực hiện:</w:t>
      </w:r>
    </w:p>
    <w:p w14:paraId="5DFB62D1" w14:textId="77777777" w:rsidR="00B23EBD" w:rsidRPr="00ED4DBD" w:rsidRDefault="00B23EBD" w:rsidP="00B23EBD">
      <w:pPr>
        <w:spacing w:before="120" w:after="120" w:line="24" w:lineRule="atLeast"/>
        <w:ind w:firstLine="709"/>
        <w:jc w:val="both"/>
        <w:rPr>
          <w:rFonts w:ascii="Times New Roman" w:eastAsia="Calibri" w:hAnsi="Times New Roman" w:cs="Times New Roman"/>
          <w:b/>
          <w:bCs/>
          <w:i/>
          <w:iCs/>
          <w:color w:val="000000"/>
          <w:sz w:val="28"/>
          <w:szCs w:val="28"/>
          <w:lang w:val="de-DE"/>
        </w:rPr>
      </w:pPr>
      <w:r w:rsidRPr="00ED4DBD">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100AD893" w14:textId="77777777" w:rsidR="00EA323F" w:rsidRPr="00ED4DBD" w:rsidRDefault="00EA323F" w:rsidP="00EA323F">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 xml:space="preserve">- Giáo </w:t>
      </w:r>
      <w:r w:rsidR="0074203D" w:rsidRPr="00ED4DBD">
        <w:rPr>
          <w:rFonts w:ascii="Times New Roman" w:hAnsi="Times New Roman" w:cs="Times New Roman"/>
          <w:sz w:val="28"/>
          <w:lang w:val="de-DE"/>
        </w:rPr>
        <w:t>viên yêu cầu HS thảo luận theo nhóm đôi</w:t>
      </w:r>
      <w:r w:rsidRPr="00ED4DBD">
        <w:rPr>
          <w:rFonts w:ascii="Times New Roman" w:hAnsi="Times New Roman" w:cs="Times New Roman"/>
          <w:sz w:val="28"/>
          <w:lang w:val="de-DE"/>
        </w:rPr>
        <w:t xml:space="preserve"> và giao nhiệm vụ.</w:t>
      </w:r>
    </w:p>
    <w:p w14:paraId="0B23416B" w14:textId="77777777" w:rsidR="00EA323F" w:rsidRPr="00ED4DBD" w:rsidRDefault="00EA323F" w:rsidP="00EA323F">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 xml:space="preserve">- Nhiệm vụ: Xem video mô tả quá trình làm tương bẩn, nước mắm, sữa chua, </w:t>
      </w:r>
      <w:r w:rsidR="00306B5D" w:rsidRPr="00ED4DBD">
        <w:rPr>
          <w:rFonts w:ascii="Times New Roman" w:hAnsi="Times New Roman" w:cs="Times New Roman"/>
          <w:sz w:val="28"/>
          <w:lang w:val="de-DE"/>
        </w:rPr>
        <w:t>nấu rượu</w:t>
      </w:r>
      <w:r w:rsidRPr="00ED4DBD">
        <w:rPr>
          <w:rFonts w:ascii="Times New Roman" w:hAnsi="Times New Roman" w:cs="Times New Roman"/>
          <w:sz w:val="28"/>
          <w:lang w:val="de-DE"/>
        </w:rPr>
        <w:t xml:space="preserve"> kết hợp với thông tin SGK/118,119 để trả lời các câu hỏi sau:</w:t>
      </w:r>
    </w:p>
    <w:p w14:paraId="62915A52" w14:textId="77777777" w:rsidR="00EA323F" w:rsidRPr="00ED4DBD" w:rsidRDefault="00EA323F" w:rsidP="00EA323F">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ab/>
        <w:t>+ Các loại thực phẩm trong video được sản xuất dựa trên cơ sở của quá trình tổng hợp hay phân giải? Hãy chỉ rõ đó là quá trình tổng hợp/phân giải chất nào?</w:t>
      </w:r>
    </w:p>
    <w:p w14:paraId="7D42DB52" w14:textId="77777777" w:rsidR="00B23EBD" w:rsidRPr="00ED4DBD" w:rsidRDefault="00EA323F" w:rsidP="00EA323F">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ab/>
        <w:t>+ Viết sơ đồ quá trình phân giải protein</w:t>
      </w:r>
      <w:r w:rsidR="00B23EBD" w:rsidRPr="00ED4DBD">
        <w:rPr>
          <w:rFonts w:ascii="Times New Roman" w:hAnsi="Times New Roman" w:cs="Times New Roman"/>
          <w:sz w:val="28"/>
          <w:lang w:val="de-DE"/>
        </w:rPr>
        <w:t xml:space="preserve"> và polysaccharide? Nêu ý nghĩa của 2 quá trình này đối với VSV và ứng dụng của quá trình này trong thực tế?</w:t>
      </w:r>
    </w:p>
    <w:p w14:paraId="08E4C956" w14:textId="77777777" w:rsidR="00B23EBD" w:rsidRPr="00ED4DBD" w:rsidRDefault="00B23EBD" w:rsidP="00EA323F">
      <w:pPr>
        <w:spacing w:before="120" w:after="120" w:line="24" w:lineRule="atLeast"/>
        <w:rPr>
          <w:rFonts w:ascii="Times New Roman" w:hAnsi="Times New Roman" w:cs="Times New Roman"/>
          <w:sz w:val="28"/>
          <w:lang w:val="de-DE"/>
        </w:rPr>
      </w:pPr>
      <w:r w:rsidRPr="00ED4DBD">
        <w:rPr>
          <w:rFonts w:ascii="Times New Roman" w:hAnsi="Times New Roman" w:cs="Times New Roman"/>
          <w:sz w:val="28"/>
          <w:lang w:val="de-DE"/>
        </w:rPr>
        <w:tab/>
        <w:t>+ Vì sao trong quá trình muối chua rau, củ, quả người ta thường bổ sung thêm đường?</w:t>
      </w:r>
    </w:p>
    <w:p w14:paraId="4C0C9520" w14:textId="77777777" w:rsidR="00B23EBD" w:rsidRPr="00ED4DBD" w:rsidRDefault="00B23EBD" w:rsidP="00EA323F">
      <w:pPr>
        <w:spacing w:before="120" w:after="120" w:line="24" w:lineRule="atLeast"/>
        <w:rPr>
          <w:rFonts w:ascii="Times New Roman" w:eastAsia="Times New Roman" w:hAnsi="Times New Roman" w:cs="Times New Roman"/>
          <w:b/>
          <w:color w:val="000000"/>
          <w:sz w:val="36"/>
          <w:szCs w:val="28"/>
          <w:shd w:val="clear" w:color="auto" w:fill="FFFFFF"/>
          <w:lang w:val="de-DE"/>
        </w:rPr>
      </w:pPr>
      <w:r w:rsidRPr="00ED4DBD">
        <w:rPr>
          <w:rFonts w:ascii="Times New Roman" w:hAnsi="Times New Roman" w:cs="Times New Roman"/>
          <w:sz w:val="28"/>
          <w:lang w:val="de-DE"/>
        </w:rPr>
        <w:tab/>
        <w:t>+ Quá trình phân giải các chất ở VSV có phải chỉ đem lại lợi ích không? Vì sao?</w:t>
      </w:r>
    </w:p>
    <w:p w14:paraId="19C1BEE6" w14:textId="77777777" w:rsidR="00D03D11" w:rsidRDefault="00B23EBD" w:rsidP="00B23EBD">
      <w:pPr>
        <w:spacing w:before="120" w:after="120" w:line="24" w:lineRule="atLeast"/>
        <w:ind w:firstLine="709"/>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r>
        <w:rPr>
          <w:rFonts w:ascii="Times New Roman" w:eastAsia="Times New Roman" w:hAnsi="Times New Roman" w:cs="Times New Roman"/>
          <w:b/>
          <w:i/>
          <w:iCs/>
          <w:sz w:val="28"/>
          <w:szCs w:val="28"/>
          <w:lang w:val="de-DE"/>
        </w:rPr>
        <w:t>:</w:t>
      </w:r>
    </w:p>
    <w:p w14:paraId="38C541F7" w14:textId="77777777" w:rsidR="00B23EBD" w:rsidRPr="00ED4DBD" w:rsidRDefault="00B23EBD" w:rsidP="00B23EBD">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sidRPr="00ED4DBD">
        <w:rPr>
          <w:rFonts w:ascii="Times New Roman" w:hAnsi="Times New Roman" w:cs="Times New Roman"/>
          <w:sz w:val="28"/>
          <w:szCs w:val="28"/>
          <w:lang w:val="de-DE"/>
        </w:rPr>
        <w:t>- Học sinh nghiên cứu nội dung mục II SGK/118,119, nội dung video kết hợp với sự hiểu biết của bản thân để dự kiến được nội dung làm bài, sau đó trao đổi nhóm và hoàn thành các câu hỏi</w:t>
      </w:r>
    </w:p>
    <w:p w14:paraId="0280745B" w14:textId="77777777" w:rsidR="00B23EBD" w:rsidRDefault="00B23EBD" w:rsidP="00B23EBD">
      <w:pPr>
        <w:spacing w:before="120" w:after="120" w:line="24" w:lineRule="atLeast"/>
        <w:rPr>
          <w:rFonts w:ascii="Times New Roman" w:eastAsia="Times New Roman" w:hAnsi="Times New Roman" w:cs="Times New Roman"/>
          <w:b/>
          <w:i/>
          <w:iCs/>
          <w:sz w:val="28"/>
          <w:szCs w:val="28"/>
          <w:lang w:val="de-DE"/>
        </w:rPr>
      </w:pPr>
      <w:r w:rsidRPr="00ED4DBD">
        <w:rPr>
          <w:rFonts w:ascii="Times New Roman" w:eastAsia="Times New Roman" w:hAnsi="Times New Roman" w:cs="Times New Roman"/>
          <w:b/>
          <w:bCs/>
          <w:color w:val="000000"/>
          <w:sz w:val="28"/>
          <w:szCs w:val="28"/>
          <w:shd w:val="clear" w:color="auto" w:fill="FFFFFF"/>
          <w:lang w:val="de-DE"/>
        </w:rPr>
        <w:tab/>
      </w:r>
      <w:r w:rsidRPr="00C41D93">
        <w:rPr>
          <w:rFonts w:ascii="Times New Roman" w:eastAsia="Times New Roman" w:hAnsi="Times New Roman" w:cs="Times New Roman"/>
          <w:b/>
          <w:i/>
          <w:iCs/>
          <w:sz w:val="28"/>
          <w:szCs w:val="28"/>
          <w:lang w:val="de-DE"/>
        </w:rPr>
        <w:t>*Báo cáo kết quả và thảo luận</w:t>
      </w:r>
    </w:p>
    <w:p w14:paraId="14FC6F73" w14:textId="77777777" w:rsidR="00B23EBD" w:rsidRPr="00B23EBD" w:rsidRDefault="00B23EBD" w:rsidP="00B23EBD">
      <w:pPr>
        <w:spacing w:before="120" w:after="120" w:line="24" w:lineRule="atLeast"/>
        <w:rPr>
          <w:rFonts w:ascii="Times New Roman" w:eastAsia="Times New Roman" w:hAnsi="Times New Roman" w:cs="Times New Roman"/>
          <w:b/>
          <w:i/>
          <w:iCs/>
          <w:sz w:val="28"/>
          <w:szCs w:val="28"/>
          <w:lang w:val="de-DE"/>
        </w:rPr>
      </w:pPr>
      <w:r w:rsidRPr="00ED4DBD">
        <w:rPr>
          <w:rFonts w:ascii="Times New Roman" w:hAnsi="Times New Roman" w:cs="Times New Roman"/>
          <w:sz w:val="28"/>
          <w:szCs w:val="28"/>
          <w:lang w:val="de-DE"/>
        </w:rPr>
        <w:t>- Học sinh cử đại diện trình bày, các học sinh nhóm khác bổ sung.</w:t>
      </w:r>
    </w:p>
    <w:p w14:paraId="334C3E96" w14:textId="77777777" w:rsidR="00FD25A3" w:rsidRPr="00ED4DBD" w:rsidRDefault="00B23EBD" w:rsidP="00B23EBD">
      <w:pPr>
        <w:spacing w:before="120" w:after="120" w:line="24" w:lineRule="atLeast"/>
        <w:ind w:firstLine="709"/>
        <w:rPr>
          <w:rFonts w:ascii="Times New Roman" w:eastAsia="Times New Roman" w:hAnsi="Times New Roman" w:cs="Times New Roman"/>
          <w:bCs/>
          <w:color w:val="000000"/>
          <w:sz w:val="28"/>
          <w:szCs w:val="28"/>
          <w:shd w:val="clear" w:color="auto" w:fill="FFFFFF"/>
          <w:lang w:val="de-DE"/>
        </w:rPr>
      </w:pPr>
      <w:r w:rsidRPr="00C41D93">
        <w:rPr>
          <w:rFonts w:ascii="Times New Roman" w:eastAsia="Times New Roman" w:hAnsi="Times New Roman" w:cs="Times New Roman"/>
          <w:b/>
          <w:i/>
          <w:iCs/>
          <w:sz w:val="28"/>
          <w:szCs w:val="28"/>
          <w:lang w:val="de-DE"/>
        </w:rPr>
        <w:t>*Đánh giá kết quả thực hiện nhiệm vụ</w:t>
      </w:r>
    </w:p>
    <w:p w14:paraId="0F09C6A1" w14:textId="77777777" w:rsidR="00FD25A3" w:rsidRPr="00ED4DBD" w:rsidRDefault="00B23EBD" w:rsidP="00AA467D">
      <w:pPr>
        <w:spacing w:before="120" w:after="120" w:line="24" w:lineRule="atLeast"/>
        <w:rPr>
          <w:rFonts w:ascii="Times New Roman" w:hAnsi="Times New Roman" w:cs="Times New Roman"/>
          <w:sz w:val="28"/>
          <w:szCs w:val="28"/>
          <w:lang w:val="de-DE"/>
        </w:rPr>
      </w:pPr>
      <w:r w:rsidRPr="00ED4DBD">
        <w:rPr>
          <w:rFonts w:ascii="Times New Roman" w:eastAsia="Times New Roman" w:hAnsi="Times New Roman" w:cs="Times New Roman"/>
          <w:b/>
          <w:bCs/>
          <w:color w:val="000000"/>
          <w:sz w:val="28"/>
          <w:szCs w:val="28"/>
          <w:shd w:val="clear" w:color="auto" w:fill="FFFFFF"/>
          <w:lang w:val="de-DE"/>
        </w:rPr>
        <w:t xml:space="preserve">- </w:t>
      </w:r>
      <w:r w:rsidRPr="00ED4DBD">
        <w:rPr>
          <w:rFonts w:ascii="Times New Roman" w:hAnsi="Times New Roman" w:cs="Times New Roman"/>
          <w:sz w:val="28"/>
          <w:szCs w:val="28"/>
          <w:lang w:val="de-DE"/>
        </w:rPr>
        <w:t>Giáo viên đánh giá các hoạt động của học sinh và chuẩn hóa kiến thức.</w:t>
      </w:r>
    </w:p>
    <w:p w14:paraId="0515C291" w14:textId="77777777" w:rsidR="00B23EBD" w:rsidRPr="00ED4DBD" w:rsidRDefault="00B23EBD" w:rsidP="00B23EBD">
      <w:pPr>
        <w:spacing w:before="120" w:after="120" w:line="24" w:lineRule="atLeast"/>
        <w:jc w:val="center"/>
        <w:rPr>
          <w:rFonts w:ascii="Times New Roman" w:eastAsia="Calibri" w:hAnsi="Times New Roman" w:cs="Times New Roman"/>
          <w:b/>
          <w:color w:val="000000"/>
          <w:sz w:val="28"/>
          <w:szCs w:val="28"/>
          <w:lang w:val="de-DE"/>
        </w:rPr>
      </w:pPr>
      <w:r w:rsidRPr="00ED4DBD">
        <w:rPr>
          <w:rFonts w:ascii="Times New Roman" w:eastAsia="Times New Roman" w:hAnsi="Times New Roman" w:cs="Times New Roman"/>
          <w:b/>
          <w:bCs/>
          <w:i/>
          <w:color w:val="000000"/>
          <w:sz w:val="28"/>
          <w:szCs w:val="28"/>
          <w:shd w:val="clear" w:color="auto" w:fill="FFFFFF"/>
          <w:lang w:val="de-DE"/>
        </w:rPr>
        <w:t>Hộp kiến thức cho nội dung “</w:t>
      </w:r>
      <w:r w:rsidRPr="00ED4DBD">
        <w:rPr>
          <w:rFonts w:ascii="Times New Roman" w:eastAsia="Calibri" w:hAnsi="Times New Roman" w:cs="Times New Roman"/>
          <w:b/>
          <w:color w:val="000000"/>
          <w:sz w:val="28"/>
          <w:szCs w:val="28"/>
          <w:lang w:val="de-DE"/>
        </w:rPr>
        <w:t>Quá trình phân giải ở vi sinh vật”</w:t>
      </w:r>
    </w:p>
    <w:tbl>
      <w:tblPr>
        <w:tblStyle w:val="TableGrid"/>
        <w:tblW w:w="0" w:type="auto"/>
        <w:tblLook w:val="04A0" w:firstRow="1" w:lastRow="0" w:firstColumn="1" w:lastColumn="0" w:noHBand="0" w:noVBand="1"/>
      </w:tblPr>
      <w:tblGrid>
        <w:gridCol w:w="9571"/>
      </w:tblGrid>
      <w:tr w:rsidR="0029301E" w14:paraId="2CF7D0C1" w14:textId="77777777" w:rsidTr="0029301E">
        <w:tc>
          <w:tcPr>
            <w:tcW w:w="9571" w:type="dxa"/>
          </w:tcPr>
          <w:p w14:paraId="2ED5F15E" w14:textId="77777777" w:rsidR="0029301E" w:rsidRPr="00ED4DBD" w:rsidRDefault="0029301E" w:rsidP="00AA467D">
            <w:pPr>
              <w:spacing w:before="120" w:after="120" w:line="24" w:lineRule="atLeast"/>
              <w:rPr>
                <w:rFonts w:ascii="Times New Roman" w:hAnsi="Times New Roman" w:cs="Times New Roman"/>
                <w:b/>
                <w:bCs/>
                <w:color w:val="000000"/>
                <w:sz w:val="28"/>
                <w:szCs w:val="28"/>
                <w:shd w:val="clear" w:color="auto" w:fill="FFFFFF"/>
                <w:lang w:val="de-DE"/>
              </w:rPr>
            </w:pPr>
            <w:r w:rsidRPr="00ED4DBD">
              <w:rPr>
                <w:rFonts w:ascii="Times New Roman" w:hAnsi="Times New Roman" w:cs="Times New Roman"/>
                <w:b/>
                <w:bCs/>
                <w:color w:val="000000"/>
                <w:sz w:val="28"/>
                <w:szCs w:val="28"/>
                <w:shd w:val="clear" w:color="auto" w:fill="FFFFFF"/>
                <w:lang w:val="de-DE"/>
              </w:rPr>
              <w:t>II. Quá trình phân giải ở vi sinh vật</w:t>
            </w:r>
          </w:p>
          <w:p w14:paraId="609981EE" w14:textId="77777777" w:rsidR="0029301E" w:rsidRPr="00ED4DBD" w:rsidRDefault="00365F1F" w:rsidP="00AA467D">
            <w:pPr>
              <w:spacing w:before="120" w:after="120" w:line="24" w:lineRule="atLeast"/>
              <w:rPr>
                <w:rFonts w:ascii="Times New Roman" w:hAnsi="Times New Roman" w:cs="Times New Roman"/>
                <w:i/>
                <w:sz w:val="28"/>
                <w:szCs w:val="28"/>
                <w:lang w:val="de-DE"/>
              </w:rPr>
            </w:pPr>
            <w:r w:rsidRPr="00ED4DBD">
              <w:rPr>
                <w:rFonts w:ascii="Times New Roman" w:hAnsi="Times New Roman" w:cs="Times New Roman"/>
                <w:i/>
                <w:sz w:val="28"/>
                <w:szCs w:val="28"/>
                <w:lang w:val="de-DE"/>
              </w:rPr>
              <w:t>*</w:t>
            </w:r>
            <w:r w:rsidR="0029301E" w:rsidRPr="00ED4DBD">
              <w:rPr>
                <w:rFonts w:ascii="Times New Roman" w:hAnsi="Times New Roman" w:cs="Times New Roman"/>
                <w:i/>
                <w:sz w:val="28"/>
                <w:szCs w:val="28"/>
                <w:lang w:val="de-DE"/>
              </w:rPr>
              <w:t>Sơ đồ phân giải protein</w:t>
            </w:r>
          </w:p>
          <w:p w14:paraId="7C1A7F0B" w14:textId="77777777" w:rsidR="00365F1F" w:rsidRPr="00ED4DBD" w:rsidRDefault="00365F1F" w:rsidP="00AA467D">
            <w:pPr>
              <w:spacing w:before="120" w:after="120" w:line="24" w:lineRule="atLeast"/>
              <w:rPr>
                <w:rFonts w:ascii="Times New Roman" w:hAnsi="Times New Roman" w:cs="Times New Roman"/>
                <w:noProof/>
                <w:sz w:val="28"/>
                <w:szCs w:val="28"/>
                <w:lang w:val="de-DE" w:eastAsia="en-US"/>
              </w:rPr>
            </w:pPr>
            <w:r>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60FB5D5D" wp14:editId="2639AE80">
                      <wp:simplePos x="0" y="0"/>
                      <wp:positionH relativeFrom="column">
                        <wp:posOffset>600710</wp:posOffset>
                      </wp:positionH>
                      <wp:positionV relativeFrom="paragraph">
                        <wp:posOffset>148508</wp:posOffset>
                      </wp:positionV>
                      <wp:extent cx="914400" cy="35369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53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2C0BE9" w14:textId="77777777" w:rsidR="0050198A" w:rsidRPr="00365F1F" w:rsidRDefault="0050198A" w:rsidP="00365F1F">
                                  <w:pPr>
                                    <w:jc w:val="center"/>
                                    <w:rPr>
                                      <w:rFonts w:ascii="Times New Roman" w:hAnsi="Times New Roman" w:cs="Times New Roman"/>
                                      <w:sz w:val="24"/>
                                      <w:szCs w:val="20"/>
                                    </w:rPr>
                                  </w:pPr>
                                  <w:r w:rsidRPr="00365F1F">
                                    <w:rPr>
                                      <w:rFonts w:ascii="Times New Roman" w:hAnsi="Times New Roman" w:cs="Times New Roman"/>
                                      <w:sz w:val="24"/>
                                      <w:szCs w:val="20"/>
                                    </w:rPr>
                                    <w:t>protease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0FB5D5D" id="_x0000_t202" coordsize="21600,21600" o:spt="202" path="m,l,21600r21600,l21600,xe">
                      <v:stroke joinstyle="miter"/>
                      <v:path gradientshapeok="t" o:connecttype="rect"/>
                    </v:shapetype>
                    <v:shape id="Text Box 7" o:spid="_x0000_s1026" type="#_x0000_t202" style="position:absolute;margin-left:47.3pt;margin-top:11.7pt;width:1in;height:27.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" filled="f" stroked="f" strokeweight=".5pt">
                      <v:textbox>
                        <w:txbxContent>
                          <w:p w14:paraId="362C0BE9" w14:textId="77777777" w:rsidR="0050198A" w:rsidRPr="00365F1F" w:rsidRDefault="0050198A" w:rsidP="00365F1F">
                            <w:pPr>
                              <w:jc w:val="center"/>
                              <w:rPr>
                                <w:rFonts w:ascii="Times New Roman" w:hAnsi="Times New Roman" w:cs="Times New Roman"/>
                                <w:sz w:val="24"/>
                                <w:szCs w:val="20"/>
                              </w:rPr>
                            </w:pPr>
                            <w:r w:rsidRPr="00365F1F">
                              <w:rPr>
                                <w:rFonts w:ascii="Times New Roman" w:hAnsi="Times New Roman" w:cs="Times New Roman"/>
                                <w:sz w:val="24"/>
                                <w:szCs w:val="20"/>
                              </w:rPr>
                              <w:t>protease</w:t>
                            </w:r>
                          </w:p>
                        </w:txbxContent>
                      </v:textbox>
                    </v:shape>
                  </w:pict>
                </mc:Fallback>
              </mc:AlternateContent>
            </w:r>
          </w:p>
          <w:p w14:paraId="1F88C54E" w14:textId="77777777" w:rsidR="0029301E" w:rsidRPr="00ED4DBD" w:rsidRDefault="00365F1F" w:rsidP="00AA467D">
            <w:pPr>
              <w:spacing w:before="120" w:after="120" w:line="24" w:lineRule="atLeast"/>
              <w:rPr>
                <w:rFonts w:ascii="Times New Roman" w:hAnsi="Times New Roman" w:cs="Times New Roman"/>
                <w:noProof/>
                <w:sz w:val="28"/>
                <w:szCs w:val="28"/>
                <w:lang w:val="de-DE" w:eastAsia="en-US"/>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DE825B1" wp14:editId="1DFAABD4">
                      <wp:simplePos x="0" y="0"/>
                      <wp:positionH relativeFrom="column">
                        <wp:posOffset>2624966</wp:posOffset>
                      </wp:positionH>
                      <wp:positionV relativeFrom="paragraph">
                        <wp:posOffset>122002</wp:posOffset>
                      </wp:positionV>
                      <wp:extent cx="800100" cy="218358"/>
                      <wp:effectExtent l="0" t="0" r="76200" b="86995"/>
                      <wp:wrapNone/>
                      <wp:docPr id="6" name="Straight Arrow Connector 6"/>
                      <wp:cNvGraphicFramePr/>
                      <a:graphic xmlns:a="http://schemas.openxmlformats.org/drawingml/2006/main">
                        <a:graphicData uri="http://schemas.microsoft.com/office/word/2010/wordprocessingShape">
                          <wps:wsp>
                            <wps:cNvCnPr/>
                            <wps:spPr>
                              <a:xfrm>
                                <a:off x="0" y="0"/>
                                <a:ext cx="800100" cy="218358"/>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A5EC19" id="_x0000_t32" coordsize="21600,21600" o:spt="32" o:oned="t" path="m,l21600,21600e" filled="f">
                      <v:path arrowok="t" fillok="f" o:connecttype="none"/>
                      <o:lock v:ext="edit" shapetype="t"/>
                    </v:shapetype>
                    <v:shape id="Straight Arrow Connector 6" o:spid="_x0000_s1026" type="#_x0000_t32" style="position:absolute;margin-left:206.7pt;margin-top:9.6pt;width:63pt;height:17.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" strokecolor="#4579b8 [3044]">
                      <v:stroke dashstyle="dash"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349EA428" wp14:editId="450C5897">
                      <wp:simplePos x="0" y="0"/>
                      <wp:positionH relativeFrom="column">
                        <wp:posOffset>2628900</wp:posOffset>
                      </wp:positionH>
                      <wp:positionV relativeFrom="paragraph">
                        <wp:posOffset>122002</wp:posOffset>
                      </wp:positionV>
                      <wp:extent cx="800100" cy="0"/>
                      <wp:effectExtent l="0" t="76200" r="19050" b="114300"/>
                      <wp:wrapNone/>
                      <wp:docPr id="5" name="Straight Arrow Connector 5"/>
                      <wp:cNvGraphicFramePr/>
                      <a:graphic xmlns:a="http://schemas.openxmlformats.org/drawingml/2006/main">
                        <a:graphicData uri="http://schemas.microsoft.com/office/word/2010/wordprocessingShape">
                          <wps:wsp>
                            <wps:cNvCnPr/>
                            <wps:spPr>
                              <a:xfrm>
                                <a:off x="0" y="0"/>
                                <a:ext cx="800100" cy="0"/>
                              </a:xfrm>
                              <a:prstGeom prst="straightConnector1">
                                <a:avLst/>
                              </a:prstGeom>
                              <a:ln>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CCBC30" id="Straight Arrow Connector 5" o:spid="_x0000_s1026" type="#_x0000_t32" style="position:absolute;margin-left:207pt;margin-top:9.6pt;width:6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" strokecolor="#4579b8 [3044]">
                      <v:stroke dashstyle="dash"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5AF6C54" wp14:editId="35DB9354">
                      <wp:simplePos x="0" y="0"/>
                      <wp:positionH relativeFrom="column">
                        <wp:posOffset>573454</wp:posOffset>
                      </wp:positionH>
                      <wp:positionV relativeFrom="paragraph">
                        <wp:posOffset>121384</wp:posOffset>
                      </wp:positionV>
                      <wp:extent cx="917888" cy="0"/>
                      <wp:effectExtent l="0" t="76200" r="15875" b="114300"/>
                      <wp:wrapNone/>
                      <wp:docPr id="3" name="Straight Arrow Connector 3"/>
                      <wp:cNvGraphicFramePr/>
                      <a:graphic xmlns:a="http://schemas.openxmlformats.org/drawingml/2006/main">
                        <a:graphicData uri="http://schemas.microsoft.com/office/word/2010/wordprocessingShape">
                          <wps:wsp>
                            <wps:cNvCnPr/>
                            <wps:spPr>
                              <a:xfrm>
                                <a:off x="0" y="0"/>
                                <a:ext cx="917888"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71B00B" id="Straight Arrow Connector 3" o:spid="_x0000_s1026" type="#_x0000_t32" style="position:absolute;margin-left:45.15pt;margin-top:9.55pt;width:72.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" strokecolor="#4579b8 [3044]">
                      <v:stroke endarrow="open"/>
                    </v:shape>
                  </w:pict>
                </mc:Fallback>
              </mc:AlternateContent>
            </w:r>
            <w:r w:rsidR="0029301E" w:rsidRPr="00ED4DBD">
              <w:rPr>
                <w:rFonts w:ascii="Times New Roman" w:hAnsi="Times New Roman" w:cs="Times New Roman"/>
                <w:noProof/>
                <w:sz w:val="28"/>
                <w:szCs w:val="28"/>
                <w:lang w:val="de-DE" w:eastAsia="en-US"/>
              </w:rPr>
              <w:t>Protein                          Amino acid                        Hợp chất hữu cơ</w:t>
            </w:r>
          </w:p>
          <w:p w14:paraId="5D0601FF" w14:textId="77777777" w:rsidR="0029301E" w:rsidRPr="00ED4DBD" w:rsidRDefault="0029301E" w:rsidP="00AA467D">
            <w:pPr>
              <w:spacing w:before="120" w:after="120" w:line="24" w:lineRule="atLeast"/>
              <w:rPr>
                <w:rFonts w:ascii="Times New Roman" w:hAnsi="Times New Roman" w:cs="Times New Roman"/>
                <w:bCs/>
                <w:color w:val="000000"/>
                <w:sz w:val="28"/>
                <w:szCs w:val="28"/>
                <w:shd w:val="clear" w:color="auto" w:fill="FFFFFF"/>
                <w:lang w:val="de-DE"/>
              </w:rPr>
            </w:pPr>
            <w:r w:rsidRPr="00ED4DBD">
              <w:rPr>
                <w:rFonts w:ascii="Times New Roman" w:hAnsi="Times New Roman" w:cs="Times New Roman"/>
                <w:sz w:val="28"/>
                <w:szCs w:val="28"/>
                <w:lang w:val="de-DE"/>
              </w:rPr>
              <w:t xml:space="preserve">                                                                                </w:t>
            </w:r>
            <w:r w:rsidRPr="00ED4DBD">
              <w:rPr>
                <w:rFonts w:ascii="Times New Roman" w:hAnsi="Times New Roman" w:cs="Times New Roman"/>
                <w:bCs/>
                <w:color w:val="000000"/>
                <w:sz w:val="28"/>
                <w:szCs w:val="28"/>
                <w:shd w:val="clear" w:color="auto" w:fill="FFFFFF"/>
                <w:lang w:val="de-DE"/>
              </w:rPr>
              <w:t>CO</w:t>
            </w:r>
            <w:r w:rsidRPr="00ED4DBD">
              <w:rPr>
                <w:rFonts w:ascii="Times New Roman" w:hAnsi="Times New Roman" w:cs="Times New Roman"/>
                <w:bCs/>
                <w:color w:val="000000"/>
                <w:sz w:val="28"/>
                <w:szCs w:val="28"/>
                <w:shd w:val="clear" w:color="auto" w:fill="FFFFFF"/>
                <w:vertAlign w:val="subscript"/>
                <w:lang w:val="de-DE"/>
              </w:rPr>
              <w:t>2</w:t>
            </w:r>
            <w:r w:rsidRPr="00ED4DBD">
              <w:rPr>
                <w:rFonts w:ascii="Times New Roman" w:hAnsi="Times New Roman" w:cs="Times New Roman"/>
                <w:bCs/>
                <w:color w:val="000000"/>
                <w:sz w:val="28"/>
                <w:szCs w:val="28"/>
                <w:shd w:val="clear" w:color="auto" w:fill="FFFFFF"/>
                <w:lang w:val="de-DE"/>
              </w:rPr>
              <w:t>, H</w:t>
            </w:r>
            <w:r w:rsidRPr="00ED4DBD">
              <w:rPr>
                <w:rFonts w:ascii="Times New Roman" w:hAnsi="Times New Roman" w:cs="Times New Roman"/>
                <w:bCs/>
                <w:color w:val="000000"/>
                <w:sz w:val="28"/>
                <w:szCs w:val="28"/>
                <w:shd w:val="clear" w:color="auto" w:fill="FFFFFF"/>
                <w:vertAlign w:val="subscript"/>
                <w:lang w:val="de-DE"/>
              </w:rPr>
              <w:t>2</w:t>
            </w:r>
            <w:r w:rsidRPr="00ED4DBD">
              <w:rPr>
                <w:rFonts w:ascii="Times New Roman" w:hAnsi="Times New Roman" w:cs="Times New Roman"/>
                <w:bCs/>
                <w:color w:val="000000"/>
                <w:sz w:val="28"/>
                <w:szCs w:val="28"/>
                <w:shd w:val="clear" w:color="auto" w:fill="FFFFFF"/>
                <w:lang w:val="de-DE"/>
              </w:rPr>
              <w:t>O, năng lượng</w:t>
            </w:r>
          </w:p>
          <w:p w14:paraId="4A878A79" w14:textId="77777777" w:rsidR="005022AE" w:rsidRPr="00ED4DBD" w:rsidRDefault="005022AE" w:rsidP="00365F1F">
            <w:pPr>
              <w:spacing w:before="120" w:after="120" w:line="24" w:lineRule="atLeast"/>
              <w:rPr>
                <w:rFonts w:ascii="Times New Roman" w:hAnsi="Times New Roman" w:cs="Times New Roman"/>
                <w:i/>
                <w:sz w:val="36"/>
                <w:szCs w:val="28"/>
                <w:lang w:val="de-DE"/>
              </w:rPr>
            </w:pPr>
            <w:r w:rsidRPr="00ED4DBD">
              <w:rPr>
                <w:rFonts w:ascii="Times New Roman" w:hAnsi="Times New Roman" w:cs="Times New Roman"/>
                <w:sz w:val="28"/>
                <w:lang w:val="de-DE"/>
              </w:rPr>
              <w:t>Ứng dụng: làm nước mắm nước tương</w:t>
            </w:r>
          </w:p>
          <w:p w14:paraId="4CD820F1" w14:textId="77777777" w:rsidR="00365F1F" w:rsidRPr="00ED4DBD" w:rsidRDefault="00365F1F" w:rsidP="00365F1F">
            <w:pPr>
              <w:spacing w:before="120" w:after="120" w:line="24" w:lineRule="atLeast"/>
              <w:rPr>
                <w:rFonts w:ascii="Times New Roman" w:hAnsi="Times New Roman" w:cs="Times New Roman"/>
                <w:i/>
                <w:sz w:val="28"/>
                <w:szCs w:val="28"/>
                <w:lang w:val="de-DE"/>
              </w:rPr>
            </w:pPr>
            <w:r w:rsidRPr="00ED4DBD">
              <w:rPr>
                <w:rFonts w:ascii="Times New Roman" w:hAnsi="Times New Roman" w:cs="Times New Roman"/>
                <w:i/>
                <w:sz w:val="28"/>
                <w:szCs w:val="28"/>
                <w:lang w:val="de-DE"/>
              </w:rPr>
              <w:t>*Sơ đồ phân giải polysaccharide</w:t>
            </w:r>
          </w:p>
          <w:p w14:paraId="1A74A75A" w14:textId="77777777" w:rsidR="00365F1F" w:rsidRPr="00ED4DBD" w:rsidRDefault="00365F1F" w:rsidP="00365F1F">
            <w:pPr>
              <w:spacing w:before="120" w:after="120" w:line="24" w:lineRule="atLeast"/>
              <w:rPr>
                <w:rFonts w:ascii="Times New Roman" w:hAnsi="Times New Roman" w:cs="Times New Roman"/>
                <w:i/>
                <w:sz w:val="28"/>
                <w:szCs w:val="28"/>
                <w:lang w:val="de-DE"/>
              </w:rPr>
            </w:pPr>
          </w:p>
          <w:p w14:paraId="0844ED75" w14:textId="77777777" w:rsidR="00365F1F" w:rsidRPr="00ED4DBD" w:rsidRDefault="00365F1F" w:rsidP="00365F1F">
            <w:pPr>
              <w:spacing w:before="120" w:after="120" w:line="24" w:lineRule="atLeast"/>
              <w:rPr>
                <w:rFonts w:ascii="Times New Roman" w:hAnsi="Times New Roman" w:cs="Times New Roman"/>
                <w:i/>
                <w:sz w:val="28"/>
                <w:szCs w:val="28"/>
                <w:lang w:val="de-DE"/>
              </w:rPr>
            </w:pPr>
          </w:p>
          <w:p w14:paraId="57565919" w14:textId="77777777" w:rsidR="00365F1F" w:rsidRPr="00365F1F" w:rsidRDefault="00365F1F" w:rsidP="00365F1F">
            <w:pPr>
              <w:spacing w:line="276" w:lineRule="auto"/>
              <w:ind w:left="1440" w:firstLine="720"/>
              <w:jc w:val="both"/>
              <w:rPr>
                <w:rFonts w:ascii="Times New Roman" w:hAnsi="Times New Roman" w:cs="Times New Roman"/>
                <w:sz w:val="28"/>
                <w:szCs w:val="28"/>
              </w:rPr>
            </w:pPr>
            <w:r>
              <w:rPr>
                <w:noProof/>
              </w:rPr>
              <mc:AlternateContent>
                <mc:Choice Requires="wps">
                  <w:drawing>
                    <wp:anchor distT="0" distB="0" distL="114300" distR="114300" simplePos="0" relativeHeight="251667456" behindDoc="0" locked="0" layoutInCell="1" allowOverlap="1" wp14:anchorId="43AFDBED" wp14:editId="4C94E7D7">
                      <wp:simplePos x="0" y="0"/>
                      <wp:positionH relativeFrom="column">
                        <wp:posOffset>2628900</wp:posOffset>
                      </wp:positionH>
                      <wp:positionV relativeFrom="paragraph">
                        <wp:posOffset>222250</wp:posOffset>
                      </wp:positionV>
                      <wp:extent cx="0" cy="457200"/>
                      <wp:effectExtent l="9525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C18B60" id="Straight Arrow Connector 8" o:spid="_x0000_s1026" type="#_x0000_t32" style="position:absolute;margin-left:207pt;margin-top:17.5pt;width:0;height:3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" strokecolor="#4579b8 [3044]">
                      <v:stroke endarrow="open"/>
                    </v:shape>
                  </w:pict>
                </mc:Fallback>
              </mc:AlternateContent>
            </w:r>
            <w:r w:rsidRPr="00487135">
              <w:t xml:space="preserve">         </w:t>
            </w:r>
            <w:r w:rsidRPr="00365F1F">
              <w:rPr>
                <w:rFonts w:ascii="Times New Roman" w:hAnsi="Times New Roman" w:cs="Times New Roman"/>
                <w:sz w:val="28"/>
                <w:szCs w:val="28"/>
              </w:rPr>
              <w:t xml:space="preserve">Polisaccarit (tinh bột, xenlulôzơ) </w:t>
            </w:r>
          </w:p>
          <w:p w14:paraId="26A50BBF" w14:textId="77777777" w:rsidR="00365F1F" w:rsidRPr="00365F1F" w:rsidRDefault="00365F1F" w:rsidP="00365F1F">
            <w:pPr>
              <w:spacing w:line="276" w:lineRule="auto"/>
              <w:jc w:val="both"/>
              <w:rPr>
                <w:rFonts w:ascii="Times New Roman" w:hAnsi="Times New Roman" w:cs="Times New Roman"/>
                <w:sz w:val="28"/>
                <w:szCs w:val="28"/>
              </w:rPr>
            </w:pPr>
            <w:r w:rsidRPr="00365F1F">
              <w:rPr>
                <w:rFonts w:ascii="Times New Roman" w:hAnsi="Times New Roman" w:cs="Times New Roman"/>
                <w:sz w:val="28"/>
                <w:szCs w:val="28"/>
              </w:rPr>
              <w:t xml:space="preserve">  </w:t>
            </w:r>
            <w:r w:rsidRPr="00ED4DBD">
              <w:rPr>
                <w:rFonts w:ascii="Times New Roman" w:hAnsi="Times New Roman" w:cs="Times New Roman"/>
                <w:sz w:val="28"/>
                <w:szCs w:val="28"/>
                <w:lang w:val="de-DE"/>
              </w:rPr>
              <w:t xml:space="preserve">                   </w:t>
            </w:r>
            <w:r w:rsidRPr="00365F1F">
              <w:rPr>
                <w:rFonts w:ascii="Times New Roman" w:hAnsi="Times New Roman" w:cs="Times New Roman"/>
                <w:sz w:val="28"/>
                <w:szCs w:val="28"/>
              </w:rPr>
              <w:t>Phân giải ngoại bào</w:t>
            </w:r>
          </w:p>
          <w:p w14:paraId="24C054F0" w14:textId="77777777" w:rsidR="00365F1F" w:rsidRPr="00365F1F" w:rsidRDefault="00365F1F" w:rsidP="00365F1F">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78F0DA8" wp14:editId="160BA4C0">
                      <wp:simplePos x="0" y="0"/>
                      <wp:positionH relativeFrom="column">
                        <wp:posOffset>2743200</wp:posOffset>
                      </wp:positionH>
                      <wp:positionV relativeFrom="paragraph">
                        <wp:posOffset>233680</wp:posOffset>
                      </wp:positionV>
                      <wp:extent cx="2399665" cy="574040"/>
                      <wp:effectExtent l="0" t="0" r="19685" b="16510"/>
                      <wp:wrapNone/>
                      <wp:docPr id="10" name="Text Box 10"/>
                      <wp:cNvGraphicFramePr/>
                      <a:graphic xmlns:a="http://schemas.openxmlformats.org/drawingml/2006/main">
                        <a:graphicData uri="http://schemas.microsoft.com/office/word/2010/wordprocessingShape">
                          <wps:wsp>
                            <wps:cNvSpPr txBox="1"/>
                            <wps:spPr>
                              <a:xfrm>
                                <a:off x="0" y="0"/>
                                <a:ext cx="2399665"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9899F8" w14:textId="77777777" w:rsidR="0050198A" w:rsidRPr="00365F1F" w:rsidRDefault="0050198A">
                                  <w:pPr>
                                    <w:rPr>
                                      <w:i/>
                                      <w:color w:val="FF0000"/>
                                    </w:rPr>
                                  </w:pPr>
                                  <w:r w:rsidRPr="00365F1F">
                                    <w:rPr>
                                      <w:rFonts w:ascii="Times New Roman" w:hAnsi="Times New Roman" w:cs="Times New Roman"/>
                                      <w:i/>
                                      <w:color w:val="FF0000"/>
                                      <w:sz w:val="28"/>
                                      <w:szCs w:val="28"/>
                                    </w:rPr>
                                    <w:t xml:space="preserve">      (Hô hấp hiếu khí, hô hấp kị khí hay lên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F0DA8" id="Text Box 10" o:spid="_x0000_s1027" type="#_x0000_t202" style="position:absolute;left:0;text-align:left;margin-left:3in;margin-top:18.4pt;width:188.95pt;height:4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" fillcolor="white [3201]" strokeweight=".5pt">
                      <v:textbox>
                        <w:txbxContent>
                          <w:p w14:paraId="549899F8" w14:textId="77777777" w:rsidR="0050198A" w:rsidRPr="00365F1F" w:rsidRDefault="0050198A">
                            <w:pPr>
                              <w:rPr>
                                <w:i/>
                                <w:color w:val="FF0000"/>
                              </w:rPr>
                            </w:pPr>
                            <w:r w:rsidRPr="00365F1F">
                              <w:rPr>
                                <w:rFonts w:ascii="Times New Roman" w:hAnsi="Times New Roman" w:cs="Times New Roman"/>
                                <w:i/>
                                <w:color w:val="FF0000"/>
                                <w:sz w:val="28"/>
                                <w:szCs w:val="28"/>
                              </w:rPr>
                              <w:t xml:space="preserve">      (Hô hấp hiếu khí, hô hấp kị khí hay lên men)</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57BC0E80" wp14:editId="6485198B">
                      <wp:simplePos x="0" y="0"/>
                      <wp:positionH relativeFrom="column">
                        <wp:posOffset>2624521</wp:posOffset>
                      </wp:positionH>
                      <wp:positionV relativeFrom="paragraph">
                        <wp:posOffset>238620</wp:posOffset>
                      </wp:positionV>
                      <wp:extent cx="445" cy="680918"/>
                      <wp:effectExtent l="76200" t="0" r="114300" b="62230"/>
                      <wp:wrapNone/>
                      <wp:docPr id="9" name="Straight Arrow Connector 9"/>
                      <wp:cNvGraphicFramePr/>
                      <a:graphic xmlns:a="http://schemas.openxmlformats.org/drawingml/2006/main">
                        <a:graphicData uri="http://schemas.microsoft.com/office/word/2010/wordprocessingShape">
                          <wps:wsp>
                            <wps:cNvCnPr/>
                            <wps:spPr>
                              <a:xfrm>
                                <a:off x="0" y="0"/>
                                <a:ext cx="445" cy="6809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89713" id="Straight Arrow Connector 9" o:spid="_x0000_s1026" type="#_x0000_t32" style="position:absolute;margin-left:206.65pt;margin-top:18.8pt;width:.05pt;height:5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" strokecolor="#4579b8 [3044]">
                      <v:stroke endarrow="open"/>
                    </v:shape>
                  </w:pict>
                </mc:Fallback>
              </mc:AlternateContent>
            </w:r>
            <w:r w:rsidRPr="00365F1F">
              <w:rPr>
                <w:rFonts w:ascii="Times New Roman" w:hAnsi="Times New Roman" w:cs="Times New Roman"/>
                <w:sz w:val="28"/>
                <w:szCs w:val="28"/>
              </w:rPr>
              <w:t>Đường đơn (monosaccarit)</w:t>
            </w:r>
          </w:p>
          <w:p w14:paraId="018737A9" w14:textId="77777777" w:rsidR="00365F1F" w:rsidRPr="00365F1F" w:rsidRDefault="00365F1F" w:rsidP="00365F1F">
            <w:pPr>
              <w:spacing w:line="276" w:lineRule="auto"/>
              <w:ind w:left="360"/>
              <w:jc w:val="both"/>
              <w:rPr>
                <w:rFonts w:ascii="Times New Roman" w:hAnsi="Times New Roman" w:cs="Times New Roman"/>
                <w:sz w:val="28"/>
                <w:szCs w:val="28"/>
                <w:lang w:val="en-US"/>
              </w:rPr>
            </w:pPr>
            <w:r>
              <w:rPr>
                <w:rFonts w:ascii="Times New Roman" w:hAnsi="Times New Roman" w:cs="Times New Roman"/>
                <w:sz w:val="28"/>
                <w:szCs w:val="28"/>
              </w:rPr>
              <w:t xml:space="preserve">              </w:t>
            </w:r>
            <w:r w:rsidRPr="00ED4DBD">
              <w:rPr>
                <w:rFonts w:ascii="Times New Roman" w:hAnsi="Times New Roman" w:cs="Times New Roman"/>
                <w:sz w:val="28"/>
                <w:szCs w:val="28"/>
                <w:lang w:val="de-DE"/>
              </w:rPr>
              <w:t xml:space="preserve">   </w:t>
            </w:r>
            <w:r>
              <w:rPr>
                <w:rFonts w:ascii="Times New Roman" w:hAnsi="Times New Roman" w:cs="Times New Roman"/>
                <w:sz w:val="28"/>
                <w:szCs w:val="28"/>
              </w:rPr>
              <w:t>Phân giải nội</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bào  </w:t>
            </w:r>
          </w:p>
          <w:p w14:paraId="3B6EF1E9" w14:textId="77777777" w:rsidR="00365F1F" w:rsidRPr="00365F1F" w:rsidRDefault="00365F1F" w:rsidP="00365F1F">
            <w:pPr>
              <w:spacing w:line="276" w:lineRule="auto"/>
              <w:ind w:left="360"/>
              <w:jc w:val="both"/>
              <w:rPr>
                <w:rFonts w:ascii="Times New Roman" w:hAnsi="Times New Roman" w:cs="Times New Roman"/>
                <w:sz w:val="28"/>
                <w:szCs w:val="28"/>
              </w:rPr>
            </w:pPr>
          </w:p>
          <w:p w14:paraId="2A43553C" w14:textId="77777777" w:rsidR="00365F1F" w:rsidRDefault="00365F1F" w:rsidP="00365F1F">
            <w:pPr>
              <w:spacing w:line="276" w:lineRule="auto"/>
              <w:ind w:left="1800" w:firstLine="360"/>
              <w:jc w:val="both"/>
              <w:rPr>
                <w:rFonts w:ascii="Times New Roman" w:hAnsi="Times New Roman" w:cs="Times New Roman"/>
                <w:sz w:val="28"/>
                <w:szCs w:val="28"/>
                <w:lang w:val="en-US"/>
              </w:rPr>
            </w:pPr>
            <w:r w:rsidRPr="00365F1F">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sidRPr="00365F1F">
              <w:rPr>
                <w:rFonts w:ascii="Times New Roman" w:hAnsi="Times New Roman" w:cs="Times New Roman"/>
                <w:sz w:val="28"/>
                <w:szCs w:val="28"/>
                <w:lang w:val="en-US"/>
              </w:rPr>
              <w:t xml:space="preserve"> </w:t>
            </w:r>
            <w:r w:rsidRPr="00365F1F">
              <w:rPr>
                <w:rFonts w:ascii="Times New Roman" w:hAnsi="Times New Roman" w:cs="Times New Roman"/>
                <w:sz w:val="28"/>
                <w:szCs w:val="28"/>
              </w:rPr>
              <w:t>ATP</w:t>
            </w:r>
          </w:p>
          <w:p w14:paraId="742998B7" w14:textId="77777777" w:rsidR="005022AE" w:rsidRPr="005022AE" w:rsidRDefault="005022AE" w:rsidP="005022AE">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 </w:t>
            </w:r>
            <w:r w:rsidRPr="005022AE">
              <w:rPr>
                <w:rFonts w:ascii="Times New Roman" w:hAnsi="Times New Roman" w:cs="Times New Roman"/>
                <w:sz w:val="28"/>
                <w:szCs w:val="28"/>
              </w:rPr>
              <w:t>Quá trình lên men có 2 loại:</w:t>
            </w:r>
            <w:r w:rsidRPr="005022AE">
              <w:rPr>
                <w:rFonts w:ascii="Times New Roman" w:hAnsi="Times New Roman" w:cs="Times New Roman"/>
                <w:sz w:val="28"/>
                <w:szCs w:val="28"/>
                <w:lang w:val="en-US"/>
              </w:rPr>
              <w:t xml:space="preserve"> </w:t>
            </w:r>
            <w:r w:rsidRPr="005022AE">
              <w:rPr>
                <w:rFonts w:ascii="Times New Roman" w:hAnsi="Times New Roman" w:cs="Times New Roman"/>
                <w:sz w:val="28"/>
                <w:szCs w:val="28"/>
              </w:rPr>
              <w:t>lên men etilic và lên men lactic</w:t>
            </w:r>
          </w:p>
          <w:p w14:paraId="7AD48DFA" w14:textId="77777777" w:rsidR="005022AE" w:rsidRPr="005022AE" w:rsidRDefault="005022AE" w:rsidP="005022AE">
            <w:pPr>
              <w:spacing w:line="276" w:lineRule="auto"/>
              <w:jc w:val="both"/>
              <w:rPr>
                <w:rFonts w:ascii="Times New Roman" w:hAnsi="Times New Roman" w:cs="Times New Roman"/>
                <w:sz w:val="28"/>
                <w:szCs w:val="28"/>
              </w:rPr>
            </w:pPr>
            <w:r w:rsidRPr="005022AE">
              <w:rPr>
                <w:rFonts w:ascii="Times New Roman" w:hAnsi="Times New Roman" w:cs="Times New Roman"/>
                <w:sz w:val="28"/>
                <w:szCs w:val="28"/>
              </w:rPr>
              <w:t>Lên men Etilic</w:t>
            </w:r>
          </w:p>
          <w:p w14:paraId="4757A66F" w14:textId="77777777" w:rsidR="005022AE" w:rsidRPr="005022AE" w:rsidRDefault="005022AE" w:rsidP="005022AE">
            <w:pPr>
              <w:spacing w:line="276" w:lineRule="auto"/>
              <w:jc w:val="both"/>
              <w:rPr>
                <w:rFonts w:ascii="Times New Roman" w:hAnsi="Times New Roman" w:cs="Times New Roman"/>
                <w:sz w:val="28"/>
                <w:szCs w:val="28"/>
              </w:rPr>
            </w:pPr>
            <w:r w:rsidRPr="005022AE">
              <w:rPr>
                <w:rFonts w:ascii="Times New Roman" w:hAnsi="Times New Roman" w:cs="Times New Roman"/>
                <w:sz w:val="28"/>
                <w:szCs w:val="28"/>
              </w:rPr>
              <w:t xml:space="preserve">Tinh bột </w:t>
            </w:r>
            <m:oMath>
              <m:r>
                <m:rPr>
                  <m:sty m:val="p"/>
                </m:rPr>
                <w:rPr>
                  <w:rFonts w:ascii="Cambria Math" w:eastAsia="Cambria Math" w:hAnsi="Cambria Math" w:cs="Times New Roman"/>
                  <w:sz w:val="28"/>
                  <w:szCs w:val="28"/>
                </w:rPr>
                <m:t>nấm </m:t>
              </m:r>
              <m:d>
                <m:dPr>
                  <m:ctrlPr>
                    <w:rPr>
                      <w:rFonts w:ascii="Cambria Math" w:eastAsia="Cambria Math" w:hAnsi="Cambria Math" w:cs="Times New Roman"/>
                      <w:sz w:val="28"/>
                      <w:szCs w:val="28"/>
                    </w:rPr>
                  </m:ctrlPr>
                </m:dPr>
                <m:e>
                  <m:r>
                    <m:rPr>
                      <m:sty m:val="p"/>
                    </m:rPr>
                    <w:rPr>
                      <w:rFonts w:ascii="Cambria Math" w:eastAsia="Cambria Math" w:hAnsi="Cambria Math" w:cs="Times New Roman"/>
                      <w:sz w:val="28"/>
                      <w:szCs w:val="28"/>
                    </w:rPr>
                    <m:t>đường hóa</m:t>
                  </m:r>
                </m:e>
              </m:d>
              <m:r>
                <m:rPr>
                  <m:sty m:val="p"/>
                </m:rPr>
                <w:rPr>
                  <w:rFonts w:ascii="Cambria Math" w:hAnsi="Cambria Math" w:cs="Times New Roman"/>
                  <w:sz w:val="28"/>
                  <w:szCs w:val="28"/>
                </w:rPr>
                <m:t>→</m:t>
              </m:r>
            </m:oMath>
            <w:r w:rsidRPr="005022AE">
              <w:rPr>
                <w:rFonts w:ascii="Times New Roman" w:hAnsi="Times New Roman" w:cs="Times New Roman"/>
                <w:sz w:val="28"/>
                <w:szCs w:val="28"/>
              </w:rPr>
              <w:t xml:space="preserve"> Glucozo </w:t>
            </w:r>
            <m:oMath>
              <m:r>
                <m:rPr>
                  <m:sty m:val="p"/>
                </m:rPr>
                <w:rPr>
                  <w:rFonts w:ascii="Cambria Math" w:eastAsia="Cambria Math" w:hAnsi="Cambria Math" w:cs="Times New Roman"/>
                  <w:sz w:val="28"/>
                  <w:szCs w:val="28"/>
                </w:rPr>
                <m:t>Nấm men rượu </m:t>
              </m:r>
              <m:r>
                <m:rPr>
                  <m:sty m:val="p"/>
                </m:rPr>
                <w:rPr>
                  <w:rFonts w:ascii="Cambria Math" w:hAnsi="Cambria Math" w:cs="Times New Roman"/>
                  <w:sz w:val="28"/>
                  <w:szCs w:val="28"/>
                </w:rPr>
                <m:t>→</m:t>
              </m:r>
            </m:oMath>
            <w:r w:rsidRPr="005022AE">
              <w:rPr>
                <w:rFonts w:ascii="Times New Roman" w:hAnsi="Times New Roman" w:cs="Times New Roman"/>
                <w:sz w:val="28"/>
                <w:szCs w:val="28"/>
              </w:rPr>
              <w:t xml:space="preserve"> Êtanol + </w:t>
            </w:r>
            <m:oMath>
              <m:sSub>
                <m:sSubPr>
                  <m:ctrlPr>
                    <w:rPr>
                      <w:rFonts w:ascii="Cambria Math" w:eastAsia="Cambria Math" w:hAnsi="Cambria Math" w:cs="Times New Roman"/>
                      <w:sz w:val="28"/>
                      <w:szCs w:val="28"/>
                    </w:rPr>
                  </m:ctrlPr>
                </m:sSubPr>
                <m:e>
                  <m:r>
                    <m:rPr>
                      <m:sty m:val="p"/>
                    </m:rPr>
                    <w:rPr>
                      <w:rFonts w:ascii="Cambria Math" w:eastAsia="Cambria Math" w:hAnsi="Cambria Math" w:cs="Times New Roman"/>
                      <w:sz w:val="28"/>
                      <w:szCs w:val="28"/>
                    </w:rPr>
                    <m:t>CO</m:t>
                  </m:r>
                </m:e>
                <m:sub>
                  <m:r>
                    <m:rPr>
                      <m:sty m:val="p"/>
                    </m:rPr>
                    <w:rPr>
                      <w:rFonts w:ascii="Cambria Math" w:eastAsia="Cambria Math" w:hAnsi="Cambria Math" w:cs="Times New Roman"/>
                      <w:sz w:val="28"/>
                      <w:szCs w:val="28"/>
                    </w:rPr>
                    <m:t>2</m:t>
                  </m:r>
                </m:sub>
              </m:sSub>
            </m:oMath>
          </w:p>
          <w:p w14:paraId="0898B87C" w14:textId="77777777" w:rsidR="005022AE" w:rsidRPr="005022AE" w:rsidRDefault="005022AE" w:rsidP="005022A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Lên men </w:t>
            </w:r>
            <w:r>
              <w:rPr>
                <w:rFonts w:ascii="Times New Roman" w:hAnsi="Times New Roman" w:cs="Times New Roman"/>
                <w:sz w:val="28"/>
                <w:szCs w:val="28"/>
                <w:lang w:val="en-US"/>
              </w:rPr>
              <w:t>La</w:t>
            </w:r>
            <w:r w:rsidRPr="005022AE">
              <w:rPr>
                <w:rFonts w:ascii="Times New Roman" w:hAnsi="Times New Roman" w:cs="Times New Roman"/>
                <w:sz w:val="28"/>
                <w:szCs w:val="28"/>
              </w:rPr>
              <w:t>ctic</w:t>
            </w:r>
          </w:p>
          <w:p w14:paraId="65EA1D73" w14:textId="77777777" w:rsidR="005022AE" w:rsidRPr="005022AE" w:rsidRDefault="005022AE" w:rsidP="005022AE">
            <w:pPr>
              <w:spacing w:line="276" w:lineRule="auto"/>
              <w:jc w:val="both"/>
              <w:rPr>
                <w:rFonts w:ascii="Times New Roman" w:hAnsi="Times New Roman" w:cs="Times New Roman"/>
                <w:sz w:val="28"/>
                <w:szCs w:val="28"/>
              </w:rPr>
            </w:pPr>
            <w:r w:rsidRPr="005022AE">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6131C98D" wp14:editId="4E0E212E">
                      <wp:simplePos x="0" y="0"/>
                      <wp:positionH relativeFrom="column">
                        <wp:posOffset>1140551</wp:posOffset>
                      </wp:positionH>
                      <wp:positionV relativeFrom="paragraph">
                        <wp:posOffset>206548</wp:posOffset>
                      </wp:positionV>
                      <wp:extent cx="2034540" cy="0"/>
                      <wp:effectExtent l="0" t="76200" r="22860"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34540" cy="0"/>
                              </a:xfrm>
                              <a:prstGeom prst="straightConnector1">
                                <a:avLst/>
                              </a:prstGeom>
                              <a:noFill/>
                              <a:ln w="9525" cap="flat" cmpd="sng">
                                <a:solidFill>
                                  <a:srgbClr val="4F81BD"/>
                                </a:solidFill>
                                <a:prstDash val="solid"/>
                                <a:miter lim="800000"/>
                                <a:headEnd type="none" w="sm" len="sm"/>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7A5333A7" id="Straight Arrow Connector 35" o:spid="_x0000_s1026" type="#_x0000_t32" style="position:absolute;margin-left:89.8pt;margin-top:16.25pt;width:160.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" strokecolor="#4f81bd">
                      <v:stroke startarrowwidth="narrow" startarrowlength="short" endarrow="classic" joinstyle="miter"/>
                      <o:lock v:ext="edit" shapetype="f"/>
                    </v:shape>
                  </w:pict>
                </mc:Fallback>
              </mc:AlternateContent>
            </w:r>
            <w:r>
              <w:rPr>
                <w:rFonts w:ascii="Times New Roman" w:hAnsi="Times New Roman" w:cs="Times New Roman"/>
                <w:sz w:val="28"/>
                <w:szCs w:val="28"/>
              </w:rPr>
              <w:t>Glucôzơ          vi khuẩn l</w:t>
            </w:r>
            <w:r>
              <w:rPr>
                <w:rFonts w:ascii="Times New Roman" w:hAnsi="Times New Roman" w:cs="Times New Roman"/>
                <w:sz w:val="28"/>
                <w:szCs w:val="28"/>
                <w:lang w:val="en-US"/>
              </w:rPr>
              <w:t>ac</w:t>
            </w:r>
            <w:r>
              <w:rPr>
                <w:rFonts w:ascii="Times New Roman" w:hAnsi="Times New Roman" w:cs="Times New Roman"/>
                <w:sz w:val="28"/>
                <w:szCs w:val="28"/>
              </w:rPr>
              <w:t>tic đồng hình       axit l</w:t>
            </w:r>
            <w:r>
              <w:rPr>
                <w:rFonts w:ascii="Times New Roman" w:hAnsi="Times New Roman" w:cs="Times New Roman"/>
                <w:sz w:val="28"/>
                <w:szCs w:val="28"/>
                <w:lang w:val="en-US"/>
              </w:rPr>
              <w:t>a</w:t>
            </w:r>
            <w:r w:rsidRPr="005022AE">
              <w:rPr>
                <w:rFonts w:ascii="Times New Roman" w:hAnsi="Times New Roman" w:cs="Times New Roman"/>
                <w:sz w:val="28"/>
                <w:szCs w:val="28"/>
              </w:rPr>
              <w:t>ctic</w:t>
            </w:r>
          </w:p>
          <w:p w14:paraId="6178ABA7" w14:textId="77777777" w:rsidR="005022AE" w:rsidRPr="005022AE" w:rsidRDefault="005022AE" w:rsidP="005022AE">
            <w:pPr>
              <w:spacing w:line="276" w:lineRule="auto"/>
              <w:jc w:val="both"/>
              <w:rPr>
                <w:rFonts w:ascii="Times New Roman" w:hAnsi="Times New Roman" w:cs="Times New Roman"/>
                <w:sz w:val="28"/>
                <w:szCs w:val="28"/>
                <w:lang w:val="en-US"/>
              </w:rPr>
            </w:pPr>
            <w:r w:rsidRPr="005022AE">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F1BBE53" wp14:editId="36613D1C">
                      <wp:simplePos x="0" y="0"/>
                      <wp:positionH relativeFrom="column">
                        <wp:posOffset>1259304</wp:posOffset>
                      </wp:positionH>
                      <wp:positionV relativeFrom="paragraph">
                        <wp:posOffset>165232</wp:posOffset>
                      </wp:positionV>
                      <wp:extent cx="1712496" cy="0"/>
                      <wp:effectExtent l="0" t="76200" r="21590" b="952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2496" cy="0"/>
                              </a:xfrm>
                              <a:prstGeom prst="straightConnector1">
                                <a:avLst/>
                              </a:prstGeom>
                              <a:noFill/>
                              <a:ln w="9525" cap="flat" cmpd="sng">
                                <a:solidFill>
                                  <a:srgbClr val="4F81BD"/>
                                </a:solidFill>
                                <a:prstDash val="solid"/>
                                <a:miter lim="800000"/>
                                <a:headEnd type="none" w="sm" len="sm"/>
                                <a:tailEnd type="stealth" w="med" len="med"/>
                              </a:ln>
                            </wps:spPr>
                            <wps:bodyPr/>
                          </wps:wsp>
                        </a:graphicData>
                      </a:graphic>
                      <wp14:sizeRelH relativeFrom="page">
                        <wp14:pctWidth>0</wp14:pctWidth>
                      </wp14:sizeRelH>
                      <wp14:sizeRelV relativeFrom="page">
                        <wp14:pctHeight>0</wp14:pctHeight>
                      </wp14:sizeRelV>
                    </wp:anchor>
                  </w:drawing>
                </mc:Choice>
                <mc:Fallback>
                  <w:pict>
                    <v:shape w14:anchorId="44FE7FD7" id="Straight Arrow Connector 36" o:spid="_x0000_s1026" type="#_x0000_t32" style="position:absolute;margin-left:99.15pt;margin-top:13pt;width:134.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" strokecolor="#4f81bd">
                      <v:stroke startarrowwidth="narrow" startarrowlength="short" endarrow="classic" joinstyle="miter"/>
                      <o:lock v:ext="edit" shapetype="f"/>
                    </v:shape>
                  </w:pict>
                </mc:Fallback>
              </mc:AlternateContent>
            </w:r>
            <w:r w:rsidRPr="005022AE">
              <w:rPr>
                <w:rFonts w:ascii="Times New Roman" w:hAnsi="Times New Roman" w:cs="Times New Roman"/>
                <w:sz w:val="28"/>
                <w:szCs w:val="28"/>
              </w:rPr>
              <w:t>Glucôzơ           vi khuẩn l</w:t>
            </w:r>
            <w:r>
              <w:rPr>
                <w:rFonts w:ascii="Times New Roman" w:hAnsi="Times New Roman" w:cs="Times New Roman"/>
                <w:sz w:val="28"/>
                <w:szCs w:val="28"/>
                <w:lang w:val="en-US"/>
              </w:rPr>
              <w:t>ac</w:t>
            </w:r>
            <w:r>
              <w:rPr>
                <w:rFonts w:ascii="Times New Roman" w:hAnsi="Times New Roman" w:cs="Times New Roman"/>
                <w:sz w:val="28"/>
                <w:szCs w:val="28"/>
              </w:rPr>
              <w:t>tic dị hình         axit l</w:t>
            </w:r>
            <w:r>
              <w:rPr>
                <w:rFonts w:ascii="Times New Roman" w:hAnsi="Times New Roman" w:cs="Times New Roman"/>
                <w:sz w:val="28"/>
                <w:szCs w:val="28"/>
                <w:lang w:val="en-US"/>
              </w:rPr>
              <w:t>a</w:t>
            </w:r>
            <w:r w:rsidRPr="005022AE">
              <w:rPr>
                <w:rFonts w:ascii="Times New Roman" w:hAnsi="Times New Roman" w:cs="Times New Roman"/>
                <w:sz w:val="28"/>
                <w:szCs w:val="28"/>
              </w:rPr>
              <w:t>ctic+ ethanol+axit axêtic+CO2…</w:t>
            </w:r>
          </w:p>
          <w:p w14:paraId="6D5E0E91" w14:textId="77777777" w:rsidR="005022AE" w:rsidRPr="005022AE" w:rsidRDefault="005022AE" w:rsidP="005022AE">
            <w:pPr>
              <w:spacing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Ứ</w:t>
            </w:r>
            <w:r w:rsidRPr="005022AE">
              <w:rPr>
                <w:rFonts w:ascii="Times New Roman" w:hAnsi="Times New Roman" w:cs="Times New Roman"/>
                <w:sz w:val="28"/>
                <w:szCs w:val="28"/>
                <w:lang w:val="en-US"/>
              </w:rPr>
              <w:t>ng dụng: làm rượu, sữa chua, dưa muối, xử lý rác thải, phân bón hữu cơ….</w:t>
            </w:r>
          </w:p>
          <w:p w14:paraId="4C61B5E7" w14:textId="77777777" w:rsidR="00365F1F" w:rsidRPr="005022AE" w:rsidRDefault="005022AE" w:rsidP="005022AE">
            <w:pPr>
              <w:spacing w:after="0" w:line="276" w:lineRule="auto"/>
              <w:jc w:val="both"/>
              <w:rPr>
                <w:rFonts w:ascii="Times New Roman" w:hAnsi="Times New Roman" w:cs="Times New Roman"/>
                <w:i/>
                <w:sz w:val="28"/>
                <w:lang w:val="en-US"/>
              </w:rPr>
            </w:pPr>
            <w:r w:rsidRPr="005022AE">
              <w:rPr>
                <w:rFonts w:ascii="Times New Roman" w:hAnsi="Times New Roman" w:cs="Times New Roman"/>
                <w:i/>
                <w:sz w:val="28"/>
                <w:lang w:val="en-US"/>
              </w:rPr>
              <w:t>* Tác hại của quá trình phân giải</w:t>
            </w:r>
          </w:p>
          <w:p w14:paraId="5B8C480A" w14:textId="77777777" w:rsidR="005022AE" w:rsidRPr="005022AE" w:rsidRDefault="005022AE" w:rsidP="005022AE">
            <w:pPr>
              <w:spacing w:after="0" w:line="276" w:lineRule="auto"/>
              <w:jc w:val="both"/>
              <w:rPr>
                <w:rFonts w:ascii="Times New Roman" w:hAnsi="Times New Roman" w:cs="Times New Roman"/>
                <w:sz w:val="28"/>
              </w:rPr>
            </w:pPr>
            <w:r>
              <w:rPr>
                <w:rFonts w:ascii="Times New Roman" w:hAnsi="Times New Roman" w:cs="Times New Roman"/>
                <w:sz w:val="28"/>
                <w:lang w:val="en-US"/>
              </w:rPr>
              <w:t xml:space="preserve">- </w:t>
            </w:r>
            <w:r w:rsidRPr="005022AE">
              <w:rPr>
                <w:rFonts w:ascii="Times New Roman" w:hAnsi="Times New Roman" w:cs="Times New Roman"/>
                <w:sz w:val="28"/>
              </w:rPr>
              <w:t>Hoạt tính phân giải của vi sinh vật cũng gây nên những tổn thất to lớn cho con người, như:</w:t>
            </w:r>
          </w:p>
          <w:p w14:paraId="2FB4A1C4" w14:textId="77777777" w:rsidR="005022AE" w:rsidRPr="005022AE" w:rsidRDefault="005022AE" w:rsidP="005022AE">
            <w:pPr>
              <w:spacing w:after="0" w:line="276" w:lineRule="auto"/>
              <w:jc w:val="both"/>
              <w:rPr>
                <w:rFonts w:ascii="Times New Roman" w:hAnsi="Times New Roman" w:cs="Times New Roman"/>
                <w:sz w:val="28"/>
              </w:rPr>
            </w:pPr>
            <w:r w:rsidRPr="005022AE">
              <w:rPr>
                <w:rFonts w:ascii="Times New Roman" w:hAnsi="Times New Roman" w:cs="Times New Roman"/>
                <w:sz w:val="28"/>
              </w:rPr>
              <w:t>- Gây hư hỏng lương thực, thực phẩm, thiết bị có xenlulôzơ…</w:t>
            </w:r>
          </w:p>
          <w:p w14:paraId="3FAEB8E4" w14:textId="77777777" w:rsidR="0029301E" w:rsidRPr="005022AE" w:rsidRDefault="005022AE" w:rsidP="005022AE">
            <w:pPr>
              <w:spacing w:after="0" w:line="276" w:lineRule="auto"/>
              <w:jc w:val="both"/>
              <w:rPr>
                <w:rFonts w:ascii="Times New Roman" w:hAnsi="Times New Roman" w:cs="Times New Roman"/>
                <w:sz w:val="36"/>
                <w:szCs w:val="28"/>
                <w:lang w:val="en-US"/>
              </w:rPr>
            </w:pPr>
            <w:r w:rsidRPr="005022AE">
              <w:rPr>
                <w:rFonts w:ascii="Times New Roman" w:hAnsi="Times New Roman" w:cs="Times New Roman"/>
                <w:sz w:val="28"/>
              </w:rPr>
              <w:t>- Làm giảm chất lượng của các loại đồ dùng và hàng hoá.</w:t>
            </w:r>
          </w:p>
        </w:tc>
      </w:tr>
    </w:tbl>
    <w:p w14:paraId="3A10525B" w14:textId="77777777" w:rsidR="00B23EBD" w:rsidRDefault="005022AE" w:rsidP="005022AE">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2.3</w:t>
      </w:r>
      <w:r w:rsidRPr="00C41D93">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Làm một số sản phẩm lên men từ vi sinh vật </w:t>
      </w:r>
      <w:r w:rsidRPr="006705B9">
        <w:rPr>
          <w:rFonts w:ascii="Times New Roman" w:eastAsia="Calibri" w:hAnsi="Times New Roman" w:cs="Times New Roman"/>
          <w:b/>
          <w:color w:val="FF0000"/>
          <w:sz w:val="28"/>
          <w:szCs w:val="28"/>
        </w:rPr>
        <w:t>(Tiế</w:t>
      </w:r>
      <w:r>
        <w:rPr>
          <w:rFonts w:ascii="Times New Roman" w:eastAsia="Calibri" w:hAnsi="Times New Roman" w:cs="Times New Roman"/>
          <w:b/>
          <w:color w:val="FF0000"/>
          <w:sz w:val="28"/>
          <w:szCs w:val="28"/>
        </w:rPr>
        <w:t>t 3+4</w:t>
      </w:r>
      <w:r w:rsidRPr="006705B9">
        <w:rPr>
          <w:rFonts w:ascii="Times New Roman" w:eastAsia="Calibri" w:hAnsi="Times New Roman" w:cs="Times New Roman"/>
          <w:b/>
          <w:color w:val="FF0000"/>
          <w:sz w:val="28"/>
          <w:szCs w:val="28"/>
        </w:rPr>
        <w:t>)</w:t>
      </w:r>
    </w:p>
    <w:p w14:paraId="1F344986" w14:textId="77777777" w:rsidR="005022AE" w:rsidRDefault="005022AE" w:rsidP="005022A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33F552B4" w14:textId="77777777" w:rsidR="0050198A" w:rsidRPr="0050198A" w:rsidRDefault="0050198A" w:rsidP="0050198A">
      <w:pPr>
        <w:spacing w:after="0"/>
        <w:jc w:val="both"/>
        <w:rPr>
          <w:rFonts w:ascii="Times New Roman" w:hAnsi="Times New Roman" w:cs="Times New Roman"/>
          <w:sz w:val="28"/>
        </w:rPr>
      </w:pPr>
      <w:r w:rsidRPr="0050198A">
        <w:rPr>
          <w:rFonts w:ascii="Times New Roman" w:hAnsi="Times New Roman" w:cs="Times New Roman"/>
          <w:sz w:val="28"/>
        </w:rPr>
        <w:t>- Trình bày được quy trình làm sữa chua, muối dưa, ủ bánh mì</w:t>
      </w:r>
    </w:p>
    <w:p w14:paraId="65727FA2" w14:textId="77777777" w:rsidR="0050198A" w:rsidRPr="0050198A" w:rsidRDefault="0050198A" w:rsidP="0050198A">
      <w:pPr>
        <w:spacing w:after="0"/>
        <w:jc w:val="both"/>
        <w:rPr>
          <w:rFonts w:ascii="Times New Roman" w:hAnsi="Times New Roman" w:cs="Times New Roman"/>
          <w:sz w:val="28"/>
        </w:rPr>
      </w:pPr>
      <w:r w:rsidRPr="0050198A">
        <w:rPr>
          <w:rFonts w:ascii="Times New Roman" w:hAnsi="Times New Roman" w:cs="Times New Roman"/>
          <w:sz w:val="28"/>
        </w:rPr>
        <w:t>- Thực hành tạo được sản phẩm: sữa chua, dưa chua, bánh mì theo nhóm</w:t>
      </w:r>
    </w:p>
    <w:p w14:paraId="74974530" w14:textId="77777777" w:rsidR="005022AE" w:rsidRDefault="005022AE" w:rsidP="005022AE">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b) Nội dung:</w:t>
      </w:r>
      <w:r w:rsidR="0050198A">
        <w:rPr>
          <w:rFonts w:ascii="Times New Roman" w:eastAsia="Calibri" w:hAnsi="Times New Roman" w:cs="Times New Roman"/>
          <w:b/>
          <w:sz w:val="28"/>
          <w:szCs w:val="28"/>
        </w:rPr>
        <w:t xml:space="preserve"> </w:t>
      </w:r>
      <w:r w:rsidR="0050198A">
        <w:rPr>
          <w:rFonts w:ascii="Times New Roman" w:eastAsia="Calibri" w:hAnsi="Times New Roman" w:cs="Times New Roman"/>
          <w:sz w:val="28"/>
          <w:szCs w:val="28"/>
        </w:rPr>
        <w:t>Chia lớp thành 6 nhóm, 2 nhóm thực hiện chung một nhiệm vụ (chia nhóm từ tiết trước và nhắc HS chuẩn bị nguyên liệu theo nhiệm vụ được giao)</w:t>
      </w:r>
    </w:p>
    <w:p w14:paraId="6A462C62" w14:textId="77777777" w:rsidR="0050198A" w:rsidRDefault="0050198A" w:rsidP="005022AE">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198A">
        <w:rPr>
          <w:rFonts w:ascii="Times New Roman" w:eastAsia="Calibri" w:hAnsi="Times New Roman" w:cs="Times New Roman"/>
          <w:sz w:val="28"/>
          <w:szCs w:val="28"/>
          <w:u w:val="single"/>
        </w:rPr>
        <w:t>Nhiệm vụ 1:</w:t>
      </w:r>
      <w:r>
        <w:rPr>
          <w:rFonts w:ascii="Times New Roman" w:eastAsia="Calibri" w:hAnsi="Times New Roman" w:cs="Times New Roman"/>
          <w:sz w:val="28"/>
          <w:szCs w:val="28"/>
        </w:rPr>
        <w:t xml:space="preserve"> Làm sữa chua</w:t>
      </w:r>
    </w:p>
    <w:p w14:paraId="2121A5D0" w14:textId="77777777" w:rsidR="0050198A" w:rsidRDefault="0050198A" w:rsidP="005022AE">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Trình bày quy trình làm sữa chua và chuẩn bị nguyên liệu để thực hành làm sữa chua tại lớp.</w:t>
      </w:r>
      <w:r w:rsidRPr="0050198A">
        <w:rPr>
          <w:rFonts w:ascii="Times New Roman" w:eastAsia="Calibri" w:hAnsi="Times New Roman" w:cs="Times New Roman"/>
          <w:i/>
          <w:sz w:val="28"/>
          <w:szCs w:val="28"/>
        </w:rPr>
        <w:t xml:space="preserve">(tiến hành làm ở tiết 3 và báo cáo thực hành vào tiết 4) </w:t>
      </w:r>
    </w:p>
    <w:p w14:paraId="22E2D9DB" w14:textId="77777777" w:rsidR="0050198A" w:rsidRDefault="0050198A" w:rsidP="005022AE">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Viết báo cáo theo mẫu ở bài 6, so sánh kết quả thu được với nhóm cùng nhiệm vụ và thảo luận nhóm để trả lời các câu hỏi ở mục 1 SGK/ 120 </w:t>
      </w:r>
    </w:p>
    <w:p w14:paraId="73CC705C" w14:textId="77777777" w:rsidR="0050198A" w:rsidRDefault="0050198A" w:rsidP="0050198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198A">
        <w:rPr>
          <w:rFonts w:ascii="Times New Roman" w:eastAsia="Calibri" w:hAnsi="Times New Roman" w:cs="Times New Roman"/>
          <w:sz w:val="28"/>
          <w:szCs w:val="28"/>
          <w:u w:val="single"/>
        </w:rPr>
        <w:t>Nhiệm vụ 2:</w:t>
      </w:r>
      <w:r>
        <w:rPr>
          <w:rFonts w:ascii="Times New Roman" w:eastAsia="Calibri" w:hAnsi="Times New Roman" w:cs="Times New Roman"/>
          <w:sz w:val="28"/>
          <w:szCs w:val="28"/>
        </w:rPr>
        <w:t xml:space="preserve"> Làm dưa chua</w:t>
      </w:r>
    </w:p>
    <w:p w14:paraId="04FF7668" w14:textId="77777777" w:rsidR="0050198A" w:rsidRDefault="0050198A" w:rsidP="0050198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Trình bày quy trình muối dưa và chuẩn bị nguyên liệu để thực hành muối dưa tại lớp. </w:t>
      </w:r>
      <w:r w:rsidRPr="0050198A">
        <w:rPr>
          <w:rFonts w:ascii="Times New Roman" w:eastAsia="Calibri" w:hAnsi="Times New Roman" w:cs="Times New Roman"/>
          <w:i/>
          <w:sz w:val="28"/>
          <w:szCs w:val="28"/>
        </w:rPr>
        <w:t>(tiến hành làm ở tiết 3 và báo cáo thực hành vào tiết 4)</w:t>
      </w:r>
    </w:p>
    <w:p w14:paraId="576E265B" w14:textId="77777777" w:rsidR="0050198A" w:rsidRDefault="0050198A" w:rsidP="0050198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Viết báo cáo theo mẫu ở bài 6, so sánh kết quả thu được với nhóm cùng nhiệm vụ và thảo luận nhóm để trả lời các câu hỏi ở mục 2 SGK/ 121</w:t>
      </w:r>
    </w:p>
    <w:p w14:paraId="37C26233" w14:textId="77777777" w:rsidR="0050198A" w:rsidRDefault="0050198A" w:rsidP="0050198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0198A">
        <w:rPr>
          <w:rFonts w:ascii="Times New Roman" w:eastAsia="Calibri" w:hAnsi="Times New Roman" w:cs="Times New Roman"/>
          <w:sz w:val="28"/>
          <w:szCs w:val="28"/>
          <w:u w:val="single"/>
        </w:rPr>
        <w:t>Nhiệm vụ 3:</w:t>
      </w:r>
      <w:r>
        <w:rPr>
          <w:rFonts w:ascii="Times New Roman" w:eastAsia="Calibri" w:hAnsi="Times New Roman" w:cs="Times New Roman"/>
          <w:sz w:val="28"/>
          <w:szCs w:val="28"/>
        </w:rPr>
        <w:t xml:space="preserve"> Lên men bánh mì</w:t>
      </w:r>
    </w:p>
    <w:p w14:paraId="373E2302" w14:textId="77777777" w:rsidR="0050198A" w:rsidRDefault="0050198A" w:rsidP="0050198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Trình bày quy trình muối dưa và chuẩn bị nguyên liệu để thực hành làm bánh mì tại lớp. </w:t>
      </w:r>
      <w:r w:rsidRPr="0050198A">
        <w:rPr>
          <w:rFonts w:ascii="Times New Roman" w:eastAsia="Calibri" w:hAnsi="Times New Roman" w:cs="Times New Roman"/>
          <w:i/>
          <w:sz w:val="28"/>
          <w:szCs w:val="28"/>
        </w:rPr>
        <w:t>(tiến hành làm ở tiết 3 và báo cáo thực hành vào tiết 4)</w:t>
      </w:r>
    </w:p>
    <w:p w14:paraId="65D1CD74" w14:textId="77777777" w:rsidR="0050198A" w:rsidRPr="0050198A" w:rsidRDefault="0050198A" w:rsidP="00915D1A">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Viết báo cáo theo mẫu ở bài 6, so sánh kết quả thu được với nhóm cùng nhiệm vụ và thảo luận nhóm để trả lời các câu hỏi ở mụ</w:t>
      </w:r>
      <w:r w:rsidR="00915D1A">
        <w:rPr>
          <w:rFonts w:ascii="Times New Roman" w:eastAsia="Calibri" w:hAnsi="Times New Roman" w:cs="Times New Roman"/>
          <w:sz w:val="28"/>
          <w:szCs w:val="28"/>
        </w:rPr>
        <w:t>c 2 SGK/ 122</w:t>
      </w:r>
    </w:p>
    <w:p w14:paraId="3CC3D127" w14:textId="77777777" w:rsidR="005022AE" w:rsidRPr="00915D1A" w:rsidRDefault="005022AE" w:rsidP="005022A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915D1A">
        <w:rPr>
          <w:rFonts w:ascii="Times New Roman" w:eastAsia="Times New Roman" w:hAnsi="Times New Roman" w:cs="Times New Roman"/>
          <w:sz w:val="28"/>
          <w:szCs w:val="28"/>
          <w:lang w:val="de-DE"/>
        </w:rPr>
        <w:t>sữa chua, dưa muối, bánh mì</w:t>
      </w:r>
    </w:p>
    <w:p w14:paraId="3F3BA23B" w14:textId="77777777" w:rsidR="005022AE" w:rsidRPr="00C41D93" w:rsidRDefault="005022AE" w:rsidP="005022AE">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5022AE" w:rsidRPr="00C41D93" w14:paraId="5B085F5B" w14:textId="77777777" w:rsidTr="005022AE">
        <w:tc>
          <w:tcPr>
            <w:tcW w:w="5807" w:type="dxa"/>
            <w:tcBorders>
              <w:top w:val="single" w:sz="4" w:space="0" w:color="auto"/>
              <w:left w:val="single" w:sz="4" w:space="0" w:color="auto"/>
              <w:bottom w:val="single" w:sz="4" w:space="0" w:color="auto"/>
              <w:right w:val="single" w:sz="4" w:space="0" w:color="auto"/>
            </w:tcBorders>
            <w:shd w:val="clear" w:color="auto" w:fill="auto"/>
          </w:tcPr>
          <w:p w14:paraId="6DCB7BD6" w14:textId="77777777" w:rsidR="005022AE" w:rsidRPr="00C41D93" w:rsidRDefault="005022AE" w:rsidP="005022AE">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25AA8BE" w14:textId="77777777" w:rsidR="005022AE" w:rsidRPr="00C41D93" w:rsidRDefault="005022AE" w:rsidP="005022AE">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5022AE" w:rsidRPr="00C41D93" w14:paraId="7ED1409B" w14:textId="77777777" w:rsidTr="005022AE">
        <w:tc>
          <w:tcPr>
            <w:tcW w:w="5807" w:type="dxa"/>
            <w:tcBorders>
              <w:top w:val="single" w:sz="4" w:space="0" w:color="auto"/>
              <w:left w:val="single" w:sz="4" w:space="0" w:color="auto"/>
              <w:bottom w:val="single" w:sz="4" w:space="0" w:color="auto"/>
              <w:right w:val="single" w:sz="4" w:space="0" w:color="auto"/>
            </w:tcBorders>
            <w:shd w:val="clear" w:color="auto" w:fill="auto"/>
          </w:tcPr>
          <w:p w14:paraId="6B3F1A32" w14:textId="77777777" w:rsidR="00915D1A" w:rsidRPr="00915D1A" w:rsidRDefault="00915D1A" w:rsidP="00915D1A">
            <w:pPr>
              <w:spacing w:before="120" w:after="120" w:line="24" w:lineRule="atLeast"/>
              <w:jc w:val="center"/>
              <w:rPr>
                <w:rFonts w:ascii="Times New Roman" w:eastAsia="Calibri" w:hAnsi="Times New Roman" w:cs="Times New Roman"/>
                <w:b/>
                <w:bCs/>
                <w:i/>
                <w:iCs/>
                <w:color w:val="FF0000"/>
                <w:sz w:val="28"/>
                <w:szCs w:val="28"/>
              </w:rPr>
            </w:pPr>
            <w:r w:rsidRPr="00915D1A">
              <w:rPr>
                <w:rFonts w:ascii="Times New Roman" w:eastAsia="Calibri" w:hAnsi="Times New Roman" w:cs="Times New Roman"/>
                <w:b/>
                <w:bCs/>
                <w:i/>
                <w:iCs/>
                <w:color w:val="FF0000"/>
                <w:sz w:val="28"/>
                <w:szCs w:val="28"/>
              </w:rPr>
              <w:t>Tiết 3</w:t>
            </w:r>
          </w:p>
          <w:p w14:paraId="6EDCDED5" w14:textId="77777777" w:rsidR="005022AE" w:rsidRPr="00915D1A" w:rsidRDefault="005022AE" w:rsidP="00915D1A">
            <w:pPr>
              <w:spacing w:after="0" w:line="24" w:lineRule="atLeast"/>
              <w:jc w:val="both"/>
              <w:rPr>
                <w:rFonts w:ascii="Times New Roman" w:eastAsia="Calibri" w:hAnsi="Times New Roman" w:cs="Times New Roman"/>
                <w:b/>
                <w:bCs/>
                <w:i/>
                <w:iCs/>
                <w:color w:val="000000"/>
                <w:sz w:val="28"/>
                <w:szCs w:val="28"/>
              </w:rPr>
            </w:pPr>
            <w:r w:rsidRPr="00915D1A">
              <w:rPr>
                <w:rFonts w:ascii="Times New Roman" w:eastAsia="Calibri" w:hAnsi="Times New Roman" w:cs="Times New Roman"/>
                <w:b/>
                <w:bCs/>
                <w:i/>
                <w:iCs/>
                <w:color w:val="000000"/>
                <w:sz w:val="28"/>
                <w:szCs w:val="28"/>
              </w:rPr>
              <w:t>*</w:t>
            </w:r>
            <w:r w:rsidRPr="00915D1A">
              <w:rPr>
                <w:rFonts w:ascii="Times New Roman" w:eastAsia="Calibri" w:hAnsi="Times New Roman" w:cs="Times New Roman"/>
                <w:b/>
                <w:bCs/>
                <w:i/>
                <w:iCs/>
                <w:color w:val="000000"/>
                <w:sz w:val="28"/>
                <w:szCs w:val="28"/>
                <w:lang w:val="vi-VN"/>
              </w:rPr>
              <w:t>Chuyển giao nhiệm vụ học tập</w:t>
            </w:r>
          </w:p>
          <w:p w14:paraId="2A5D7629"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Mời đại diện một nhóm lên trình bày quy trình làm sản phẩm mà nhóm được giao</w:t>
            </w:r>
          </w:p>
          <w:p w14:paraId="5E8AC235" w14:textId="77777777" w:rsidR="00915D1A" w:rsidRDefault="00915D1A" w:rsidP="00915D1A">
            <w:pPr>
              <w:spacing w:after="0" w:line="24" w:lineRule="atLeast"/>
              <w:jc w:val="both"/>
              <w:rPr>
                <w:rFonts w:ascii="Times New Roman" w:hAnsi="Times New Roman" w:cs="Times New Roman"/>
                <w:sz w:val="28"/>
                <w:szCs w:val="28"/>
              </w:rPr>
            </w:pPr>
            <w:r w:rsidRPr="00915D1A">
              <w:rPr>
                <w:rFonts w:ascii="Times New Roman" w:hAnsi="Times New Roman" w:cs="Times New Roman"/>
                <w:sz w:val="28"/>
                <w:szCs w:val="28"/>
              </w:rPr>
              <w:t>- Các nhóm còn lại đối chiếu với quy trình của mình, nhận xét, thảo luận sau đó thống nhất quy trình hợp lí nhất và đưa ra những điểm cần lưu ý</w:t>
            </w:r>
          </w:p>
          <w:p w14:paraId="0C4957C1" w14:textId="77777777" w:rsidR="005022AE" w:rsidRPr="00915D1A" w:rsidRDefault="005022AE" w:rsidP="00915D1A">
            <w:pPr>
              <w:spacing w:after="0" w:line="24" w:lineRule="atLeast"/>
              <w:rPr>
                <w:rFonts w:ascii="Times New Roman" w:eastAsia="Times New Roman" w:hAnsi="Times New Roman" w:cs="Times New Roman"/>
                <w:b/>
                <w:i/>
                <w:iCs/>
                <w:sz w:val="28"/>
                <w:szCs w:val="28"/>
                <w:lang w:val="de-DE"/>
              </w:rPr>
            </w:pPr>
            <w:r w:rsidRPr="00915D1A">
              <w:rPr>
                <w:rFonts w:ascii="Times New Roman" w:eastAsia="Times New Roman" w:hAnsi="Times New Roman" w:cs="Times New Roman"/>
                <w:b/>
                <w:i/>
                <w:iCs/>
                <w:sz w:val="28"/>
                <w:szCs w:val="28"/>
                <w:lang w:val="de-DE"/>
              </w:rPr>
              <w:t>*Thực hiện nhiệm vụ học tập</w:t>
            </w:r>
          </w:p>
          <w:p w14:paraId="74B83B30"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HS Thảo luận nhóm</w:t>
            </w:r>
          </w:p>
          <w:p w14:paraId="5AC3837E" w14:textId="77777777" w:rsidR="00915D1A" w:rsidRPr="00915D1A" w:rsidRDefault="00915D1A" w:rsidP="0091435D">
            <w:pPr>
              <w:rPr>
                <w:rFonts w:ascii="Times New Roman" w:hAnsi="Times New Roman" w:cs="Times New Roman"/>
                <w:sz w:val="28"/>
                <w:szCs w:val="28"/>
              </w:rPr>
            </w:pPr>
            <w:r w:rsidRPr="00915D1A">
              <w:rPr>
                <w:rFonts w:ascii="Times New Roman" w:hAnsi="Times New Roman" w:cs="Times New Roman"/>
                <w:sz w:val="28"/>
                <w:szCs w:val="28"/>
              </w:rPr>
              <w:t>- HS Phân công ngườ</w:t>
            </w:r>
            <w:r w:rsidR="0091435D">
              <w:rPr>
                <w:rFonts w:ascii="Times New Roman" w:hAnsi="Times New Roman" w:cs="Times New Roman"/>
                <w:sz w:val="28"/>
                <w:szCs w:val="28"/>
              </w:rPr>
              <w:t>i báo cáo</w:t>
            </w:r>
          </w:p>
          <w:p w14:paraId="199857B6" w14:textId="77777777" w:rsidR="005022AE" w:rsidRPr="00915D1A" w:rsidRDefault="005022AE" w:rsidP="00915D1A">
            <w:pPr>
              <w:spacing w:after="0" w:line="24" w:lineRule="atLeast"/>
              <w:rPr>
                <w:rFonts w:ascii="Times New Roman" w:eastAsia="Times New Roman" w:hAnsi="Times New Roman" w:cs="Times New Roman"/>
                <w:b/>
                <w:i/>
                <w:iCs/>
                <w:sz w:val="28"/>
                <w:szCs w:val="28"/>
                <w:lang w:val="de-DE"/>
              </w:rPr>
            </w:pPr>
            <w:r w:rsidRPr="00915D1A">
              <w:rPr>
                <w:rFonts w:ascii="Times New Roman" w:eastAsia="Times New Roman" w:hAnsi="Times New Roman" w:cs="Times New Roman"/>
                <w:b/>
                <w:i/>
                <w:iCs/>
                <w:sz w:val="28"/>
                <w:szCs w:val="28"/>
                <w:lang w:val="de-DE"/>
              </w:rPr>
              <w:t>*Báo cáo kết quả và thảo luận</w:t>
            </w:r>
          </w:p>
          <w:p w14:paraId="046999EB" w14:textId="77777777" w:rsidR="00915D1A" w:rsidRPr="0091435D" w:rsidRDefault="00915D1A" w:rsidP="0091435D">
            <w:pPr>
              <w:rPr>
                <w:rFonts w:ascii="Times New Roman" w:hAnsi="Times New Roman" w:cs="Times New Roman"/>
                <w:sz w:val="28"/>
                <w:szCs w:val="28"/>
              </w:rPr>
            </w:pPr>
            <w:r w:rsidRPr="00915D1A">
              <w:rPr>
                <w:rFonts w:ascii="Times New Roman" w:hAnsi="Times New Roman" w:cs="Times New Roman"/>
                <w:sz w:val="28"/>
                <w:szCs w:val="28"/>
              </w:rPr>
              <w:t xml:space="preserve">Học sinh </w:t>
            </w:r>
            <w:r w:rsidR="0091435D">
              <w:rPr>
                <w:rFonts w:ascii="Times New Roman" w:hAnsi="Times New Roman" w:cs="Times New Roman"/>
                <w:sz w:val="28"/>
                <w:szCs w:val="28"/>
              </w:rPr>
              <w:t xml:space="preserve">báo cáo </w:t>
            </w:r>
            <w:r w:rsidR="0091435D">
              <w:rPr>
                <w:rFonts w:ascii="Calibri" w:hAnsi="Calibri" w:cs="Calibri"/>
                <w:sz w:val="28"/>
                <w:szCs w:val="28"/>
              </w:rPr>
              <w:t>→</w:t>
            </w:r>
            <w:r w:rsidR="0091435D">
              <w:rPr>
                <w:rFonts w:ascii="Times New Roman" w:hAnsi="Times New Roman" w:cs="Times New Roman"/>
                <w:sz w:val="28"/>
                <w:szCs w:val="28"/>
              </w:rPr>
              <w:t xml:space="preserve"> trả lời câu hỏi của GV và nhóm khác (nếu có)</w:t>
            </w:r>
          </w:p>
          <w:p w14:paraId="624273B5" w14:textId="77777777" w:rsidR="005022AE" w:rsidRPr="00915D1A" w:rsidRDefault="005022AE" w:rsidP="00915D1A">
            <w:pPr>
              <w:spacing w:after="0" w:line="24" w:lineRule="atLeast"/>
              <w:jc w:val="both"/>
              <w:rPr>
                <w:rFonts w:ascii="Times New Roman" w:hAnsi="Times New Roman" w:cs="Times New Roman"/>
                <w:sz w:val="28"/>
                <w:szCs w:val="28"/>
              </w:rPr>
            </w:pPr>
            <w:r w:rsidRPr="00915D1A">
              <w:rPr>
                <w:rFonts w:ascii="Times New Roman" w:eastAsia="Times New Roman" w:hAnsi="Times New Roman" w:cs="Times New Roman"/>
                <w:b/>
                <w:i/>
                <w:iCs/>
                <w:sz w:val="28"/>
                <w:szCs w:val="28"/>
                <w:lang w:val="de-DE"/>
              </w:rPr>
              <w:t>*Đánh giá kết quả thực hiện nhiệm vụ</w:t>
            </w:r>
            <w:r w:rsidR="00915D1A" w:rsidRPr="00915D1A">
              <w:rPr>
                <w:rFonts w:ascii="Times New Roman" w:eastAsia="Times New Roman" w:hAnsi="Times New Roman" w:cs="Times New Roman"/>
                <w:b/>
                <w:i/>
                <w:iCs/>
                <w:sz w:val="28"/>
                <w:szCs w:val="28"/>
                <w:lang w:val="de-DE"/>
              </w:rPr>
              <w:t xml:space="preserve">: </w:t>
            </w:r>
            <w:r w:rsidR="00915D1A" w:rsidRPr="00915D1A">
              <w:rPr>
                <w:rFonts w:ascii="Times New Roman" w:hAnsi="Times New Roman" w:cs="Times New Roman"/>
                <w:sz w:val="28"/>
                <w:szCs w:val="28"/>
              </w:rPr>
              <w:t>GV nhận xét quy trình và các bước HS đã thực hiện</w:t>
            </w:r>
          </w:p>
          <w:p w14:paraId="2A5DCE75" w14:textId="77777777" w:rsidR="00915D1A" w:rsidRPr="00915D1A" w:rsidRDefault="00915D1A" w:rsidP="00915D1A">
            <w:pPr>
              <w:spacing w:before="120" w:after="120" w:line="24" w:lineRule="atLeast"/>
              <w:jc w:val="center"/>
              <w:rPr>
                <w:rFonts w:ascii="Times New Roman" w:eastAsia="Calibri" w:hAnsi="Times New Roman" w:cs="Times New Roman"/>
                <w:b/>
                <w:bCs/>
                <w:i/>
                <w:iCs/>
                <w:color w:val="FF0000"/>
                <w:sz w:val="28"/>
                <w:szCs w:val="28"/>
              </w:rPr>
            </w:pPr>
            <w:r w:rsidRPr="00915D1A">
              <w:rPr>
                <w:rFonts w:ascii="Times New Roman" w:eastAsia="Calibri" w:hAnsi="Times New Roman" w:cs="Times New Roman"/>
                <w:b/>
                <w:bCs/>
                <w:i/>
                <w:iCs/>
                <w:color w:val="FF0000"/>
                <w:sz w:val="28"/>
                <w:szCs w:val="28"/>
              </w:rPr>
              <w:t xml:space="preserve">Tiết </w:t>
            </w:r>
            <w:r>
              <w:rPr>
                <w:rFonts w:ascii="Times New Roman" w:eastAsia="Calibri" w:hAnsi="Times New Roman" w:cs="Times New Roman"/>
                <w:b/>
                <w:bCs/>
                <w:i/>
                <w:iCs/>
                <w:color w:val="FF0000"/>
                <w:sz w:val="28"/>
                <w:szCs w:val="28"/>
              </w:rPr>
              <w:t>4</w:t>
            </w:r>
          </w:p>
          <w:p w14:paraId="6BC620F7" w14:textId="77777777" w:rsidR="00915D1A" w:rsidRPr="00915D1A" w:rsidRDefault="00915D1A" w:rsidP="00915D1A">
            <w:pPr>
              <w:spacing w:after="0" w:line="24" w:lineRule="atLeast"/>
              <w:jc w:val="both"/>
              <w:rPr>
                <w:rFonts w:ascii="Times New Roman" w:eastAsia="Calibri" w:hAnsi="Times New Roman" w:cs="Times New Roman"/>
                <w:b/>
                <w:bCs/>
                <w:i/>
                <w:iCs/>
                <w:color w:val="000000"/>
                <w:sz w:val="28"/>
                <w:szCs w:val="28"/>
              </w:rPr>
            </w:pPr>
            <w:r w:rsidRPr="00915D1A">
              <w:rPr>
                <w:rFonts w:ascii="Times New Roman" w:eastAsia="Calibri" w:hAnsi="Times New Roman" w:cs="Times New Roman"/>
                <w:b/>
                <w:bCs/>
                <w:i/>
                <w:iCs/>
                <w:color w:val="000000"/>
                <w:sz w:val="28"/>
                <w:szCs w:val="28"/>
              </w:rPr>
              <w:t>*</w:t>
            </w:r>
            <w:r w:rsidRPr="00915D1A">
              <w:rPr>
                <w:rFonts w:ascii="Times New Roman" w:eastAsia="Calibri" w:hAnsi="Times New Roman" w:cs="Times New Roman"/>
                <w:b/>
                <w:bCs/>
                <w:i/>
                <w:iCs/>
                <w:color w:val="000000"/>
                <w:sz w:val="28"/>
                <w:szCs w:val="28"/>
                <w:lang w:val="vi-VN"/>
              </w:rPr>
              <w:t>Chuyển giao nhiệm vụ học tập</w:t>
            </w:r>
          </w:p>
          <w:p w14:paraId="2AEB81FE"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Mời các nhóm trưng bày sản phẩn</w:t>
            </w:r>
          </w:p>
          <w:p w14:paraId="27E6B43B" w14:textId="77777777" w:rsidR="00915D1A" w:rsidRPr="00915D1A" w:rsidRDefault="00915D1A" w:rsidP="00915D1A">
            <w:pPr>
              <w:spacing w:after="0" w:line="24" w:lineRule="atLeast"/>
              <w:jc w:val="both"/>
              <w:rPr>
                <w:rFonts w:ascii="Times New Roman" w:eastAsia="Calibri" w:hAnsi="Times New Roman" w:cs="Times New Roman"/>
                <w:b/>
                <w:bCs/>
                <w:i/>
                <w:iCs/>
                <w:color w:val="000000"/>
                <w:sz w:val="28"/>
                <w:szCs w:val="28"/>
              </w:rPr>
            </w:pPr>
            <w:r w:rsidRPr="00915D1A">
              <w:rPr>
                <w:rFonts w:ascii="Times New Roman" w:hAnsi="Times New Roman" w:cs="Times New Roman"/>
                <w:sz w:val="28"/>
                <w:szCs w:val="28"/>
              </w:rPr>
              <w:t>- Các nhóm có cùng sản phẩm sẽ quan sát nếm thử</w:t>
            </w:r>
          </w:p>
          <w:p w14:paraId="589D15CC" w14:textId="77777777" w:rsidR="00915D1A" w:rsidRPr="00915D1A" w:rsidRDefault="00915D1A" w:rsidP="00915D1A">
            <w:pPr>
              <w:spacing w:after="0" w:line="24" w:lineRule="atLeast"/>
              <w:rPr>
                <w:rFonts w:ascii="Times New Roman" w:eastAsia="Times New Roman" w:hAnsi="Times New Roman" w:cs="Times New Roman"/>
                <w:b/>
                <w:i/>
                <w:iCs/>
                <w:sz w:val="28"/>
                <w:szCs w:val="28"/>
                <w:lang w:val="de-DE"/>
              </w:rPr>
            </w:pPr>
            <w:r w:rsidRPr="00915D1A">
              <w:rPr>
                <w:rFonts w:ascii="Times New Roman" w:eastAsia="Times New Roman" w:hAnsi="Times New Roman" w:cs="Times New Roman"/>
                <w:b/>
                <w:i/>
                <w:iCs/>
                <w:sz w:val="28"/>
                <w:szCs w:val="28"/>
                <w:lang w:val="de-DE"/>
              </w:rPr>
              <w:t>*Thực hiện nhiệm vụ học tập</w:t>
            </w:r>
          </w:p>
          <w:p w14:paraId="1D5A0F33"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HS Thảo luận nhóm</w:t>
            </w:r>
          </w:p>
          <w:p w14:paraId="2305D412"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HS Phân công người báo cáo, người trả lời câu hỏi thảo luận</w:t>
            </w:r>
          </w:p>
          <w:p w14:paraId="31A58763" w14:textId="77777777" w:rsidR="00915D1A" w:rsidRPr="00915D1A" w:rsidRDefault="00915D1A" w:rsidP="00915D1A">
            <w:pPr>
              <w:spacing w:after="0" w:line="24" w:lineRule="atLeast"/>
              <w:rPr>
                <w:rFonts w:ascii="Times New Roman" w:eastAsia="Times New Roman" w:hAnsi="Times New Roman" w:cs="Times New Roman"/>
                <w:b/>
                <w:i/>
                <w:iCs/>
                <w:sz w:val="28"/>
                <w:szCs w:val="28"/>
                <w:lang w:val="de-DE"/>
              </w:rPr>
            </w:pPr>
            <w:r w:rsidRPr="00915D1A">
              <w:rPr>
                <w:rFonts w:ascii="Times New Roman" w:eastAsia="Times New Roman" w:hAnsi="Times New Roman" w:cs="Times New Roman"/>
                <w:b/>
                <w:i/>
                <w:iCs/>
                <w:sz w:val="28"/>
                <w:szCs w:val="28"/>
                <w:lang w:val="de-DE"/>
              </w:rPr>
              <w:t>*Báo cáo kết quả và thảo luận</w:t>
            </w:r>
          </w:p>
          <w:p w14:paraId="3647BA6E" w14:textId="77777777" w:rsidR="00915D1A" w:rsidRPr="00915D1A" w:rsidRDefault="00915D1A" w:rsidP="00915D1A">
            <w:pPr>
              <w:spacing w:after="0" w:line="24" w:lineRule="atLeast"/>
              <w:rPr>
                <w:rFonts w:ascii="Times New Roman" w:eastAsia="Times New Roman" w:hAnsi="Times New Roman" w:cs="Times New Roman"/>
                <w:b/>
                <w:i/>
                <w:iCs/>
                <w:sz w:val="28"/>
                <w:szCs w:val="28"/>
                <w:lang w:val="de-DE"/>
              </w:rPr>
            </w:pPr>
            <w:r w:rsidRPr="00915D1A">
              <w:rPr>
                <w:rFonts w:ascii="Times New Roman" w:hAnsi="Times New Roman" w:cs="Times New Roman"/>
                <w:sz w:val="28"/>
                <w:szCs w:val="28"/>
              </w:rPr>
              <w:t>Các nhóm sau khi đánh giá chéo sẽ cử đại diện báo cáo kết quả</w:t>
            </w:r>
          </w:p>
          <w:p w14:paraId="78C7E327" w14:textId="77777777" w:rsidR="00915D1A" w:rsidRPr="00915D1A" w:rsidRDefault="00915D1A" w:rsidP="00915D1A">
            <w:pPr>
              <w:spacing w:after="0" w:line="24" w:lineRule="atLeast"/>
              <w:jc w:val="both"/>
              <w:rPr>
                <w:rFonts w:ascii="Times New Roman" w:hAnsi="Times New Roman" w:cs="Times New Roman"/>
                <w:sz w:val="28"/>
                <w:szCs w:val="28"/>
              </w:rPr>
            </w:pPr>
            <w:r w:rsidRPr="00915D1A">
              <w:rPr>
                <w:rFonts w:ascii="Times New Roman" w:eastAsia="Times New Roman" w:hAnsi="Times New Roman" w:cs="Times New Roman"/>
                <w:b/>
                <w:i/>
                <w:iCs/>
                <w:sz w:val="28"/>
                <w:szCs w:val="28"/>
                <w:lang w:val="de-DE"/>
              </w:rPr>
              <w:t xml:space="preserve">*Đánh giá kết quả thực hiện nhiệm vụ: </w:t>
            </w:r>
            <w:r w:rsidRPr="00915D1A">
              <w:rPr>
                <w:rFonts w:ascii="Times New Roman" w:hAnsi="Times New Roman" w:cs="Times New Roman"/>
                <w:sz w:val="28"/>
                <w:szCs w:val="28"/>
              </w:rPr>
              <w:t>GV nhận xét đánh giá chung</w:t>
            </w:r>
            <w:r w:rsidR="0091435D">
              <w:rPr>
                <w:rFonts w:ascii="Times New Roman" w:hAnsi="Times New Roman" w:cs="Times New Roman"/>
                <w:sz w:val="28"/>
                <w:szCs w:val="28"/>
              </w:rPr>
              <w:t xml:space="preserve"> và thu lại báo cáo thực hành theo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7623D2A" w14:textId="77777777" w:rsidR="005022AE" w:rsidRPr="00C41D93" w:rsidRDefault="005022AE" w:rsidP="005022AE">
            <w:pPr>
              <w:spacing w:before="120" w:after="120" w:line="24" w:lineRule="atLeast"/>
              <w:jc w:val="center"/>
              <w:rPr>
                <w:rFonts w:ascii="Times New Roman" w:eastAsia="Calibri" w:hAnsi="Times New Roman" w:cs="Times New Roman"/>
                <w:b/>
                <w:color w:val="000000"/>
                <w:sz w:val="28"/>
                <w:szCs w:val="28"/>
              </w:rPr>
            </w:pPr>
          </w:p>
        </w:tc>
      </w:tr>
    </w:tbl>
    <w:p w14:paraId="3CA87E08" w14:textId="77777777" w:rsidR="00AA467D" w:rsidRPr="00C41D93" w:rsidRDefault="00AA467D" w:rsidP="00915D1A">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Pr="00C41D93">
        <w:rPr>
          <w:rFonts w:ascii="Times New Roman" w:eastAsia="Times New Roman" w:hAnsi="Times New Roman" w:cs="Times New Roman"/>
          <w:b/>
          <w:bCs/>
          <w:color w:val="000000"/>
          <w:sz w:val="28"/>
          <w:szCs w:val="28"/>
          <w:shd w:val="clear" w:color="auto" w:fill="FFFFFF"/>
        </w:rPr>
        <w:t xml:space="preserve">. </w:t>
      </w:r>
      <w:r w:rsidRPr="00C41D93">
        <w:rPr>
          <w:rFonts w:ascii="Times New Roman" w:eastAsia="Times New Roman" w:hAnsi="Times New Roman" w:cs="Times New Roman"/>
          <w:b/>
          <w:bCs/>
          <w:color w:val="000000"/>
          <w:sz w:val="28"/>
          <w:szCs w:val="28"/>
          <w:shd w:val="clear" w:color="auto" w:fill="FFFFFF"/>
          <w:lang w:val="vi-VN"/>
        </w:rPr>
        <w:t xml:space="preserve">Hoạt động </w:t>
      </w:r>
      <w:r w:rsidRPr="00C41D93">
        <w:rPr>
          <w:rFonts w:ascii="Times New Roman" w:eastAsia="Times New Roman" w:hAnsi="Times New Roman" w:cs="Times New Roman"/>
          <w:b/>
          <w:bCs/>
          <w:color w:val="000000"/>
          <w:sz w:val="28"/>
          <w:szCs w:val="28"/>
          <w:shd w:val="clear" w:color="auto" w:fill="FFFFFF"/>
        </w:rPr>
        <w:t>3: L</w:t>
      </w:r>
      <w:r w:rsidRPr="00C41D93">
        <w:rPr>
          <w:rFonts w:ascii="Times New Roman" w:eastAsia="Times New Roman" w:hAnsi="Times New Roman" w:cs="Times New Roman"/>
          <w:b/>
          <w:bCs/>
          <w:color w:val="000000"/>
          <w:sz w:val="28"/>
          <w:szCs w:val="28"/>
          <w:shd w:val="clear" w:color="auto" w:fill="FFFFFF"/>
          <w:lang w:val="vi-VN"/>
        </w:rPr>
        <w:t>uyện tập</w:t>
      </w:r>
      <w:r w:rsidRPr="00C41D93">
        <w:rPr>
          <w:rFonts w:ascii="Times New Roman" w:eastAsia="Times New Roman" w:hAnsi="Times New Roman" w:cs="Times New Roman"/>
          <w:b/>
          <w:bCs/>
          <w:color w:val="000000"/>
          <w:sz w:val="28"/>
          <w:szCs w:val="28"/>
          <w:shd w:val="clear" w:color="auto" w:fill="FFFFFF"/>
        </w:rPr>
        <w:t xml:space="preserve"> </w:t>
      </w:r>
      <w:r w:rsidR="00915D1A">
        <w:rPr>
          <w:rFonts w:ascii="Times New Roman" w:eastAsia="Times New Roman" w:hAnsi="Times New Roman" w:cs="Times New Roman"/>
          <w:b/>
          <w:bCs/>
          <w:color w:val="000000"/>
          <w:sz w:val="28"/>
          <w:szCs w:val="28"/>
          <w:shd w:val="clear" w:color="auto" w:fill="FFFFFF"/>
        </w:rPr>
        <w:t>và vận dụng</w:t>
      </w:r>
      <w:r w:rsidR="00915D1A" w:rsidRPr="00915D1A">
        <w:rPr>
          <w:rFonts w:ascii="Times New Roman" w:eastAsia="Times New Roman" w:hAnsi="Times New Roman" w:cs="Times New Roman"/>
          <w:b/>
          <w:bCs/>
          <w:i/>
          <w:color w:val="FF0000"/>
          <w:sz w:val="28"/>
          <w:szCs w:val="28"/>
          <w:shd w:val="clear" w:color="auto" w:fill="FFFFFF"/>
        </w:rPr>
        <w:t>(Tiết 4)</w:t>
      </w:r>
    </w:p>
    <w:p w14:paraId="26F7DF56" w14:textId="77777777" w:rsidR="00AA467D" w:rsidRPr="00915D1A" w:rsidRDefault="00AA467D" w:rsidP="00915D1A">
      <w:pPr>
        <w:spacing w:after="0" w:line="24" w:lineRule="atLeast"/>
        <w:ind w:right="255" w:firstLine="709"/>
        <w:jc w:val="both"/>
        <w:rPr>
          <w:rFonts w:ascii="Times New Roman" w:eastAsia="Times New Roman" w:hAnsi="Times New Roman" w:cs="Times New Roman"/>
          <w:b/>
          <w:sz w:val="28"/>
          <w:szCs w:val="28"/>
        </w:rPr>
      </w:pPr>
      <w:r w:rsidRPr="00915D1A">
        <w:rPr>
          <w:rFonts w:ascii="Times New Roman" w:eastAsia="Times New Roman" w:hAnsi="Times New Roman" w:cs="Times New Roman"/>
          <w:b/>
          <w:sz w:val="28"/>
          <w:szCs w:val="28"/>
        </w:rPr>
        <w:t xml:space="preserve">a) </w:t>
      </w:r>
      <w:r w:rsidRPr="00915D1A">
        <w:rPr>
          <w:rFonts w:ascii="Times New Roman" w:eastAsia="Times New Roman" w:hAnsi="Times New Roman" w:cs="Times New Roman"/>
          <w:b/>
          <w:sz w:val="28"/>
          <w:szCs w:val="28"/>
          <w:lang w:val="vi-VN"/>
        </w:rPr>
        <w:t xml:space="preserve">Mục tiêu: </w:t>
      </w:r>
      <w:r w:rsidR="00915D1A" w:rsidRPr="00915D1A">
        <w:rPr>
          <w:rFonts w:ascii="Times New Roman" w:hAnsi="Times New Roman" w:cs="Times New Roman"/>
          <w:sz w:val="28"/>
          <w:szCs w:val="28"/>
        </w:rPr>
        <w:t xml:space="preserve">Vận dụng kiến thức đã học vào giải thích một số hiện tượng </w:t>
      </w:r>
    </w:p>
    <w:p w14:paraId="0E3FA556" w14:textId="77777777" w:rsidR="00AA467D" w:rsidRPr="00915D1A" w:rsidRDefault="00AA467D" w:rsidP="00915D1A">
      <w:pPr>
        <w:spacing w:after="0" w:line="24" w:lineRule="atLeast"/>
        <w:ind w:firstLine="709"/>
        <w:jc w:val="both"/>
        <w:rPr>
          <w:rFonts w:ascii="Times New Roman" w:eastAsia="Calibri" w:hAnsi="Times New Roman" w:cs="Times New Roman"/>
          <w:b/>
          <w:sz w:val="28"/>
          <w:szCs w:val="28"/>
        </w:rPr>
      </w:pPr>
      <w:r w:rsidRPr="00915D1A">
        <w:rPr>
          <w:rFonts w:ascii="Times New Roman" w:eastAsia="Calibri" w:hAnsi="Times New Roman" w:cs="Times New Roman"/>
          <w:b/>
          <w:sz w:val="28"/>
          <w:szCs w:val="28"/>
          <w:lang w:val="vi-VN"/>
        </w:rPr>
        <w:t>b) Nội dung:</w:t>
      </w:r>
    </w:p>
    <w:p w14:paraId="3AB68579"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TÌNH HUỐNG 1: AI ĐƯỢC ĂN, AI MẤT ĂN</w:t>
      </w:r>
    </w:p>
    <w:p w14:paraId="072B3366"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Có ba bạn học sinh Hào, Minh, Nam thực hiện làm sữa chua theo ba cách sau đây</w:t>
      </w:r>
    </w:p>
    <w:p w14:paraId="1F5F8BA0"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Hào: Pha sữa bằng nước nóng, sau đó bổ sung ngay sữa chua Vinamilk → ủ ấm 6 – 8 giờ.</w:t>
      </w:r>
    </w:p>
    <w:p w14:paraId="2F7C3C1D"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Minh: Pha sữa bằng nước nóng, để nguội bớt đến khoảng 40</w:t>
      </w:r>
      <w:r w:rsidRPr="00915D1A">
        <w:rPr>
          <w:rFonts w:ascii="Times New Roman" w:hAnsi="Times New Roman" w:cs="Times New Roman"/>
          <w:sz w:val="28"/>
          <w:szCs w:val="28"/>
          <w:vertAlign w:val="superscript"/>
        </w:rPr>
        <w:t>0</w:t>
      </w:r>
      <w:r w:rsidRPr="00915D1A">
        <w:rPr>
          <w:rFonts w:ascii="Times New Roman" w:eastAsia="Caudex" w:hAnsi="Times New Roman" w:cs="Times New Roman"/>
          <w:sz w:val="28"/>
          <w:szCs w:val="28"/>
        </w:rPr>
        <w:t>C, bổ sung sữa chua Vinamilk, cho thêm enzim lizozim → ủ ấm 6 – 8 giờ.</w:t>
      </w:r>
    </w:p>
    <w:p w14:paraId="4C1AE6D9"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Nam:</w:t>
      </w:r>
      <w:r w:rsidRPr="00915D1A">
        <w:rPr>
          <w:rFonts w:ascii="Times New Roman" w:hAnsi="Times New Roman" w:cs="Times New Roman"/>
          <w:b/>
          <w:sz w:val="28"/>
          <w:szCs w:val="28"/>
        </w:rPr>
        <w:t xml:space="preserve"> </w:t>
      </w:r>
      <w:r w:rsidRPr="00915D1A">
        <w:rPr>
          <w:rFonts w:ascii="Times New Roman" w:hAnsi="Times New Roman" w:cs="Times New Roman"/>
          <w:sz w:val="28"/>
          <w:szCs w:val="28"/>
        </w:rPr>
        <w:t>Pha sữa bằng nước nóng, để nguội bớt đến khoảng 40</w:t>
      </w:r>
      <w:r w:rsidRPr="00915D1A">
        <w:rPr>
          <w:rFonts w:ascii="Times New Roman" w:hAnsi="Times New Roman" w:cs="Times New Roman"/>
          <w:sz w:val="28"/>
          <w:szCs w:val="28"/>
          <w:vertAlign w:val="superscript"/>
        </w:rPr>
        <w:t>0</w:t>
      </w:r>
      <w:r w:rsidRPr="00915D1A">
        <w:rPr>
          <w:rFonts w:ascii="Times New Roman" w:hAnsi="Times New Roman" w:cs="Times New Roman"/>
          <w:sz w:val="28"/>
          <w:szCs w:val="28"/>
        </w:rPr>
        <w:t>C, bổ sung sữa chua Vinamilk, ủ ấm 6 – 8 giờ.</w:t>
      </w:r>
    </w:p>
    <w:p w14:paraId="3F16E328"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 xml:space="preserve">Câu hỏi 1: </w:t>
      </w:r>
      <w:r w:rsidRPr="00915D1A">
        <w:rPr>
          <w:rFonts w:ascii="Times New Roman" w:hAnsi="Times New Roman" w:cs="Times New Roman"/>
          <w:sz w:val="28"/>
          <w:szCs w:val="28"/>
        </w:rPr>
        <w:t>Cách làm của bạn nào sẽ có sữa chua để ăn? Giải thích.</w:t>
      </w:r>
    </w:p>
    <w:p w14:paraId="6C154494"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 xml:space="preserve">Câu hỏi 2: </w:t>
      </w:r>
      <w:r w:rsidRPr="00915D1A">
        <w:rPr>
          <w:rFonts w:ascii="Times New Roman" w:hAnsi="Times New Roman" w:cs="Times New Roman"/>
          <w:sz w:val="28"/>
          <w:szCs w:val="28"/>
        </w:rPr>
        <w:t>Cách làm của bạn nào sẽ không thành công? Giải thích.</w:t>
      </w:r>
    </w:p>
    <w:p w14:paraId="06F4D3CF"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TÌNH HUỐNG 2: AI CÓ TAY MUỐI DƯA?</w:t>
      </w:r>
    </w:p>
    <w:p w14:paraId="796E715B"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Sau khi đã học xong kiến thức về lên men lactic, bạn Lan đề nghị với mẹ được muối dưa cải cho cả nhà sử dụng. Mẹ của Lan bảo rằng sợ con không có tay muối dưa nên sẽ làm dưa bị hỏng.</w:t>
      </w:r>
    </w:p>
    <w:p w14:paraId="1CFFA300"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Câu hỏi:</w:t>
      </w:r>
      <w:r w:rsidRPr="00915D1A">
        <w:rPr>
          <w:rFonts w:ascii="Times New Roman" w:hAnsi="Times New Roman" w:cs="Times New Roman"/>
          <w:sz w:val="28"/>
          <w:szCs w:val="28"/>
        </w:rPr>
        <w:t xml:space="preserve"> Em có đồng ý với quan điểm của mẹ Lan không? Giải thích</w:t>
      </w:r>
    </w:p>
    <w:p w14:paraId="161D030E" w14:textId="77777777" w:rsidR="00AA467D" w:rsidRPr="00915D1A" w:rsidRDefault="00AA467D" w:rsidP="00915D1A">
      <w:pPr>
        <w:spacing w:after="0" w:line="24" w:lineRule="atLeast"/>
        <w:ind w:firstLine="709"/>
        <w:jc w:val="both"/>
        <w:rPr>
          <w:rFonts w:ascii="Times New Roman" w:eastAsia="Times New Roman" w:hAnsi="Times New Roman" w:cs="Times New Roman"/>
          <w:b/>
          <w:sz w:val="28"/>
          <w:szCs w:val="28"/>
          <w:lang w:val="de-DE"/>
        </w:rPr>
      </w:pPr>
      <w:r w:rsidRPr="00915D1A">
        <w:rPr>
          <w:rFonts w:ascii="Times New Roman" w:eastAsia="Calibri" w:hAnsi="Times New Roman" w:cs="Times New Roman"/>
          <w:b/>
          <w:sz w:val="28"/>
          <w:szCs w:val="28"/>
          <w:lang w:val="vi-VN"/>
        </w:rPr>
        <w:t>c)</w:t>
      </w:r>
      <w:r w:rsidRPr="00915D1A">
        <w:rPr>
          <w:rFonts w:ascii="Times New Roman" w:eastAsia="Calibri" w:hAnsi="Times New Roman" w:cs="Times New Roman"/>
          <w:i/>
          <w:sz w:val="28"/>
          <w:szCs w:val="28"/>
          <w:lang w:val="vi-VN"/>
        </w:rPr>
        <w:t xml:space="preserve"> </w:t>
      </w:r>
      <w:r w:rsidRPr="00915D1A">
        <w:rPr>
          <w:rFonts w:ascii="Times New Roman" w:eastAsia="Times New Roman" w:hAnsi="Times New Roman" w:cs="Times New Roman"/>
          <w:b/>
          <w:sz w:val="28"/>
          <w:szCs w:val="28"/>
          <w:lang w:val="de-DE"/>
        </w:rPr>
        <w:t xml:space="preserve">Sản phẩm: </w:t>
      </w:r>
    </w:p>
    <w:p w14:paraId="720AF192" w14:textId="77777777" w:rsidR="00915D1A" w:rsidRPr="00915D1A" w:rsidRDefault="00915D1A" w:rsidP="00915D1A">
      <w:pPr>
        <w:spacing w:after="0"/>
        <w:rPr>
          <w:rFonts w:ascii="Times New Roman" w:hAnsi="Times New Roman" w:cs="Times New Roman"/>
          <w:b/>
          <w:sz w:val="28"/>
          <w:szCs w:val="28"/>
        </w:rPr>
      </w:pPr>
      <w:r w:rsidRPr="00915D1A">
        <w:rPr>
          <w:rFonts w:ascii="Times New Roman" w:hAnsi="Times New Roman" w:cs="Times New Roman"/>
          <w:b/>
          <w:sz w:val="28"/>
          <w:szCs w:val="28"/>
        </w:rPr>
        <w:t>Tình huống 1</w:t>
      </w:r>
    </w:p>
    <w:p w14:paraId="28E264CD"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Làm theo cách của Nam sẽ có sữa chua để ăn do các yếu tố đều thuận lợi cho vi khuẩn lactic phát triển và xảy ra lên men</w:t>
      </w:r>
    </w:p>
    <w:p w14:paraId="1041E292"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Làm theo các của Hào và Minh sẽ không thành công</w:t>
      </w:r>
    </w:p>
    <w:p w14:paraId="4A9DA333"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xml:space="preserve"> + Cách của Hào: sữa đang nóng (nhiệt độ cao) mà bổ sung sữa chua Vinamilk (vi khuẩn lactic) → vi khuẩn bị chết bởi nhiệt độ cao → không có tác nhân lên men.</w:t>
      </w:r>
    </w:p>
    <w:p w14:paraId="1C8AC328" w14:textId="77777777" w:rsidR="00915D1A" w:rsidRPr="00915D1A" w:rsidRDefault="00915D1A" w:rsidP="00915D1A">
      <w:pPr>
        <w:spacing w:after="0"/>
        <w:rPr>
          <w:rFonts w:ascii="Times New Roman" w:hAnsi="Times New Roman" w:cs="Times New Roman"/>
          <w:sz w:val="28"/>
          <w:szCs w:val="28"/>
        </w:rPr>
      </w:pPr>
      <w:r w:rsidRPr="00915D1A">
        <w:rPr>
          <w:rFonts w:ascii="Times New Roman" w:eastAsia="Caudex" w:hAnsi="Times New Roman" w:cs="Times New Roman"/>
          <w:sz w:val="28"/>
          <w:szCs w:val="28"/>
        </w:rPr>
        <w:t xml:space="preserve"> + Cách của Minh: do có bổ sung enzim lizozim vào. Lizozim là enzim phá hủy thành tế bào vi khuẩn → vi khuẩn lactic bị mất thành → tế bào trương phồng và bị vỡ ra → vi khuẩn lactic bị chết → không có tác nhân lên men.</w:t>
      </w:r>
    </w:p>
    <w:p w14:paraId="126D9107"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b/>
          <w:sz w:val="28"/>
          <w:szCs w:val="28"/>
        </w:rPr>
        <w:t>Tình huống 2</w:t>
      </w:r>
    </w:p>
    <w:p w14:paraId="10617590"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Không đồng ý. Dưa bị hỏng có thể do các nguyên nhân khác nhau</w:t>
      </w:r>
    </w:p>
    <w:p w14:paraId="05E7DBC0"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Trường hợp dưa hỏng ngay giai đoạn đầu: do vi khuẩn lactic không chiếm ưu thế do với các vi khuẩn khác (do rau, quả không rửa kĩ; do hàm lượng muối không phù hợp)</w:t>
      </w:r>
    </w:p>
    <w:p w14:paraId="2AE5FE56" w14:textId="77777777" w:rsidR="00915D1A" w:rsidRPr="00915D1A" w:rsidRDefault="00915D1A" w:rsidP="00915D1A">
      <w:pPr>
        <w:spacing w:after="0"/>
        <w:rPr>
          <w:rFonts w:ascii="Times New Roman" w:hAnsi="Times New Roman" w:cs="Times New Roman"/>
          <w:sz w:val="28"/>
          <w:szCs w:val="28"/>
        </w:rPr>
      </w:pPr>
      <w:r w:rsidRPr="00915D1A">
        <w:rPr>
          <w:rFonts w:ascii="Times New Roman" w:hAnsi="Times New Roman" w:cs="Times New Roman"/>
          <w:sz w:val="28"/>
          <w:szCs w:val="28"/>
        </w:rPr>
        <w:t>- Trường hợp dưa để lâu bị hỏng: trong quá trình muối dưa, hàm lượng axit lactic tăng dần đến một mức độ nhất định sẽ ức chế sự phát triển của vi khuẩn lactic, lúc đó một loại nấm men phát triển làm giảm hàm lượng axit lactic. Khi hàm lượng axit lactic giảm, vi khuẩn lên men thối gây hỏng dưa (còn gọi là khú dưa).</w:t>
      </w:r>
    </w:p>
    <w:p w14:paraId="545AFBD0" w14:textId="77777777" w:rsidR="00AA467D" w:rsidRPr="0091435D" w:rsidRDefault="00AA467D" w:rsidP="0091435D">
      <w:pPr>
        <w:spacing w:after="0"/>
        <w:rPr>
          <w:rFonts w:ascii="Times New Roman" w:hAnsi="Times New Roman" w:cs="Times New Roman"/>
          <w:sz w:val="28"/>
          <w:szCs w:val="28"/>
        </w:rPr>
      </w:pPr>
      <w:r w:rsidRPr="00915D1A">
        <w:rPr>
          <w:rFonts w:ascii="Times New Roman" w:eastAsia="Calibri" w:hAnsi="Times New Roman" w:cs="Times New Roman"/>
          <w:b/>
          <w:iCs/>
          <w:color w:val="000000"/>
          <w:sz w:val="28"/>
          <w:szCs w:val="28"/>
          <w:lang w:val="vi-VN"/>
        </w:rPr>
        <w:t>d</w:t>
      </w:r>
      <w:r w:rsidRPr="00915D1A">
        <w:rPr>
          <w:rFonts w:ascii="Times New Roman" w:eastAsia="Calibri" w:hAnsi="Times New Roman" w:cs="Times New Roman"/>
          <w:b/>
          <w:iCs/>
          <w:color w:val="000000"/>
          <w:sz w:val="28"/>
          <w:szCs w:val="28"/>
        </w:rPr>
        <w:t>)</w:t>
      </w:r>
      <w:r w:rsidRPr="00915D1A">
        <w:rPr>
          <w:rFonts w:ascii="Times New Roman" w:eastAsia="Calibri" w:hAnsi="Times New Roman" w:cs="Times New Roman"/>
          <w:i/>
          <w:iCs/>
          <w:color w:val="000000"/>
          <w:sz w:val="28"/>
          <w:szCs w:val="28"/>
        </w:rPr>
        <w:t xml:space="preserve"> </w:t>
      </w:r>
      <w:r w:rsidRPr="00915D1A">
        <w:rPr>
          <w:rFonts w:ascii="Times New Roman" w:eastAsia="Times New Roman" w:hAnsi="Times New Roman" w:cs="Times New Roman"/>
          <w:b/>
          <w:color w:val="000000"/>
          <w:sz w:val="28"/>
          <w:szCs w:val="28"/>
          <w:shd w:val="clear" w:color="auto" w:fill="FFFFFF"/>
        </w:rPr>
        <w:t>Tổ chức thực hiện:</w:t>
      </w:r>
      <w:r w:rsidR="00915D1A" w:rsidRPr="00915D1A">
        <w:rPr>
          <w:rFonts w:ascii="Times New Roman" w:eastAsia="Times New Roman" w:hAnsi="Times New Roman" w:cs="Times New Roman"/>
          <w:b/>
          <w:color w:val="000000"/>
          <w:sz w:val="28"/>
          <w:szCs w:val="28"/>
          <w:shd w:val="clear" w:color="auto" w:fill="FFFFFF"/>
        </w:rPr>
        <w:t xml:space="preserve"> </w:t>
      </w:r>
      <w:r w:rsidR="00915D1A" w:rsidRPr="00915D1A">
        <w:rPr>
          <w:rFonts w:ascii="Times New Roman" w:hAnsi="Times New Roman" w:cs="Times New Roman"/>
          <w:sz w:val="28"/>
          <w:szCs w:val="28"/>
        </w:rPr>
        <w:t>Giáo viên nêu tình huống, học sinh vận dụng kiến thức suy nghĩ trả lời.</w:t>
      </w:r>
    </w:p>
    <w:p w14:paraId="417B3AD8" w14:textId="77777777" w:rsidR="00AA467D" w:rsidRDefault="0091435D" w:rsidP="00AA467D">
      <w:pPr>
        <w:spacing w:line="24" w:lineRule="atLeast"/>
        <w:jc w:val="center"/>
        <w:rPr>
          <w:rFonts w:ascii="Times New Roman" w:hAnsi="Times New Roman" w:cs="Times New Roman"/>
          <w:b/>
          <w:bCs/>
          <w:sz w:val="28"/>
          <w:szCs w:val="28"/>
        </w:rPr>
      </w:pPr>
      <w:r>
        <w:rPr>
          <w:rFonts w:ascii="Times New Roman" w:hAnsi="Times New Roman" w:cs="Times New Roman"/>
          <w:b/>
          <w:bCs/>
          <w:sz w:val="28"/>
          <w:szCs w:val="28"/>
        </w:rPr>
        <w:t>PHỤ LỤC</w:t>
      </w:r>
    </w:p>
    <w:p w14:paraId="2F8D59F8" w14:textId="77777777" w:rsidR="0091435D" w:rsidRPr="005864C8" w:rsidRDefault="0091435D" w:rsidP="00AA467D">
      <w:pPr>
        <w:spacing w:line="24" w:lineRule="atLeast"/>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3600" behindDoc="0" locked="0" layoutInCell="1" allowOverlap="1" wp14:anchorId="4B723589" wp14:editId="777CA4DA">
                <wp:simplePos x="0" y="0"/>
                <wp:positionH relativeFrom="column">
                  <wp:posOffset>1828800</wp:posOffset>
                </wp:positionH>
                <wp:positionV relativeFrom="paragraph">
                  <wp:posOffset>34290</wp:posOffset>
                </wp:positionV>
                <wp:extent cx="2514600" cy="342900"/>
                <wp:effectExtent l="57150" t="38100" r="76200" b="95250"/>
                <wp:wrapNone/>
                <wp:docPr id="11" name="Rounded Rectangle 11"/>
                <wp:cNvGraphicFramePr/>
                <a:graphic xmlns:a="http://schemas.openxmlformats.org/drawingml/2006/main">
                  <a:graphicData uri="http://schemas.microsoft.com/office/word/2010/wordprocessingShape">
                    <wps:wsp>
                      <wps:cNvSpPr/>
                      <wps:spPr>
                        <a:xfrm>
                          <a:off x="0" y="0"/>
                          <a:ext cx="2514600" cy="3429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3D802E7" w14:textId="77777777" w:rsidR="0091435D" w:rsidRPr="0091435D" w:rsidRDefault="0091435D" w:rsidP="0091435D">
                            <w:pPr>
                              <w:jc w:val="center"/>
                              <w:textDirection w:val="btLr"/>
                              <w:rPr>
                                <w:sz w:val="18"/>
                              </w:rPr>
                            </w:pPr>
                            <w:r w:rsidRPr="0091435D">
                              <w:rPr>
                                <w:b/>
                                <w:color w:val="000000"/>
                                <w:sz w:val="28"/>
                              </w:rPr>
                              <w:t>PHIẾU GIAO NHIỆM VỤ</w:t>
                            </w:r>
                          </w:p>
                          <w:p w14:paraId="30F430B6" w14:textId="77777777" w:rsidR="0091435D" w:rsidRPr="0091435D" w:rsidRDefault="0091435D" w:rsidP="0091435D">
                            <w:pPr>
                              <w:jc w:val="cente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723589" id="Rounded Rectangle 11" o:spid="_x0000_s1028" style="position:absolute;left:0;text-align:left;margin-left:2in;margin-top:2.7pt;width:198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" fillcolor="#cdddac [1622]" strokecolor="#94b64e [3046]">
                <v:fill color2="#f0f4e6 [502]" rotate="t" angle="180" colors="0 #dafda7;22938f #e4fdc2;1 #f5ffe6" focus="100%" type="gradient"/>
                <v:shadow on="t" color="black" opacity="24903f" origin=",.5" offset="0,.55556mm"/>
                <v:textbox>
                  <w:txbxContent>
                    <w:p w14:paraId="23D802E7" w14:textId="77777777" w:rsidR="0091435D" w:rsidRPr="0091435D" w:rsidRDefault="0091435D" w:rsidP="0091435D">
                      <w:pPr>
                        <w:jc w:val="center"/>
                        <w:textDirection w:val="btLr"/>
                        <w:rPr>
                          <w:sz w:val="18"/>
                        </w:rPr>
                      </w:pPr>
                      <w:r w:rsidRPr="0091435D">
                        <w:rPr>
                          <w:b/>
                          <w:color w:val="000000"/>
                          <w:sz w:val="28"/>
                        </w:rPr>
                        <w:t>PHIẾU GIAO NHIỆM VỤ</w:t>
                      </w:r>
                    </w:p>
                    <w:p w14:paraId="30F430B6" w14:textId="77777777" w:rsidR="0091435D" w:rsidRPr="0091435D" w:rsidRDefault="0091435D" w:rsidP="0091435D">
                      <w:pPr>
                        <w:jc w:val="center"/>
                        <w:rPr>
                          <w:sz w:val="18"/>
                        </w:rPr>
                      </w:pPr>
                    </w:p>
                  </w:txbxContent>
                </v:textbox>
              </v:roundrect>
            </w:pict>
          </mc:Fallback>
        </mc:AlternateContent>
      </w:r>
    </w:p>
    <w:p w14:paraId="5CC14F57" w14:textId="77777777" w:rsidR="00AA467D" w:rsidRPr="00C41D93" w:rsidRDefault="00AA467D" w:rsidP="00AA467D">
      <w:pPr>
        <w:tabs>
          <w:tab w:val="left" w:pos="7658"/>
        </w:tabs>
        <w:spacing w:after="0" w:line="24" w:lineRule="atLeast"/>
        <w:jc w:val="both"/>
        <w:rPr>
          <w:rFonts w:ascii="Times New Roman" w:hAnsi="Times New Roman" w:cs="Times New Roman"/>
          <w:bCs/>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84"/>
        <w:gridCol w:w="7144"/>
        <w:gridCol w:w="27"/>
      </w:tblGrid>
      <w:tr w:rsidR="0091435D" w:rsidRPr="0091435D" w14:paraId="0E439664" w14:textId="77777777" w:rsidTr="000717AA">
        <w:trPr>
          <w:gridAfter w:val="1"/>
          <w:wAfter w:w="27" w:type="dxa"/>
        </w:trPr>
        <w:tc>
          <w:tcPr>
            <w:tcW w:w="2684" w:type="dxa"/>
            <w:shd w:val="clear" w:color="auto" w:fill="FFFF00"/>
            <w:vAlign w:val="center"/>
          </w:tcPr>
          <w:p w14:paraId="7F0DAB0C"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NHÓM</w:t>
            </w:r>
          </w:p>
        </w:tc>
        <w:tc>
          <w:tcPr>
            <w:tcW w:w="7144" w:type="dxa"/>
            <w:shd w:val="clear" w:color="auto" w:fill="00FF00"/>
            <w:vAlign w:val="center"/>
          </w:tcPr>
          <w:p w14:paraId="4A67E185"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YÊU CẦU VỀ SẢN PHẨM</w:t>
            </w:r>
          </w:p>
        </w:tc>
      </w:tr>
      <w:tr w:rsidR="0091435D" w:rsidRPr="0091435D" w14:paraId="5D889B39" w14:textId="77777777" w:rsidTr="000717AA">
        <w:trPr>
          <w:gridAfter w:val="1"/>
          <w:wAfter w:w="27" w:type="dxa"/>
        </w:trPr>
        <w:tc>
          <w:tcPr>
            <w:tcW w:w="2684" w:type="dxa"/>
          </w:tcPr>
          <w:p w14:paraId="51ED4375" w14:textId="77777777" w:rsidR="0091435D" w:rsidRPr="0091435D" w:rsidRDefault="0091435D" w:rsidP="0091435D">
            <w:pPr>
              <w:rPr>
                <w:rFonts w:ascii="Times New Roman" w:hAnsi="Times New Roman" w:cs="Times New Roman"/>
                <w:sz w:val="28"/>
                <w:szCs w:val="28"/>
              </w:rPr>
            </w:pPr>
            <w:r w:rsidRPr="0091435D">
              <w:rPr>
                <w:rFonts w:ascii="Times New Roman" w:hAnsi="Times New Roman" w:cs="Times New Roman"/>
                <w:sz w:val="28"/>
                <w:szCs w:val="28"/>
              </w:rPr>
              <w:t xml:space="preserve">HS </w:t>
            </w:r>
            <w:r>
              <w:rPr>
                <w:rFonts w:ascii="Times New Roman" w:hAnsi="Times New Roman" w:cs="Times New Roman"/>
                <w:sz w:val="28"/>
                <w:szCs w:val="28"/>
              </w:rPr>
              <w:t>hoạt động nhóm theo sự phân chia của giáo viên</w:t>
            </w:r>
          </w:p>
        </w:tc>
        <w:tc>
          <w:tcPr>
            <w:tcW w:w="7144" w:type="dxa"/>
          </w:tcPr>
          <w:p w14:paraId="1641C423" w14:textId="77777777" w:rsidR="0091435D" w:rsidRPr="0091435D" w:rsidRDefault="0091435D" w:rsidP="000717AA">
            <w:pPr>
              <w:rPr>
                <w:rFonts w:ascii="Times New Roman" w:hAnsi="Times New Roman" w:cs="Times New Roman"/>
                <w:sz w:val="28"/>
                <w:szCs w:val="28"/>
              </w:rPr>
            </w:pPr>
            <w:r w:rsidRPr="0091435D">
              <w:rPr>
                <w:rFonts w:ascii="Times New Roman" w:hAnsi="Times New Roman" w:cs="Times New Roman"/>
                <w:b/>
                <w:sz w:val="28"/>
                <w:szCs w:val="28"/>
              </w:rPr>
              <w:t xml:space="preserve">- </w:t>
            </w:r>
            <w:r w:rsidRPr="0091435D">
              <w:rPr>
                <w:rFonts w:ascii="Times New Roman" w:hAnsi="Times New Roman" w:cs="Times New Roman"/>
                <w:sz w:val="28"/>
                <w:szCs w:val="28"/>
              </w:rPr>
              <w:t>Học sinh nghiên cứu nội dung mục II</w:t>
            </w:r>
            <w:r>
              <w:rPr>
                <w:rFonts w:ascii="Times New Roman" w:hAnsi="Times New Roman" w:cs="Times New Roman"/>
                <w:sz w:val="28"/>
                <w:szCs w:val="28"/>
              </w:rPr>
              <w:t>I</w:t>
            </w:r>
            <w:r w:rsidRPr="0091435D">
              <w:rPr>
                <w:rFonts w:ascii="Times New Roman" w:hAnsi="Times New Roman" w:cs="Times New Roman"/>
                <w:sz w:val="28"/>
                <w:szCs w:val="28"/>
              </w:rPr>
              <w:t xml:space="preserve">. </w:t>
            </w:r>
            <w:r>
              <w:rPr>
                <w:rFonts w:ascii="Times New Roman" w:hAnsi="Times New Roman" w:cs="Times New Roman"/>
                <w:sz w:val="28"/>
                <w:szCs w:val="28"/>
              </w:rPr>
              <w:t>Bài 19</w:t>
            </w:r>
            <w:r w:rsidRPr="0091435D">
              <w:rPr>
                <w:rFonts w:ascii="Times New Roman" w:hAnsi="Times New Roman" w:cs="Times New Roman"/>
                <w:sz w:val="28"/>
                <w:szCs w:val="28"/>
              </w:rPr>
              <w:t xml:space="preserve">; tham khảo thêm thông tin ngoài SGK để thực hiện </w:t>
            </w:r>
            <w:r>
              <w:rPr>
                <w:rFonts w:ascii="Times New Roman" w:hAnsi="Times New Roman" w:cs="Times New Roman"/>
                <w:sz w:val="28"/>
                <w:szCs w:val="28"/>
              </w:rPr>
              <w:t>3</w:t>
            </w:r>
            <w:r w:rsidRPr="0091435D">
              <w:rPr>
                <w:rFonts w:ascii="Times New Roman" w:hAnsi="Times New Roman" w:cs="Times New Roman"/>
                <w:sz w:val="28"/>
                <w:szCs w:val="28"/>
              </w:rPr>
              <w:t xml:space="preserve"> sản phẩm lên men là sữa chua và rau, quả muối chua</w:t>
            </w:r>
            <w:r>
              <w:rPr>
                <w:rFonts w:ascii="Times New Roman" w:hAnsi="Times New Roman" w:cs="Times New Roman"/>
                <w:sz w:val="28"/>
                <w:szCs w:val="28"/>
              </w:rPr>
              <w:t>, bánh mì</w:t>
            </w:r>
          </w:p>
          <w:p w14:paraId="740E2404" w14:textId="77777777" w:rsidR="0091435D" w:rsidRPr="0091435D" w:rsidRDefault="0091435D" w:rsidP="000717AA">
            <w:pPr>
              <w:rPr>
                <w:rFonts w:ascii="Times New Roman" w:hAnsi="Times New Roman" w:cs="Times New Roman"/>
                <w:sz w:val="28"/>
                <w:szCs w:val="28"/>
              </w:rPr>
            </w:pPr>
            <w:r w:rsidRPr="0091435D">
              <w:rPr>
                <w:rFonts w:ascii="Times New Roman" w:hAnsi="Times New Roman" w:cs="Times New Roman"/>
                <w:sz w:val="28"/>
                <w:szCs w:val="28"/>
              </w:rPr>
              <w:t>- Thiết kế 1 sơ đồ bao gồm các nội dung: nguyên liệu, quy trình, nhưng lưu ý khi thực hiện</w:t>
            </w:r>
          </w:p>
        </w:tc>
      </w:tr>
      <w:tr w:rsidR="0091435D" w:rsidRPr="0091435D" w14:paraId="0F0B0C8D" w14:textId="77777777" w:rsidTr="000717AA">
        <w:trPr>
          <w:gridAfter w:val="1"/>
          <w:wAfter w:w="27" w:type="dxa"/>
        </w:trPr>
        <w:tc>
          <w:tcPr>
            <w:tcW w:w="9828" w:type="dxa"/>
            <w:gridSpan w:val="2"/>
            <w:shd w:val="clear" w:color="auto" w:fill="F4B083"/>
          </w:tcPr>
          <w:p w14:paraId="5CB7B797"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YÊU CẦU VỀ HÌNH THỨC</w:t>
            </w:r>
          </w:p>
        </w:tc>
      </w:tr>
      <w:tr w:rsidR="0091435D" w:rsidRPr="0091435D" w14:paraId="78F8A5EB" w14:textId="77777777" w:rsidTr="000717AA">
        <w:trPr>
          <w:gridAfter w:val="1"/>
          <w:wAfter w:w="27" w:type="dxa"/>
          <w:trHeight w:val="737"/>
        </w:trPr>
        <w:tc>
          <w:tcPr>
            <w:tcW w:w="9828" w:type="dxa"/>
            <w:gridSpan w:val="2"/>
            <w:shd w:val="clear" w:color="auto" w:fill="FFFFFF"/>
          </w:tcPr>
          <w:p w14:paraId="35ED37E4" w14:textId="77777777" w:rsidR="0091435D" w:rsidRPr="0091435D" w:rsidRDefault="0091435D" w:rsidP="0091435D">
            <w:pPr>
              <w:numPr>
                <w:ilvl w:val="0"/>
                <w:numId w:val="4"/>
              </w:numPr>
              <w:pBdr>
                <w:top w:val="nil"/>
                <w:left w:val="nil"/>
                <w:bottom w:val="nil"/>
                <w:right w:val="nil"/>
                <w:between w:val="nil"/>
              </w:pBdr>
              <w:spacing w:after="0" w:line="240" w:lineRule="auto"/>
              <w:rPr>
                <w:rFonts w:ascii="Times New Roman" w:hAnsi="Times New Roman" w:cs="Times New Roman"/>
                <w:b/>
                <w:sz w:val="28"/>
                <w:szCs w:val="28"/>
              </w:rPr>
            </w:pPr>
            <w:r w:rsidRPr="0091435D">
              <w:rPr>
                <w:rFonts w:ascii="Times New Roman" w:hAnsi="Times New Roman" w:cs="Times New Roman"/>
                <w:sz w:val="28"/>
                <w:szCs w:val="28"/>
              </w:rPr>
              <w:t>Sơ đồ minh họa rõ ràng, dễ nhìn</w:t>
            </w:r>
          </w:p>
          <w:p w14:paraId="68860848" w14:textId="77777777" w:rsidR="0091435D" w:rsidRPr="0091435D" w:rsidRDefault="0091435D" w:rsidP="0091435D">
            <w:pPr>
              <w:numPr>
                <w:ilvl w:val="0"/>
                <w:numId w:val="4"/>
              </w:numPr>
              <w:pBdr>
                <w:top w:val="nil"/>
                <w:left w:val="nil"/>
                <w:bottom w:val="nil"/>
                <w:right w:val="nil"/>
                <w:between w:val="nil"/>
              </w:pBdr>
              <w:spacing w:after="0" w:line="240" w:lineRule="auto"/>
              <w:rPr>
                <w:rFonts w:ascii="Times New Roman" w:hAnsi="Times New Roman" w:cs="Times New Roman"/>
                <w:sz w:val="28"/>
                <w:szCs w:val="28"/>
              </w:rPr>
            </w:pPr>
            <w:r w:rsidRPr="0091435D">
              <w:rPr>
                <w:rFonts w:ascii="Times New Roman" w:hAnsi="Times New Roman" w:cs="Times New Roman"/>
                <w:sz w:val="28"/>
                <w:szCs w:val="28"/>
              </w:rPr>
              <w:t>Sản phẩm lên men có mùi thơm, vị chua</w:t>
            </w:r>
          </w:p>
        </w:tc>
      </w:tr>
      <w:tr w:rsidR="0091435D" w:rsidRPr="0091435D" w14:paraId="2CB895D0" w14:textId="77777777" w:rsidTr="000717AA">
        <w:tc>
          <w:tcPr>
            <w:tcW w:w="2684" w:type="dxa"/>
            <w:shd w:val="clear" w:color="auto" w:fill="9CC3E5"/>
            <w:vAlign w:val="center"/>
          </w:tcPr>
          <w:p w14:paraId="76021A8F"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THỜI HẠN</w:t>
            </w:r>
          </w:p>
        </w:tc>
        <w:tc>
          <w:tcPr>
            <w:tcW w:w="7171" w:type="dxa"/>
            <w:gridSpan w:val="2"/>
            <w:shd w:val="clear" w:color="auto" w:fill="538135"/>
            <w:vAlign w:val="center"/>
          </w:tcPr>
          <w:p w14:paraId="49C1D942"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YÊU CẦU VỀ CÁCH TRÌNH BÀY</w:t>
            </w:r>
          </w:p>
        </w:tc>
      </w:tr>
      <w:tr w:rsidR="0091435D" w:rsidRPr="0091435D" w14:paraId="3AAAE9CB" w14:textId="77777777" w:rsidTr="000717AA">
        <w:tc>
          <w:tcPr>
            <w:tcW w:w="2684" w:type="dxa"/>
            <w:vMerge w:val="restart"/>
            <w:vAlign w:val="center"/>
          </w:tcPr>
          <w:p w14:paraId="4058286D" w14:textId="77777777" w:rsidR="0091435D" w:rsidRPr="0091435D" w:rsidRDefault="0091435D" w:rsidP="000717AA">
            <w:pPr>
              <w:rPr>
                <w:rFonts w:ascii="Times New Roman" w:hAnsi="Times New Roman" w:cs="Times New Roman"/>
                <w:sz w:val="28"/>
                <w:szCs w:val="28"/>
              </w:rPr>
            </w:pPr>
            <w:r w:rsidRPr="0091435D">
              <w:rPr>
                <w:rFonts w:ascii="Times New Roman" w:hAnsi="Times New Roman" w:cs="Times New Roman"/>
                <w:sz w:val="28"/>
                <w:szCs w:val="28"/>
              </w:rPr>
              <w:t>1 tuần (giờ sinh họ</w:t>
            </w:r>
            <w:r>
              <w:rPr>
                <w:rFonts w:ascii="Times New Roman" w:hAnsi="Times New Roman" w:cs="Times New Roman"/>
                <w:sz w:val="28"/>
                <w:szCs w:val="28"/>
              </w:rPr>
              <w:t>c kế tiếp</w:t>
            </w:r>
            <w:r w:rsidRPr="0091435D">
              <w:rPr>
                <w:rFonts w:ascii="Times New Roman" w:hAnsi="Times New Roman" w:cs="Times New Roman"/>
                <w:sz w:val="28"/>
                <w:szCs w:val="28"/>
              </w:rPr>
              <w:t>)</w:t>
            </w:r>
          </w:p>
        </w:tc>
        <w:tc>
          <w:tcPr>
            <w:tcW w:w="7171" w:type="dxa"/>
            <w:gridSpan w:val="2"/>
          </w:tcPr>
          <w:p w14:paraId="1113AB9A" w14:textId="77777777" w:rsidR="0091435D" w:rsidRPr="0091435D" w:rsidRDefault="0091435D" w:rsidP="0091435D">
            <w:pPr>
              <w:numPr>
                <w:ilvl w:val="0"/>
                <w:numId w:val="5"/>
              </w:numPr>
              <w:pBdr>
                <w:top w:val="nil"/>
                <w:left w:val="nil"/>
                <w:bottom w:val="nil"/>
                <w:right w:val="nil"/>
                <w:between w:val="nil"/>
              </w:pBdr>
              <w:spacing w:after="0" w:line="240" w:lineRule="auto"/>
              <w:ind w:left="459"/>
              <w:rPr>
                <w:rFonts w:ascii="Times New Roman" w:hAnsi="Times New Roman" w:cs="Times New Roman"/>
                <w:b/>
                <w:sz w:val="28"/>
                <w:szCs w:val="28"/>
              </w:rPr>
            </w:pPr>
            <w:r w:rsidRPr="0091435D">
              <w:rPr>
                <w:rFonts w:ascii="Times New Roman" w:hAnsi="Times New Roman" w:cs="Times New Roman"/>
                <w:sz w:val="28"/>
                <w:szCs w:val="28"/>
              </w:rPr>
              <w:t>Sản phẩm được trưng bày tại lớp</w:t>
            </w:r>
          </w:p>
        </w:tc>
      </w:tr>
      <w:tr w:rsidR="0091435D" w:rsidRPr="0091435D" w14:paraId="0EF634D6" w14:textId="77777777" w:rsidTr="000717AA">
        <w:tc>
          <w:tcPr>
            <w:tcW w:w="2684" w:type="dxa"/>
            <w:vMerge/>
            <w:vAlign w:val="center"/>
          </w:tcPr>
          <w:p w14:paraId="49D7E916" w14:textId="77777777" w:rsidR="0091435D" w:rsidRPr="0091435D" w:rsidRDefault="0091435D" w:rsidP="000717AA">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7171" w:type="dxa"/>
            <w:gridSpan w:val="2"/>
          </w:tcPr>
          <w:p w14:paraId="7B15D0BF" w14:textId="77777777" w:rsidR="0091435D" w:rsidRPr="0091435D" w:rsidRDefault="0091435D" w:rsidP="0091435D">
            <w:pPr>
              <w:numPr>
                <w:ilvl w:val="0"/>
                <w:numId w:val="5"/>
              </w:numPr>
              <w:pBdr>
                <w:top w:val="nil"/>
                <w:left w:val="nil"/>
                <w:bottom w:val="nil"/>
                <w:right w:val="nil"/>
                <w:between w:val="nil"/>
              </w:pBdr>
              <w:spacing w:after="0" w:line="240" w:lineRule="auto"/>
              <w:ind w:left="459"/>
              <w:rPr>
                <w:rFonts w:ascii="Times New Roman" w:hAnsi="Times New Roman" w:cs="Times New Roman"/>
                <w:b/>
                <w:sz w:val="28"/>
                <w:szCs w:val="28"/>
              </w:rPr>
            </w:pPr>
            <w:r w:rsidRPr="0091435D">
              <w:rPr>
                <w:rFonts w:ascii="Times New Roman" w:hAnsi="Times New Roman" w:cs="Times New Roman"/>
                <w:sz w:val="28"/>
                <w:szCs w:val="28"/>
              </w:rPr>
              <w:t xml:space="preserve">Trong thời gian </w:t>
            </w:r>
            <w:r>
              <w:rPr>
                <w:rFonts w:ascii="Times New Roman" w:hAnsi="Times New Roman" w:cs="Times New Roman"/>
                <w:sz w:val="28"/>
                <w:szCs w:val="28"/>
              </w:rPr>
              <w:t>10</w:t>
            </w:r>
            <w:r w:rsidRPr="0091435D">
              <w:rPr>
                <w:rFonts w:ascii="Times New Roman" w:hAnsi="Times New Roman" w:cs="Times New Roman"/>
                <w:sz w:val="28"/>
                <w:szCs w:val="28"/>
              </w:rPr>
              <w:t xml:space="preserve"> phút, cử đại diện </w:t>
            </w:r>
            <w:r>
              <w:rPr>
                <w:rFonts w:ascii="Times New Roman" w:hAnsi="Times New Roman" w:cs="Times New Roman"/>
                <w:sz w:val="28"/>
                <w:szCs w:val="28"/>
              </w:rPr>
              <w:t>giới thiệu</w:t>
            </w:r>
            <w:r w:rsidRPr="0091435D">
              <w:rPr>
                <w:rFonts w:ascii="Times New Roman" w:hAnsi="Times New Roman" w:cs="Times New Roman"/>
                <w:sz w:val="28"/>
                <w:szCs w:val="28"/>
              </w:rPr>
              <w:t xml:space="preserve"> sản phẩm của nhóm</w:t>
            </w:r>
          </w:p>
        </w:tc>
      </w:tr>
      <w:tr w:rsidR="0091435D" w:rsidRPr="0091435D" w14:paraId="18C379A3" w14:textId="77777777" w:rsidTr="000717AA">
        <w:tc>
          <w:tcPr>
            <w:tcW w:w="2684" w:type="dxa"/>
            <w:vMerge/>
            <w:vAlign w:val="center"/>
          </w:tcPr>
          <w:p w14:paraId="1655BC8D" w14:textId="77777777" w:rsidR="0091435D" w:rsidRPr="0091435D" w:rsidRDefault="0091435D" w:rsidP="000717AA">
            <w:pPr>
              <w:widowControl w:val="0"/>
              <w:pBdr>
                <w:top w:val="nil"/>
                <w:left w:val="nil"/>
                <w:bottom w:val="nil"/>
                <w:right w:val="nil"/>
                <w:between w:val="nil"/>
              </w:pBdr>
              <w:spacing w:line="276" w:lineRule="auto"/>
              <w:rPr>
                <w:rFonts w:ascii="Times New Roman" w:hAnsi="Times New Roman" w:cs="Times New Roman"/>
                <w:b/>
                <w:sz w:val="28"/>
                <w:szCs w:val="28"/>
              </w:rPr>
            </w:pPr>
          </w:p>
        </w:tc>
        <w:tc>
          <w:tcPr>
            <w:tcW w:w="7171" w:type="dxa"/>
            <w:gridSpan w:val="2"/>
          </w:tcPr>
          <w:p w14:paraId="722F39A6" w14:textId="77777777" w:rsidR="0091435D" w:rsidRPr="0091435D" w:rsidRDefault="0091435D" w:rsidP="0091435D">
            <w:pPr>
              <w:numPr>
                <w:ilvl w:val="0"/>
                <w:numId w:val="5"/>
              </w:numPr>
              <w:pBdr>
                <w:top w:val="nil"/>
                <w:left w:val="nil"/>
                <w:bottom w:val="nil"/>
                <w:right w:val="nil"/>
                <w:between w:val="nil"/>
              </w:pBdr>
              <w:spacing w:after="0" w:line="240" w:lineRule="auto"/>
              <w:ind w:left="459"/>
              <w:rPr>
                <w:rFonts w:ascii="Times New Roman" w:hAnsi="Times New Roman" w:cs="Times New Roman"/>
                <w:b/>
                <w:sz w:val="28"/>
                <w:szCs w:val="28"/>
              </w:rPr>
            </w:pPr>
            <w:r w:rsidRPr="0091435D">
              <w:rPr>
                <w:rFonts w:ascii="Times New Roman" w:hAnsi="Times New Roman" w:cs="Times New Roman"/>
                <w:sz w:val="28"/>
                <w:szCs w:val="28"/>
              </w:rPr>
              <w:t>Trả lời câu hỏi nhóm khác đặt ra ( nếu có)</w:t>
            </w:r>
          </w:p>
        </w:tc>
      </w:tr>
    </w:tbl>
    <w:p w14:paraId="1E1E1E16" w14:textId="77777777" w:rsidR="0091435D" w:rsidRDefault="0091435D" w:rsidP="0091435D">
      <w:pPr>
        <w:jc w:val="center"/>
        <w:rPr>
          <w:b/>
        </w:rPr>
      </w:pPr>
      <w:r>
        <w:rPr>
          <w:b/>
          <w:noProof/>
        </w:rPr>
        <mc:AlternateContent>
          <mc:Choice Requires="wps">
            <w:drawing>
              <wp:anchor distT="0" distB="0" distL="114300" distR="114300" simplePos="0" relativeHeight="251674624" behindDoc="0" locked="0" layoutInCell="1" allowOverlap="1" wp14:anchorId="03CD4878" wp14:editId="7561CE13">
                <wp:simplePos x="0" y="0"/>
                <wp:positionH relativeFrom="column">
                  <wp:posOffset>1600200</wp:posOffset>
                </wp:positionH>
                <wp:positionV relativeFrom="paragraph">
                  <wp:posOffset>130439</wp:posOffset>
                </wp:positionV>
                <wp:extent cx="2855051" cy="342900"/>
                <wp:effectExtent l="57150" t="38100" r="78740" b="95250"/>
                <wp:wrapNone/>
                <wp:docPr id="12" name="Rounded Rectangle 12"/>
                <wp:cNvGraphicFramePr/>
                <a:graphic xmlns:a="http://schemas.openxmlformats.org/drawingml/2006/main">
                  <a:graphicData uri="http://schemas.microsoft.com/office/word/2010/wordprocessingShape">
                    <wps:wsp>
                      <wps:cNvSpPr/>
                      <wps:spPr>
                        <a:xfrm>
                          <a:off x="0" y="0"/>
                          <a:ext cx="2855051" cy="34290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70300DB9" w14:textId="77777777" w:rsidR="0091435D" w:rsidRPr="0091435D" w:rsidRDefault="0091435D" w:rsidP="0091435D">
                            <w:pPr>
                              <w:jc w:val="center"/>
                              <w:rPr>
                                <w:sz w:val="28"/>
                              </w:rPr>
                            </w:pPr>
                            <w:r w:rsidRPr="0091435D">
                              <w:rPr>
                                <w:b/>
                                <w:sz w:val="28"/>
                              </w:rPr>
                              <w:t>TIÊU CHÍ ĐÁNH GIÁ SẢN PHẨM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3CD4878" id="Rounded Rectangle 12" o:spid="_x0000_s1029" style="position:absolute;left:0;text-align:left;margin-left:126pt;margin-top:10.25pt;width:224.8pt;height:27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" fillcolor="#a5d5e2 [1624]" strokecolor="#40a7c2 [3048]">
                <v:fill color2="#e4f2f6 [504]" rotate="t" angle="180" colors="0 #9eeaff;22938f #bbefff;1 #e4f9ff" focus="100%" type="gradient"/>
                <v:shadow on="t" color="black" opacity="24903f" origin=",.5" offset="0,.55556mm"/>
                <v:textbox>
                  <w:txbxContent>
                    <w:p w14:paraId="70300DB9" w14:textId="77777777" w:rsidR="0091435D" w:rsidRPr="0091435D" w:rsidRDefault="0091435D" w:rsidP="0091435D">
                      <w:pPr>
                        <w:jc w:val="center"/>
                        <w:rPr>
                          <w:sz w:val="28"/>
                        </w:rPr>
                      </w:pPr>
                      <w:r w:rsidRPr="0091435D">
                        <w:rPr>
                          <w:b/>
                          <w:sz w:val="28"/>
                        </w:rPr>
                        <w:t>TIÊU CHÍ ĐÁNH GIÁ SẢN PHẨM</w:t>
                      </w:r>
                    </w:p>
                  </w:txbxContent>
                </v:textbox>
              </v:roundrect>
            </w:pict>
          </mc:Fallback>
        </mc:AlternateContent>
      </w:r>
    </w:p>
    <w:p w14:paraId="0474EA7E" w14:textId="77777777" w:rsidR="0091435D" w:rsidRPr="00487135" w:rsidRDefault="0091435D" w:rsidP="0091435D">
      <w:pPr>
        <w:jc w:val="center"/>
        <w:rPr>
          <w: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417"/>
        <w:gridCol w:w="1843"/>
        <w:gridCol w:w="1701"/>
      </w:tblGrid>
      <w:tr w:rsidR="0091435D" w:rsidRPr="0091435D" w14:paraId="23753B51" w14:textId="77777777" w:rsidTr="0091435D">
        <w:tc>
          <w:tcPr>
            <w:tcW w:w="1271" w:type="dxa"/>
            <w:shd w:val="clear" w:color="auto" w:fill="B4C6E7"/>
            <w:vAlign w:val="center"/>
          </w:tcPr>
          <w:p w14:paraId="1454959B"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Sản phẩm</w:t>
            </w:r>
          </w:p>
        </w:tc>
        <w:tc>
          <w:tcPr>
            <w:tcW w:w="2977" w:type="dxa"/>
            <w:shd w:val="clear" w:color="auto" w:fill="B4C6E7"/>
            <w:vAlign w:val="center"/>
          </w:tcPr>
          <w:p w14:paraId="0BFC06C5"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Tiêu chí</w:t>
            </w:r>
          </w:p>
        </w:tc>
        <w:tc>
          <w:tcPr>
            <w:tcW w:w="1417" w:type="dxa"/>
            <w:shd w:val="clear" w:color="auto" w:fill="B4C6E7"/>
            <w:vAlign w:val="center"/>
          </w:tcPr>
          <w:p w14:paraId="5E9C7487"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Điểm tối đa</w:t>
            </w:r>
          </w:p>
        </w:tc>
        <w:tc>
          <w:tcPr>
            <w:tcW w:w="1843" w:type="dxa"/>
            <w:shd w:val="clear" w:color="auto" w:fill="B4C6E7"/>
            <w:vAlign w:val="center"/>
          </w:tcPr>
          <w:p w14:paraId="332F4B64"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Giáo viên đánh giá</w:t>
            </w:r>
          </w:p>
        </w:tc>
        <w:tc>
          <w:tcPr>
            <w:tcW w:w="1701" w:type="dxa"/>
            <w:shd w:val="clear" w:color="auto" w:fill="B4C6E7"/>
            <w:vAlign w:val="center"/>
          </w:tcPr>
          <w:p w14:paraId="386C07D5" w14:textId="77777777" w:rsidR="0091435D" w:rsidRPr="0091435D" w:rsidRDefault="0091435D" w:rsidP="000717AA">
            <w:pPr>
              <w:jc w:val="center"/>
              <w:rPr>
                <w:rFonts w:ascii="Times New Roman" w:hAnsi="Times New Roman" w:cs="Times New Roman"/>
                <w:b/>
                <w:sz w:val="28"/>
                <w:szCs w:val="28"/>
              </w:rPr>
            </w:pPr>
            <w:r w:rsidRPr="0091435D">
              <w:rPr>
                <w:rFonts w:ascii="Times New Roman" w:hAnsi="Times New Roman" w:cs="Times New Roman"/>
                <w:b/>
                <w:sz w:val="28"/>
                <w:szCs w:val="28"/>
              </w:rPr>
              <w:t>Nhóm khác đánh giá</w:t>
            </w:r>
          </w:p>
        </w:tc>
      </w:tr>
      <w:tr w:rsidR="0091435D" w:rsidRPr="0091435D" w14:paraId="1CEFF2B3" w14:textId="77777777" w:rsidTr="0091435D">
        <w:tc>
          <w:tcPr>
            <w:tcW w:w="1271" w:type="dxa"/>
            <w:vMerge w:val="restart"/>
            <w:vAlign w:val="bottom"/>
          </w:tcPr>
          <w:p w14:paraId="63714A18"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Sơ đồ</w:t>
            </w:r>
          </w:p>
        </w:tc>
        <w:tc>
          <w:tcPr>
            <w:tcW w:w="2977" w:type="dxa"/>
            <w:vAlign w:val="bottom"/>
          </w:tcPr>
          <w:p w14:paraId="0C34795A"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Đủ nội dung</w:t>
            </w:r>
          </w:p>
        </w:tc>
        <w:tc>
          <w:tcPr>
            <w:tcW w:w="1417" w:type="dxa"/>
            <w:vAlign w:val="bottom"/>
          </w:tcPr>
          <w:p w14:paraId="5420241F"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10</w:t>
            </w:r>
          </w:p>
        </w:tc>
        <w:tc>
          <w:tcPr>
            <w:tcW w:w="1843" w:type="dxa"/>
            <w:vAlign w:val="bottom"/>
          </w:tcPr>
          <w:p w14:paraId="70169C77"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2E7D6DF4" w14:textId="77777777" w:rsidR="0091435D" w:rsidRPr="0091435D" w:rsidRDefault="0091435D" w:rsidP="0091435D">
            <w:pPr>
              <w:jc w:val="center"/>
              <w:rPr>
                <w:rFonts w:ascii="Times New Roman" w:hAnsi="Times New Roman" w:cs="Times New Roman"/>
                <w:sz w:val="28"/>
                <w:szCs w:val="28"/>
              </w:rPr>
            </w:pPr>
          </w:p>
        </w:tc>
      </w:tr>
      <w:tr w:rsidR="0091435D" w:rsidRPr="0091435D" w14:paraId="22D62CA9" w14:textId="77777777" w:rsidTr="0091435D">
        <w:tc>
          <w:tcPr>
            <w:tcW w:w="1271" w:type="dxa"/>
            <w:vMerge/>
            <w:vAlign w:val="bottom"/>
          </w:tcPr>
          <w:p w14:paraId="3C3E7453" w14:textId="77777777" w:rsidR="0091435D" w:rsidRPr="0091435D" w:rsidRDefault="0091435D" w:rsidP="0091435D">
            <w:pPr>
              <w:widowControl w:val="0"/>
              <w:pBdr>
                <w:top w:val="nil"/>
                <w:left w:val="nil"/>
                <w:bottom w:val="nil"/>
                <w:right w:val="nil"/>
                <w:between w:val="nil"/>
              </w:pBdr>
              <w:spacing w:line="276" w:lineRule="auto"/>
              <w:jc w:val="center"/>
              <w:rPr>
                <w:rFonts w:ascii="Times New Roman" w:hAnsi="Times New Roman" w:cs="Times New Roman"/>
                <w:sz w:val="28"/>
                <w:szCs w:val="28"/>
              </w:rPr>
            </w:pPr>
          </w:p>
        </w:tc>
        <w:tc>
          <w:tcPr>
            <w:tcW w:w="2977" w:type="dxa"/>
            <w:vAlign w:val="bottom"/>
          </w:tcPr>
          <w:p w14:paraId="43016FF1"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Trình bày khoa học</w:t>
            </w:r>
          </w:p>
        </w:tc>
        <w:tc>
          <w:tcPr>
            <w:tcW w:w="1417" w:type="dxa"/>
            <w:vAlign w:val="bottom"/>
          </w:tcPr>
          <w:p w14:paraId="29303796"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5</w:t>
            </w:r>
          </w:p>
        </w:tc>
        <w:tc>
          <w:tcPr>
            <w:tcW w:w="1843" w:type="dxa"/>
            <w:vAlign w:val="bottom"/>
          </w:tcPr>
          <w:p w14:paraId="39D13076"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293CF6D6" w14:textId="77777777" w:rsidR="0091435D" w:rsidRPr="0091435D" w:rsidRDefault="0091435D" w:rsidP="0091435D">
            <w:pPr>
              <w:jc w:val="center"/>
              <w:rPr>
                <w:rFonts w:ascii="Times New Roman" w:hAnsi="Times New Roman" w:cs="Times New Roman"/>
                <w:sz w:val="28"/>
                <w:szCs w:val="28"/>
              </w:rPr>
            </w:pPr>
          </w:p>
        </w:tc>
      </w:tr>
      <w:tr w:rsidR="0091435D" w:rsidRPr="0091435D" w14:paraId="6C355FF4" w14:textId="77777777" w:rsidTr="0091435D">
        <w:tc>
          <w:tcPr>
            <w:tcW w:w="1271" w:type="dxa"/>
            <w:vMerge/>
            <w:vAlign w:val="bottom"/>
          </w:tcPr>
          <w:p w14:paraId="0D7C1CB9" w14:textId="77777777" w:rsidR="0091435D" w:rsidRPr="0091435D" w:rsidRDefault="0091435D" w:rsidP="0091435D">
            <w:pPr>
              <w:widowControl w:val="0"/>
              <w:pBdr>
                <w:top w:val="nil"/>
                <w:left w:val="nil"/>
                <w:bottom w:val="nil"/>
                <w:right w:val="nil"/>
                <w:between w:val="nil"/>
              </w:pBdr>
              <w:spacing w:line="276" w:lineRule="auto"/>
              <w:jc w:val="center"/>
              <w:rPr>
                <w:rFonts w:ascii="Times New Roman" w:hAnsi="Times New Roman" w:cs="Times New Roman"/>
                <w:sz w:val="28"/>
                <w:szCs w:val="28"/>
              </w:rPr>
            </w:pPr>
          </w:p>
        </w:tc>
        <w:tc>
          <w:tcPr>
            <w:tcW w:w="2977" w:type="dxa"/>
            <w:vAlign w:val="bottom"/>
          </w:tcPr>
          <w:p w14:paraId="6D66AA10"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Thuyết trình trôi chảy</w:t>
            </w:r>
          </w:p>
        </w:tc>
        <w:tc>
          <w:tcPr>
            <w:tcW w:w="1417" w:type="dxa"/>
            <w:vAlign w:val="bottom"/>
          </w:tcPr>
          <w:p w14:paraId="1697253F"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5</w:t>
            </w:r>
          </w:p>
        </w:tc>
        <w:tc>
          <w:tcPr>
            <w:tcW w:w="1843" w:type="dxa"/>
            <w:vAlign w:val="bottom"/>
          </w:tcPr>
          <w:p w14:paraId="3F7C980F"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29E25DCE" w14:textId="77777777" w:rsidR="0091435D" w:rsidRPr="0091435D" w:rsidRDefault="0091435D" w:rsidP="0091435D">
            <w:pPr>
              <w:jc w:val="center"/>
              <w:rPr>
                <w:rFonts w:ascii="Times New Roman" w:hAnsi="Times New Roman" w:cs="Times New Roman"/>
                <w:sz w:val="28"/>
                <w:szCs w:val="28"/>
              </w:rPr>
            </w:pPr>
          </w:p>
        </w:tc>
      </w:tr>
      <w:tr w:rsidR="0091435D" w:rsidRPr="0091435D" w14:paraId="16D35C82" w14:textId="77777777" w:rsidTr="0091435D">
        <w:tc>
          <w:tcPr>
            <w:tcW w:w="1271" w:type="dxa"/>
            <w:vAlign w:val="bottom"/>
          </w:tcPr>
          <w:p w14:paraId="56AF15B7"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Sữa chua</w:t>
            </w:r>
          </w:p>
        </w:tc>
        <w:tc>
          <w:tcPr>
            <w:tcW w:w="2977" w:type="dxa"/>
            <w:vAlign w:val="bottom"/>
          </w:tcPr>
          <w:p w14:paraId="15E0F3E9"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Vị chua, thơm</w:t>
            </w:r>
          </w:p>
        </w:tc>
        <w:tc>
          <w:tcPr>
            <w:tcW w:w="1417" w:type="dxa"/>
            <w:vAlign w:val="bottom"/>
          </w:tcPr>
          <w:p w14:paraId="71F9F0BB"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15</w:t>
            </w:r>
          </w:p>
        </w:tc>
        <w:tc>
          <w:tcPr>
            <w:tcW w:w="1843" w:type="dxa"/>
            <w:vAlign w:val="bottom"/>
          </w:tcPr>
          <w:p w14:paraId="1C9533E4"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22F47258" w14:textId="77777777" w:rsidR="0091435D" w:rsidRPr="0091435D" w:rsidRDefault="0091435D" w:rsidP="0091435D">
            <w:pPr>
              <w:jc w:val="center"/>
              <w:rPr>
                <w:rFonts w:ascii="Times New Roman" w:hAnsi="Times New Roman" w:cs="Times New Roman"/>
                <w:sz w:val="28"/>
                <w:szCs w:val="28"/>
              </w:rPr>
            </w:pPr>
          </w:p>
        </w:tc>
      </w:tr>
      <w:tr w:rsidR="0091435D" w:rsidRPr="0091435D" w14:paraId="4CE7176C" w14:textId="77777777" w:rsidTr="0091435D">
        <w:tc>
          <w:tcPr>
            <w:tcW w:w="1271" w:type="dxa"/>
            <w:vAlign w:val="bottom"/>
          </w:tcPr>
          <w:p w14:paraId="4590A617"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Dưa chua</w:t>
            </w:r>
          </w:p>
        </w:tc>
        <w:tc>
          <w:tcPr>
            <w:tcW w:w="2977" w:type="dxa"/>
            <w:vAlign w:val="bottom"/>
          </w:tcPr>
          <w:p w14:paraId="5940A967"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Vị chua, thơm</w:t>
            </w:r>
          </w:p>
        </w:tc>
        <w:tc>
          <w:tcPr>
            <w:tcW w:w="1417" w:type="dxa"/>
            <w:vAlign w:val="bottom"/>
          </w:tcPr>
          <w:p w14:paraId="20AFC796" w14:textId="77777777" w:rsidR="0091435D" w:rsidRPr="0091435D" w:rsidRDefault="0091435D" w:rsidP="0091435D">
            <w:pPr>
              <w:jc w:val="center"/>
              <w:rPr>
                <w:rFonts w:ascii="Times New Roman" w:hAnsi="Times New Roman" w:cs="Times New Roman"/>
                <w:sz w:val="28"/>
                <w:szCs w:val="28"/>
              </w:rPr>
            </w:pPr>
            <w:r w:rsidRPr="0091435D">
              <w:rPr>
                <w:rFonts w:ascii="Times New Roman" w:hAnsi="Times New Roman" w:cs="Times New Roman"/>
                <w:sz w:val="28"/>
                <w:szCs w:val="28"/>
              </w:rPr>
              <w:t>15</w:t>
            </w:r>
          </w:p>
        </w:tc>
        <w:tc>
          <w:tcPr>
            <w:tcW w:w="1843" w:type="dxa"/>
            <w:vAlign w:val="bottom"/>
          </w:tcPr>
          <w:p w14:paraId="12887FF0"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19A0E7BE" w14:textId="77777777" w:rsidR="0091435D" w:rsidRPr="0091435D" w:rsidRDefault="0091435D" w:rsidP="0091435D">
            <w:pPr>
              <w:jc w:val="center"/>
              <w:rPr>
                <w:rFonts w:ascii="Times New Roman" w:hAnsi="Times New Roman" w:cs="Times New Roman"/>
                <w:sz w:val="28"/>
                <w:szCs w:val="28"/>
              </w:rPr>
            </w:pPr>
          </w:p>
        </w:tc>
      </w:tr>
      <w:tr w:rsidR="0091435D" w:rsidRPr="0091435D" w14:paraId="1A2DFD7C" w14:textId="77777777" w:rsidTr="0091435D">
        <w:tc>
          <w:tcPr>
            <w:tcW w:w="1271" w:type="dxa"/>
            <w:vAlign w:val="bottom"/>
          </w:tcPr>
          <w:p w14:paraId="587A7B4D" w14:textId="77777777" w:rsidR="0091435D" w:rsidRPr="0091435D" w:rsidRDefault="0091435D" w:rsidP="0091435D">
            <w:pPr>
              <w:jc w:val="center"/>
              <w:rPr>
                <w:rFonts w:ascii="Times New Roman" w:hAnsi="Times New Roman" w:cs="Times New Roman"/>
                <w:sz w:val="28"/>
                <w:szCs w:val="28"/>
              </w:rPr>
            </w:pPr>
            <w:r>
              <w:rPr>
                <w:rFonts w:ascii="Times New Roman" w:hAnsi="Times New Roman" w:cs="Times New Roman"/>
                <w:sz w:val="28"/>
                <w:szCs w:val="28"/>
              </w:rPr>
              <w:t>Bánh mì</w:t>
            </w:r>
          </w:p>
        </w:tc>
        <w:tc>
          <w:tcPr>
            <w:tcW w:w="2977" w:type="dxa"/>
            <w:vAlign w:val="bottom"/>
          </w:tcPr>
          <w:p w14:paraId="6DD9167B" w14:textId="77777777" w:rsidR="0091435D" w:rsidRPr="0091435D" w:rsidRDefault="0091435D" w:rsidP="0091435D">
            <w:pPr>
              <w:jc w:val="center"/>
              <w:rPr>
                <w:rFonts w:ascii="Times New Roman" w:hAnsi="Times New Roman" w:cs="Times New Roman"/>
                <w:sz w:val="28"/>
                <w:szCs w:val="28"/>
              </w:rPr>
            </w:pPr>
            <w:r>
              <w:rPr>
                <w:rFonts w:ascii="Times New Roman" w:hAnsi="Times New Roman" w:cs="Times New Roman"/>
                <w:sz w:val="28"/>
                <w:szCs w:val="28"/>
              </w:rPr>
              <w:t>Vị ngọt, thơm</w:t>
            </w:r>
          </w:p>
        </w:tc>
        <w:tc>
          <w:tcPr>
            <w:tcW w:w="1417" w:type="dxa"/>
            <w:vAlign w:val="bottom"/>
          </w:tcPr>
          <w:p w14:paraId="3C4060E6" w14:textId="77777777" w:rsidR="0091435D" w:rsidRPr="0091435D" w:rsidRDefault="0091435D" w:rsidP="0091435D">
            <w:pPr>
              <w:jc w:val="center"/>
              <w:rPr>
                <w:rFonts w:ascii="Times New Roman" w:hAnsi="Times New Roman" w:cs="Times New Roman"/>
                <w:sz w:val="28"/>
                <w:szCs w:val="28"/>
              </w:rPr>
            </w:pPr>
            <w:r>
              <w:rPr>
                <w:rFonts w:ascii="Times New Roman" w:hAnsi="Times New Roman" w:cs="Times New Roman"/>
                <w:sz w:val="28"/>
                <w:szCs w:val="28"/>
              </w:rPr>
              <w:t>15</w:t>
            </w:r>
          </w:p>
        </w:tc>
        <w:tc>
          <w:tcPr>
            <w:tcW w:w="1843" w:type="dxa"/>
            <w:vAlign w:val="bottom"/>
          </w:tcPr>
          <w:p w14:paraId="0CD226E8" w14:textId="77777777" w:rsidR="0091435D" w:rsidRPr="0091435D" w:rsidRDefault="0091435D" w:rsidP="0091435D">
            <w:pPr>
              <w:jc w:val="center"/>
              <w:rPr>
                <w:rFonts w:ascii="Times New Roman" w:hAnsi="Times New Roman" w:cs="Times New Roman"/>
                <w:sz w:val="28"/>
                <w:szCs w:val="28"/>
              </w:rPr>
            </w:pPr>
          </w:p>
        </w:tc>
        <w:tc>
          <w:tcPr>
            <w:tcW w:w="1701" w:type="dxa"/>
            <w:vAlign w:val="bottom"/>
          </w:tcPr>
          <w:p w14:paraId="752B5377" w14:textId="77777777" w:rsidR="0091435D" w:rsidRPr="0091435D" w:rsidRDefault="0091435D" w:rsidP="0091435D">
            <w:pPr>
              <w:jc w:val="center"/>
              <w:rPr>
                <w:rFonts w:ascii="Times New Roman" w:hAnsi="Times New Roman" w:cs="Times New Roman"/>
                <w:sz w:val="28"/>
                <w:szCs w:val="28"/>
              </w:rPr>
            </w:pPr>
          </w:p>
        </w:tc>
      </w:tr>
    </w:tbl>
    <w:p w14:paraId="71623E42" w14:textId="77777777" w:rsidR="002F28ED" w:rsidRDefault="002F28ED"/>
    <w:sectPr w:rsidR="002F28ED" w:rsidSect="00E02D30">
      <w:headerReference w:type="default" r:id="rId7"/>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58CD" w14:textId="77777777" w:rsidR="00257A21" w:rsidRDefault="00257A21" w:rsidP="00AA467D">
      <w:pPr>
        <w:spacing w:after="0" w:line="240" w:lineRule="auto"/>
      </w:pPr>
      <w:r>
        <w:separator/>
      </w:r>
    </w:p>
  </w:endnote>
  <w:endnote w:type="continuationSeparator" w:id="0">
    <w:p w14:paraId="3BFD289B" w14:textId="77777777" w:rsidR="00257A21" w:rsidRDefault="00257A21" w:rsidP="00AA4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udex">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03BA" w14:textId="77777777" w:rsidR="0050198A" w:rsidRPr="00E13536" w:rsidRDefault="0050198A" w:rsidP="00E02D30">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5B34BF">
          <w:rPr>
            <w:b/>
            <w:noProof/>
            <w:color w:val="FF0000"/>
          </w:rPr>
          <w:t>10</w:t>
        </w:r>
        <w:r w:rsidRPr="00E13536">
          <w:rPr>
            <w:b/>
            <w:noProof/>
            <w:color w:val="FF0000"/>
          </w:rPr>
          <w:fldChar w:fldCharType="end"/>
        </w:r>
      </w:sdtContent>
    </w:sdt>
  </w:p>
  <w:p w14:paraId="60FD9EE1" w14:textId="77777777" w:rsidR="0050198A" w:rsidRPr="00E13536" w:rsidRDefault="0050198A" w:rsidP="00E0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A0F4F" w14:textId="77777777" w:rsidR="00257A21" w:rsidRDefault="00257A21" w:rsidP="00AA467D">
      <w:pPr>
        <w:spacing w:after="0" w:line="240" w:lineRule="auto"/>
      </w:pPr>
      <w:r>
        <w:separator/>
      </w:r>
    </w:p>
  </w:footnote>
  <w:footnote w:type="continuationSeparator" w:id="0">
    <w:p w14:paraId="333CCE16" w14:textId="77777777" w:rsidR="00257A21" w:rsidRDefault="00257A21" w:rsidP="00AA4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8956" w14:textId="77777777" w:rsidR="0050198A" w:rsidRPr="00F427F0" w:rsidRDefault="0050198A" w:rsidP="00AA467D">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 10</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12F42"/>
    <w:multiLevelType w:val="multilevel"/>
    <w:tmpl w:val="4BAECB6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7E730D0"/>
    <w:multiLevelType w:val="multilevel"/>
    <w:tmpl w:val="990CE60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67D"/>
    <w:rsid w:val="0015070D"/>
    <w:rsid w:val="00160846"/>
    <w:rsid w:val="00257A21"/>
    <w:rsid w:val="0029301E"/>
    <w:rsid w:val="002A2A08"/>
    <w:rsid w:val="002A333A"/>
    <w:rsid w:val="002F28ED"/>
    <w:rsid w:val="00306B5D"/>
    <w:rsid w:val="003412A7"/>
    <w:rsid w:val="00365F1F"/>
    <w:rsid w:val="0045248A"/>
    <w:rsid w:val="0050198A"/>
    <w:rsid w:val="005022AE"/>
    <w:rsid w:val="005B34BF"/>
    <w:rsid w:val="006705B9"/>
    <w:rsid w:val="006A4887"/>
    <w:rsid w:val="0074203D"/>
    <w:rsid w:val="00792C9D"/>
    <w:rsid w:val="0091435D"/>
    <w:rsid w:val="00915D1A"/>
    <w:rsid w:val="009C52EF"/>
    <w:rsid w:val="00A16C5C"/>
    <w:rsid w:val="00AA467D"/>
    <w:rsid w:val="00AE6752"/>
    <w:rsid w:val="00AF397B"/>
    <w:rsid w:val="00AF4DD6"/>
    <w:rsid w:val="00B23EBD"/>
    <w:rsid w:val="00BA1F6D"/>
    <w:rsid w:val="00BB309E"/>
    <w:rsid w:val="00C32581"/>
    <w:rsid w:val="00CF038C"/>
    <w:rsid w:val="00D03D11"/>
    <w:rsid w:val="00DB3253"/>
    <w:rsid w:val="00E02D30"/>
    <w:rsid w:val="00E476C0"/>
    <w:rsid w:val="00E81E22"/>
    <w:rsid w:val="00EA323F"/>
    <w:rsid w:val="00ED00FD"/>
    <w:rsid w:val="00ED4DBD"/>
    <w:rsid w:val="00FD2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B5AE"/>
  <w15:docId w15:val="{34660645-5C06-4B27-B4FE-34DDB4EB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67D"/>
    <w:pPr>
      <w:spacing w:after="160" w:line="259"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A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A467D"/>
    <w:rPr>
      <w:rFonts w:eastAsia="Times New Roman"/>
      <w:sz w:val="24"/>
    </w:rPr>
  </w:style>
  <w:style w:type="paragraph" w:styleId="Footer">
    <w:name w:val="footer"/>
    <w:basedOn w:val="Normal"/>
    <w:link w:val="FooterChar"/>
    <w:uiPriority w:val="99"/>
    <w:rsid w:val="00AA467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A467D"/>
    <w:rPr>
      <w:rFonts w:eastAsia="Times New Roman"/>
      <w:sz w:val="24"/>
    </w:rPr>
  </w:style>
  <w:style w:type="table" w:styleId="TableGrid">
    <w:name w:val="Table Grid"/>
    <w:basedOn w:val="TableNormal"/>
    <w:uiPriority w:val="39"/>
    <w:rsid w:val="00AA467D"/>
    <w:pPr>
      <w:spacing w:line="240" w:lineRule="auto"/>
    </w:pPr>
    <w:rPr>
      <w:rFonts w:eastAsia="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467D"/>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AA467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AA467D"/>
    <w:pPr>
      <w:spacing w:line="240" w:lineRule="auto"/>
    </w:pPr>
    <w:rPr>
      <w:rFonts w:ascii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5</cp:revision>
  <dcterms:created xsi:type="dcterms:W3CDTF">2022-08-08T14:51:00Z</dcterms:created>
  <dcterms:modified xsi:type="dcterms:W3CDTF">2022-09-01T08:52:00Z</dcterms:modified>
  <cp:category>TV_STEM</cp:category>
</cp:coreProperties>
</file>