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006"/>
      </w:tblGrid>
      <w:tr w:rsidR="007E0EFD" w:rsidRPr="00D624F0" w:rsidTr="00D71017">
        <w:tc>
          <w:tcPr>
            <w:tcW w:w="4500" w:type="dxa"/>
          </w:tcPr>
          <w:p w:rsidR="007E0EFD" w:rsidRPr="00D624F0" w:rsidRDefault="007E0EFD" w:rsidP="0052118D">
            <w:pPr>
              <w:spacing w:before="40" w:after="60"/>
              <w:jc w:val="center"/>
              <w:rPr>
                <w:rFonts w:asciiTheme="majorHAnsi" w:hAnsiTheme="majorHAnsi"/>
                <w:b/>
                <w:sz w:val="26"/>
                <w:szCs w:val="26"/>
                <w:u w:val="single"/>
                <w:lang w:val="en-US"/>
              </w:rPr>
            </w:pPr>
            <w:r w:rsidRPr="00D624F0">
              <w:rPr>
                <w:rFonts w:asciiTheme="majorHAnsi" w:hAnsiTheme="majorHAnsi"/>
                <w:b/>
                <w:sz w:val="26"/>
                <w:szCs w:val="26"/>
                <w:u w:val="single"/>
                <w:lang w:val="en-US"/>
              </w:rPr>
              <w:t>ĐỀ THI CHÍNH THỨC</w:t>
            </w:r>
          </w:p>
          <w:p w:rsidR="007E0EFD"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(Đề</w:t>
            </w:r>
            <w:r w:rsidR="009E7AA6">
              <w:rPr>
                <w:rFonts w:asciiTheme="majorHAnsi" w:hAnsiTheme="majorHAnsi"/>
                <w:i/>
                <w:sz w:val="26"/>
                <w:szCs w:val="26"/>
                <w:lang w:val="en-US"/>
              </w:rPr>
              <w:t xml:space="preserve"> thi này có 04</w:t>
            </w:r>
            <w:r w:rsidRPr="00D624F0">
              <w:rPr>
                <w:rFonts w:asciiTheme="majorHAnsi" w:hAnsiTheme="majorHAnsi"/>
                <w:i/>
                <w:sz w:val="26"/>
                <w:szCs w:val="26"/>
                <w:lang w:val="en-US"/>
              </w:rPr>
              <w:t xml:space="preserve"> trang)</w:t>
            </w:r>
          </w:p>
          <w:p w:rsidR="005B6323" w:rsidRDefault="005B6323" w:rsidP="0052118D">
            <w:pPr>
              <w:spacing w:before="40" w:after="60"/>
              <w:jc w:val="center"/>
              <w:rPr>
                <w:rFonts w:asciiTheme="majorHAnsi" w:hAnsiTheme="majorHAnsi"/>
                <w:i/>
                <w:sz w:val="26"/>
                <w:szCs w:val="26"/>
                <w:lang w:val="en-US"/>
              </w:rPr>
            </w:pPr>
          </w:p>
          <w:p w:rsidR="005B6323" w:rsidRDefault="005B6323" w:rsidP="0052118D">
            <w:pPr>
              <w:spacing w:before="40" w:after="60"/>
              <w:jc w:val="center"/>
              <w:rPr>
                <w:rFonts w:asciiTheme="majorHAnsi" w:hAnsiTheme="majorHAnsi"/>
                <w:i/>
                <w:sz w:val="26"/>
                <w:szCs w:val="26"/>
                <w:lang w:val="en-US"/>
              </w:rPr>
            </w:pPr>
          </w:p>
          <w:p w:rsidR="005B6323" w:rsidRDefault="005B6323" w:rsidP="008F3D24">
            <w:pPr>
              <w:spacing w:before="40" w:after="60"/>
              <w:rPr>
                <w:rFonts w:asciiTheme="majorHAnsi" w:hAnsiTheme="majorHAnsi"/>
                <w:i/>
                <w:sz w:val="26"/>
                <w:szCs w:val="26"/>
                <w:lang w:val="en-US"/>
              </w:rPr>
            </w:pPr>
          </w:p>
          <w:p w:rsidR="00540432" w:rsidRPr="00D624F0" w:rsidRDefault="00540432" w:rsidP="008F3D24">
            <w:pPr>
              <w:spacing w:before="40" w:after="60"/>
              <w:rPr>
                <w:rFonts w:asciiTheme="majorHAnsi" w:hAnsiTheme="majorHAnsi"/>
                <w:i/>
                <w:sz w:val="26"/>
                <w:szCs w:val="26"/>
                <w:lang w:val="en-US"/>
              </w:rPr>
            </w:pPr>
          </w:p>
        </w:tc>
        <w:tc>
          <w:tcPr>
            <w:tcW w:w="5129" w:type="dxa"/>
          </w:tcPr>
          <w:p w:rsidR="007E0EFD" w:rsidRPr="00D624F0" w:rsidRDefault="007E0EFD" w:rsidP="0052118D">
            <w:pPr>
              <w:spacing w:before="40" w:after="60"/>
              <w:jc w:val="center"/>
              <w:rPr>
                <w:rFonts w:asciiTheme="majorHAnsi" w:hAnsiTheme="majorHAnsi"/>
                <w:b/>
                <w:sz w:val="26"/>
                <w:szCs w:val="26"/>
                <w:lang w:val="en-US"/>
              </w:rPr>
            </w:pPr>
            <w:r w:rsidRPr="00D624F0">
              <w:rPr>
                <w:rFonts w:asciiTheme="majorHAnsi" w:hAnsiTheme="majorHAnsi"/>
                <w:b/>
                <w:sz w:val="26"/>
                <w:szCs w:val="26"/>
                <w:lang w:val="en-US"/>
              </w:rPr>
              <w:t>ĐỀ</w:t>
            </w:r>
            <w:r w:rsidR="008F3D24">
              <w:rPr>
                <w:rFonts w:asciiTheme="majorHAnsi" w:hAnsiTheme="majorHAnsi"/>
                <w:b/>
                <w:sz w:val="26"/>
                <w:szCs w:val="26"/>
                <w:lang w:val="en-US"/>
              </w:rPr>
              <w:t xml:space="preserve"> THI HỌC </w:t>
            </w:r>
            <w:r w:rsidRPr="00D624F0">
              <w:rPr>
                <w:rFonts w:asciiTheme="majorHAnsi" w:hAnsiTheme="majorHAnsi"/>
                <w:b/>
                <w:sz w:val="26"/>
                <w:szCs w:val="26"/>
                <w:lang w:val="en-US"/>
              </w:rPr>
              <w:t>KÌ I VẬT LÝ 10</w:t>
            </w:r>
          </w:p>
          <w:p w:rsidR="007E0EFD" w:rsidRPr="00D624F0" w:rsidRDefault="007E0EFD" w:rsidP="0052118D">
            <w:pPr>
              <w:spacing w:before="40" w:after="60"/>
              <w:jc w:val="center"/>
              <w:rPr>
                <w:rFonts w:asciiTheme="majorHAnsi" w:hAnsiTheme="majorHAnsi"/>
                <w:b/>
                <w:sz w:val="26"/>
                <w:szCs w:val="26"/>
                <w:lang w:val="en-US"/>
              </w:rPr>
            </w:pPr>
            <w:r w:rsidRPr="00D624F0">
              <w:rPr>
                <w:rFonts w:asciiTheme="majorHAnsi" w:hAnsiTheme="majorHAnsi"/>
                <w:b/>
                <w:sz w:val="26"/>
                <w:szCs w:val="26"/>
                <w:lang w:val="en-US"/>
              </w:rPr>
              <w:t>Năm học: 2023 – 2024</w:t>
            </w:r>
          </w:p>
          <w:p w:rsidR="007E0EFD" w:rsidRPr="00D624F0"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Thời gian làm bài: 50 phút</w:t>
            </w:r>
          </w:p>
          <w:p w:rsidR="007E0EFD" w:rsidRPr="00D624F0"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Đề thi gồm 02 phần: Trắc nghiệm và Tự luận</w:t>
            </w:r>
          </w:p>
          <w:p w:rsidR="007E0EFD" w:rsidRPr="00D624F0" w:rsidRDefault="008F3D24" w:rsidP="0052118D">
            <w:pPr>
              <w:spacing w:before="40" w:after="60"/>
              <w:jc w:val="right"/>
              <w:rPr>
                <w:rFonts w:asciiTheme="majorHAnsi" w:hAnsiTheme="majorHAnsi"/>
                <w:b/>
                <w:sz w:val="26"/>
                <w:szCs w:val="26"/>
                <w:lang w:val="en-US"/>
              </w:rPr>
            </w:pPr>
            <w:r>
              <w:rPr>
                <w:rFonts w:asciiTheme="majorHAnsi" w:hAnsiTheme="majorHAnsi"/>
                <w:b/>
                <w:sz w:val="26"/>
                <w:szCs w:val="26"/>
                <w:bdr w:val="single" w:sz="4" w:space="0" w:color="auto"/>
                <w:lang w:val="en-US"/>
              </w:rPr>
              <w:t>ĐỀ ÔN TẬP SỐ</w:t>
            </w:r>
            <w:r w:rsidR="007A4804">
              <w:rPr>
                <w:rFonts w:asciiTheme="majorHAnsi" w:hAnsiTheme="majorHAnsi"/>
                <w:b/>
                <w:sz w:val="26"/>
                <w:szCs w:val="26"/>
                <w:bdr w:val="single" w:sz="4" w:space="0" w:color="auto"/>
                <w:lang w:val="en-US"/>
              </w:rPr>
              <w:t xml:space="preserve"> 02</w:t>
            </w:r>
          </w:p>
        </w:tc>
      </w:tr>
    </w:tbl>
    <w:p w:rsidR="007E0EFD" w:rsidRDefault="007E0EFD" w:rsidP="0052118D">
      <w:pPr>
        <w:spacing w:before="40" w:after="60"/>
        <w:ind w:right="666"/>
        <w:jc w:val="both"/>
        <w:rPr>
          <w:rFonts w:asciiTheme="majorHAnsi" w:hAnsiTheme="majorHAnsi"/>
          <w:sz w:val="26"/>
          <w:szCs w:val="26"/>
          <w:lang w:val="en-US"/>
        </w:rPr>
      </w:pPr>
      <w:r w:rsidRPr="00D624F0">
        <w:rPr>
          <w:rFonts w:asciiTheme="majorHAnsi" w:hAnsiTheme="majorHAnsi"/>
          <w:b/>
          <w:sz w:val="26"/>
          <w:szCs w:val="26"/>
          <w:lang w:val="en-US"/>
        </w:rPr>
        <w:t>I. TRẮC NGHIỆM:</w:t>
      </w:r>
      <w:r w:rsidRPr="00D624F0">
        <w:rPr>
          <w:rFonts w:asciiTheme="majorHAnsi" w:hAnsiTheme="majorHAnsi"/>
          <w:sz w:val="26"/>
          <w:szCs w:val="26"/>
          <w:lang w:val="en-US"/>
        </w:rPr>
        <w:t xml:space="preserve"> (</w:t>
      </w:r>
      <w:r w:rsidRPr="00D624F0">
        <w:rPr>
          <w:rFonts w:asciiTheme="majorHAnsi" w:hAnsiTheme="majorHAnsi"/>
          <w:i/>
          <w:sz w:val="26"/>
          <w:szCs w:val="26"/>
          <w:lang w:val="en-US"/>
        </w:rPr>
        <w:t>28 câu; 7,0 điểm</w:t>
      </w:r>
      <w:r w:rsidRPr="00D624F0">
        <w:rPr>
          <w:rFonts w:asciiTheme="majorHAnsi" w:hAnsiTheme="majorHAnsi"/>
          <w:sz w:val="26"/>
          <w:szCs w:val="26"/>
          <w:lang w:val="en-US"/>
        </w:rPr>
        <w:t>)</w:t>
      </w:r>
    </w:p>
    <w:p w:rsidR="00755F0A" w:rsidRDefault="008F3D2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w:t>
      </w:r>
      <w:r w:rsidR="00755F0A">
        <w:rPr>
          <w:rFonts w:asciiTheme="majorHAnsi" w:hAnsiTheme="majorHAnsi"/>
          <w:b/>
          <w:sz w:val="26"/>
          <w:szCs w:val="26"/>
          <w:lang w:val="en-US"/>
        </w:rPr>
        <w:t>:</w:t>
      </w:r>
      <w:r w:rsidR="00755F0A">
        <w:rPr>
          <w:rFonts w:asciiTheme="majorHAnsi" w:hAnsiTheme="majorHAnsi"/>
          <w:sz w:val="26"/>
          <w:szCs w:val="26"/>
          <w:lang w:val="en-US"/>
        </w:rPr>
        <w:t xml:space="preserve"> </w:t>
      </w:r>
      <w:r>
        <w:rPr>
          <w:rFonts w:asciiTheme="majorHAnsi" w:hAnsiTheme="majorHAnsi"/>
          <w:sz w:val="26"/>
          <w:szCs w:val="26"/>
          <w:lang w:val="en-US"/>
        </w:rPr>
        <w:t xml:space="preserve">Đại lượng nào sau đây </w:t>
      </w:r>
      <w:r w:rsidR="007A4804">
        <w:rPr>
          <w:rFonts w:asciiTheme="majorHAnsi" w:hAnsiTheme="majorHAnsi"/>
          <w:sz w:val="26"/>
          <w:szCs w:val="26"/>
          <w:lang w:val="en-US"/>
        </w:rPr>
        <w:t>là đại lượng vô hướng</w:t>
      </w:r>
      <w:r>
        <w:rPr>
          <w:rFonts w:asciiTheme="majorHAnsi" w:hAnsiTheme="majorHAnsi"/>
          <w:sz w:val="26"/>
          <w:szCs w:val="26"/>
          <w:lang w:val="en-US"/>
        </w:rPr>
        <w:t>?</w:t>
      </w:r>
    </w:p>
    <w:p w:rsidR="0004717F" w:rsidRDefault="006D3BE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007A4804">
        <w:rPr>
          <w:rFonts w:asciiTheme="majorHAnsi" w:hAnsiTheme="majorHAnsi"/>
          <w:sz w:val="26"/>
          <w:szCs w:val="26"/>
          <w:lang w:val="en-US"/>
        </w:rPr>
        <w:t>Độ dịch chuyển</w:t>
      </w:r>
      <w:r w:rsidR="008F3D24">
        <w:rPr>
          <w:rFonts w:asciiTheme="majorHAnsi" w:hAnsiTheme="majorHAnsi"/>
          <w:sz w:val="26"/>
          <w:szCs w:val="26"/>
          <w:lang w:val="en-US"/>
        </w:rPr>
        <w:t>.</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007A4804">
        <w:rPr>
          <w:rFonts w:asciiTheme="majorHAnsi" w:hAnsiTheme="majorHAnsi"/>
          <w:sz w:val="26"/>
          <w:szCs w:val="26"/>
          <w:lang w:val="en-US"/>
        </w:rPr>
        <w:t>Gia tốc</w:t>
      </w:r>
      <w:r>
        <w:rPr>
          <w:rFonts w:asciiTheme="majorHAnsi" w:hAnsiTheme="majorHAnsi"/>
          <w:sz w:val="26"/>
          <w:szCs w:val="26"/>
          <w:lang w:val="en-US"/>
        </w:rPr>
        <w:t>.</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007A4804">
        <w:rPr>
          <w:rFonts w:asciiTheme="majorHAnsi" w:hAnsiTheme="majorHAnsi"/>
          <w:sz w:val="26"/>
          <w:szCs w:val="26"/>
          <w:lang w:val="en-US"/>
        </w:rPr>
        <w:t>Quãng đường</w:t>
      </w:r>
      <w:r>
        <w:rPr>
          <w:rFonts w:asciiTheme="majorHAnsi" w:hAnsiTheme="majorHAnsi"/>
          <w:sz w:val="26"/>
          <w:szCs w:val="26"/>
          <w:lang w:val="en-US"/>
        </w:rPr>
        <w:t>.</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007A4804">
        <w:rPr>
          <w:rFonts w:asciiTheme="majorHAnsi" w:hAnsiTheme="majorHAnsi"/>
          <w:sz w:val="26"/>
          <w:szCs w:val="26"/>
          <w:lang w:val="en-US"/>
        </w:rPr>
        <w:t>Vận tốc</w:t>
      </w:r>
      <w:r>
        <w:rPr>
          <w:rFonts w:asciiTheme="majorHAnsi" w:hAnsiTheme="majorHAnsi"/>
          <w:sz w:val="26"/>
          <w:szCs w:val="26"/>
          <w:lang w:val="en-US"/>
        </w:rPr>
        <w:t>.</w:t>
      </w:r>
    </w:p>
    <w:p w:rsid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w:t>
      </w:r>
      <w:r>
        <w:rPr>
          <w:rFonts w:asciiTheme="majorHAnsi" w:hAnsiTheme="majorHAnsi"/>
          <w:sz w:val="26"/>
          <w:szCs w:val="26"/>
          <w:lang w:val="en-US"/>
        </w:rPr>
        <w:t xml:space="preserve"> </w:t>
      </w:r>
      <w:r w:rsidRPr="007A4804">
        <w:rPr>
          <w:rFonts w:asciiTheme="majorHAnsi" w:hAnsiTheme="majorHAnsi"/>
          <w:sz w:val="26"/>
          <w:szCs w:val="26"/>
          <w:lang w:val="en-US"/>
        </w:rPr>
        <w:t>Gọ</w:t>
      </w:r>
      <w:r>
        <w:rPr>
          <w:rFonts w:asciiTheme="majorHAnsi" w:hAnsiTheme="majorHAnsi"/>
          <w:sz w:val="26"/>
          <w:szCs w:val="26"/>
          <w:lang w:val="en-US"/>
        </w:rPr>
        <w:t xml:space="preserve">i </w:t>
      </w:r>
      <w:r w:rsidRPr="007A4804">
        <w:rPr>
          <w:rFonts w:asciiTheme="majorHAnsi" w:hAnsiTheme="majorHAnsi"/>
          <w:position w:val="-4"/>
          <w:sz w:val="26"/>
          <w:szCs w:val="26"/>
          <w:lang w:val="en-US"/>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9pt" o:ole="">
            <v:imagedata r:id="rId6" o:title=""/>
          </v:shape>
          <o:OLEObject Type="Embed" ProgID="Equation.DSMT4" ShapeID="_x0000_i1025" DrawAspect="Content" ObjectID="_1764700778" r:id="rId7"/>
        </w:object>
      </w:r>
      <w:r>
        <w:rPr>
          <w:rFonts w:asciiTheme="majorHAnsi" w:hAnsiTheme="majorHAnsi"/>
          <w:sz w:val="26"/>
          <w:szCs w:val="26"/>
          <w:lang w:val="en-US"/>
        </w:rPr>
        <w:t xml:space="preserve"> </w:t>
      </w:r>
      <w:r w:rsidRPr="007A4804">
        <w:rPr>
          <w:rFonts w:asciiTheme="majorHAnsi" w:hAnsiTheme="majorHAnsi"/>
          <w:sz w:val="26"/>
          <w:szCs w:val="26"/>
          <w:lang w:val="en-US"/>
        </w:rPr>
        <w:t>là sai số ngẫu nhiên tuyệt đối trung bì</w:t>
      </w:r>
      <w:r>
        <w:rPr>
          <w:rFonts w:asciiTheme="majorHAnsi" w:hAnsiTheme="majorHAnsi"/>
          <w:sz w:val="26"/>
          <w:szCs w:val="26"/>
          <w:lang w:val="en-US"/>
        </w:rPr>
        <w:t xml:space="preserve">nh; </w:t>
      </w:r>
      <w:r w:rsidRPr="007A4804">
        <w:rPr>
          <w:rFonts w:asciiTheme="majorHAnsi" w:hAnsiTheme="majorHAnsi"/>
          <w:position w:val="-12"/>
          <w:sz w:val="26"/>
          <w:szCs w:val="26"/>
          <w:lang w:val="en-US"/>
        </w:rPr>
        <w:object w:dxaOrig="499" w:dyaOrig="360">
          <v:shape id="_x0000_i1026" type="#_x0000_t75" style="width:25.8pt;height:20.4pt" o:ole="">
            <v:imagedata r:id="rId8" o:title=""/>
          </v:shape>
          <o:OLEObject Type="Embed" ProgID="Equation.DSMT4" ShapeID="_x0000_i1026" DrawAspect="Content" ObjectID="_1764700779" r:id="rId9"/>
        </w:object>
      </w:r>
      <w:r>
        <w:rPr>
          <w:rFonts w:asciiTheme="majorHAnsi" w:hAnsiTheme="majorHAnsi"/>
          <w:sz w:val="26"/>
          <w:szCs w:val="26"/>
          <w:lang w:val="en-US"/>
        </w:rPr>
        <w:t xml:space="preserve"> l</w:t>
      </w:r>
      <w:r w:rsidRPr="007A4804">
        <w:rPr>
          <w:rFonts w:asciiTheme="majorHAnsi" w:hAnsiTheme="majorHAnsi"/>
          <w:sz w:val="26"/>
          <w:szCs w:val="26"/>
          <w:lang w:val="en-US"/>
        </w:rPr>
        <w:t>à sai số hệ thống</w:t>
      </w:r>
      <w:r>
        <w:rPr>
          <w:rFonts w:asciiTheme="majorHAnsi" w:hAnsiTheme="majorHAnsi"/>
          <w:sz w:val="26"/>
          <w:szCs w:val="26"/>
          <w:lang w:val="en-US"/>
        </w:rPr>
        <w:t xml:space="preserve"> của phép đo</w:t>
      </w:r>
      <w:r w:rsidRPr="007A4804">
        <w:rPr>
          <w:rFonts w:asciiTheme="majorHAnsi" w:hAnsiTheme="majorHAnsi"/>
          <w:sz w:val="26"/>
          <w:szCs w:val="26"/>
          <w:lang w:val="en-US"/>
        </w:rPr>
        <w:t>. Sai số tuyệt đối Δ</w:t>
      </w:r>
      <w:r w:rsidRPr="007A4804">
        <w:rPr>
          <w:rFonts w:asciiTheme="majorHAnsi" w:hAnsiTheme="majorHAnsi"/>
          <w:i/>
          <w:sz w:val="26"/>
          <w:szCs w:val="26"/>
          <w:lang w:val="en-US"/>
        </w:rPr>
        <w:t>A</w:t>
      </w:r>
      <w:r w:rsidRPr="007A4804">
        <w:rPr>
          <w:rFonts w:asciiTheme="majorHAnsi" w:hAnsiTheme="majorHAnsi"/>
          <w:sz w:val="26"/>
          <w:szCs w:val="26"/>
          <w:lang w:val="en-US"/>
        </w:rPr>
        <w:t xml:space="preserve"> của phép đo là </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7A4804">
        <w:rPr>
          <w:rFonts w:asciiTheme="majorHAnsi" w:hAnsiTheme="majorHAnsi"/>
          <w:position w:val="-12"/>
          <w:sz w:val="26"/>
          <w:szCs w:val="26"/>
          <w:lang w:val="en-US"/>
        </w:rPr>
        <w:object w:dxaOrig="1700" w:dyaOrig="420">
          <v:shape id="_x0000_i1027" type="#_x0000_t75" style="width:87.6pt;height:23.75pt" o:ole="">
            <v:imagedata r:id="rId10" o:title=""/>
          </v:shape>
          <o:OLEObject Type="Embed" ProgID="Equation.DSMT4" ShapeID="_x0000_i1027" DrawAspect="Content" ObjectID="_1764700780" r:id="rId11"/>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7A4804">
        <w:rPr>
          <w:rFonts w:asciiTheme="majorHAnsi" w:hAnsiTheme="majorHAnsi"/>
          <w:position w:val="-12"/>
          <w:sz w:val="26"/>
          <w:szCs w:val="26"/>
          <w:lang w:val="en-US"/>
        </w:rPr>
        <w:object w:dxaOrig="1700" w:dyaOrig="420">
          <v:shape id="_x0000_i1028" type="#_x0000_t75" style="width:87.6pt;height:23.75pt" o:ole="">
            <v:imagedata r:id="rId12" o:title=""/>
          </v:shape>
          <o:OLEObject Type="Embed" ProgID="Equation.DSMT4" ShapeID="_x0000_i1028" DrawAspect="Content" ObjectID="_1764700781" r:id="rId13"/>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7A4804">
        <w:rPr>
          <w:rFonts w:asciiTheme="majorHAnsi" w:hAnsiTheme="majorHAnsi"/>
          <w:position w:val="-26"/>
          <w:sz w:val="26"/>
          <w:szCs w:val="26"/>
          <w:lang w:val="en-US"/>
        </w:rPr>
        <w:object w:dxaOrig="1760" w:dyaOrig="680">
          <v:shape id="_x0000_i1029" type="#_x0000_t75" style="width:90.35pt;height:38.7pt" o:ole="">
            <v:imagedata r:id="rId14" o:title=""/>
          </v:shape>
          <o:OLEObject Type="Embed" ProgID="Equation.DSMT4" ShapeID="_x0000_i1029" DrawAspect="Content" ObjectID="_1764700782" r:id="rId15"/>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7A4804">
        <w:rPr>
          <w:rFonts w:asciiTheme="majorHAnsi" w:hAnsiTheme="majorHAnsi"/>
          <w:position w:val="-26"/>
          <w:sz w:val="26"/>
          <w:szCs w:val="26"/>
          <w:lang w:val="en-US"/>
        </w:rPr>
        <w:object w:dxaOrig="1760" w:dyaOrig="680">
          <v:shape id="_x0000_i1030" type="#_x0000_t75" style="width:90.35pt;height:38.7pt" o:ole="">
            <v:imagedata r:id="rId16" o:title=""/>
          </v:shape>
          <o:OLEObject Type="Embed" ProgID="Equation.DSMT4" ShapeID="_x0000_i1030" DrawAspect="Content" ObjectID="_1764700783" r:id="rId17"/>
        </w:objec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b/>
          <w:sz w:val="26"/>
          <w:szCs w:val="26"/>
          <w:lang w:val="en-US"/>
        </w:rPr>
        <w:t>Câu 3:</w:t>
      </w:r>
      <w:r w:rsidRPr="007A4804">
        <w:rPr>
          <w:rFonts w:asciiTheme="majorHAnsi" w:hAnsiTheme="majorHAnsi"/>
          <w:sz w:val="26"/>
          <w:szCs w:val="26"/>
          <w:lang w:val="en-US"/>
        </w:rPr>
        <w:t xml:space="preserve"> Để tránh nguy cơ </w:t>
      </w:r>
      <w:r>
        <w:rPr>
          <w:rFonts w:asciiTheme="majorHAnsi" w:hAnsiTheme="majorHAnsi"/>
          <w:sz w:val="26"/>
          <w:szCs w:val="26"/>
          <w:lang w:val="en-US"/>
        </w:rPr>
        <w:t xml:space="preserve">hư </w:t>
      </w:r>
      <w:r w:rsidRPr="007A4804">
        <w:rPr>
          <w:rFonts w:asciiTheme="majorHAnsi" w:hAnsiTheme="majorHAnsi"/>
          <w:sz w:val="26"/>
          <w:szCs w:val="26"/>
          <w:lang w:val="en-US"/>
        </w:rPr>
        <w:t xml:space="preserve">hỏng thiết bị đo điện </w:t>
      </w:r>
      <w:r>
        <w:rPr>
          <w:rFonts w:asciiTheme="majorHAnsi" w:hAnsiTheme="majorHAnsi"/>
          <w:sz w:val="26"/>
          <w:szCs w:val="26"/>
          <w:lang w:val="en-US"/>
        </w:rPr>
        <w:t xml:space="preserve">ta </w:t>
      </w:r>
      <w:r>
        <w:rPr>
          <w:rFonts w:asciiTheme="majorHAnsi" w:hAnsiTheme="majorHAnsi"/>
          <w:b/>
          <w:sz w:val="26"/>
          <w:szCs w:val="26"/>
          <w:lang w:val="en-US"/>
        </w:rPr>
        <w:t xml:space="preserve">không </w:t>
      </w:r>
      <w:r>
        <w:rPr>
          <w:rFonts w:asciiTheme="majorHAnsi" w:hAnsiTheme="majorHAnsi"/>
          <w:sz w:val="26"/>
          <w:szCs w:val="26"/>
          <w:lang w:val="en-US"/>
        </w:rPr>
        <w:t>nên</w:t>
      </w:r>
    </w:p>
    <w:p w:rsid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A.</w:t>
      </w:r>
      <w:r w:rsidRPr="007A4804">
        <w:rPr>
          <w:rFonts w:asciiTheme="majorHAnsi" w:hAnsiTheme="majorHAnsi"/>
          <w:sz w:val="26"/>
          <w:szCs w:val="26"/>
          <w:lang w:val="en-US"/>
        </w:rPr>
        <w:t xml:space="preserve"> chọn chức năng và thang đo phù hợ</w:t>
      </w:r>
      <w:r>
        <w:rPr>
          <w:rFonts w:asciiTheme="majorHAnsi" w:hAnsiTheme="majorHAnsi"/>
          <w:sz w:val="26"/>
          <w:szCs w:val="26"/>
          <w:lang w:val="en-US"/>
        </w:rPr>
        <w:t>p.</w:t>
      </w:r>
      <w:r>
        <w:rPr>
          <w:rFonts w:asciiTheme="majorHAnsi" w:hAnsiTheme="majorHAnsi"/>
          <w:sz w:val="26"/>
          <w:szCs w:val="26"/>
          <w:lang w:val="en-US"/>
        </w:rPr>
        <w:tab/>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7A4804">
        <w:rPr>
          <w:rFonts w:asciiTheme="majorHAnsi" w:hAnsiTheme="majorHAnsi"/>
          <w:b/>
          <w:sz w:val="26"/>
          <w:szCs w:val="26"/>
          <w:lang w:val="en-US"/>
        </w:rPr>
        <w:t>B.</w:t>
      </w:r>
      <w:r w:rsidRPr="007A4804">
        <w:rPr>
          <w:rFonts w:asciiTheme="majorHAnsi" w:hAnsiTheme="majorHAnsi"/>
          <w:sz w:val="26"/>
          <w:szCs w:val="26"/>
          <w:lang w:val="en-US"/>
        </w:rPr>
        <w:t xml:space="preserve"> cắm dây đo vào chốt cắm phù hợp với thang đo.</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C.</w:t>
      </w:r>
      <w:r w:rsidRPr="007A4804">
        <w:rPr>
          <w:rFonts w:asciiTheme="majorHAnsi" w:hAnsiTheme="majorHAnsi"/>
          <w:sz w:val="26"/>
          <w:szCs w:val="26"/>
          <w:lang w:val="en-US"/>
        </w:rPr>
        <w:t xml:space="preserve"> tùy ý cắm dây đo vào chốt cắm mình thích.</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D.</w:t>
      </w:r>
      <w:r w:rsidRPr="007A4804">
        <w:rPr>
          <w:rFonts w:asciiTheme="majorHAnsi" w:hAnsiTheme="majorHAnsi"/>
          <w:sz w:val="26"/>
          <w:szCs w:val="26"/>
          <w:lang w:val="en-US"/>
        </w:rPr>
        <w:t xml:space="preserve"> không để các thiết bị đo ở gần nước.</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b/>
          <w:sz w:val="26"/>
          <w:szCs w:val="26"/>
          <w:lang w:val="en-US"/>
        </w:rPr>
        <w:t>Câu 4:</w:t>
      </w:r>
      <w:r w:rsidRPr="007A4804">
        <w:rPr>
          <w:rFonts w:asciiTheme="majorHAnsi" w:hAnsiTheme="majorHAnsi"/>
          <w:sz w:val="26"/>
          <w:szCs w:val="26"/>
          <w:lang w:val="en-US"/>
        </w:rPr>
        <w:t xml:space="preserve"> Chuyển động</w:t>
      </w:r>
      <w:r>
        <w:rPr>
          <w:rFonts w:asciiTheme="majorHAnsi" w:hAnsiTheme="majorHAnsi"/>
          <w:sz w:val="26"/>
          <w:szCs w:val="26"/>
          <w:lang w:val="en-US"/>
        </w:rPr>
        <w:t xml:space="preserve"> thẳng</w:t>
      </w:r>
      <w:r w:rsidRPr="007A4804">
        <w:rPr>
          <w:rFonts w:asciiTheme="majorHAnsi" w:hAnsiTheme="majorHAnsi"/>
          <w:sz w:val="26"/>
          <w:szCs w:val="26"/>
          <w:lang w:val="en-US"/>
        </w:rPr>
        <w:t xml:space="preserve"> biến đổi </w:t>
      </w:r>
      <w:r>
        <w:rPr>
          <w:rFonts w:asciiTheme="majorHAnsi" w:hAnsiTheme="majorHAnsi"/>
          <w:sz w:val="26"/>
          <w:szCs w:val="26"/>
          <w:lang w:val="en-US"/>
        </w:rPr>
        <w:t xml:space="preserve">đều </w:t>
      </w:r>
      <w:r w:rsidRPr="007A4804">
        <w:rPr>
          <w:rFonts w:asciiTheme="majorHAnsi" w:hAnsiTheme="majorHAnsi"/>
          <w:sz w:val="26"/>
          <w:szCs w:val="26"/>
          <w:lang w:val="en-US"/>
        </w:rPr>
        <w:t>là chuyển động có</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A.</w:t>
      </w:r>
      <w:r w:rsidRPr="007A4804">
        <w:rPr>
          <w:rFonts w:asciiTheme="majorHAnsi" w:hAnsiTheme="majorHAnsi"/>
          <w:sz w:val="26"/>
          <w:szCs w:val="26"/>
          <w:lang w:val="en-US"/>
        </w:rPr>
        <w:t xml:space="preserve"> gia tốc biến đổi theo thời gian.</w:t>
      </w:r>
      <w:r w:rsidRPr="007A4804">
        <w:rPr>
          <w:rFonts w:asciiTheme="majorHAnsi" w:hAnsiTheme="majorHAnsi"/>
          <w:sz w:val="26"/>
          <w:szCs w:val="26"/>
          <w:lang w:val="en-US"/>
        </w:rPr>
        <w:tab/>
      </w:r>
      <w:r w:rsidRPr="007A4804">
        <w:rPr>
          <w:rFonts w:asciiTheme="majorHAnsi" w:hAnsiTheme="majorHAnsi"/>
          <w:b/>
          <w:sz w:val="26"/>
          <w:szCs w:val="26"/>
          <w:lang w:val="en-US"/>
        </w:rPr>
        <w:t>B.</w:t>
      </w:r>
      <w:r w:rsidRPr="007A4804">
        <w:rPr>
          <w:rFonts w:asciiTheme="majorHAnsi" w:hAnsiTheme="majorHAnsi"/>
          <w:sz w:val="26"/>
          <w:szCs w:val="26"/>
          <w:lang w:val="en-US"/>
        </w:rPr>
        <w:t xml:space="preserve"> vận tốc biến đổi</w:t>
      </w:r>
      <w:r>
        <w:rPr>
          <w:rFonts w:asciiTheme="majorHAnsi" w:hAnsiTheme="majorHAnsi"/>
          <w:sz w:val="26"/>
          <w:szCs w:val="26"/>
          <w:lang w:val="en-US"/>
        </w:rPr>
        <w:t xml:space="preserve"> đều</w:t>
      </w:r>
      <w:r w:rsidRPr="007A4804">
        <w:rPr>
          <w:rFonts w:asciiTheme="majorHAnsi" w:hAnsiTheme="majorHAnsi"/>
          <w:sz w:val="26"/>
          <w:szCs w:val="26"/>
          <w:lang w:val="en-US"/>
        </w:rPr>
        <w:t xml:space="preserve"> theo thời gian.</w:t>
      </w:r>
      <w:r>
        <w:rPr>
          <w:rFonts w:asciiTheme="majorHAnsi" w:hAnsiTheme="majorHAnsi"/>
          <w:sz w:val="26"/>
          <w:szCs w:val="26"/>
          <w:lang w:val="en-US"/>
        </w:rPr>
        <w:tab/>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C.</w:t>
      </w:r>
      <w:r w:rsidRPr="007A4804">
        <w:rPr>
          <w:rFonts w:asciiTheme="majorHAnsi" w:hAnsiTheme="majorHAnsi"/>
          <w:sz w:val="26"/>
          <w:szCs w:val="26"/>
          <w:lang w:val="en-US"/>
        </w:rPr>
        <w:t xml:space="preserve"> gia tốc</w:t>
      </w:r>
      <w:r>
        <w:rPr>
          <w:rFonts w:asciiTheme="majorHAnsi" w:hAnsiTheme="majorHAnsi"/>
          <w:sz w:val="26"/>
          <w:szCs w:val="26"/>
          <w:lang w:val="en-US"/>
        </w:rPr>
        <w:t xml:space="preserve"> luôn</w:t>
      </w:r>
      <w:r w:rsidRPr="007A4804">
        <w:rPr>
          <w:rFonts w:asciiTheme="majorHAnsi" w:hAnsiTheme="majorHAnsi"/>
          <w:sz w:val="26"/>
          <w:szCs w:val="26"/>
          <w:lang w:val="en-US"/>
        </w:rPr>
        <w:t xml:space="preserve"> bằng kh</w:t>
      </w:r>
      <w:r>
        <w:rPr>
          <w:rFonts w:asciiTheme="majorHAnsi" w:hAnsiTheme="majorHAnsi"/>
          <w:sz w:val="26"/>
          <w:szCs w:val="26"/>
          <w:lang w:val="en-US"/>
        </w:rPr>
        <w:t>ông.</w:t>
      </w:r>
      <w:r>
        <w:rPr>
          <w:rFonts w:asciiTheme="majorHAnsi" w:hAnsiTheme="majorHAnsi"/>
          <w:sz w:val="26"/>
          <w:szCs w:val="26"/>
          <w:lang w:val="en-US"/>
        </w:rPr>
        <w:tab/>
      </w:r>
      <w:r w:rsidRPr="007A4804">
        <w:rPr>
          <w:rFonts w:asciiTheme="majorHAnsi" w:hAnsiTheme="majorHAnsi"/>
          <w:b/>
          <w:sz w:val="26"/>
          <w:szCs w:val="26"/>
          <w:lang w:val="en-US"/>
        </w:rPr>
        <w:t>D.</w:t>
      </w:r>
      <w:r w:rsidRPr="007A4804">
        <w:rPr>
          <w:rFonts w:asciiTheme="majorHAnsi" w:hAnsiTheme="majorHAnsi"/>
          <w:sz w:val="26"/>
          <w:szCs w:val="26"/>
          <w:lang w:val="en-US"/>
        </w:rPr>
        <w:t xml:space="preserve"> vận tốc không đổi theo thời gian.</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b/>
          <w:sz w:val="26"/>
          <w:szCs w:val="26"/>
          <w:lang w:val="en-US"/>
        </w:rPr>
        <w:t>Câu 5:</w:t>
      </w:r>
      <w:r w:rsidRPr="007A4804">
        <w:rPr>
          <w:rFonts w:asciiTheme="majorHAnsi" w:hAnsiTheme="majorHAnsi"/>
          <w:sz w:val="26"/>
          <w:szCs w:val="26"/>
          <w:lang w:val="en-US"/>
        </w:rPr>
        <w:t xml:space="preserve"> Một xe chuyển động thẳng không đổi chiều, 2 h đầu xe chạy với tốc độ trung bình 60 km/h và 3 h sau xe chạy với tốc độ trung bình 40 km/h. Tốc độ trung bình của xe trong suốt thời gian chuyển động là</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 xml:space="preserve">     </w:t>
      </w:r>
      <w:r w:rsidRPr="007A4804">
        <w:rPr>
          <w:rFonts w:asciiTheme="majorHAnsi" w:hAnsiTheme="majorHAnsi"/>
          <w:b/>
          <w:sz w:val="26"/>
          <w:szCs w:val="26"/>
          <w:lang w:val="en-US"/>
        </w:rPr>
        <w:t>A.</w:t>
      </w:r>
      <w:r w:rsidRPr="007A4804">
        <w:rPr>
          <w:rFonts w:asciiTheme="majorHAnsi" w:hAnsiTheme="majorHAnsi"/>
          <w:sz w:val="26"/>
          <w:szCs w:val="26"/>
          <w:lang w:val="en-US"/>
        </w:rPr>
        <w:t xml:space="preserve"> 48 km/h.</w:t>
      </w:r>
      <w:r w:rsidRPr="007A4804">
        <w:rPr>
          <w:rFonts w:asciiTheme="majorHAnsi" w:hAnsiTheme="majorHAnsi"/>
          <w:sz w:val="26"/>
          <w:szCs w:val="26"/>
          <w:lang w:val="en-US"/>
        </w:rPr>
        <w:tab/>
      </w:r>
      <w:r w:rsidRPr="007A4804">
        <w:rPr>
          <w:rFonts w:asciiTheme="majorHAnsi" w:hAnsiTheme="majorHAnsi"/>
          <w:b/>
          <w:sz w:val="26"/>
          <w:szCs w:val="26"/>
          <w:lang w:val="en-US"/>
        </w:rPr>
        <w:t>B.</w:t>
      </w:r>
      <w:r w:rsidRPr="007A4804">
        <w:rPr>
          <w:rFonts w:asciiTheme="majorHAnsi" w:hAnsiTheme="majorHAnsi"/>
          <w:sz w:val="26"/>
          <w:szCs w:val="26"/>
          <w:lang w:val="en-US"/>
        </w:rPr>
        <w:t xml:space="preserve"> 40 km/h.</w:t>
      </w:r>
      <w:r w:rsidRPr="007A4804">
        <w:rPr>
          <w:rFonts w:asciiTheme="majorHAnsi" w:hAnsiTheme="majorHAnsi"/>
          <w:sz w:val="26"/>
          <w:szCs w:val="26"/>
          <w:lang w:val="en-US"/>
        </w:rPr>
        <w:tab/>
      </w:r>
      <w:r w:rsidRPr="007A4804">
        <w:rPr>
          <w:rFonts w:asciiTheme="majorHAnsi" w:hAnsiTheme="majorHAnsi"/>
          <w:b/>
          <w:sz w:val="26"/>
          <w:szCs w:val="26"/>
          <w:lang w:val="en-US"/>
        </w:rPr>
        <w:t>C.</w:t>
      </w:r>
      <w:r w:rsidRPr="007A4804">
        <w:rPr>
          <w:rFonts w:asciiTheme="majorHAnsi" w:hAnsiTheme="majorHAnsi"/>
          <w:sz w:val="26"/>
          <w:szCs w:val="26"/>
          <w:lang w:val="en-US"/>
        </w:rPr>
        <w:t xml:space="preserve"> 58 km/h.</w:t>
      </w:r>
      <w:r w:rsidRPr="007A4804">
        <w:rPr>
          <w:rFonts w:asciiTheme="majorHAnsi" w:hAnsiTheme="majorHAnsi"/>
          <w:sz w:val="26"/>
          <w:szCs w:val="26"/>
          <w:lang w:val="en-US"/>
        </w:rPr>
        <w:tab/>
      </w:r>
      <w:r w:rsidRPr="007A4804">
        <w:rPr>
          <w:rFonts w:asciiTheme="majorHAnsi" w:hAnsiTheme="majorHAnsi"/>
          <w:b/>
          <w:sz w:val="26"/>
          <w:szCs w:val="26"/>
          <w:lang w:val="en-US"/>
        </w:rPr>
        <w:t>D.</w:t>
      </w:r>
      <w:r w:rsidRPr="007A4804">
        <w:rPr>
          <w:rFonts w:asciiTheme="majorHAnsi" w:hAnsiTheme="majorHAnsi"/>
          <w:sz w:val="26"/>
          <w:szCs w:val="26"/>
          <w:lang w:val="en-US"/>
        </w:rPr>
        <w:t xml:space="preserve"> 42 km/h.</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b/>
          <w:sz w:val="26"/>
          <w:szCs w:val="26"/>
          <w:lang w:val="en-US"/>
        </w:rPr>
        <w:t>Câu 6:</w:t>
      </w:r>
      <w:r w:rsidRPr="007A4804">
        <w:rPr>
          <w:rFonts w:asciiTheme="majorHAnsi" w:hAnsiTheme="majorHAnsi"/>
          <w:sz w:val="26"/>
          <w:szCs w:val="26"/>
          <w:lang w:val="en-US"/>
        </w:rPr>
        <w:t xml:space="preserve"> Một chiếc thuyền chuyển động xuôi dòng với vận tốc 14 km/h so với mặt nướ</w:t>
      </w:r>
      <w:r w:rsidR="0060622A">
        <w:rPr>
          <w:rFonts w:asciiTheme="majorHAnsi" w:hAnsiTheme="majorHAnsi"/>
          <w:sz w:val="26"/>
          <w:szCs w:val="26"/>
          <w:lang w:val="en-US"/>
        </w:rPr>
        <w:t>c. Biết rằng n</w:t>
      </w:r>
      <w:r w:rsidRPr="007A4804">
        <w:rPr>
          <w:rFonts w:asciiTheme="majorHAnsi" w:hAnsiTheme="majorHAnsi"/>
          <w:sz w:val="26"/>
          <w:szCs w:val="26"/>
          <w:lang w:val="en-US"/>
        </w:rPr>
        <w:t>ước chảy với vận tốc 9 km/h so với bờ. Vận tốc của thuyền so với bờ là</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7A4804">
        <w:rPr>
          <w:rFonts w:asciiTheme="majorHAnsi" w:hAnsiTheme="majorHAnsi"/>
          <w:b/>
          <w:sz w:val="26"/>
          <w:szCs w:val="26"/>
          <w:lang w:val="en-US"/>
        </w:rPr>
        <w:t>A.</w:t>
      </w:r>
      <w:r w:rsidRPr="007A4804">
        <w:rPr>
          <w:rFonts w:asciiTheme="majorHAnsi" w:hAnsiTheme="majorHAnsi"/>
          <w:sz w:val="26"/>
          <w:szCs w:val="26"/>
          <w:lang w:val="en-US"/>
        </w:rPr>
        <w:t xml:space="preserve"> v = 14 km/h.</w:t>
      </w:r>
      <w:r w:rsidRPr="007A4804">
        <w:rPr>
          <w:rFonts w:asciiTheme="majorHAnsi" w:hAnsiTheme="majorHAnsi"/>
          <w:sz w:val="26"/>
          <w:szCs w:val="26"/>
          <w:lang w:val="en-US"/>
        </w:rPr>
        <w:tab/>
      </w:r>
      <w:r w:rsidRPr="007A4804">
        <w:rPr>
          <w:rFonts w:asciiTheme="majorHAnsi" w:hAnsiTheme="majorHAnsi"/>
          <w:b/>
          <w:sz w:val="26"/>
          <w:szCs w:val="26"/>
          <w:lang w:val="en-US"/>
        </w:rPr>
        <w:t>B.</w:t>
      </w:r>
      <w:r w:rsidRPr="007A4804">
        <w:rPr>
          <w:rFonts w:asciiTheme="majorHAnsi" w:hAnsiTheme="majorHAnsi"/>
          <w:sz w:val="26"/>
          <w:szCs w:val="26"/>
          <w:lang w:val="en-US"/>
        </w:rPr>
        <w:t xml:space="preserve"> v = 9 km/h.</w:t>
      </w:r>
      <w:r w:rsidRPr="007A4804">
        <w:rPr>
          <w:rFonts w:asciiTheme="majorHAnsi" w:hAnsiTheme="majorHAnsi"/>
          <w:sz w:val="26"/>
          <w:szCs w:val="26"/>
          <w:lang w:val="en-US"/>
        </w:rPr>
        <w:tab/>
      </w:r>
      <w:r w:rsidRPr="007A4804">
        <w:rPr>
          <w:rFonts w:asciiTheme="majorHAnsi" w:hAnsiTheme="majorHAnsi"/>
          <w:b/>
          <w:sz w:val="26"/>
          <w:szCs w:val="26"/>
          <w:lang w:val="en-US"/>
        </w:rPr>
        <w:t>C.</w:t>
      </w:r>
      <w:r w:rsidRPr="007A4804">
        <w:rPr>
          <w:rFonts w:asciiTheme="majorHAnsi" w:hAnsiTheme="majorHAnsi"/>
          <w:sz w:val="26"/>
          <w:szCs w:val="26"/>
          <w:lang w:val="en-US"/>
        </w:rPr>
        <w:t xml:space="preserve"> v = 23 km/h.</w:t>
      </w:r>
      <w:r w:rsidRPr="007A4804">
        <w:rPr>
          <w:rFonts w:asciiTheme="majorHAnsi" w:hAnsiTheme="majorHAnsi"/>
          <w:sz w:val="26"/>
          <w:szCs w:val="26"/>
          <w:lang w:val="en-US"/>
        </w:rPr>
        <w:tab/>
      </w:r>
      <w:r w:rsidRPr="007A4804">
        <w:rPr>
          <w:rFonts w:asciiTheme="majorHAnsi" w:hAnsiTheme="majorHAnsi"/>
          <w:b/>
          <w:sz w:val="26"/>
          <w:szCs w:val="26"/>
          <w:lang w:val="en-US"/>
        </w:rPr>
        <w:t>D.</w:t>
      </w:r>
      <w:r w:rsidRPr="007A4804">
        <w:rPr>
          <w:rFonts w:asciiTheme="majorHAnsi" w:hAnsiTheme="majorHAnsi"/>
          <w:sz w:val="26"/>
          <w:szCs w:val="26"/>
          <w:lang w:val="en-US"/>
        </w:rPr>
        <w:t xml:space="preserve"> v = 5 km/h.</w:t>
      </w:r>
    </w:p>
    <w:p w:rsidR="007A4804" w:rsidRP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b/>
          <w:sz w:val="26"/>
          <w:szCs w:val="26"/>
          <w:lang w:val="en-US"/>
        </w:rPr>
        <w:t>Câu 7:</w:t>
      </w:r>
      <w:r w:rsidRPr="007A4804">
        <w:rPr>
          <w:rFonts w:asciiTheme="majorHAnsi" w:hAnsiTheme="majorHAnsi"/>
          <w:sz w:val="26"/>
          <w:szCs w:val="26"/>
          <w:lang w:val="en-US"/>
        </w:rPr>
        <w:t xml:space="preserve"> Một người lái ôtô đi thẳng 3 km theo hướng Tây, sau đó rẽ trái đi theo hướng Nam 4 km. Độ dịch chuyển của người đó là</w:t>
      </w:r>
    </w:p>
    <w:p w:rsidR="007A4804" w:rsidRDefault="007A4804" w:rsidP="007A4804">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A4804">
        <w:rPr>
          <w:rFonts w:asciiTheme="majorHAnsi" w:hAnsiTheme="majorHAnsi"/>
          <w:sz w:val="26"/>
          <w:szCs w:val="26"/>
          <w:lang w:val="en-US"/>
        </w:rPr>
        <w:tab/>
      </w:r>
      <w:r w:rsidRPr="0060622A">
        <w:rPr>
          <w:rFonts w:asciiTheme="majorHAnsi" w:hAnsiTheme="majorHAnsi"/>
          <w:b/>
          <w:sz w:val="26"/>
          <w:szCs w:val="26"/>
          <w:lang w:val="en-US"/>
        </w:rPr>
        <w:t>A.</w:t>
      </w:r>
      <w:r w:rsidRPr="007A4804">
        <w:rPr>
          <w:rFonts w:asciiTheme="majorHAnsi" w:hAnsiTheme="majorHAnsi"/>
          <w:sz w:val="26"/>
          <w:szCs w:val="26"/>
          <w:lang w:val="en-US"/>
        </w:rPr>
        <w:t xml:space="preserve"> 7 km.</w:t>
      </w:r>
      <w:r w:rsidRPr="007A4804">
        <w:rPr>
          <w:rFonts w:asciiTheme="majorHAnsi" w:hAnsiTheme="majorHAnsi"/>
          <w:sz w:val="26"/>
          <w:szCs w:val="26"/>
          <w:lang w:val="en-US"/>
        </w:rPr>
        <w:tab/>
      </w:r>
      <w:r w:rsidRPr="0060622A">
        <w:rPr>
          <w:rFonts w:asciiTheme="majorHAnsi" w:hAnsiTheme="majorHAnsi"/>
          <w:b/>
          <w:sz w:val="26"/>
          <w:szCs w:val="26"/>
          <w:lang w:val="en-US"/>
        </w:rPr>
        <w:t>B.</w:t>
      </w:r>
      <w:r w:rsidRPr="007A4804">
        <w:rPr>
          <w:rFonts w:asciiTheme="majorHAnsi" w:hAnsiTheme="majorHAnsi"/>
          <w:sz w:val="26"/>
          <w:szCs w:val="26"/>
          <w:lang w:val="en-US"/>
        </w:rPr>
        <w:t xml:space="preserve"> 5 km.</w:t>
      </w:r>
      <w:r w:rsidRPr="007A4804">
        <w:rPr>
          <w:rFonts w:asciiTheme="majorHAnsi" w:hAnsiTheme="majorHAnsi"/>
          <w:sz w:val="26"/>
          <w:szCs w:val="26"/>
          <w:lang w:val="en-US"/>
        </w:rPr>
        <w:tab/>
      </w:r>
      <w:r w:rsidRPr="0060622A">
        <w:rPr>
          <w:rFonts w:asciiTheme="majorHAnsi" w:hAnsiTheme="majorHAnsi"/>
          <w:b/>
          <w:sz w:val="26"/>
          <w:szCs w:val="26"/>
          <w:lang w:val="en-US"/>
        </w:rPr>
        <w:t>C.</w:t>
      </w:r>
      <w:r w:rsidRPr="007A4804">
        <w:rPr>
          <w:rFonts w:asciiTheme="majorHAnsi" w:hAnsiTheme="majorHAnsi"/>
          <w:sz w:val="26"/>
          <w:szCs w:val="26"/>
          <w:lang w:val="en-US"/>
        </w:rPr>
        <w:t xml:space="preserve"> 1 km.</w:t>
      </w:r>
      <w:r w:rsidRPr="007A4804">
        <w:rPr>
          <w:rFonts w:asciiTheme="majorHAnsi" w:hAnsiTheme="majorHAnsi"/>
          <w:sz w:val="26"/>
          <w:szCs w:val="26"/>
          <w:lang w:val="en-US"/>
        </w:rPr>
        <w:tab/>
      </w:r>
      <w:r w:rsidRPr="0060622A">
        <w:rPr>
          <w:rFonts w:asciiTheme="majorHAnsi" w:hAnsiTheme="majorHAnsi"/>
          <w:b/>
          <w:sz w:val="26"/>
          <w:szCs w:val="26"/>
          <w:lang w:val="en-US"/>
        </w:rPr>
        <w:t>D.</w:t>
      </w:r>
      <w:r w:rsidRPr="007A4804">
        <w:rPr>
          <w:rFonts w:asciiTheme="majorHAnsi" w:hAnsiTheme="majorHAnsi"/>
          <w:sz w:val="26"/>
          <w:szCs w:val="26"/>
          <w:lang w:val="en-US"/>
        </w:rPr>
        <w:t xml:space="preserve"> 2 km.</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8:</w:t>
      </w:r>
      <w:r>
        <w:rPr>
          <w:rFonts w:asciiTheme="majorHAnsi" w:hAnsiTheme="majorHAnsi"/>
          <w:sz w:val="26"/>
          <w:szCs w:val="26"/>
          <w:lang w:val="en-US"/>
        </w:rPr>
        <w:t xml:space="preserve"> </w:t>
      </w:r>
      <w:r w:rsidRPr="0060622A">
        <w:rPr>
          <w:rFonts w:asciiTheme="majorHAnsi" w:hAnsiTheme="majorHAnsi"/>
          <w:sz w:val="26"/>
          <w:szCs w:val="26"/>
          <w:lang w:val="en-US"/>
        </w:rPr>
        <w:t>Rơi tự do là loại chuyển động</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A.</w:t>
      </w:r>
      <w:r w:rsidRPr="0060622A">
        <w:rPr>
          <w:rFonts w:asciiTheme="majorHAnsi" w:hAnsiTheme="majorHAnsi"/>
          <w:sz w:val="26"/>
          <w:szCs w:val="26"/>
          <w:lang w:val="en-US"/>
        </w:rPr>
        <w:t xml:space="preserve"> thẳng đều.</w:t>
      </w:r>
      <w:r w:rsidRPr="0060622A">
        <w:rPr>
          <w:rFonts w:asciiTheme="majorHAnsi" w:hAnsiTheme="majorHAnsi"/>
          <w:sz w:val="26"/>
          <w:szCs w:val="26"/>
          <w:lang w:val="en-US"/>
        </w:rPr>
        <w:tab/>
      </w:r>
      <w:r>
        <w:rPr>
          <w:rFonts w:asciiTheme="majorHAnsi" w:hAnsiTheme="majorHAnsi"/>
          <w:sz w:val="26"/>
          <w:szCs w:val="26"/>
          <w:lang w:val="en-US"/>
        </w:rPr>
        <w:tab/>
      </w:r>
      <w:r w:rsidRPr="0060622A">
        <w:rPr>
          <w:rFonts w:asciiTheme="majorHAnsi" w:hAnsiTheme="majorHAnsi"/>
          <w:b/>
          <w:sz w:val="26"/>
          <w:szCs w:val="26"/>
          <w:lang w:val="en-US"/>
        </w:rPr>
        <w:t>B.</w:t>
      </w:r>
      <w:r w:rsidRPr="0060622A">
        <w:rPr>
          <w:rFonts w:asciiTheme="majorHAnsi" w:hAnsiTheme="majorHAnsi"/>
          <w:sz w:val="26"/>
          <w:szCs w:val="26"/>
          <w:lang w:val="en-US"/>
        </w:rPr>
        <w:t xml:space="preserve"> thẳng nhanh dần đều.</w:t>
      </w:r>
      <w:r w:rsidRPr="0060622A">
        <w:rPr>
          <w:rFonts w:asciiTheme="majorHAnsi" w:hAnsiTheme="majorHAnsi"/>
          <w:sz w:val="26"/>
          <w:szCs w:val="26"/>
          <w:lang w:val="en-US"/>
        </w:rPr>
        <w:tab/>
      </w:r>
      <w:r w:rsidRPr="0060622A">
        <w:rPr>
          <w:rFonts w:asciiTheme="majorHAnsi" w:hAnsiTheme="majorHAnsi"/>
          <w:sz w:val="26"/>
          <w:szCs w:val="26"/>
          <w:lang w:val="en-US"/>
        </w:rPr>
        <w:tab/>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C.</w:t>
      </w:r>
      <w:r w:rsidRPr="0060622A">
        <w:rPr>
          <w:rFonts w:asciiTheme="majorHAnsi" w:hAnsiTheme="majorHAnsi"/>
          <w:sz w:val="26"/>
          <w:szCs w:val="26"/>
          <w:lang w:val="en-US"/>
        </w:rPr>
        <w:t xml:space="preserve"> tròn đều.</w:t>
      </w:r>
      <w:r w:rsidRPr="0060622A">
        <w:rPr>
          <w:rFonts w:asciiTheme="majorHAnsi" w:hAnsiTheme="majorHAnsi"/>
          <w:sz w:val="26"/>
          <w:szCs w:val="26"/>
          <w:lang w:val="en-US"/>
        </w:rPr>
        <w:tab/>
      </w:r>
      <w:r>
        <w:rPr>
          <w:rFonts w:asciiTheme="majorHAnsi" w:hAnsiTheme="majorHAnsi"/>
          <w:sz w:val="26"/>
          <w:szCs w:val="26"/>
          <w:lang w:val="en-US"/>
        </w:rPr>
        <w:tab/>
      </w:r>
      <w:r w:rsidRPr="0060622A">
        <w:rPr>
          <w:rFonts w:asciiTheme="majorHAnsi" w:hAnsiTheme="majorHAnsi"/>
          <w:b/>
          <w:sz w:val="26"/>
          <w:szCs w:val="26"/>
          <w:lang w:val="en-US"/>
        </w:rPr>
        <w:t>D.</w:t>
      </w:r>
      <w:r w:rsidRPr="0060622A">
        <w:rPr>
          <w:rFonts w:asciiTheme="majorHAnsi" w:hAnsiTheme="majorHAnsi"/>
          <w:sz w:val="26"/>
          <w:szCs w:val="26"/>
          <w:lang w:val="en-US"/>
        </w:rPr>
        <w:t xml:space="preserve"> thẳng chậm dần đều.</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lastRenderedPageBreak/>
        <w:t>Câu 9</w:t>
      </w:r>
      <w:r w:rsidRPr="0060622A">
        <w:rPr>
          <w:rFonts w:asciiTheme="majorHAnsi" w:hAnsiTheme="majorHAnsi"/>
          <w:b/>
          <w:sz w:val="26"/>
          <w:szCs w:val="26"/>
          <w:lang w:val="en-US"/>
        </w:rPr>
        <w:t>:</w:t>
      </w:r>
      <w:r w:rsidRPr="0060622A">
        <w:rPr>
          <w:rFonts w:asciiTheme="majorHAnsi" w:hAnsiTheme="majorHAnsi"/>
          <w:sz w:val="26"/>
          <w:szCs w:val="26"/>
          <w:lang w:val="en-US"/>
        </w:rPr>
        <w:t xml:space="preserve"> Một vật rơi tự do từ độ cao 80 m xuống đất, lấy</w:t>
      </w:r>
      <w:r>
        <w:rPr>
          <w:rFonts w:asciiTheme="majorHAnsi" w:hAnsiTheme="majorHAnsi"/>
          <w:sz w:val="26"/>
          <w:szCs w:val="26"/>
          <w:lang w:val="en-US"/>
        </w:rPr>
        <w:t xml:space="preserve"> gia tốc rơi tự do là</w:t>
      </w:r>
      <w:r w:rsidRPr="0060622A">
        <w:rPr>
          <w:rFonts w:asciiTheme="majorHAnsi" w:hAnsiTheme="majorHAnsi"/>
          <w:sz w:val="26"/>
          <w:szCs w:val="26"/>
          <w:lang w:val="en-US"/>
        </w:rPr>
        <w:t xml:space="preserve"> g = 10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 xml:space="preserve">. Thời gian để vật rơi đến </w:t>
      </w:r>
      <w:r>
        <w:rPr>
          <w:rFonts w:asciiTheme="majorHAnsi" w:hAnsiTheme="majorHAnsi"/>
          <w:sz w:val="26"/>
          <w:szCs w:val="26"/>
          <w:lang w:val="en-US"/>
        </w:rPr>
        <w:t xml:space="preserve">mặt </w:t>
      </w:r>
      <w:r w:rsidRPr="0060622A">
        <w:rPr>
          <w:rFonts w:asciiTheme="majorHAnsi" w:hAnsiTheme="majorHAnsi"/>
          <w:sz w:val="26"/>
          <w:szCs w:val="26"/>
          <w:lang w:val="en-US"/>
        </w:rPr>
        <w:t>đất là</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 xml:space="preserve">     </w:t>
      </w:r>
      <w:r w:rsidRPr="0060622A">
        <w:rPr>
          <w:rFonts w:asciiTheme="majorHAnsi" w:hAnsiTheme="majorHAnsi"/>
          <w:b/>
          <w:sz w:val="26"/>
          <w:szCs w:val="26"/>
          <w:lang w:val="en-US"/>
        </w:rPr>
        <w:t>A.</w:t>
      </w:r>
      <w:r w:rsidRPr="0060622A">
        <w:rPr>
          <w:rFonts w:asciiTheme="majorHAnsi" w:hAnsiTheme="majorHAnsi"/>
          <w:sz w:val="26"/>
          <w:szCs w:val="26"/>
          <w:lang w:val="en-US"/>
        </w:rPr>
        <w:t xml:space="preserve"> 2 s.</w:t>
      </w:r>
      <w:r w:rsidRPr="0060622A">
        <w:rPr>
          <w:rFonts w:asciiTheme="majorHAnsi" w:hAnsiTheme="majorHAnsi"/>
          <w:sz w:val="26"/>
          <w:szCs w:val="26"/>
          <w:lang w:val="en-US"/>
        </w:rPr>
        <w:tab/>
      </w:r>
      <w:r w:rsidRPr="0060622A">
        <w:rPr>
          <w:rFonts w:asciiTheme="majorHAnsi" w:hAnsiTheme="majorHAnsi"/>
          <w:b/>
          <w:sz w:val="26"/>
          <w:szCs w:val="26"/>
          <w:lang w:val="en-US"/>
        </w:rPr>
        <w:t>B.</w:t>
      </w:r>
      <w:r w:rsidRPr="0060622A">
        <w:rPr>
          <w:rFonts w:asciiTheme="majorHAnsi" w:hAnsiTheme="majorHAnsi"/>
          <w:sz w:val="26"/>
          <w:szCs w:val="26"/>
          <w:lang w:val="en-US"/>
        </w:rPr>
        <w:t xml:space="preserve"> 3 s.</w:t>
      </w:r>
      <w:r w:rsidRPr="0060622A">
        <w:rPr>
          <w:rFonts w:asciiTheme="majorHAnsi" w:hAnsiTheme="majorHAnsi"/>
          <w:sz w:val="26"/>
          <w:szCs w:val="26"/>
          <w:lang w:val="en-US"/>
        </w:rPr>
        <w:tab/>
      </w:r>
      <w:r w:rsidRPr="0060622A">
        <w:rPr>
          <w:rFonts w:asciiTheme="majorHAnsi" w:hAnsiTheme="majorHAnsi"/>
          <w:b/>
          <w:sz w:val="26"/>
          <w:szCs w:val="26"/>
          <w:lang w:val="en-US"/>
        </w:rPr>
        <w:t>C.</w:t>
      </w:r>
      <w:r w:rsidRPr="0060622A">
        <w:rPr>
          <w:rFonts w:asciiTheme="majorHAnsi" w:hAnsiTheme="majorHAnsi"/>
          <w:sz w:val="26"/>
          <w:szCs w:val="26"/>
          <w:lang w:val="en-US"/>
        </w:rPr>
        <w:t xml:space="preserve"> 4 s.</w:t>
      </w:r>
      <w:r w:rsidRPr="0060622A">
        <w:rPr>
          <w:rFonts w:asciiTheme="majorHAnsi" w:hAnsiTheme="majorHAnsi"/>
          <w:sz w:val="26"/>
          <w:szCs w:val="26"/>
          <w:lang w:val="en-US"/>
        </w:rPr>
        <w:tab/>
      </w:r>
      <w:r w:rsidRPr="0060622A">
        <w:rPr>
          <w:rFonts w:asciiTheme="majorHAnsi" w:hAnsiTheme="majorHAnsi"/>
          <w:b/>
          <w:sz w:val="26"/>
          <w:szCs w:val="26"/>
          <w:lang w:val="en-US"/>
        </w:rPr>
        <w:t>D.</w:t>
      </w:r>
      <w:r w:rsidRPr="0060622A">
        <w:rPr>
          <w:rFonts w:asciiTheme="majorHAnsi" w:hAnsiTheme="majorHAnsi"/>
          <w:sz w:val="26"/>
          <w:szCs w:val="26"/>
          <w:lang w:val="en-US"/>
        </w:rPr>
        <w:t xml:space="preserve"> 5 s.</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b/>
          <w:sz w:val="26"/>
          <w:szCs w:val="26"/>
          <w:lang w:val="en-US"/>
        </w:rPr>
        <w:t>Câu 10:</w:t>
      </w:r>
      <w:r w:rsidRPr="0060622A">
        <w:rPr>
          <w:rFonts w:asciiTheme="majorHAnsi" w:hAnsiTheme="majorHAnsi"/>
          <w:sz w:val="26"/>
          <w:szCs w:val="26"/>
          <w:lang w:val="en-US"/>
        </w:rPr>
        <w:t xml:space="preserve"> Hệ quy chiếu bao gồm</w:t>
      </w:r>
    </w:p>
    <w:p w:rsid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A.</w:t>
      </w:r>
      <w:r w:rsidRPr="0060622A">
        <w:rPr>
          <w:rFonts w:asciiTheme="majorHAnsi" w:hAnsiTheme="majorHAnsi"/>
          <w:sz w:val="26"/>
          <w:szCs w:val="26"/>
          <w:lang w:val="en-US"/>
        </w:rPr>
        <w:t xml:space="preserve"> vật làm mốc, mốc thời gian và đồng hồ</w:t>
      </w:r>
      <w:r>
        <w:rPr>
          <w:rFonts w:asciiTheme="majorHAnsi" w:hAnsiTheme="majorHAnsi"/>
          <w:sz w:val="26"/>
          <w:szCs w:val="26"/>
          <w:lang w:val="en-US"/>
        </w:rPr>
        <w:t>.</w:t>
      </w:r>
      <w:r>
        <w:rPr>
          <w:rFonts w:asciiTheme="majorHAnsi" w:hAnsiTheme="majorHAnsi"/>
          <w:sz w:val="26"/>
          <w:szCs w:val="26"/>
          <w:lang w:val="en-US"/>
        </w:rPr>
        <w:tab/>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60622A">
        <w:rPr>
          <w:rFonts w:asciiTheme="majorHAnsi" w:hAnsiTheme="majorHAnsi"/>
          <w:b/>
          <w:sz w:val="26"/>
          <w:szCs w:val="26"/>
          <w:lang w:val="en-US"/>
        </w:rPr>
        <w:t>B.</w:t>
      </w:r>
      <w:r w:rsidRPr="0060622A">
        <w:rPr>
          <w:rFonts w:asciiTheme="majorHAnsi" w:hAnsiTheme="majorHAnsi"/>
          <w:sz w:val="26"/>
          <w:szCs w:val="26"/>
          <w:lang w:val="en-US"/>
        </w:rPr>
        <w:t xml:space="preserve"> vật làm mốc, hệ toạ độ, mốc thời gian.</w:t>
      </w:r>
    </w:p>
    <w:p w:rsid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C.</w:t>
      </w:r>
      <w:r w:rsidRPr="0060622A">
        <w:rPr>
          <w:rFonts w:asciiTheme="majorHAnsi" w:hAnsiTheme="majorHAnsi"/>
          <w:sz w:val="26"/>
          <w:szCs w:val="26"/>
          <w:lang w:val="en-US"/>
        </w:rPr>
        <w:t xml:space="preserve"> vật làm mốc, hệ toạ độ, mốc thời gian và đồng hồ</w:t>
      </w:r>
      <w:r>
        <w:rPr>
          <w:rFonts w:asciiTheme="majorHAnsi" w:hAnsiTheme="majorHAnsi"/>
          <w:sz w:val="26"/>
          <w:szCs w:val="26"/>
          <w:lang w:val="en-US"/>
        </w:rPr>
        <w:t>.</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60622A">
        <w:rPr>
          <w:rFonts w:asciiTheme="majorHAnsi" w:hAnsiTheme="majorHAnsi"/>
          <w:b/>
          <w:sz w:val="26"/>
          <w:szCs w:val="26"/>
          <w:lang w:val="en-US"/>
        </w:rPr>
        <w:t>D.</w:t>
      </w:r>
      <w:r w:rsidRPr="0060622A">
        <w:rPr>
          <w:rFonts w:asciiTheme="majorHAnsi" w:hAnsiTheme="majorHAnsi"/>
          <w:sz w:val="26"/>
          <w:szCs w:val="26"/>
          <w:lang w:val="en-US"/>
        </w:rPr>
        <w:t xml:space="preserve"> hệ toạ độ, mốc thời gian và đồng hồ.</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b/>
          <w:sz w:val="26"/>
          <w:szCs w:val="26"/>
          <w:lang w:val="en-US"/>
        </w:rPr>
        <w:t>Câu 11:</w:t>
      </w:r>
      <w:r w:rsidRPr="0060622A">
        <w:rPr>
          <w:rFonts w:asciiTheme="majorHAnsi" w:hAnsiTheme="majorHAnsi"/>
          <w:sz w:val="26"/>
          <w:szCs w:val="26"/>
          <w:lang w:val="en-US"/>
        </w:rPr>
        <w:t xml:space="preserve"> Gọ</w:t>
      </w:r>
      <w:r>
        <w:rPr>
          <w:rFonts w:asciiTheme="majorHAnsi" w:hAnsiTheme="majorHAnsi"/>
          <w:sz w:val="26"/>
          <w:szCs w:val="26"/>
          <w:lang w:val="en-US"/>
        </w:rPr>
        <w:t xml:space="preserve">i </w:t>
      </w:r>
      <w:r w:rsidRPr="0060622A">
        <w:rPr>
          <w:rFonts w:asciiTheme="majorHAnsi" w:hAnsiTheme="majorHAnsi"/>
          <w:position w:val="-6"/>
          <w:sz w:val="26"/>
          <w:szCs w:val="26"/>
          <w:lang w:val="en-US"/>
        </w:rPr>
        <w:object w:dxaOrig="360" w:dyaOrig="279">
          <v:shape id="_x0000_i1031" type="#_x0000_t75" style="width:18.35pt;height:15.6pt" o:ole="">
            <v:imagedata r:id="rId18" o:title=""/>
          </v:shape>
          <o:OLEObject Type="Embed" ProgID="Equation.DSMT4" ShapeID="_x0000_i1031" DrawAspect="Content" ObjectID="_1764700784" r:id="rId19"/>
        </w:object>
      </w:r>
      <w:r>
        <w:rPr>
          <w:rFonts w:asciiTheme="majorHAnsi" w:hAnsiTheme="majorHAnsi"/>
          <w:sz w:val="26"/>
          <w:szCs w:val="26"/>
          <w:lang w:val="en-US"/>
        </w:rPr>
        <w:t xml:space="preserve"> </w:t>
      </w:r>
      <w:r w:rsidRPr="0060622A">
        <w:rPr>
          <w:rFonts w:asciiTheme="majorHAnsi" w:hAnsiTheme="majorHAnsi"/>
          <w:sz w:val="26"/>
          <w:szCs w:val="26"/>
          <w:lang w:val="en-US"/>
        </w:rPr>
        <w:t>là độ biến thiên vận tốc trong khoảng thờ</w:t>
      </w:r>
      <w:r>
        <w:rPr>
          <w:rFonts w:asciiTheme="majorHAnsi" w:hAnsiTheme="majorHAnsi"/>
          <w:sz w:val="26"/>
          <w:szCs w:val="26"/>
          <w:lang w:val="en-US"/>
        </w:rPr>
        <w:t xml:space="preserve">i gian </w:t>
      </w:r>
      <w:r w:rsidRPr="0060622A">
        <w:rPr>
          <w:rFonts w:asciiTheme="majorHAnsi" w:hAnsiTheme="majorHAnsi"/>
          <w:position w:val="-6"/>
          <w:sz w:val="26"/>
          <w:szCs w:val="26"/>
          <w:lang w:val="en-US"/>
        </w:rPr>
        <w:object w:dxaOrig="320" w:dyaOrig="279">
          <v:shape id="_x0000_i1032" type="#_x0000_t75" style="width:16.3pt;height:15.6pt" o:ole="">
            <v:imagedata r:id="rId20" o:title=""/>
          </v:shape>
          <o:OLEObject Type="Embed" ProgID="Equation.DSMT4" ShapeID="_x0000_i1032" DrawAspect="Content" ObjectID="_1764700785" r:id="rId21"/>
        </w:object>
      </w:r>
      <w:r w:rsidRPr="0060622A">
        <w:rPr>
          <w:rFonts w:asciiTheme="majorHAnsi" w:hAnsiTheme="majorHAnsi"/>
          <w:sz w:val="26"/>
          <w:szCs w:val="26"/>
          <w:lang w:val="en-US"/>
        </w:rPr>
        <w:t xml:space="preserve">, </w:t>
      </w:r>
      <w:r w:rsidRPr="0060622A">
        <w:rPr>
          <w:rFonts w:asciiTheme="majorHAnsi" w:hAnsiTheme="majorHAnsi"/>
          <w:i/>
          <w:sz w:val="26"/>
          <w:szCs w:val="26"/>
          <w:lang w:val="en-US"/>
        </w:rPr>
        <w:t>a</w:t>
      </w:r>
      <w:r w:rsidRPr="0060622A">
        <w:rPr>
          <w:rFonts w:asciiTheme="majorHAnsi" w:hAnsiTheme="majorHAnsi"/>
          <w:sz w:val="26"/>
          <w:szCs w:val="26"/>
          <w:lang w:val="en-US"/>
        </w:rPr>
        <w:t xml:space="preserve"> là gia tốc</w:t>
      </w:r>
      <w:r>
        <w:rPr>
          <w:rFonts w:asciiTheme="majorHAnsi" w:hAnsiTheme="majorHAnsi"/>
          <w:sz w:val="26"/>
          <w:szCs w:val="26"/>
          <w:lang w:val="en-US"/>
        </w:rPr>
        <w:t xml:space="preserve"> của vật</w:t>
      </w:r>
      <w:r w:rsidRPr="0060622A">
        <w:rPr>
          <w:rFonts w:asciiTheme="majorHAnsi" w:hAnsiTheme="majorHAnsi"/>
          <w:sz w:val="26"/>
          <w:szCs w:val="26"/>
          <w:lang w:val="en-US"/>
        </w:rPr>
        <w:t>. Công thức tính gia tốc trong chuyển động thẳng biến đổi</w:t>
      </w:r>
      <w:r>
        <w:rPr>
          <w:rFonts w:asciiTheme="majorHAnsi" w:hAnsiTheme="majorHAnsi"/>
          <w:sz w:val="26"/>
          <w:szCs w:val="26"/>
          <w:lang w:val="en-US"/>
        </w:rPr>
        <w:t xml:space="preserve"> đều</w:t>
      </w:r>
      <w:r w:rsidRPr="0060622A">
        <w:rPr>
          <w:rFonts w:asciiTheme="majorHAnsi" w:hAnsiTheme="majorHAnsi"/>
          <w:sz w:val="26"/>
          <w:szCs w:val="26"/>
          <w:lang w:val="en-US"/>
        </w:rPr>
        <w:t xml:space="preserve"> là</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60622A">
        <w:rPr>
          <w:rFonts w:asciiTheme="majorHAnsi" w:hAnsiTheme="majorHAnsi"/>
          <w:position w:val="-26"/>
          <w:sz w:val="26"/>
          <w:szCs w:val="26"/>
          <w:lang w:val="en-US"/>
        </w:rPr>
        <w:object w:dxaOrig="859" w:dyaOrig="680">
          <v:shape id="_x0000_i1033" type="#_x0000_t75" style="width:44.15pt;height:38.7pt" o:ole="">
            <v:imagedata r:id="rId22" o:title=""/>
          </v:shape>
          <o:OLEObject Type="Embed" ProgID="Equation.DSMT4" ShapeID="_x0000_i1033" DrawAspect="Content" ObjectID="_1764700786" r:id="rId23"/>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60622A">
        <w:rPr>
          <w:rFonts w:asciiTheme="majorHAnsi" w:hAnsiTheme="majorHAnsi"/>
          <w:position w:val="-26"/>
          <w:sz w:val="26"/>
          <w:szCs w:val="26"/>
          <w:lang w:val="en-US"/>
        </w:rPr>
        <w:object w:dxaOrig="1040" w:dyaOrig="680">
          <v:shape id="_x0000_i1034" type="#_x0000_t75" style="width:53.65pt;height:38.7pt" o:ole="">
            <v:imagedata r:id="rId24" o:title=""/>
          </v:shape>
          <o:OLEObject Type="Embed" ProgID="Equation.DSMT4" ShapeID="_x0000_i1034" DrawAspect="Content" ObjectID="_1764700787" r:id="rId25"/>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60622A">
        <w:rPr>
          <w:rFonts w:asciiTheme="majorHAnsi" w:hAnsiTheme="majorHAnsi"/>
          <w:position w:val="-26"/>
          <w:sz w:val="26"/>
          <w:szCs w:val="26"/>
          <w:lang w:val="en-US"/>
        </w:rPr>
        <w:object w:dxaOrig="859" w:dyaOrig="680">
          <v:shape id="_x0000_i1035" type="#_x0000_t75" style="width:44.15pt;height:38.7pt" o:ole="">
            <v:imagedata r:id="rId26" o:title=""/>
          </v:shape>
          <o:OLEObject Type="Embed" ProgID="Equation.DSMT4" ShapeID="_x0000_i1035" DrawAspect="Content" ObjectID="_1764700788" r:id="rId27"/>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60622A">
        <w:rPr>
          <w:rFonts w:asciiTheme="majorHAnsi" w:hAnsiTheme="majorHAnsi"/>
          <w:position w:val="-26"/>
          <w:sz w:val="26"/>
          <w:szCs w:val="26"/>
          <w:lang w:val="en-US"/>
        </w:rPr>
        <w:object w:dxaOrig="1040" w:dyaOrig="680">
          <v:shape id="_x0000_i1036" type="#_x0000_t75" style="width:53.65pt;height:38.7pt" o:ole="">
            <v:imagedata r:id="rId28" o:title=""/>
          </v:shape>
          <o:OLEObject Type="Embed" ProgID="Equation.DSMT4" ShapeID="_x0000_i1036" DrawAspect="Content" ObjectID="_1764700789" r:id="rId29"/>
        </w:objec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b/>
          <w:sz w:val="26"/>
          <w:szCs w:val="26"/>
          <w:lang w:val="en-US"/>
        </w:rPr>
        <w:t>Câu 12:</w:t>
      </w:r>
      <w:r w:rsidRPr="0060622A">
        <w:rPr>
          <w:rFonts w:asciiTheme="majorHAnsi" w:hAnsiTheme="majorHAnsi"/>
          <w:sz w:val="26"/>
          <w:szCs w:val="26"/>
          <w:lang w:val="en-US"/>
        </w:rPr>
        <w:t xml:space="preserve"> Một ôtô bắt đầu rời </w:t>
      </w:r>
      <w:r w:rsidR="009E7AA6">
        <w:rPr>
          <w:rFonts w:asciiTheme="majorHAnsi" w:hAnsiTheme="majorHAnsi"/>
          <w:sz w:val="26"/>
          <w:szCs w:val="26"/>
          <w:lang w:val="en-US"/>
        </w:rPr>
        <w:t>khỏi bãi</w:t>
      </w:r>
      <w:r w:rsidRPr="0060622A">
        <w:rPr>
          <w:rFonts w:asciiTheme="majorHAnsi" w:hAnsiTheme="majorHAnsi"/>
          <w:sz w:val="26"/>
          <w:szCs w:val="26"/>
          <w:lang w:val="en-US"/>
        </w:rPr>
        <w:t>, sau khi đi đ</w:t>
      </w:r>
      <w:bookmarkStart w:id="0" w:name="_GoBack"/>
      <w:bookmarkEnd w:id="0"/>
      <w:r w:rsidRPr="0060622A">
        <w:rPr>
          <w:rFonts w:asciiTheme="majorHAnsi" w:hAnsiTheme="majorHAnsi"/>
          <w:sz w:val="26"/>
          <w:szCs w:val="26"/>
          <w:lang w:val="en-US"/>
        </w:rPr>
        <w:t>ược 50 m thì đạt vận tốc 10 m/s. Gia tốc của ôtô là</w:t>
      </w:r>
      <w:r>
        <w:rPr>
          <w:rFonts w:asciiTheme="majorHAnsi" w:hAnsiTheme="majorHAnsi"/>
          <w:sz w:val="26"/>
          <w:szCs w:val="26"/>
          <w:lang w:val="en-US"/>
        </w:rPr>
        <w:t xml:space="preserve"> </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A.</w:t>
      </w:r>
      <w:r w:rsidRPr="0060622A">
        <w:rPr>
          <w:rFonts w:asciiTheme="majorHAnsi" w:hAnsiTheme="majorHAnsi"/>
          <w:sz w:val="26"/>
          <w:szCs w:val="26"/>
          <w:lang w:val="en-US"/>
        </w:rPr>
        <w:t xml:space="preserve"> 1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w:t>
      </w:r>
      <w:r w:rsidRPr="0060622A">
        <w:rPr>
          <w:rFonts w:asciiTheme="majorHAnsi" w:hAnsiTheme="majorHAnsi"/>
          <w:sz w:val="26"/>
          <w:szCs w:val="26"/>
          <w:lang w:val="en-US"/>
        </w:rPr>
        <w:tab/>
      </w:r>
      <w:r w:rsidRPr="0060622A">
        <w:rPr>
          <w:rFonts w:asciiTheme="majorHAnsi" w:hAnsiTheme="majorHAnsi"/>
          <w:b/>
          <w:sz w:val="26"/>
          <w:szCs w:val="26"/>
          <w:lang w:val="en-US"/>
        </w:rPr>
        <w:t>B.</w:t>
      </w:r>
      <w:r w:rsidRPr="0060622A">
        <w:rPr>
          <w:rFonts w:asciiTheme="majorHAnsi" w:hAnsiTheme="majorHAnsi"/>
          <w:sz w:val="26"/>
          <w:szCs w:val="26"/>
          <w:lang w:val="en-US"/>
        </w:rPr>
        <w:t xml:space="preserve"> 0,1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w:t>
      </w:r>
      <w:r w:rsidRPr="0060622A">
        <w:rPr>
          <w:rFonts w:asciiTheme="majorHAnsi" w:hAnsiTheme="majorHAnsi"/>
          <w:sz w:val="26"/>
          <w:szCs w:val="26"/>
          <w:lang w:val="en-US"/>
        </w:rPr>
        <w:tab/>
      </w:r>
      <w:r w:rsidRPr="0060622A">
        <w:rPr>
          <w:rFonts w:asciiTheme="majorHAnsi" w:hAnsiTheme="majorHAnsi"/>
          <w:b/>
          <w:sz w:val="26"/>
          <w:szCs w:val="26"/>
          <w:lang w:val="en-US"/>
        </w:rPr>
        <w:t>C.</w:t>
      </w:r>
      <w:r w:rsidRPr="0060622A">
        <w:rPr>
          <w:rFonts w:asciiTheme="majorHAnsi" w:hAnsiTheme="majorHAnsi"/>
          <w:sz w:val="26"/>
          <w:szCs w:val="26"/>
          <w:lang w:val="en-US"/>
        </w:rPr>
        <w:t xml:space="preserve"> </w:t>
      </w:r>
      <w:r>
        <w:rPr>
          <w:rFonts w:asciiTheme="majorHAnsi" w:hAnsiTheme="majorHAnsi"/>
          <w:sz w:val="26"/>
          <w:szCs w:val="26"/>
          <w:lang w:val="en-US"/>
        </w:rPr>
        <w:t xml:space="preserve">– </w:t>
      </w:r>
      <w:r w:rsidRPr="0060622A">
        <w:rPr>
          <w:rFonts w:asciiTheme="majorHAnsi" w:hAnsiTheme="majorHAnsi"/>
          <w:sz w:val="26"/>
          <w:szCs w:val="26"/>
          <w:lang w:val="en-US"/>
        </w:rPr>
        <w:t>1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 xml:space="preserve">. </w:t>
      </w:r>
      <w:r w:rsidRPr="0060622A">
        <w:rPr>
          <w:rFonts w:asciiTheme="majorHAnsi" w:hAnsiTheme="majorHAnsi"/>
          <w:sz w:val="26"/>
          <w:szCs w:val="26"/>
          <w:lang w:val="en-US"/>
        </w:rPr>
        <w:tab/>
      </w:r>
      <w:r w:rsidRPr="0060622A">
        <w:rPr>
          <w:rFonts w:asciiTheme="majorHAnsi" w:hAnsiTheme="majorHAnsi"/>
          <w:b/>
          <w:sz w:val="26"/>
          <w:szCs w:val="26"/>
          <w:lang w:val="en-US"/>
        </w:rPr>
        <w:t>D.</w:t>
      </w:r>
      <w:r w:rsidRPr="0060622A">
        <w:rPr>
          <w:rFonts w:asciiTheme="majorHAnsi" w:hAnsiTheme="majorHAnsi"/>
          <w:sz w:val="26"/>
          <w:szCs w:val="26"/>
          <w:lang w:val="en-US"/>
        </w:rPr>
        <w:t xml:space="preserve"> </w:t>
      </w:r>
      <w:r>
        <w:rPr>
          <w:rFonts w:asciiTheme="majorHAnsi" w:hAnsiTheme="majorHAnsi"/>
          <w:sz w:val="26"/>
          <w:szCs w:val="26"/>
          <w:lang w:val="en-US"/>
        </w:rPr>
        <w:t xml:space="preserve">– </w:t>
      </w:r>
      <w:r w:rsidRPr="0060622A">
        <w:rPr>
          <w:rFonts w:asciiTheme="majorHAnsi" w:hAnsiTheme="majorHAnsi"/>
          <w:sz w:val="26"/>
          <w:szCs w:val="26"/>
          <w:lang w:val="en-US"/>
        </w:rPr>
        <w:t>0,1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13:</w:t>
      </w:r>
      <w:r w:rsidRPr="0060622A">
        <w:rPr>
          <w:rFonts w:asciiTheme="majorHAnsi" w:hAnsiTheme="majorHAnsi"/>
          <w:sz w:val="26"/>
          <w:szCs w:val="26"/>
          <w:lang w:val="en-US"/>
        </w:rPr>
        <w:t xml:space="preserve"> Lúc 1 h, một xe qua A với tốc độ 10 m/s, chuyển động </w:t>
      </w:r>
      <w:r>
        <w:rPr>
          <w:rFonts w:asciiTheme="majorHAnsi" w:hAnsiTheme="majorHAnsi"/>
          <w:sz w:val="26"/>
          <w:szCs w:val="26"/>
          <w:lang w:val="en-US"/>
        </w:rPr>
        <w:t xml:space="preserve">thẳng </w:t>
      </w:r>
      <w:r w:rsidRPr="0060622A">
        <w:rPr>
          <w:rFonts w:asciiTheme="majorHAnsi" w:hAnsiTheme="majorHAnsi"/>
          <w:sz w:val="26"/>
          <w:szCs w:val="26"/>
          <w:lang w:val="en-US"/>
        </w:rPr>
        <w:t>nhanh dần đều với gia tốc 1 m/s</w:t>
      </w:r>
      <w:r w:rsidRPr="0060622A">
        <w:rPr>
          <w:rFonts w:asciiTheme="majorHAnsi" w:hAnsiTheme="majorHAnsi"/>
          <w:sz w:val="26"/>
          <w:szCs w:val="26"/>
          <w:vertAlign w:val="superscript"/>
          <w:lang w:val="en-US"/>
        </w:rPr>
        <w:t>2</w:t>
      </w:r>
      <w:r w:rsidRPr="0060622A">
        <w:rPr>
          <w:rFonts w:asciiTheme="majorHAnsi" w:hAnsiTheme="majorHAnsi"/>
          <w:sz w:val="26"/>
          <w:szCs w:val="26"/>
          <w:lang w:val="en-US"/>
        </w:rPr>
        <w:t xml:space="preserve"> đuổi theo một xe đạp </w:t>
      </w:r>
      <w:r>
        <w:rPr>
          <w:rFonts w:asciiTheme="majorHAnsi" w:hAnsiTheme="majorHAnsi"/>
          <w:sz w:val="26"/>
          <w:szCs w:val="26"/>
          <w:lang w:val="en-US"/>
        </w:rPr>
        <w:t>cũng</w:t>
      </w:r>
      <w:r w:rsidRPr="0060622A">
        <w:rPr>
          <w:rFonts w:asciiTheme="majorHAnsi" w:hAnsiTheme="majorHAnsi"/>
          <w:sz w:val="26"/>
          <w:szCs w:val="26"/>
          <w:lang w:val="en-US"/>
        </w:rPr>
        <w:t xml:space="preserve"> chuyển động</w:t>
      </w:r>
      <w:r>
        <w:rPr>
          <w:rFonts w:asciiTheme="majorHAnsi" w:hAnsiTheme="majorHAnsi"/>
          <w:sz w:val="26"/>
          <w:szCs w:val="26"/>
          <w:lang w:val="en-US"/>
        </w:rPr>
        <w:t xml:space="preserve"> thẳng</w:t>
      </w:r>
      <w:r w:rsidRPr="0060622A">
        <w:rPr>
          <w:rFonts w:asciiTheme="majorHAnsi" w:hAnsiTheme="majorHAnsi"/>
          <w:sz w:val="26"/>
          <w:szCs w:val="26"/>
          <w:lang w:val="en-US"/>
        </w:rPr>
        <w:t xml:space="preserve"> nhanh dần đều qua B với tốc độ là 2 m/s và gia tốc là 0,5 m/s</w:t>
      </w:r>
      <w:r w:rsidRPr="0060622A">
        <w:rPr>
          <w:rFonts w:asciiTheme="majorHAnsi" w:hAnsiTheme="majorHAnsi"/>
          <w:sz w:val="26"/>
          <w:szCs w:val="26"/>
          <w:vertAlign w:val="superscript"/>
          <w:lang w:val="en-US"/>
        </w:rPr>
        <w:t>2</w:t>
      </w:r>
      <w:r>
        <w:rPr>
          <w:rFonts w:asciiTheme="majorHAnsi" w:hAnsiTheme="majorHAnsi"/>
          <w:sz w:val="26"/>
          <w:szCs w:val="26"/>
          <w:lang w:val="en-US"/>
        </w:rPr>
        <w:t xml:space="preserve">. Sau </w:t>
      </w:r>
      <w:r w:rsidRPr="0060622A">
        <w:rPr>
          <w:rFonts w:asciiTheme="majorHAnsi" w:hAnsiTheme="majorHAnsi"/>
          <w:sz w:val="26"/>
          <w:szCs w:val="26"/>
          <w:lang w:val="en-US"/>
        </w:rPr>
        <w:t>20 s thì xe đuổi kịp xe đạp. Khoảng cách AB là</w:t>
      </w:r>
    </w:p>
    <w:p w:rsid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60622A">
        <w:rPr>
          <w:rFonts w:asciiTheme="majorHAnsi" w:hAnsiTheme="majorHAnsi"/>
          <w:b/>
          <w:sz w:val="26"/>
          <w:szCs w:val="26"/>
          <w:lang w:val="en-US"/>
        </w:rPr>
        <w:t>A.</w:t>
      </w:r>
      <w:r w:rsidRPr="0060622A">
        <w:rPr>
          <w:rFonts w:asciiTheme="majorHAnsi" w:hAnsiTheme="majorHAnsi"/>
          <w:sz w:val="26"/>
          <w:szCs w:val="26"/>
          <w:lang w:val="en-US"/>
        </w:rPr>
        <w:t xml:space="preserve"> 300 m.</w:t>
      </w:r>
      <w:r w:rsidRPr="0060622A">
        <w:rPr>
          <w:rFonts w:asciiTheme="majorHAnsi" w:hAnsiTheme="majorHAnsi"/>
          <w:sz w:val="26"/>
          <w:szCs w:val="26"/>
          <w:lang w:val="en-US"/>
        </w:rPr>
        <w:tab/>
      </w:r>
      <w:r w:rsidRPr="0060622A">
        <w:rPr>
          <w:rFonts w:asciiTheme="majorHAnsi" w:hAnsiTheme="majorHAnsi"/>
          <w:b/>
          <w:sz w:val="26"/>
          <w:szCs w:val="26"/>
          <w:lang w:val="en-US"/>
        </w:rPr>
        <w:t>B.</w:t>
      </w:r>
      <w:r w:rsidRPr="0060622A">
        <w:rPr>
          <w:rFonts w:asciiTheme="majorHAnsi" w:hAnsiTheme="majorHAnsi"/>
          <w:sz w:val="26"/>
          <w:szCs w:val="26"/>
          <w:lang w:val="en-US"/>
        </w:rPr>
        <w:t xml:space="preserve"> 250 m.</w:t>
      </w:r>
      <w:r w:rsidRPr="0060622A">
        <w:rPr>
          <w:rFonts w:asciiTheme="majorHAnsi" w:hAnsiTheme="majorHAnsi"/>
          <w:sz w:val="26"/>
          <w:szCs w:val="26"/>
          <w:lang w:val="en-US"/>
        </w:rPr>
        <w:tab/>
      </w:r>
      <w:r w:rsidRPr="0060622A">
        <w:rPr>
          <w:rFonts w:asciiTheme="majorHAnsi" w:hAnsiTheme="majorHAnsi"/>
          <w:b/>
          <w:sz w:val="26"/>
          <w:szCs w:val="26"/>
          <w:lang w:val="en-US"/>
        </w:rPr>
        <w:t>C.</w:t>
      </w:r>
      <w:r w:rsidRPr="0060622A">
        <w:rPr>
          <w:rFonts w:asciiTheme="majorHAnsi" w:hAnsiTheme="majorHAnsi"/>
          <w:sz w:val="26"/>
          <w:szCs w:val="26"/>
          <w:lang w:val="en-US"/>
        </w:rPr>
        <w:t xml:space="preserve"> 200 m.</w:t>
      </w:r>
      <w:r w:rsidRPr="0060622A">
        <w:rPr>
          <w:rFonts w:asciiTheme="majorHAnsi" w:hAnsiTheme="majorHAnsi"/>
          <w:sz w:val="26"/>
          <w:szCs w:val="26"/>
          <w:lang w:val="en-US"/>
        </w:rPr>
        <w:tab/>
      </w:r>
      <w:r w:rsidRPr="0060622A">
        <w:rPr>
          <w:rFonts w:asciiTheme="majorHAnsi" w:hAnsiTheme="majorHAnsi"/>
          <w:b/>
          <w:sz w:val="26"/>
          <w:szCs w:val="26"/>
          <w:lang w:val="en-US"/>
        </w:rPr>
        <w:t>D.</w:t>
      </w:r>
      <w:r w:rsidRPr="0060622A">
        <w:rPr>
          <w:rFonts w:asciiTheme="majorHAnsi" w:hAnsiTheme="majorHAnsi"/>
          <w:sz w:val="26"/>
          <w:szCs w:val="26"/>
          <w:lang w:val="en-US"/>
        </w:rPr>
        <w:t xml:space="preserve"> 260 m.</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14:</w:t>
      </w:r>
      <w:r>
        <w:rPr>
          <w:rFonts w:asciiTheme="majorHAnsi" w:hAnsiTheme="majorHAnsi"/>
          <w:sz w:val="26"/>
          <w:szCs w:val="26"/>
          <w:lang w:val="en-US"/>
        </w:rPr>
        <w:t xml:space="preserve"> </w:t>
      </w:r>
      <w:r w:rsidRPr="0060622A">
        <w:rPr>
          <w:rFonts w:asciiTheme="majorHAnsi" w:hAnsiTheme="majorHAnsi"/>
          <w:sz w:val="26"/>
          <w:szCs w:val="26"/>
          <w:lang w:val="en-US"/>
        </w:rPr>
        <w:t>Độ lớn của lực ma sát trượt không phụ thuộc vào</w:t>
      </w:r>
    </w:p>
    <w:p w:rsidR="0060622A" w:rsidRP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775053">
        <w:rPr>
          <w:rFonts w:asciiTheme="majorHAnsi" w:hAnsiTheme="majorHAnsi"/>
          <w:b/>
          <w:sz w:val="26"/>
          <w:szCs w:val="26"/>
          <w:lang w:val="en-US"/>
        </w:rPr>
        <w:t>A.</w:t>
      </w:r>
      <w:r w:rsidRPr="0060622A">
        <w:rPr>
          <w:rFonts w:asciiTheme="majorHAnsi" w:hAnsiTheme="majorHAnsi"/>
          <w:sz w:val="26"/>
          <w:szCs w:val="26"/>
          <w:lang w:val="en-US"/>
        </w:rPr>
        <w:t xml:space="preserve"> khối lượng của vật.      </w:t>
      </w:r>
      <w:r w:rsidRPr="0060622A">
        <w:rPr>
          <w:rFonts w:asciiTheme="majorHAnsi" w:hAnsiTheme="majorHAnsi"/>
          <w:sz w:val="26"/>
          <w:szCs w:val="26"/>
          <w:lang w:val="en-US"/>
        </w:rPr>
        <w:tab/>
      </w:r>
      <w:r w:rsidRPr="00775053">
        <w:rPr>
          <w:rFonts w:asciiTheme="majorHAnsi" w:hAnsiTheme="majorHAnsi"/>
          <w:b/>
          <w:sz w:val="26"/>
          <w:szCs w:val="26"/>
          <w:lang w:val="en-US"/>
        </w:rPr>
        <w:t>B.</w:t>
      </w:r>
      <w:r w:rsidRPr="0060622A">
        <w:rPr>
          <w:rFonts w:asciiTheme="majorHAnsi" w:hAnsiTheme="majorHAnsi"/>
          <w:sz w:val="26"/>
          <w:szCs w:val="26"/>
          <w:lang w:val="en-US"/>
        </w:rPr>
        <w:t xml:space="preserve"> tốc độ của vật.      </w:t>
      </w:r>
      <w:r w:rsidRPr="0060622A">
        <w:rPr>
          <w:rFonts w:asciiTheme="majorHAnsi" w:hAnsiTheme="majorHAnsi"/>
          <w:sz w:val="26"/>
          <w:szCs w:val="26"/>
          <w:lang w:val="en-US"/>
        </w:rPr>
        <w:tab/>
      </w:r>
    </w:p>
    <w:p w:rsidR="0060622A" w:rsidRDefault="0060622A" w:rsidP="0060622A">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60622A">
        <w:rPr>
          <w:rFonts w:asciiTheme="majorHAnsi" w:hAnsiTheme="majorHAnsi"/>
          <w:sz w:val="26"/>
          <w:szCs w:val="26"/>
          <w:lang w:val="en-US"/>
        </w:rPr>
        <w:tab/>
      </w:r>
      <w:r w:rsidRPr="00775053">
        <w:rPr>
          <w:rFonts w:asciiTheme="majorHAnsi" w:hAnsiTheme="majorHAnsi"/>
          <w:b/>
          <w:sz w:val="26"/>
          <w:szCs w:val="26"/>
          <w:lang w:val="en-US"/>
        </w:rPr>
        <w:t>C.</w:t>
      </w:r>
      <w:r w:rsidRPr="0060622A">
        <w:rPr>
          <w:rFonts w:asciiTheme="majorHAnsi" w:hAnsiTheme="majorHAnsi"/>
          <w:sz w:val="26"/>
          <w:szCs w:val="26"/>
          <w:lang w:val="en-US"/>
        </w:rPr>
        <w:t xml:space="preserve"> tính chất của bề mặt tiếp xúc.   </w:t>
      </w:r>
      <w:r w:rsidRPr="0060622A">
        <w:rPr>
          <w:rFonts w:asciiTheme="majorHAnsi" w:hAnsiTheme="majorHAnsi"/>
          <w:sz w:val="26"/>
          <w:szCs w:val="26"/>
          <w:lang w:val="en-US"/>
        </w:rPr>
        <w:tab/>
      </w:r>
      <w:r w:rsidRPr="00775053">
        <w:rPr>
          <w:rFonts w:asciiTheme="majorHAnsi" w:hAnsiTheme="majorHAnsi"/>
          <w:b/>
          <w:sz w:val="26"/>
          <w:szCs w:val="26"/>
          <w:lang w:val="en-US"/>
        </w:rPr>
        <w:t>D.</w:t>
      </w:r>
      <w:r w:rsidRPr="0060622A">
        <w:rPr>
          <w:rFonts w:asciiTheme="majorHAnsi" w:hAnsiTheme="majorHAnsi"/>
          <w:sz w:val="26"/>
          <w:szCs w:val="26"/>
          <w:lang w:val="en-US"/>
        </w:rPr>
        <w:t xml:space="preserve"> áp lực của vật lên bề mặt tiếp xúc.</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15:</w:t>
      </w:r>
      <w:r>
        <w:rPr>
          <w:rFonts w:asciiTheme="majorHAnsi" w:hAnsiTheme="majorHAnsi"/>
          <w:sz w:val="26"/>
          <w:szCs w:val="26"/>
          <w:lang w:val="en-US"/>
        </w:rPr>
        <w:t xml:space="preserve"> </w:t>
      </w:r>
      <w:r w:rsidRPr="00775053">
        <w:rPr>
          <w:rFonts w:asciiTheme="majorHAnsi" w:hAnsiTheme="majorHAnsi"/>
          <w:sz w:val="26"/>
          <w:szCs w:val="26"/>
          <w:lang w:val="en-US"/>
        </w:rPr>
        <w:t>Một máy bay chở hàng đang bay ngang ở độ cao 490 m với vận tốc 100 m/s thì thả một gói hàng cứu trợ xuống một làng đang bị lũ lụt. Lấy g = 9,8 m/s</w:t>
      </w:r>
      <w:r w:rsidRPr="00775053">
        <w:rPr>
          <w:rFonts w:asciiTheme="majorHAnsi" w:hAnsiTheme="majorHAnsi"/>
          <w:sz w:val="26"/>
          <w:szCs w:val="26"/>
          <w:vertAlign w:val="superscript"/>
          <w:lang w:val="en-US"/>
        </w:rPr>
        <w:t>2</w:t>
      </w:r>
      <w:r w:rsidRPr="00775053">
        <w:rPr>
          <w:rFonts w:asciiTheme="majorHAnsi" w:hAnsiTheme="majorHAnsi"/>
          <w:sz w:val="26"/>
          <w:szCs w:val="26"/>
          <w:lang w:val="en-US"/>
        </w:rPr>
        <w:t xml:space="preserve">. Bỏ qua sức cản của không khí. Tầm </w:t>
      </w:r>
      <w:r>
        <w:rPr>
          <w:rFonts w:asciiTheme="majorHAnsi" w:hAnsiTheme="majorHAnsi"/>
          <w:sz w:val="26"/>
          <w:szCs w:val="26"/>
          <w:lang w:val="en-US"/>
        </w:rPr>
        <w:t xml:space="preserve">bay </w:t>
      </w:r>
      <w:r w:rsidRPr="00775053">
        <w:rPr>
          <w:rFonts w:asciiTheme="majorHAnsi" w:hAnsiTheme="majorHAnsi"/>
          <w:sz w:val="26"/>
          <w:szCs w:val="26"/>
          <w:lang w:val="en-US"/>
        </w:rPr>
        <w:t xml:space="preserve">xa của gói hàng là </w:t>
      </w:r>
    </w:p>
    <w:p w:rsid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A.</w:t>
      </w:r>
      <w:r w:rsidRPr="00775053">
        <w:rPr>
          <w:rFonts w:asciiTheme="majorHAnsi" w:hAnsiTheme="majorHAnsi"/>
          <w:sz w:val="26"/>
          <w:szCs w:val="26"/>
          <w:lang w:val="en-US"/>
        </w:rPr>
        <w:t xml:space="preserve"> 1000 m.</w:t>
      </w:r>
      <w:r w:rsidRPr="00775053">
        <w:rPr>
          <w:rFonts w:asciiTheme="majorHAnsi" w:hAnsiTheme="majorHAnsi"/>
          <w:sz w:val="26"/>
          <w:szCs w:val="26"/>
          <w:lang w:val="en-US"/>
        </w:rPr>
        <w:tab/>
      </w:r>
      <w:r w:rsidRPr="00775053">
        <w:rPr>
          <w:rFonts w:asciiTheme="majorHAnsi" w:hAnsiTheme="majorHAnsi"/>
          <w:b/>
          <w:sz w:val="26"/>
          <w:szCs w:val="26"/>
          <w:lang w:val="en-US"/>
        </w:rPr>
        <w:t>B.</w:t>
      </w:r>
      <w:r w:rsidRPr="00775053">
        <w:rPr>
          <w:rFonts w:asciiTheme="majorHAnsi" w:hAnsiTheme="majorHAnsi"/>
          <w:sz w:val="26"/>
          <w:szCs w:val="26"/>
          <w:lang w:val="en-US"/>
        </w:rPr>
        <w:t xml:space="preserve"> 9800 m. </w:t>
      </w:r>
      <w:r w:rsidRPr="00775053">
        <w:rPr>
          <w:rFonts w:asciiTheme="majorHAnsi" w:hAnsiTheme="majorHAnsi"/>
          <w:sz w:val="26"/>
          <w:szCs w:val="26"/>
          <w:lang w:val="en-US"/>
        </w:rPr>
        <w:tab/>
      </w:r>
      <w:r w:rsidRPr="00775053">
        <w:rPr>
          <w:rFonts w:asciiTheme="majorHAnsi" w:hAnsiTheme="majorHAnsi"/>
          <w:b/>
          <w:sz w:val="26"/>
          <w:szCs w:val="26"/>
          <w:lang w:val="en-US"/>
        </w:rPr>
        <w:t>C.</w:t>
      </w:r>
      <w:r w:rsidRPr="00775053">
        <w:rPr>
          <w:rFonts w:asciiTheme="majorHAnsi" w:hAnsiTheme="majorHAnsi"/>
          <w:sz w:val="26"/>
          <w:szCs w:val="26"/>
          <w:lang w:val="en-US"/>
        </w:rPr>
        <w:t xml:space="preserve"> 100 m. </w:t>
      </w:r>
      <w:r w:rsidRPr="00775053">
        <w:rPr>
          <w:rFonts w:asciiTheme="majorHAnsi" w:hAnsiTheme="majorHAnsi"/>
          <w:sz w:val="26"/>
          <w:szCs w:val="26"/>
          <w:lang w:val="en-US"/>
        </w:rPr>
        <w:tab/>
      </w:r>
      <w:r w:rsidRPr="00775053">
        <w:rPr>
          <w:rFonts w:asciiTheme="majorHAnsi" w:hAnsiTheme="majorHAnsi"/>
          <w:b/>
          <w:sz w:val="26"/>
          <w:szCs w:val="26"/>
          <w:lang w:val="en-US"/>
        </w:rPr>
        <w:t xml:space="preserve">D. </w:t>
      </w:r>
      <w:r w:rsidRPr="00775053">
        <w:rPr>
          <w:rFonts w:asciiTheme="majorHAnsi" w:hAnsiTheme="majorHAnsi"/>
          <w:sz w:val="26"/>
          <w:szCs w:val="26"/>
          <w:lang w:val="en-US"/>
        </w:rPr>
        <w:t>980 m.</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16:</w:t>
      </w:r>
      <w:r>
        <w:rPr>
          <w:rFonts w:asciiTheme="majorHAnsi" w:hAnsiTheme="majorHAnsi"/>
          <w:sz w:val="26"/>
          <w:szCs w:val="26"/>
          <w:lang w:val="en-US"/>
        </w:rPr>
        <w:t xml:space="preserve"> </w:t>
      </w:r>
      <w:r w:rsidRPr="00775053">
        <w:rPr>
          <w:rFonts w:asciiTheme="majorHAnsi" w:hAnsiTheme="majorHAnsi"/>
          <w:sz w:val="26"/>
          <w:szCs w:val="26"/>
          <w:lang w:val="en-US"/>
        </w:rPr>
        <w:t>Hai lực cân bằng là hai lực</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A.</w:t>
      </w:r>
      <w:r w:rsidRPr="00775053">
        <w:rPr>
          <w:rFonts w:asciiTheme="majorHAnsi" w:hAnsiTheme="majorHAnsi"/>
          <w:sz w:val="26"/>
          <w:szCs w:val="26"/>
          <w:lang w:val="en-US"/>
        </w:rPr>
        <w:t xml:space="preserve"> cùng tác dụng vào một vật và có hợp lực khác </w:t>
      </w:r>
      <w:r>
        <w:rPr>
          <w:rFonts w:asciiTheme="majorHAnsi" w:hAnsiTheme="majorHAnsi"/>
          <w:sz w:val="26"/>
          <w:szCs w:val="26"/>
          <w:lang w:val="en-US"/>
        </w:rPr>
        <w:t>không</w:t>
      </w:r>
      <w:r w:rsidRPr="00775053">
        <w:rPr>
          <w:rFonts w:asciiTheme="majorHAnsi" w:hAnsiTheme="majorHAnsi"/>
          <w:sz w:val="26"/>
          <w:szCs w:val="26"/>
          <w:lang w:val="en-US"/>
        </w:rPr>
        <w:t>.</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B.</w:t>
      </w:r>
      <w:r w:rsidRPr="00775053">
        <w:rPr>
          <w:rFonts w:asciiTheme="majorHAnsi" w:hAnsiTheme="majorHAnsi"/>
          <w:sz w:val="26"/>
          <w:szCs w:val="26"/>
          <w:lang w:val="en-US"/>
        </w:rPr>
        <w:t xml:space="preserve"> tác dụng vào hai vật và có độ lớn bằng nhau.</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C.</w:t>
      </w:r>
      <w:r w:rsidRPr="00775053">
        <w:rPr>
          <w:rFonts w:asciiTheme="majorHAnsi" w:hAnsiTheme="majorHAnsi"/>
          <w:sz w:val="26"/>
          <w:szCs w:val="26"/>
          <w:lang w:val="en-US"/>
        </w:rPr>
        <w:t xml:space="preserve"> cùng tác dụng vào một vật và có hợp lực bằng </w:t>
      </w:r>
      <w:r>
        <w:rPr>
          <w:rFonts w:asciiTheme="majorHAnsi" w:hAnsiTheme="majorHAnsi"/>
          <w:sz w:val="26"/>
          <w:szCs w:val="26"/>
          <w:lang w:val="en-US"/>
        </w:rPr>
        <w:t>không</w:t>
      </w:r>
      <w:r w:rsidRPr="00775053">
        <w:rPr>
          <w:rFonts w:asciiTheme="majorHAnsi" w:hAnsiTheme="majorHAnsi"/>
          <w:sz w:val="26"/>
          <w:szCs w:val="26"/>
          <w:lang w:val="en-US"/>
        </w:rPr>
        <w:t>.</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D.</w:t>
      </w:r>
      <w:r w:rsidRPr="00775053">
        <w:rPr>
          <w:rFonts w:asciiTheme="majorHAnsi" w:hAnsiTheme="majorHAnsi"/>
          <w:sz w:val="26"/>
          <w:szCs w:val="26"/>
          <w:lang w:val="en-US"/>
        </w:rPr>
        <w:t xml:space="preserve"> tác dụng vào hai vật và có độ lớn khác nhau.</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17</w:t>
      </w:r>
      <w:r w:rsidRPr="00775053">
        <w:rPr>
          <w:rFonts w:asciiTheme="majorHAnsi" w:hAnsiTheme="majorHAnsi"/>
          <w:b/>
          <w:sz w:val="26"/>
          <w:szCs w:val="26"/>
          <w:lang w:val="en-US"/>
        </w:rPr>
        <w:t>:</w:t>
      </w:r>
      <w:r w:rsidRPr="00775053">
        <w:rPr>
          <w:rFonts w:asciiTheme="majorHAnsi" w:hAnsiTheme="majorHAnsi"/>
          <w:sz w:val="26"/>
          <w:szCs w:val="26"/>
          <w:lang w:val="en-US"/>
        </w:rPr>
        <w:t xml:space="preserve"> Một xe đang chạy trên đường thì gặp vật cản, xe phanh gấp, người ngồi trong xe</w:t>
      </w:r>
    </w:p>
    <w:p w:rsid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tab/>
      </w:r>
      <w:r w:rsidRPr="00775053">
        <w:rPr>
          <w:rFonts w:asciiTheme="majorHAnsi" w:hAnsiTheme="majorHAnsi"/>
          <w:b/>
          <w:sz w:val="26"/>
          <w:szCs w:val="26"/>
          <w:lang w:val="en-US"/>
        </w:rPr>
        <w:t>A.</w:t>
      </w:r>
      <w:r w:rsidRPr="00775053">
        <w:rPr>
          <w:rFonts w:asciiTheme="majorHAnsi" w:hAnsiTheme="majorHAnsi"/>
          <w:sz w:val="26"/>
          <w:szCs w:val="26"/>
          <w:lang w:val="en-US"/>
        </w:rPr>
        <w:t xml:space="preserve"> ngã dúi về phía trướ</w:t>
      </w:r>
      <w:r>
        <w:rPr>
          <w:rFonts w:asciiTheme="majorHAnsi" w:hAnsiTheme="majorHAnsi"/>
          <w:sz w:val="26"/>
          <w:szCs w:val="26"/>
          <w:lang w:val="en-US"/>
        </w:rPr>
        <w:t xml:space="preserve">c.  </w:t>
      </w:r>
      <w:r>
        <w:rPr>
          <w:rFonts w:asciiTheme="majorHAnsi" w:hAnsiTheme="majorHAnsi"/>
          <w:sz w:val="26"/>
          <w:szCs w:val="26"/>
          <w:lang w:val="en-US"/>
        </w:rPr>
        <w:tab/>
      </w:r>
      <w:r w:rsidRPr="00775053">
        <w:rPr>
          <w:rFonts w:asciiTheme="majorHAnsi" w:hAnsiTheme="majorHAnsi"/>
          <w:b/>
          <w:sz w:val="26"/>
          <w:szCs w:val="26"/>
          <w:lang w:val="en-US"/>
        </w:rPr>
        <w:t>B.</w:t>
      </w:r>
      <w:r w:rsidRPr="00775053">
        <w:rPr>
          <w:rFonts w:asciiTheme="majorHAnsi" w:hAnsiTheme="majorHAnsi"/>
          <w:sz w:val="26"/>
          <w:szCs w:val="26"/>
          <w:lang w:val="en-US"/>
        </w:rPr>
        <w:t xml:space="preserve"> ngã ngử</w:t>
      </w:r>
      <w:r>
        <w:rPr>
          <w:rFonts w:asciiTheme="majorHAnsi" w:hAnsiTheme="majorHAnsi"/>
          <w:sz w:val="26"/>
          <w:szCs w:val="26"/>
          <w:lang w:val="en-US"/>
        </w:rPr>
        <w:t xml:space="preserve">a ra sau. </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775053">
        <w:rPr>
          <w:rFonts w:asciiTheme="majorHAnsi" w:hAnsiTheme="majorHAnsi"/>
          <w:b/>
          <w:sz w:val="26"/>
          <w:szCs w:val="26"/>
          <w:lang w:val="en-US"/>
        </w:rPr>
        <w:t>C.</w:t>
      </w:r>
      <w:r w:rsidRPr="00775053">
        <w:rPr>
          <w:rFonts w:asciiTheme="majorHAnsi" w:hAnsiTheme="majorHAnsi"/>
          <w:sz w:val="26"/>
          <w:szCs w:val="26"/>
          <w:lang w:val="en-US"/>
        </w:rPr>
        <w:t xml:space="preserve"> bị nghiêng sang phả</w:t>
      </w:r>
      <w:r>
        <w:rPr>
          <w:rFonts w:asciiTheme="majorHAnsi" w:hAnsiTheme="majorHAnsi"/>
          <w:sz w:val="26"/>
          <w:szCs w:val="26"/>
          <w:lang w:val="en-US"/>
        </w:rPr>
        <w:t>i.</w:t>
      </w:r>
      <w:r>
        <w:rPr>
          <w:rFonts w:asciiTheme="majorHAnsi" w:hAnsiTheme="majorHAnsi"/>
          <w:sz w:val="26"/>
          <w:szCs w:val="26"/>
          <w:lang w:val="en-US"/>
        </w:rPr>
        <w:tab/>
      </w:r>
      <w:r w:rsidRPr="00775053">
        <w:rPr>
          <w:rFonts w:asciiTheme="majorHAnsi" w:hAnsiTheme="majorHAnsi"/>
          <w:b/>
          <w:sz w:val="26"/>
          <w:szCs w:val="26"/>
          <w:lang w:val="en-US"/>
        </w:rPr>
        <w:t>D.</w:t>
      </w:r>
      <w:r w:rsidRPr="00775053">
        <w:rPr>
          <w:rFonts w:asciiTheme="majorHAnsi" w:hAnsiTheme="majorHAnsi"/>
          <w:sz w:val="26"/>
          <w:szCs w:val="26"/>
          <w:lang w:val="en-US"/>
        </w:rPr>
        <w:t xml:space="preserve"> bị nghiêng sang trái.</w:t>
      </w:r>
    </w:p>
    <w:p w:rsidR="00775053" w:rsidRP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b/>
          <w:sz w:val="26"/>
          <w:szCs w:val="26"/>
          <w:lang w:val="en-US"/>
        </w:rPr>
        <w:t>Câu 18:</w:t>
      </w:r>
      <w:r w:rsidRPr="00775053">
        <w:rPr>
          <w:rFonts w:asciiTheme="majorHAnsi" w:hAnsiTheme="majorHAnsi"/>
          <w:sz w:val="26"/>
          <w:szCs w:val="26"/>
          <w:lang w:val="en-US"/>
        </w:rPr>
        <w:t xml:space="preserve"> Một vật khối lượng m = 1 kg đang nằm yên, dưới tác dụng của lực </w:t>
      </w:r>
      <w:r>
        <w:rPr>
          <w:rFonts w:asciiTheme="majorHAnsi" w:hAnsiTheme="majorHAnsi"/>
          <w:sz w:val="26"/>
          <w:szCs w:val="26"/>
          <w:lang w:val="en-US"/>
        </w:rPr>
        <w:t xml:space="preserve">có độ lớn </w:t>
      </w:r>
      <w:r w:rsidRPr="00775053">
        <w:rPr>
          <w:rFonts w:asciiTheme="majorHAnsi" w:hAnsiTheme="majorHAnsi"/>
          <w:i/>
          <w:sz w:val="26"/>
          <w:szCs w:val="26"/>
          <w:lang w:val="en-US"/>
        </w:rPr>
        <w:t>F</w:t>
      </w:r>
      <w:r w:rsidRPr="00775053">
        <w:rPr>
          <w:rFonts w:asciiTheme="majorHAnsi" w:hAnsiTheme="majorHAnsi"/>
          <w:sz w:val="26"/>
          <w:szCs w:val="26"/>
          <w:lang w:val="en-US"/>
        </w:rPr>
        <w:t xml:space="preserve"> nó chuyển động nhanh dần với gia tốc 2 m/s</w:t>
      </w:r>
      <w:r w:rsidRPr="00775053">
        <w:rPr>
          <w:rFonts w:asciiTheme="majorHAnsi" w:hAnsiTheme="majorHAnsi"/>
          <w:sz w:val="26"/>
          <w:szCs w:val="26"/>
          <w:vertAlign w:val="superscript"/>
          <w:lang w:val="en-US"/>
        </w:rPr>
        <w:t>2</w:t>
      </w:r>
      <w:r w:rsidRPr="00775053">
        <w:rPr>
          <w:rFonts w:asciiTheme="majorHAnsi" w:hAnsiTheme="majorHAnsi"/>
          <w:sz w:val="26"/>
          <w:szCs w:val="26"/>
          <w:lang w:val="en-US"/>
        </w:rPr>
        <w:t xml:space="preserve">. Giá trị của </w:t>
      </w:r>
      <w:r w:rsidRPr="00775053">
        <w:rPr>
          <w:rFonts w:asciiTheme="majorHAnsi" w:hAnsiTheme="majorHAnsi"/>
          <w:i/>
          <w:sz w:val="26"/>
          <w:szCs w:val="26"/>
          <w:lang w:val="en-US"/>
        </w:rPr>
        <w:t>F</w:t>
      </w:r>
      <w:r w:rsidRPr="00775053">
        <w:rPr>
          <w:rFonts w:asciiTheme="majorHAnsi" w:hAnsiTheme="majorHAnsi"/>
          <w:sz w:val="26"/>
          <w:szCs w:val="26"/>
          <w:lang w:val="en-US"/>
        </w:rPr>
        <w:t xml:space="preserve"> là</w:t>
      </w:r>
    </w:p>
    <w:p w:rsid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75053">
        <w:rPr>
          <w:rFonts w:asciiTheme="majorHAnsi" w:hAnsiTheme="majorHAnsi"/>
          <w:sz w:val="26"/>
          <w:szCs w:val="26"/>
          <w:lang w:val="en-US"/>
        </w:rPr>
        <w:lastRenderedPageBreak/>
        <w:tab/>
      </w:r>
      <w:r w:rsidRPr="00775053">
        <w:rPr>
          <w:rFonts w:asciiTheme="majorHAnsi" w:hAnsiTheme="majorHAnsi"/>
          <w:b/>
          <w:sz w:val="26"/>
          <w:szCs w:val="26"/>
          <w:lang w:val="en-US"/>
        </w:rPr>
        <w:t>A.</w:t>
      </w:r>
      <w:r w:rsidRPr="00775053">
        <w:rPr>
          <w:rFonts w:asciiTheme="majorHAnsi" w:hAnsiTheme="majorHAnsi"/>
          <w:sz w:val="26"/>
          <w:szCs w:val="26"/>
          <w:lang w:val="en-US"/>
        </w:rPr>
        <w:t xml:space="preserve"> 2 N.</w:t>
      </w:r>
      <w:r w:rsidRPr="00775053">
        <w:rPr>
          <w:rFonts w:asciiTheme="majorHAnsi" w:hAnsiTheme="majorHAnsi"/>
          <w:sz w:val="26"/>
          <w:szCs w:val="26"/>
          <w:lang w:val="en-US"/>
        </w:rPr>
        <w:tab/>
      </w:r>
      <w:r w:rsidRPr="00775053">
        <w:rPr>
          <w:rFonts w:asciiTheme="majorHAnsi" w:hAnsiTheme="majorHAnsi"/>
          <w:b/>
          <w:sz w:val="26"/>
          <w:szCs w:val="26"/>
          <w:lang w:val="en-US"/>
        </w:rPr>
        <w:t>B.</w:t>
      </w:r>
      <w:r w:rsidRPr="00775053">
        <w:rPr>
          <w:rFonts w:asciiTheme="majorHAnsi" w:hAnsiTheme="majorHAnsi"/>
          <w:sz w:val="26"/>
          <w:szCs w:val="26"/>
          <w:lang w:val="en-US"/>
        </w:rPr>
        <w:t xml:space="preserve"> 0,5 N.</w:t>
      </w:r>
      <w:r w:rsidRPr="00775053">
        <w:rPr>
          <w:rFonts w:asciiTheme="majorHAnsi" w:hAnsiTheme="majorHAnsi"/>
          <w:sz w:val="26"/>
          <w:szCs w:val="26"/>
          <w:lang w:val="en-US"/>
        </w:rPr>
        <w:tab/>
      </w:r>
      <w:r w:rsidRPr="00775053">
        <w:rPr>
          <w:rFonts w:asciiTheme="majorHAnsi" w:hAnsiTheme="majorHAnsi"/>
          <w:b/>
          <w:sz w:val="26"/>
          <w:szCs w:val="26"/>
          <w:lang w:val="en-US"/>
        </w:rPr>
        <w:t>C.</w:t>
      </w:r>
      <w:r w:rsidRPr="00775053">
        <w:rPr>
          <w:rFonts w:asciiTheme="majorHAnsi" w:hAnsiTheme="majorHAnsi"/>
          <w:sz w:val="26"/>
          <w:szCs w:val="26"/>
          <w:lang w:val="en-US"/>
        </w:rPr>
        <w:t xml:space="preserve"> 1 N. </w:t>
      </w:r>
      <w:r w:rsidRPr="00775053">
        <w:rPr>
          <w:rFonts w:asciiTheme="majorHAnsi" w:hAnsiTheme="majorHAnsi"/>
          <w:sz w:val="26"/>
          <w:szCs w:val="26"/>
          <w:lang w:val="en-US"/>
        </w:rPr>
        <w:tab/>
      </w:r>
      <w:r w:rsidRPr="00775053">
        <w:rPr>
          <w:rFonts w:asciiTheme="majorHAnsi" w:hAnsiTheme="majorHAnsi"/>
          <w:b/>
          <w:sz w:val="26"/>
          <w:szCs w:val="26"/>
          <w:lang w:val="en-US"/>
        </w:rPr>
        <w:t>D.</w:t>
      </w:r>
      <w:r w:rsidRPr="00775053">
        <w:rPr>
          <w:rFonts w:asciiTheme="majorHAnsi" w:hAnsiTheme="majorHAnsi"/>
          <w:sz w:val="26"/>
          <w:szCs w:val="26"/>
          <w:lang w:val="en-US"/>
        </w:rPr>
        <w:t xml:space="preserve"> 4 N.</w:t>
      </w:r>
    </w:p>
    <w:p w:rsid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19:</w:t>
      </w:r>
      <w:r>
        <w:rPr>
          <w:rFonts w:asciiTheme="majorHAnsi" w:hAnsiTheme="majorHAnsi"/>
          <w:sz w:val="26"/>
          <w:szCs w:val="26"/>
          <w:lang w:val="en-US"/>
        </w:rPr>
        <w:t xml:space="preserve"> Một vật có khối </w:t>
      </w:r>
      <w:r w:rsidRPr="00775053">
        <w:rPr>
          <w:rFonts w:asciiTheme="majorHAnsi" w:hAnsiTheme="majorHAnsi"/>
          <w:sz w:val="26"/>
          <w:szCs w:val="26"/>
          <w:lang w:val="en-US"/>
        </w:rPr>
        <w:t>lượng</w:t>
      </w:r>
      <w:r>
        <w:rPr>
          <w:rFonts w:asciiTheme="majorHAnsi" w:hAnsiTheme="majorHAnsi"/>
          <w:sz w:val="26"/>
          <w:szCs w:val="26"/>
          <w:lang w:val="en-US"/>
        </w:rPr>
        <w:t xml:space="preserve"> </w:t>
      </w:r>
      <w:r>
        <w:rPr>
          <w:rFonts w:asciiTheme="majorHAnsi" w:hAnsiTheme="majorHAnsi"/>
          <w:i/>
          <w:sz w:val="26"/>
          <w:szCs w:val="26"/>
          <w:lang w:val="en-US"/>
        </w:rPr>
        <w:t xml:space="preserve">m </w:t>
      </w:r>
      <w:r w:rsidRPr="00775053">
        <w:rPr>
          <w:rFonts w:asciiTheme="majorHAnsi" w:hAnsiTheme="majorHAnsi"/>
          <w:sz w:val="26"/>
          <w:szCs w:val="26"/>
          <w:lang w:val="en-US"/>
        </w:rPr>
        <w:t>đang</w:t>
      </w:r>
      <w:r>
        <w:rPr>
          <w:rFonts w:asciiTheme="majorHAnsi" w:hAnsiTheme="majorHAnsi"/>
          <w:sz w:val="26"/>
          <w:szCs w:val="26"/>
          <w:lang w:val="en-US"/>
        </w:rPr>
        <w:t xml:space="preserve"> trượt trên mặt sàn. Biết hệ số ma sát trượt giữa vật với mặt sàn là </w:t>
      </w:r>
      <w:r w:rsidRPr="00063BCE">
        <w:rPr>
          <w:rFonts w:asciiTheme="majorHAnsi" w:hAnsiTheme="majorHAnsi"/>
          <w:position w:val="-10"/>
          <w:sz w:val="26"/>
          <w:szCs w:val="26"/>
          <w:lang w:val="en-US"/>
        </w:rPr>
        <w:object w:dxaOrig="240" w:dyaOrig="260">
          <v:shape id="_x0000_i1037" type="#_x0000_t75" style="width:12.25pt;height:14.95pt" o:ole="">
            <v:imagedata r:id="rId30" o:title=""/>
          </v:shape>
          <o:OLEObject Type="Embed" ProgID="Equation.DSMT4" ShapeID="_x0000_i1037" DrawAspect="Content" ObjectID="_1764700790" r:id="rId31"/>
        </w:object>
      </w:r>
      <w:r>
        <w:rPr>
          <w:rFonts w:asciiTheme="majorHAnsi" w:hAnsiTheme="majorHAnsi"/>
          <w:sz w:val="26"/>
          <w:szCs w:val="26"/>
          <w:lang w:val="en-US"/>
        </w:rPr>
        <w:t xml:space="preserve"> và gia tốc rơi tự do là </w:t>
      </w:r>
      <w:r>
        <w:rPr>
          <w:rFonts w:asciiTheme="majorHAnsi" w:hAnsiTheme="majorHAnsi"/>
          <w:i/>
          <w:sz w:val="26"/>
          <w:szCs w:val="26"/>
          <w:lang w:val="en-US"/>
        </w:rPr>
        <w:t>g</w:t>
      </w:r>
      <w:r>
        <w:rPr>
          <w:rFonts w:asciiTheme="majorHAnsi" w:hAnsiTheme="majorHAnsi"/>
          <w:sz w:val="26"/>
          <w:szCs w:val="26"/>
          <w:lang w:val="en-US"/>
        </w:rPr>
        <w:t xml:space="preserve">. Độ lớn lực ma sát trượt </w:t>
      </w:r>
      <w:r w:rsidRPr="00775053">
        <w:rPr>
          <w:rFonts w:asciiTheme="majorHAnsi" w:hAnsiTheme="majorHAnsi"/>
          <w:position w:val="-12"/>
          <w:sz w:val="26"/>
          <w:szCs w:val="26"/>
          <w:lang w:val="en-US"/>
        </w:rPr>
        <w:object w:dxaOrig="440" w:dyaOrig="360">
          <v:shape id="_x0000_i1038" type="#_x0000_t75" style="width:22.4pt;height:20.4pt" o:ole="">
            <v:imagedata r:id="rId32" o:title=""/>
          </v:shape>
          <o:OLEObject Type="Embed" ProgID="Equation.DSMT4" ShapeID="_x0000_i1038" DrawAspect="Content" ObjectID="_1764700791" r:id="rId33"/>
        </w:object>
      </w:r>
      <w:r>
        <w:rPr>
          <w:rFonts w:asciiTheme="majorHAnsi" w:hAnsiTheme="majorHAnsi"/>
          <w:sz w:val="26"/>
          <w:szCs w:val="26"/>
          <w:lang w:val="en-US"/>
        </w:rPr>
        <w:t>tác dụng lên vật được tính bằng công thức</w:t>
      </w:r>
    </w:p>
    <w:p w:rsidR="00775053" w:rsidRDefault="00775053" w:rsidP="00775053">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775053">
        <w:rPr>
          <w:rFonts w:asciiTheme="majorHAnsi" w:hAnsiTheme="majorHAnsi"/>
          <w:position w:val="-26"/>
          <w:sz w:val="26"/>
          <w:szCs w:val="26"/>
          <w:lang w:val="en-US"/>
        </w:rPr>
        <w:object w:dxaOrig="1460" w:dyaOrig="680">
          <v:shape id="_x0000_i1039" type="#_x0000_t75" style="width:75.4pt;height:38.7pt" o:ole="">
            <v:imagedata r:id="rId34" o:title=""/>
          </v:shape>
          <o:OLEObject Type="Embed" ProgID="Equation.DSMT4" ShapeID="_x0000_i1039" DrawAspect="Content" ObjectID="_1764700792" r:id="rId35"/>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775053">
        <w:rPr>
          <w:rFonts w:asciiTheme="majorHAnsi" w:hAnsiTheme="majorHAnsi"/>
          <w:position w:val="-26"/>
          <w:sz w:val="26"/>
          <w:szCs w:val="26"/>
          <w:lang w:val="en-US"/>
        </w:rPr>
        <w:object w:dxaOrig="1579" w:dyaOrig="680">
          <v:shape id="_x0000_i1040" type="#_x0000_t75" style="width:81.5pt;height:38.7pt" o:ole="">
            <v:imagedata r:id="rId36" o:title=""/>
          </v:shape>
          <o:OLEObject Type="Embed" ProgID="Equation.DSMT4" ShapeID="_x0000_i1040" DrawAspect="Content" ObjectID="_1764700793" r:id="rId37"/>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775053">
        <w:rPr>
          <w:rFonts w:asciiTheme="majorHAnsi" w:hAnsiTheme="majorHAnsi"/>
          <w:position w:val="-12"/>
          <w:sz w:val="26"/>
          <w:szCs w:val="26"/>
          <w:lang w:val="en-US"/>
        </w:rPr>
        <w:object w:dxaOrig="1260" w:dyaOrig="360">
          <v:shape id="_x0000_i1041" type="#_x0000_t75" style="width:64.55pt;height:20.4pt" o:ole="">
            <v:imagedata r:id="rId38" o:title=""/>
          </v:shape>
          <o:OLEObject Type="Embed" ProgID="Equation.DSMT4" ShapeID="_x0000_i1041" DrawAspect="Content" ObjectID="_1764700794" r:id="rId39"/>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775053">
        <w:rPr>
          <w:rFonts w:asciiTheme="majorHAnsi" w:hAnsiTheme="majorHAnsi"/>
          <w:position w:val="-12"/>
          <w:sz w:val="26"/>
          <w:szCs w:val="26"/>
          <w:lang w:val="en-US"/>
        </w:rPr>
        <w:object w:dxaOrig="1380" w:dyaOrig="400">
          <v:shape id="_x0000_i1042" type="#_x0000_t75" style="width:71.3pt;height:22.4pt" o:ole="">
            <v:imagedata r:id="rId40" o:title=""/>
          </v:shape>
          <o:OLEObject Type="Embed" ProgID="Equation.DSMT4" ShapeID="_x0000_i1042" DrawAspect="Content" ObjectID="_1764700795" r:id="rId41"/>
        </w:object>
      </w:r>
    </w:p>
    <w:p w:rsidR="005B707D" w:rsidRPr="005B707D" w:rsidRDefault="00775053"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20:</w:t>
      </w:r>
      <w:r>
        <w:rPr>
          <w:rFonts w:asciiTheme="majorHAnsi" w:hAnsiTheme="majorHAnsi"/>
          <w:sz w:val="26"/>
          <w:szCs w:val="26"/>
          <w:lang w:val="en-US"/>
        </w:rPr>
        <w:t xml:space="preserve"> </w:t>
      </w:r>
      <w:r w:rsidR="005B707D" w:rsidRPr="005B707D">
        <w:rPr>
          <w:rFonts w:asciiTheme="majorHAnsi" w:hAnsiTheme="majorHAnsi"/>
          <w:sz w:val="26"/>
          <w:szCs w:val="26"/>
          <w:lang w:val="en-US"/>
        </w:rPr>
        <w:t xml:space="preserve">Khi nói về lực ma sát, phát biểu sau đây </w:t>
      </w:r>
      <w:r w:rsidR="005B707D" w:rsidRPr="005B707D">
        <w:rPr>
          <w:rFonts w:asciiTheme="majorHAnsi" w:hAnsiTheme="majorHAnsi"/>
          <w:b/>
          <w:sz w:val="26"/>
          <w:szCs w:val="26"/>
          <w:lang w:val="en-US"/>
        </w:rPr>
        <w:t>sai</w:t>
      </w:r>
      <w:r w:rsidR="005B707D" w:rsidRPr="005B707D">
        <w:rPr>
          <w:rFonts w:asciiTheme="majorHAnsi" w:hAnsiTheme="majorHAnsi"/>
          <w:sz w:val="26"/>
          <w:szCs w:val="26"/>
          <w:lang w:val="en-US"/>
        </w:rPr>
        <w:t>?</w:t>
      </w:r>
    </w:p>
    <w:p w:rsidR="005B707D" w:rsidRP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5B707D">
        <w:rPr>
          <w:rFonts w:asciiTheme="majorHAnsi" w:hAnsiTheme="majorHAnsi"/>
          <w:sz w:val="26"/>
          <w:szCs w:val="26"/>
          <w:lang w:val="en-US"/>
        </w:rPr>
        <w:t xml:space="preserve">  </w:t>
      </w:r>
      <w:r w:rsidRPr="005B707D">
        <w:rPr>
          <w:rFonts w:asciiTheme="majorHAnsi" w:hAnsiTheme="majorHAnsi"/>
          <w:b/>
          <w:sz w:val="26"/>
          <w:szCs w:val="26"/>
          <w:lang w:val="en-US"/>
        </w:rPr>
        <w:t>A.</w:t>
      </w:r>
      <w:r w:rsidRPr="005B707D">
        <w:rPr>
          <w:rFonts w:asciiTheme="majorHAnsi" w:hAnsiTheme="majorHAnsi"/>
          <w:sz w:val="26"/>
          <w:szCs w:val="26"/>
          <w:lang w:val="en-US"/>
        </w:rPr>
        <w:t xml:space="preserve"> Lực ma sát có phương tiếp tuyến với phương của chuyển động.</w:t>
      </w:r>
    </w:p>
    <w:p w:rsidR="005B707D" w:rsidRP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5B707D">
        <w:rPr>
          <w:rFonts w:asciiTheme="majorHAnsi" w:hAnsiTheme="majorHAnsi"/>
          <w:sz w:val="26"/>
          <w:szCs w:val="26"/>
          <w:lang w:val="en-US"/>
        </w:rPr>
        <w:t xml:space="preserve">  </w:t>
      </w:r>
      <w:r w:rsidRPr="005B707D">
        <w:rPr>
          <w:rFonts w:asciiTheme="majorHAnsi" w:hAnsiTheme="majorHAnsi"/>
          <w:b/>
          <w:sz w:val="26"/>
          <w:szCs w:val="26"/>
          <w:lang w:val="en-US"/>
        </w:rPr>
        <w:t>B.</w:t>
      </w:r>
      <w:r w:rsidRPr="005B707D">
        <w:rPr>
          <w:rFonts w:asciiTheme="majorHAnsi" w:hAnsiTheme="majorHAnsi"/>
          <w:sz w:val="26"/>
          <w:szCs w:val="26"/>
          <w:lang w:val="en-US"/>
        </w:rPr>
        <w:t xml:space="preserve"> Lực ma sát nghỉ có chung điểm đặt và chiều với lực ma sát trượt.</w:t>
      </w:r>
    </w:p>
    <w:p w:rsidR="005B707D" w:rsidRP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5B707D">
        <w:rPr>
          <w:rFonts w:asciiTheme="majorHAnsi" w:hAnsiTheme="majorHAnsi"/>
          <w:sz w:val="26"/>
          <w:szCs w:val="26"/>
          <w:lang w:val="en-US"/>
        </w:rPr>
        <w:t xml:space="preserve">  </w:t>
      </w:r>
      <w:r w:rsidRPr="005B707D">
        <w:rPr>
          <w:rFonts w:asciiTheme="majorHAnsi" w:hAnsiTheme="majorHAnsi"/>
          <w:b/>
          <w:sz w:val="26"/>
          <w:szCs w:val="26"/>
          <w:lang w:val="en-US"/>
        </w:rPr>
        <w:t>C.</w:t>
      </w:r>
      <w:r w:rsidRPr="005B707D">
        <w:rPr>
          <w:rFonts w:asciiTheme="majorHAnsi" w:hAnsiTheme="majorHAnsi"/>
          <w:sz w:val="26"/>
          <w:szCs w:val="26"/>
          <w:lang w:val="en-US"/>
        </w:rPr>
        <w:t xml:space="preserve"> Độ lớn của lực ma sát nghỉ bằng độ lớn của lực gây ra xu hướng chuyển động.</w:t>
      </w:r>
    </w:p>
    <w:p w:rsidR="00775053"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5B707D">
        <w:rPr>
          <w:rFonts w:asciiTheme="majorHAnsi" w:hAnsiTheme="majorHAnsi"/>
          <w:sz w:val="26"/>
          <w:szCs w:val="26"/>
          <w:lang w:val="en-US"/>
        </w:rPr>
        <w:t xml:space="preserve">  </w:t>
      </w:r>
      <w:r w:rsidRPr="005B707D">
        <w:rPr>
          <w:rFonts w:asciiTheme="majorHAnsi" w:hAnsiTheme="majorHAnsi"/>
          <w:b/>
          <w:sz w:val="26"/>
          <w:szCs w:val="26"/>
          <w:lang w:val="en-US"/>
        </w:rPr>
        <w:t>D.</w:t>
      </w:r>
      <w:r w:rsidRPr="005B707D">
        <w:rPr>
          <w:rFonts w:asciiTheme="majorHAnsi" w:hAnsiTheme="majorHAnsi"/>
          <w:sz w:val="26"/>
          <w:szCs w:val="26"/>
          <w:lang w:val="en-US"/>
        </w:rPr>
        <w:t xml:space="preserve"> Độ lớn của lực ma sát trượt phụ thuộc vào tốc độ chuyển động của vật.</w:t>
      </w:r>
    </w:p>
    <w:p w:rsidR="005B707D" w:rsidRP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21:</w:t>
      </w:r>
      <w:r>
        <w:rPr>
          <w:rFonts w:asciiTheme="majorHAnsi" w:hAnsiTheme="majorHAnsi"/>
          <w:sz w:val="26"/>
          <w:szCs w:val="26"/>
          <w:lang w:val="en-US"/>
        </w:rPr>
        <w:t xml:space="preserve"> </w:t>
      </w:r>
      <w:r w:rsidRPr="005B707D">
        <w:rPr>
          <w:rFonts w:asciiTheme="majorHAnsi" w:hAnsiTheme="majorHAnsi"/>
          <w:sz w:val="26"/>
          <w:szCs w:val="26"/>
          <w:lang w:val="en-US"/>
        </w:rPr>
        <w:t>Một vật có khối lượng 2 kg được đặt nằm yên tại nơi có gia tốc rơi tự do g = 9,8 m/s</w:t>
      </w:r>
      <w:r w:rsidRPr="005B707D">
        <w:rPr>
          <w:rFonts w:asciiTheme="majorHAnsi" w:hAnsiTheme="majorHAnsi"/>
          <w:sz w:val="26"/>
          <w:szCs w:val="26"/>
          <w:vertAlign w:val="superscript"/>
          <w:lang w:val="en-US"/>
        </w:rPr>
        <w:t>2</w:t>
      </w:r>
      <w:r w:rsidRPr="005B707D">
        <w:rPr>
          <w:rFonts w:asciiTheme="majorHAnsi" w:hAnsiTheme="majorHAnsi"/>
          <w:sz w:val="26"/>
          <w:szCs w:val="26"/>
          <w:lang w:val="en-US"/>
        </w:rPr>
        <w:t>. Độ lớn trọng lực tác dụng lên vật bằng</w:t>
      </w:r>
    </w:p>
    <w:p w:rsid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 xml:space="preserve">  </w:t>
      </w:r>
      <w:r w:rsidRPr="005B707D">
        <w:rPr>
          <w:rFonts w:asciiTheme="majorHAnsi" w:hAnsiTheme="majorHAnsi"/>
          <w:b/>
          <w:sz w:val="26"/>
          <w:szCs w:val="26"/>
          <w:lang w:val="en-US"/>
        </w:rPr>
        <w:t>A.</w:t>
      </w:r>
      <w:r>
        <w:rPr>
          <w:rFonts w:asciiTheme="majorHAnsi" w:hAnsiTheme="majorHAnsi"/>
          <w:sz w:val="26"/>
          <w:szCs w:val="26"/>
          <w:lang w:val="en-US"/>
        </w:rPr>
        <w:t xml:space="preserve"> 20 N.</w:t>
      </w:r>
      <w:r>
        <w:rPr>
          <w:rFonts w:asciiTheme="majorHAnsi" w:hAnsiTheme="majorHAnsi"/>
          <w:sz w:val="26"/>
          <w:szCs w:val="26"/>
          <w:lang w:val="en-US"/>
        </w:rPr>
        <w:tab/>
      </w:r>
      <w:r w:rsidRPr="005B707D">
        <w:rPr>
          <w:rFonts w:asciiTheme="majorHAnsi" w:hAnsiTheme="majorHAnsi"/>
          <w:b/>
          <w:sz w:val="26"/>
          <w:szCs w:val="26"/>
          <w:lang w:val="en-US"/>
        </w:rPr>
        <w:t>B.</w:t>
      </w:r>
      <w:r>
        <w:rPr>
          <w:rFonts w:asciiTheme="majorHAnsi" w:hAnsiTheme="majorHAnsi"/>
          <w:sz w:val="26"/>
          <w:szCs w:val="26"/>
          <w:lang w:val="en-US"/>
        </w:rPr>
        <w:t xml:space="preserve"> 19,6 N.</w:t>
      </w:r>
      <w:r>
        <w:rPr>
          <w:rFonts w:asciiTheme="majorHAnsi" w:hAnsiTheme="majorHAnsi"/>
          <w:sz w:val="26"/>
          <w:szCs w:val="26"/>
          <w:lang w:val="en-US"/>
        </w:rPr>
        <w:tab/>
      </w:r>
      <w:r w:rsidRPr="005B707D">
        <w:rPr>
          <w:rFonts w:asciiTheme="majorHAnsi" w:hAnsiTheme="majorHAnsi"/>
          <w:b/>
          <w:sz w:val="26"/>
          <w:szCs w:val="26"/>
          <w:lang w:val="en-US"/>
        </w:rPr>
        <w:t>C.</w:t>
      </w:r>
      <w:r>
        <w:rPr>
          <w:rFonts w:asciiTheme="majorHAnsi" w:hAnsiTheme="majorHAnsi"/>
          <w:sz w:val="26"/>
          <w:szCs w:val="26"/>
          <w:lang w:val="en-US"/>
        </w:rPr>
        <w:t xml:space="preserve"> 4,9 N.</w:t>
      </w:r>
      <w:r>
        <w:rPr>
          <w:rFonts w:asciiTheme="majorHAnsi" w:hAnsiTheme="majorHAnsi"/>
          <w:sz w:val="26"/>
          <w:szCs w:val="26"/>
          <w:lang w:val="en-US"/>
        </w:rPr>
        <w:tab/>
      </w:r>
      <w:r w:rsidRPr="005B707D">
        <w:rPr>
          <w:rFonts w:asciiTheme="majorHAnsi" w:hAnsiTheme="majorHAnsi"/>
          <w:b/>
          <w:sz w:val="26"/>
          <w:szCs w:val="26"/>
          <w:lang w:val="en-US"/>
        </w:rPr>
        <w:t>D.</w:t>
      </w:r>
      <w:r w:rsidRPr="005B707D">
        <w:rPr>
          <w:rFonts w:asciiTheme="majorHAnsi" w:hAnsiTheme="majorHAnsi"/>
          <w:sz w:val="26"/>
          <w:szCs w:val="26"/>
          <w:lang w:val="en-US"/>
        </w:rPr>
        <w:t xml:space="preserve"> 10 N.</w:t>
      </w:r>
    </w:p>
    <w:p w:rsidR="005B707D" w:rsidRP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22:</w:t>
      </w:r>
      <w:r>
        <w:rPr>
          <w:rFonts w:asciiTheme="majorHAnsi" w:hAnsiTheme="majorHAnsi"/>
          <w:sz w:val="26"/>
          <w:szCs w:val="26"/>
          <w:lang w:val="en-US"/>
        </w:rPr>
        <w:t xml:space="preserve"> </w:t>
      </w:r>
      <w:r w:rsidRPr="005B707D">
        <w:rPr>
          <w:rFonts w:asciiTheme="majorHAnsi" w:hAnsiTheme="majorHAnsi"/>
          <w:sz w:val="26"/>
          <w:szCs w:val="26"/>
          <w:lang w:val="en-US"/>
        </w:rPr>
        <w:t xml:space="preserve">Một vật có khối lượng 15 kg đang trượt đều trên mặt sàn nằm ngang dưới tác dụng của lực kéo có độ lớn </w:t>
      </w:r>
      <w:r>
        <w:rPr>
          <w:rFonts w:asciiTheme="majorHAnsi" w:hAnsiTheme="majorHAnsi"/>
          <w:sz w:val="26"/>
          <w:szCs w:val="26"/>
          <w:lang w:val="en-US"/>
        </w:rPr>
        <w:t xml:space="preserve">là </w:t>
      </w:r>
      <w:r w:rsidRPr="005B707D">
        <w:rPr>
          <w:rFonts w:asciiTheme="majorHAnsi" w:hAnsiTheme="majorHAnsi"/>
          <w:sz w:val="26"/>
          <w:szCs w:val="26"/>
          <w:lang w:val="en-US"/>
        </w:rPr>
        <w:t>48 N và có phương song song với mặt sàn. Lấy</w:t>
      </w:r>
      <w:r>
        <w:rPr>
          <w:rFonts w:asciiTheme="majorHAnsi" w:hAnsiTheme="majorHAnsi"/>
          <w:sz w:val="26"/>
          <w:szCs w:val="26"/>
          <w:lang w:val="en-US"/>
        </w:rPr>
        <w:t xml:space="preserve"> gia tốc rơi tự do là</w:t>
      </w:r>
      <w:r w:rsidRPr="005B707D">
        <w:rPr>
          <w:rFonts w:asciiTheme="majorHAnsi" w:hAnsiTheme="majorHAnsi"/>
          <w:sz w:val="26"/>
          <w:szCs w:val="26"/>
          <w:lang w:val="en-US"/>
        </w:rPr>
        <w:t xml:space="preserve"> </w:t>
      </w:r>
      <w:r w:rsidRPr="005B707D">
        <w:rPr>
          <w:rFonts w:asciiTheme="majorHAnsi" w:hAnsiTheme="majorHAnsi"/>
          <w:i/>
          <w:sz w:val="26"/>
          <w:szCs w:val="26"/>
          <w:lang w:val="en-US"/>
        </w:rPr>
        <w:t>g</w:t>
      </w:r>
      <w:r w:rsidRPr="005B707D">
        <w:rPr>
          <w:rFonts w:asciiTheme="majorHAnsi" w:hAnsiTheme="majorHAnsi"/>
          <w:sz w:val="26"/>
          <w:szCs w:val="26"/>
          <w:lang w:val="en-US"/>
        </w:rPr>
        <w:t xml:space="preserve"> = 10 m/s</w:t>
      </w:r>
      <w:r w:rsidRPr="005B707D">
        <w:rPr>
          <w:rFonts w:asciiTheme="majorHAnsi" w:hAnsiTheme="majorHAnsi"/>
          <w:sz w:val="26"/>
          <w:szCs w:val="26"/>
          <w:vertAlign w:val="superscript"/>
          <w:lang w:val="en-US"/>
        </w:rPr>
        <w:t>2</w:t>
      </w:r>
      <w:r w:rsidRPr="005B707D">
        <w:rPr>
          <w:rFonts w:asciiTheme="majorHAnsi" w:hAnsiTheme="majorHAnsi"/>
          <w:sz w:val="26"/>
          <w:szCs w:val="26"/>
          <w:lang w:val="en-US"/>
        </w:rPr>
        <w:t>. Hệ số ma sát trượt giữa vật và sàn bằng</w:t>
      </w:r>
    </w:p>
    <w:p w:rsidR="005B707D" w:rsidRDefault="005B707D" w:rsidP="005B707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ab/>
      </w:r>
      <w:r w:rsidRPr="005B707D">
        <w:rPr>
          <w:rFonts w:asciiTheme="majorHAnsi" w:hAnsiTheme="majorHAnsi"/>
          <w:b/>
          <w:sz w:val="26"/>
          <w:szCs w:val="26"/>
          <w:lang w:val="en-US"/>
        </w:rPr>
        <w:t>A.</w:t>
      </w:r>
      <w:r>
        <w:rPr>
          <w:rFonts w:asciiTheme="majorHAnsi" w:hAnsiTheme="majorHAnsi"/>
          <w:sz w:val="26"/>
          <w:szCs w:val="26"/>
          <w:lang w:val="en-US"/>
        </w:rPr>
        <w:t xml:space="preserve"> 0,32.</w:t>
      </w:r>
      <w:r>
        <w:rPr>
          <w:rFonts w:asciiTheme="majorHAnsi" w:hAnsiTheme="majorHAnsi"/>
          <w:sz w:val="26"/>
          <w:szCs w:val="26"/>
          <w:lang w:val="en-US"/>
        </w:rPr>
        <w:tab/>
      </w:r>
      <w:r w:rsidRPr="005B707D">
        <w:rPr>
          <w:rFonts w:asciiTheme="majorHAnsi" w:hAnsiTheme="majorHAnsi"/>
          <w:b/>
          <w:sz w:val="26"/>
          <w:szCs w:val="26"/>
          <w:lang w:val="en-US"/>
        </w:rPr>
        <w:t>B.</w:t>
      </w:r>
      <w:r>
        <w:rPr>
          <w:rFonts w:asciiTheme="majorHAnsi" w:hAnsiTheme="majorHAnsi"/>
          <w:sz w:val="26"/>
          <w:szCs w:val="26"/>
          <w:lang w:val="en-US"/>
        </w:rPr>
        <w:t xml:space="preserve"> 0,48.</w:t>
      </w:r>
      <w:r>
        <w:rPr>
          <w:rFonts w:asciiTheme="majorHAnsi" w:hAnsiTheme="majorHAnsi"/>
          <w:sz w:val="26"/>
          <w:szCs w:val="26"/>
          <w:lang w:val="en-US"/>
        </w:rPr>
        <w:tab/>
      </w:r>
      <w:r w:rsidRPr="005B707D">
        <w:rPr>
          <w:rFonts w:asciiTheme="majorHAnsi" w:hAnsiTheme="majorHAnsi"/>
          <w:b/>
          <w:sz w:val="26"/>
          <w:szCs w:val="26"/>
          <w:lang w:val="en-US"/>
        </w:rPr>
        <w:t>C.</w:t>
      </w:r>
      <w:r>
        <w:rPr>
          <w:rFonts w:asciiTheme="majorHAnsi" w:hAnsiTheme="majorHAnsi"/>
          <w:sz w:val="26"/>
          <w:szCs w:val="26"/>
          <w:lang w:val="en-US"/>
        </w:rPr>
        <w:t xml:space="preserve"> 0,24.</w:t>
      </w:r>
      <w:r>
        <w:rPr>
          <w:rFonts w:asciiTheme="majorHAnsi" w:hAnsiTheme="majorHAnsi"/>
          <w:sz w:val="26"/>
          <w:szCs w:val="26"/>
          <w:lang w:val="en-US"/>
        </w:rPr>
        <w:tab/>
      </w:r>
      <w:r w:rsidRPr="005B707D">
        <w:rPr>
          <w:rFonts w:asciiTheme="majorHAnsi" w:hAnsiTheme="majorHAnsi"/>
          <w:b/>
          <w:sz w:val="26"/>
          <w:szCs w:val="26"/>
          <w:lang w:val="en-US"/>
        </w:rPr>
        <w:t>D.</w:t>
      </w:r>
      <w:r w:rsidRPr="005B707D">
        <w:rPr>
          <w:rFonts w:asciiTheme="majorHAnsi" w:hAnsiTheme="majorHAnsi"/>
          <w:sz w:val="26"/>
          <w:szCs w:val="26"/>
          <w:lang w:val="en-US"/>
        </w:rPr>
        <w:t xml:space="preserve"> 0,16.</w:t>
      </w:r>
    </w:p>
    <w:p w:rsidR="007B2D31" w:rsidRPr="007B2D31" w:rsidRDefault="005B707D"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23:</w:t>
      </w:r>
      <w:r>
        <w:rPr>
          <w:rFonts w:asciiTheme="majorHAnsi" w:hAnsiTheme="majorHAnsi"/>
          <w:sz w:val="26"/>
          <w:szCs w:val="26"/>
          <w:lang w:val="en-US"/>
        </w:rPr>
        <w:t xml:space="preserve"> </w:t>
      </w:r>
      <w:r w:rsidR="007B2D31" w:rsidRPr="007B2D31">
        <w:rPr>
          <w:rFonts w:asciiTheme="majorHAnsi" w:hAnsiTheme="majorHAnsi"/>
          <w:sz w:val="26"/>
          <w:szCs w:val="26"/>
          <w:lang w:val="en-US"/>
        </w:rPr>
        <w:t>Một vật có khối lượng 500 g đặt trên mặt bàn nằm ngang. Hệ số ma sát trượt giữa vật và mặt bàn là 0,3. Vật bắt đầu chuyển động dưới tác dụng của lực kéo có phương nằm ngang và có độ lớn 2 N. Lấy gia tốc rơi tự do g = 10 m/s</w:t>
      </w:r>
      <w:r w:rsidR="007B2D31" w:rsidRPr="007B2D31">
        <w:rPr>
          <w:rFonts w:asciiTheme="majorHAnsi" w:hAnsiTheme="majorHAnsi"/>
          <w:sz w:val="26"/>
          <w:szCs w:val="26"/>
          <w:vertAlign w:val="superscript"/>
          <w:lang w:val="en-US"/>
        </w:rPr>
        <w:t>2</w:t>
      </w:r>
      <w:r w:rsidR="007B2D31" w:rsidRPr="007B2D31">
        <w:rPr>
          <w:rFonts w:asciiTheme="majorHAnsi" w:hAnsiTheme="majorHAnsi"/>
          <w:sz w:val="26"/>
          <w:szCs w:val="26"/>
          <w:lang w:val="en-US"/>
        </w:rPr>
        <w:t xml:space="preserve">. Quãng đường vật đi được trong </w:t>
      </w:r>
      <w:r w:rsidR="007B2D31">
        <w:rPr>
          <w:rFonts w:asciiTheme="majorHAnsi" w:hAnsiTheme="majorHAnsi"/>
          <w:sz w:val="26"/>
          <w:szCs w:val="26"/>
          <w:lang w:val="en-US"/>
        </w:rPr>
        <w:t>ba giây</w:t>
      </w:r>
      <w:r w:rsidR="007B2D31" w:rsidRPr="007B2D31">
        <w:rPr>
          <w:rFonts w:asciiTheme="majorHAnsi" w:hAnsiTheme="majorHAnsi"/>
          <w:sz w:val="26"/>
          <w:szCs w:val="26"/>
          <w:lang w:val="en-US"/>
        </w:rPr>
        <w:t xml:space="preserve"> kể từ lúc bắt đầu chuyển động là</w:t>
      </w:r>
    </w:p>
    <w:p w:rsidR="005B707D"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ab/>
      </w:r>
      <w:r w:rsidRPr="007B2D31">
        <w:rPr>
          <w:rFonts w:asciiTheme="majorHAnsi" w:hAnsiTheme="majorHAnsi"/>
          <w:b/>
          <w:sz w:val="26"/>
          <w:szCs w:val="26"/>
          <w:lang w:val="en-US"/>
        </w:rPr>
        <w:t>A.</w:t>
      </w:r>
      <w:r>
        <w:rPr>
          <w:rFonts w:asciiTheme="majorHAnsi" w:hAnsiTheme="majorHAnsi"/>
          <w:sz w:val="26"/>
          <w:szCs w:val="26"/>
          <w:lang w:val="en-US"/>
        </w:rPr>
        <w:t xml:space="preserve"> 4,5 m.</w:t>
      </w:r>
      <w:r>
        <w:rPr>
          <w:rFonts w:asciiTheme="majorHAnsi" w:hAnsiTheme="majorHAnsi"/>
          <w:sz w:val="26"/>
          <w:szCs w:val="26"/>
          <w:lang w:val="en-US"/>
        </w:rPr>
        <w:tab/>
      </w:r>
      <w:r w:rsidRPr="007B2D31">
        <w:rPr>
          <w:rFonts w:asciiTheme="majorHAnsi" w:hAnsiTheme="majorHAnsi"/>
          <w:b/>
          <w:sz w:val="26"/>
          <w:szCs w:val="26"/>
          <w:lang w:val="en-US"/>
        </w:rPr>
        <w:t>B.</w:t>
      </w:r>
      <w:r>
        <w:rPr>
          <w:rFonts w:asciiTheme="majorHAnsi" w:hAnsiTheme="majorHAnsi"/>
          <w:sz w:val="26"/>
          <w:szCs w:val="26"/>
          <w:lang w:val="en-US"/>
        </w:rPr>
        <w:t xml:space="preserve"> 7 m.</w:t>
      </w:r>
      <w:r>
        <w:rPr>
          <w:rFonts w:asciiTheme="majorHAnsi" w:hAnsiTheme="majorHAnsi"/>
          <w:sz w:val="26"/>
          <w:szCs w:val="26"/>
          <w:lang w:val="en-US"/>
        </w:rPr>
        <w:tab/>
      </w:r>
      <w:r w:rsidRPr="007B2D31">
        <w:rPr>
          <w:rFonts w:asciiTheme="majorHAnsi" w:hAnsiTheme="majorHAnsi"/>
          <w:b/>
          <w:sz w:val="26"/>
          <w:szCs w:val="26"/>
          <w:lang w:val="en-US"/>
        </w:rPr>
        <w:t>C.</w:t>
      </w:r>
      <w:r>
        <w:rPr>
          <w:rFonts w:asciiTheme="majorHAnsi" w:hAnsiTheme="majorHAnsi"/>
          <w:sz w:val="26"/>
          <w:szCs w:val="26"/>
          <w:lang w:val="en-US"/>
        </w:rPr>
        <w:t xml:space="preserve"> 9 m.</w:t>
      </w:r>
      <w:r>
        <w:rPr>
          <w:rFonts w:asciiTheme="majorHAnsi" w:hAnsiTheme="majorHAnsi"/>
          <w:sz w:val="26"/>
          <w:szCs w:val="26"/>
          <w:lang w:val="en-US"/>
        </w:rPr>
        <w:tab/>
      </w:r>
      <w:r w:rsidRPr="007B2D31">
        <w:rPr>
          <w:rFonts w:asciiTheme="majorHAnsi" w:hAnsiTheme="majorHAnsi"/>
          <w:b/>
          <w:sz w:val="26"/>
          <w:szCs w:val="26"/>
          <w:lang w:val="en-US"/>
        </w:rPr>
        <w:t>D.</w:t>
      </w:r>
      <w:r w:rsidRPr="007B2D31">
        <w:rPr>
          <w:rFonts w:asciiTheme="majorHAnsi" w:hAnsiTheme="majorHAnsi"/>
          <w:sz w:val="26"/>
          <w:szCs w:val="26"/>
          <w:lang w:val="en-US"/>
        </w:rPr>
        <w:t xml:space="preserve"> 2,5 m.</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24:</w:t>
      </w:r>
      <w:r>
        <w:rPr>
          <w:rFonts w:asciiTheme="majorHAnsi" w:hAnsiTheme="majorHAnsi"/>
          <w:sz w:val="26"/>
          <w:szCs w:val="26"/>
          <w:lang w:val="en-US"/>
        </w:rPr>
        <w:t xml:space="preserve"> Theo định luật II Newton thì gia tốc của một vật có độ lớn</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tỉ lệ thuận với bình phương độ lớn của lực tác dụng lên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tỉ lệ thuận với khối lượng của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tỉ lệ nghịch với bình phương độ lớn của lực tác dụng lên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tỉ lệ nghịch với khối lượng của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25:</w:t>
      </w:r>
      <w:r>
        <w:rPr>
          <w:rFonts w:asciiTheme="majorHAnsi" w:hAnsiTheme="majorHAnsi"/>
          <w:sz w:val="26"/>
          <w:szCs w:val="26"/>
          <w:lang w:val="en-US"/>
        </w:rPr>
        <w:t xml:space="preserve"> Khi nói về lực và phản lực trong định luật III Newton, phát biểu nào sau đây </w:t>
      </w:r>
      <w:r>
        <w:rPr>
          <w:rFonts w:asciiTheme="majorHAnsi" w:hAnsiTheme="majorHAnsi"/>
          <w:b/>
          <w:sz w:val="26"/>
          <w:szCs w:val="26"/>
          <w:lang w:val="en-US"/>
        </w:rPr>
        <w:t>sai</w:t>
      </w:r>
      <w:r>
        <w:rPr>
          <w:rFonts w:asciiTheme="majorHAnsi" w:hAnsiTheme="majorHAnsi"/>
          <w:sz w:val="26"/>
          <w:szCs w:val="26"/>
          <w:lang w:val="en-US"/>
        </w:rPr>
        <w: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Lực và phản lực là hai lực có cùng bản chất.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Lực và phản lực là hai lực tác dụng vào cùng một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Lực và phản lực là hai lực không cân bằng nhau.</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Lực và phản lực là hai lực xuất hiện và mất đi cùng một lúc.</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26:</w:t>
      </w:r>
      <w:r>
        <w:rPr>
          <w:rFonts w:asciiTheme="majorHAnsi" w:hAnsiTheme="majorHAnsi"/>
          <w:sz w:val="26"/>
          <w:szCs w:val="26"/>
          <w:lang w:val="en-US"/>
        </w:rPr>
        <w:t xml:space="preserve"> Khối lượng là đại lượng đặc trưng cho</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trọng lượng của vật.</w:t>
      </w:r>
      <w:r>
        <w:rPr>
          <w:rFonts w:asciiTheme="majorHAnsi" w:hAnsiTheme="majorHAnsi"/>
          <w:sz w:val="26"/>
          <w:szCs w:val="26"/>
          <w:lang w:val="en-US"/>
        </w:rPr>
        <w:tab/>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mức quán tính của vật.</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thể tích của vật.</w:t>
      </w:r>
      <w:r>
        <w:rPr>
          <w:rFonts w:asciiTheme="majorHAnsi" w:hAnsiTheme="majorHAnsi"/>
          <w:sz w:val="26"/>
          <w:szCs w:val="26"/>
          <w:lang w:val="en-US"/>
        </w:rPr>
        <w:tab/>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tác dụng làm quay vật của lực.</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lastRenderedPageBreak/>
        <w:t>Câu 27:</w:t>
      </w:r>
      <w:r>
        <w:rPr>
          <w:rFonts w:asciiTheme="majorHAnsi" w:hAnsiTheme="majorHAnsi"/>
          <w:sz w:val="26"/>
          <w:szCs w:val="26"/>
          <w:lang w:val="en-US"/>
        </w:rPr>
        <w:t xml:space="preserve"> Một ô tô có khối lượng 1500 kg đang chuyển động với tốc độ 15 m/s thì gặp đèn đỏ ở phía trước. Người lái xe hãm phanh và ô tô dừng lại sau 6 s. Chọn chiều dương là chiều chuyển động của ô tô. Lực hãm phanh có giá trị bằng</w:t>
      </w:r>
    </w:p>
    <w:p w:rsidR="007B2D31" w:rsidRDefault="007B2D3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00960AB1">
        <w:rPr>
          <w:rFonts w:asciiTheme="majorHAnsi" w:hAnsiTheme="majorHAnsi"/>
          <w:sz w:val="26"/>
          <w:szCs w:val="26"/>
          <w:lang w:val="en-US"/>
        </w:rPr>
        <w:t>– 3750 N.</w:t>
      </w:r>
      <w:r w:rsidR="00960AB1">
        <w:rPr>
          <w:rFonts w:asciiTheme="majorHAnsi" w:hAnsiTheme="majorHAnsi"/>
          <w:sz w:val="26"/>
          <w:szCs w:val="26"/>
          <w:lang w:val="en-US"/>
        </w:rPr>
        <w:tab/>
      </w:r>
      <w:r w:rsidR="00960AB1">
        <w:rPr>
          <w:rFonts w:asciiTheme="majorHAnsi" w:hAnsiTheme="majorHAnsi"/>
          <w:b/>
          <w:sz w:val="26"/>
          <w:szCs w:val="26"/>
          <w:lang w:val="en-US"/>
        </w:rPr>
        <w:t>B.</w:t>
      </w:r>
      <w:r w:rsidR="00960AB1">
        <w:rPr>
          <w:rFonts w:asciiTheme="majorHAnsi" w:hAnsiTheme="majorHAnsi"/>
          <w:sz w:val="26"/>
          <w:szCs w:val="26"/>
          <w:lang w:val="en-US"/>
        </w:rPr>
        <w:t xml:space="preserve"> 600 N.</w:t>
      </w:r>
      <w:r w:rsidR="00960AB1">
        <w:rPr>
          <w:rFonts w:asciiTheme="majorHAnsi" w:hAnsiTheme="majorHAnsi"/>
          <w:sz w:val="26"/>
          <w:szCs w:val="26"/>
          <w:lang w:val="en-US"/>
        </w:rPr>
        <w:tab/>
      </w:r>
      <w:r w:rsidR="00960AB1">
        <w:rPr>
          <w:rFonts w:asciiTheme="majorHAnsi" w:hAnsiTheme="majorHAnsi"/>
          <w:b/>
          <w:sz w:val="26"/>
          <w:szCs w:val="26"/>
          <w:lang w:val="en-US"/>
        </w:rPr>
        <w:t>C.</w:t>
      </w:r>
      <w:r w:rsidR="00960AB1">
        <w:rPr>
          <w:rFonts w:asciiTheme="majorHAnsi" w:hAnsiTheme="majorHAnsi"/>
          <w:sz w:val="26"/>
          <w:szCs w:val="26"/>
          <w:lang w:val="en-US"/>
        </w:rPr>
        <w:t xml:space="preserve"> 3750 N.</w:t>
      </w:r>
      <w:r w:rsidR="00960AB1">
        <w:rPr>
          <w:rFonts w:asciiTheme="majorHAnsi" w:hAnsiTheme="majorHAnsi"/>
          <w:sz w:val="26"/>
          <w:szCs w:val="26"/>
          <w:lang w:val="en-US"/>
        </w:rPr>
        <w:tab/>
      </w:r>
      <w:r w:rsidR="00960AB1">
        <w:rPr>
          <w:rFonts w:asciiTheme="majorHAnsi" w:hAnsiTheme="majorHAnsi"/>
          <w:b/>
          <w:sz w:val="26"/>
          <w:szCs w:val="26"/>
          <w:lang w:val="en-US"/>
        </w:rPr>
        <w:t>D.</w:t>
      </w:r>
      <w:r w:rsidR="00960AB1">
        <w:rPr>
          <w:rFonts w:asciiTheme="majorHAnsi" w:hAnsiTheme="majorHAnsi"/>
          <w:sz w:val="26"/>
          <w:szCs w:val="26"/>
          <w:lang w:val="en-US"/>
        </w:rPr>
        <w:t xml:space="preserve"> – 600 N.</w:t>
      </w:r>
    </w:p>
    <w:p w:rsidR="00960AB1" w:rsidRDefault="00960AB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28:</w:t>
      </w:r>
      <w:r>
        <w:rPr>
          <w:rFonts w:asciiTheme="majorHAnsi" w:hAnsiTheme="majorHAnsi"/>
          <w:sz w:val="26"/>
          <w:szCs w:val="26"/>
          <w:lang w:val="en-US"/>
        </w:rPr>
        <w:t xml:space="preserve"> Lần lượt tác dụng hai lực có độ lớn </w:t>
      </w:r>
      <w:r w:rsidRPr="00960AB1">
        <w:rPr>
          <w:rFonts w:asciiTheme="majorHAnsi" w:hAnsiTheme="majorHAnsi"/>
          <w:position w:val="-12"/>
          <w:sz w:val="26"/>
          <w:szCs w:val="26"/>
          <w:lang w:val="en-US"/>
        </w:rPr>
        <w:object w:dxaOrig="260" w:dyaOrig="360">
          <v:shape id="_x0000_i1043" type="#_x0000_t75" style="width:13.6pt;height:20.4pt" o:ole="">
            <v:imagedata r:id="rId42" o:title=""/>
          </v:shape>
          <o:OLEObject Type="Embed" ProgID="Equation.DSMT4" ShapeID="_x0000_i1043" DrawAspect="Content" ObjectID="_1764700796" r:id="rId43"/>
        </w:object>
      </w:r>
      <w:r>
        <w:rPr>
          <w:rFonts w:asciiTheme="majorHAnsi" w:hAnsiTheme="majorHAnsi"/>
          <w:sz w:val="26"/>
          <w:szCs w:val="26"/>
          <w:lang w:val="en-US"/>
        </w:rPr>
        <w:t xml:space="preserve">  và </w:t>
      </w:r>
      <w:r w:rsidRPr="00960AB1">
        <w:rPr>
          <w:rFonts w:asciiTheme="majorHAnsi" w:hAnsiTheme="majorHAnsi"/>
          <w:position w:val="-12"/>
          <w:sz w:val="26"/>
          <w:szCs w:val="26"/>
          <w:lang w:val="en-US"/>
        </w:rPr>
        <w:object w:dxaOrig="300" w:dyaOrig="360">
          <v:shape id="_x0000_i1044" type="#_x0000_t75" style="width:15.6pt;height:20.4pt" o:ole="">
            <v:imagedata r:id="rId44" o:title=""/>
          </v:shape>
          <o:OLEObject Type="Embed" ProgID="Equation.DSMT4" ShapeID="_x0000_i1044" DrawAspect="Content" ObjectID="_1764700797" r:id="rId45"/>
        </w:object>
      </w:r>
      <w:r>
        <w:rPr>
          <w:rFonts w:asciiTheme="majorHAnsi" w:hAnsiTheme="majorHAnsi"/>
          <w:sz w:val="26"/>
          <w:szCs w:val="26"/>
          <w:lang w:val="en-US"/>
        </w:rPr>
        <w:t xml:space="preserve"> lên một vật có khối lượng </w:t>
      </w:r>
      <w:r>
        <w:rPr>
          <w:rFonts w:asciiTheme="majorHAnsi" w:hAnsiTheme="majorHAnsi"/>
          <w:i/>
          <w:sz w:val="26"/>
          <w:szCs w:val="26"/>
          <w:lang w:val="en-US"/>
        </w:rPr>
        <w:t>m</w:t>
      </w:r>
      <w:r>
        <w:rPr>
          <w:rFonts w:asciiTheme="majorHAnsi" w:hAnsiTheme="majorHAnsi"/>
          <w:sz w:val="26"/>
          <w:szCs w:val="26"/>
          <w:lang w:val="en-US"/>
        </w:rPr>
        <w:t xml:space="preserve"> thì vật thu được gia tốc có độ lớn lần lượt là </w:t>
      </w:r>
      <w:r w:rsidRPr="00960AB1">
        <w:rPr>
          <w:rFonts w:asciiTheme="majorHAnsi" w:hAnsiTheme="majorHAnsi"/>
          <w:position w:val="-12"/>
          <w:sz w:val="26"/>
          <w:szCs w:val="26"/>
          <w:lang w:val="en-US"/>
        </w:rPr>
        <w:object w:dxaOrig="260" w:dyaOrig="360">
          <v:shape id="_x0000_i1045" type="#_x0000_t75" style="width:13.6pt;height:20.4pt" o:ole="">
            <v:imagedata r:id="rId46" o:title=""/>
          </v:shape>
          <o:OLEObject Type="Embed" ProgID="Equation.DSMT4" ShapeID="_x0000_i1045" DrawAspect="Content" ObjectID="_1764700798" r:id="rId47"/>
        </w:object>
      </w:r>
      <w:r>
        <w:rPr>
          <w:rFonts w:asciiTheme="majorHAnsi" w:hAnsiTheme="majorHAnsi"/>
          <w:sz w:val="26"/>
          <w:szCs w:val="26"/>
          <w:lang w:val="en-US"/>
        </w:rPr>
        <w:t xml:space="preserve">  và </w:t>
      </w:r>
      <w:r w:rsidRPr="00960AB1">
        <w:rPr>
          <w:rFonts w:asciiTheme="majorHAnsi" w:hAnsiTheme="majorHAnsi"/>
          <w:position w:val="-12"/>
          <w:sz w:val="26"/>
          <w:szCs w:val="26"/>
          <w:lang w:val="en-US"/>
        </w:rPr>
        <w:object w:dxaOrig="279" w:dyaOrig="360">
          <v:shape id="_x0000_i1046" type="#_x0000_t75" style="width:14.25pt;height:20.4pt" o:ole="">
            <v:imagedata r:id="rId48" o:title=""/>
          </v:shape>
          <o:OLEObject Type="Embed" ProgID="Equation.DSMT4" ShapeID="_x0000_i1046" DrawAspect="Content" ObjectID="_1764700799" r:id="rId49"/>
        </w:object>
      </w:r>
      <w:r>
        <w:rPr>
          <w:rFonts w:asciiTheme="majorHAnsi" w:hAnsiTheme="majorHAnsi"/>
          <w:sz w:val="26"/>
          <w:szCs w:val="26"/>
          <w:lang w:val="en-US"/>
        </w:rPr>
        <w:t xml:space="preserve">. Biết </w:t>
      </w:r>
      <w:r w:rsidRPr="00960AB1">
        <w:rPr>
          <w:rFonts w:asciiTheme="majorHAnsi" w:hAnsiTheme="majorHAnsi"/>
          <w:position w:val="-12"/>
          <w:sz w:val="26"/>
          <w:szCs w:val="26"/>
          <w:lang w:val="en-US"/>
        </w:rPr>
        <w:object w:dxaOrig="1120" w:dyaOrig="360">
          <v:shape id="_x0000_i1047" type="#_x0000_t75" style="width:57.75pt;height:20.4pt" o:ole="">
            <v:imagedata r:id="rId50" o:title=""/>
          </v:shape>
          <o:OLEObject Type="Embed" ProgID="Equation.DSMT4" ShapeID="_x0000_i1047" DrawAspect="Content" ObjectID="_1764700800" r:id="rId51"/>
        </w:object>
      </w:r>
      <w:r>
        <w:rPr>
          <w:rFonts w:asciiTheme="majorHAnsi" w:hAnsiTheme="majorHAnsi"/>
          <w:sz w:val="26"/>
          <w:szCs w:val="26"/>
          <w:lang w:val="en-US"/>
        </w:rPr>
        <w:t xml:space="preserve"> . Tỉ số </w:t>
      </w:r>
      <w:r w:rsidRPr="00960AB1">
        <w:rPr>
          <w:rFonts w:asciiTheme="majorHAnsi" w:hAnsiTheme="majorHAnsi"/>
          <w:position w:val="-32"/>
          <w:sz w:val="26"/>
          <w:szCs w:val="26"/>
          <w:lang w:val="en-US"/>
        </w:rPr>
        <w:object w:dxaOrig="340" w:dyaOrig="740">
          <v:shape id="_x0000_i1048" type="#_x0000_t75" style="width:17.65pt;height:42.1pt" o:ole="">
            <v:imagedata r:id="rId52" o:title=""/>
          </v:shape>
          <o:OLEObject Type="Embed" ProgID="Equation.DSMT4" ShapeID="_x0000_i1048" DrawAspect="Content" ObjectID="_1764700801" r:id="rId53"/>
        </w:object>
      </w:r>
      <w:r>
        <w:rPr>
          <w:rFonts w:asciiTheme="majorHAnsi" w:hAnsiTheme="majorHAnsi"/>
          <w:sz w:val="26"/>
          <w:szCs w:val="26"/>
          <w:lang w:val="en-US"/>
        </w:rPr>
        <w:t xml:space="preserve"> bằng</w:t>
      </w:r>
    </w:p>
    <w:p w:rsidR="00960AB1" w:rsidRPr="00960AB1" w:rsidRDefault="00960AB1" w:rsidP="007B2D31">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2.</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5.</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2,5.</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0,4.</w:t>
      </w:r>
    </w:p>
    <w:p w:rsidR="00866B95" w:rsidRDefault="00866B95" w:rsidP="0052118D">
      <w:pPr>
        <w:tabs>
          <w:tab w:val="left" w:pos="540"/>
          <w:tab w:val="left" w:pos="2700"/>
          <w:tab w:val="left" w:pos="4860"/>
          <w:tab w:val="left" w:pos="7200"/>
        </w:tabs>
        <w:spacing w:before="40" w:after="60"/>
        <w:jc w:val="both"/>
        <w:rPr>
          <w:sz w:val="26"/>
          <w:szCs w:val="26"/>
          <w:lang w:val="en-US"/>
        </w:rPr>
      </w:pPr>
      <w:r>
        <w:rPr>
          <w:b/>
          <w:sz w:val="26"/>
          <w:szCs w:val="26"/>
          <w:lang w:val="en-US"/>
        </w:rPr>
        <w:t xml:space="preserve">II. TỰ LUẬN: </w:t>
      </w:r>
      <w:r>
        <w:rPr>
          <w:sz w:val="26"/>
          <w:szCs w:val="26"/>
          <w:lang w:val="en-US"/>
        </w:rPr>
        <w:t>(</w:t>
      </w:r>
      <w:r>
        <w:rPr>
          <w:i/>
          <w:sz w:val="26"/>
          <w:szCs w:val="26"/>
          <w:lang w:val="en-US"/>
        </w:rPr>
        <w:t>03</w:t>
      </w:r>
      <w:r w:rsidRPr="00866B95">
        <w:rPr>
          <w:i/>
          <w:sz w:val="26"/>
          <w:szCs w:val="26"/>
          <w:lang w:val="en-US"/>
        </w:rPr>
        <w:t xml:space="preserve"> câu; 3,0 điểm</w:t>
      </w:r>
      <w:r>
        <w:rPr>
          <w:sz w:val="26"/>
          <w:szCs w:val="26"/>
          <w:lang w:val="en-US"/>
        </w:rPr>
        <w:t>)</w:t>
      </w:r>
    </w:p>
    <w:p w:rsidR="006D3BE4" w:rsidRDefault="006D3BE4"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w:t>
      </w:r>
      <w:r>
        <w:rPr>
          <w:sz w:val="26"/>
          <w:szCs w:val="26"/>
          <w:lang w:val="en-US"/>
        </w:rPr>
        <w:t xml:space="preserve"> (</w:t>
      </w:r>
      <w:r w:rsidRPr="006D3BE4">
        <w:rPr>
          <w:i/>
          <w:sz w:val="26"/>
          <w:szCs w:val="26"/>
          <w:lang w:val="en-US"/>
        </w:rPr>
        <w:t>1,0 điểm</w:t>
      </w:r>
      <w:r>
        <w:rPr>
          <w:sz w:val="26"/>
          <w:szCs w:val="26"/>
          <w:lang w:val="en-US"/>
        </w:rPr>
        <w:t>)</w:t>
      </w:r>
    </w:p>
    <w:p w:rsidR="003C1A12" w:rsidRPr="00A04409" w:rsidRDefault="00960AB1" w:rsidP="00960AB1">
      <w:pPr>
        <w:tabs>
          <w:tab w:val="left" w:pos="540"/>
          <w:tab w:val="left" w:pos="2700"/>
          <w:tab w:val="left" w:pos="4860"/>
          <w:tab w:val="left" w:pos="7200"/>
        </w:tabs>
        <w:spacing w:before="40" w:after="60"/>
        <w:jc w:val="both"/>
        <w:rPr>
          <w:sz w:val="26"/>
          <w:szCs w:val="26"/>
          <w:lang w:val="en-US"/>
        </w:rPr>
      </w:pPr>
      <w:r>
        <w:rPr>
          <w:sz w:val="26"/>
          <w:szCs w:val="26"/>
          <w:lang w:val="en-US"/>
        </w:rPr>
        <w:tab/>
        <w:t xml:space="preserve">Một vật được ném đi theo phương ngang với vận tốc 10 m/s từ độ cao 2 m so với mặt đất. Chọn hệ trục tọa độ Oxy sao cho gốc O trùng với vị trí ném, trục Ox theo hướng của vận tốc ném, trục Oy thẳng đứng, hướng xuống, gốc thời gian là lúc ném vật. Lấy </w:t>
      </w:r>
      <w:r w:rsidRPr="005B707D">
        <w:rPr>
          <w:i/>
          <w:sz w:val="26"/>
          <w:szCs w:val="26"/>
          <w:lang w:val="en-US"/>
        </w:rPr>
        <w:t>g</w:t>
      </w:r>
      <w:r w:rsidRPr="005B707D">
        <w:rPr>
          <w:sz w:val="26"/>
          <w:szCs w:val="26"/>
          <w:lang w:val="en-US"/>
        </w:rPr>
        <w:t xml:space="preserve"> = 10 m/s</w:t>
      </w:r>
      <w:r w:rsidRPr="005B707D">
        <w:rPr>
          <w:sz w:val="26"/>
          <w:szCs w:val="26"/>
          <w:vertAlign w:val="superscript"/>
          <w:lang w:val="en-US"/>
        </w:rPr>
        <w:t>2</w:t>
      </w:r>
      <w:r w:rsidRPr="005B707D">
        <w:rPr>
          <w:sz w:val="26"/>
          <w:szCs w:val="26"/>
          <w:lang w:val="en-US"/>
        </w:rPr>
        <w:t>.</w:t>
      </w:r>
      <w:r>
        <w:rPr>
          <w:sz w:val="26"/>
          <w:szCs w:val="26"/>
          <w:lang w:val="en-US"/>
        </w:rPr>
        <w:t xml:space="preserve"> Viết phương trình quỹ đạo và xác định </w:t>
      </w:r>
      <w:r w:rsidR="00EC5A26">
        <w:rPr>
          <w:sz w:val="26"/>
          <w:szCs w:val="26"/>
          <w:lang w:val="en-US"/>
        </w:rPr>
        <w:t>vận tốc của vật sau 0,5 s kể từ lúc ném</w:t>
      </w:r>
      <w:r>
        <w:rPr>
          <w:sz w:val="26"/>
          <w:szCs w:val="26"/>
          <w:lang w:val="en-US"/>
        </w:rPr>
        <w:t>.</w:t>
      </w:r>
    </w:p>
    <w:p w:rsidR="006D3BE4" w:rsidRDefault="006D3BE4"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II:</w:t>
      </w:r>
      <w:r>
        <w:rPr>
          <w:sz w:val="26"/>
          <w:szCs w:val="26"/>
          <w:lang w:val="en-US"/>
        </w:rPr>
        <w:t xml:space="preserve"> (</w:t>
      </w:r>
      <w:r w:rsidRPr="006D3BE4">
        <w:rPr>
          <w:i/>
          <w:sz w:val="26"/>
          <w:szCs w:val="26"/>
          <w:lang w:val="en-US"/>
        </w:rPr>
        <w:t>1,0 điểm</w:t>
      </w:r>
      <w:r>
        <w:rPr>
          <w:sz w:val="26"/>
          <w:szCs w:val="26"/>
          <w:lang w:val="en-US"/>
        </w:rPr>
        <w:t>)</w:t>
      </w:r>
    </w:p>
    <w:p w:rsidR="005B707D" w:rsidRPr="005B707D" w:rsidRDefault="006D3BE4" w:rsidP="005B707D">
      <w:pPr>
        <w:tabs>
          <w:tab w:val="left" w:pos="540"/>
          <w:tab w:val="left" w:pos="2700"/>
          <w:tab w:val="left" w:pos="4860"/>
          <w:tab w:val="left" w:pos="7200"/>
        </w:tabs>
        <w:spacing w:before="40" w:after="60"/>
        <w:jc w:val="both"/>
        <w:rPr>
          <w:sz w:val="26"/>
          <w:szCs w:val="26"/>
          <w:lang w:val="en-US"/>
        </w:rPr>
      </w:pPr>
      <w:r>
        <w:rPr>
          <w:sz w:val="26"/>
          <w:szCs w:val="26"/>
          <w:lang w:val="en-US"/>
        </w:rPr>
        <w:tab/>
      </w:r>
      <w:r w:rsidR="005B707D" w:rsidRPr="005B707D">
        <w:rPr>
          <w:sz w:val="26"/>
          <w:szCs w:val="26"/>
          <w:lang w:val="en-US"/>
        </w:rPr>
        <w:t>Một vật có khối lượng 3 kg đang nằm yên trên mặt sàn nằm ngang thì chịu tác dụng của một lự</w:t>
      </w:r>
      <w:r w:rsidR="005B707D">
        <w:rPr>
          <w:sz w:val="26"/>
          <w:szCs w:val="26"/>
          <w:lang w:val="en-US"/>
        </w:rPr>
        <w:t xml:space="preserve">c kéo </w:t>
      </w:r>
      <w:r w:rsidR="005B707D" w:rsidRPr="005B707D">
        <w:rPr>
          <w:rFonts w:asciiTheme="majorHAnsi" w:hAnsiTheme="majorHAnsi"/>
          <w:position w:val="-6"/>
          <w:sz w:val="26"/>
          <w:szCs w:val="26"/>
          <w:lang w:val="en-US"/>
        </w:rPr>
        <w:object w:dxaOrig="360" w:dyaOrig="360">
          <v:shape id="_x0000_i1049" type="#_x0000_t75" style="width:18.35pt;height:20.4pt" o:ole="">
            <v:imagedata r:id="rId54" o:title=""/>
          </v:shape>
          <o:OLEObject Type="Embed" ProgID="Equation.DSMT4" ShapeID="_x0000_i1049" DrawAspect="Content" ObjectID="_1764700802" r:id="rId55"/>
        </w:object>
      </w:r>
      <w:r w:rsidR="005B707D">
        <w:rPr>
          <w:rFonts w:asciiTheme="majorHAnsi" w:hAnsiTheme="majorHAnsi"/>
          <w:sz w:val="26"/>
          <w:szCs w:val="26"/>
          <w:lang w:val="en-US"/>
        </w:rPr>
        <w:t xml:space="preserve"> </w:t>
      </w:r>
      <w:r w:rsidR="005B707D" w:rsidRPr="005B707D">
        <w:rPr>
          <w:sz w:val="26"/>
          <w:szCs w:val="26"/>
          <w:lang w:val="en-US"/>
        </w:rPr>
        <w:t xml:space="preserve">có phương tiếp tuyến với mặt sàn thì vật đạt vận tốc 1,2 m/s tại thời điểm </w:t>
      </w:r>
      <w:r w:rsidR="005B707D" w:rsidRPr="005B707D">
        <w:rPr>
          <w:i/>
          <w:sz w:val="26"/>
          <w:szCs w:val="26"/>
          <w:lang w:val="en-US"/>
        </w:rPr>
        <w:t>t</w:t>
      </w:r>
      <w:r w:rsidR="005B707D" w:rsidRPr="005B707D">
        <w:rPr>
          <w:sz w:val="26"/>
          <w:szCs w:val="26"/>
          <w:lang w:val="en-US"/>
        </w:rPr>
        <w:t xml:space="preserve"> sau khi đi được quãng đường 4 m. Cho hệ số ma sát trượt giữa vật và sàn là 0,3. Lấy </w:t>
      </w:r>
      <w:r w:rsidR="005B707D" w:rsidRPr="005B707D">
        <w:rPr>
          <w:i/>
          <w:sz w:val="26"/>
          <w:szCs w:val="26"/>
          <w:lang w:val="en-US"/>
        </w:rPr>
        <w:t>g</w:t>
      </w:r>
      <w:r w:rsidR="005B707D" w:rsidRPr="005B707D">
        <w:rPr>
          <w:sz w:val="26"/>
          <w:szCs w:val="26"/>
          <w:lang w:val="en-US"/>
        </w:rPr>
        <w:t xml:space="preserve"> = 10 m/s</w:t>
      </w:r>
      <w:r w:rsidR="005B707D" w:rsidRPr="005B707D">
        <w:rPr>
          <w:sz w:val="26"/>
          <w:szCs w:val="26"/>
          <w:vertAlign w:val="superscript"/>
          <w:lang w:val="en-US"/>
        </w:rPr>
        <w:t>2</w:t>
      </w:r>
      <w:r w:rsidR="005B707D" w:rsidRPr="005B707D">
        <w:rPr>
          <w:sz w:val="26"/>
          <w:szCs w:val="26"/>
          <w:lang w:val="en-US"/>
        </w:rPr>
        <w:t>.</w:t>
      </w:r>
    </w:p>
    <w:p w:rsidR="005B707D" w:rsidRPr="005B707D" w:rsidRDefault="005B707D" w:rsidP="005B707D">
      <w:pPr>
        <w:tabs>
          <w:tab w:val="left" w:pos="540"/>
          <w:tab w:val="left" w:pos="2700"/>
          <w:tab w:val="left" w:pos="4860"/>
          <w:tab w:val="left" w:pos="7200"/>
        </w:tabs>
        <w:spacing w:before="40" w:after="60"/>
        <w:jc w:val="both"/>
        <w:rPr>
          <w:sz w:val="26"/>
          <w:szCs w:val="26"/>
          <w:lang w:val="en-US"/>
        </w:rPr>
      </w:pPr>
      <w:r w:rsidRPr="005B707D">
        <w:rPr>
          <w:sz w:val="26"/>
          <w:szCs w:val="26"/>
          <w:lang w:val="en-US"/>
        </w:rPr>
        <w:tab/>
        <w:t>a) Tính độ lớn của lự</w:t>
      </w:r>
      <w:r>
        <w:rPr>
          <w:sz w:val="26"/>
          <w:szCs w:val="26"/>
          <w:lang w:val="en-US"/>
        </w:rPr>
        <w:t xml:space="preserve">c kéo </w:t>
      </w:r>
      <w:r w:rsidRPr="005B707D">
        <w:rPr>
          <w:rFonts w:asciiTheme="majorHAnsi" w:hAnsiTheme="majorHAnsi"/>
          <w:position w:val="-6"/>
          <w:sz w:val="26"/>
          <w:szCs w:val="26"/>
          <w:lang w:val="en-US"/>
        </w:rPr>
        <w:object w:dxaOrig="360" w:dyaOrig="360">
          <v:shape id="_x0000_i1050" type="#_x0000_t75" style="width:18.35pt;height:20.4pt" o:ole="">
            <v:imagedata r:id="rId54" o:title=""/>
          </v:shape>
          <o:OLEObject Type="Embed" ProgID="Equation.DSMT4" ShapeID="_x0000_i1050" DrawAspect="Content" ObjectID="_1764700803" r:id="rId56"/>
        </w:object>
      </w:r>
      <w:r w:rsidRPr="005B707D">
        <w:rPr>
          <w:sz w:val="26"/>
          <w:szCs w:val="26"/>
          <w:lang w:val="en-US"/>
        </w:rPr>
        <w:t>.</w:t>
      </w:r>
    </w:p>
    <w:p w:rsidR="00063BCE" w:rsidRDefault="005B707D" w:rsidP="005B707D">
      <w:pPr>
        <w:tabs>
          <w:tab w:val="left" w:pos="540"/>
          <w:tab w:val="left" w:pos="2700"/>
          <w:tab w:val="left" w:pos="4860"/>
          <w:tab w:val="left" w:pos="7200"/>
        </w:tabs>
        <w:spacing w:before="40" w:after="60"/>
        <w:jc w:val="both"/>
        <w:rPr>
          <w:sz w:val="26"/>
          <w:szCs w:val="26"/>
          <w:lang w:val="en-US"/>
        </w:rPr>
      </w:pPr>
      <w:r w:rsidRPr="005B707D">
        <w:rPr>
          <w:sz w:val="26"/>
          <w:szCs w:val="26"/>
          <w:lang w:val="en-US"/>
        </w:rPr>
        <w:tab/>
        <w:t xml:space="preserve">b) Tại thời điểm </w:t>
      </w:r>
      <w:r w:rsidRPr="005B707D">
        <w:rPr>
          <w:i/>
          <w:sz w:val="26"/>
          <w:szCs w:val="26"/>
          <w:lang w:val="en-US"/>
        </w:rPr>
        <w:t>t</w:t>
      </w:r>
      <w:r w:rsidRPr="005B707D">
        <w:rPr>
          <w:sz w:val="26"/>
          <w:szCs w:val="26"/>
          <w:lang w:val="en-US"/>
        </w:rPr>
        <w:t>, ngừng tác dụng lự</w:t>
      </w:r>
      <w:r>
        <w:rPr>
          <w:sz w:val="26"/>
          <w:szCs w:val="26"/>
          <w:lang w:val="en-US"/>
        </w:rPr>
        <w:t xml:space="preserve">c kéo </w:t>
      </w:r>
      <w:r w:rsidRPr="005B707D">
        <w:rPr>
          <w:rFonts w:asciiTheme="majorHAnsi" w:hAnsiTheme="majorHAnsi"/>
          <w:position w:val="-6"/>
          <w:sz w:val="26"/>
          <w:szCs w:val="26"/>
          <w:lang w:val="en-US"/>
        </w:rPr>
        <w:object w:dxaOrig="360" w:dyaOrig="360">
          <v:shape id="_x0000_i1051" type="#_x0000_t75" style="width:18.35pt;height:20.4pt" o:ole="">
            <v:imagedata r:id="rId54" o:title=""/>
          </v:shape>
          <o:OLEObject Type="Embed" ProgID="Equation.DSMT4" ShapeID="_x0000_i1051" DrawAspect="Content" ObjectID="_1764700804" r:id="rId57"/>
        </w:object>
      </w:r>
      <w:r w:rsidRPr="005B707D">
        <w:rPr>
          <w:sz w:val="26"/>
          <w:szCs w:val="26"/>
          <w:lang w:val="en-US"/>
        </w:rPr>
        <w:t>, tính quãng đường vật đi được từ thời điểm đó đến khi vật dừng lại.</w:t>
      </w:r>
    </w:p>
    <w:p w:rsidR="000C0685" w:rsidRDefault="000C0685"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III:</w:t>
      </w:r>
      <w:r>
        <w:rPr>
          <w:sz w:val="26"/>
          <w:szCs w:val="26"/>
          <w:lang w:val="en-US"/>
        </w:rPr>
        <w:t xml:space="preserve"> (</w:t>
      </w:r>
      <w:r w:rsidRPr="006D3BE4">
        <w:rPr>
          <w:i/>
          <w:sz w:val="26"/>
          <w:szCs w:val="26"/>
          <w:lang w:val="en-US"/>
        </w:rPr>
        <w:t>1,0 điểm</w:t>
      </w:r>
      <w:r>
        <w:rPr>
          <w:sz w:val="26"/>
          <w:szCs w:val="26"/>
          <w:lang w:val="en-US"/>
        </w:rPr>
        <w:t>)</w:t>
      </w:r>
    </w:p>
    <w:p w:rsidR="000C0685" w:rsidRPr="006D3BE4" w:rsidRDefault="00EC5A26" w:rsidP="0052118D">
      <w:pPr>
        <w:tabs>
          <w:tab w:val="left" w:pos="540"/>
          <w:tab w:val="left" w:pos="2700"/>
          <w:tab w:val="left" w:pos="4860"/>
          <w:tab w:val="left" w:pos="7200"/>
        </w:tabs>
        <w:spacing w:before="40" w:after="60"/>
        <w:jc w:val="both"/>
        <w:rPr>
          <w:sz w:val="26"/>
          <w:szCs w:val="26"/>
          <w:lang w:val="en-US"/>
        </w:rPr>
      </w:pPr>
      <w:r>
        <w:rPr>
          <w:noProof/>
          <w:color w:val="000000"/>
          <w:lang w:eastAsia="vi-VN"/>
        </w:rPr>
        <mc:AlternateContent>
          <mc:Choice Requires="wpg">
            <w:drawing>
              <wp:anchor distT="0" distB="0" distL="114300" distR="114300" simplePos="0" relativeHeight="251658240" behindDoc="1" locked="0" layoutInCell="1" allowOverlap="1" wp14:anchorId="5CF627AC" wp14:editId="6A5CD7FC">
                <wp:simplePos x="0" y="0"/>
                <wp:positionH relativeFrom="column">
                  <wp:posOffset>1180649</wp:posOffset>
                </wp:positionH>
                <wp:positionV relativeFrom="paragraph">
                  <wp:posOffset>220609</wp:posOffset>
                </wp:positionV>
                <wp:extent cx="3096895" cy="1430655"/>
                <wp:effectExtent l="0" t="0" r="0" b="0"/>
                <wp:wrapTight wrapText="bothSides">
                  <wp:wrapPolygon edited="0">
                    <wp:start x="266" y="0"/>
                    <wp:lineTo x="266" y="2876"/>
                    <wp:lineTo x="930" y="5177"/>
                    <wp:lineTo x="1594" y="5177"/>
                    <wp:lineTo x="1594" y="20421"/>
                    <wp:lineTo x="7839" y="21284"/>
                    <wp:lineTo x="21126" y="21284"/>
                    <wp:lineTo x="21392" y="1438"/>
                    <wp:lineTo x="20329" y="1150"/>
                    <wp:lineTo x="3986" y="0"/>
                    <wp:lineTo x="266" y="0"/>
                  </wp:wrapPolygon>
                </wp:wrapTight>
                <wp:docPr id="228" name="Group 228"/>
                <wp:cNvGraphicFramePr/>
                <a:graphic xmlns:a="http://schemas.openxmlformats.org/drawingml/2006/main">
                  <a:graphicData uri="http://schemas.microsoft.com/office/word/2010/wordprocessingGroup">
                    <wpg:wgp>
                      <wpg:cNvGrpSpPr/>
                      <wpg:grpSpPr>
                        <a:xfrm>
                          <a:off x="0" y="0"/>
                          <a:ext cx="3096895" cy="1430655"/>
                          <a:chOff x="3706393" y="3064355"/>
                          <a:chExt cx="3096932" cy="1431290"/>
                        </a:xfrm>
                      </wpg:grpSpPr>
                      <wpg:grpSp>
                        <wpg:cNvPr id="261" name="Group 261"/>
                        <wpg:cNvGrpSpPr/>
                        <wpg:grpSpPr>
                          <a:xfrm>
                            <a:off x="3706393" y="3064355"/>
                            <a:ext cx="3096932" cy="1431290"/>
                            <a:chOff x="-195309" y="0"/>
                            <a:chExt cx="3318253" cy="1474114"/>
                          </a:xfrm>
                        </wpg:grpSpPr>
                        <wps:wsp>
                          <wps:cNvPr id="262" name="Rectangle 262"/>
                          <wps:cNvSpPr/>
                          <wps:spPr>
                            <a:xfrm>
                              <a:off x="0" y="0"/>
                              <a:ext cx="3122925" cy="1474100"/>
                            </a:xfrm>
                            <a:prstGeom prst="rect">
                              <a:avLst/>
                            </a:prstGeom>
                            <a:noFill/>
                            <a:ln>
                              <a:noFill/>
                            </a:ln>
                          </wps:spPr>
                          <wps:txbx>
                            <w:txbxContent>
                              <w:p w:rsidR="00EC5A26" w:rsidRDefault="00EC5A26" w:rsidP="00EC5A26">
                                <w:pPr>
                                  <w:textDirection w:val="btLr"/>
                                </w:pPr>
                              </w:p>
                            </w:txbxContent>
                          </wps:txbx>
                          <wps:bodyPr spcFirstLastPara="1" wrap="square" lIns="91425" tIns="91425" rIns="91425" bIns="91425" anchor="ctr" anchorCtr="0">
                            <a:noAutofit/>
                          </wps:bodyPr>
                        </wps:wsp>
                        <wps:wsp>
                          <wps:cNvPr id="263" name="Rectangle 263"/>
                          <wps:cNvSpPr/>
                          <wps:spPr>
                            <a:xfrm>
                              <a:off x="536810" y="1150481"/>
                              <a:ext cx="335915" cy="24130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2</w:t>
                                </w:r>
                              </w:p>
                            </w:txbxContent>
                          </wps:txbx>
                          <wps:bodyPr spcFirstLastPara="1" wrap="square" lIns="91425" tIns="45700" rIns="91425" bIns="45700" anchor="t" anchorCtr="0">
                            <a:noAutofit/>
                          </wps:bodyPr>
                        </wps:wsp>
                        <wps:wsp>
                          <wps:cNvPr id="264" name="Rectangle 264"/>
                          <wps:cNvSpPr/>
                          <wps:spPr>
                            <a:xfrm>
                              <a:off x="950322" y="1141627"/>
                              <a:ext cx="335915" cy="332487"/>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4</w:t>
                                </w:r>
                              </w:p>
                            </w:txbxContent>
                          </wps:txbx>
                          <wps:bodyPr spcFirstLastPara="1" wrap="square" lIns="91425" tIns="45700" rIns="91425" bIns="45700" anchor="t" anchorCtr="0">
                            <a:noAutofit/>
                          </wps:bodyPr>
                        </wps:wsp>
                        <wps:wsp>
                          <wps:cNvPr id="265" name="Rectangle 265"/>
                          <wps:cNvSpPr/>
                          <wps:spPr>
                            <a:xfrm>
                              <a:off x="1332780" y="1144708"/>
                              <a:ext cx="418628" cy="275953"/>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6</w:t>
                                </w:r>
                              </w:p>
                            </w:txbxContent>
                          </wps:txbx>
                          <wps:bodyPr spcFirstLastPara="1" wrap="square" lIns="91425" tIns="45700" rIns="91425" bIns="45700" anchor="t" anchorCtr="0">
                            <a:noAutofit/>
                          </wps:bodyPr>
                        </wps:wsp>
                        <wpg:grpSp>
                          <wpg:cNvPr id="266" name="Group 266"/>
                          <wpg:cNvGrpSpPr/>
                          <wpg:grpSpPr>
                            <a:xfrm>
                              <a:off x="-195309" y="1435"/>
                              <a:ext cx="3201873" cy="1445369"/>
                              <a:chOff x="-195337" y="1435"/>
                              <a:chExt cx="3202332" cy="1445439"/>
                            </a:xfrm>
                          </wpg:grpSpPr>
                          <wps:wsp>
                            <wps:cNvPr id="267" name="Rectangle 267"/>
                            <wps:cNvSpPr/>
                            <wps:spPr>
                              <a:xfrm>
                                <a:off x="-195337" y="1435"/>
                                <a:ext cx="689609" cy="285749"/>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 xml:space="preserve"> </w:t>
                                  </w:r>
                                  <w:r w:rsidRPr="00994E2F">
                                    <w:rPr>
                                      <w:i/>
                                      <w:color w:val="000000"/>
                                      <w:sz w:val="22"/>
                                    </w:rPr>
                                    <w:t>v</w:t>
                                  </w:r>
                                  <w:r>
                                    <w:rPr>
                                      <w:color w:val="000000"/>
                                      <w:sz w:val="22"/>
                                    </w:rPr>
                                    <w:t xml:space="preserve"> </w:t>
                                  </w:r>
                                  <w:r>
                                    <w:rPr>
                                      <w:rFonts w:eastAsia="Times New Roman" w:cs="Times New Roman"/>
                                      <w:color w:val="000000"/>
                                      <w:sz w:val="22"/>
                                    </w:rPr>
                                    <w:t>(m</w:t>
                                  </w:r>
                                  <w:r>
                                    <w:rPr>
                                      <w:color w:val="000000"/>
                                      <w:sz w:val="22"/>
                                    </w:rPr>
                                    <w:t>/s</w:t>
                                  </w:r>
                                  <w:r>
                                    <w:rPr>
                                      <w:rFonts w:eastAsia="Times New Roman" w:cs="Times New Roman"/>
                                      <w:color w:val="000000"/>
                                      <w:sz w:val="22"/>
                                    </w:rPr>
                                    <w:t>)</w:t>
                                  </w:r>
                                </w:p>
                              </w:txbxContent>
                            </wps:txbx>
                            <wps:bodyPr spcFirstLastPara="1" wrap="square" lIns="91425" tIns="45700" rIns="91425" bIns="45700" anchor="t" anchorCtr="0">
                              <a:noAutofit/>
                            </wps:bodyPr>
                          </wps:wsp>
                          <wps:wsp>
                            <wps:cNvPr id="268" name="Rectangle 268"/>
                            <wps:cNvSpPr/>
                            <wps:spPr>
                              <a:xfrm>
                                <a:off x="1544828" y="233438"/>
                                <a:ext cx="428290"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B</w:t>
                                  </w:r>
                                </w:p>
                              </w:txbxContent>
                            </wps:txbx>
                            <wps:bodyPr spcFirstLastPara="1" wrap="square" lIns="91425" tIns="45700" rIns="91425" bIns="45700" anchor="t" anchorCtr="0">
                              <a:noAutofit/>
                            </wps:bodyPr>
                          </wps:wsp>
                          <wps:wsp>
                            <wps:cNvPr id="269" name="Rectangle 269"/>
                            <wps:cNvSpPr/>
                            <wps:spPr>
                              <a:xfrm>
                                <a:off x="702421" y="233438"/>
                                <a:ext cx="444838"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A</w:t>
                                  </w:r>
                                </w:p>
                              </w:txbxContent>
                            </wps:txbx>
                            <wps:bodyPr spcFirstLastPara="1" wrap="square" lIns="91425" tIns="45700" rIns="91425" bIns="45700" anchor="t" anchorCtr="0">
                              <a:noAutofit/>
                            </wps:bodyPr>
                          </wps:wsp>
                          <wps:wsp>
                            <wps:cNvPr id="270" name="Rectangle 270"/>
                            <wps:cNvSpPr/>
                            <wps:spPr>
                              <a:xfrm>
                                <a:off x="1" y="689026"/>
                                <a:ext cx="393180"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2</w:t>
                                  </w:r>
                                </w:p>
                              </w:txbxContent>
                            </wps:txbx>
                            <wps:bodyPr spcFirstLastPara="1" wrap="square" lIns="91425" tIns="45700" rIns="91425" bIns="45700" anchor="t" anchorCtr="0">
                              <a:noAutofit/>
                            </wps:bodyPr>
                          </wps:wsp>
                          <wps:wsp>
                            <wps:cNvPr id="271" name="Rectangle 271"/>
                            <wps:cNvSpPr/>
                            <wps:spPr>
                              <a:xfrm>
                                <a:off x="0" y="331099"/>
                                <a:ext cx="386117"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4</w:t>
                                  </w:r>
                                </w:p>
                              </w:txbxContent>
                            </wps:txbx>
                            <wps:bodyPr spcFirstLastPara="1" wrap="square" lIns="91425" tIns="45700" rIns="91425" bIns="45700" anchor="t" anchorCtr="0">
                              <a:noAutofit/>
                            </wps:bodyPr>
                          </wps:wsp>
                          <wps:wsp>
                            <wps:cNvPr id="272" name="Rectangle 272"/>
                            <wps:cNvSpPr/>
                            <wps:spPr>
                              <a:xfrm>
                                <a:off x="50202" y="1136281"/>
                                <a:ext cx="335915"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O</w:t>
                                  </w:r>
                                </w:p>
                              </w:txbxContent>
                            </wps:txbx>
                            <wps:bodyPr spcFirstLastPara="1" wrap="square" lIns="91425" tIns="45700" rIns="91425" bIns="45700" anchor="t" anchorCtr="0">
                              <a:noAutofit/>
                            </wps:bodyPr>
                          </wps:wsp>
                          <wpg:grpSp>
                            <wpg:cNvPr id="273" name="Group 273"/>
                            <wpg:cNvGrpSpPr/>
                            <wpg:grpSpPr>
                              <a:xfrm>
                                <a:off x="291338" y="239977"/>
                                <a:ext cx="2715657" cy="943726"/>
                                <a:chOff x="291338" y="239977"/>
                                <a:chExt cx="2715657" cy="943726"/>
                              </a:xfrm>
                            </wpg:grpSpPr>
                            <wpg:grpSp>
                              <wpg:cNvPr id="274" name="Group 274"/>
                              <wpg:cNvGrpSpPr/>
                              <wpg:grpSpPr>
                                <a:xfrm>
                                  <a:off x="291338" y="239977"/>
                                  <a:ext cx="2715657" cy="941038"/>
                                  <a:chOff x="291338" y="239977"/>
                                  <a:chExt cx="3773755" cy="1229326"/>
                                </a:xfrm>
                              </wpg:grpSpPr>
                              <wps:wsp>
                                <wps:cNvPr id="275" name="Straight Arrow Connector 275"/>
                                <wps:cNvCnPr/>
                                <wps:spPr>
                                  <a:xfrm>
                                    <a:off x="2311188" y="517380"/>
                                    <a:ext cx="1235098" cy="937441"/>
                                  </a:xfrm>
                                  <a:prstGeom prst="straightConnector1">
                                    <a:avLst/>
                                  </a:prstGeom>
                                  <a:noFill/>
                                  <a:ln w="15875" cap="flat" cmpd="sng">
                                    <a:solidFill>
                                      <a:schemeClr val="dk1"/>
                                    </a:solidFill>
                                    <a:prstDash val="solid"/>
                                    <a:miter lim="800000"/>
                                    <a:headEnd type="none" w="sm" len="sm"/>
                                    <a:tailEnd type="none" w="sm" len="sm"/>
                                  </a:ln>
                                </wps:spPr>
                                <wps:bodyPr/>
                              </wps:wsp>
                              <wps:wsp>
                                <wps:cNvPr id="276" name="Straight Arrow Connector 276"/>
                                <wps:cNvCnPr/>
                                <wps:spPr>
                                  <a:xfrm rot="10800000" flipH="1">
                                    <a:off x="291338" y="525917"/>
                                    <a:ext cx="866191" cy="939560"/>
                                  </a:xfrm>
                                  <a:prstGeom prst="straightConnector1">
                                    <a:avLst/>
                                  </a:prstGeom>
                                  <a:noFill/>
                                  <a:ln w="15875" cap="flat" cmpd="sng">
                                    <a:solidFill>
                                      <a:schemeClr val="dk1"/>
                                    </a:solidFill>
                                    <a:prstDash val="solid"/>
                                    <a:miter lim="800000"/>
                                    <a:headEnd type="none" w="sm" len="sm"/>
                                    <a:tailEnd type="none" w="sm" len="sm"/>
                                  </a:ln>
                                </wps:spPr>
                                <wps:bodyPr/>
                              </wps:wsp>
                              <wps:wsp>
                                <wps:cNvPr id="277" name="Straight Arrow Connector 277"/>
                                <wps:cNvCnPr/>
                                <wps:spPr>
                                  <a:xfrm rot="10800000">
                                    <a:off x="295317" y="239977"/>
                                    <a:ext cx="0" cy="1229326"/>
                                  </a:xfrm>
                                  <a:prstGeom prst="straightConnector1">
                                    <a:avLst/>
                                  </a:prstGeom>
                                  <a:noFill/>
                                  <a:ln w="12700" cap="flat" cmpd="sng">
                                    <a:solidFill>
                                      <a:schemeClr val="dk1"/>
                                    </a:solidFill>
                                    <a:prstDash val="solid"/>
                                    <a:miter lim="800000"/>
                                    <a:headEnd type="none" w="sm" len="sm"/>
                                    <a:tailEnd type="stealth" w="med" len="med"/>
                                  </a:ln>
                                </wps:spPr>
                                <wps:bodyPr/>
                              </wps:wsp>
                              <wps:wsp>
                                <wps:cNvPr id="278" name="Straight Arrow Connector 278"/>
                                <wps:cNvCnPr/>
                                <wps:spPr>
                                  <a:xfrm>
                                    <a:off x="306210" y="1465477"/>
                                    <a:ext cx="3758883"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79" name="Straight Arrow Connector 279"/>
                                <wps:cNvCnPr/>
                                <wps:spPr>
                                  <a:xfrm rot="10800000" flipH="1">
                                    <a:off x="1152852" y="525841"/>
                                    <a:ext cx="1171520" cy="75"/>
                                  </a:xfrm>
                                  <a:prstGeom prst="straightConnector1">
                                    <a:avLst/>
                                  </a:prstGeom>
                                  <a:noFill/>
                                  <a:ln w="15875" cap="flat" cmpd="sng">
                                    <a:solidFill>
                                      <a:schemeClr val="dk1"/>
                                    </a:solidFill>
                                    <a:prstDash val="solid"/>
                                    <a:miter lim="800000"/>
                                    <a:headEnd type="none" w="sm" len="sm"/>
                                    <a:tailEnd type="none" w="sm" len="sm"/>
                                  </a:ln>
                                </wps:spPr>
                                <wps:bodyPr/>
                              </wps:wsp>
                            </wpg:grpSp>
                            <wps:wsp>
                              <wps:cNvPr id="280" name="Straight Arrow Connector 280"/>
                              <wps:cNvCnPr/>
                              <wps:spPr>
                                <a:xfrm rot="10800000">
                                  <a:off x="1983528" y="445552"/>
                                  <a:ext cx="0" cy="724733"/>
                                </a:xfrm>
                                <a:prstGeom prst="straightConnector1">
                                  <a:avLst/>
                                </a:prstGeom>
                                <a:noFill/>
                                <a:ln w="9525" cap="flat" cmpd="sng">
                                  <a:solidFill>
                                    <a:schemeClr val="dk1"/>
                                  </a:solidFill>
                                  <a:prstDash val="dash"/>
                                  <a:miter lim="800000"/>
                                  <a:headEnd type="none" w="sm" len="sm"/>
                                  <a:tailEnd type="none" w="sm" len="sm"/>
                                </a:ln>
                              </wps:spPr>
                              <wps:bodyPr/>
                            </wps:wsp>
                            <wps:wsp>
                              <wps:cNvPr id="281" name="Straight Arrow Connector 281"/>
                              <wps:cNvCnPr/>
                              <wps:spPr>
                                <a:xfrm>
                                  <a:off x="291826" y="825414"/>
                                  <a:ext cx="2357174" cy="0"/>
                                </a:xfrm>
                                <a:prstGeom prst="straightConnector1">
                                  <a:avLst/>
                                </a:prstGeom>
                                <a:noFill/>
                                <a:ln w="9525" cap="flat" cmpd="sng">
                                  <a:solidFill>
                                    <a:schemeClr val="dk1"/>
                                  </a:solidFill>
                                  <a:prstDash val="dash"/>
                                  <a:miter lim="800000"/>
                                  <a:headEnd type="none" w="sm" len="sm"/>
                                  <a:tailEnd type="none" w="sm" len="sm"/>
                                </a:ln>
                              </wps:spPr>
                              <wps:bodyPr/>
                            </wps:wsp>
                            <wps:wsp>
                              <wps:cNvPr id="282" name="Straight Arrow Connector 282"/>
                              <wps:cNvCnPr/>
                              <wps:spPr>
                                <a:xfrm rot="10800000">
                                  <a:off x="708942" y="456415"/>
                                  <a:ext cx="0" cy="724599"/>
                                </a:xfrm>
                                <a:prstGeom prst="straightConnector1">
                                  <a:avLst/>
                                </a:prstGeom>
                                <a:noFill/>
                                <a:ln w="9525" cap="flat" cmpd="sng">
                                  <a:solidFill>
                                    <a:schemeClr val="dk1"/>
                                  </a:solidFill>
                                  <a:prstDash val="dash"/>
                                  <a:miter lim="800000"/>
                                  <a:headEnd type="none" w="sm" len="sm"/>
                                  <a:tailEnd type="none" w="sm" len="sm"/>
                                </a:ln>
                              </wps:spPr>
                              <wps:bodyPr/>
                            </wps:wsp>
                            <wps:wsp>
                              <wps:cNvPr id="283" name="Straight Arrow Connector 283"/>
                              <wps:cNvCnPr/>
                              <wps:spPr>
                                <a:xfrm rot="10800000">
                                  <a:off x="1544208" y="445195"/>
                                  <a:ext cx="0" cy="724733"/>
                                </a:xfrm>
                                <a:prstGeom prst="straightConnector1">
                                  <a:avLst/>
                                </a:prstGeom>
                                <a:noFill/>
                                <a:ln w="9525" cap="flat" cmpd="sng">
                                  <a:solidFill>
                                    <a:schemeClr val="dk1"/>
                                  </a:solidFill>
                                  <a:prstDash val="dash"/>
                                  <a:miter lim="800000"/>
                                  <a:headEnd type="none" w="sm" len="sm"/>
                                  <a:tailEnd type="none" w="sm" len="sm"/>
                                </a:ln>
                              </wps:spPr>
                              <wps:bodyPr/>
                            </wps:wsp>
                            <wps:wsp>
                              <wps:cNvPr id="284" name="Straight Arrow Connector 284"/>
                              <wps:cNvCnPr/>
                              <wps:spPr>
                                <a:xfrm rot="10800000">
                                  <a:off x="1115164" y="458803"/>
                                  <a:ext cx="0" cy="724900"/>
                                </a:xfrm>
                                <a:prstGeom prst="straightConnector1">
                                  <a:avLst/>
                                </a:prstGeom>
                                <a:noFill/>
                                <a:ln w="9525" cap="flat" cmpd="sng">
                                  <a:solidFill>
                                    <a:schemeClr val="dk1"/>
                                  </a:solidFill>
                                  <a:prstDash val="dash"/>
                                  <a:miter lim="800000"/>
                                  <a:headEnd type="none" w="sm" len="sm"/>
                                  <a:tailEnd type="none" w="sm" len="sm"/>
                                </a:ln>
                              </wps:spPr>
                              <wps:bodyPr/>
                            </wps:wsp>
                            <wps:wsp>
                              <wps:cNvPr id="285" name="Straight Arrow Connector 285"/>
                              <wps:cNvCnPr/>
                              <wps:spPr>
                                <a:xfrm>
                                  <a:off x="293185" y="455941"/>
                                  <a:ext cx="2357174" cy="0"/>
                                </a:xfrm>
                                <a:prstGeom prst="straightConnector1">
                                  <a:avLst/>
                                </a:prstGeom>
                                <a:noFill/>
                                <a:ln w="9525" cap="flat" cmpd="sng">
                                  <a:solidFill>
                                    <a:schemeClr val="dk1"/>
                                  </a:solidFill>
                                  <a:prstDash val="dash"/>
                                  <a:miter lim="800000"/>
                                  <a:headEnd type="none" w="sm" len="sm"/>
                                  <a:tailEnd type="none" w="sm" len="sm"/>
                                </a:ln>
                              </wps:spPr>
                              <wps:bodyPr/>
                            </wps:wsp>
                            <wps:wsp>
                              <wps:cNvPr id="286" name="Straight Arrow Connector 286"/>
                              <wps:cNvCnPr/>
                              <wps:spPr>
                                <a:xfrm>
                                  <a:off x="297299" y="647149"/>
                                  <a:ext cx="2357174" cy="0"/>
                                </a:xfrm>
                                <a:prstGeom prst="straightConnector1">
                                  <a:avLst/>
                                </a:prstGeom>
                                <a:noFill/>
                                <a:ln w="9525" cap="flat" cmpd="sng">
                                  <a:solidFill>
                                    <a:schemeClr val="dk1"/>
                                  </a:solidFill>
                                  <a:prstDash val="dash"/>
                                  <a:miter lim="800000"/>
                                  <a:headEnd type="none" w="sm" len="sm"/>
                                  <a:tailEnd type="none" w="sm" len="sm"/>
                                </a:ln>
                              </wps:spPr>
                              <wps:bodyPr/>
                            </wps:wsp>
                            <wps:wsp>
                              <wps:cNvPr id="287" name="Straight Arrow Connector 287"/>
                              <wps:cNvCnPr/>
                              <wps:spPr>
                                <a:xfrm>
                                  <a:off x="291699" y="1001891"/>
                                  <a:ext cx="2357174" cy="0"/>
                                </a:xfrm>
                                <a:prstGeom prst="straightConnector1">
                                  <a:avLst/>
                                </a:prstGeom>
                                <a:noFill/>
                                <a:ln w="9525" cap="flat" cmpd="sng">
                                  <a:solidFill>
                                    <a:schemeClr val="dk1"/>
                                  </a:solidFill>
                                  <a:prstDash val="dash"/>
                                  <a:miter lim="800000"/>
                                  <a:headEnd type="none" w="sm" len="sm"/>
                                  <a:tailEnd type="none" w="sm" len="sm"/>
                                </a:ln>
                              </wps:spPr>
                              <wps:bodyPr/>
                            </wps:wsp>
                            <wps:wsp>
                              <wps:cNvPr id="288" name="Straight Arrow Connector 288"/>
                              <wps:cNvCnPr/>
                              <wps:spPr>
                                <a:xfrm rot="10800000">
                                  <a:off x="1754343" y="454828"/>
                                  <a:ext cx="0" cy="724599"/>
                                </a:xfrm>
                                <a:prstGeom prst="straightConnector1">
                                  <a:avLst/>
                                </a:prstGeom>
                                <a:noFill/>
                                <a:ln w="9525" cap="flat" cmpd="sng">
                                  <a:solidFill>
                                    <a:schemeClr val="dk1"/>
                                  </a:solidFill>
                                  <a:prstDash val="dash"/>
                                  <a:miter lim="800000"/>
                                  <a:headEnd type="none" w="sm" len="sm"/>
                                  <a:tailEnd type="none" w="sm" len="sm"/>
                                </a:ln>
                              </wps:spPr>
                              <wps:bodyPr/>
                            </wps:wsp>
                            <wps:wsp>
                              <wps:cNvPr id="289" name="Straight Arrow Connector 289"/>
                              <wps:cNvCnPr/>
                              <wps:spPr>
                                <a:xfrm rot="10800000">
                                  <a:off x="1330923" y="438882"/>
                                  <a:ext cx="0" cy="724733"/>
                                </a:xfrm>
                                <a:prstGeom prst="straightConnector1">
                                  <a:avLst/>
                                </a:prstGeom>
                                <a:noFill/>
                                <a:ln w="9525" cap="flat" cmpd="sng">
                                  <a:solidFill>
                                    <a:schemeClr val="dk1"/>
                                  </a:solidFill>
                                  <a:prstDash val="dash"/>
                                  <a:miter lim="800000"/>
                                  <a:headEnd type="none" w="sm" len="sm"/>
                                  <a:tailEnd type="none" w="sm" len="sm"/>
                                </a:ln>
                              </wps:spPr>
                              <wps:bodyPr/>
                            </wps:wsp>
                            <wps:wsp>
                              <wps:cNvPr id="290" name="Straight Arrow Connector 290"/>
                              <wps:cNvCnPr/>
                              <wps:spPr>
                                <a:xfrm rot="10800000">
                                  <a:off x="918188" y="454829"/>
                                  <a:ext cx="0" cy="724599"/>
                                </a:xfrm>
                                <a:prstGeom prst="straightConnector1">
                                  <a:avLst/>
                                </a:prstGeom>
                                <a:noFill/>
                                <a:ln w="9525" cap="flat" cmpd="sng">
                                  <a:solidFill>
                                    <a:schemeClr val="dk1"/>
                                  </a:solidFill>
                                  <a:prstDash val="dash"/>
                                  <a:miter lim="800000"/>
                                  <a:headEnd type="none" w="sm" len="sm"/>
                                  <a:tailEnd type="none" w="sm" len="sm"/>
                                </a:ln>
                              </wps:spPr>
                              <wps:bodyPr/>
                            </wps:wsp>
                            <wps:wsp>
                              <wps:cNvPr id="291" name="Straight Arrow Connector 291"/>
                              <wps:cNvCnPr/>
                              <wps:spPr>
                                <a:xfrm rot="10800000">
                                  <a:off x="499479" y="450694"/>
                                  <a:ext cx="0" cy="725759"/>
                                </a:xfrm>
                                <a:prstGeom prst="straightConnector1">
                                  <a:avLst/>
                                </a:prstGeom>
                                <a:noFill/>
                                <a:ln w="9525" cap="flat" cmpd="sng">
                                  <a:solidFill>
                                    <a:schemeClr val="dk1"/>
                                  </a:solidFill>
                                  <a:prstDash val="dash"/>
                                  <a:miter lim="800000"/>
                                  <a:headEnd type="none" w="sm" len="sm"/>
                                  <a:tailEnd type="none" w="sm" len="sm"/>
                                </a:ln>
                              </wps:spPr>
                              <wps:bodyPr/>
                            </wps:wsp>
                            <wps:wsp>
                              <wps:cNvPr id="292" name="Straight Arrow Connector 292"/>
                              <wps:cNvCnPr/>
                              <wps:spPr>
                                <a:xfrm rot="10800000">
                                  <a:off x="2200464" y="445552"/>
                                  <a:ext cx="0" cy="724733"/>
                                </a:xfrm>
                                <a:prstGeom prst="straightConnector1">
                                  <a:avLst/>
                                </a:prstGeom>
                                <a:noFill/>
                                <a:ln w="9525" cap="flat" cmpd="sng">
                                  <a:solidFill>
                                    <a:schemeClr val="dk1"/>
                                  </a:solidFill>
                                  <a:prstDash val="dash"/>
                                  <a:miter lim="800000"/>
                                  <a:headEnd type="none" w="sm" len="sm"/>
                                  <a:tailEnd type="none" w="sm" len="sm"/>
                                </a:ln>
                              </wps:spPr>
                              <wps:bodyPr/>
                            </wps:wsp>
                            <wps:wsp>
                              <wps:cNvPr id="293" name="Straight Arrow Connector 293"/>
                              <wps:cNvCnPr/>
                              <wps:spPr>
                                <a:xfrm rot="10800000">
                                  <a:off x="2415601" y="445552"/>
                                  <a:ext cx="0" cy="724900"/>
                                </a:xfrm>
                                <a:prstGeom prst="straightConnector1">
                                  <a:avLst/>
                                </a:prstGeom>
                                <a:noFill/>
                                <a:ln w="9525" cap="flat" cmpd="sng">
                                  <a:solidFill>
                                    <a:schemeClr val="dk1"/>
                                  </a:solidFill>
                                  <a:prstDash val="dash"/>
                                  <a:miter lim="800000"/>
                                  <a:headEnd type="none" w="sm" len="sm"/>
                                  <a:tailEnd type="none" w="sm" len="sm"/>
                                </a:ln>
                              </wps:spPr>
                              <wps:bodyPr/>
                            </wps:wsp>
                            <wps:wsp>
                              <wps:cNvPr id="294" name="Straight Arrow Connector 294"/>
                              <wps:cNvCnPr/>
                              <wps:spPr>
                                <a:xfrm rot="10800000">
                                  <a:off x="2640383" y="445552"/>
                                  <a:ext cx="0" cy="724599"/>
                                </a:xfrm>
                                <a:prstGeom prst="straightConnector1">
                                  <a:avLst/>
                                </a:prstGeom>
                                <a:noFill/>
                                <a:ln w="9525" cap="flat" cmpd="sng">
                                  <a:solidFill>
                                    <a:schemeClr val="dk1"/>
                                  </a:solidFill>
                                  <a:prstDash val="dash"/>
                                  <a:miter lim="800000"/>
                                  <a:headEnd type="none" w="sm" len="sm"/>
                                  <a:tailEnd type="none" w="sm" len="sm"/>
                                </a:ln>
                              </wps:spPr>
                              <wps:bodyPr/>
                            </wps:wsp>
                          </wpg:grpSp>
                          <wps:wsp>
                            <wps:cNvPr id="295" name="Rectangle 295"/>
                            <wps:cNvSpPr/>
                            <wps:spPr>
                              <a:xfrm>
                                <a:off x="2420412" y="1144614"/>
                                <a:ext cx="462500"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C</w:t>
                                  </w:r>
                                </w:p>
                              </w:txbxContent>
                            </wps:txbx>
                            <wps:bodyPr spcFirstLastPara="1" wrap="square" lIns="91425" tIns="45700" rIns="91425" bIns="45700" anchor="t" anchorCtr="0">
                              <a:noAutofit/>
                            </wps:bodyPr>
                          </wps:wsp>
                        </wpg:grpSp>
                        <wps:wsp>
                          <wps:cNvPr id="296" name="Rectangle 296"/>
                          <wps:cNvSpPr/>
                          <wps:spPr>
                            <a:xfrm>
                              <a:off x="1798033" y="1152047"/>
                              <a:ext cx="363390"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8</w:t>
                                </w:r>
                              </w:p>
                            </w:txbxContent>
                          </wps:txbx>
                          <wps:bodyPr spcFirstLastPara="1" wrap="square" lIns="91425" tIns="45700" rIns="91425" bIns="45700" anchor="t" anchorCtr="0">
                            <a:noAutofit/>
                          </wps:bodyPr>
                        </wps:wsp>
                        <wps:wsp>
                          <wps:cNvPr id="297" name="Rectangle 297"/>
                          <wps:cNvSpPr/>
                          <wps:spPr>
                            <a:xfrm>
                              <a:off x="2698424" y="1166287"/>
                              <a:ext cx="424520" cy="302260"/>
                            </a:xfrm>
                            <a:prstGeom prst="rect">
                              <a:avLst/>
                            </a:prstGeom>
                            <a:noFill/>
                            <a:ln>
                              <a:noFill/>
                            </a:ln>
                          </wps:spPr>
                          <wps:txbx>
                            <w:txbxContent>
                              <w:p w:rsidR="00EC5A26" w:rsidRDefault="00EC5A26" w:rsidP="00EC5A26">
                                <w:pPr>
                                  <w:ind w:right="-40"/>
                                  <w:jc w:val="center"/>
                                  <w:textDirection w:val="btLr"/>
                                </w:pPr>
                                <w:r>
                                  <w:rPr>
                                    <w:rFonts w:eastAsia="Times New Roman" w:cs="Times New Roman"/>
                                    <w:i/>
                                    <w:color w:val="000000"/>
                                    <w:sz w:val="22"/>
                                  </w:rPr>
                                  <w:t>t</w:t>
                                </w:r>
                                <w:r>
                                  <w:rPr>
                                    <w:rFonts w:eastAsia="Times New Roman" w:cs="Times New Roman"/>
                                    <w:color w:val="000000"/>
                                    <w:sz w:val="22"/>
                                  </w:rPr>
                                  <w:t>(</w:t>
                                </w:r>
                                <w:r>
                                  <w:rPr>
                                    <w:rFonts w:eastAsia="Times New Roman" w:cs="Times New Roman"/>
                                    <w:i/>
                                    <w:color w:val="000000"/>
                                    <w:sz w:val="22"/>
                                  </w:rPr>
                                  <w:t>s</w:t>
                                </w:r>
                                <w:r>
                                  <w:rPr>
                                    <w:rFonts w:eastAsia="Times New Roman" w:cs="Times New Roman"/>
                                    <w:color w:val="000000"/>
                                    <w:sz w:val="22"/>
                                  </w:rPr>
                                  <w:t>)</w:t>
                                </w:r>
                              </w:p>
                            </w:txbxContent>
                          </wps:txbx>
                          <wps:bodyPr spcFirstLastPara="1" wrap="square" lIns="91425" tIns="45700" rIns="91425" bIns="45700" anchor="t" anchorCtr="0">
                            <a:noAutofit/>
                          </wps:bodyPr>
                        </wps:wsp>
                        <wps:wsp>
                          <wps:cNvPr id="298" name="Rectangle 298"/>
                          <wps:cNvSpPr/>
                          <wps:spPr>
                            <a:xfrm>
                              <a:off x="2233010" y="1142282"/>
                              <a:ext cx="363390" cy="302260"/>
                            </a:xfrm>
                            <a:prstGeom prst="rect">
                              <a:avLst/>
                            </a:prstGeom>
                            <a:noFill/>
                            <a:ln>
                              <a:noFill/>
                            </a:ln>
                          </wps:spPr>
                          <wps:txbx>
                            <w:txbxContent>
                              <w:p w:rsidR="00EC5A26" w:rsidRDefault="00EC5A26" w:rsidP="00EC5A26">
                                <w:pPr>
                                  <w:jc w:val="center"/>
                                  <w:textDirection w:val="btLr"/>
                                </w:pPr>
                                <w:r>
                                  <w:rPr>
                                    <w:rFonts w:eastAsia="Times New Roman" w:cs="Times New Roman"/>
                                    <w:color w:val="000000"/>
                                    <w:sz w:val="22"/>
                                  </w:rPr>
                                  <w:t>10</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F627AC" id="Group 228" o:spid="_x0000_s1026" style="position:absolute;left:0;text-align:left;margin-left:92.95pt;margin-top:17.35pt;width:243.85pt;height:112.65pt;z-index:-251658240" coordorigin="37063,30643" coordsize="30969,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">
                <v:group id="Group 261" o:spid="_x0000_s1027" style="position:absolute;left:37063;top:30643;width:30970;height:14313" coordorigin="-1953" coordsize="33182,14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rect id="Rectangle 262" o:spid="_x0000_s1028" style="position:absolute;width:31229;height:14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oR8MA&#10;AADcAAAADwAAAGRycy9kb3ducmV2LnhtbESPUWvCMBSF3wf+h3CFvc3UMMqsRtExYdvTrP6Aa3Nt&#10;is1NbaJ2/34ZDPZ4OOd8h7NYDa4VN+pD41nDdJKBIK68abjWcNhvn15AhIhssPVMGr4pwGo5elhg&#10;Yfydd3QrYy0ShEOBGmyMXSFlqCw5DBPfESfv5HuHMcm+lqbHe4K7Vqosy6XDhtOCxY5eLVXn8uo0&#10;fD17Um8qbMrazexw3H9+XDDX+nE8rOcgIg3xP/zXfjcaVK7g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UoR8MAAADcAAAADwAAAAAAAAAAAAAAAACYAgAAZHJzL2Rv&#10;d25yZXYueG1sUEsFBgAAAAAEAAQA9QAAAIgDAAAAAA==&#10;" filled="f" stroked="f">
                    <v:textbox inset="2.53958mm,2.53958mm,2.53958mm,2.53958mm">
                      <w:txbxContent>
                        <w:p w:rsidR="00EC5A26" w:rsidRDefault="00EC5A26" w:rsidP="00EC5A26">
                          <w:pPr>
                            <w:textDirection w:val="btLr"/>
                          </w:pPr>
                        </w:p>
                      </w:txbxContent>
                    </v:textbox>
                  </v:rect>
                  <v:rect id="Rectangle 263" o:spid="_x0000_s1029" style="position:absolute;left:5368;top:11504;width:3359;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MsEA&#10;AADcAAAADwAAAGRycy9kb3ducmV2LnhtbESPQYvCMBSE7wv+h/CEva2puhapRpFlBfdo9eDx0Tzb&#10;YvJSkqj1328EweMwM98wy3VvjbiRD61jBeNRBoK4crrlWsHxsP2agwgRWaNxTAoeFGC9GnwssdDu&#10;znu6lbEWCcKhQAVNjF0hZagashhGriNO3tl5izFJX0vt8Z7g1shJluXSYstpocGOfhqqLuXVKujI&#10;6Kv5LrNTJX89j/O/g3zMlPoc9psFiEh9fIdf7Z1WMMmn8Dy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R/jLBAAAA3AAAAA8AAAAAAAAAAAAAAAAAmAIAAGRycy9kb3du&#10;cmV2LnhtbFBLBQYAAAAABAAEAPUAAACGAw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2</w:t>
                          </w:r>
                        </w:p>
                      </w:txbxContent>
                    </v:textbox>
                  </v:rect>
                  <v:rect id="Rectangle 264" o:spid="_x0000_s1030" style="position:absolute;left:9503;top:11416;width:3359;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RsEA&#10;AADcAAAADwAAAGRycy9kb3ducmV2LnhtbESPQYvCMBSE78L+h/AWvNlU0bJUo8iygnu0etjjo3m2&#10;xeSlJFHrvzcLgsdhZr5hVpvBGnEjHzrHCqZZDoK4drrjRsHpuJt8gQgRWaNxTAoeFGCz/hitsNTu&#10;zge6VbERCcKhRAVtjH0pZahbshgy1xMn7+y8xZikb6T2eE9wa+QszwtpseO00GJP3y3Vl+pqFfRk&#10;9NXMq/yvlj+ep8XvUT4WSo0/h+0SRKQhvsOv9l4rmBVz+D+Tj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4ZkbBAAAA3AAAAA8AAAAAAAAAAAAAAAAAmAIAAGRycy9kb3du&#10;cmV2LnhtbFBLBQYAAAAABAAEAPUAAACGAw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4</w:t>
                          </w:r>
                        </w:p>
                      </w:txbxContent>
                    </v:textbox>
                  </v:rect>
                  <v:rect id="Rectangle 265" o:spid="_x0000_s1031" style="position:absolute;left:13327;top:11447;width:4187;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D3cIA&#10;AADcAAAADwAAAGRycy9kb3ducmV2LnhtbESPQWsCMRSE7wX/Q3hCbzXrUpeyNUoRBT129dDjI3nd&#10;XZq8LElW139vCoUeh5n5hllvJ2fFlULsPStYLgoQxNqbnlsFl/Ph5Q1ETMgGrWdScKcI283saY21&#10;8Tf+pGuTWpEhHGtU0KU01FJG3ZHDuPADcfa+fXCYsgytNAFvGe6sLIuikg57zgsdDrTrSP80o1Mw&#10;kDWjfW2KLy33gZfV6SzvK6We59PHO4hEU/oP/7WPRkFZreD3TD4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MPdwgAAANwAAAAPAAAAAAAAAAAAAAAAAJgCAABkcnMvZG93&#10;bnJldi54bWxQSwUGAAAAAAQABAD1AAAAhwM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6</w:t>
                          </w:r>
                        </w:p>
                      </w:txbxContent>
                    </v:textbox>
                  </v:rect>
                  <v:group id="Group 266" o:spid="_x0000_s1032" style="position:absolute;left:-1953;top:14;width:32018;height:14454" coordorigin="-1953,14" coordsize="32023,14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67" o:spid="_x0000_s1033" style="position:absolute;left:-1953;top:14;width:689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4McMA&#10;AADcAAAADwAAAGRycy9kb3ducmV2LnhtbESPzWrDMBCE74W+g9hCbo0ckzrFjRJCaCE91skhx8Xa&#10;2qbSykjyT94+KhR6HGbmG2a7n60RI/nQOVawWmYgiGunO24UXM4fz68gQkTWaByTghsF2O8eH7ZY&#10;ajfxF41VbESCcChRQRtjX0oZ6pYshqXriZP37bzFmKRvpPY4Jbg1Ms+yQlrsOC202NOxpfqnGqyC&#10;nowezLrKrrV897wqPs/y9qLU4mk+vIGINMf/8F/7pBXkxQZ+z6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4McMAAADcAAAADwAAAAAAAAAAAAAAAACYAgAAZHJzL2Rv&#10;d25yZXYueG1sUEsFBgAAAAAEAAQA9QAAAIg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 xml:space="preserve"> </w:t>
                            </w:r>
                            <w:r w:rsidRPr="00994E2F">
                              <w:rPr>
                                <w:i/>
                                <w:color w:val="000000"/>
                                <w:sz w:val="22"/>
                              </w:rPr>
                              <w:t>v</w:t>
                            </w:r>
                            <w:r>
                              <w:rPr>
                                <w:color w:val="000000"/>
                                <w:sz w:val="22"/>
                              </w:rPr>
                              <w:t xml:space="preserve"> </w:t>
                            </w:r>
                            <w:r>
                              <w:rPr>
                                <w:rFonts w:eastAsia="Times New Roman" w:cs="Times New Roman"/>
                                <w:color w:val="000000"/>
                                <w:sz w:val="22"/>
                              </w:rPr>
                              <w:t>(m</w:t>
                            </w:r>
                            <w:r>
                              <w:rPr>
                                <w:color w:val="000000"/>
                                <w:sz w:val="22"/>
                              </w:rPr>
                              <w:t>/s</w:t>
                            </w:r>
                            <w:r>
                              <w:rPr>
                                <w:rFonts w:eastAsia="Times New Roman" w:cs="Times New Roman"/>
                                <w:color w:val="000000"/>
                                <w:sz w:val="22"/>
                              </w:rPr>
                              <w:t>)</w:t>
                            </w:r>
                          </w:p>
                        </w:txbxContent>
                      </v:textbox>
                    </v:rect>
                    <v:rect id="Rectangle 268" o:spid="_x0000_s1034" style="position:absolute;left:15448;top:2334;width:428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sQ78A&#10;AADcAAAADwAAAGRycy9kb3ducmV2LnhtbERPz2vCMBS+D/wfwhO8ranFFekaRcTBdlz14PHRvLXF&#10;5KUksdb/fjkMdvz4ftf72RoxkQ+DYwXrLAdB3Do9cKfgcv543YIIEVmjcUwKnhRgv1u81Fhp9+Bv&#10;mprYiRTCoUIFfYxjJWVoe7IYMjcSJ+7HeYsxQd9J7fGRwq2RRZ6X0uLAqaHHkY49tbfmbhWMZPTd&#10;bJr82sqT53X5dZbPN6VWy/nwDiLSHP/Ff+5PraAo09p0Jh0B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WxDvwAAANwAAAAPAAAAAAAAAAAAAAAAAJgCAABkcnMvZG93bnJl&#10;di54bWxQSwUGAAAAAAQABAD1AAAAhAM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B</w:t>
                            </w:r>
                          </w:p>
                        </w:txbxContent>
                      </v:textbox>
                    </v:rect>
                    <v:rect id="Rectangle 269" o:spid="_x0000_s1035" style="position:absolute;left:7024;top:2334;width:444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J2MMA&#10;AADcAAAADwAAAGRycy9kb3ducmV2LnhtbESPzWrDMBCE74W+g9hCbo0ck5rUjRJCaCE91skhx8Xa&#10;2qbSykjyT94+KhR6HGbmG2a7n60RI/nQOVawWmYgiGunO24UXM4fzxsQISJrNI5JwY0C7HePD1ss&#10;tZv4i8YqNiJBOJSooI2xL6UMdUsWw9L1xMn7dt5iTNI3UnucEtwamWdZIS12nBZa7OnYUv1TDVZB&#10;T0YPZl1l11q+e14Vn2d5e1Fq8TQf3kBEmuN/+K990gry4hV+z6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nJ2MMAAADcAAAADwAAAAAAAAAAAAAAAACYAgAAZHJzL2Rv&#10;d25yZXYueG1sUEsFBgAAAAAEAAQA9QAAAIg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A</w:t>
                            </w:r>
                          </w:p>
                        </w:txbxContent>
                      </v:textbox>
                    </v:rect>
                    <v:rect id="Rectangle 270" o:spid="_x0000_s1036" style="position:absolute;top:6890;width:393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2mL0A&#10;AADcAAAADwAAAGRycy9kb3ducmV2LnhtbERPTYvCMBC9C/6HMMLeNFVclWoUEQX3aPXgcWjGtphM&#10;ShK1/vvNQfD4eN+rTWeNeJIPjWMF41EGgrh0uuFKweV8GC5AhIis0TgmBW8KsFn3eyvMtXvxiZ5F&#10;rEQK4ZCjgjrGNpcylDVZDCPXEifu5rzFmKCvpPb4SuHWyEmWzaTFhlNDjS3tairvxcMqaMnoh5kW&#10;2bWUe8/j2d9Zvn+V+hl02yWISF38ij/uo1Ywmaf56Uw6AnL9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r2mL0AAADcAAAADwAAAAAAAAAAAAAAAACYAgAAZHJzL2Rvd25yZXYu&#10;eG1sUEsFBgAAAAAEAAQA9QAAAII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2</w:t>
                            </w:r>
                          </w:p>
                        </w:txbxContent>
                      </v:textbox>
                    </v:rect>
                    <v:rect id="Rectangle 271" o:spid="_x0000_s1037" style="position:absolute;top:3310;width:3861;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TA8IA&#10;AADcAAAADwAAAGRycy9kb3ducmV2LnhtbESPT4vCMBTE78J+h/AWvGla8c9SjbIsCuvR6sHjo3nb&#10;FpOXkkSt334jCB6HmfkNs9r01ogb+dA6VpCPMxDEldMt1wpOx93oC0SIyBqNY1LwoACb9cdghYV2&#10;dz7QrYy1SBAOBSpoYuwKKUPVkMUwdh1x8v6ctxiT9LXUHu8Jbo2cZNlcWmw5LTTY0U9D1aW8WgUd&#10;GX010zI7V3LrOZ/vj/IxU2r42X8vQUTq4zv8av9qBZNFDs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lMDwgAAANwAAAAPAAAAAAAAAAAAAAAAAJgCAABkcnMvZG93&#10;bnJldi54bWxQSwUGAAAAAAQABAD1AAAAhwM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4</w:t>
                            </w:r>
                          </w:p>
                        </w:txbxContent>
                      </v:textbox>
                    </v:rect>
                    <v:rect id="Rectangle 272" o:spid="_x0000_s1038" style="position:absolute;left:502;top:11362;width:3359;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dMEA&#10;AADcAAAADwAAAGRycy9kb3ducmV2LnhtbESPQYvCMBSE74L/ITxhb5paVleqUZZFYT1aPezx0Tzb&#10;YvJSkqj1328EweMwM98wq01vjbiRD61jBdNJBoK4crrlWsHpuBsvQISIrNE4JgUPCrBZDwcrLLS7&#10;84FuZaxFgnAoUEETY1dIGaqGLIaJ64iTd3beYkzS11J7vCe4NTLPsrm02HJaaLCjn4aqS3m1Cjoy&#10;+mo+y+yvklvP0/n+KB8zpT5G/fcSRKQ+vsOv9q9WkH/l8Dy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EzXTBAAAA3AAAAA8AAAAAAAAAAAAAAAAAmAIAAGRycy9kb3du&#10;cmV2LnhtbFBLBQYAAAAABAAEAPUAAACGAw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O</w:t>
                            </w:r>
                          </w:p>
                        </w:txbxContent>
                      </v:textbox>
                    </v:rect>
                    <v:group id="Group 273" o:spid="_x0000_s1039" style="position:absolute;left:2913;top:2399;width:27156;height:9438" coordorigin="2913,2399" coordsize="27156,9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274" o:spid="_x0000_s1040" style="position:absolute;left:2913;top:2399;width:27156;height:9411" coordorigin="2913,2399" coordsize="37737,1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75" o:spid="_x0000_s1041" type="#_x0000_t32" style="position:absolute;left:23111;top:5173;width:12351;height:9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LOnsYAAADcAAAADwAAAGRycy9kb3ducmV2LnhtbESPQWvCQBSE7wX/w/IK3uqmQmxJXUOJ&#10;iB4EibXQ3l6zr9nQ7NuQXTX+e1coeBxm5htmng+2FSfqfeNYwfMkAUFcOd1wreDwsXp6BeEDssbW&#10;MSm4kId8MXqYY6bdmUs67UMtIoR9hgpMCF0mpa8MWfQT1xFH79f1FkOUfS11j+cIt62cJslMWmw4&#10;LhjsqDBU/e2PVkFV7Mrlz/orSCzdcft5SM3wnSo1fhze30AEGsI9/N/eaAXTlxRuZ+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Czp7GAAAA3AAAAA8AAAAAAAAA&#10;AAAAAAAAoQIAAGRycy9kb3ducmV2LnhtbFBLBQYAAAAABAAEAPkAAACUAwAAAAA=&#10;" strokecolor="black [3200]" strokeweight="1.25pt">
                          <v:stroke startarrowwidth="narrow" startarrowlength="short" endarrowwidth="narrow" endarrowlength="short" joinstyle="miter"/>
                        </v:shape>
                        <v:shape id="Straight Arrow Connector 276" o:spid="_x0000_s1042" type="#_x0000_t32" style="position:absolute;left:2913;top:5259;width:8662;height:9395;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Wd2sIAAADcAAAADwAAAGRycy9kb3ducmV2LnhtbESPQWvCQBSE74X+h+UVvJS6MYdoU1cR&#10;QdJro+D1kX1N0mbfhuzTxH/vFgoeh5n5hllvJ9epKw2h9WxgMU9AEVfetlwbOB0PbytQQZAtdp7J&#10;wI0CbDfPT2vMrR/5i66l1CpCOORooBHpc61D1ZDDMPc9cfS+/eBQohxqbQccI9x1Ok2STDtsOS40&#10;2NO+oeq3vDgD/CpLcuVU8M+7HM7FojqRXhkze5l2H6CEJnmE/9uf1kC6zODvTDwCe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Wd2sIAAADcAAAADwAAAAAAAAAAAAAA&#10;AAChAgAAZHJzL2Rvd25yZXYueG1sUEsFBgAAAAAEAAQA+QAAAJADAAAAAA==&#10;" strokecolor="black [3200]" strokeweight="1.25pt">
                          <v:stroke startarrowwidth="narrow" startarrowlength="short" endarrowwidth="narrow" endarrowlength="short" joinstyle="miter"/>
                        </v:shape>
                        <v:shape id="Straight Arrow Connector 277" o:spid="_x0000_s1043" type="#_x0000_t32" style="position:absolute;left:2953;top:2399;width:0;height:12294;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BPcYAAADcAAAADwAAAGRycy9kb3ducmV2LnhtbESPQWvCQBSE7wX/w/IKvZS6MRWV6BpC&#10;oCU9iWk9eHtmn0lo9m3IbjX9911B6HGYmW+YTTqaTlxocK1lBbNpBIK4srrlWsHX59vLCoTzyBo7&#10;y6Tglxyk28nDBhNtr7ynS+lrESDsElTQeN8nUrqqIYNuanvi4J3tYNAHOdRSD3gNcNPJOIoW0mDL&#10;YaHBnvKGqu/yxyjAwut8Xrzbbp4dX3enQ7943n8o9fQ4ZmsQnkb/H763C60gXi7hdiYcAb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cAT3GAAAA3AAAAA8AAAAAAAAA&#10;AAAAAAAAoQIAAGRycy9kb3ducmV2LnhtbFBLBQYAAAAABAAEAPkAAACUAwAAAAA=&#10;" strokecolor="black [3200]" strokeweight="1pt">
                          <v:stroke startarrowwidth="narrow" startarrowlength="short" endarrow="classic" joinstyle="miter"/>
                        </v:shape>
                        <v:shape id="Straight Arrow Connector 278" o:spid="_x0000_s1044" type="#_x0000_t32" style="position:absolute;left:3062;top:14654;width:375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aHE8EAAADcAAAADwAAAGRycy9kb3ducmV2LnhtbERPTWsCMRC9C/0PYQreNKmo226NUhRF&#10;EA9qoddhM80u3UyWJNX13zeHgsfH+16seteKK4XYeNbwMlYgiCtvGrYaPi/b0SuImJANtp5Jw50i&#10;rJZPgwWWxt/4RNdzsiKHcCxRQ51SV0oZq5ocxrHviDP37YPDlGGw0gS85XDXyolSc+mw4dxQY0fr&#10;mqqf86/TgG1xtG8ztptC7db7+fTwpaZB6+Fz//EOIlGfHuJ/995omBR5bT6Tj4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ocTwQAAANwAAAAPAAAAAAAAAAAAAAAA&#10;AKECAABkcnMvZG93bnJldi54bWxQSwUGAAAAAAQABAD5AAAAjwMAAAAA&#10;" strokecolor="black [3200]" strokeweight="1pt">
                          <v:stroke startarrowwidth="narrow" startarrowlength="short" endarrow="block" joinstyle="miter"/>
                        </v:shape>
                        <v:shape id="Straight Arrow Connector 279" o:spid="_x0000_s1045" type="#_x0000_t32" style="position:absolute;left:11528;top:5258;width:11715;height:1;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JqMIAAADcAAAADwAAAGRycy9kb3ducmV2LnhtbESPQWvCQBSE7wX/w/IKXopu9FBj6ipS&#10;CPHaVPD6yD6TtNm3Iftq4r93C4Ueh5n5htkdJtepGw2h9WxgtUxAEVfetlwbOH/mixRUEGSLnWcy&#10;cKcAh/3saYeZ9SN/0K2UWkUIhwwNNCJ9pnWoGnIYlr4njt7VDw4lyqHWdsAxwl2n10nyqh22HBca&#10;7Om9oeq7/HEG+EU25Mqp4K+t5JdiVZ1Jp8bMn6fjGyihSf7Df+2TNbDebOH3TDwCe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oJqMIAAADcAAAADwAAAAAAAAAAAAAA&#10;AAChAgAAZHJzL2Rvd25yZXYueG1sUEsFBgAAAAAEAAQA+QAAAJADAAAAAA==&#10;" strokecolor="black [3200]" strokeweight="1.25pt">
                          <v:stroke startarrowwidth="narrow" startarrowlength="short" endarrowwidth="narrow" endarrowlength="short" joinstyle="miter"/>
                        </v:shape>
                      </v:group>
                      <v:shape id="Straight Arrow Connector 280" o:spid="_x0000_s1046" type="#_x0000_t32" style="position:absolute;left:19835;top:4455;width:0;height:724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2MsIAAADcAAAADwAAAGRycy9kb3ducmV2LnhtbERPS2vCQBC+F/oflin0VncNVCS6SihY&#10;pFCkvs5jdkxCs7MhO5r033cPhR4/vvdyPfpW3amPTWAL04kBRVwG13Bl4XjYvMxBRUF22AYmCz8U&#10;Yb16fFhi7sLAX3TfS6VSCMccLdQiXa51LGvyGCehI07cNfQeJcG+0q7HIYX7VmfGzLTHhlNDjR29&#10;1VR+72/ewmz7aYr30+0jO0/NRTbD7rWQnbXPT2OxACU0yr/4z711FrJ5mp/OpCO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U2MsIAAADcAAAADwAAAAAAAAAAAAAA&#10;AAChAgAAZHJzL2Rvd25yZXYueG1sUEsFBgAAAAAEAAQA+QAAAJADAAAAAA==&#10;" strokecolor="black [3200]">
                        <v:stroke dashstyle="dash" startarrowwidth="narrow" startarrowlength="short" endarrowwidth="narrow" endarrowlength="short" joinstyle="miter"/>
                      </v:shape>
                      <v:shape id="Straight Arrow Connector 281" o:spid="_x0000_s1047" type="#_x0000_t32" style="position:absolute;left:2918;top:8254;width:2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nsfsUAAADcAAAADwAAAGRycy9kb3ducmV2LnhtbESPzWrDMBCE74W8g9hALqWR45YkuJFN&#10;KMSU9JSfB1isre3GWhlJtZ23rwqFHoeZ+YbZFZPpxEDOt5YVrJYJCOLK6pZrBdfL4WkLwgdkjZ1l&#10;UnAnD0U+e9hhpu3IJxrOoRYRwj5DBU0IfSalrxoy6Je2J47ep3UGQ5SultrhGOGmk2mSrKXBluNC&#10;gz29NVTdzt9GwcU9jx9HO9WjPJzw+PJYlpuvVKnFfNq/ggg0hf/wX/tdK0i3K/g9E4+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nsfsUAAADcAAAADwAAAAAAAAAA&#10;AAAAAAChAgAAZHJzL2Rvd25yZXYueG1sUEsFBgAAAAAEAAQA+QAAAJMDAAAAAA==&#10;" strokecolor="black [3200]">
                        <v:stroke dashstyle="dash" startarrowwidth="narrow" startarrowlength="short" endarrowwidth="narrow" endarrowlength="short" joinstyle="miter"/>
                      </v:shape>
                      <v:shape id="Straight Arrow Connector 282" o:spid="_x0000_s1048" type="#_x0000_t32" style="position:absolute;left:7089;top:4564;width:0;height:724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N3sUAAADcAAAADwAAAGRycy9kb3ducmV2LnhtbESPUWvCQBCE3wv9D8cW+lbvDFQk9ZRQ&#10;sEihSG31eZtbk2BuL+RWk/77XkHwcZiZb5jFavStulAfm8AWphMDirgMruHKwvfX+mkOKgqywzYw&#10;WfilCKvl/d0CcxcG/qTLTiqVIBxztFCLdLnWsazJY5yEjjh5x9B7lCT7SrsehwT3rc6MmWmPDaeF&#10;Gjt6rak87c7ewmzzYYq3/fk9O0zNj6yH7XMhW2sfH8biBZTQKLfwtb1xFrJ5Bv9n0hH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sN3sUAAADcAAAADwAAAAAAAAAA&#10;AAAAAAChAgAAZHJzL2Rvd25yZXYueG1sUEsFBgAAAAAEAAQA+QAAAJMDAAAAAA==&#10;" strokecolor="black [3200]">
                        <v:stroke dashstyle="dash" startarrowwidth="narrow" startarrowlength="short" endarrowwidth="narrow" endarrowlength="short" joinstyle="miter"/>
                      </v:shape>
                      <v:shape id="Straight Arrow Connector 283" o:spid="_x0000_s1049" type="#_x0000_t32" style="position:absolute;left:15442;top:4451;width:0;height:724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RcUAAADcAAAADwAAAGRycy9kb3ducmV2LnhtbESPX2vCQBDE3wt+h2OFvtU7UyqSekoQ&#10;FCkUqf3zvM1tk9DcXsitJv32vULBx2FmfsOsNqNv1YX62AS2MJ8ZUMRlcA1XFt5ed3dLUFGQHbaB&#10;ycIPRdisJzcrzF0Y+IUuJ6lUgnDM0UIt0uVax7Imj3EWOuLkfYXeoyTZV9r1OCS4b3VmzEJ7bDgt&#10;1NjRtqby+3T2FhaHZ1Ps389P2cfcfMpuOD4UcrT2djoWj6CERrmG/9sHZyFb3sPfmXQ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oRcUAAADcAAAADwAAAAAAAAAA&#10;AAAAAAChAgAAZHJzL2Rvd25yZXYueG1sUEsFBgAAAAAEAAQA+QAAAJMDAAAAAA==&#10;" strokecolor="black [3200]">
                        <v:stroke dashstyle="dash" startarrowwidth="narrow" startarrowlength="short" endarrowwidth="narrow" endarrowlength="short" joinstyle="miter"/>
                      </v:shape>
                      <v:shape id="Straight Arrow Connector 284" o:spid="_x0000_s1050" type="#_x0000_t32" style="position:absolute;left:11151;top:4588;width:0;height:724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wMcUAAADcAAAADwAAAGRycy9kb3ducmV2LnhtbESPX2vCQBDE3wt+h2OFvtU7QyuSekoQ&#10;FCkUqf3zvM1tk9DcXsitJv32vULBx2FmfsOsNqNv1YX62AS2MJ8ZUMRlcA1XFt5ed3dLUFGQHbaB&#10;ycIPRdisJzcrzF0Y+IUuJ6lUgnDM0UIt0uVax7Imj3EWOuLkfYXeoyTZV9r1OCS4b3VmzEJ7bDgt&#10;1NjRtqby+3T2FhaHZ1Ps389P2cfcfMpuOD4UcrT2djoWj6CERrmG/9sHZyFb3sPfmXQ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4wMcUAAADcAAAADwAAAAAAAAAA&#10;AAAAAAChAgAAZHJzL2Rvd25yZXYueG1sUEsFBgAAAAAEAAQA+QAAAJMDAAAAAA==&#10;" strokecolor="black [3200]">
                        <v:stroke dashstyle="dash" startarrowwidth="narrow" startarrowlength="short" endarrowwidth="narrow" endarrowlength="short" joinstyle="miter"/>
                      </v:shape>
                      <v:shape id="Straight Arrow Connector 285" o:spid="_x0000_s1051" type="#_x0000_t32" style="position:absolute;left:2931;top:4559;width:2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LqfcQAAADcAAAADwAAAGRycy9kb3ducmV2LnhtbESP3WrCQBSE7wXfYTlCb4pujG2V6CpS&#10;UIpe+fMAh+wxiWbPht3VxLfvFgpeDjPzDbNYdaYWD3K+sqxgPEpAEOdWV1woOJ82wxkIH5A11pZJ&#10;wZM8rJb93gIzbVs+0OMYChEh7DNUUIbQZFL6vCSDfmQb4uhdrDMYonSF1A7bCDe1TJPkSxqsOC6U&#10;2NB3SfnteDcKTm7S7ne2K1q5OeDu4327nV5Tpd4G3XoOIlAXXuH/9o9WkM4+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up9xAAAANwAAAAPAAAAAAAAAAAA&#10;AAAAAKECAABkcnMvZG93bnJldi54bWxQSwUGAAAAAAQABAD5AAAAkgMAAAAA&#10;" strokecolor="black [3200]">
                        <v:stroke dashstyle="dash" startarrowwidth="narrow" startarrowlength="short" endarrowwidth="narrow" endarrowlength="short" joinstyle="miter"/>
                      </v:shape>
                      <v:shape id="Straight Arrow Connector 286" o:spid="_x0000_s1052" type="#_x0000_t32" style="position:absolute;left:2972;top:6471;width:2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B0CsUAAADcAAAADwAAAGRycy9kb3ducmV2LnhtbESPwWrDMBBE74X+g9hCLiWR4xYnuFFC&#10;KMSU9JQ4H7BYW9uJtTKSajt/XxUKPQ4z84bZ7CbTiYGcby0rWC4SEMSV1S3XCi7lYb4G4QOyxs4y&#10;KbiTh9328WGDubYjn2g4h1pECPscFTQh9LmUvmrIoF/Ynjh6X9YZDFG6WmqHY4SbTqZJkkmDLceF&#10;Bnt6b6i6nb+NgtK9jJ9HO9WjPJzw+PpcFKtrqtTsadq/gQg0hf/wX/tDK0jXGfyei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B0CsUAAADcAAAADwAAAAAAAAAA&#10;AAAAAAChAgAAZHJzL2Rvd25yZXYueG1sUEsFBgAAAAAEAAQA+QAAAJMDAAAAAA==&#10;" strokecolor="black [3200]">
                        <v:stroke dashstyle="dash" startarrowwidth="narrow" startarrowlength="short" endarrowwidth="narrow" endarrowlength="short" joinstyle="miter"/>
                      </v:shape>
                      <v:shape id="Straight Arrow Connector 287" o:spid="_x0000_s1053" type="#_x0000_t32" style="position:absolute;left:2916;top:10018;width:23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RkcQAAADcAAAADwAAAGRycy9kb3ducmV2LnhtbESP3YrCMBSE7xd8h3AEbxZNrYtKNYos&#10;KIt75c8DHJpjW21OSpK19e03guDlMDPfMMt1Z2pxJ+crywrGowQEcW51xYWC82k7nIPwAVljbZkU&#10;PMjDetX7WGKmbcsHuh9DISKEfYYKyhCaTEqfl2TQj2xDHL2LdQZDlK6Q2mEb4aaWaZJMpcGK40KJ&#10;DX2XlN+Of0bByU3a373tilZuD7j/+tztZtdUqUG/2yxABOrCO/xq/2gF6XwGz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3NGRxAAAANwAAAAPAAAAAAAAAAAA&#10;AAAAAKECAABkcnMvZG93bnJldi54bWxQSwUGAAAAAAQABAD5AAAAkgMAAAAA&#10;" strokecolor="black [3200]">
                        <v:stroke dashstyle="dash" startarrowwidth="narrow" startarrowlength="short" endarrowwidth="narrow" endarrowlength="short" joinstyle="miter"/>
                      </v:shape>
                      <v:shape id="Straight Arrow Connector 288" o:spid="_x0000_s1054" type="#_x0000_t32" style="position:absolute;left:17543;top:4548;width:0;height:724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6NMIAAADcAAAADwAAAGRycy9kb3ducmV2LnhtbERPS2vCQBC+F/oflin0VncNVCS6SihY&#10;pFCkvs5jdkxCs7MhO5r033cPhR4/vvdyPfpW3amPTWAL04kBRVwG13Bl4XjYvMxBRUF22AYmCz8U&#10;Yb16fFhi7sLAX3TfS6VSCMccLdQiXa51LGvyGCehI07cNfQeJcG+0q7HIYX7VmfGzLTHhlNDjR29&#10;1VR+72/ewmz7aYr30+0jO0/NRTbD7rWQnbXPT2OxACU0yr/4z711FrJ5WpvOpCO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7M6NMIAAADcAAAADwAAAAAAAAAAAAAA&#10;AAChAgAAZHJzL2Rvd25yZXYueG1sUEsFBgAAAAAEAAQA+QAAAJADAAAAAA==&#10;" strokecolor="black [3200]">
                        <v:stroke dashstyle="dash" startarrowwidth="narrow" startarrowlength="short" endarrowwidth="narrow" endarrowlength="short" joinstyle="miter"/>
                      </v:shape>
                      <v:shape id="Straight Arrow Connector 289" o:spid="_x0000_s1055" type="#_x0000_t32" style="position:absolute;left:13309;top:4388;width:0;height:724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fr8UAAADcAAAADwAAAGRycy9kb3ducmV2LnhtbESPX2vCQBDE3wt+h2OFvtU7AxWbekoQ&#10;LFIoUvvneZvbJsHcXsitJv32vULBx2FmfsOsNqNv1YX62AS2MJ8ZUMRlcA1XFt7fdndLUFGQHbaB&#10;ycIPRdisJzcrzF0Y+JUuR6lUgnDM0UIt0uVax7Imj3EWOuLkfYfeoyTZV9r1OCS4b3VmzEJ7bDgt&#10;1NjRtqbydDx7C4v9iymePs7P2efcfMluONwXcrD2djoWj6CERrmG/9t7ZyFbPsDfmXQ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fr8UAAADcAAAADwAAAAAAAAAA&#10;AAAAAAChAgAAZHJzL2Rvd25yZXYueG1sUEsFBgAAAAAEAAQA+QAAAJMDAAAAAA==&#10;" strokecolor="black [3200]">
                        <v:stroke dashstyle="dash" startarrowwidth="narrow" startarrowlength="short" endarrowwidth="narrow" endarrowlength="short" joinstyle="miter"/>
                      </v:shape>
                      <v:shape id="Straight Arrow Connector 290" o:spid="_x0000_s1056" type="#_x0000_t32" style="position:absolute;left:9181;top:4548;width:0;height:724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g78IAAADcAAAADwAAAGRycy9kb3ducmV2LnhtbERPTWvCQBC9F/wPywi91V0DlTa6SihY&#10;pFCk2vY8ZsckmJ0N2dGk/757KPT4eN+rzehbdaM+NoEtzGcGFHEZXMOVhc/j9uEJVBRkh21gsvBD&#10;ETbryd0KcxcG/qDbQSqVQjjmaKEW6XKtY1mTxzgLHXHizqH3KAn2lXY9DinctzozZqE9Npwaauzo&#10;pabycrh6C4vduylev65v2ffcnGQ77B8L2Vt7Px2LJSihUf7Ff+6ds5A9p/npTDo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yg78IAAADcAAAADwAAAAAAAAAAAAAA&#10;AAChAgAAZHJzL2Rvd25yZXYueG1sUEsFBgAAAAAEAAQA+QAAAJADAAAAAA==&#10;" strokecolor="black [3200]">
                        <v:stroke dashstyle="dash" startarrowwidth="narrow" startarrowlength="short" endarrowwidth="narrow" endarrowlength="short" joinstyle="miter"/>
                      </v:shape>
                      <v:shape id="Straight Arrow Connector 291" o:spid="_x0000_s1057" type="#_x0000_t32" style="position:absolute;left:4994;top:4506;width:0;height:725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AFdMUAAADcAAAADwAAAGRycy9kb3ducmV2LnhtbESPUUvDQBCE3wX/w7GCb/YuAYuNvZYg&#10;VIogxVp9XnPbJDS3F3LbJv57TxB8HGbmG2a5nnynLjTENrCFbGZAEVfBtVxbOLxv7h5ARUF22AUm&#10;C98UYb26vlpi4cLIb3TZS60ShGOBFhqRvtA6Vg15jLPQEyfvGAaPkuRQazfgmOC+07kxc+2x5bTQ&#10;YE9PDVWn/dlbmG9fTfn8cX7JPzPzJZtxd1/Kztrbm6l8BCU0yX/4r711FvJFBr9n0hH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AFdMUAAADcAAAADwAAAAAAAAAA&#10;AAAAAAChAgAAZHJzL2Rvd25yZXYueG1sUEsFBgAAAAAEAAQA+QAAAJMDAAAAAA==&#10;" strokecolor="black [3200]">
                        <v:stroke dashstyle="dash" startarrowwidth="narrow" startarrowlength="short" endarrowwidth="narrow" endarrowlength="short" joinstyle="miter"/>
                      </v:shape>
                      <v:shape id="Straight Arrow Connector 292" o:spid="_x0000_s1058" type="#_x0000_t32" style="position:absolute;left:22004;top:4455;width:0;height:724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bA8UAAADcAAAADwAAAGRycy9kb3ducmV2LnhtbESPUUvDQBCE34X+h2MLvtm7Biw27bUE&#10;oVIEKdbq8za3JsHcXshtm/jvPUHwcZiZb5j1dvStulIfm8AW5jMDirgMruHKwultd/cAKgqywzYw&#10;WfimCNvN5GaNuQsDv9L1KJVKEI45WqhFulzrWNbkMc5CR5y8z9B7lCT7SrsehwT3rc6MWWiPDaeF&#10;Gjt6rKn8Ol68hcX+xRRP75fn7GNuzrIbDveFHKy9nY7FCpTQKP/hv/beWciWGfyeS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KbA8UAAADcAAAADwAAAAAAAAAA&#10;AAAAAAChAgAAZHJzL2Rvd25yZXYueG1sUEsFBgAAAAAEAAQA+QAAAJMDAAAAAA==&#10;" strokecolor="black [3200]">
                        <v:stroke dashstyle="dash" startarrowwidth="narrow" startarrowlength="short" endarrowwidth="narrow" endarrowlength="short" joinstyle="miter"/>
                      </v:shape>
                      <v:shape id="Straight Arrow Connector 293" o:spid="_x0000_s1059" type="#_x0000_t32" style="position:absolute;left:24156;top:4455;width:0;height:724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4+mMUAAADcAAAADwAAAGRycy9kb3ducmV2LnhtbESPUUvDQBCE3wX/w7GCb/auEUuNvZZQ&#10;aCmClLbq85pbk2BuL+S2Tfz3niD4OMzMN8xiNfpWXaiPTWAL04kBRVwG13Bl4fW0uZuDioLssA1M&#10;Fr4pwmp5fbXA3IWBD3Q5SqUShGOOFmqRLtc6ljV5jJPQESfvM/QeJcm+0q7HIcF9qzNjZtpjw2mh&#10;xo7WNZVfx7O3MNu9mGL7dn7O3qfmQzbD/qGQvbW3N2PxBEpolP/wX3vnLGSP9/B7Jh0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4+mMUAAADcAAAADwAAAAAAAAAA&#10;AAAAAAChAgAAZHJzL2Rvd25yZXYueG1sUEsFBgAAAAAEAAQA+QAAAJMDAAAAAA==&#10;" strokecolor="black [3200]">
                        <v:stroke dashstyle="dash" startarrowwidth="narrow" startarrowlength="short" endarrowwidth="narrow" endarrowlength="short" joinstyle="miter"/>
                      </v:shape>
                      <v:shape id="Straight Arrow Connector 294" o:spid="_x0000_s1060" type="#_x0000_t32" style="position:absolute;left:26403;top:4455;width:0;height:724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m7MUAAADcAAAADwAAAGRycy9kb3ducmV2LnhtbESPUUvDQBCE3wX/w7GCb/auQUuNvZZQ&#10;aCmClLbq85pbk2BuL+S2Tfz3niD4OMzMN8xiNfpWXaiPTWAL04kBRVwG13Bl4fW0uZuDioLssA1M&#10;Fr4pwmp5fbXA3IWBD3Q5SqUShGOOFmqRLtc6ljV5jJPQESfvM/QeJcm+0q7HIcF9qzNjZtpjw2mh&#10;xo7WNZVfx7O3MNu9mGL7dn7O3qfmQzbD/qGQvbW3N2PxBEpolP/wX3vnLGSP9/B7Jh0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em7MUAAADcAAAADwAAAAAAAAAA&#10;AAAAAAChAgAAZHJzL2Rvd25yZXYueG1sUEsFBgAAAAAEAAQA+QAAAJMDAAAAAA==&#10;" strokecolor="black [3200]">
                        <v:stroke dashstyle="dash" startarrowwidth="narrow" startarrowlength="short" endarrowwidth="narrow" endarrowlength="short" joinstyle="miter"/>
                      </v:shape>
                    </v:group>
                    <v:rect id="Rectangle 295" o:spid="_x0000_s1061" style="position:absolute;left:24204;top:11446;width:4625;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z+sMA&#10;AADcAAAADwAAAGRycy9kb3ducmV2LnhtbESPQWvCQBSE7wX/w/IKvdWNYkIbXUVKBXs09tDjI/tM&#10;Qnffht3VJP++KxQ8DjPzDbPZjdaIG/nQOVawmGcgiGunO24UfJ8Pr28gQkTWaByTgokC7Lazpw2W&#10;2g18olsVG5EgHEpU0MbYl1KGuiWLYe564uRdnLcYk/SN1B6HBLdGLrOskBY7Tgst9vTRUv1bXa2C&#10;noy+mlWV/dTy0/Oi+DrLKVfq5Xncr0FEGuMj/N8+agXL9xzu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Gz+sMAAADcAAAADwAAAAAAAAAAAAAAAACYAgAAZHJzL2Rv&#10;d25yZXYueG1sUEsFBgAAAAAEAAQA9QAAAIg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C</w:t>
                            </w:r>
                          </w:p>
                        </w:txbxContent>
                      </v:textbox>
                    </v:rect>
                  </v:group>
                  <v:rect id="Rectangle 296" o:spid="_x0000_s1062" style="position:absolute;left:17980;top:11520;width:363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tjcMA&#10;AADcAAAADwAAAGRycy9kb3ducmV2LnhtbESPzWrDMBCE74W+g9hCbo0ck5rUjRJCaCE91skhx8Xa&#10;2qbSykjyT94+KhR6HGbmG2a7n60RI/nQOVawWmYgiGunO24UXM4fzxsQISJrNI5JwY0C7HePD1ss&#10;tZv4i8YqNiJBOJSooI2xL6UMdUsWw9L1xMn7dt5iTNI3UnucEtwamWdZIS12nBZa7OnYUv1TDVZB&#10;T0YPZl1l11q+e14Vn2d5e1Fq8TQf3kBEmuN/+K990gry1wJ+z6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tjcMAAADcAAAADwAAAAAAAAAAAAAAAACYAgAAZHJzL2Rv&#10;d25yZXYueG1sUEsFBgAAAAAEAAQA9QAAAIg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8</w:t>
                          </w:r>
                        </w:p>
                      </w:txbxContent>
                    </v:textbox>
                  </v:rect>
                  <v:rect id="Rectangle 297" o:spid="_x0000_s1063" style="position:absolute;left:26984;top:11662;width:4245;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FsEA&#10;AADcAAAADwAAAGRycy9kb3ducmV2LnhtbESPQYvCMBSE7wv+h/AEb2uqqKvVKCIK63HrHjw+mmdb&#10;TF5KErX++40g7HGYmW+Y1aazRtzJh8axgtEwA0FcOt1wpeD3dPicgwgRWaNxTAqeFGCz7n2sMNfu&#10;wT90L2IlEoRDjgrqGNtcylDWZDEMXUucvIvzFmOSvpLa4yPBrZHjLJtJiw2nhRpb2tVUXoubVdCS&#10;0TczKbJzKfeeR7PjST6nSg363XYJIlIX/8Pv9rdWMF58wet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iBbBAAAA3AAAAA8AAAAAAAAAAAAAAAAAmAIAAGRycy9kb3du&#10;cmV2LnhtbFBLBQYAAAAABAAEAPUAAACGAwAAAAA=&#10;" filled="f" stroked="f">
                    <v:textbox inset="2.53958mm,1.2694mm,2.53958mm,1.2694mm">
                      <w:txbxContent>
                        <w:p w:rsidR="00EC5A26" w:rsidRDefault="00EC5A26" w:rsidP="00EC5A26">
                          <w:pPr>
                            <w:ind w:right="-40"/>
                            <w:jc w:val="center"/>
                            <w:textDirection w:val="btLr"/>
                          </w:pPr>
                          <w:r>
                            <w:rPr>
                              <w:rFonts w:eastAsia="Times New Roman" w:cs="Times New Roman"/>
                              <w:i/>
                              <w:color w:val="000000"/>
                              <w:sz w:val="22"/>
                            </w:rPr>
                            <w:t>t</w:t>
                          </w:r>
                          <w:r>
                            <w:rPr>
                              <w:rFonts w:eastAsia="Times New Roman" w:cs="Times New Roman"/>
                              <w:color w:val="000000"/>
                              <w:sz w:val="22"/>
                            </w:rPr>
                            <w:t>(</w:t>
                          </w:r>
                          <w:r>
                            <w:rPr>
                              <w:rFonts w:eastAsia="Times New Roman" w:cs="Times New Roman"/>
                              <w:i/>
                              <w:color w:val="000000"/>
                              <w:sz w:val="22"/>
                            </w:rPr>
                            <w:t>s</w:t>
                          </w:r>
                          <w:r>
                            <w:rPr>
                              <w:rFonts w:eastAsia="Times New Roman" w:cs="Times New Roman"/>
                              <w:color w:val="000000"/>
                              <w:sz w:val="22"/>
                            </w:rPr>
                            <w:t>)</w:t>
                          </w:r>
                        </w:p>
                      </w:txbxContent>
                    </v:textbox>
                  </v:rect>
                  <v:rect id="Rectangle 298" o:spid="_x0000_s1064" style="position:absolute;left:22330;top:11422;width:363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cZL0A&#10;AADcAAAADwAAAGRycy9kb3ducmV2LnhtbERPTYvCMBC9C/6HMMLeNFVc0WoUEQX3aPXgcWjGtphM&#10;ShK1/vvNQfD4eN+rTWeNeJIPjWMF41EGgrh0uuFKweV8GM5BhIis0TgmBW8KsFn3eyvMtXvxiZ5F&#10;rEQK4ZCjgjrGNpcylDVZDCPXEifu5rzFmKCvpPb4SuHWyEmWzaTFhlNDjS3tairvxcMqaMnoh5kW&#10;2bWUe8/j2d9Zvn+V+hl02yWISF38ij/uo1YwWaS16Uw6AnL9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OAcZL0AAADcAAAADwAAAAAAAAAAAAAAAACYAgAAZHJzL2Rvd25yZXYu&#10;eG1sUEsFBgAAAAAEAAQA9QAAAIIDAAAAAA==&#10;" filled="f" stroked="f">
                    <v:textbox inset="2.53958mm,1.2694mm,2.53958mm,1.2694mm">
                      <w:txbxContent>
                        <w:p w:rsidR="00EC5A26" w:rsidRDefault="00EC5A26" w:rsidP="00EC5A26">
                          <w:pPr>
                            <w:jc w:val="center"/>
                            <w:textDirection w:val="btLr"/>
                          </w:pPr>
                          <w:r>
                            <w:rPr>
                              <w:rFonts w:eastAsia="Times New Roman" w:cs="Times New Roman"/>
                              <w:color w:val="000000"/>
                              <w:sz w:val="22"/>
                            </w:rPr>
                            <w:t>10</w:t>
                          </w:r>
                        </w:p>
                      </w:txbxContent>
                    </v:textbox>
                  </v:rect>
                </v:group>
                <w10:wrap type="tight"/>
              </v:group>
            </w:pict>
          </mc:Fallback>
        </mc:AlternateContent>
      </w:r>
      <w:r w:rsidR="006B1D9C">
        <w:rPr>
          <w:sz w:val="26"/>
          <w:szCs w:val="26"/>
          <w:lang w:val="en-US"/>
        </w:rPr>
        <w:tab/>
      </w:r>
      <w:r w:rsidRPr="00EC5A26">
        <w:rPr>
          <w:sz w:val="26"/>
          <w:szCs w:val="26"/>
          <w:lang w:val="en-US"/>
        </w:rPr>
        <w:t>Đồ thị vận tốc - thời gian của một xe được biểu diễn như hình dưới đây.</w:t>
      </w: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Default="00EC5A26" w:rsidP="0052118D">
      <w:pPr>
        <w:tabs>
          <w:tab w:val="left" w:pos="540"/>
          <w:tab w:val="left" w:pos="2700"/>
          <w:tab w:val="left" w:pos="4860"/>
          <w:tab w:val="left" w:pos="7200"/>
        </w:tabs>
        <w:spacing w:before="40" w:after="60"/>
        <w:jc w:val="center"/>
        <w:rPr>
          <w:b/>
          <w:sz w:val="26"/>
          <w:szCs w:val="26"/>
          <w:lang w:val="en-US"/>
        </w:rPr>
      </w:pPr>
    </w:p>
    <w:p w:rsidR="00EC5A26" w:rsidRPr="00EC5A26" w:rsidRDefault="00EC5A26" w:rsidP="00EC5A26">
      <w:pPr>
        <w:tabs>
          <w:tab w:val="left" w:pos="540"/>
          <w:tab w:val="left" w:pos="2700"/>
          <w:tab w:val="left" w:pos="4860"/>
          <w:tab w:val="left" w:pos="7200"/>
        </w:tabs>
        <w:spacing w:before="40" w:after="60"/>
        <w:jc w:val="both"/>
        <w:rPr>
          <w:sz w:val="26"/>
          <w:szCs w:val="26"/>
          <w:lang w:val="en-US"/>
        </w:rPr>
      </w:pPr>
      <w:r>
        <w:rPr>
          <w:b/>
          <w:sz w:val="26"/>
          <w:szCs w:val="26"/>
          <w:lang w:val="en-US"/>
        </w:rPr>
        <w:tab/>
      </w:r>
      <w:r w:rsidRPr="00EC5A26">
        <w:rPr>
          <w:sz w:val="26"/>
          <w:szCs w:val="26"/>
          <w:lang w:val="en-US"/>
        </w:rPr>
        <w:t>Tính gia tốc của xe trong 4 giây cuối và độ dịch chuyển của xe trong 7 giây đầu.</w:t>
      </w:r>
    </w:p>
    <w:p w:rsidR="009F2BE9" w:rsidRDefault="009F2BE9" w:rsidP="0052118D">
      <w:pPr>
        <w:tabs>
          <w:tab w:val="left" w:pos="540"/>
          <w:tab w:val="left" w:pos="2700"/>
          <w:tab w:val="left" w:pos="4860"/>
          <w:tab w:val="left" w:pos="7200"/>
        </w:tabs>
        <w:spacing w:before="40" w:after="60"/>
        <w:jc w:val="center"/>
        <w:rPr>
          <w:b/>
          <w:sz w:val="26"/>
          <w:szCs w:val="26"/>
          <w:lang w:val="en-US"/>
        </w:rPr>
      </w:pPr>
      <w:r>
        <w:rPr>
          <w:b/>
          <w:sz w:val="26"/>
          <w:szCs w:val="26"/>
          <w:lang w:val="en-US"/>
        </w:rPr>
        <w:t>------- HẾT -------</w:t>
      </w:r>
    </w:p>
    <w:sectPr w:rsidR="009F2BE9" w:rsidSect="007E0EFD">
      <w:footerReference w:type="default" r:id="rId5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83" w:rsidRDefault="00D45A83" w:rsidP="00DF77E9">
      <w:pPr>
        <w:spacing w:after="0" w:line="240" w:lineRule="auto"/>
      </w:pPr>
      <w:r>
        <w:separator/>
      </w:r>
    </w:p>
  </w:endnote>
  <w:endnote w:type="continuationSeparator" w:id="0">
    <w:p w:rsidR="00D45A83" w:rsidRDefault="00D45A83" w:rsidP="00DF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66133"/>
      <w:docPartObj>
        <w:docPartGallery w:val="Page Numbers (Bottom of Page)"/>
        <w:docPartUnique/>
      </w:docPartObj>
    </w:sdtPr>
    <w:sdtEndPr/>
    <w:sdtContent>
      <w:sdt>
        <w:sdtPr>
          <w:id w:val="1728636285"/>
          <w:docPartObj>
            <w:docPartGallery w:val="Page Numbers (Top of Page)"/>
            <w:docPartUnique/>
          </w:docPartObj>
        </w:sdtPr>
        <w:sdtEndPr/>
        <w:sdtContent>
          <w:p w:rsidR="00D71017" w:rsidRDefault="00D71017">
            <w:pPr>
              <w:pStyle w:val="Footer"/>
              <w:jc w:val="center"/>
            </w:pPr>
            <w:r>
              <w:rPr>
                <w:lang w:val="en-US"/>
              </w:rPr>
              <w:t>Trang</w:t>
            </w:r>
            <w:r>
              <w:t xml:space="preserve"> </w:t>
            </w:r>
            <w:r>
              <w:rPr>
                <w:b/>
                <w:bCs/>
                <w:szCs w:val="24"/>
              </w:rPr>
              <w:fldChar w:fldCharType="begin"/>
            </w:r>
            <w:r>
              <w:rPr>
                <w:b/>
                <w:bCs/>
              </w:rPr>
              <w:instrText xml:space="preserve"> PAGE </w:instrText>
            </w:r>
            <w:r>
              <w:rPr>
                <w:b/>
                <w:bCs/>
                <w:szCs w:val="24"/>
              </w:rPr>
              <w:fldChar w:fldCharType="separate"/>
            </w:r>
            <w:r w:rsidR="009E7AA6">
              <w:rPr>
                <w:b/>
                <w:bCs/>
                <w:noProof/>
              </w:rPr>
              <w:t>4</w:t>
            </w:r>
            <w:r>
              <w:rPr>
                <w:b/>
                <w:bCs/>
                <w:szCs w:val="24"/>
              </w:rPr>
              <w:fldChar w:fldCharType="end"/>
            </w:r>
            <w:r>
              <w:t xml:space="preserve"> </w:t>
            </w:r>
            <w:r>
              <w:rPr>
                <w:lang w:val="en-US"/>
              </w:rPr>
              <w:t>/</w:t>
            </w:r>
            <w:r>
              <w:t xml:space="preserve"> </w:t>
            </w:r>
            <w:r>
              <w:rPr>
                <w:b/>
                <w:bCs/>
                <w:szCs w:val="24"/>
              </w:rPr>
              <w:fldChar w:fldCharType="begin"/>
            </w:r>
            <w:r>
              <w:rPr>
                <w:b/>
                <w:bCs/>
              </w:rPr>
              <w:instrText xml:space="preserve"> NUMPAGES  </w:instrText>
            </w:r>
            <w:r>
              <w:rPr>
                <w:b/>
                <w:bCs/>
                <w:szCs w:val="24"/>
              </w:rPr>
              <w:fldChar w:fldCharType="separate"/>
            </w:r>
            <w:r w:rsidR="009E7AA6">
              <w:rPr>
                <w:b/>
                <w:bCs/>
                <w:noProof/>
              </w:rPr>
              <w:t>4</w:t>
            </w:r>
            <w:r>
              <w:rPr>
                <w:b/>
                <w:bCs/>
                <w:szCs w:val="24"/>
              </w:rPr>
              <w:fldChar w:fldCharType="end"/>
            </w:r>
          </w:p>
        </w:sdtContent>
      </w:sdt>
    </w:sdtContent>
  </w:sdt>
  <w:p w:rsidR="00D71017" w:rsidRDefault="00D7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83" w:rsidRDefault="00D45A83" w:rsidP="00DF77E9">
      <w:pPr>
        <w:spacing w:after="0" w:line="240" w:lineRule="auto"/>
      </w:pPr>
      <w:r>
        <w:separator/>
      </w:r>
    </w:p>
  </w:footnote>
  <w:footnote w:type="continuationSeparator" w:id="0">
    <w:p w:rsidR="00D45A83" w:rsidRDefault="00D45A83" w:rsidP="00DF7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FD"/>
    <w:rsid w:val="0004717F"/>
    <w:rsid w:val="00063BCE"/>
    <w:rsid w:val="00091A31"/>
    <w:rsid w:val="000C0685"/>
    <w:rsid w:val="001201B7"/>
    <w:rsid w:val="001605BC"/>
    <w:rsid w:val="001F3ED4"/>
    <w:rsid w:val="0022675F"/>
    <w:rsid w:val="0024478E"/>
    <w:rsid w:val="0026430F"/>
    <w:rsid w:val="00274E27"/>
    <w:rsid w:val="00285E89"/>
    <w:rsid w:val="002E4755"/>
    <w:rsid w:val="003324FC"/>
    <w:rsid w:val="00336F7D"/>
    <w:rsid w:val="00390F69"/>
    <w:rsid w:val="003C1A12"/>
    <w:rsid w:val="003D2C3C"/>
    <w:rsid w:val="003D5010"/>
    <w:rsid w:val="003D53C7"/>
    <w:rsid w:val="00417649"/>
    <w:rsid w:val="00490546"/>
    <w:rsid w:val="00494D37"/>
    <w:rsid w:val="004E5E9F"/>
    <w:rsid w:val="0052118D"/>
    <w:rsid w:val="00535AA3"/>
    <w:rsid w:val="00540432"/>
    <w:rsid w:val="00540C1A"/>
    <w:rsid w:val="005701FF"/>
    <w:rsid w:val="005B6323"/>
    <w:rsid w:val="005B707D"/>
    <w:rsid w:val="005C6821"/>
    <w:rsid w:val="005F450A"/>
    <w:rsid w:val="00600036"/>
    <w:rsid w:val="00604E26"/>
    <w:rsid w:val="0060622A"/>
    <w:rsid w:val="006A1791"/>
    <w:rsid w:val="006B1D9C"/>
    <w:rsid w:val="006D3BE4"/>
    <w:rsid w:val="006D3F4D"/>
    <w:rsid w:val="006D79A4"/>
    <w:rsid w:val="00712AA3"/>
    <w:rsid w:val="007454F4"/>
    <w:rsid w:val="00755F0A"/>
    <w:rsid w:val="00775053"/>
    <w:rsid w:val="007A4804"/>
    <w:rsid w:val="007B2D31"/>
    <w:rsid w:val="007C3347"/>
    <w:rsid w:val="007C3C0F"/>
    <w:rsid w:val="007D0B46"/>
    <w:rsid w:val="007E0EFD"/>
    <w:rsid w:val="00807B1D"/>
    <w:rsid w:val="008241D8"/>
    <w:rsid w:val="00851550"/>
    <w:rsid w:val="00866B95"/>
    <w:rsid w:val="008A7D0E"/>
    <w:rsid w:val="008F3D24"/>
    <w:rsid w:val="008F4096"/>
    <w:rsid w:val="00936D19"/>
    <w:rsid w:val="009607E7"/>
    <w:rsid w:val="00960AB1"/>
    <w:rsid w:val="00983CC5"/>
    <w:rsid w:val="009D0495"/>
    <w:rsid w:val="009E7AA6"/>
    <w:rsid w:val="009F2BE9"/>
    <w:rsid w:val="00A04409"/>
    <w:rsid w:val="00AD36F0"/>
    <w:rsid w:val="00B117FE"/>
    <w:rsid w:val="00B2337B"/>
    <w:rsid w:val="00B73156"/>
    <w:rsid w:val="00BA56AF"/>
    <w:rsid w:val="00BB4841"/>
    <w:rsid w:val="00BD3B45"/>
    <w:rsid w:val="00C94B5A"/>
    <w:rsid w:val="00C96C9D"/>
    <w:rsid w:val="00D172FD"/>
    <w:rsid w:val="00D34795"/>
    <w:rsid w:val="00D4082F"/>
    <w:rsid w:val="00D45A83"/>
    <w:rsid w:val="00D624F0"/>
    <w:rsid w:val="00D71017"/>
    <w:rsid w:val="00D82FF4"/>
    <w:rsid w:val="00DE0422"/>
    <w:rsid w:val="00DE7086"/>
    <w:rsid w:val="00DF77E9"/>
    <w:rsid w:val="00E16125"/>
    <w:rsid w:val="00E24A04"/>
    <w:rsid w:val="00E358E5"/>
    <w:rsid w:val="00EC3D20"/>
    <w:rsid w:val="00EC5A26"/>
    <w:rsid w:val="00EE7B43"/>
    <w:rsid w:val="00F04584"/>
    <w:rsid w:val="00F46C41"/>
    <w:rsid w:val="00F87CF7"/>
    <w:rsid w:val="00FA0DC6"/>
    <w:rsid w:val="00FB5E0E"/>
    <w:rsid w:val="00FE19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3B24-6B67-41A7-B039-279CBEE3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EFD"/>
    <w:pPr>
      <w:spacing w:after="0" w:line="240" w:lineRule="auto"/>
    </w:pPr>
    <w:rPr>
      <w:rFonts w:cs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24F0"/>
    <w:pPr>
      <w:ind w:left="720"/>
      <w:contextualSpacing/>
    </w:pPr>
  </w:style>
  <w:style w:type="paragraph" w:styleId="Header">
    <w:name w:val="header"/>
    <w:basedOn w:val="Normal"/>
    <w:link w:val="HeaderChar"/>
    <w:uiPriority w:val="99"/>
    <w:unhideWhenUsed/>
    <w:rsid w:val="00DF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E9"/>
  </w:style>
  <w:style w:type="paragraph" w:styleId="Footer">
    <w:name w:val="footer"/>
    <w:basedOn w:val="Normal"/>
    <w:link w:val="FooterChar"/>
    <w:uiPriority w:val="99"/>
    <w:unhideWhenUsed/>
    <w:rsid w:val="00DF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4</Pages>
  <Words>1197</Words>
  <Characters>6823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2023-12-09T07:57:00Z</cp:lastPrinted>
  <dcterms:created xsi:type="dcterms:W3CDTF">2023-10-20T16:04:00Z</dcterms:created>
  <dcterms:modified xsi:type="dcterms:W3CDTF">2023-12-21T14:51:00Z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