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11498" w14:textId="77777777" w:rsidR="00E775EC" w:rsidRPr="002F6B9B" w:rsidRDefault="00E775EC" w:rsidP="0063773B">
      <w:pPr>
        <w:tabs>
          <w:tab w:val="left" w:pos="283"/>
          <w:tab w:val="left" w:pos="2835"/>
          <w:tab w:val="left" w:pos="5386"/>
          <w:tab w:val="left" w:pos="7937"/>
        </w:tabs>
        <w:spacing w:after="0" w:line="288" w:lineRule="auto"/>
        <w:jc w:val="both"/>
        <w:rPr>
          <w:rFonts w:ascii="Times New Roman" w:hAnsi="Times New Roman" w:cs="Times New Roman"/>
          <w:iCs/>
          <w:sz w:val="24"/>
          <w:szCs w:val="24"/>
        </w:rPr>
      </w:pPr>
    </w:p>
    <w:p w14:paraId="50BFF923" w14:textId="77777777" w:rsidR="005660C9" w:rsidRPr="002F6B9B" w:rsidRDefault="00E775EC" w:rsidP="0063773B">
      <w:pPr>
        <w:pBdr>
          <w:top w:val="single" w:sz="4" w:space="1" w:color="auto"/>
          <w:left w:val="single" w:sz="4" w:space="4" w:color="auto"/>
          <w:bottom w:val="single" w:sz="4" w:space="1" w:color="auto"/>
          <w:right w:val="single" w:sz="4" w:space="4" w:color="auto"/>
        </w:pBdr>
        <w:spacing w:after="0" w:line="288" w:lineRule="auto"/>
        <w:jc w:val="center"/>
        <w:rPr>
          <w:rFonts w:ascii="Times New Roman" w:hAnsi="Times New Roman" w:cs="Times New Roman"/>
          <w:b/>
          <w:color w:val="0000CC"/>
          <w:sz w:val="24"/>
          <w:szCs w:val="24"/>
        </w:rPr>
      </w:pPr>
      <w:r w:rsidRPr="002F6B9B">
        <w:rPr>
          <w:rFonts w:ascii="Times New Roman" w:hAnsi="Times New Roman" w:cs="Times New Roman"/>
          <w:b/>
          <w:color w:val="0000CC"/>
          <w:sz w:val="24"/>
          <w:szCs w:val="24"/>
        </w:rPr>
        <w:t>NHIỆM VỤ GIAI ĐOẠN 1</w:t>
      </w:r>
    </w:p>
    <w:p w14:paraId="6FC59F89" w14:textId="77777777" w:rsidR="005660C9" w:rsidRPr="002F6B9B" w:rsidRDefault="005660C9" w:rsidP="0063773B">
      <w:pPr>
        <w:pBdr>
          <w:top w:val="single" w:sz="4" w:space="1" w:color="auto"/>
          <w:left w:val="single" w:sz="4" w:space="4" w:color="auto"/>
          <w:bottom w:val="single" w:sz="4" w:space="1" w:color="auto"/>
          <w:right w:val="single" w:sz="4" w:space="4" w:color="auto"/>
        </w:pBdr>
        <w:spacing w:after="0" w:line="288" w:lineRule="auto"/>
        <w:jc w:val="center"/>
        <w:rPr>
          <w:rFonts w:ascii="Times New Roman" w:hAnsi="Times New Roman" w:cs="Times New Roman"/>
          <w:b/>
          <w:color w:val="FF0000"/>
          <w:sz w:val="24"/>
          <w:szCs w:val="24"/>
        </w:rPr>
      </w:pPr>
      <w:r w:rsidRPr="002F6B9B">
        <w:rPr>
          <w:rFonts w:ascii="Times New Roman" w:hAnsi="Times New Roman" w:cs="Times New Roman"/>
          <w:b/>
          <w:color w:val="FF0000"/>
          <w:sz w:val="24"/>
          <w:szCs w:val="24"/>
        </w:rPr>
        <w:t>“THẦY CÔ VUI LÒNG DÀNH 5 PHÚT ĐỌC KỸ NHỮNG LƯU Ý DƯỚI ĐÂY</w:t>
      </w:r>
      <w:r w:rsidR="00A25B24" w:rsidRPr="002F6B9B">
        <w:rPr>
          <w:rFonts w:ascii="Times New Roman" w:hAnsi="Times New Roman" w:cs="Times New Roman"/>
          <w:b/>
          <w:color w:val="FF0000"/>
          <w:sz w:val="24"/>
          <w:szCs w:val="24"/>
        </w:rPr>
        <w:t xml:space="preserve"> </w:t>
      </w:r>
      <w:r w:rsidR="005F00B0" w:rsidRPr="002F6B9B">
        <w:rPr>
          <w:rFonts w:ascii="Times New Roman" w:hAnsi="Times New Roman" w:cs="Times New Roman"/>
          <w:b/>
          <w:color w:val="FF0000"/>
          <w:sz w:val="24"/>
          <w:szCs w:val="24"/>
        </w:rPr>
        <w:t>VÀ THỰC HIỆN NGHIÊM TÚC</w:t>
      </w:r>
      <w:r w:rsidRPr="002F6B9B">
        <w:rPr>
          <w:rFonts w:ascii="Times New Roman" w:hAnsi="Times New Roman" w:cs="Times New Roman"/>
          <w:b/>
          <w:color w:val="FF0000"/>
          <w:sz w:val="24"/>
          <w:szCs w:val="24"/>
        </w:rPr>
        <w:t xml:space="preserve"> ĐỂ TRÁNH PHẢI LÀM LẠI NHIỀU LẦN”</w:t>
      </w:r>
    </w:p>
    <w:p w14:paraId="0B863339" w14:textId="77777777" w:rsidR="005660C9" w:rsidRPr="002F6B9B" w:rsidRDefault="005660C9"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CC"/>
          <w:sz w:val="24"/>
          <w:szCs w:val="24"/>
        </w:rPr>
      </w:pPr>
      <w:r w:rsidRPr="002F6B9B">
        <w:rPr>
          <w:rFonts w:ascii="Times New Roman" w:hAnsi="Times New Roman" w:cs="Times New Roman"/>
          <w:b/>
          <w:color w:val="0000CC"/>
          <w:sz w:val="24"/>
          <w:szCs w:val="24"/>
        </w:rPr>
        <w:t>1/ Nhiệm vụ</w:t>
      </w:r>
    </w:p>
    <w:p w14:paraId="61223BA8" w14:textId="3EFDFDF1" w:rsidR="00A25ABE" w:rsidRPr="002F6B9B" w:rsidRDefault="00E775EC"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2F6B9B">
        <w:rPr>
          <w:rFonts w:ascii="Times New Roman" w:hAnsi="Times New Roman" w:cs="Times New Roman"/>
          <w:sz w:val="24"/>
          <w:szCs w:val="24"/>
        </w:rPr>
        <w:t xml:space="preserve">- </w:t>
      </w:r>
      <w:r w:rsidR="00491A56" w:rsidRPr="002F6B9B">
        <w:rPr>
          <w:rFonts w:ascii="Times New Roman" w:hAnsi="Times New Roman" w:cs="Times New Roman"/>
          <w:sz w:val="24"/>
          <w:szCs w:val="24"/>
        </w:rPr>
        <w:t>Soạn giáo án đầy đủ một bài theo phân công của nhóm trưởng thuộc vào 1 trong</w:t>
      </w:r>
      <w:r w:rsidRPr="002F6B9B">
        <w:rPr>
          <w:rFonts w:ascii="Times New Roman" w:hAnsi="Times New Roman" w:cs="Times New Roman"/>
          <w:sz w:val="24"/>
          <w:szCs w:val="24"/>
        </w:rPr>
        <w:t xml:space="preserve"> 3 bộ Cánh Diều (CD) – Chân Trời Sáng Tạo (CTST) – Kết Nối Tri Thức (KNTT)</w:t>
      </w:r>
      <w:r w:rsidR="00A25ABE" w:rsidRPr="002F6B9B">
        <w:rPr>
          <w:rFonts w:ascii="Times New Roman" w:hAnsi="Times New Roman" w:cs="Times New Roman"/>
          <w:sz w:val="24"/>
          <w:szCs w:val="24"/>
        </w:rPr>
        <w:t>.</w:t>
      </w:r>
    </w:p>
    <w:p w14:paraId="473ADFC7" w14:textId="46386E29" w:rsidR="005F00B0" w:rsidRPr="002F6B9B" w:rsidRDefault="005F00B0"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2F6B9B">
        <w:rPr>
          <w:rFonts w:ascii="Times New Roman" w:hAnsi="Times New Roman" w:cs="Times New Roman"/>
          <w:sz w:val="24"/>
          <w:szCs w:val="24"/>
        </w:rPr>
        <w:t xml:space="preserve">- </w:t>
      </w:r>
      <w:r w:rsidR="00491A56" w:rsidRPr="002F6B9B">
        <w:rPr>
          <w:rFonts w:ascii="Times New Roman" w:hAnsi="Times New Roman" w:cs="Times New Roman"/>
          <w:sz w:val="24"/>
          <w:szCs w:val="24"/>
        </w:rPr>
        <w:t>Bài soạn đi theo form giáo án đã được quy định trong file kèm theo.</w:t>
      </w:r>
    </w:p>
    <w:p w14:paraId="38A7BDF8" w14:textId="6873BCAA" w:rsidR="00525AC8" w:rsidRPr="002F6B9B" w:rsidRDefault="00525AC8"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2F6B9B">
        <w:rPr>
          <w:rFonts w:ascii="Times New Roman" w:hAnsi="Times New Roman" w:cs="Times New Roman"/>
          <w:sz w:val="24"/>
          <w:szCs w:val="24"/>
        </w:rPr>
        <w:t xml:space="preserve">- </w:t>
      </w:r>
      <w:r w:rsidR="00491A56" w:rsidRPr="002F6B9B">
        <w:rPr>
          <w:rFonts w:ascii="Times New Roman" w:hAnsi="Times New Roman" w:cs="Times New Roman"/>
          <w:sz w:val="24"/>
          <w:szCs w:val="24"/>
        </w:rPr>
        <w:t xml:space="preserve">Sau dự án GV nhận được cả 3 bộ giáo án của ba SGK. </w:t>
      </w:r>
    </w:p>
    <w:p w14:paraId="3B19C489" w14:textId="4D64B3E5" w:rsidR="00491A56" w:rsidRPr="002F6B9B" w:rsidRDefault="00491A56"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2F6B9B">
        <w:rPr>
          <w:rFonts w:ascii="Times New Roman" w:hAnsi="Times New Roman" w:cs="Times New Roman"/>
          <w:sz w:val="24"/>
          <w:szCs w:val="24"/>
        </w:rPr>
        <w:t xml:space="preserve">- Bài soạn đảm bảo bố cục theo mẫu, nội dung đầy đủ, cẩn thận, bài soạn không đạt yêu cầu sẽ bị loại hoặc GV cần chỉnh sửa đạt yêu cầu mới nhận được sản phẩm của cả nhóm. </w:t>
      </w:r>
    </w:p>
    <w:p w14:paraId="162FA36B" w14:textId="77777777" w:rsidR="005660C9" w:rsidRPr="002F6B9B" w:rsidRDefault="00E775EC"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CC"/>
          <w:sz w:val="24"/>
          <w:szCs w:val="24"/>
        </w:rPr>
      </w:pPr>
      <w:r w:rsidRPr="002F6B9B">
        <w:rPr>
          <w:rFonts w:ascii="Times New Roman" w:hAnsi="Times New Roman" w:cs="Times New Roman"/>
          <w:b/>
          <w:color w:val="0000CC"/>
          <w:sz w:val="24"/>
          <w:szCs w:val="24"/>
        </w:rPr>
        <w:t>2</w:t>
      </w:r>
      <w:r w:rsidR="005660C9" w:rsidRPr="002F6B9B">
        <w:rPr>
          <w:rFonts w:ascii="Times New Roman" w:hAnsi="Times New Roman" w:cs="Times New Roman"/>
          <w:b/>
          <w:color w:val="0000CC"/>
          <w:sz w:val="24"/>
          <w:szCs w:val="24"/>
        </w:rPr>
        <w:t xml:space="preserve">/ </w:t>
      </w:r>
      <w:r w:rsidRPr="002F6B9B">
        <w:rPr>
          <w:rFonts w:ascii="Times New Roman" w:hAnsi="Times New Roman" w:cs="Times New Roman"/>
          <w:b/>
          <w:color w:val="0000CC"/>
          <w:sz w:val="24"/>
          <w:szCs w:val="24"/>
        </w:rPr>
        <w:t>L</w:t>
      </w:r>
      <w:r w:rsidR="005660C9" w:rsidRPr="002F6B9B">
        <w:rPr>
          <w:rFonts w:ascii="Times New Roman" w:hAnsi="Times New Roman" w:cs="Times New Roman"/>
          <w:b/>
          <w:color w:val="0000CC"/>
          <w:sz w:val="24"/>
          <w:szCs w:val="24"/>
        </w:rPr>
        <w:t>ưu ý về trình bày</w:t>
      </w:r>
    </w:p>
    <w:p w14:paraId="3C9D0EEC" w14:textId="2B563C72" w:rsidR="005660C9" w:rsidRPr="002F6B9B" w:rsidRDefault="005660C9"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eastAsia="Times New Roman" w:hAnsi="Times New Roman" w:cs="Times New Roman"/>
          <w:b/>
          <w:bCs/>
          <w:color w:val="FF0000"/>
          <w:sz w:val="24"/>
          <w:szCs w:val="24"/>
        </w:rPr>
      </w:pPr>
      <w:r w:rsidRPr="002F6B9B">
        <w:rPr>
          <w:rFonts w:ascii="Times New Roman" w:hAnsi="Times New Roman" w:cs="Times New Roman"/>
          <w:sz w:val="24"/>
          <w:szCs w:val="24"/>
        </w:rPr>
        <w:t xml:space="preserve">- </w:t>
      </w:r>
      <w:r w:rsidRPr="002F6B9B">
        <w:rPr>
          <w:rFonts w:ascii="Times New Roman" w:eastAsia="Times New Roman" w:hAnsi="Times New Roman" w:cs="Times New Roman"/>
          <w:bCs/>
          <w:color w:val="000000" w:themeColor="text1"/>
          <w:sz w:val="24"/>
          <w:szCs w:val="24"/>
        </w:rPr>
        <w:t>Font Time New Roman - cỡ chữ 12pt - dãn dòng 1,15pt</w:t>
      </w:r>
      <w:r w:rsidR="00615052" w:rsidRPr="002F6B9B">
        <w:rPr>
          <w:rFonts w:ascii="Times New Roman" w:eastAsia="Times New Roman" w:hAnsi="Times New Roman" w:cs="Times New Roman"/>
          <w:bCs/>
          <w:color w:val="000000" w:themeColor="text1"/>
          <w:sz w:val="24"/>
          <w:szCs w:val="24"/>
        </w:rPr>
        <w:t xml:space="preserve"> – dùng mathtype để gõ các công thức toán học</w:t>
      </w:r>
      <w:r w:rsidRPr="002F6B9B">
        <w:rPr>
          <w:rFonts w:ascii="Times New Roman" w:eastAsia="Times New Roman" w:hAnsi="Times New Roman" w:cs="Times New Roman"/>
          <w:bCs/>
          <w:color w:val="000000" w:themeColor="text1"/>
          <w:sz w:val="24"/>
          <w:szCs w:val="24"/>
        </w:rPr>
        <w:t xml:space="preserve">. </w:t>
      </w:r>
      <w:r w:rsidRPr="002F6B9B">
        <w:rPr>
          <w:rFonts w:ascii="Times New Roman" w:eastAsia="Times New Roman" w:hAnsi="Times New Roman" w:cs="Times New Roman"/>
          <w:b/>
          <w:bCs/>
          <w:color w:val="FF0000"/>
          <w:sz w:val="24"/>
          <w:szCs w:val="24"/>
        </w:rPr>
        <w:t>Các bài không theo form sẽ phải làm lại.</w:t>
      </w:r>
    </w:p>
    <w:p w14:paraId="70523F69" w14:textId="77777777" w:rsidR="005660C9" w:rsidRPr="002F6B9B" w:rsidRDefault="005660C9"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sz w:val="24"/>
          <w:szCs w:val="24"/>
        </w:rPr>
      </w:pPr>
      <w:r w:rsidRPr="002F6B9B">
        <w:rPr>
          <w:rFonts w:ascii="Times New Roman" w:hAnsi="Times New Roman" w:cs="Times New Roman"/>
          <w:sz w:val="24"/>
          <w:szCs w:val="24"/>
        </w:rPr>
        <w:t>-</w:t>
      </w:r>
      <w:r w:rsidR="00C87B43" w:rsidRPr="002F6B9B">
        <w:rPr>
          <w:rFonts w:ascii="Times New Roman" w:hAnsi="Times New Roman" w:cs="Times New Roman"/>
          <w:sz w:val="24"/>
          <w:szCs w:val="24"/>
        </w:rPr>
        <w:t xml:space="preserve"> </w:t>
      </w:r>
      <w:r w:rsidR="00E775EC" w:rsidRPr="002F6B9B">
        <w:rPr>
          <w:rFonts w:ascii="Times New Roman" w:hAnsi="Times New Roman" w:cs="Times New Roman"/>
          <w:sz w:val="24"/>
          <w:szCs w:val="24"/>
        </w:rPr>
        <w:t>Các câu hỏi có hình ảnh thì thầy cô dùng Snipping Tool hoặc các phần mềm chụp màn hình khác để cắt ảnh từ tài liệu tương ứng.</w:t>
      </w:r>
    </w:p>
    <w:p w14:paraId="1F69CF09" w14:textId="4D859168" w:rsidR="00E775EC" w:rsidRPr="002F6B9B" w:rsidRDefault="005660C9" w:rsidP="0063773B">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sz w:val="24"/>
          <w:szCs w:val="24"/>
        </w:rPr>
      </w:pPr>
      <w:r w:rsidRPr="002F6B9B">
        <w:rPr>
          <w:rFonts w:ascii="Times New Roman" w:hAnsi="Times New Roman" w:cs="Times New Roman"/>
          <w:sz w:val="24"/>
          <w:szCs w:val="24"/>
        </w:rPr>
        <w:t xml:space="preserve">- </w:t>
      </w:r>
      <w:r w:rsidR="00E775EC" w:rsidRPr="002F6B9B">
        <w:rPr>
          <w:rFonts w:ascii="Times New Roman" w:hAnsi="Times New Roman" w:cs="Times New Roman"/>
          <w:sz w:val="24"/>
          <w:szCs w:val="24"/>
        </w:rPr>
        <w:t xml:space="preserve">Sau khi gõ xong kiểm tra lại cẩn thận chính tả, </w:t>
      </w:r>
      <w:r w:rsidR="00491A56" w:rsidRPr="002F6B9B">
        <w:rPr>
          <w:rFonts w:ascii="Times New Roman" w:hAnsi="Times New Roman" w:cs="Times New Roman"/>
          <w:sz w:val="24"/>
          <w:szCs w:val="24"/>
        </w:rPr>
        <w:t xml:space="preserve">nội dung bài soạn theo đúng ND SGK. </w:t>
      </w:r>
    </w:p>
    <w:p w14:paraId="39384105" w14:textId="08DE238D" w:rsidR="005F00B0" w:rsidRPr="002F6B9B" w:rsidRDefault="005F00B0" w:rsidP="0063773B">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sz w:val="24"/>
          <w:szCs w:val="24"/>
        </w:rPr>
      </w:pPr>
      <w:r w:rsidRPr="002F6B9B">
        <w:rPr>
          <w:rFonts w:ascii="Times New Roman" w:hAnsi="Times New Roman" w:cs="Times New Roman"/>
          <w:sz w:val="24"/>
          <w:szCs w:val="24"/>
        </w:rPr>
        <w:t xml:space="preserve">- Lưu tên file theo cấu trúc: </w:t>
      </w:r>
      <w:r w:rsidR="00491A56" w:rsidRPr="002F6B9B">
        <w:rPr>
          <w:rFonts w:ascii="Times New Roman" w:hAnsi="Times New Roman" w:cs="Times New Roman"/>
          <w:sz w:val="24"/>
          <w:szCs w:val="24"/>
        </w:rPr>
        <w:t xml:space="preserve">SGK - </w:t>
      </w:r>
      <w:r w:rsidRPr="002F6B9B">
        <w:rPr>
          <w:rFonts w:ascii="Times New Roman" w:hAnsi="Times New Roman" w:cs="Times New Roman"/>
          <w:sz w:val="24"/>
          <w:szCs w:val="24"/>
        </w:rPr>
        <w:t>Số thứ tự bài – tên bài – tên facebook người thực hiện.</w:t>
      </w:r>
    </w:p>
    <w:p w14:paraId="4D06943D" w14:textId="00EEDB5D" w:rsidR="00491A56" w:rsidRPr="002F6B9B" w:rsidRDefault="00491A56" w:rsidP="0063773B">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sz w:val="24"/>
          <w:szCs w:val="24"/>
        </w:rPr>
      </w:pPr>
      <w:r w:rsidRPr="002F6B9B">
        <w:rPr>
          <w:rFonts w:ascii="Times New Roman" w:hAnsi="Times New Roman" w:cs="Times New Roman"/>
          <w:sz w:val="24"/>
          <w:szCs w:val="24"/>
        </w:rPr>
        <w:t>Ví dụ: CD – BÀI 1 – CÂN BẰNG HÓA HỌC – TRANG QUỲNH</w:t>
      </w:r>
    </w:p>
    <w:p w14:paraId="3E2331DC" w14:textId="77777777" w:rsidR="00E775EC" w:rsidRPr="002F6B9B" w:rsidRDefault="00E775EC" w:rsidP="0063773B">
      <w:pPr>
        <w:pBdr>
          <w:top w:val="single" w:sz="4" w:space="1" w:color="auto"/>
          <w:left w:val="single" w:sz="4" w:space="4" w:color="auto"/>
          <w:bottom w:val="single" w:sz="4" w:space="1" w:color="auto"/>
          <w:right w:val="single" w:sz="4" w:space="4" w:color="auto"/>
        </w:pBdr>
        <w:spacing w:after="0" w:line="288" w:lineRule="auto"/>
        <w:jc w:val="both"/>
        <w:rPr>
          <w:rFonts w:ascii="Times New Roman" w:hAnsi="Times New Roman" w:cs="Times New Roman"/>
          <w:b/>
          <w:color w:val="0000CC"/>
          <w:sz w:val="24"/>
          <w:szCs w:val="24"/>
        </w:rPr>
      </w:pPr>
      <w:r w:rsidRPr="002F6B9B">
        <w:rPr>
          <w:rFonts w:ascii="Times New Roman" w:hAnsi="Times New Roman" w:cs="Times New Roman"/>
          <w:b/>
          <w:color w:val="0000CC"/>
          <w:sz w:val="24"/>
          <w:szCs w:val="24"/>
        </w:rPr>
        <w:t>2/ Thời gian</w:t>
      </w:r>
      <w:r w:rsidR="005F00B0" w:rsidRPr="002F6B9B">
        <w:rPr>
          <w:rFonts w:ascii="Times New Roman" w:hAnsi="Times New Roman" w:cs="Times New Roman"/>
          <w:b/>
          <w:color w:val="0000CC"/>
          <w:sz w:val="24"/>
          <w:szCs w:val="24"/>
        </w:rPr>
        <w:t xml:space="preserve"> và hình thức nộp bài</w:t>
      </w:r>
    </w:p>
    <w:p w14:paraId="673CA4FA" w14:textId="3D9CA260" w:rsidR="00E775EC" w:rsidRPr="002F6B9B" w:rsidRDefault="005F00B0" w:rsidP="0063773B">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b/>
          <w:color w:val="FF0000"/>
          <w:sz w:val="24"/>
          <w:szCs w:val="24"/>
        </w:rPr>
      </w:pPr>
      <w:r w:rsidRPr="002F6B9B">
        <w:rPr>
          <w:rFonts w:ascii="Times New Roman" w:hAnsi="Times New Roman" w:cs="Times New Roman"/>
          <w:sz w:val="24"/>
          <w:szCs w:val="24"/>
        </w:rPr>
        <w:t xml:space="preserve">- Thời hạn nộp bài: </w:t>
      </w:r>
      <w:r w:rsidRPr="002F6B9B">
        <w:rPr>
          <w:rFonts w:ascii="Times New Roman" w:hAnsi="Times New Roman" w:cs="Times New Roman"/>
          <w:b/>
          <w:color w:val="FF0000"/>
          <w:sz w:val="24"/>
          <w:szCs w:val="24"/>
        </w:rPr>
        <w:t xml:space="preserve">Trước 20h00 – ngày </w:t>
      </w:r>
      <w:r w:rsidR="00491A56" w:rsidRPr="002F6B9B">
        <w:rPr>
          <w:rFonts w:ascii="Times New Roman" w:hAnsi="Times New Roman" w:cs="Times New Roman"/>
          <w:b/>
          <w:color w:val="FF0000"/>
          <w:sz w:val="24"/>
          <w:szCs w:val="24"/>
        </w:rPr>
        <w:t>2</w:t>
      </w:r>
      <w:r w:rsidRPr="002F6B9B">
        <w:rPr>
          <w:rFonts w:ascii="Times New Roman" w:hAnsi="Times New Roman" w:cs="Times New Roman"/>
          <w:b/>
          <w:color w:val="FF0000"/>
          <w:sz w:val="24"/>
          <w:szCs w:val="24"/>
        </w:rPr>
        <w:t>/</w:t>
      </w:r>
      <w:r w:rsidR="00491A56" w:rsidRPr="002F6B9B">
        <w:rPr>
          <w:rFonts w:ascii="Times New Roman" w:hAnsi="Times New Roman" w:cs="Times New Roman"/>
          <w:b/>
          <w:color w:val="FF0000"/>
          <w:sz w:val="24"/>
          <w:szCs w:val="24"/>
        </w:rPr>
        <w:t>5</w:t>
      </w:r>
      <w:r w:rsidRPr="002F6B9B">
        <w:rPr>
          <w:rFonts w:ascii="Times New Roman" w:hAnsi="Times New Roman" w:cs="Times New Roman"/>
          <w:b/>
          <w:color w:val="FF0000"/>
          <w:sz w:val="24"/>
          <w:szCs w:val="24"/>
        </w:rPr>
        <w:t>/202</w:t>
      </w:r>
      <w:r w:rsidR="00A25ABE" w:rsidRPr="002F6B9B">
        <w:rPr>
          <w:rFonts w:ascii="Times New Roman" w:hAnsi="Times New Roman" w:cs="Times New Roman"/>
          <w:b/>
          <w:color w:val="FF0000"/>
          <w:sz w:val="24"/>
          <w:szCs w:val="24"/>
        </w:rPr>
        <w:t>3</w:t>
      </w:r>
    </w:p>
    <w:p w14:paraId="1C9205C8" w14:textId="77777777" w:rsidR="005F00B0" w:rsidRPr="002F6B9B" w:rsidRDefault="005F00B0" w:rsidP="0063773B">
      <w:pPr>
        <w:pBdr>
          <w:top w:val="single" w:sz="4" w:space="1" w:color="auto"/>
          <w:left w:val="single" w:sz="4" w:space="4" w:color="auto"/>
          <w:bottom w:val="single" w:sz="4" w:space="1" w:color="auto"/>
          <w:right w:val="single" w:sz="4" w:space="4" w:color="auto"/>
        </w:pBdr>
        <w:spacing w:after="0" w:line="288" w:lineRule="auto"/>
        <w:rPr>
          <w:rFonts w:ascii="Times New Roman" w:hAnsi="Times New Roman" w:cs="Times New Roman"/>
          <w:sz w:val="24"/>
          <w:szCs w:val="24"/>
        </w:rPr>
      </w:pPr>
      <w:r w:rsidRPr="002F6B9B">
        <w:rPr>
          <w:rFonts w:ascii="Times New Roman" w:hAnsi="Times New Roman" w:cs="Times New Roman"/>
          <w:sz w:val="24"/>
          <w:szCs w:val="24"/>
        </w:rPr>
        <w:t>- Cách nộp bài: Tải bài lên link driver trên group (Mở link driver &gt;&gt; chuột phải &gt;&gt; Tải tệp lên &gt;&gt; chọn tệp đã làm &gt;&gt; ok)</w:t>
      </w:r>
    </w:p>
    <w:p w14:paraId="28F47FE8" w14:textId="77777777" w:rsidR="005F00B0" w:rsidRPr="002F6B9B" w:rsidRDefault="005F00B0" w:rsidP="0063773B">
      <w:pPr>
        <w:pBdr>
          <w:top w:val="single" w:sz="4" w:space="1" w:color="auto"/>
          <w:left w:val="single" w:sz="4" w:space="4" w:color="auto"/>
          <w:bottom w:val="single" w:sz="4" w:space="1" w:color="auto"/>
          <w:right w:val="single" w:sz="4" w:space="4" w:color="auto"/>
        </w:pBdr>
        <w:spacing w:after="0" w:line="288" w:lineRule="auto"/>
        <w:jc w:val="center"/>
        <w:rPr>
          <w:rFonts w:ascii="Times New Roman" w:hAnsi="Times New Roman" w:cs="Times New Roman"/>
          <w:b/>
          <w:color w:val="FF0000"/>
          <w:sz w:val="24"/>
          <w:szCs w:val="24"/>
        </w:rPr>
      </w:pPr>
      <w:r w:rsidRPr="002F6B9B">
        <w:rPr>
          <w:rFonts w:ascii="Times New Roman" w:hAnsi="Times New Roman" w:cs="Times New Roman"/>
          <w:b/>
          <w:color w:val="FF0000"/>
          <w:sz w:val="24"/>
          <w:szCs w:val="24"/>
        </w:rPr>
        <w:t>CHỈ CÁC THÀNH VIÊN HOÀN THÀNH ĐÚNG HẠN MỚI THAM GIA GIAI ĐOẠN TIẾP THEO</w:t>
      </w:r>
    </w:p>
    <w:p w14:paraId="35B6FAE3" w14:textId="28F00762" w:rsidR="002B2F7F" w:rsidRPr="002F6B9B" w:rsidRDefault="002B2F7F" w:rsidP="0063773B">
      <w:pPr>
        <w:tabs>
          <w:tab w:val="left" w:pos="283"/>
          <w:tab w:val="left" w:pos="2835"/>
          <w:tab w:val="left" w:pos="5386"/>
          <w:tab w:val="left" w:pos="7937"/>
        </w:tabs>
        <w:spacing w:after="0" w:line="288" w:lineRule="auto"/>
        <w:rPr>
          <w:rFonts w:ascii="Times New Roman" w:hAnsi="Times New Roman" w:cs="Times New Roman"/>
          <w:b/>
          <w:iCs/>
          <w:color w:val="FF0000"/>
          <w:sz w:val="24"/>
          <w:szCs w:val="24"/>
        </w:rPr>
      </w:pPr>
      <w:bookmarkStart w:id="0" w:name="_Hlk131710705"/>
      <w:r w:rsidRPr="002F6B9B">
        <w:rPr>
          <w:rFonts w:ascii="Times New Roman" w:hAnsi="Times New Roman" w:cs="Times New Roman"/>
          <w:b/>
          <w:iCs/>
          <w:color w:val="FF0000"/>
          <w:sz w:val="24"/>
          <w:szCs w:val="24"/>
        </w:rPr>
        <w:t xml:space="preserve"> </w:t>
      </w:r>
      <w:bookmarkEnd w:id="0"/>
    </w:p>
    <w:p w14:paraId="5CD51DB1" w14:textId="77777777" w:rsidR="00F85643" w:rsidRPr="002F6B9B" w:rsidRDefault="00F85643" w:rsidP="0063773B">
      <w:pPr>
        <w:spacing w:after="0" w:line="288" w:lineRule="auto"/>
        <w:jc w:val="center"/>
        <w:rPr>
          <w:rFonts w:asciiTheme="majorBidi" w:hAnsiTheme="majorBidi" w:cstheme="majorBidi"/>
          <w:b/>
          <w:bCs/>
          <w:sz w:val="24"/>
          <w:szCs w:val="24"/>
        </w:rPr>
      </w:pPr>
      <w:r w:rsidRPr="002F6B9B">
        <w:rPr>
          <w:rFonts w:asciiTheme="majorBidi" w:hAnsiTheme="majorBidi" w:cstheme="majorBidi"/>
          <w:b/>
          <w:bCs/>
          <w:sz w:val="24"/>
          <w:szCs w:val="24"/>
        </w:rPr>
        <w:t>GIÁO ÁN MẪU THEO CV 5512</w:t>
      </w:r>
    </w:p>
    <w:p w14:paraId="76E0E743" w14:textId="4E618AF8" w:rsidR="00F85643" w:rsidRPr="002F6B9B" w:rsidRDefault="00F85643" w:rsidP="0063773B">
      <w:pPr>
        <w:tabs>
          <w:tab w:val="left" w:pos="142"/>
        </w:tabs>
        <w:spacing w:after="0" w:line="288" w:lineRule="auto"/>
        <w:jc w:val="center"/>
        <w:rPr>
          <w:rFonts w:asciiTheme="majorBidi" w:eastAsia="Times New Roman" w:hAnsiTheme="majorBidi" w:cstheme="majorBidi"/>
          <w:b/>
          <w:bCs/>
          <w:color w:val="000000" w:themeColor="text1"/>
          <w:sz w:val="24"/>
          <w:szCs w:val="24"/>
          <w:lang w:val="pt-BR"/>
        </w:rPr>
      </w:pPr>
      <w:r w:rsidRPr="002F6B9B">
        <w:rPr>
          <w:rFonts w:asciiTheme="majorBidi" w:eastAsia="Times New Roman" w:hAnsiTheme="majorBidi" w:cstheme="majorBidi"/>
          <w:b/>
          <w:bCs/>
          <w:color w:val="000000" w:themeColor="text1"/>
          <w:sz w:val="24"/>
          <w:szCs w:val="24"/>
          <w:lang w:val="pt-BR"/>
        </w:rPr>
        <w:t>BÀI</w:t>
      </w:r>
      <w:r w:rsidR="007C1613" w:rsidRPr="002F6B9B">
        <w:rPr>
          <w:rFonts w:asciiTheme="majorBidi" w:eastAsia="Times New Roman" w:hAnsiTheme="majorBidi" w:cstheme="majorBidi"/>
          <w:b/>
          <w:bCs/>
          <w:color w:val="000000" w:themeColor="text1"/>
          <w:sz w:val="24"/>
          <w:szCs w:val="24"/>
          <w:lang w:val="pt-BR"/>
        </w:rPr>
        <w:t xml:space="preserve"> 4</w:t>
      </w:r>
      <w:r w:rsidRPr="002F6B9B">
        <w:rPr>
          <w:rFonts w:asciiTheme="majorBidi" w:eastAsia="Times New Roman" w:hAnsiTheme="majorBidi" w:cstheme="majorBidi"/>
          <w:b/>
          <w:bCs/>
          <w:color w:val="000000" w:themeColor="text1"/>
          <w:sz w:val="24"/>
          <w:szCs w:val="24"/>
          <w:lang w:val="pt-BR"/>
        </w:rPr>
        <w:t xml:space="preserve">: </w:t>
      </w:r>
      <w:r w:rsidR="007C1613" w:rsidRPr="002F6B9B">
        <w:rPr>
          <w:rFonts w:asciiTheme="majorBidi" w:eastAsia="Times New Roman" w:hAnsiTheme="majorBidi" w:cstheme="majorBidi"/>
          <w:b/>
          <w:bCs/>
          <w:color w:val="000000" w:themeColor="text1"/>
          <w:sz w:val="24"/>
          <w:szCs w:val="24"/>
          <w:lang w:val="pt-BR"/>
        </w:rPr>
        <w:t>TÁI CHẾ KIM LOẠI</w:t>
      </w:r>
    </w:p>
    <w:p w14:paraId="2D14FEFC" w14:textId="77777777" w:rsidR="00F85643" w:rsidRPr="002F6B9B" w:rsidRDefault="00F85643" w:rsidP="0063773B">
      <w:pPr>
        <w:tabs>
          <w:tab w:val="left" w:pos="142"/>
        </w:tabs>
        <w:spacing w:after="0" w:line="288" w:lineRule="auto"/>
        <w:jc w:val="both"/>
        <w:rPr>
          <w:rFonts w:asciiTheme="majorBidi" w:eastAsia="Times New Roman" w:hAnsiTheme="majorBidi" w:cstheme="majorBidi"/>
          <w:b/>
          <w:color w:val="000000" w:themeColor="text1"/>
          <w:sz w:val="24"/>
          <w:szCs w:val="24"/>
          <w:lang w:val="pt-BR"/>
        </w:rPr>
      </w:pPr>
      <w:r w:rsidRPr="002F6B9B">
        <w:rPr>
          <w:rFonts w:asciiTheme="majorBidi" w:eastAsia="Times New Roman" w:hAnsiTheme="majorBidi" w:cstheme="majorBidi"/>
          <w:b/>
          <w:color w:val="000000" w:themeColor="text1"/>
          <w:sz w:val="24"/>
          <w:szCs w:val="24"/>
          <w:lang w:val="nl-NL"/>
        </w:rPr>
        <w:t xml:space="preserve">I. </w:t>
      </w:r>
      <w:r w:rsidRPr="002F6B9B">
        <w:rPr>
          <w:rFonts w:asciiTheme="majorBidi" w:eastAsia="Times New Roman" w:hAnsiTheme="majorBidi" w:cstheme="majorBidi"/>
          <w:b/>
          <w:color w:val="000000" w:themeColor="text1"/>
          <w:sz w:val="24"/>
          <w:szCs w:val="24"/>
          <w:lang w:val="pt-BR"/>
        </w:rPr>
        <w:t xml:space="preserve">MỤC TIÊU </w:t>
      </w:r>
    </w:p>
    <w:p w14:paraId="1986D6F3" w14:textId="77777777" w:rsidR="00F85643" w:rsidRPr="002F6B9B" w:rsidRDefault="00F85643" w:rsidP="0063773B">
      <w:pPr>
        <w:tabs>
          <w:tab w:val="left" w:pos="142"/>
        </w:tabs>
        <w:spacing w:after="0" w:line="288" w:lineRule="auto"/>
        <w:jc w:val="both"/>
        <w:rPr>
          <w:rFonts w:asciiTheme="majorBidi" w:eastAsia="Times New Roman" w:hAnsiTheme="majorBidi" w:cstheme="majorBidi"/>
          <w:b/>
          <w:color w:val="000000" w:themeColor="text1"/>
          <w:sz w:val="24"/>
          <w:szCs w:val="24"/>
          <w:lang w:val="pt-BR"/>
        </w:rPr>
      </w:pPr>
      <w:r w:rsidRPr="002F6B9B">
        <w:rPr>
          <w:rFonts w:asciiTheme="majorBidi" w:eastAsia="Times New Roman" w:hAnsiTheme="majorBidi" w:cstheme="majorBidi"/>
          <w:b/>
          <w:color w:val="000000" w:themeColor="text1"/>
          <w:sz w:val="24"/>
          <w:szCs w:val="24"/>
          <w:lang w:val="pt-BR"/>
        </w:rPr>
        <w:t>1. Kiến thức:</w:t>
      </w:r>
    </w:p>
    <w:p w14:paraId="2325CED7" w14:textId="2B79B609" w:rsidR="007C1613" w:rsidRPr="002F6B9B" w:rsidRDefault="00F85643" w:rsidP="0063773B">
      <w:pPr>
        <w:tabs>
          <w:tab w:val="left" w:pos="142"/>
        </w:tabs>
        <w:spacing w:after="0" w:line="288" w:lineRule="auto"/>
        <w:ind w:firstLine="142"/>
        <w:contextualSpacing/>
        <w:jc w:val="both"/>
        <w:rPr>
          <w:rFonts w:asciiTheme="majorBidi" w:eastAsia="Times New Roman" w:hAnsiTheme="majorBidi" w:cstheme="majorBidi"/>
          <w:color w:val="000000" w:themeColor="text1"/>
          <w:sz w:val="24"/>
          <w:szCs w:val="24"/>
          <w:lang w:val="pt-BR"/>
        </w:rPr>
      </w:pPr>
      <w:r w:rsidRPr="002F6B9B">
        <w:rPr>
          <w:rFonts w:asciiTheme="majorBidi" w:eastAsia="Times New Roman" w:hAnsiTheme="majorBidi" w:cstheme="majorBidi"/>
          <w:color w:val="000000" w:themeColor="text1"/>
          <w:sz w:val="24"/>
          <w:szCs w:val="24"/>
          <w:lang w:val="pt-BR"/>
        </w:rPr>
        <w:t>Trình bày được:</w:t>
      </w:r>
    </w:p>
    <w:p w14:paraId="4E838157" w14:textId="37A7E435" w:rsidR="007C1613" w:rsidRPr="002F6B9B" w:rsidRDefault="007C1613" w:rsidP="0063773B">
      <w:pPr>
        <w:pStyle w:val="ListParagraph"/>
        <w:numPr>
          <w:ilvl w:val="0"/>
          <w:numId w:val="20"/>
        </w:numPr>
        <w:tabs>
          <w:tab w:val="left" w:pos="142"/>
        </w:tabs>
        <w:spacing w:after="0" w:line="288" w:lineRule="auto"/>
        <w:jc w:val="both"/>
        <w:rPr>
          <w:rFonts w:asciiTheme="majorBidi" w:eastAsia="Times New Roman" w:hAnsiTheme="majorBidi" w:cstheme="majorBidi"/>
          <w:color w:val="000000" w:themeColor="text1"/>
          <w:sz w:val="24"/>
          <w:szCs w:val="24"/>
          <w:lang w:val="pt-BR"/>
        </w:rPr>
      </w:pPr>
      <w:r w:rsidRPr="002F6B9B">
        <w:rPr>
          <w:rFonts w:asciiTheme="majorBidi" w:eastAsia="Times New Roman" w:hAnsiTheme="majorBidi" w:cstheme="majorBidi"/>
          <w:color w:val="000000" w:themeColor="text1"/>
          <w:sz w:val="24"/>
          <w:szCs w:val="24"/>
          <w:lang w:val="pt-BR"/>
        </w:rPr>
        <w:t>Ý nghĩa của quá trình tái chế kim loại nói chung.</w:t>
      </w:r>
    </w:p>
    <w:p w14:paraId="48E658E6" w14:textId="6816F5E4" w:rsidR="007C1613" w:rsidRPr="002F6B9B" w:rsidRDefault="007C1613" w:rsidP="0063773B">
      <w:pPr>
        <w:pStyle w:val="ListParagraph"/>
        <w:numPr>
          <w:ilvl w:val="0"/>
          <w:numId w:val="20"/>
        </w:numPr>
        <w:tabs>
          <w:tab w:val="left" w:pos="142"/>
        </w:tabs>
        <w:spacing w:after="0" w:line="288" w:lineRule="auto"/>
        <w:jc w:val="both"/>
        <w:rPr>
          <w:rFonts w:asciiTheme="majorBidi" w:eastAsia="Times New Roman" w:hAnsiTheme="majorBidi" w:cstheme="majorBidi"/>
          <w:color w:val="000000" w:themeColor="text1"/>
          <w:sz w:val="24"/>
          <w:szCs w:val="24"/>
          <w:lang w:val="pt-BR"/>
        </w:rPr>
      </w:pPr>
      <w:r w:rsidRPr="002F6B9B">
        <w:rPr>
          <w:rFonts w:asciiTheme="majorBidi" w:eastAsia="Times New Roman" w:hAnsiTheme="majorBidi" w:cstheme="majorBidi"/>
          <w:color w:val="000000" w:themeColor="text1"/>
          <w:sz w:val="24"/>
          <w:szCs w:val="24"/>
          <w:lang w:val="pt-BR"/>
        </w:rPr>
        <w:t>Quy trình tái chế kim loại (nhôm, sắt, đồng,...) của các nước tiên tiến và của Việt Nam.</w:t>
      </w:r>
    </w:p>
    <w:p w14:paraId="6B425F22" w14:textId="14F7DA4C" w:rsidR="007C1613" w:rsidRPr="002F6B9B" w:rsidRDefault="007C1613" w:rsidP="0063773B">
      <w:pPr>
        <w:pStyle w:val="ListParagraph"/>
        <w:numPr>
          <w:ilvl w:val="0"/>
          <w:numId w:val="20"/>
        </w:numPr>
        <w:tabs>
          <w:tab w:val="left" w:pos="142"/>
        </w:tabs>
        <w:spacing w:after="0" w:line="288" w:lineRule="auto"/>
        <w:jc w:val="both"/>
        <w:rPr>
          <w:rFonts w:asciiTheme="majorBidi" w:eastAsia="Times New Roman" w:hAnsiTheme="majorBidi" w:cstheme="majorBidi"/>
          <w:color w:val="000000" w:themeColor="text1"/>
          <w:sz w:val="24"/>
          <w:szCs w:val="24"/>
          <w:lang w:val="pt-BR"/>
        </w:rPr>
      </w:pPr>
      <w:r w:rsidRPr="002F6B9B">
        <w:rPr>
          <w:rFonts w:asciiTheme="majorBidi" w:eastAsia="Times New Roman" w:hAnsiTheme="majorBidi" w:cstheme="majorBidi"/>
          <w:color w:val="000000" w:themeColor="text1"/>
          <w:sz w:val="24"/>
          <w:szCs w:val="24"/>
          <w:lang w:val="pt-BR"/>
        </w:rPr>
        <w:t>Tác động đến môi trường của quy trình tái chế thủ công.</w:t>
      </w:r>
    </w:p>
    <w:p w14:paraId="4C33C930" w14:textId="77777777" w:rsidR="00F85643" w:rsidRPr="002F6B9B" w:rsidRDefault="00F85643" w:rsidP="0063773B">
      <w:pPr>
        <w:tabs>
          <w:tab w:val="left" w:pos="142"/>
        </w:tabs>
        <w:spacing w:after="0" w:line="288" w:lineRule="auto"/>
        <w:jc w:val="both"/>
        <w:rPr>
          <w:rFonts w:asciiTheme="majorBidi" w:eastAsia="Times New Roman" w:hAnsiTheme="majorBidi" w:cstheme="majorBidi"/>
          <w:b/>
          <w:sz w:val="24"/>
          <w:szCs w:val="24"/>
          <w:lang w:val="pt-BR"/>
        </w:rPr>
      </w:pPr>
      <w:r w:rsidRPr="002F6B9B">
        <w:rPr>
          <w:rFonts w:asciiTheme="majorBidi" w:eastAsia="Times New Roman" w:hAnsiTheme="majorBidi" w:cstheme="majorBidi"/>
          <w:b/>
          <w:sz w:val="24"/>
          <w:szCs w:val="24"/>
          <w:lang w:val="pt-BR"/>
        </w:rPr>
        <w:t>2. Năng lực:</w:t>
      </w:r>
    </w:p>
    <w:p w14:paraId="5B054E59" w14:textId="77777777" w:rsidR="00B9499E" w:rsidRPr="002F6B9B" w:rsidRDefault="00F85643" w:rsidP="0063773B">
      <w:pPr>
        <w:tabs>
          <w:tab w:val="left" w:pos="142"/>
        </w:tabs>
        <w:spacing w:after="0" w:line="288" w:lineRule="auto"/>
        <w:jc w:val="both"/>
        <w:rPr>
          <w:rFonts w:asciiTheme="majorBidi" w:eastAsia="Calibri" w:hAnsiTheme="majorBidi" w:cstheme="majorBidi"/>
          <w:color w:val="FF0000"/>
          <w:sz w:val="24"/>
          <w:szCs w:val="24"/>
          <w:lang w:val="pt-BR"/>
        </w:rPr>
      </w:pPr>
      <w:r w:rsidRPr="002F6B9B">
        <w:rPr>
          <w:rFonts w:asciiTheme="majorBidi" w:eastAsia="Calibri" w:hAnsiTheme="majorBidi" w:cstheme="majorBidi"/>
          <w:b/>
          <w:bCs/>
          <w:color w:val="000000"/>
          <w:sz w:val="24"/>
          <w:szCs w:val="24"/>
          <w:lang w:val="vi-VN"/>
        </w:rPr>
        <w:t>* Năng lực chung:</w:t>
      </w:r>
      <w:r w:rsidRPr="002F6B9B">
        <w:rPr>
          <w:rFonts w:asciiTheme="majorBidi" w:eastAsia="Calibri" w:hAnsiTheme="majorBidi" w:cstheme="majorBidi"/>
          <w:b/>
          <w:bCs/>
          <w:color w:val="000000"/>
          <w:sz w:val="24"/>
          <w:szCs w:val="24"/>
          <w:lang w:val="pt-BR"/>
        </w:rPr>
        <w:t xml:space="preserve"> </w:t>
      </w:r>
    </w:p>
    <w:p w14:paraId="7282404A" w14:textId="16408639" w:rsidR="00F85643" w:rsidRPr="002F6B9B" w:rsidRDefault="00F85643" w:rsidP="0063773B">
      <w:pPr>
        <w:pStyle w:val="ListParagraph"/>
        <w:numPr>
          <w:ilvl w:val="0"/>
          <w:numId w:val="21"/>
        </w:numPr>
        <w:tabs>
          <w:tab w:val="left" w:pos="142"/>
        </w:tabs>
        <w:spacing w:after="0" w:line="288" w:lineRule="auto"/>
        <w:jc w:val="both"/>
        <w:rPr>
          <w:rFonts w:asciiTheme="majorBidi" w:eastAsia="Calibri" w:hAnsiTheme="majorBidi" w:cstheme="majorBidi"/>
          <w:color w:val="FF0000"/>
          <w:sz w:val="24"/>
          <w:szCs w:val="24"/>
          <w:lang w:val="pt-BR"/>
        </w:rPr>
      </w:pPr>
      <w:r w:rsidRPr="002F6B9B">
        <w:rPr>
          <w:rFonts w:asciiTheme="majorBidi" w:eastAsia="Calibri" w:hAnsiTheme="majorBidi" w:cstheme="majorBidi"/>
          <w:i/>
          <w:iCs/>
          <w:color w:val="000000"/>
          <w:sz w:val="24"/>
          <w:szCs w:val="24"/>
          <w:lang w:val="vi-VN"/>
        </w:rPr>
        <w:t>Năng lực tự chủ và tự học:</w:t>
      </w:r>
      <w:r w:rsidRPr="002F6B9B">
        <w:rPr>
          <w:rFonts w:asciiTheme="majorBidi" w:eastAsia="Calibri" w:hAnsiTheme="majorBidi" w:cstheme="majorBidi"/>
          <w:color w:val="000000"/>
          <w:sz w:val="24"/>
          <w:szCs w:val="24"/>
          <w:lang w:val="vi-VN"/>
        </w:rPr>
        <w:t xml:space="preserve"> </w:t>
      </w:r>
      <w:r w:rsidR="00B9499E" w:rsidRPr="002F6B9B">
        <w:rPr>
          <w:rFonts w:asciiTheme="majorBidi" w:eastAsia="Calibri" w:hAnsiTheme="majorBidi" w:cstheme="majorBidi"/>
          <w:color w:val="000000"/>
          <w:sz w:val="24"/>
          <w:szCs w:val="24"/>
        </w:rPr>
        <w:t>Chủ động, tích cực tìm hiểu về tái chế kim loại.</w:t>
      </w:r>
    </w:p>
    <w:p w14:paraId="09E94B66" w14:textId="0BC9822D" w:rsidR="00F85643" w:rsidRPr="002F6B9B" w:rsidRDefault="00F85643" w:rsidP="0063773B">
      <w:pPr>
        <w:pStyle w:val="ListParagraph"/>
        <w:numPr>
          <w:ilvl w:val="0"/>
          <w:numId w:val="21"/>
        </w:numPr>
        <w:tabs>
          <w:tab w:val="left" w:pos="142"/>
        </w:tabs>
        <w:spacing w:after="0" w:line="288" w:lineRule="auto"/>
        <w:jc w:val="both"/>
        <w:rPr>
          <w:rFonts w:asciiTheme="majorBidi" w:eastAsia="Calibri" w:hAnsiTheme="majorBidi" w:cstheme="majorBidi"/>
          <w:color w:val="000000"/>
          <w:sz w:val="24"/>
          <w:szCs w:val="24"/>
          <w:lang w:val="vi-VN"/>
        </w:rPr>
      </w:pPr>
      <w:r w:rsidRPr="002F6B9B">
        <w:rPr>
          <w:rFonts w:asciiTheme="majorBidi" w:eastAsia="Calibri" w:hAnsiTheme="majorBidi" w:cstheme="majorBidi"/>
          <w:i/>
          <w:iCs/>
          <w:color w:val="000000"/>
          <w:sz w:val="24"/>
          <w:szCs w:val="24"/>
          <w:lang w:val="vi-VN"/>
        </w:rPr>
        <w:t>Năng lực giao tiếp và hợp tác:</w:t>
      </w:r>
      <w:r w:rsidRPr="002F6B9B">
        <w:rPr>
          <w:rFonts w:asciiTheme="majorBidi" w:eastAsia="Calibri" w:hAnsiTheme="majorBidi" w:cstheme="majorBidi"/>
          <w:color w:val="000000"/>
          <w:sz w:val="24"/>
          <w:szCs w:val="24"/>
          <w:lang w:val="vi-VN"/>
        </w:rPr>
        <w:t xml:space="preserve"> </w:t>
      </w:r>
      <w:r w:rsidR="00B9499E" w:rsidRPr="002F6B9B">
        <w:rPr>
          <w:rFonts w:asciiTheme="majorBidi" w:eastAsia="Calibri" w:hAnsiTheme="majorBidi" w:cstheme="majorBidi"/>
          <w:color w:val="000000"/>
          <w:sz w:val="24"/>
          <w:szCs w:val="24"/>
        </w:rPr>
        <w:t>Thảo luận, làm việc nhóm hoàn thành các nhiệm vụ học tập.</w:t>
      </w:r>
      <w:r w:rsidRPr="002F6B9B">
        <w:rPr>
          <w:rFonts w:asciiTheme="majorBidi" w:eastAsia="Calibri" w:hAnsiTheme="majorBidi" w:cstheme="majorBidi"/>
          <w:color w:val="000000"/>
          <w:sz w:val="24"/>
          <w:szCs w:val="24"/>
          <w:lang w:val="vi-VN"/>
        </w:rPr>
        <w:t xml:space="preserve"> </w:t>
      </w:r>
    </w:p>
    <w:p w14:paraId="62BD0AB4" w14:textId="2ADFD218" w:rsidR="007C1613" w:rsidRPr="002F6B9B" w:rsidRDefault="00F85643" w:rsidP="0063773B">
      <w:pPr>
        <w:pStyle w:val="ListParagraph"/>
        <w:numPr>
          <w:ilvl w:val="0"/>
          <w:numId w:val="21"/>
        </w:numPr>
        <w:tabs>
          <w:tab w:val="left" w:pos="142"/>
        </w:tabs>
        <w:spacing w:after="0" w:line="288" w:lineRule="auto"/>
        <w:jc w:val="both"/>
        <w:rPr>
          <w:rFonts w:asciiTheme="majorBidi" w:eastAsia="Calibri" w:hAnsiTheme="majorBidi" w:cstheme="majorBidi"/>
          <w:color w:val="000000"/>
          <w:sz w:val="24"/>
          <w:szCs w:val="24"/>
        </w:rPr>
      </w:pPr>
      <w:r w:rsidRPr="002F6B9B">
        <w:rPr>
          <w:rFonts w:asciiTheme="majorBidi" w:eastAsia="Calibri" w:hAnsiTheme="majorBidi" w:cstheme="majorBidi"/>
          <w:i/>
          <w:iCs/>
          <w:color w:val="000000"/>
          <w:sz w:val="24"/>
          <w:szCs w:val="24"/>
          <w:lang w:val="vi-VN"/>
        </w:rPr>
        <w:t>Năng lực giải quyết vấn đề và sáng tạo</w:t>
      </w:r>
      <w:r w:rsidRPr="002F6B9B">
        <w:rPr>
          <w:rFonts w:asciiTheme="majorBidi" w:eastAsia="Calibri" w:hAnsiTheme="majorBidi" w:cstheme="majorBidi"/>
          <w:color w:val="000000"/>
          <w:sz w:val="24"/>
          <w:szCs w:val="24"/>
          <w:lang w:val="vi-VN"/>
        </w:rPr>
        <w:t xml:space="preserve">: </w:t>
      </w:r>
      <w:r w:rsidR="00B9499E" w:rsidRPr="002F6B9B">
        <w:rPr>
          <w:rFonts w:asciiTheme="majorBidi" w:eastAsia="Calibri" w:hAnsiTheme="majorBidi" w:cstheme="majorBidi"/>
          <w:color w:val="000000"/>
          <w:sz w:val="24"/>
          <w:szCs w:val="24"/>
        </w:rPr>
        <w:t>Giải quyết tốt các tình huống xảy ra trong quá trình thảo luận và làm việc nhóm.</w:t>
      </w:r>
    </w:p>
    <w:p w14:paraId="17D98414" w14:textId="77777777" w:rsidR="00F85643" w:rsidRPr="002F6B9B" w:rsidRDefault="00F85643" w:rsidP="0063773B">
      <w:pPr>
        <w:tabs>
          <w:tab w:val="left" w:pos="142"/>
        </w:tabs>
        <w:spacing w:after="0" w:line="288" w:lineRule="auto"/>
        <w:jc w:val="both"/>
        <w:rPr>
          <w:rFonts w:asciiTheme="majorBidi" w:eastAsia="Calibri" w:hAnsiTheme="majorBidi" w:cstheme="majorBidi"/>
          <w:b/>
          <w:color w:val="000000"/>
          <w:sz w:val="24"/>
          <w:szCs w:val="24"/>
          <w:lang w:val="vi-VN"/>
        </w:rPr>
      </w:pPr>
      <w:r w:rsidRPr="002F6B9B">
        <w:rPr>
          <w:rFonts w:asciiTheme="majorBidi" w:eastAsia="Calibri" w:hAnsiTheme="majorBidi" w:cstheme="majorBidi"/>
          <w:b/>
          <w:color w:val="000000"/>
          <w:sz w:val="24"/>
          <w:szCs w:val="24"/>
          <w:lang w:val="vi-VN"/>
        </w:rPr>
        <w:t xml:space="preserve">* Năng lực hóa học: </w:t>
      </w:r>
    </w:p>
    <w:p w14:paraId="0EACA94B" w14:textId="7C11BCB0" w:rsidR="00F85643" w:rsidRPr="002F6B9B" w:rsidRDefault="00F85643" w:rsidP="0063773B">
      <w:pPr>
        <w:pStyle w:val="ListParagraph"/>
        <w:numPr>
          <w:ilvl w:val="0"/>
          <w:numId w:val="23"/>
        </w:numPr>
        <w:tabs>
          <w:tab w:val="left" w:pos="142"/>
        </w:tabs>
        <w:spacing w:after="0" w:line="288" w:lineRule="auto"/>
        <w:jc w:val="both"/>
        <w:rPr>
          <w:rFonts w:asciiTheme="majorBidi" w:eastAsia="Calibri" w:hAnsiTheme="majorBidi" w:cstheme="majorBidi"/>
          <w:i/>
          <w:color w:val="000000"/>
          <w:sz w:val="24"/>
          <w:szCs w:val="24"/>
          <w:lang w:val="vi-VN"/>
        </w:rPr>
      </w:pPr>
      <w:r w:rsidRPr="002F6B9B">
        <w:rPr>
          <w:rFonts w:asciiTheme="majorBidi" w:eastAsia="Calibri" w:hAnsiTheme="majorBidi" w:cstheme="majorBidi"/>
          <w:i/>
          <w:color w:val="000000"/>
          <w:sz w:val="24"/>
          <w:szCs w:val="24"/>
          <w:lang w:val="vi-VN"/>
        </w:rPr>
        <w:t>Nhận thức hoá học: Học sinh đạt được yêu cầu sau:</w:t>
      </w:r>
    </w:p>
    <w:p w14:paraId="1DB51581" w14:textId="1DADC973" w:rsidR="00B9499E" w:rsidRPr="002F6B9B" w:rsidRDefault="00B9499E" w:rsidP="0063773B">
      <w:pPr>
        <w:tabs>
          <w:tab w:val="left" w:pos="142"/>
        </w:tabs>
        <w:spacing w:after="0" w:line="288" w:lineRule="auto"/>
        <w:jc w:val="both"/>
        <w:rPr>
          <w:rFonts w:asciiTheme="majorBidi" w:eastAsia="Times New Roman" w:hAnsiTheme="majorBidi" w:cstheme="majorBidi"/>
          <w:sz w:val="24"/>
          <w:szCs w:val="24"/>
        </w:rPr>
      </w:pPr>
      <w:r w:rsidRPr="002F6B9B">
        <w:rPr>
          <w:rFonts w:asciiTheme="majorBidi" w:eastAsia="Times New Roman" w:hAnsiTheme="majorBidi" w:cstheme="majorBidi"/>
          <w:sz w:val="24"/>
          <w:szCs w:val="24"/>
        </w:rPr>
        <w:t xml:space="preserve">        </w:t>
      </w:r>
      <w:r w:rsidR="00F85643" w:rsidRPr="002F6B9B">
        <w:rPr>
          <w:rFonts w:asciiTheme="majorBidi" w:eastAsia="Times New Roman" w:hAnsiTheme="majorBidi" w:cstheme="majorBidi"/>
          <w:sz w:val="24"/>
          <w:szCs w:val="24"/>
          <w:lang w:val="vi-VN"/>
        </w:rPr>
        <w:t xml:space="preserve">Trình bày được: </w:t>
      </w:r>
      <w:r w:rsidRPr="002F6B9B">
        <w:rPr>
          <w:rFonts w:asciiTheme="majorBidi" w:eastAsia="Times New Roman" w:hAnsiTheme="majorBidi" w:cstheme="majorBidi"/>
          <w:sz w:val="24"/>
          <w:szCs w:val="24"/>
        </w:rPr>
        <w:t>Ý nghĩa của quá trình tái chế kim loại nói chung.</w:t>
      </w:r>
    </w:p>
    <w:p w14:paraId="2EE0D492" w14:textId="7D9F5E91" w:rsidR="00B9499E" w:rsidRPr="002F6B9B" w:rsidRDefault="00F85643" w:rsidP="0063773B">
      <w:pPr>
        <w:pStyle w:val="ListParagraph"/>
        <w:numPr>
          <w:ilvl w:val="0"/>
          <w:numId w:val="23"/>
        </w:numPr>
        <w:tabs>
          <w:tab w:val="left" w:pos="142"/>
        </w:tabs>
        <w:spacing w:after="0" w:line="288" w:lineRule="auto"/>
        <w:jc w:val="both"/>
        <w:rPr>
          <w:rFonts w:asciiTheme="majorBidi" w:eastAsia="Times New Roman" w:hAnsiTheme="majorBidi" w:cstheme="majorBidi"/>
          <w:sz w:val="24"/>
          <w:szCs w:val="24"/>
        </w:rPr>
      </w:pPr>
      <w:r w:rsidRPr="002F6B9B">
        <w:rPr>
          <w:rFonts w:asciiTheme="majorBidi" w:hAnsiTheme="majorBidi" w:cstheme="majorBidi"/>
          <w:i/>
          <w:sz w:val="24"/>
          <w:szCs w:val="24"/>
          <w:lang w:val="vi-VN"/>
        </w:rPr>
        <w:lastRenderedPageBreak/>
        <w:t>Tìm hiểu tự nhiên dưới góc độ hóa học</w:t>
      </w:r>
      <w:r w:rsidR="00B9499E" w:rsidRPr="002F6B9B">
        <w:rPr>
          <w:rFonts w:asciiTheme="majorBidi" w:hAnsiTheme="majorBidi" w:cstheme="majorBidi"/>
          <w:i/>
          <w:sz w:val="24"/>
          <w:szCs w:val="24"/>
        </w:rPr>
        <w:t xml:space="preserve">: </w:t>
      </w:r>
      <w:r w:rsidR="00B9499E" w:rsidRPr="002F6B9B">
        <w:rPr>
          <w:rFonts w:asciiTheme="majorBidi" w:hAnsiTheme="majorBidi" w:cstheme="majorBidi"/>
          <w:iCs/>
          <w:sz w:val="24"/>
          <w:szCs w:val="24"/>
        </w:rPr>
        <w:t>trình bày được quy</w:t>
      </w:r>
      <w:r w:rsidR="00B9499E" w:rsidRPr="002F6B9B">
        <w:rPr>
          <w:rFonts w:asciiTheme="majorBidi" w:eastAsia="Times New Roman" w:hAnsiTheme="majorBidi" w:cstheme="majorBidi"/>
          <w:color w:val="000000" w:themeColor="text1"/>
          <w:sz w:val="24"/>
          <w:szCs w:val="24"/>
          <w:lang w:val="pt-BR"/>
        </w:rPr>
        <w:t xml:space="preserve"> trình tái chế kim loại (nhôm, sắt, đồng,...) của các nước tiên tiến và của Việt Nam.</w:t>
      </w:r>
      <w:r w:rsidR="00B9499E" w:rsidRPr="002F6B9B">
        <w:rPr>
          <w:rFonts w:asciiTheme="majorBidi" w:hAnsiTheme="majorBidi" w:cstheme="majorBidi"/>
          <w:i/>
          <w:sz w:val="24"/>
          <w:szCs w:val="24"/>
        </w:rPr>
        <w:t xml:space="preserve"> </w:t>
      </w:r>
      <w:r w:rsidRPr="002F6B9B">
        <w:rPr>
          <w:rFonts w:asciiTheme="majorBidi" w:hAnsiTheme="majorBidi" w:cstheme="majorBidi"/>
          <w:sz w:val="24"/>
          <w:szCs w:val="24"/>
          <w:lang w:val="vi-VN"/>
        </w:rPr>
        <w:t xml:space="preserve"> </w:t>
      </w:r>
    </w:p>
    <w:p w14:paraId="75F31572" w14:textId="20432629" w:rsidR="00B9499E" w:rsidRPr="002F6B9B" w:rsidRDefault="00F85643" w:rsidP="0063773B">
      <w:pPr>
        <w:pStyle w:val="ListParagraph"/>
        <w:numPr>
          <w:ilvl w:val="0"/>
          <w:numId w:val="23"/>
        </w:numPr>
        <w:tabs>
          <w:tab w:val="left" w:pos="142"/>
        </w:tabs>
        <w:spacing w:after="0" w:line="288" w:lineRule="auto"/>
        <w:jc w:val="both"/>
        <w:rPr>
          <w:rFonts w:asciiTheme="majorBidi" w:eastAsia="Calibri" w:hAnsiTheme="majorBidi" w:cstheme="majorBidi"/>
          <w:iCs/>
          <w:color w:val="000000"/>
          <w:sz w:val="24"/>
          <w:szCs w:val="24"/>
        </w:rPr>
      </w:pPr>
      <w:r w:rsidRPr="002F6B9B">
        <w:rPr>
          <w:rFonts w:asciiTheme="majorBidi" w:eastAsia="Calibri" w:hAnsiTheme="majorBidi" w:cstheme="majorBidi"/>
          <w:i/>
          <w:color w:val="000000"/>
          <w:sz w:val="24"/>
          <w:szCs w:val="24"/>
          <w:lang w:val="vi-VN"/>
        </w:rPr>
        <w:t>Vận dụng kiến thức, kĩ năng đã học để giải thích được</w:t>
      </w:r>
      <w:r w:rsidRPr="002F6B9B">
        <w:rPr>
          <w:rFonts w:asciiTheme="majorBidi" w:eastAsia="Calibri" w:hAnsiTheme="majorBidi" w:cstheme="majorBidi"/>
          <w:iCs/>
          <w:color w:val="000000"/>
          <w:sz w:val="24"/>
          <w:szCs w:val="24"/>
          <w:lang w:val="vi-VN"/>
        </w:rPr>
        <w:t xml:space="preserve"> </w:t>
      </w:r>
      <w:r w:rsidR="00B9499E" w:rsidRPr="002F6B9B">
        <w:rPr>
          <w:rFonts w:asciiTheme="majorBidi" w:eastAsia="Calibri" w:hAnsiTheme="majorBidi" w:cstheme="majorBidi"/>
          <w:iCs/>
          <w:color w:val="000000"/>
          <w:sz w:val="24"/>
          <w:szCs w:val="24"/>
        </w:rPr>
        <w:t xml:space="preserve">tác động </w:t>
      </w:r>
      <w:r w:rsidR="00B9499E" w:rsidRPr="002F6B9B">
        <w:rPr>
          <w:rFonts w:asciiTheme="majorBidi" w:eastAsia="Times New Roman" w:hAnsiTheme="majorBidi" w:cstheme="majorBidi"/>
          <w:color w:val="000000" w:themeColor="text1"/>
          <w:sz w:val="24"/>
          <w:szCs w:val="24"/>
          <w:lang w:val="pt-BR"/>
        </w:rPr>
        <w:t>đến môi trường của quy trình tái chế thủ công.</w:t>
      </w:r>
    </w:p>
    <w:p w14:paraId="1AA37474" w14:textId="77777777" w:rsidR="00F85643" w:rsidRPr="002F6B9B" w:rsidRDefault="00F85643" w:rsidP="0063773B">
      <w:pPr>
        <w:tabs>
          <w:tab w:val="left" w:pos="142"/>
        </w:tabs>
        <w:spacing w:after="0" w:line="288" w:lineRule="auto"/>
        <w:jc w:val="both"/>
        <w:rPr>
          <w:rFonts w:asciiTheme="majorBidi" w:hAnsiTheme="majorBidi" w:cstheme="majorBidi"/>
          <w:sz w:val="24"/>
          <w:szCs w:val="24"/>
          <w:lang w:val="it-IT"/>
        </w:rPr>
      </w:pPr>
      <w:r w:rsidRPr="002F6B9B">
        <w:rPr>
          <w:rFonts w:asciiTheme="majorBidi" w:eastAsia="Times New Roman" w:hAnsiTheme="majorBidi" w:cstheme="majorBidi"/>
          <w:b/>
          <w:sz w:val="24"/>
          <w:szCs w:val="24"/>
          <w:lang w:val="pt-BR"/>
        </w:rPr>
        <w:t>3. Phẩm chất:</w:t>
      </w:r>
      <w:r w:rsidRPr="002F6B9B">
        <w:rPr>
          <w:rFonts w:asciiTheme="majorBidi" w:hAnsiTheme="majorBidi" w:cstheme="majorBidi"/>
          <w:sz w:val="24"/>
          <w:szCs w:val="24"/>
          <w:lang w:val="it-IT"/>
        </w:rPr>
        <w:t xml:space="preserve"> </w:t>
      </w:r>
    </w:p>
    <w:p w14:paraId="0BB756EB" w14:textId="4244F9BF" w:rsidR="00F85643" w:rsidRPr="002F6B9B" w:rsidRDefault="00F85643" w:rsidP="0063773B">
      <w:pPr>
        <w:pStyle w:val="ListParagraph"/>
        <w:numPr>
          <w:ilvl w:val="0"/>
          <w:numId w:val="21"/>
        </w:numPr>
        <w:tabs>
          <w:tab w:val="left" w:pos="142"/>
        </w:tabs>
        <w:spacing w:after="0" w:line="288" w:lineRule="auto"/>
        <w:jc w:val="both"/>
        <w:rPr>
          <w:rFonts w:asciiTheme="majorBidi" w:eastAsia="Calibri" w:hAnsiTheme="majorBidi" w:cstheme="majorBidi"/>
          <w:color w:val="000000"/>
          <w:sz w:val="24"/>
          <w:szCs w:val="24"/>
          <w:lang w:val="it-IT"/>
        </w:rPr>
      </w:pPr>
      <w:r w:rsidRPr="002F6B9B">
        <w:rPr>
          <w:rFonts w:asciiTheme="majorBidi" w:hAnsiTheme="majorBidi" w:cstheme="majorBidi"/>
          <w:sz w:val="24"/>
          <w:szCs w:val="24"/>
          <w:lang w:val="it-IT"/>
        </w:rPr>
        <w:t xml:space="preserve">Chăm chỉ, tự tìm tòi thông tin trong SGK về </w:t>
      </w:r>
      <w:r w:rsidR="00B9499E" w:rsidRPr="002F6B9B">
        <w:rPr>
          <w:rFonts w:asciiTheme="majorBidi" w:hAnsiTheme="majorBidi" w:cstheme="majorBidi"/>
          <w:sz w:val="24"/>
          <w:szCs w:val="24"/>
          <w:lang w:val="it-IT"/>
        </w:rPr>
        <w:t>quy trình tái chế kim loại.</w:t>
      </w:r>
    </w:p>
    <w:p w14:paraId="138E2182" w14:textId="30227D6F" w:rsidR="00F85643" w:rsidRPr="002F6B9B" w:rsidRDefault="00F85643"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HS có trách nhiệm trong việc hoạt động nhóm, hoàn thành các nội dung được giao.</w:t>
      </w:r>
    </w:p>
    <w:p w14:paraId="3607176C" w14:textId="00BBD0D2" w:rsidR="00B9499E" w:rsidRPr="002F6B9B" w:rsidRDefault="00B9499E"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Có niềm say mê, hứng thú với việc khám phá và học tập hóa học.</w:t>
      </w:r>
    </w:p>
    <w:p w14:paraId="4EA82B2D" w14:textId="77777777" w:rsidR="00F85643" w:rsidRPr="002F6B9B" w:rsidRDefault="00F85643" w:rsidP="0063773B">
      <w:pPr>
        <w:tabs>
          <w:tab w:val="left" w:pos="142"/>
        </w:tabs>
        <w:spacing w:after="0" w:line="288" w:lineRule="auto"/>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II. THIẾT BỊ DẠY HỌC VÀ HỌC LIỆU</w:t>
      </w:r>
    </w:p>
    <w:p w14:paraId="26358470" w14:textId="2C55DB36" w:rsidR="001C1E52" w:rsidRPr="002F6B9B" w:rsidRDefault="001C1E52" w:rsidP="0063773B">
      <w:pPr>
        <w:tabs>
          <w:tab w:val="left" w:pos="142"/>
        </w:tabs>
        <w:spacing w:after="0" w:line="288" w:lineRule="auto"/>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1. Giáo viên</w:t>
      </w:r>
    </w:p>
    <w:p w14:paraId="24F0F62B" w14:textId="72518826" w:rsidR="001C1E52" w:rsidRPr="002F6B9B" w:rsidRDefault="001C1E52"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SGK, SGV, SBT.</w:t>
      </w:r>
    </w:p>
    <w:p w14:paraId="68DF6083" w14:textId="1722E3BE" w:rsidR="001C1E52" w:rsidRPr="002F6B9B" w:rsidRDefault="001C1E52"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Máy tính, máy chiếu.</w:t>
      </w:r>
    </w:p>
    <w:p w14:paraId="701FC912" w14:textId="4C73369B" w:rsidR="001C1E52" w:rsidRPr="002F6B9B" w:rsidRDefault="001C1E52" w:rsidP="0063773B">
      <w:pPr>
        <w:tabs>
          <w:tab w:val="left" w:pos="142"/>
        </w:tabs>
        <w:spacing w:after="0" w:line="288" w:lineRule="auto"/>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2. Học sinh</w:t>
      </w:r>
    </w:p>
    <w:p w14:paraId="779B7CA9" w14:textId="27A8CC6A" w:rsidR="001C1E52" w:rsidRPr="002F6B9B" w:rsidRDefault="001C1E52"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SGK, vở ghi.</w:t>
      </w:r>
    </w:p>
    <w:p w14:paraId="1FE084B3" w14:textId="77777777" w:rsidR="00F85643" w:rsidRPr="002F6B9B" w:rsidRDefault="00F85643" w:rsidP="0063773B">
      <w:pPr>
        <w:tabs>
          <w:tab w:val="left" w:pos="142"/>
        </w:tabs>
        <w:spacing w:after="0" w:line="288" w:lineRule="auto"/>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 xml:space="preserve">III. TIẾN TRÌNH DẠY HỌC: </w:t>
      </w:r>
    </w:p>
    <w:p w14:paraId="034F8512" w14:textId="77777777" w:rsidR="00F85643" w:rsidRPr="002F6B9B" w:rsidRDefault="00F85643" w:rsidP="0063773B">
      <w:pPr>
        <w:tabs>
          <w:tab w:val="left" w:pos="142"/>
        </w:tabs>
        <w:spacing w:after="0" w:line="288" w:lineRule="auto"/>
        <w:ind w:firstLine="284"/>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 xml:space="preserve">Kiểm tra bài cũ: Không </w:t>
      </w:r>
    </w:p>
    <w:p w14:paraId="1CB0C64D" w14:textId="77777777" w:rsidR="00F85643" w:rsidRPr="002F6B9B" w:rsidRDefault="00F85643" w:rsidP="0063773B">
      <w:pPr>
        <w:tabs>
          <w:tab w:val="left" w:pos="142"/>
        </w:tabs>
        <w:spacing w:after="0" w:line="288" w:lineRule="auto"/>
        <w:ind w:firstLine="284"/>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 xml:space="preserve">1. Hoạt động 1: Khởi động </w:t>
      </w:r>
    </w:p>
    <w:p w14:paraId="44B44BBF" w14:textId="7BFD4C1F" w:rsidR="00F85643" w:rsidRPr="002F6B9B" w:rsidRDefault="00F85643" w:rsidP="0063773B">
      <w:pPr>
        <w:tabs>
          <w:tab w:val="left" w:pos="142"/>
        </w:tabs>
        <w:spacing w:after="0" w:line="288" w:lineRule="auto"/>
        <w:ind w:firstLine="284"/>
        <w:jc w:val="both"/>
        <w:rPr>
          <w:rFonts w:asciiTheme="majorBidi" w:hAnsiTheme="majorBidi" w:cstheme="majorBidi"/>
          <w:sz w:val="24"/>
          <w:szCs w:val="24"/>
          <w:lang w:val="it-IT"/>
        </w:rPr>
      </w:pPr>
      <w:r w:rsidRPr="002F6B9B">
        <w:rPr>
          <w:rFonts w:asciiTheme="majorBidi" w:hAnsiTheme="majorBidi" w:cstheme="majorBidi"/>
          <w:b/>
          <w:bCs/>
          <w:sz w:val="24"/>
          <w:szCs w:val="24"/>
          <w:lang w:val="it-IT"/>
        </w:rPr>
        <w:t>a) Mục tiêu:</w:t>
      </w:r>
      <w:r w:rsidRPr="002F6B9B">
        <w:rPr>
          <w:rFonts w:asciiTheme="majorBidi" w:hAnsiTheme="majorBidi" w:cstheme="majorBidi"/>
          <w:sz w:val="24"/>
          <w:szCs w:val="24"/>
          <w:lang w:val="it-IT"/>
        </w:rPr>
        <w:t xml:space="preserve"> </w:t>
      </w:r>
      <w:r w:rsidR="001C1E52" w:rsidRPr="002F6B9B">
        <w:rPr>
          <w:rFonts w:asciiTheme="majorBidi" w:hAnsiTheme="majorBidi" w:cstheme="majorBidi"/>
          <w:sz w:val="24"/>
          <w:szCs w:val="24"/>
          <w:lang w:val="it-IT"/>
        </w:rPr>
        <w:t>Học sinh xác định được nhiệm vụ học tập cơ bản của bài học.</w:t>
      </w:r>
    </w:p>
    <w:p w14:paraId="53CAABB6" w14:textId="725249CF" w:rsidR="00F85643" w:rsidRPr="002F6B9B" w:rsidRDefault="00F85643" w:rsidP="0063773B">
      <w:pPr>
        <w:tabs>
          <w:tab w:val="left" w:pos="142"/>
        </w:tabs>
        <w:spacing w:after="0" w:line="288" w:lineRule="auto"/>
        <w:ind w:firstLine="284"/>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 xml:space="preserve">b) Nội dung: </w:t>
      </w:r>
      <w:r w:rsidR="001C1E52" w:rsidRPr="002F6B9B">
        <w:rPr>
          <w:rFonts w:asciiTheme="majorBidi" w:hAnsiTheme="majorBidi" w:cstheme="majorBidi"/>
          <w:sz w:val="24"/>
          <w:szCs w:val="24"/>
          <w:lang w:val="it-IT"/>
        </w:rPr>
        <w:t>GV tổ chức, HS tham gia trò chơi ô chữ.</w:t>
      </w:r>
    </w:p>
    <w:p w14:paraId="4215D2DF" w14:textId="2370EC09" w:rsidR="00F85643" w:rsidRPr="002F6B9B" w:rsidRDefault="00F85643" w:rsidP="0063773B">
      <w:pPr>
        <w:tabs>
          <w:tab w:val="left" w:pos="142"/>
        </w:tabs>
        <w:spacing w:after="0" w:line="288" w:lineRule="auto"/>
        <w:ind w:firstLine="284"/>
        <w:jc w:val="both"/>
        <w:rPr>
          <w:rFonts w:asciiTheme="majorBidi" w:hAnsiTheme="majorBidi" w:cstheme="majorBidi"/>
          <w:sz w:val="24"/>
          <w:szCs w:val="24"/>
          <w:lang w:val="it-IT"/>
        </w:rPr>
      </w:pPr>
      <w:r w:rsidRPr="002F6B9B">
        <w:rPr>
          <w:rFonts w:asciiTheme="majorBidi" w:hAnsiTheme="majorBidi" w:cstheme="majorBidi"/>
          <w:b/>
          <w:bCs/>
          <w:sz w:val="24"/>
          <w:szCs w:val="24"/>
          <w:lang w:val="it-IT"/>
        </w:rPr>
        <w:t>c) Sản phẩm:</w:t>
      </w:r>
      <w:r w:rsidRPr="002F6B9B">
        <w:rPr>
          <w:rFonts w:asciiTheme="majorBidi" w:hAnsiTheme="majorBidi" w:cstheme="majorBidi"/>
          <w:sz w:val="24"/>
          <w:szCs w:val="24"/>
          <w:lang w:val="it-IT"/>
        </w:rPr>
        <w:t xml:space="preserve"> </w:t>
      </w:r>
      <w:r w:rsidR="001C1E52" w:rsidRPr="002F6B9B">
        <w:rPr>
          <w:rFonts w:asciiTheme="majorBidi" w:hAnsiTheme="majorBidi" w:cstheme="majorBidi"/>
          <w:sz w:val="24"/>
          <w:szCs w:val="24"/>
          <w:lang w:val="it-IT"/>
        </w:rPr>
        <w:t>Câu trả lời của HS.</w:t>
      </w:r>
    </w:p>
    <w:p w14:paraId="5A478D80" w14:textId="3E1BE8D1" w:rsidR="00F85643" w:rsidRPr="002F6B9B" w:rsidRDefault="00F85643" w:rsidP="0063773B">
      <w:pPr>
        <w:tabs>
          <w:tab w:val="left" w:pos="142"/>
        </w:tabs>
        <w:spacing w:after="0" w:line="288" w:lineRule="auto"/>
        <w:ind w:firstLine="284"/>
        <w:jc w:val="both"/>
        <w:rPr>
          <w:rFonts w:asciiTheme="majorBidi" w:hAnsiTheme="majorBidi" w:cstheme="majorBidi"/>
          <w:sz w:val="24"/>
          <w:szCs w:val="24"/>
          <w:lang w:val="it-IT"/>
        </w:rPr>
      </w:pPr>
      <w:r w:rsidRPr="002F6B9B">
        <w:rPr>
          <w:rFonts w:asciiTheme="majorBidi" w:hAnsiTheme="majorBidi" w:cstheme="majorBidi"/>
          <w:b/>
          <w:bCs/>
          <w:sz w:val="24"/>
          <w:szCs w:val="24"/>
          <w:lang w:val="it-IT"/>
        </w:rPr>
        <w:t>d) Tổ chức thực hiện:</w:t>
      </w:r>
      <w:r w:rsidRPr="002F6B9B">
        <w:rPr>
          <w:rFonts w:asciiTheme="majorBidi" w:hAnsiTheme="majorBidi" w:cstheme="majorBidi"/>
          <w:sz w:val="24"/>
          <w:szCs w:val="24"/>
          <w:lang w:val="it-IT"/>
        </w:rPr>
        <w:t xml:space="preserve"> </w:t>
      </w:r>
    </w:p>
    <w:p w14:paraId="7C14370A" w14:textId="1B063C8C" w:rsidR="001C1E52" w:rsidRPr="002F6B9B" w:rsidRDefault="001C1E52" w:rsidP="0063773B">
      <w:pPr>
        <w:tabs>
          <w:tab w:val="left" w:pos="142"/>
        </w:tabs>
        <w:spacing w:after="0" w:line="288" w:lineRule="auto"/>
        <w:ind w:firstLine="284"/>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Bước 1: Chuyển giao nhiệm vụ</w:t>
      </w:r>
    </w:p>
    <w:p w14:paraId="0E662F61" w14:textId="4907C36D" w:rsidR="001C1E52" w:rsidRPr="002F6B9B" w:rsidRDefault="001C1E52" w:rsidP="0063773B">
      <w:pPr>
        <w:pStyle w:val="ListParagraph"/>
        <w:numPr>
          <w:ilvl w:val="0"/>
          <w:numId w:val="21"/>
        </w:numPr>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GV nêu luật chơi:</w:t>
      </w:r>
    </w:p>
    <w:p w14:paraId="5892CA6D" w14:textId="2C308D17" w:rsidR="001C1E52" w:rsidRPr="002F6B9B" w:rsidRDefault="001C1E52" w:rsidP="0063773B">
      <w:pPr>
        <w:pStyle w:val="ListParagraph"/>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 GV chiếu ô chữ, cho trước từ TAICHE.</w:t>
      </w:r>
    </w:p>
    <w:p w14:paraId="14EAAA18" w14:textId="7F1550C3" w:rsidR="001C1E52" w:rsidRPr="002F6B9B" w:rsidRDefault="001C1E52" w:rsidP="0063773B">
      <w:pPr>
        <w:pStyle w:val="ListParagraph"/>
        <w:tabs>
          <w:tab w:val="left" w:pos="142"/>
        </w:tabs>
        <w:spacing w:after="0" w:line="288" w:lineRule="auto"/>
        <w:jc w:val="both"/>
        <w:rPr>
          <w:rFonts w:asciiTheme="majorBidi" w:hAnsiTheme="majorBidi" w:cstheme="majorBidi"/>
          <w:sz w:val="24"/>
          <w:szCs w:val="24"/>
          <w:lang w:val="it-IT"/>
        </w:rPr>
      </w:pPr>
      <w:r w:rsidRPr="002F6B9B">
        <w:rPr>
          <w:rFonts w:asciiTheme="majorBidi" w:hAnsiTheme="majorBidi" w:cstheme="majorBidi"/>
          <w:sz w:val="24"/>
          <w:szCs w:val="24"/>
          <w:lang w:val="it-IT"/>
        </w:rPr>
        <w:t>+ HS trả lời các từ hàng ngang, từ hàng ngang cuối cùng sẽ trở thành từ chìa khóa.</w:t>
      </w:r>
    </w:p>
    <w:p w14:paraId="6EC71DD9" w14:textId="46441EBC" w:rsidR="001C1E52" w:rsidRPr="002F6B9B" w:rsidRDefault="001C1E52" w:rsidP="0063773B">
      <w:pPr>
        <w:pStyle w:val="ListParagraph"/>
        <w:tabs>
          <w:tab w:val="left" w:pos="142"/>
        </w:tabs>
        <w:spacing w:after="0" w:line="288" w:lineRule="auto"/>
        <w:jc w:val="center"/>
        <w:rPr>
          <w:rFonts w:asciiTheme="majorBidi" w:hAnsiTheme="majorBidi" w:cstheme="majorBidi"/>
          <w:sz w:val="24"/>
          <w:szCs w:val="24"/>
          <w:lang w:val="it-IT"/>
        </w:rPr>
      </w:pPr>
      <w:r w:rsidRPr="002F6B9B">
        <w:rPr>
          <w:noProof/>
          <w:sz w:val="24"/>
          <w:szCs w:val="24"/>
        </w:rPr>
        <w:drawing>
          <wp:inline distT="0" distB="0" distL="0" distR="0" wp14:anchorId="3E5BECE3" wp14:editId="12E5C585">
            <wp:extent cx="4286311" cy="1362547"/>
            <wp:effectExtent l="0" t="0" r="0" b="9525"/>
            <wp:docPr id="4590594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9059427" name=""/>
                    <pic:cNvPicPr/>
                  </pic:nvPicPr>
                  <pic:blipFill>
                    <a:blip r:embed="rId8"/>
                    <a:stretch>
                      <a:fillRect/>
                    </a:stretch>
                  </pic:blipFill>
                  <pic:spPr>
                    <a:xfrm>
                      <a:off x="0" y="0"/>
                      <a:ext cx="4327759" cy="1375723"/>
                    </a:xfrm>
                    <a:prstGeom prst="rect">
                      <a:avLst/>
                    </a:prstGeom>
                  </pic:spPr>
                </pic:pic>
              </a:graphicData>
            </a:graphic>
          </wp:inline>
        </w:drawing>
      </w:r>
    </w:p>
    <w:p w14:paraId="47D2AF31" w14:textId="218C1576" w:rsidR="001C1E52"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r>
      <w:r w:rsidR="001C1E52" w:rsidRPr="002F6B9B">
        <w:rPr>
          <w:rFonts w:asciiTheme="majorBidi" w:hAnsiTheme="majorBidi" w:cstheme="majorBidi"/>
          <w:sz w:val="24"/>
          <w:szCs w:val="24"/>
          <w:lang w:val="it-IT"/>
        </w:rPr>
        <w:t>Câu 1: Phản ứng oxi hóa nhiên liệu bằng không khí để cung cấp nhiệt?</w:t>
      </w:r>
    </w:p>
    <w:p w14:paraId="7E923EE2" w14:textId="162002D2" w:rsidR="001C1E52"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r>
      <w:r w:rsidR="001C1E52" w:rsidRPr="002F6B9B">
        <w:rPr>
          <w:rFonts w:asciiTheme="majorBidi" w:hAnsiTheme="majorBidi" w:cstheme="majorBidi"/>
          <w:sz w:val="24"/>
          <w:szCs w:val="24"/>
          <w:lang w:val="it-IT"/>
        </w:rPr>
        <w:t>Câu 2: Tên loại tài nguyên thiên nhiên được sử dụng để sản xuất kim loại</w:t>
      </w:r>
      <w:r w:rsidRPr="002F6B9B">
        <w:rPr>
          <w:rFonts w:asciiTheme="majorBidi" w:hAnsiTheme="majorBidi" w:cstheme="majorBidi"/>
          <w:sz w:val="24"/>
          <w:szCs w:val="24"/>
          <w:lang w:val="it-IT"/>
        </w:rPr>
        <w:t>?</w:t>
      </w:r>
    </w:p>
    <w:p w14:paraId="1C72F81B" w14:textId="6518F98B" w:rsidR="009F1EF1"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t>Câu 3: Đơn chất có khả năng dẫn điện, dẫn nhiệt tốt, có ánh kim?</w:t>
      </w:r>
    </w:p>
    <w:p w14:paraId="14355F2C" w14:textId="1E734557" w:rsidR="009F1EF1"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t>Câu 4: Từ Tiếng Anh có nghĩa tái chế?</w:t>
      </w:r>
    </w:p>
    <w:p w14:paraId="2EEBC74F" w14:textId="7219B53E" w:rsidR="009F1EF1"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t>Câu 5: Tên một dạng năng lượng?</w:t>
      </w:r>
    </w:p>
    <w:p w14:paraId="58BB022E" w14:textId="670935EA" w:rsidR="009F1EF1" w:rsidRPr="002F6B9B" w:rsidRDefault="009F1EF1" w:rsidP="0063773B">
      <w:p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ab/>
        <w:t>Câu 6: Dạng năng lượng xanh được sử dụng phổ biến trong các phương tiện giao thông thân thiện với          môi trường?</w:t>
      </w:r>
    </w:p>
    <w:p w14:paraId="579B5F42" w14:textId="6BD30912" w:rsidR="009F1EF1" w:rsidRPr="002F6B9B" w:rsidRDefault="009F1EF1" w:rsidP="0063773B">
      <w:pPr>
        <w:tabs>
          <w:tab w:val="left" w:pos="142"/>
        </w:tabs>
        <w:spacing w:after="0" w:line="288" w:lineRule="auto"/>
        <w:rPr>
          <w:rFonts w:asciiTheme="majorBidi" w:hAnsiTheme="majorBidi" w:cstheme="majorBidi"/>
          <w:b/>
          <w:bCs/>
          <w:sz w:val="24"/>
          <w:szCs w:val="24"/>
          <w:lang w:val="it-IT"/>
        </w:rPr>
      </w:pPr>
      <w:r w:rsidRPr="002F6B9B">
        <w:rPr>
          <w:rFonts w:asciiTheme="majorBidi" w:hAnsiTheme="majorBidi" w:cstheme="majorBidi"/>
          <w:b/>
          <w:bCs/>
          <w:sz w:val="24"/>
          <w:szCs w:val="24"/>
          <w:lang w:val="it-IT"/>
        </w:rPr>
        <w:tab/>
        <w:t>Bước 2: Thực hiện nhiệm vụ</w:t>
      </w:r>
    </w:p>
    <w:p w14:paraId="118B565D" w14:textId="7CD32CC1" w:rsidR="009F1EF1" w:rsidRPr="002F6B9B" w:rsidRDefault="009F1EF1" w:rsidP="0063773B">
      <w:pPr>
        <w:pStyle w:val="ListParagraph"/>
        <w:numPr>
          <w:ilvl w:val="0"/>
          <w:numId w:val="21"/>
        </w:num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HS lắng nghe câu hỏi, suy nghĩ, thảo luận trả lời câu hỏi trong trò chơi, tìm ra từ khóa.</w:t>
      </w:r>
    </w:p>
    <w:p w14:paraId="3F84EEC5" w14:textId="1A0FD7C0" w:rsidR="009F1EF1" w:rsidRPr="002F6B9B" w:rsidRDefault="009F1EF1" w:rsidP="0063773B">
      <w:pPr>
        <w:tabs>
          <w:tab w:val="left" w:pos="142"/>
        </w:tabs>
        <w:spacing w:after="0" w:line="288" w:lineRule="auto"/>
        <w:rPr>
          <w:rFonts w:asciiTheme="majorBidi" w:hAnsiTheme="majorBidi" w:cstheme="majorBidi"/>
          <w:b/>
          <w:bCs/>
          <w:sz w:val="24"/>
          <w:szCs w:val="24"/>
          <w:lang w:val="it-IT"/>
        </w:rPr>
      </w:pPr>
      <w:r w:rsidRPr="002F6B9B">
        <w:rPr>
          <w:rFonts w:asciiTheme="majorBidi" w:hAnsiTheme="majorBidi" w:cstheme="majorBidi"/>
          <w:b/>
          <w:bCs/>
          <w:sz w:val="24"/>
          <w:szCs w:val="24"/>
          <w:lang w:val="it-IT"/>
        </w:rPr>
        <w:tab/>
        <w:t>Bước 3: Báo cáo kết quả hoạt động và thảo luận</w:t>
      </w:r>
    </w:p>
    <w:p w14:paraId="166D825B" w14:textId="44B5D967" w:rsidR="009F1EF1" w:rsidRPr="002F6B9B" w:rsidRDefault="009F1EF1" w:rsidP="0063773B">
      <w:pPr>
        <w:pStyle w:val="ListParagraph"/>
        <w:numPr>
          <w:ilvl w:val="0"/>
          <w:numId w:val="21"/>
        </w:numPr>
        <w:tabs>
          <w:tab w:val="left" w:pos="142"/>
        </w:tabs>
        <w:spacing w:after="0" w:line="288" w:lineRule="auto"/>
        <w:rPr>
          <w:rFonts w:asciiTheme="majorBidi" w:hAnsiTheme="majorBidi" w:cstheme="majorBidi"/>
          <w:sz w:val="24"/>
          <w:szCs w:val="24"/>
          <w:lang w:val="it-IT"/>
        </w:rPr>
      </w:pPr>
      <w:r w:rsidRPr="002F6B9B">
        <w:rPr>
          <w:rFonts w:asciiTheme="majorBidi" w:hAnsiTheme="majorBidi" w:cstheme="majorBidi"/>
          <w:sz w:val="24"/>
          <w:szCs w:val="24"/>
          <w:lang w:val="it-IT"/>
        </w:rPr>
        <w:t>Mỗi một hàng ngang, GV mời đại diện HS trả lời</w:t>
      </w:r>
    </w:p>
    <w:p w14:paraId="29E51610" w14:textId="7BADC430" w:rsidR="001C1E52" w:rsidRPr="002F6B9B" w:rsidRDefault="009F1EF1" w:rsidP="0063773B">
      <w:pPr>
        <w:tabs>
          <w:tab w:val="left" w:pos="142"/>
        </w:tabs>
        <w:spacing w:after="0" w:line="288" w:lineRule="auto"/>
        <w:ind w:firstLine="284"/>
        <w:jc w:val="center"/>
        <w:rPr>
          <w:rFonts w:asciiTheme="majorBidi" w:hAnsiTheme="majorBidi" w:cstheme="majorBidi"/>
          <w:sz w:val="24"/>
          <w:szCs w:val="24"/>
          <w:lang w:val="it-IT"/>
        </w:rPr>
      </w:pPr>
      <w:r w:rsidRPr="002F6B9B">
        <w:rPr>
          <w:noProof/>
          <w:sz w:val="24"/>
          <w:szCs w:val="24"/>
        </w:rPr>
        <w:lastRenderedPageBreak/>
        <w:drawing>
          <wp:inline distT="0" distB="0" distL="0" distR="0" wp14:anchorId="544C71DA" wp14:editId="13B8A153">
            <wp:extent cx="4905375" cy="1600200"/>
            <wp:effectExtent l="0" t="0" r="9525" b="0"/>
            <wp:docPr id="6673450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345030" name=""/>
                    <pic:cNvPicPr/>
                  </pic:nvPicPr>
                  <pic:blipFill>
                    <a:blip r:embed="rId9"/>
                    <a:stretch>
                      <a:fillRect/>
                    </a:stretch>
                  </pic:blipFill>
                  <pic:spPr>
                    <a:xfrm>
                      <a:off x="0" y="0"/>
                      <a:ext cx="4905375" cy="1600200"/>
                    </a:xfrm>
                    <a:prstGeom prst="rect">
                      <a:avLst/>
                    </a:prstGeom>
                  </pic:spPr>
                </pic:pic>
              </a:graphicData>
            </a:graphic>
          </wp:inline>
        </w:drawing>
      </w:r>
    </w:p>
    <w:p w14:paraId="62540C35" w14:textId="6CD49CEA" w:rsidR="009F1EF1" w:rsidRPr="002F6B9B" w:rsidRDefault="00E773CC" w:rsidP="0063773B">
      <w:pPr>
        <w:tabs>
          <w:tab w:val="left" w:pos="142"/>
        </w:tabs>
        <w:spacing w:after="0" w:line="288" w:lineRule="auto"/>
        <w:ind w:firstLine="284"/>
        <w:jc w:val="both"/>
        <w:rPr>
          <w:rFonts w:asciiTheme="majorBidi" w:hAnsiTheme="majorBidi" w:cstheme="majorBidi"/>
          <w:b/>
          <w:bCs/>
          <w:sz w:val="24"/>
          <w:szCs w:val="24"/>
          <w:lang w:val="it-IT"/>
        </w:rPr>
      </w:pPr>
      <w:r w:rsidRPr="002F6B9B">
        <w:rPr>
          <w:rFonts w:asciiTheme="majorBidi" w:hAnsiTheme="majorBidi" w:cstheme="majorBidi"/>
          <w:b/>
          <w:bCs/>
          <w:sz w:val="24"/>
          <w:szCs w:val="24"/>
          <w:lang w:val="it-IT"/>
        </w:rPr>
        <w:t>Bước 4: Kết luận, nhận định</w:t>
      </w:r>
    </w:p>
    <w:p w14:paraId="498B33A4" w14:textId="51F7FB88" w:rsidR="009F1EF1" w:rsidRPr="002F6B9B" w:rsidRDefault="00E773CC" w:rsidP="0063773B">
      <w:pPr>
        <w:tabs>
          <w:tab w:val="left" w:pos="142"/>
        </w:tabs>
        <w:spacing w:after="0" w:line="288" w:lineRule="auto"/>
        <w:ind w:firstLine="284"/>
        <w:jc w:val="both"/>
        <w:rPr>
          <w:rFonts w:asciiTheme="majorBidi" w:hAnsiTheme="majorBidi" w:cstheme="majorBidi"/>
          <w:i/>
          <w:iCs/>
          <w:sz w:val="24"/>
          <w:szCs w:val="24"/>
          <w:lang w:val="it-IT"/>
        </w:rPr>
      </w:pPr>
      <w:r w:rsidRPr="002F6B9B">
        <w:rPr>
          <w:rFonts w:asciiTheme="majorBidi" w:hAnsiTheme="majorBidi" w:cstheme="majorBidi"/>
          <w:sz w:val="24"/>
          <w:szCs w:val="24"/>
          <w:lang w:val="it-IT"/>
        </w:rPr>
        <w:t xml:space="preserve">GV đánh giá câu trả lời của HS, trên cơ sở đó dẫn dắt HS vào bài học: </w:t>
      </w:r>
      <w:r w:rsidRPr="002F6B9B">
        <w:rPr>
          <w:rFonts w:asciiTheme="majorBidi" w:hAnsiTheme="majorBidi" w:cstheme="majorBidi"/>
          <w:i/>
          <w:iCs/>
          <w:sz w:val="24"/>
          <w:szCs w:val="24"/>
          <w:lang w:val="it-IT"/>
        </w:rPr>
        <w:t>Hiện nay, trữ lượng các mỏ quặng kim loại ngày càng cạn kiệt, trong khi nhu cầu sử dụng kim loại ngày càng tăng và lượng phế thải kim loại tạo ra ngày càng nhiều. Do đó, tái chế kim loại là công việc cần thiết, vừa đảm bảo nguồn cung</w:t>
      </w:r>
      <w:r w:rsidR="00775AED" w:rsidRPr="002F6B9B">
        <w:rPr>
          <w:rFonts w:asciiTheme="majorBidi" w:hAnsiTheme="majorBidi" w:cstheme="majorBidi"/>
          <w:i/>
          <w:iCs/>
          <w:sz w:val="24"/>
          <w:szCs w:val="24"/>
          <w:lang w:val="it-IT"/>
        </w:rPr>
        <w:t>, vừa gia tăng giá trị kinh tế, bảo vệ môi trường và thực hiện mục tiêu phát triển bền vững. Vậy quy trình tái chế kim loại (nhôm, sắt, đồng,...) trên thế giới và ở Việt Nam như thế nào? Câu trả lời sẽ được giải đáp trong bài học ngày hôm nay: Bài 4 – Tái chế kim loại.</w:t>
      </w:r>
      <w:r w:rsidRPr="002F6B9B">
        <w:rPr>
          <w:rFonts w:asciiTheme="majorBidi" w:hAnsiTheme="majorBidi" w:cstheme="majorBidi"/>
          <w:i/>
          <w:iCs/>
          <w:sz w:val="24"/>
          <w:szCs w:val="24"/>
          <w:lang w:val="it-IT"/>
        </w:rPr>
        <w:t xml:space="preserve"> </w:t>
      </w:r>
    </w:p>
    <w:p w14:paraId="060C5533" w14:textId="77777777" w:rsidR="00F85643" w:rsidRPr="002F6B9B" w:rsidRDefault="00F85643"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fr-FR"/>
        </w:rPr>
      </w:pPr>
      <w:r w:rsidRPr="002F6B9B">
        <w:rPr>
          <w:rFonts w:asciiTheme="majorBidi" w:eastAsia="Times New Roman" w:hAnsiTheme="majorBidi" w:cstheme="majorBidi"/>
          <w:b/>
          <w:iCs/>
          <w:color w:val="000000" w:themeColor="text1"/>
          <w:sz w:val="24"/>
          <w:szCs w:val="24"/>
          <w:lang w:val="fr-FR"/>
        </w:rPr>
        <w:t>2. Hoạt động 2: Hình thành kiến thức mới</w:t>
      </w:r>
      <w:r w:rsidRPr="002F6B9B">
        <w:rPr>
          <w:rFonts w:asciiTheme="majorBidi" w:eastAsia="Times New Roman" w:hAnsiTheme="majorBidi" w:cstheme="majorBidi"/>
          <w:iCs/>
          <w:color w:val="000000" w:themeColor="text1"/>
          <w:sz w:val="24"/>
          <w:szCs w:val="24"/>
          <w:lang w:val="fr-FR"/>
        </w:rPr>
        <w:t xml:space="preserve"> </w:t>
      </w:r>
    </w:p>
    <w:p w14:paraId="70DCE7A5" w14:textId="77777777" w:rsidR="00775AED" w:rsidRPr="002F6B9B" w:rsidRDefault="00775AED" w:rsidP="0063773B">
      <w:pPr>
        <w:tabs>
          <w:tab w:val="left" w:pos="142"/>
        </w:tabs>
        <w:spacing w:after="0" w:line="288" w:lineRule="auto"/>
        <w:jc w:val="center"/>
        <w:rPr>
          <w:rFonts w:asciiTheme="majorBidi" w:eastAsia="Times New Roman" w:hAnsiTheme="majorBidi" w:cstheme="majorBidi"/>
          <w:b/>
          <w:iCs/>
          <w:color w:val="000000" w:themeColor="text1"/>
          <w:sz w:val="24"/>
          <w:szCs w:val="24"/>
          <w:lang w:val="fr-FR"/>
        </w:rPr>
      </w:pPr>
      <w:r w:rsidRPr="002F6B9B">
        <w:rPr>
          <w:rFonts w:asciiTheme="majorBidi" w:eastAsia="Times New Roman" w:hAnsiTheme="majorBidi" w:cstheme="majorBidi"/>
          <w:b/>
          <w:iCs/>
          <w:color w:val="000000" w:themeColor="text1"/>
          <w:sz w:val="24"/>
          <w:szCs w:val="24"/>
          <w:lang w:val="fr-FR"/>
        </w:rPr>
        <w:t>Hoạt động 2.1: Tìm hiểu ý nghĩa của tái chế kim loại</w:t>
      </w:r>
    </w:p>
    <w:p w14:paraId="5A4053D5" w14:textId="1B942612" w:rsidR="00775AED" w:rsidRPr="002F6B9B" w:rsidRDefault="00775AED" w:rsidP="0063773B">
      <w:pPr>
        <w:pStyle w:val="ListParagraph"/>
        <w:numPr>
          <w:ilvl w:val="0"/>
          <w:numId w:val="27"/>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bookmarkStart w:id="1" w:name="_Hlk172453766"/>
      <w:r w:rsidRPr="002F6B9B">
        <w:rPr>
          <w:rFonts w:asciiTheme="majorBidi" w:eastAsia="Times New Roman" w:hAnsiTheme="majorBidi" w:cstheme="majorBidi"/>
          <w:b/>
          <w:bCs/>
          <w:iCs/>
          <w:color w:val="000000" w:themeColor="text1"/>
          <w:sz w:val="24"/>
          <w:szCs w:val="24"/>
          <w:lang w:val="fr-FR"/>
        </w:rPr>
        <w:t xml:space="preserve">Mục tiêu: </w:t>
      </w:r>
      <w:r w:rsidRPr="002F6B9B">
        <w:rPr>
          <w:rFonts w:asciiTheme="majorBidi" w:eastAsia="Times New Roman" w:hAnsiTheme="majorBidi" w:cstheme="majorBidi"/>
          <w:iCs/>
          <w:color w:val="000000" w:themeColor="text1"/>
          <w:sz w:val="24"/>
          <w:szCs w:val="24"/>
          <w:lang w:val="fr-FR"/>
        </w:rPr>
        <w:t xml:space="preserve">Thông qua hoạt động, HS trình bày được ý nghĩa của quá trình tái chế </w:t>
      </w:r>
      <w:r w:rsidRPr="002F6B9B">
        <w:rPr>
          <w:rFonts w:asciiTheme="majorBidi" w:eastAsia="Times New Roman" w:hAnsiTheme="majorBidi" w:cstheme="majorBidi"/>
          <w:bCs/>
          <w:iCs/>
          <w:color w:val="000000" w:themeColor="text1"/>
          <w:sz w:val="24"/>
          <w:szCs w:val="24"/>
          <w:lang w:val="fr-FR"/>
        </w:rPr>
        <w:t>kim loại nói chung.</w:t>
      </w:r>
    </w:p>
    <w:p w14:paraId="1EEC184B" w14:textId="4D8CCD9A" w:rsidR="00775AED" w:rsidRPr="002F6B9B" w:rsidRDefault="00775AED" w:rsidP="0063773B">
      <w:pPr>
        <w:pStyle w:val="ListParagraph"/>
        <w:numPr>
          <w:ilvl w:val="0"/>
          <w:numId w:val="27"/>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 xml:space="preserve">Nội dung : </w:t>
      </w:r>
      <w:r w:rsidRPr="002F6B9B">
        <w:rPr>
          <w:rFonts w:asciiTheme="majorBidi" w:eastAsia="Times New Roman" w:hAnsiTheme="majorBidi" w:cstheme="majorBidi"/>
          <w:iCs/>
          <w:color w:val="000000" w:themeColor="text1"/>
          <w:sz w:val="24"/>
          <w:szCs w:val="24"/>
          <w:lang w:val="fr-FR"/>
        </w:rPr>
        <w:t>GV trình bày vấn đề, HS lắng nghe, đọc SGK để có thông tin và báo cáo, trả lời câu hỏi 1 SGK trang 18.</w:t>
      </w:r>
    </w:p>
    <w:p w14:paraId="1800EB09" w14:textId="55E4D729" w:rsidR="00775AED" w:rsidRPr="002F6B9B" w:rsidRDefault="00775AED" w:rsidP="0063773B">
      <w:pPr>
        <w:pStyle w:val="ListParagraph"/>
        <w:numPr>
          <w:ilvl w:val="0"/>
          <w:numId w:val="27"/>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 xml:space="preserve">Sản phẩm học tập : </w:t>
      </w:r>
      <w:r w:rsidRPr="002F6B9B">
        <w:rPr>
          <w:rFonts w:asciiTheme="majorBidi" w:eastAsia="Times New Roman" w:hAnsiTheme="majorBidi" w:cstheme="majorBidi"/>
          <w:iCs/>
          <w:color w:val="000000" w:themeColor="text1"/>
          <w:sz w:val="24"/>
          <w:szCs w:val="24"/>
          <w:lang w:val="fr-FR"/>
        </w:rPr>
        <w:t xml:space="preserve">Ý nghĩa của tái chế </w:t>
      </w:r>
      <w:r w:rsidRPr="002F6B9B">
        <w:rPr>
          <w:rFonts w:asciiTheme="majorBidi" w:eastAsia="Times New Roman" w:hAnsiTheme="majorBidi" w:cstheme="majorBidi"/>
          <w:bCs/>
          <w:iCs/>
          <w:color w:val="000000" w:themeColor="text1"/>
          <w:sz w:val="24"/>
          <w:szCs w:val="24"/>
          <w:lang w:val="fr-FR"/>
        </w:rPr>
        <w:t>kim loại, câu trả lời cho câu hỏi 1 SGK trang 18 của HS.</w:t>
      </w:r>
    </w:p>
    <w:p w14:paraId="105EA522" w14:textId="1D3DA9D3" w:rsidR="00775AED" w:rsidRPr="002F6B9B" w:rsidRDefault="00775AED" w:rsidP="0063773B">
      <w:pPr>
        <w:pStyle w:val="ListParagraph"/>
        <w:numPr>
          <w:ilvl w:val="0"/>
          <w:numId w:val="27"/>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Tổ chức hoạt động :</w:t>
      </w:r>
    </w:p>
    <w:tbl>
      <w:tblPr>
        <w:tblStyle w:val="TableGrid"/>
        <w:tblW w:w="0" w:type="auto"/>
        <w:tblLook w:val="04A0" w:firstRow="1" w:lastRow="0" w:firstColumn="1" w:lastColumn="0" w:noHBand="0" w:noVBand="1"/>
      </w:tblPr>
      <w:tblGrid>
        <w:gridCol w:w="4947"/>
        <w:gridCol w:w="4947"/>
      </w:tblGrid>
      <w:tr w:rsidR="00775AED" w:rsidRPr="002F6B9B" w14:paraId="48FA2AEF" w14:textId="77777777" w:rsidTr="00775AED">
        <w:tc>
          <w:tcPr>
            <w:tcW w:w="4947" w:type="dxa"/>
          </w:tcPr>
          <w:bookmarkEnd w:id="1"/>
          <w:p w14:paraId="76847071" w14:textId="4BF9D2E1" w:rsidR="00775AED" w:rsidRPr="002F6B9B" w:rsidRDefault="00775AED" w:rsidP="0063773B">
            <w:pPr>
              <w:tabs>
                <w:tab w:val="left" w:pos="142"/>
              </w:tabs>
              <w:spacing w:line="288" w:lineRule="auto"/>
              <w:jc w:val="center"/>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Hoạt động của GV - HS</w:t>
            </w:r>
          </w:p>
        </w:tc>
        <w:tc>
          <w:tcPr>
            <w:tcW w:w="4947" w:type="dxa"/>
          </w:tcPr>
          <w:p w14:paraId="51DA9104" w14:textId="4B66AA40" w:rsidR="00775AED" w:rsidRPr="002F6B9B" w:rsidRDefault="00775AED" w:rsidP="0063773B">
            <w:pPr>
              <w:tabs>
                <w:tab w:val="left" w:pos="142"/>
              </w:tabs>
              <w:spacing w:line="288" w:lineRule="auto"/>
              <w:jc w:val="center"/>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Sản phẩm dự kiến</w:t>
            </w:r>
          </w:p>
        </w:tc>
      </w:tr>
      <w:tr w:rsidR="00775AED" w:rsidRPr="002F6B9B" w14:paraId="226FF1DC" w14:textId="77777777" w:rsidTr="008D5383">
        <w:trPr>
          <w:trHeight w:val="4711"/>
        </w:trPr>
        <w:tc>
          <w:tcPr>
            <w:tcW w:w="4947" w:type="dxa"/>
          </w:tcPr>
          <w:p w14:paraId="138CCAD5" w14:textId="77777777" w:rsidR="00775AED" w:rsidRPr="002F6B9B" w:rsidRDefault="00775AED"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1 : Chuyển giao nhiệm vụ</w:t>
            </w:r>
          </w:p>
          <w:p w14:paraId="1DEA9C0C" w14:textId="6263B4A4" w:rsidR="00775AED" w:rsidRPr="002F6B9B" w:rsidRDefault="00775AED"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thảo luận nhóm đôi tìm hiểu nội dung kiến thức</w:t>
            </w:r>
            <w:r w:rsidR="005A1221" w:rsidRPr="002F6B9B">
              <w:rPr>
                <w:rFonts w:asciiTheme="majorBidi" w:eastAsia="Times New Roman" w:hAnsiTheme="majorBidi" w:cstheme="majorBidi"/>
                <w:iCs/>
                <w:color w:val="000000" w:themeColor="text1"/>
                <w:szCs w:val="24"/>
                <w:lang w:val="fr-FR"/>
              </w:rPr>
              <w:t xml:space="preserve"> mục I SGK trag 17-18 và báo cáo về ý nghĩa của tái chế kim loại.</w:t>
            </w:r>
          </w:p>
          <w:p w14:paraId="32DB3052" w14:textId="61FBCA1F" w:rsidR="005A1221" w:rsidRPr="002F6B9B" w:rsidRDefault="005A1221"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cho HS đọc thêm mục Em có biết SGK trang 18.</w:t>
            </w:r>
          </w:p>
          <w:p w14:paraId="14277C74" w14:textId="6D7E48DB" w:rsidR="005A1221" w:rsidRPr="002F6B9B" w:rsidRDefault="005A1221"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suy nghĩ trả lời câu hỏi 1 SGK trang 18</w:t>
            </w:r>
            <w:r w:rsidR="008D5383" w:rsidRPr="002F6B9B">
              <w:rPr>
                <w:rFonts w:asciiTheme="majorBidi" w:eastAsia="Times New Roman" w:hAnsiTheme="majorBidi" w:cstheme="majorBidi"/>
                <w:iCs/>
                <w:color w:val="000000" w:themeColor="text1"/>
                <w:szCs w:val="24"/>
                <w:lang w:val="fr-FR"/>
              </w:rPr>
              <w:t> :</w:t>
            </w:r>
          </w:p>
          <w:p w14:paraId="3168D381" w14:textId="113037A1" w:rsidR="008D5383" w:rsidRPr="002F6B9B" w:rsidRDefault="008D5383"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Trình bày ý nghĩa của tái chế kim loại trong việc bảo vệ nguồn tài nguyên thiên nhiên và bảo vệ môi trường sống trên Trái Đất.</w:t>
            </w:r>
          </w:p>
          <w:p w14:paraId="3D11D14A" w14:textId="08ACE3D4" w:rsidR="008D5383" w:rsidRPr="002F6B9B" w:rsidRDefault="008D5383"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2: Thực hiện nhiệm vụ</w:t>
            </w:r>
          </w:p>
          <w:p w14:paraId="28FFCDBB" w14:textId="6AFAB573"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HS tìm hiểu và báo cáo về ý nghĩa của tái chế kim loại, đọc mục Em có biết, suy nghĩ trả lời câu hỏi 1 SGK trang 18.</w:t>
            </w:r>
          </w:p>
          <w:p w14:paraId="137A3A28" w14:textId="2A58CB83"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hướng dẫn, theo dõi, hỗ trợ HS khi cần thiết.</w:t>
            </w:r>
          </w:p>
          <w:p w14:paraId="47C2911D" w14:textId="23CF362E" w:rsidR="008D5383" w:rsidRPr="002F6B9B" w:rsidRDefault="008D5383"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 xml:space="preserve">Bước 3: </w:t>
            </w:r>
            <w:r w:rsidR="00524E0C" w:rsidRPr="002F6B9B">
              <w:rPr>
                <w:rFonts w:asciiTheme="majorBidi" w:eastAsia="Times New Roman" w:hAnsiTheme="majorBidi" w:cstheme="majorBidi"/>
                <w:b/>
                <w:bCs/>
                <w:iCs/>
                <w:color w:val="000000" w:themeColor="text1"/>
                <w:szCs w:val="24"/>
                <w:lang w:val="fr-FR"/>
              </w:rPr>
              <w:t>Báo cáo kết quả hoạt động và thảo luận</w:t>
            </w:r>
          </w:p>
          <w:p w14:paraId="2BC3A590" w14:textId="6147F272" w:rsidR="00524E0C" w:rsidRPr="002F6B9B" w:rsidRDefault="00524E0C"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lastRenderedPageBreak/>
              <w:t>- GV mời đại diện 1-2 nhóm báo cáo về ý nghĩa của tái chế kim loại.</w:t>
            </w:r>
          </w:p>
          <w:p w14:paraId="782C2F84" w14:textId="32F01CD6" w:rsidR="00524E0C" w:rsidRPr="002F6B9B" w:rsidRDefault="00524E0C"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1 HS trả lời câu hỏi 1 SGK trang 18:</w:t>
            </w:r>
          </w:p>
          <w:p w14:paraId="3FCCE814" w14:textId="31C9C3F5" w:rsidR="00524E0C" w:rsidRPr="002F6B9B" w:rsidRDefault="00524E0C"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Tái chế kim loại giúp cung cấp một lượng lớn nguyên liệu cho quá trình sản xuất, cắt giảm được nhiều khâu so với sản xuất sơ cấp, do đó tiết kiệm được tài nguyên thiên nhiên từ nguyên liệu đầu vào tới nguyên liệu trung gian.</w:t>
            </w:r>
          </w:p>
          <w:p w14:paraId="0F420C9E" w14:textId="5E2B9ECE" w:rsidR="00524E0C" w:rsidRPr="002F6B9B" w:rsidRDefault="00524E0C"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Tái chế giúp giảm chất thải rắn, giảm phát thải vào môi trường, đóng kín quy trình sản xuất, xây dựng mô hình kinh tế tuần hoàn.</w:t>
            </w:r>
          </w:p>
          <w:p w14:paraId="008ABE80" w14:textId="74D0E22C" w:rsidR="00524E0C" w:rsidRPr="002F6B9B" w:rsidRDefault="00524E0C"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
                <w:color w:val="000000" w:themeColor="text1"/>
                <w:szCs w:val="24"/>
                <w:lang w:val="fr-FR"/>
              </w:rPr>
              <w:t xml:space="preserve">- </w:t>
            </w:r>
            <w:r w:rsidRPr="002F6B9B">
              <w:rPr>
                <w:rFonts w:asciiTheme="majorBidi" w:eastAsia="Times New Roman" w:hAnsiTheme="majorBidi" w:cstheme="majorBidi"/>
                <w:iCs/>
                <w:color w:val="000000" w:themeColor="text1"/>
                <w:szCs w:val="24"/>
                <w:lang w:val="fr-FR"/>
              </w:rPr>
              <w:t>Các HS khác lắng nghe để nhận xét, bổ sung.</w:t>
            </w:r>
          </w:p>
          <w:p w14:paraId="62EED79A" w14:textId="66C928DF" w:rsidR="00524E0C" w:rsidRPr="002F6B9B" w:rsidRDefault="00524E0C"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4: Kết luận, nhận định</w:t>
            </w:r>
          </w:p>
          <w:p w14:paraId="404DDC8E" w14:textId="2979CCEC" w:rsidR="00775AED" w:rsidRPr="002F6B9B" w:rsidRDefault="00524E0C"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GV đánh giá, nhận xét, chuẩn kiến thức về ý nghĩa của tái chế kim loại.</w:t>
            </w:r>
          </w:p>
        </w:tc>
        <w:tc>
          <w:tcPr>
            <w:tcW w:w="4947" w:type="dxa"/>
          </w:tcPr>
          <w:p w14:paraId="0B813AEB" w14:textId="77777777" w:rsidR="00775AED" w:rsidRPr="002F6B9B" w:rsidRDefault="005A1221"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lastRenderedPageBreak/>
              <w:t>I. Ý nghĩa của tái chế kim loại</w:t>
            </w:r>
          </w:p>
          <w:p w14:paraId="6F986733" w14:textId="77777777" w:rsidR="005A1221" w:rsidRPr="002F6B9B" w:rsidRDefault="005A1221"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1. Tiết kiệm tài nguyên</w:t>
            </w:r>
          </w:p>
          <w:p w14:paraId="5C7CD42F" w14:textId="77777777" w:rsidR="008D5383" w:rsidRPr="002F6B9B" w:rsidRDefault="005A1221"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Tái chế kim loại là giải pháp phát triển bền vững, giúp tiết kiệm nguồn tài nguyên thiên nhiên, đem lại lợi ích lâu dài cho các thế hệ hiện tại và tương lai.</w:t>
            </w:r>
          </w:p>
          <w:p w14:paraId="33CBCEF2" w14:textId="77777777" w:rsidR="005A1221" w:rsidRPr="002F6B9B" w:rsidRDefault="008D5383"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2. Tiết kiệm năng lượng</w:t>
            </w:r>
            <w:r w:rsidR="005A1221" w:rsidRPr="002F6B9B">
              <w:rPr>
                <w:rFonts w:asciiTheme="majorBidi" w:eastAsia="Times New Roman" w:hAnsiTheme="majorBidi" w:cstheme="majorBidi"/>
                <w:b/>
                <w:bCs/>
                <w:iCs/>
                <w:color w:val="000000" w:themeColor="text1"/>
                <w:szCs w:val="24"/>
                <w:lang w:val="fr-FR"/>
              </w:rPr>
              <w:t xml:space="preserve"> </w:t>
            </w:r>
          </w:p>
          <w:p w14:paraId="227A4876" w14:textId="77777777"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Quy trình tái chế kim loại (quy trình thứ cấp) thường cho chi phí sản xuất thấp hơn nhiều so với quy trình sản xuất từ quặng (quy trình sơ cấp).</w:t>
            </w:r>
          </w:p>
          <w:p w14:paraId="12A279C9" w14:textId="77777777" w:rsidR="008D5383" w:rsidRPr="002F6B9B" w:rsidRDefault="008D5383"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3. Bảo vệ môi trường</w:t>
            </w:r>
          </w:p>
          <w:p w14:paraId="2577BFEC" w14:textId="77777777"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Quá trình tái chế kim loại thường sử dụng ít nhiên liệu hơn, phát triển khí thải nhà kính ít hơn và giảm thiểu sử dụng đất để chôn lấp phế liệu, bảo tồn hệ sinh thái,…so với sản xuất kim loại từ quặng.</w:t>
            </w:r>
          </w:p>
          <w:p w14:paraId="6B0572EF" w14:textId="5C43D492" w:rsidR="00524E0C" w:rsidRPr="002F6B9B" w:rsidRDefault="00524E0C"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 xml:space="preserve">4. Tạo việc </w:t>
            </w:r>
            <w:r w:rsidR="00DE4568" w:rsidRPr="002F6B9B">
              <w:rPr>
                <w:rFonts w:asciiTheme="majorBidi" w:eastAsia="Times New Roman" w:hAnsiTheme="majorBidi" w:cstheme="majorBidi"/>
                <w:b/>
                <w:bCs/>
                <w:iCs/>
                <w:color w:val="000000" w:themeColor="text1"/>
                <w:szCs w:val="24"/>
                <w:lang w:val="fr-FR"/>
              </w:rPr>
              <w:t>làm, thu nhập cho người lao động</w:t>
            </w:r>
          </w:p>
          <w:p w14:paraId="523E4C1A" w14:textId="2FE92CB7" w:rsidR="00DE4568" w:rsidRPr="002F6B9B" w:rsidRDefault="00DE4568"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xml:space="preserve">Ngành công nghiệp tái chế kim loại mang lại cơ hội việc làm cho hàng triệu lao động tham gia vào </w:t>
            </w:r>
            <w:r w:rsidRPr="002F6B9B">
              <w:rPr>
                <w:rFonts w:asciiTheme="majorBidi" w:eastAsia="Times New Roman" w:hAnsiTheme="majorBidi" w:cstheme="majorBidi"/>
                <w:iCs/>
                <w:color w:val="000000" w:themeColor="text1"/>
                <w:szCs w:val="24"/>
                <w:lang w:val="fr-FR"/>
              </w:rPr>
              <w:lastRenderedPageBreak/>
              <w:t xml:space="preserve">các khâu từ </w:t>
            </w:r>
            <w:r w:rsidR="000B1FFE" w:rsidRPr="002F6B9B">
              <w:rPr>
                <w:rFonts w:asciiTheme="majorBidi" w:eastAsia="Times New Roman" w:hAnsiTheme="majorBidi" w:cstheme="majorBidi"/>
                <w:iCs/>
                <w:color w:val="000000" w:themeColor="text1"/>
                <w:szCs w:val="24"/>
                <w:lang w:val="fr-FR"/>
              </w:rPr>
              <w:t>thu gom, phân loại tới gia công ở các nhà máy, cơ sở sản xuất.</w:t>
            </w:r>
          </w:p>
          <w:p w14:paraId="09A8813C" w14:textId="7DA05F62" w:rsidR="000B1FFE" w:rsidRPr="002F6B9B" w:rsidRDefault="000B1FFE"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5. Thúc đẩy sử dụng công nghệ xanh và mô hình kinh tế tuần hoàn.</w:t>
            </w:r>
          </w:p>
          <w:p w14:paraId="07C83818" w14:textId="07899547" w:rsidR="000B1FFE" w:rsidRPr="002F6B9B" w:rsidRDefault="000B1FFE"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Nhà máy tái chế kim loại trang bị công nghệ làm sạch khí thải bằng cách loại bỏ bụi, hợp chất có tính acid (HCl, HF, SO</w:t>
            </w:r>
            <w:r w:rsidRPr="002F6B9B">
              <w:rPr>
                <w:rFonts w:asciiTheme="majorBidi" w:eastAsia="Times New Roman" w:hAnsiTheme="majorBidi" w:cstheme="majorBidi"/>
                <w:iCs/>
                <w:color w:val="000000" w:themeColor="text1"/>
                <w:szCs w:val="24"/>
                <w:vertAlign w:val="subscript"/>
                <w:lang w:val="fr-FR"/>
              </w:rPr>
              <w:t>2</w:t>
            </w:r>
            <w:r w:rsidRPr="002F6B9B">
              <w:rPr>
                <w:rFonts w:asciiTheme="majorBidi" w:eastAsia="Times New Roman" w:hAnsiTheme="majorBidi" w:cstheme="majorBidi"/>
                <w:iCs/>
                <w:color w:val="000000" w:themeColor="text1"/>
                <w:szCs w:val="24"/>
                <w:lang w:val="fr-FR"/>
              </w:rPr>
              <w:t>,…), chất hữu cơ dễ bay hơi, dioxin và furan,…</w:t>
            </w:r>
          </w:p>
          <w:p w14:paraId="756113AE" w14:textId="414C5C32" w:rsidR="000B1FFE" w:rsidRPr="002F6B9B" w:rsidRDefault="000B1FFE"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Kim loại thu được ở cuối các quy trình tái chế hiện đại sẽ có chất lượng tương đương kim loại sản xuất từ quặng.</w:t>
            </w:r>
          </w:p>
          <w:p w14:paraId="7C080625" w14:textId="39B46874" w:rsidR="000B1FFE" w:rsidRPr="002F6B9B" w:rsidRDefault="000B1FFE"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p>
          <w:p w14:paraId="0A191F38" w14:textId="77777777"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p>
          <w:p w14:paraId="2CB9A906" w14:textId="77777777"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p>
          <w:p w14:paraId="0613033D" w14:textId="6AFD4520" w:rsidR="008D5383" w:rsidRPr="002F6B9B" w:rsidRDefault="008D5383" w:rsidP="0063773B">
            <w:pPr>
              <w:tabs>
                <w:tab w:val="left" w:pos="142"/>
              </w:tabs>
              <w:spacing w:line="288" w:lineRule="auto"/>
              <w:jc w:val="both"/>
              <w:rPr>
                <w:rFonts w:asciiTheme="majorBidi" w:eastAsia="Times New Roman" w:hAnsiTheme="majorBidi" w:cstheme="majorBidi"/>
                <w:iCs/>
                <w:color w:val="000000" w:themeColor="text1"/>
                <w:szCs w:val="24"/>
                <w:lang w:val="fr-FR"/>
              </w:rPr>
            </w:pPr>
          </w:p>
        </w:tc>
      </w:tr>
    </w:tbl>
    <w:p w14:paraId="07293CD5" w14:textId="37B409B0" w:rsidR="00775AED" w:rsidRPr="002F6B9B" w:rsidRDefault="000B1FFE" w:rsidP="0063773B">
      <w:p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lastRenderedPageBreak/>
        <w:t>Hoạt động 2.2 : Tìm hiểu quy trình tái chế các kim loại phổ biến trên thế giới và ở Việt Nam</w:t>
      </w:r>
    </w:p>
    <w:p w14:paraId="6869EC59" w14:textId="0A8506A8" w:rsidR="00D360E7" w:rsidRPr="002F6B9B" w:rsidRDefault="00D360E7" w:rsidP="0063773B">
      <w:pPr>
        <w:pStyle w:val="ListParagraph"/>
        <w:numPr>
          <w:ilvl w:val="0"/>
          <w:numId w:val="29"/>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 xml:space="preserve">Mục tiêu: </w:t>
      </w:r>
      <w:r w:rsidRPr="002F6B9B">
        <w:rPr>
          <w:rFonts w:asciiTheme="majorBidi" w:eastAsia="Times New Roman" w:hAnsiTheme="majorBidi" w:cstheme="majorBidi"/>
          <w:iCs/>
          <w:color w:val="000000" w:themeColor="text1"/>
          <w:sz w:val="24"/>
          <w:szCs w:val="24"/>
          <w:lang w:val="fr-FR"/>
        </w:rPr>
        <w:t>Thông qua hoạt động, HS trình bày được quy trình tái chế kim loại (nhôm, sắt, đồng,…) của các nước tiên tiến và của Việt Nam.</w:t>
      </w:r>
    </w:p>
    <w:p w14:paraId="429CFEC1" w14:textId="7481A5DE" w:rsidR="00D360E7" w:rsidRPr="002F6B9B" w:rsidRDefault="00D360E7" w:rsidP="0063773B">
      <w:pPr>
        <w:pStyle w:val="ListParagraph"/>
        <w:numPr>
          <w:ilvl w:val="0"/>
          <w:numId w:val="29"/>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 xml:space="preserve">Nội dung : </w:t>
      </w:r>
      <w:r w:rsidRPr="002F6B9B">
        <w:rPr>
          <w:rFonts w:asciiTheme="majorBidi" w:eastAsia="Times New Roman" w:hAnsiTheme="majorBidi" w:cstheme="majorBidi"/>
          <w:iCs/>
          <w:color w:val="000000" w:themeColor="text1"/>
          <w:sz w:val="24"/>
          <w:szCs w:val="24"/>
          <w:lang w:val="fr-FR"/>
        </w:rPr>
        <w:t>GV trình bày vấn đề, HS lắng nghe, đọc SGK</w:t>
      </w:r>
      <w:r w:rsidR="00FC44FF" w:rsidRPr="002F6B9B">
        <w:rPr>
          <w:rFonts w:asciiTheme="majorBidi" w:eastAsia="Times New Roman" w:hAnsiTheme="majorBidi" w:cstheme="majorBidi"/>
          <w:iCs/>
          <w:color w:val="000000" w:themeColor="text1"/>
          <w:sz w:val="24"/>
          <w:szCs w:val="24"/>
          <w:lang w:val="fr-FR"/>
        </w:rPr>
        <w:t>, tìm hiểu, báo cáo về quy trình tái chế nhôm, sắt, đồng và trả lời câu hỏi 2 SGK trang 20.</w:t>
      </w:r>
    </w:p>
    <w:p w14:paraId="1BE60596" w14:textId="6C6897F4" w:rsidR="00D360E7" w:rsidRPr="002F6B9B" w:rsidRDefault="00D360E7" w:rsidP="0063773B">
      <w:pPr>
        <w:pStyle w:val="ListParagraph"/>
        <w:numPr>
          <w:ilvl w:val="0"/>
          <w:numId w:val="29"/>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 xml:space="preserve">Sản phẩm học tập : </w:t>
      </w:r>
      <w:r w:rsidR="00FC44FF" w:rsidRPr="002F6B9B">
        <w:rPr>
          <w:rFonts w:asciiTheme="majorBidi" w:eastAsia="Times New Roman" w:hAnsiTheme="majorBidi" w:cstheme="majorBidi"/>
          <w:iCs/>
          <w:color w:val="000000" w:themeColor="text1"/>
          <w:sz w:val="24"/>
          <w:szCs w:val="24"/>
          <w:lang w:val="fr-FR"/>
        </w:rPr>
        <w:t>Quy trình tái chế các kim loại phổ biến trên thế giới và ở Việt Nam ; câu trả lời cho câu hỏi 2 SGK trang 20.</w:t>
      </w:r>
    </w:p>
    <w:p w14:paraId="62710C4E" w14:textId="77777777" w:rsidR="00D360E7" w:rsidRPr="002F6B9B" w:rsidRDefault="00D360E7" w:rsidP="0063773B">
      <w:pPr>
        <w:pStyle w:val="ListParagraph"/>
        <w:numPr>
          <w:ilvl w:val="0"/>
          <w:numId w:val="29"/>
        </w:num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Tổ chức hoạt động :</w:t>
      </w:r>
    </w:p>
    <w:tbl>
      <w:tblPr>
        <w:tblStyle w:val="TableGrid"/>
        <w:tblW w:w="0" w:type="auto"/>
        <w:tblLook w:val="04A0" w:firstRow="1" w:lastRow="0" w:firstColumn="1" w:lastColumn="0" w:noHBand="0" w:noVBand="1"/>
      </w:tblPr>
      <w:tblGrid>
        <w:gridCol w:w="5466"/>
        <w:gridCol w:w="4428"/>
      </w:tblGrid>
      <w:tr w:rsidR="00C65333" w:rsidRPr="002F6B9B" w14:paraId="78EE3C16" w14:textId="77777777" w:rsidTr="00C65333">
        <w:tc>
          <w:tcPr>
            <w:tcW w:w="5466" w:type="dxa"/>
          </w:tcPr>
          <w:p w14:paraId="21F8DA5E" w14:textId="60DD8DBF" w:rsidR="00FC44FF" w:rsidRPr="002F6B9B" w:rsidRDefault="00FC44FF" w:rsidP="0063773B">
            <w:pPr>
              <w:tabs>
                <w:tab w:val="left" w:pos="142"/>
              </w:tabs>
              <w:spacing w:line="288" w:lineRule="auto"/>
              <w:jc w:val="center"/>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Hoạt động của GV - HS</w:t>
            </w:r>
          </w:p>
        </w:tc>
        <w:tc>
          <w:tcPr>
            <w:tcW w:w="4428" w:type="dxa"/>
          </w:tcPr>
          <w:p w14:paraId="62DDFAE0" w14:textId="2E93B85F" w:rsidR="00FC44FF" w:rsidRPr="002F6B9B" w:rsidRDefault="00FC44FF" w:rsidP="0063773B">
            <w:pPr>
              <w:tabs>
                <w:tab w:val="left" w:pos="142"/>
              </w:tabs>
              <w:spacing w:line="288" w:lineRule="auto"/>
              <w:jc w:val="center"/>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Sản phẩm dự kiến</w:t>
            </w:r>
          </w:p>
        </w:tc>
      </w:tr>
      <w:tr w:rsidR="00C65333" w:rsidRPr="002F6B9B" w14:paraId="29869281" w14:textId="77777777" w:rsidTr="00C65333">
        <w:tc>
          <w:tcPr>
            <w:tcW w:w="5466" w:type="dxa"/>
          </w:tcPr>
          <w:p w14:paraId="6374F8D5" w14:textId="77777777" w:rsidR="00FC44FF" w:rsidRPr="002F6B9B" w:rsidRDefault="00FC44FF" w:rsidP="0063773B">
            <w:pPr>
              <w:tabs>
                <w:tab w:val="left" w:pos="142"/>
              </w:tabs>
              <w:spacing w:line="288" w:lineRule="auto"/>
              <w:jc w:val="both"/>
              <w:rPr>
                <w:rFonts w:asciiTheme="majorBidi" w:eastAsia="Times New Roman" w:hAnsiTheme="majorBidi" w:cstheme="majorBidi"/>
                <w:b/>
                <w:bCs/>
                <w:i/>
                <w:color w:val="000000" w:themeColor="text1"/>
                <w:szCs w:val="24"/>
                <w:lang w:val="fr-FR"/>
              </w:rPr>
            </w:pPr>
            <w:r w:rsidRPr="002F6B9B">
              <w:rPr>
                <w:rFonts w:asciiTheme="majorBidi" w:eastAsia="Times New Roman" w:hAnsiTheme="majorBidi" w:cstheme="majorBidi"/>
                <w:b/>
                <w:bCs/>
                <w:i/>
                <w:color w:val="000000" w:themeColor="text1"/>
                <w:szCs w:val="24"/>
                <w:lang w:val="fr-FR"/>
              </w:rPr>
              <w:t>Tìm hiểu quy trình chung về tái chế kim loại</w:t>
            </w:r>
          </w:p>
          <w:p w14:paraId="1CFAD730" w14:textId="2D321FAD" w:rsidR="00FC44FF" w:rsidRPr="002F6B9B" w:rsidRDefault="00FC44FF"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1: Chuyển giao nhiệm vụ</w:t>
            </w:r>
          </w:p>
          <w:p w14:paraId="745837AA" w14:textId="77777777" w:rsidR="00FC44FF" w:rsidRPr="002F6B9B" w:rsidRDefault="00FC44FF"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quan sát hình 4.2, đọc thông tin SGK trang 19-20 và trình bày quy trình chung về tái chế kim loại</w:t>
            </w:r>
          </w:p>
          <w:p w14:paraId="17832DBD" w14:textId="77777777" w:rsidR="00FC44FF" w:rsidRPr="002F6B9B" w:rsidRDefault="00FC44FF"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noProof/>
                <w:szCs w:val="24"/>
              </w:rPr>
              <w:drawing>
                <wp:inline distT="0" distB="0" distL="0" distR="0" wp14:anchorId="54CCE7A1" wp14:editId="29725F28">
                  <wp:extent cx="2301020" cy="1394089"/>
                  <wp:effectExtent l="0" t="0" r="4445" b="0"/>
                  <wp:docPr id="2873858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38589" name=""/>
                          <pic:cNvPicPr/>
                        </pic:nvPicPr>
                        <pic:blipFill>
                          <a:blip r:embed="rId10"/>
                          <a:stretch>
                            <a:fillRect/>
                          </a:stretch>
                        </pic:blipFill>
                        <pic:spPr>
                          <a:xfrm>
                            <a:off x="0" y="0"/>
                            <a:ext cx="2347546" cy="1422277"/>
                          </a:xfrm>
                          <a:prstGeom prst="rect">
                            <a:avLst/>
                          </a:prstGeom>
                        </pic:spPr>
                      </pic:pic>
                    </a:graphicData>
                  </a:graphic>
                </wp:inline>
              </w:drawing>
            </w:r>
          </w:p>
          <w:p w14:paraId="2322374A" w14:textId="77777777" w:rsidR="00FC44FF" w:rsidRPr="002F6B9B" w:rsidRDefault="00FC44FF"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xml:space="preserve">+ Quy trình tái </w:t>
            </w:r>
            <w:r w:rsidR="003E3282" w:rsidRPr="002F6B9B">
              <w:rPr>
                <w:rFonts w:asciiTheme="majorBidi" w:eastAsia="Times New Roman" w:hAnsiTheme="majorBidi" w:cstheme="majorBidi"/>
                <w:iCs/>
                <w:color w:val="000000" w:themeColor="text1"/>
                <w:szCs w:val="24"/>
                <w:lang w:val="fr-FR"/>
              </w:rPr>
              <w:t>chế kim loại gồm có mấy giai đoạn ? Đó là những giai đoạn nào ?</w:t>
            </w:r>
          </w:p>
          <w:p w14:paraId="21FA0F72" w14:textId="77777777" w:rsidR="003E3282" w:rsidRPr="002F6B9B" w:rsidRDefault="003E3282"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Trình bày ý nghĩa các giai đoạn của quy trình tái chế kim loại</w:t>
            </w:r>
            <w:r w:rsidR="00D64101" w:rsidRPr="002F6B9B">
              <w:rPr>
                <w:rFonts w:asciiTheme="majorBidi" w:eastAsia="Times New Roman" w:hAnsiTheme="majorBidi" w:cstheme="majorBidi"/>
                <w:iCs/>
                <w:color w:val="000000" w:themeColor="text1"/>
                <w:szCs w:val="24"/>
                <w:lang w:val="fr-FR"/>
              </w:rPr>
              <w:t>.</w:t>
            </w:r>
          </w:p>
          <w:p w14:paraId="3A2865CE" w14:textId="77777777" w:rsidR="00D64101" w:rsidRPr="002F6B9B" w:rsidRDefault="00D64101"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liên hệ trả lời các câu hỏi :</w:t>
            </w:r>
          </w:p>
          <w:p w14:paraId="0A09BC97" w14:textId="77777777" w:rsidR="00D64101" w:rsidRPr="002F6B9B" w:rsidRDefault="00D64101"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Theo em, quy định phân loại rác thải trong phạm vi từng hộ gia đình có tác động thế nào đến quá trình thu gom phế liệu khi tiến hành tái chế kim loại?</w:t>
            </w:r>
          </w:p>
          <w:p w14:paraId="399B0377" w14:textId="77777777"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lastRenderedPageBreak/>
              <w:t>+ Giai đoạn nào trong quy trình chung về tái chế kim loại có nguy cơ gây ô nhiễm môi trường đất và nước?</w:t>
            </w:r>
          </w:p>
          <w:p w14:paraId="0D0AAB55" w14:textId="77777777" w:rsidR="00800035" w:rsidRPr="002F6B9B" w:rsidRDefault="00800035"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2: Thực hiện nhiệm vụ</w:t>
            </w:r>
          </w:p>
          <w:p w14:paraId="303E26C2" w14:textId="77777777"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HS quan sát hình 4.2, trình bày quy trình chung về tái chế kim loại, suy nghĩ trả lời câu hỏi của GV.</w:t>
            </w:r>
          </w:p>
          <w:p w14:paraId="36717955" w14:textId="77777777"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hướng dẫn, theo dõi, hỗ trợ nếu HS cần thiết.</w:t>
            </w:r>
          </w:p>
          <w:p w14:paraId="7D18E474" w14:textId="77777777" w:rsidR="00585277" w:rsidRPr="002F6B9B" w:rsidRDefault="00585277"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3: Báo cáo kết quả hoạt động và thảo luận</w:t>
            </w:r>
          </w:p>
          <w:p w14:paraId="496466D5" w14:textId="77777777"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1-2 HS trình bày quy trình chung về tái chế kim loại.</w:t>
            </w:r>
          </w:p>
          <w:p w14:paraId="39855C17" w14:textId="01D7A643"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đại diện 2-3 HS trả lời các câu hỏi của GV.</w:t>
            </w:r>
          </w:p>
          <w:p w14:paraId="2A50917A" w14:textId="4E74553C"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Quy định phân loại rác thải trong phạm vi từng hộ gia đình giúp cho việc thu gom phế liệu khi tiến hành tái chế kim loại được dễ dàng hơn.</w:t>
            </w:r>
          </w:p>
          <w:p w14:paraId="17A5D06C" w14:textId="4789196A"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Giai đoạn nấu chảy và tinh chế trong quy trình chung về tái chế kim loại có nguy cơ gây ô nhiễm môi trường đất và nước.</w:t>
            </w:r>
          </w:p>
          <w:p w14:paraId="425B0BB1" w14:textId="574C1F43"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Các HS khác lắng nghe để nhận xét, bổ sung.</w:t>
            </w:r>
          </w:p>
          <w:p w14:paraId="36AA63F8" w14:textId="22B7B506" w:rsidR="00585277" w:rsidRPr="002F6B9B" w:rsidRDefault="00585277"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4: Kết luận, nhận định</w:t>
            </w:r>
          </w:p>
          <w:p w14:paraId="66841A97" w14:textId="0E32AA4B"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GV đánh giá, nhận xét, chuẩn kiến thức quy trình chung về tái chế kim loại.</w:t>
            </w:r>
          </w:p>
        </w:tc>
        <w:tc>
          <w:tcPr>
            <w:tcW w:w="4428" w:type="dxa"/>
          </w:tcPr>
          <w:p w14:paraId="13AD877F" w14:textId="77777777" w:rsidR="00FC44FF" w:rsidRPr="002F6B9B" w:rsidRDefault="00800035"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lastRenderedPageBreak/>
              <w:t>II. Quy trình chung về tái chế kim loại</w:t>
            </w:r>
          </w:p>
          <w:p w14:paraId="429BBB5D" w14:textId="77777777" w:rsidR="00800035" w:rsidRPr="002F6B9B" w:rsidRDefault="00800035"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1. Quy trình chung về tái chế kim loại</w:t>
            </w:r>
          </w:p>
          <w:p w14:paraId="6B04892B" w14:textId="4F2C21B4" w:rsidR="00800035" w:rsidRPr="002F6B9B" w:rsidRDefault="00800035"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1: Thu gom, phân loại phế liệu</w:t>
            </w:r>
          </w:p>
          <w:p w14:paraId="665600D6" w14:textId="43D0DDCA"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Phế liệu kim loại được phân loại theo các kim loại khác nhau, chia thành phế liệu mới và phế liệu cũ.</w:t>
            </w:r>
          </w:p>
          <w:p w14:paraId="34918F1D" w14:textId="2BDFF4D1" w:rsidR="00800035" w:rsidRPr="002F6B9B" w:rsidRDefault="00800035"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2: Xử lí sơ bộ</w:t>
            </w:r>
          </w:p>
          <w:p w14:paraId="5C213000" w14:textId="1211CC46"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Phế liệu được loại bỏ tạp chất kết dính (như nhựa, dầu mỡ,…) và sau đó có thể được cắt nhỏ, sấy khô để thu được nguyên liệu thô.</w:t>
            </w:r>
          </w:p>
          <w:p w14:paraId="6D81B8BB" w14:textId="2C4C0A1D" w:rsidR="00800035" w:rsidRPr="002F6B9B" w:rsidRDefault="00800035"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3: Phối trộn phế liệu</w:t>
            </w:r>
          </w:p>
          <w:p w14:paraId="5F43B3E4" w14:textId="41095D30"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Nguyên liệu được phối trộn theo một tỉ lệ nhất định để đảm bảo thành phần chính xác của hợp kim trong sản phẩm cuối cùng.</w:t>
            </w:r>
          </w:p>
          <w:p w14:paraId="4538B9AB" w14:textId="0275A3A1" w:rsidR="00800035" w:rsidRPr="002F6B9B" w:rsidRDefault="00800035"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4: Nấu chảy</w:t>
            </w:r>
          </w:p>
          <w:p w14:paraId="55F13C60" w14:textId="4CFB53F9"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Phế liệu được nấu chảy trong</w:t>
            </w:r>
            <w:r w:rsidR="00585277" w:rsidRPr="002F6B9B">
              <w:rPr>
                <w:rFonts w:asciiTheme="majorBidi" w:eastAsia="Times New Roman" w:hAnsiTheme="majorBidi" w:cstheme="majorBidi"/>
                <w:iCs/>
                <w:color w:val="000000" w:themeColor="text1"/>
                <w:szCs w:val="24"/>
                <w:lang w:val="fr-FR"/>
              </w:rPr>
              <w:t xml:space="preserve"> những lò nung thích hợp, tùy theo thành phần, hàm lượng kim loại trong phế liệu cũng như điều kiện chế tạo của hợp kim trong phế liệu.</w:t>
            </w:r>
          </w:p>
          <w:p w14:paraId="5C983AB5" w14:textId="43D4B019" w:rsidR="00585277" w:rsidRPr="002F6B9B" w:rsidRDefault="00585277"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5: Tinh chế</w:t>
            </w:r>
          </w:p>
          <w:p w14:paraId="7FD50A78" w14:textId="54299617"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lastRenderedPageBreak/>
              <w:t>Sau khi nấu chảy, phế liệu lỏng được loại bỏ tạp chất hoặc thêm phụ gia nhằm thu được kim loại hoặc hợp kim có thành phần mong muốn.</w:t>
            </w:r>
          </w:p>
          <w:p w14:paraId="0E170D0E" w14:textId="05F5BA7B" w:rsidR="00585277" w:rsidRPr="002F6B9B" w:rsidRDefault="00585277"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 Giai đoạn 6: Đúc</w:t>
            </w:r>
          </w:p>
          <w:p w14:paraId="746CE685" w14:textId="1C0F3B89" w:rsidR="00585277" w:rsidRPr="002F6B9B" w:rsidRDefault="00585277"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Kim loại hoặc hợp kim nóng chảy được đúc thành các sản phẩm ở dạng thỏi, dạng tấm, dạng phôi,…</w:t>
            </w:r>
          </w:p>
          <w:p w14:paraId="74FD03C5" w14:textId="10997463" w:rsidR="00800035" w:rsidRPr="002F6B9B" w:rsidRDefault="00800035" w:rsidP="0063773B">
            <w:pPr>
              <w:tabs>
                <w:tab w:val="left" w:pos="142"/>
              </w:tabs>
              <w:spacing w:line="288" w:lineRule="auto"/>
              <w:jc w:val="both"/>
              <w:rPr>
                <w:rFonts w:asciiTheme="majorBidi" w:eastAsia="Times New Roman" w:hAnsiTheme="majorBidi" w:cstheme="majorBidi"/>
                <w:iCs/>
                <w:color w:val="000000" w:themeColor="text1"/>
                <w:szCs w:val="24"/>
                <w:lang w:val="fr-FR"/>
              </w:rPr>
            </w:pPr>
          </w:p>
        </w:tc>
      </w:tr>
      <w:tr w:rsidR="00C65333" w:rsidRPr="002F6B9B" w14:paraId="36ED1828" w14:textId="77777777" w:rsidTr="00C65333">
        <w:tc>
          <w:tcPr>
            <w:tcW w:w="5466" w:type="dxa"/>
          </w:tcPr>
          <w:p w14:paraId="2EF15D46" w14:textId="77777777" w:rsidR="00585277" w:rsidRPr="002F6B9B" w:rsidRDefault="00585277" w:rsidP="0063773B">
            <w:pPr>
              <w:tabs>
                <w:tab w:val="left" w:pos="142"/>
              </w:tabs>
              <w:spacing w:line="288" w:lineRule="auto"/>
              <w:jc w:val="both"/>
              <w:rPr>
                <w:rFonts w:asciiTheme="majorBidi" w:eastAsia="Times New Roman" w:hAnsiTheme="majorBidi" w:cstheme="majorBidi"/>
                <w:b/>
                <w:bCs/>
                <w:i/>
                <w:color w:val="000000" w:themeColor="text1"/>
                <w:szCs w:val="24"/>
                <w:lang w:val="fr-FR"/>
              </w:rPr>
            </w:pPr>
            <w:r w:rsidRPr="002F6B9B">
              <w:rPr>
                <w:rFonts w:asciiTheme="majorBidi" w:eastAsia="Times New Roman" w:hAnsiTheme="majorBidi" w:cstheme="majorBidi"/>
                <w:b/>
                <w:bCs/>
                <w:i/>
                <w:color w:val="000000" w:themeColor="text1"/>
                <w:szCs w:val="24"/>
                <w:lang w:val="fr-FR"/>
              </w:rPr>
              <w:lastRenderedPageBreak/>
              <w:t xml:space="preserve">Tìm hiểu về quy trình </w:t>
            </w:r>
            <w:r w:rsidR="00883ED9" w:rsidRPr="002F6B9B">
              <w:rPr>
                <w:rFonts w:asciiTheme="majorBidi" w:eastAsia="Times New Roman" w:hAnsiTheme="majorBidi" w:cstheme="majorBidi"/>
                <w:b/>
                <w:bCs/>
                <w:i/>
                <w:color w:val="000000" w:themeColor="text1"/>
                <w:szCs w:val="24"/>
                <w:lang w:val="fr-FR"/>
              </w:rPr>
              <w:t>tái chế một số kim loại phổ biến</w:t>
            </w:r>
          </w:p>
          <w:p w14:paraId="39DEA342" w14:textId="77777777" w:rsidR="00883ED9" w:rsidRPr="002F6B9B" w:rsidRDefault="00883ED9"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1: Chuyển giao nhiệm vụ</w:t>
            </w:r>
          </w:p>
          <w:p w14:paraId="2AAC579E" w14:textId="30AA0817"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chia thành 4 nhóm, thực hiện nhiệm vụ:</w:t>
            </w:r>
          </w:p>
          <w:p w14:paraId="59BB0337" w14:textId="76772839"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Kể tên một số phế liệu có thể sử dụng để tái chế nhôm, sắt và đồng?</w:t>
            </w:r>
          </w:p>
          <w:p w14:paraId="518831E6" w14:textId="77777777"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yêu cầu HS tìm hiểu và trình bày lại quy trình tái chế nhôm, sắt, đồng trong SGK trang 20.</w:t>
            </w:r>
          </w:p>
          <w:p w14:paraId="73EF7BCD" w14:textId="456D5AA3"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cho HS thảo luận và trả lời câu hỏi 2 SGK trang 20:</w:t>
            </w:r>
          </w:p>
          <w:p w14:paraId="76D56212" w14:textId="77777777"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So sánh một số ưu điểm nổi bật của sản xuất nhôm thứ cấp (tái chế từ phế liệu) so với sản xuất nhôm sơ cấp ( sản</w:t>
            </w:r>
            <w:r w:rsidR="00D0751A" w:rsidRPr="002F6B9B">
              <w:rPr>
                <w:rFonts w:asciiTheme="majorBidi" w:eastAsia="Times New Roman" w:hAnsiTheme="majorBidi" w:cstheme="majorBidi"/>
                <w:iCs/>
                <w:color w:val="000000" w:themeColor="text1"/>
                <w:szCs w:val="24"/>
                <w:lang w:val="fr-FR"/>
              </w:rPr>
              <w:t xml:space="preserve"> xuất từ quặng bauxite).</w:t>
            </w:r>
          </w:p>
          <w:p w14:paraId="44AD1F45" w14:textId="77777777" w:rsidR="00D0751A" w:rsidRPr="002F6B9B" w:rsidRDefault="00D0751A"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giới thiệu thêm cho HS về biểu tượng Mobius Loop :</w:t>
            </w:r>
          </w:p>
          <w:p w14:paraId="6A1E4A88" w14:textId="77777777" w:rsidR="00D0751A" w:rsidRPr="002F6B9B" w:rsidRDefault="00D0751A"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xml:space="preserve">Biểu tượng được sử dụng </w:t>
            </w:r>
            <w:r w:rsidR="002008E0" w:rsidRPr="002F6B9B">
              <w:rPr>
                <w:rFonts w:asciiTheme="majorBidi" w:eastAsia="Times New Roman" w:hAnsiTheme="majorBidi" w:cstheme="majorBidi"/>
                <w:iCs/>
                <w:color w:val="000000" w:themeColor="text1"/>
                <w:szCs w:val="24"/>
                <w:lang w:val="fr-FR"/>
              </w:rPr>
              <w:t>trong bao bì sản phẩm làm bằng các vật liệu như kim loại, nhựa, thủy tinh, giấy và các tông, gỗ, dệt may, vật liệu tổng hợp (giấy và kim loại, giấy và nhựa, thủy tinh và nhựa)</w:t>
            </w:r>
          </w:p>
          <w:p w14:paraId="74856B7C" w14:textId="77777777" w:rsidR="002008E0" w:rsidRPr="002F6B9B" w:rsidRDefault="002008E0" w:rsidP="0063773B">
            <w:pPr>
              <w:tabs>
                <w:tab w:val="left" w:pos="142"/>
              </w:tabs>
              <w:spacing w:line="288" w:lineRule="auto"/>
              <w:jc w:val="center"/>
              <w:rPr>
                <w:rFonts w:asciiTheme="majorBidi" w:eastAsia="Times New Roman" w:hAnsiTheme="majorBidi" w:cstheme="majorBidi"/>
                <w:iCs/>
                <w:color w:val="000000" w:themeColor="text1"/>
                <w:szCs w:val="24"/>
                <w:lang w:val="fr-FR"/>
              </w:rPr>
            </w:pPr>
            <w:r w:rsidRPr="002F6B9B">
              <w:rPr>
                <w:noProof/>
                <w:szCs w:val="24"/>
              </w:rPr>
              <w:drawing>
                <wp:inline distT="0" distB="0" distL="0" distR="0" wp14:anchorId="39909D1D" wp14:editId="2A274AEC">
                  <wp:extent cx="1062063" cy="1028700"/>
                  <wp:effectExtent l="0" t="0" r="5080" b="0"/>
                  <wp:docPr id="296976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976132" name=""/>
                          <pic:cNvPicPr/>
                        </pic:nvPicPr>
                        <pic:blipFill>
                          <a:blip r:embed="rId11"/>
                          <a:stretch>
                            <a:fillRect/>
                          </a:stretch>
                        </pic:blipFill>
                        <pic:spPr>
                          <a:xfrm>
                            <a:off x="0" y="0"/>
                            <a:ext cx="1065325" cy="1031860"/>
                          </a:xfrm>
                          <a:prstGeom prst="rect">
                            <a:avLst/>
                          </a:prstGeom>
                        </pic:spPr>
                      </pic:pic>
                    </a:graphicData>
                  </a:graphic>
                </wp:inline>
              </w:drawing>
            </w:r>
          </w:p>
          <w:p w14:paraId="6E3907F5" w14:textId="77777777" w:rsidR="002008E0" w:rsidRPr="002F6B9B" w:rsidRDefault="002008E0"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lastRenderedPageBreak/>
              <w:t>Bước 2: Thực hiện nhiệm vụ</w:t>
            </w:r>
          </w:p>
          <w:p w14:paraId="43E8DB1F"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HS thảo luận nhóm, đọc SGK, trình bày quy trình tái chế nhôm, sắt và đồng, trả lời câu hỏi 2 trang 20.</w:t>
            </w:r>
          </w:p>
          <w:p w14:paraId="13E30537"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hướng dẫn, theo dõi, hỗ trợ HS nếu cần thiết.</w:t>
            </w:r>
          </w:p>
          <w:p w14:paraId="7F9DFD9D" w14:textId="77777777" w:rsidR="002008E0" w:rsidRPr="002F6B9B" w:rsidRDefault="002008E0"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3: Báo cáo kết quả hoạt động và thảo luận</w:t>
            </w:r>
          </w:p>
          <w:p w14:paraId="75643AAE"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đại diện 1-2 nhóm kể tên một số phế liệu có thể sử dụng để tái chế nhôm, sắt và đồng.</w:t>
            </w:r>
          </w:p>
          <w:p w14:paraId="606BDBAC"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Nhôm : vỏ lon, khung cửa sổ, đồ gia dụng (xoong, mâm,…)</w:t>
            </w:r>
          </w:p>
          <w:p w14:paraId="74F633EE" w14:textId="20A06DE5"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noProof/>
                <w:szCs w:val="24"/>
              </w:rPr>
              <w:drawing>
                <wp:inline distT="0" distB="0" distL="0" distR="0" wp14:anchorId="45A4A263" wp14:editId="5CEF681E">
                  <wp:extent cx="2151754" cy="1017814"/>
                  <wp:effectExtent l="0" t="0" r="1270" b="0"/>
                  <wp:docPr id="3459816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981692" name=""/>
                          <pic:cNvPicPr/>
                        </pic:nvPicPr>
                        <pic:blipFill>
                          <a:blip r:embed="rId12"/>
                          <a:stretch>
                            <a:fillRect/>
                          </a:stretch>
                        </pic:blipFill>
                        <pic:spPr>
                          <a:xfrm>
                            <a:off x="0" y="0"/>
                            <a:ext cx="2177160" cy="1029831"/>
                          </a:xfrm>
                          <a:prstGeom prst="rect">
                            <a:avLst/>
                          </a:prstGeom>
                        </pic:spPr>
                      </pic:pic>
                    </a:graphicData>
                  </a:graphic>
                </wp:inline>
              </w:drawing>
            </w:r>
          </w:p>
          <w:p w14:paraId="0571D624"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Sắt : sắt xây dựng, khung xe, đinh sắt, dây sắt,…</w:t>
            </w:r>
          </w:p>
          <w:p w14:paraId="57CD3036" w14:textId="77777777" w:rsidR="002008E0" w:rsidRPr="002F6B9B" w:rsidRDefault="002008E0"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noProof/>
                <w:szCs w:val="24"/>
              </w:rPr>
              <w:drawing>
                <wp:inline distT="0" distB="0" distL="0" distR="0" wp14:anchorId="5D715384" wp14:editId="5EEF3A61">
                  <wp:extent cx="2935061" cy="954701"/>
                  <wp:effectExtent l="0" t="0" r="0" b="0"/>
                  <wp:docPr id="1435833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833055" name=""/>
                          <pic:cNvPicPr/>
                        </pic:nvPicPr>
                        <pic:blipFill>
                          <a:blip r:embed="rId13"/>
                          <a:stretch>
                            <a:fillRect/>
                          </a:stretch>
                        </pic:blipFill>
                        <pic:spPr>
                          <a:xfrm>
                            <a:off x="0" y="0"/>
                            <a:ext cx="2968523" cy="965585"/>
                          </a:xfrm>
                          <a:prstGeom prst="rect">
                            <a:avLst/>
                          </a:prstGeom>
                        </pic:spPr>
                      </pic:pic>
                    </a:graphicData>
                  </a:graphic>
                </wp:inline>
              </w:drawing>
            </w:r>
          </w:p>
          <w:p w14:paraId="1BBB53BD" w14:textId="77777777" w:rsidR="002008E0" w:rsidRPr="002F6B9B" w:rsidRDefault="00C6533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Đồng: đồ điện, chi tiết máy…</w:t>
            </w:r>
          </w:p>
          <w:p w14:paraId="1703B92C" w14:textId="77777777" w:rsidR="00C65333" w:rsidRPr="002F6B9B" w:rsidRDefault="00C6533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noProof/>
                <w:szCs w:val="24"/>
              </w:rPr>
              <w:drawing>
                <wp:inline distT="0" distB="0" distL="0" distR="0" wp14:anchorId="36C8A473" wp14:editId="4AB06944">
                  <wp:extent cx="3329668" cy="1044722"/>
                  <wp:effectExtent l="0" t="0" r="4445" b="3175"/>
                  <wp:docPr id="952490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2490910" name=""/>
                          <pic:cNvPicPr/>
                        </pic:nvPicPr>
                        <pic:blipFill>
                          <a:blip r:embed="rId14"/>
                          <a:stretch>
                            <a:fillRect/>
                          </a:stretch>
                        </pic:blipFill>
                        <pic:spPr>
                          <a:xfrm>
                            <a:off x="0" y="0"/>
                            <a:ext cx="3369615" cy="1057256"/>
                          </a:xfrm>
                          <a:prstGeom prst="rect">
                            <a:avLst/>
                          </a:prstGeom>
                        </pic:spPr>
                      </pic:pic>
                    </a:graphicData>
                  </a:graphic>
                </wp:inline>
              </w:drawing>
            </w:r>
          </w:p>
          <w:p w14:paraId="35230496" w14:textId="77777777" w:rsidR="00C65333" w:rsidRPr="002F6B9B" w:rsidRDefault="00C6533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3 HS lần lượt trình bày quy trình tái chế nhôm, sắt và đồng.</w:t>
            </w:r>
          </w:p>
          <w:p w14:paraId="1F16DEDA" w14:textId="4B701E25" w:rsidR="00C65333" w:rsidRPr="002F6B9B" w:rsidRDefault="00C6533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GV mời 1-2 HS trả lời câu hỏi 2 SGK trang 20:</w:t>
            </w:r>
          </w:p>
          <w:p w14:paraId="1213D6C0" w14:textId="19B45E09" w:rsidR="00C65333" w:rsidRPr="002F6B9B" w:rsidRDefault="00C6533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xml:space="preserve">Ưu điểm của tái chế nhôm: tiết kiệm năng lượng đến 95%, tiết kiệm tài nguyên (quặng bauxite, cryolite, than, xút, nước,…), giảm phát thải khí nhà kính, giảm thải </w:t>
            </w:r>
            <w:r w:rsidR="003A4593" w:rsidRPr="002F6B9B">
              <w:rPr>
                <w:rFonts w:asciiTheme="majorBidi" w:eastAsia="Times New Roman" w:hAnsiTheme="majorBidi" w:cstheme="majorBidi"/>
                <w:iCs/>
                <w:color w:val="000000" w:themeColor="text1"/>
                <w:szCs w:val="24"/>
                <w:lang w:val="fr-FR"/>
              </w:rPr>
              <w:t>phát thải khí nhà kính, giảm thải chất rắn.</w:t>
            </w:r>
          </w:p>
          <w:p w14:paraId="7A316769" w14:textId="77777777" w:rsidR="00C65333" w:rsidRPr="002F6B9B" w:rsidRDefault="003A459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Các HS khác lắng nghe, nhận xét, bổ sung.</w:t>
            </w:r>
          </w:p>
          <w:p w14:paraId="74582037" w14:textId="77777777" w:rsidR="003A4593" w:rsidRPr="002F6B9B" w:rsidRDefault="003A4593"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4: Kết luận, nhận định</w:t>
            </w:r>
          </w:p>
          <w:p w14:paraId="4625D114" w14:textId="18E2A96E" w:rsidR="003A4593" w:rsidRPr="002F6B9B" w:rsidRDefault="003A4593" w:rsidP="0063773B">
            <w:pPr>
              <w:tabs>
                <w:tab w:val="left" w:pos="142"/>
              </w:tabs>
              <w:spacing w:line="288" w:lineRule="auto"/>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GV đánh giá, nhận xét, chuẩn kiến thức về quy trình tái chế một số kim loại phổ biến.</w:t>
            </w:r>
          </w:p>
        </w:tc>
        <w:tc>
          <w:tcPr>
            <w:tcW w:w="4428" w:type="dxa"/>
          </w:tcPr>
          <w:p w14:paraId="36FEA34E" w14:textId="77777777" w:rsidR="00585277" w:rsidRPr="002F6B9B" w:rsidRDefault="00883ED9"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lastRenderedPageBreak/>
              <w:t>2. Quy trình tái chế một số kim loại phổ biến</w:t>
            </w:r>
          </w:p>
          <w:p w14:paraId="2A70DAA7" w14:textId="77777777" w:rsidR="00883ED9" w:rsidRPr="002F6B9B" w:rsidRDefault="00883ED9"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a) Tái chế nhôm</w:t>
            </w:r>
          </w:p>
          <w:p w14:paraId="6C93ED48" w14:textId="2A7B1A66"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Nấu chảy: Nấu chảy phế liệu nhôm ở nhiệt độ cao (750</w:t>
            </w:r>
            <w:r w:rsidRPr="002F6B9B">
              <w:rPr>
                <w:rFonts w:asciiTheme="majorBidi" w:eastAsia="Times New Roman" w:hAnsiTheme="majorBidi" w:cstheme="majorBidi"/>
                <w:iCs/>
                <w:color w:val="000000" w:themeColor="text1"/>
                <w:szCs w:val="24"/>
                <w:vertAlign w:val="superscript"/>
                <w:lang w:val="fr-FR"/>
              </w:rPr>
              <w:t>0</w:t>
            </w:r>
            <w:r w:rsidRPr="002F6B9B">
              <w:rPr>
                <w:rFonts w:asciiTheme="majorBidi" w:eastAsia="Times New Roman" w:hAnsiTheme="majorBidi" w:cstheme="majorBidi"/>
                <w:iCs/>
                <w:color w:val="000000" w:themeColor="text1"/>
                <w:szCs w:val="24"/>
                <w:lang w:val="fr-FR"/>
              </w:rPr>
              <w:t>C) với một số muối để hạn chế sự oxi hóa của nhôm lỏng bởi oxygen trong không khí.</w:t>
            </w:r>
          </w:p>
          <w:p w14:paraId="1825F5A5" w14:textId="5D2260E4" w:rsidR="00883ED9" w:rsidRPr="002F6B9B" w:rsidRDefault="00883ED9"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Tinh chế: Phế liệu nhôm nóng chảy được sục khí chlorine,</w:t>
            </w:r>
            <w:r w:rsidR="007551D0" w:rsidRPr="002F6B9B">
              <w:rPr>
                <w:rFonts w:asciiTheme="majorBidi" w:eastAsia="Times New Roman" w:hAnsiTheme="majorBidi" w:cstheme="majorBidi"/>
                <w:iCs/>
                <w:color w:val="000000" w:themeColor="text1"/>
                <w:szCs w:val="24"/>
                <w:lang w:val="fr-FR"/>
              </w:rPr>
              <w:t>argon, nitrogen nhằm loại bỏ các tạp chất như calcium và magnesium. Một số kim loại được thêm vào giai đoạn này nhằm thu được các hợp kim có thành phần mong muốn.</w:t>
            </w:r>
          </w:p>
          <w:p w14:paraId="4D9764C6" w14:textId="2CBA649E" w:rsidR="007551D0" w:rsidRPr="002F6B9B" w:rsidRDefault="007551D0"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b) Tái chế sắt</w:t>
            </w:r>
          </w:p>
          <w:p w14:paraId="34147AF7" w14:textId="0849ED6C" w:rsidR="007551D0" w:rsidRPr="002F6B9B" w:rsidRDefault="007551D0"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Nấu chảy: Nấu chảy thép phế liệu trong lò điện ở nhiệt độ cao (1600</w:t>
            </w:r>
            <w:r w:rsidRPr="002F6B9B">
              <w:rPr>
                <w:rFonts w:asciiTheme="majorBidi" w:eastAsia="Times New Roman" w:hAnsiTheme="majorBidi" w:cstheme="majorBidi"/>
                <w:iCs/>
                <w:color w:val="000000" w:themeColor="text1"/>
                <w:szCs w:val="24"/>
                <w:vertAlign w:val="superscript"/>
                <w:lang w:val="fr-FR"/>
              </w:rPr>
              <w:t>0</w:t>
            </w:r>
            <w:r w:rsidRPr="002F6B9B">
              <w:rPr>
                <w:rFonts w:asciiTheme="majorBidi" w:eastAsia="Times New Roman" w:hAnsiTheme="majorBidi" w:cstheme="majorBidi"/>
                <w:iCs/>
                <w:color w:val="000000" w:themeColor="text1"/>
                <w:szCs w:val="24"/>
                <w:lang w:val="fr-FR"/>
              </w:rPr>
              <w:t>C) và sục khí oxygen để loại bỏ carbon và các tạp chất dễ cháy.</w:t>
            </w:r>
          </w:p>
          <w:p w14:paraId="2A2A44C7" w14:textId="74E7140A" w:rsidR="007551D0" w:rsidRPr="002F6B9B" w:rsidRDefault="007551D0"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Tinh chế: Vôi được thêm vào phế liệu thép lỏng nhằm loại bỏ tạp chất dưới dạng xỉ. Một số thành phần như carbon, magnesium, silicon,…được bổ sung với lượng phù hợp để thép thành phẩm đạt các yêu cầu kĩ thuật.</w:t>
            </w:r>
          </w:p>
          <w:p w14:paraId="1B3147F7" w14:textId="41C4A57C" w:rsidR="007551D0" w:rsidRPr="002F6B9B" w:rsidRDefault="007551D0" w:rsidP="0063773B">
            <w:pPr>
              <w:tabs>
                <w:tab w:val="left" w:pos="142"/>
              </w:tabs>
              <w:spacing w:line="288" w:lineRule="auto"/>
              <w:jc w:val="both"/>
              <w:rPr>
                <w:rFonts w:asciiTheme="majorBidi" w:eastAsia="Times New Roman" w:hAnsiTheme="majorBidi" w:cstheme="majorBidi"/>
                <w:i/>
                <w:color w:val="000000" w:themeColor="text1"/>
                <w:szCs w:val="24"/>
                <w:lang w:val="fr-FR"/>
              </w:rPr>
            </w:pPr>
            <w:r w:rsidRPr="002F6B9B">
              <w:rPr>
                <w:rFonts w:asciiTheme="majorBidi" w:eastAsia="Times New Roman" w:hAnsiTheme="majorBidi" w:cstheme="majorBidi"/>
                <w:i/>
                <w:color w:val="000000" w:themeColor="text1"/>
                <w:szCs w:val="24"/>
                <w:lang w:val="fr-FR"/>
              </w:rPr>
              <w:t>c) Tái chế đồng</w:t>
            </w:r>
          </w:p>
          <w:p w14:paraId="1CC861F4" w14:textId="0DD10131" w:rsidR="00D0751A" w:rsidRPr="002F6B9B" w:rsidRDefault="00D0751A"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lastRenderedPageBreak/>
              <w:t>- Nấu chảy: Đồng phế liệu được nung chảy ở nhiệt độ cao (1000</w:t>
            </w:r>
            <w:r w:rsidRPr="002F6B9B">
              <w:rPr>
                <w:rFonts w:asciiTheme="majorBidi" w:eastAsia="Times New Roman" w:hAnsiTheme="majorBidi" w:cstheme="majorBidi"/>
                <w:iCs/>
                <w:color w:val="000000" w:themeColor="text1"/>
                <w:szCs w:val="24"/>
                <w:vertAlign w:val="superscript"/>
                <w:lang w:val="fr-FR"/>
              </w:rPr>
              <w:t>0</w:t>
            </w:r>
            <w:r w:rsidRPr="002F6B9B">
              <w:rPr>
                <w:rFonts w:asciiTheme="majorBidi" w:eastAsia="Times New Roman" w:hAnsiTheme="majorBidi" w:cstheme="majorBidi"/>
                <w:iCs/>
                <w:color w:val="000000" w:themeColor="text1"/>
                <w:szCs w:val="24"/>
                <w:lang w:val="fr-FR"/>
              </w:rPr>
              <w:t>C) trong lò nung thích hợp.</w:t>
            </w:r>
          </w:p>
          <w:p w14:paraId="541143D9" w14:textId="13C1A8A0" w:rsidR="00D0751A" w:rsidRPr="002F6B9B" w:rsidRDefault="00D0751A"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Tinh chế : Phế liệu đồng nóng chảy được loại bỏ oxygen trong tạp chất oxide bằng khí thiên nhiên để thu được đồng tinh khiết hơn.</w:t>
            </w:r>
          </w:p>
          <w:p w14:paraId="41053AE8" w14:textId="4EE0F6D4" w:rsidR="00D0751A" w:rsidRPr="002F6B9B" w:rsidRDefault="00D0751A" w:rsidP="0063773B">
            <w:pPr>
              <w:tabs>
                <w:tab w:val="left" w:pos="142"/>
              </w:tabs>
              <w:spacing w:line="288" w:lineRule="auto"/>
              <w:jc w:val="both"/>
              <w:rPr>
                <w:rFonts w:asciiTheme="majorBidi" w:eastAsia="Times New Roman" w:hAnsiTheme="majorBidi" w:cstheme="majorBidi"/>
                <w:iCs/>
                <w:color w:val="000000" w:themeColor="text1"/>
                <w:szCs w:val="24"/>
                <w:lang w:val="fr-FR"/>
              </w:rPr>
            </w:pPr>
            <w:r w:rsidRPr="002F6B9B">
              <w:rPr>
                <w:rFonts w:asciiTheme="majorBidi" w:eastAsia="Times New Roman" w:hAnsiTheme="majorBidi" w:cstheme="majorBidi"/>
                <w:iCs/>
                <w:color w:val="000000" w:themeColor="text1"/>
                <w:szCs w:val="24"/>
                <w:lang w:val="fr-FR"/>
              </w:rPr>
              <w:t>- Để thu được đồng có độ tinh khiết cao, cần tinh chế đồng bằng phương pháp điện phân.</w:t>
            </w:r>
          </w:p>
          <w:p w14:paraId="65443D13" w14:textId="77777777" w:rsidR="007551D0" w:rsidRPr="002F6B9B" w:rsidRDefault="007551D0" w:rsidP="0063773B">
            <w:pPr>
              <w:tabs>
                <w:tab w:val="left" w:pos="142"/>
              </w:tabs>
              <w:spacing w:line="288" w:lineRule="auto"/>
              <w:jc w:val="both"/>
              <w:rPr>
                <w:rFonts w:asciiTheme="majorBidi" w:eastAsia="Times New Roman" w:hAnsiTheme="majorBidi" w:cstheme="majorBidi"/>
                <w:i/>
                <w:color w:val="000000" w:themeColor="text1"/>
                <w:szCs w:val="24"/>
                <w:lang w:val="fr-FR"/>
              </w:rPr>
            </w:pPr>
          </w:p>
          <w:p w14:paraId="33D2BEC3" w14:textId="54A12442" w:rsidR="007551D0" w:rsidRPr="002F6B9B" w:rsidRDefault="007551D0" w:rsidP="0063773B">
            <w:pPr>
              <w:tabs>
                <w:tab w:val="left" w:pos="142"/>
              </w:tabs>
              <w:spacing w:line="288" w:lineRule="auto"/>
              <w:jc w:val="both"/>
              <w:rPr>
                <w:rFonts w:asciiTheme="majorBidi" w:eastAsia="Times New Roman" w:hAnsiTheme="majorBidi" w:cstheme="majorBidi"/>
                <w:iCs/>
                <w:color w:val="000000" w:themeColor="text1"/>
                <w:szCs w:val="24"/>
                <w:lang w:val="fr-FR"/>
              </w:rPr>
            </w:pPr>
          </w:p>
        </w:tc>
      </w:tr>
    </w:tbl>
    <w:p w14:paraId="1C112B29" w14:textId="76B589C7" w:rsidR="00F85643" w:rsidRPr="002F6B9B" w:rsidRDefault="00F85643" w:rsidP="0063773B">
      <w:pPr>
        <w:tabs>
          <w:tab w:val="left" w:pos="142"/>
        </w:tabs>
        <w:spacing w:after="0" w:line="288" w:lineRule="auto"/>
        <w:jc w:val="both"/>
        <w:rPr>
          <w:rFonts w:asciiTheme="majorBidi" w:eastAsia="Times New Roman" w:hAnsiTheme="majorBidi" w:cstheme="majorBidi"/>
          <w:b/>
          <w:iCs/>
          <w:color w:val="000000" w:themeColor="text1"/>
          <w:sz w:val="24"/>
          <w:szCs w:val="24"/>
        </w:rPr>
      </w:pPr>
      <w:r w:rsidRPr="002F6B9B">
        <w:rPr>
          <w:rFonts w:asciiTheme="majorBidi" w:eastAsia="Times New Roman" w:hAnsiTheme="majorBidi" w:cstheme="majorBidi"/>
          <w:b/>
          <w:iCs/>
          <w:color w:val="000000" w:themeColor="text1"/>
          <w:sz w:val="24"/>
          <w:szCs w:val="24"/>
        </w:rPr>
        <w:lastRenderedPageBreak/>
        <w:t xml:space="preserve">Hoạt động </w:t>
      </w:r>
      <w:r w:rsidR="003A4593" w:rsidRPr="002F6B9B">
        <w:rPr>
          <w:rFonts w:asciiTheme="majorBidi" w:eastAsia="Times New Roman" w:hAnsiTheme="majorBidi" w:cstheme="majorBidi"/>
          <w:b/>
          <w:iCs/>
          <w:color w:val="000000" w:themeColor="text1"/>
          <w:sz w:val="24"/>
          <w:szCs w:val="24"/>
        </w:rPr>
        <w:t>2.</w:t>
      </w:r>
      <w:r w:rsidRPr="002F6B9B">
        <w:rPr>
          <w:rFonts w:asciiTheme="majorBidi" w:eastAsia="Times New Roman" w:hAnsiTheme="majorBidi" w:cstheme="majorBidi"/>
          <w:b/>
          <w:iCs/>
          <w:color w:val="000000" w:themeColor="text1"/>
          <w:sz w:val="24"/>
          <w:szCs w:val="24"/>
        </w:rPr>
        <w:t xml:space="preserve">3: </w:t>
      </w:r>
      <w:r w:rsidR="003A4593" w:rsidRPr="002F6B9B">
        <w:rPr>
          <w:rFonts w:asciiTheme="majorBidi" w:eastAsia="Times New Roman" w:hAnsiTheme="majorBidi" w:cstheme="majorBidi"/>
          <w:b/>
          <w:iCs/>
          <w:color w:val="000000" w:themeColor="text1"/>
          <w:sz w:val="24"/>
          <w:szCs w:val="24"/>
        </w:rPr>
        <w:t>Tìm hiểu tác động đến môi trường của quy trình tái chế kim loại thủ công</w:t>
      </w:r>
      <w:r w:rsidRPr="002F6B9B">
        <w:rPr>
          <w:rFonts w:asciiTheme="majorBidi" w:eastAsia="Times New Roman" w:hAnsiTheme="majorBidi" w:cstheme="majorBidi"/>
          <w:iCs/>
          <w:color w:val="000000" w:themeColor="text1"/>
          <w:sz w:val="24"/>
          <w:szCs w:val="24"/>
        </w:rPr>
        <w:t xml:space="preserve"> </w:t>
      </w:r>
    </w:p>
    <w:p w14:paraId="59B17A37" w14:textId="096DE9BA" w:rsidR="00F85643" w:rsidRPr="002F6B9B"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rPr>
      </w:pPr>
      <w:r w:rsidRPr="002F6B9B">
        <w:rPr>
          <w:rFonts w:asciiTheme="majorBidi" w:eastAsia="Times New Roman" w:hAnsiTheme="majorBidi" w:cstheme="majorBidi"/>
          <w:b/>
          <w:bCs/>
          <w:iCs/>
          <w:color w:val="000000" w:themeColor="text1"/>
          <w:sz w:val="24"/>
          <w:szCs w:val="24"/>
        </w:rPr>
        <w:t>a) Mục tiêu:</w:t>
      </w:r>
      <w:r w:rsidRPr="002F6B9B">
        <w:rPr>
          <w:rFonts w:asciiTheme="majorBidi" w:eastAsia="Times New Roman" w:hAnsiTheme="majorBidi" w:cstheme="majorBidi"/>
          <w:iCs/>
          <w:color w:val="000000" w:themeColor="text1"/>
          <w:sz w:val="24"/>
          <w:szCs w:val="24"/>
        </w:rPr>
        <w:t xml:space="preserve"> </w:t>
      </w:r>
      <w:r w:rsidR="003A4593" w:rsidRPr="002F6B9B">
        <w:rPr>
          <w:rFonts w:asciiTheme="majorBidi" w:eastAsia="Times New Roman" w:hAnsiTheme="majorBidi" w:cstheme="majorBidi"/>
          <w:iCs/>
          <w:color w:val="000000" w:themeColor="text1"/>
          <w:sz w:val="24"/>
          <w:szCs w:val="24"/>
        </w:rPr>
        <w:t>Thông qua hoạt động, HS trình bày được tác động đến môi trường của quy trình tái chế thủ công.</w:t>
      </w:r>
    </w:p>
    <w:p w14:paraId="08AA8446" w14:textId="42A73F60" w:rsidR="00F85643" w:rsidRPr="002F6B9B"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rPr>
      </w:pPr>
      <w:r w:rsidRPr="002F6B9B">
        <w:rPr>
          <w:rFonts w:asciiTheme="majorBidi" w:eastAsia="Times New Roman" w:hAnsiTheme="majorBidi" w:cstheme="majorBidi"/>
          <w:b/>
          <w:bCs/>
          <w:iCs/>
          <w:color w:val="000000" w:themeColor="text1"/>
          <w:sz w:val="24"/>
          <w:szCs w:val="24"/>
        </w:rPr>
        <w:t>b) Nội dung:</w:t>
      </w:r>
      <w:r w:rsidRPr="002F6B9B">
        <w:rPr>
          <w:rFonts w:asciiTheme="majorBidi" w:eastAsia="Times New Roman" w:hAnsiTheme="majorBidi" w:cstheme="majorBidi"/>
          <w:iCs/>
          <w:color w:val="000000" w:themeColor="text1"/>
          <w:sz w:val="24"/>
          <w:szCs w:val="24"/>
        </w:rPr>
        <w:t xml:space="preserve"> </w:t>
      </w:r>
      <w:r w:rsidR="003A4593" w:rsidRPr="002F6B9B">
        <w:rPr>
          <w:rFonts w:asciiTheme="majorBidi" w:eastAsia="Times New Roman" w:hAnsiTheme="majorBidi" w:cstheme="majorBidi"/>
          <w:iCs/>
          <w:color w:val="000000" w:themeColor="text1"/>
          <w:sz w:val="24"/>
          <w:szCs w:val="24"/>
        </w:rPr>
        <w:t xml:space="preserve">GV </w:t>
      </w:r>
      <w:r w:rsidR="00157824" w:rsidRPr="002F6B9B">
        <w:rPr>
          <w:rFonts w:asciiTheme="majorBidi" w:eastAsia="Times New Roman" w:hAnsiTheme="majorBidi" w:cstheme="majorBidi"/>
          <w:iCs/>
          <w:color w:val="000000" w:themeColor="text1"/>
          <w:sz w:val="24"/>
          <w:szCs w:val="24"/>
        </w:rPr>
        <w:t>trình bày vấn đề, HS lắng nghe, đọc SGK, thảo luận và báo cáo.</w:t>
      </w:r>
    </w:p>
    <w:p w14:paraId="64A742CA" w14:textId="11294884" w:rsidR="00F85643" w:rsidRPr="002F6B9B" w:rsidRDefault="00157824"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w:t>
      </w:r>
      <w:r w:rsidR="00F85643" w:rsidRPr="002F6B9B">
        <w:rPr>
          <w:rFonts w:asciiTheme="majorBidi" w:eastAsia="Times New Roman" w:hAnsiTheme="majorBidi" w:cstheme="majorBidi"/>
          <w:b/>
          <w:bCs/>
          <w:iCs/>
          <w:color w:val="000000" w:themeColor="text1"/>
          <w:sz w:val="24"/>
          <w:szCs w:val="24"/>
          <w:lang w:val="sv-SE"/>
        </w:rPr>
        <w:t xml:space="preserve">c) Sản phẩm: </w:t>
      </w:r>
      <w:r w:rsidRPr="002F6B9B">
        <w:rPr>
          <w:rFonts w:asciiTheme="majorBidi" w:eastAsia="Times New Roman" w:hAnsiTheme="majorBidi" w:cstheme="majorBidi"/>
          <w:iCs/>
          <w:color w:val="000000" w:themeColor="text1"/>
          <w:sz w:val="24"/>
          <w:szCs w:val="24"/>
          <w:lang w:val="sv-SE"/>
        </w:rPr>
        <w:t>Tác</w:t>
      </w:r>
      <w:r w:rsidRPr="002F6B9B">
        <w:rPr>
          <w:rFonts w:asciiTheme="majorBidi" w:eastAsia="Times New Roman" w:hAnsiTheme="majorBidi" w:cstheme="majorBidi"/>
          <w:b/>
          <w:bCs/>
          <w:iCs/>
          <w:color w:val="000000" w:themeColor="text1"/>
          <w:sz w:val="24"/>
          <w:szCs w:val="24"/>
          <w:lang w:val="sv-SE"/>
        </w:rPr>
        <w:t xml:space="preserve"> </w:t>
      </w:r>
      <w:r w:rsidRPr="002F6B9B">
        <w:rPr>
          <w:rFonts w:asciiTheme="majorBidi" w:eastAsia="Times New Roman" w:hAnsiTheme="majorBidi" w:cstheme="majorBidi"/>
          <w:iCs/>
          <w:color w:val="000000" w:themeColor="text1"/>
          <w:sz w:val="24"/>
          <w:szCs w:val="24"/>
          <w:lang w:val="sv-SE"/>
        </w:rPr>
        <w:t>động đến</w:t>
      </w:r>
      <w:r w:rsidRPr="002F6B9B">
        <w:rPr>
          <w:rFonts w:asciiTheme="majorBidi" w:eastAsia="Times New Roman" w:hAnsiTheme="majorBidi" w:cstheme="majorBidi"/>
          <w:b/>
          <w:bCs/>
          <w:iCs/>
          <w:color w:val="000000" w:themeColor="text1"/>
          <w:sz w:val="24"/>
          <w:szCs w:val="24"/>
          <w:lang w:val="sv-SE"/>
        </w:rPr>
        <w:t xml:space="preserve"> </w:t>
      </w:r>
      <w:r w:rsidRPr="002F6B9B">
        <w:rPr>
          <w:rFonts w:asciiTheme="majorBidi" w:eastAsia="Times New Roman" w:hAnsiTheme="majorBidi" w:cstheme="majorBidi"/>
          <w:iCs/>
          <w:color w:val="000000" w:themeColor="text1"/>
          <w:sz w:val="24"/>
          <w:szCs w:val="24"/>
          <w:lang w:val="sv-SE"/>
        </w:rPr>
        <w:t>môi trường của quy định tái chế kim loại thủ công.</w:t>
      </w:r>
    </w:p>
    <w:p w14:paraId="251B06B4" w14:textId="6FF625C4" w:rsidR="00F85643" w:rsidRPr="002F6B9B" w:rsidRDefault="00157824"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w:t>
      </w:r>
      <w:r w:rsidR="00F85643" w:rsidRPr="002F6B9B">
        <w:rPr>
          <w:rFonts w:asciiTheme="majorBidi" w:eastAsia="Times New Roman" w:hAnsiTheme="majorBidi" w:cstheme="majorBidi"/>
          <w:b/>
          <w:bCs/>
          <w:iCs/>
          <w:color w:val="000000" w:themeColor="text1"/>
          <w:sz w:val="24"/>
          <w:szCs w:val="24"/>
          <w:lang w:val="sv-SE"/>
        </w:rPr>
        <w:t>d) Tổ chức thực hiện:</w:t>
      </w:r>
      <w:r w:rsidR="00F85643" w:rsidRPr="002F6B9B">
        <w:rPr>
          <w:rFonts w:asciiTheme="majorBidi" w:eastAsia="Times New Roman" w:hAnsiTheme="majorBidi" w:cstheme="majorBidi"/>
          <w:i/>
          <w:color w:val="000000" w:themeColor="text1"/>
          <w:sz w:val="24"/>
          <w:szCs w:val="24"/>
          <w:lang w:val="sv-SE"/>
        </w:rPr>
        <w:t xml:space="preserve"> </w:t>
      </w:r>
    </w:p>
    <w:tbl>
      <w:tblPr>
        <w:tblStyle w:val="TableGrid"/>
        <w:tblW w:w="0" w:type="auto"/>
        <w:tblLook w:val="04A0" w:firstRow="1" w:lastRow="0" w:firstColumn="1" w:lastColumn="0" w:noHBand="0" w:noVBand="1"/>
      </w:tblPr>
      <w:tblGrid>
        <w:gridCol w:w="5204"/>
        <w:gridCol w:w="4690"/>
      </w:tblGrid>
      <w:tr w:rsidR="00157824" w:rsidRPr="002F6B9B" w14:paraId="033B3D27" w14:textId="77777777" w:rsidTr="00157824">
        <w:tc>
          <w:tcPr>
            <w:tcW w:w="4947" w:type="dxa"/>
          </w:tcPr>
          <w:p w14:paraId="0A8906BF" w14:textId="7C7F3410" w:rsidR="00157824" w:rsidRPr="002F6B9B" w:rsidRDefault="00157824" w:rsidP="0063773B">
            <w:pPr>
              <w:tabs>
                <w:tab w:val="left" w:pos="142"/>
              </w:tabs>
              <w:spacing w:line="288" w:lineRule="auto"/>
              <w:jc w:val="center"/>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iCs/>
                <w:color w:val="000000" w:themeColor="text1"/>
                <w:szCs w:val="24"/>
                <w:lang w:val="fr-FR"/>
              </w:rPr>
              <w:t>Hoạt động của GV - HS</w:t>
            </w:r>
          </w:p>
        </w:tc>
        <w:tc>
          <w:tcPr>
            <w:tcW w:w="4947" w:type="dxa"/>
          </w:tcPr>
          <w:p w14:paraId="45D47938" w14:textId="36FD497E" w:rsidR="00157824" w:rsidRPr="002F6B9B" w:rsidRDefault="00157824" w:rsidP="0063773B">
            <w:pPr>
              <w:tabs>
                <w:tab w:val="left" w:pos="142"/>
              </w:tabs>
              <w:spacing w:line="288" w:lineRule="auto"/>
              <w:jc w:val="center"/>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iCs/>
                <w:color w:val="000000" w:themeColor="text1"/>
                <w:szCs w:val="24"/>
                <w:lang w:val="fr-FR"/>
              </w:rPr>
              <w:t>Sản phẩm dự kiến</w:t>
            </w:r>
          </w:p>
        </w:tc>
      </w:tr>
      <w:tr w:rsidR="00157824" w:rsidRPr="002F6B9B" w14:paraId="40B4B57D" w14:textId="77777777" w:rsidTr="00157824">
        <w:tc>
          <w:tcPr>
            <w:tcW w:w="4947" w:type="dxa"/>
          </w:tcPr>
          <w:p w14:paraId="7C2220EC" w14:textId="77777777" w:rsidR="00157824" w:rsidRPr="002F6B9B" w:rsidRDefault="00157824"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lastRenderedPageBreak/>
              <w:t>Bước 1: Chuyển giao nhiệm vụ</w:t>
            </w:r>
          </w:p>
          <w:p w14:paraId="637A0C1C" w14:textId="44715FE0" w:rsidR="00157824" w:rsidRPr="002F6B9B" w:rsidRDefault="00157824"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 GV </w:t>
            </w:r>
            <w:r w:rsidR="00CE60C6" w:rsidRPr="002F6B9B">
              <w:rPr>
                <w:rFonts w:asciiTheme="majorBidi" w:eastAsia="Times New Roman" w:hAnsiTheme="majorBidi" w:cstheme="majorBidi"/>
                <w:color w:val="000000" w:themeColor="text1"/>
                <w:szCs w:val="24"/>
                <w:lang w:val="sv-SE"/>
              </w:rPr>
              <w:t>chiếu video về ô nhiễm môi trường ở làng tái chế nhôm (0s – 2,45s) và video về ô nhiễm môi trường từ hoạt động thu mua tái chế phế liệu.</w:t>
            </w:r>
          </w:p>
          <w:p w14:paraId="7E4E641B" w14:textId="559572AD" w:rsidR="00CE60C6" w:rsidRPr="002F6B9B" w:rsidRDefault="00000000" w:rsidP="0063773B">
            <w:pPr>
              <w:tabs>
                <w:tab w:val="left" w:pos="142"/>
              </w:tabs>
              <w:spacing w:line="288" w:lineRule="auto"/>
              <w:jc w:val="both"/>
              <w:rPr>
                <w:rFonts w:asciiTheme="majorBidi" w:eastAsia="Times New Roman" w:hAnsiTheme="majorBidi" w:cstheme="majorBidi"/>
                <w:color w:val="000000" w:themeColor="text1"/>
                <w:szCs w:val="24"/>
                <w:lang w:val="sv-SE"/>
              </w:rPr>
            </w:pPr>
            <w:hyperlink r:id="rId15" w:history="1">
              <w:r w:rsidR="00CE60C6" w:rsidRPr="002F6B9B">
                <w:rPr>
                  <w:rStyle w:val="Hyperlink"/>
                  <w:rFonts w:asciiTheme="majorBidi" w:eastAsia="Times New Roman" w:hAnsiTheme="majorBidi" w:cstheme="majorBidi"/>
                  <w:szCs w:val="24"/>
                  <w:lang w:val="sv-SE"/>
                </w:rPr>
                <w:t>https://www.youtube.com/watch?v=0vYtwrAQlW0</w:t>
              </w:r>
            </w:hyperlink>
          </w:p>
          <w:p w14:paraId="0A16B2EB" w14:textId="0CB6CAF7" w:rsidR="00CE60C6" w:rsidRPr="002F6B9B" w:rsidRDefault="00000000" w:rsidP="0063773B">
            <w:pPr>
              <w:tabs>
                <w:tab w:val="left" w:pos="142"/>
              </w:tabs>
              <w:spacing w:line="288" w:lineRule="auto"/>
              <w:jc w:val="both"/>
              <w:rPr>
                <w:rFonts w:asciiTheme="majorBidi" w:eastAsia="Times New Roman" w:hAnsiTheme="majorBidi" w:cstheme="majorBidi"/>
                <w:color w:val="000000" w:themeColor="text1"/>
                <w:szCs w:val="24"/>
                <w:lang w:val="sv-SE"/>
              </w:rPr>
            </w:pPr>
            <w:hyperlink r:id="rId16" w:history="1">
              <w:r w:rsidR="0044540E" w:rsidRPr="002F6B9B">
                <w:rPr>
                  <w:rStyle w:val="Hyperlink"/>
                  <w:rFonts w:asciiTheme="majorBidi" w:eastAsia="Times New Roman" w:hAnsiTheme="majorBidi" w:cstheme="majorBidi"/>
                  <w:szCs w:val="24"/>
                  <w:lang w:val="sv-SE"/>
                </w:rPr>
                <w:t>https://www.youtube.com/watch?v=f6P5ZzxcAdk</w:t>
              </w:r>
            </w:hyperlink>
          </w:p>
          <w:p w14:paraId="531ADE9F" w14:textId="77777777" w:rsidR="0044540E" w:rsidRPr="002F6B9B" w:rsidRDefault="0044540E"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GV yêu cầu HS xem video và kết hợp với tìm hiểu nội dung kiến thức mục III SGK trang 21 để trình bày tác động đến môi trường của quy trình</w:t>
            </w:r>
            <w:r w:rsidR="00351A5C" w:rsidRPr="002F6B9B">
              <w:rPr>
                <w:rFonts w:asciiTheme="majorBidi" w:eastAsia="Times New Roman" w:hAnsiTheme="majorBidi" w:cstheme="majorBidi"/>
                <w:color w:val="000000" w:themeColor="text1"/>
                <w:szCs w:val="24"/>
                <w:lang w:val="sv-SE"/>
              </w:rPr>
              <w:t xml:space="preserve"> tái chế kim loại thủ công.</w:t>
            </w:r>
          </w:p>
          <w:p w14:paraId="21372BB7" w14:textId="77777777" w:rsidR="00351A5C" w:rsidRPr="002F6B9B" w:rsidRDefault="00351A5C"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2: Thực hiện nhiệm vụ</w:t>
            </w:r>
          </w:p>
          <w:p w14:paraId="218CCDAC" w14:textId="77777777" w:rsidR="00351A5C" w:rsidRPr="002F6B9B" w:rsidRDefault="00351A5C"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HS xem video, đọc SGK và trình bày tác động đến môi trường của quy trình tái chế kim loại thủ công.</w:t>
            </w:r>
          </w:p>
          <w:p w14:paraId="23442104" w14:textId="77777777" w:rsidR="00351A5C" w:rsidRPr="002F6B9B" w:rsidRDefault="00351A5C"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GV hướng dẫn, theo dõi, hỗ trợ HS khi cần thiết</w:t>
            </w:r>
            <w:r w:rsidR="00764E4F" w:rsidRPr="002F6B9B">
              <w:rPr>
                <w:rFonts w:asciiTheme="majorBidi" w:eastAsia="Times New Roman" w:hAnsiTheme="majorBidi" w:cstheme="majorBidi"/>
                <w:color w:val="000000" w:themeColor="text1"/>
                <w:szCs w:val="24"/>
                <w:lang w:val="sv-SE"/>
              </w:rPr>
              <w:t>.</w:t>
            </w:r>
          </w:p>
          <w:p w14:paraId="3BDA3155" w14:textId="77777777" w:rsidR="00764E4F" w:rsidRPr="002F6B9B" w:rsidRDefault="00764E4F" w:rsidP="0063773B">
            <w:pPr>
              <w:tabs>
                <w:tab w:val="left" w:pos="142"/>
              </w:tabs>
              <w:spacing w:line="288" w:lineRule="auto"/>
              <w:jc w:val="both"/>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Bước 3: Báo cáo kết quả hoạt động và thảo luận</w:t>
            </w:r>
          </w:p>
          <w:p w14:paraId="29FCE348" w14:textId="77777777" w:rsidR="00764E4F" w:rsidRPr="002F6B9B" w:rsidRDefault="00764E4F"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GV mời 2-3 HS trình bày tác động đến môi trường của quy trình tái chế kim loại thủ công.</w:t>
            </w:r>
          </w:p>
          <w:p w14:paraId="0144F9B6" w14:textId="77777777" w:rsidR="00764E4F" w:rsidRPr="002F6B9B" w:rsidRDefault="00764E4F"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Các HS khác lắng nghe, nhận xét, bổ sung.</w:t>
            </w:r>
          </w:p>
          <w:p w14:paraId="13853CF7" w14:textId="77777777" w:rsidR="00764E4F" w:rsidRPr="002F6B9B" w:rsidRDefault="00764E4F" w:rsidP="0063773B">
            <w:pPr>
              <w:tabs>
                <w:tab w:val="left" w:pos="142"/>
              </w:tabs>
              <w:spacing w:line="288" w:lineRule="auto"/>
              <w:jc w:val="both"/>
              <w:rPr>
                <w:rFonts w:asciiTheme="majorBidi" w:eastAsia="Times New Roman" w:hAnsiTheme="majorBidi" w:cstheme="majorBidi"/>
                <w:b/>
                <w:bCs/>
                <w:iCs/>
                <w:color w:val="000000" w:themeColor="text1"/>
                <w:szCs w:val="24"/>
                <w:lang w:val="fr-FR"/>
              </w:rPr>
            </w:pPr>
            <w:r w:rsidRPr="002F6B9B">
              <w:rPr>
                <w:rFonts w:asciiTheme="majorBidi" w:eastAsia="Times New Roman" w:hAnsiTheme="majorBidi" w:cstheme="majorBidi"/>
                <w:b/>
                <w:bCs/>
                <w:iCs/>
                <w:color w:val="000000" w:themeColor="text1"/>
                <w:szCs w:val="24"/>
                <w:lang w:val="fr-FR"/>
              </w:rPr>
              <w:t>Bước 4: Kết luận, nhận định</w:t>
            </w:r>
          </w:p>
          <w:p w14:paraId="12A5B28C" w14:textId="7A08D721" w:rsidR="00764E4F" w:rsidRPr="002F6B9B" w:rsidRDefault="00764E4F"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GV đánh giá, chuẩn kiến thức về tác động đến môi trường của quy trình tái chế kim loại thủ công.</w:t>
            </w:r>
          </w:p>
        </w:tc>
        <w:tc>
          <w:tcPr>
            <w:tcW w:w="4947" w:type="dxa"/>
          </w:tcPr>
          <w:p w14:paraId="695B872D" w14:textId="77777777" w:rsidR="00157824" w:rsidRPr="002F6B9B" w:rsidRDefault="0044540E" w:rsidP="0063773B">
            <w:pPr>
              <w:tabs>
                <w:tab w:val="left" w:pos="142"/>
              </w:tabs>
              <w:spacing w:line="288" w:lineRule="auto"/>
              <w:jc w:val="both"/>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III. Tác động đến môi trường của quy trình tái chế kim loại thủ công</w:t>
            </w:r>
          </w:p>
          <w:p w14:paraId="6FFF579E" w14:textId="13FC2763" w:rsidR="0044540E" w:rsidRPr="002F6B9B" w:rsidRDefault="0044540E" w:rsidP="0063773B">
            <w:pPr>
              <w:pStyle w:val="ListParagraph"/>
              <w:numPr>
                <w:ilvl w:val="0"/>
                <w:numId w:val="30"/>
              </w:numPr>
              <w:tabs>
                <w:tab w:val="left" w:pos="142"/>
              </w:tabs>
              <w:spacing w:after="0" w:line="288" w:lineRule="auto"/>
              <w:jc w:val="both"/>
              <w:rPr>
                <w:rFonts w:asciiTheme="majorBidi" w:eastAsia="Times New Roman" w:hAnsiTheme="majorBidi" w:cstheme="majorBidi"/>
                <w:b/>
                <w:bCs/>
                <w:color w:val="000000" w:themeColor="text1"/>
                <w:sz w:val="24"/>
                <w:szCs w:val="24"/>
                <w:lang w:val="sv-SE"/>
              </w:rPr>
            </w:pPr>
            <w:r w:rsidRPr="002F6B9B">
              <w:rPr>
                <w:rFonts w:asciiTheme="majorBidi" w:eastAsia="Times New Roman" w:hAnsiTheme="majorBidi" w:cstheme="majorBidi"/>
                <w:b/>
                <w:bCs/>
                <w:color w:val="000000" w:themeColor="text1"/>
                <w:sz w:val="24"/>
                <w:szCs w:val="24"/>
                <w:lang w:val="sv-SE"/>
              </w:rPr>
              <w:t>Ô nhiễm không khí</w:t>
            </w:r>
          </w:p>
          <w:p w14:paraId="06DDF90A" w14:textId="77777777" w:rsidR="0044540E" w:rsidRPr="002F6B9B" w:rsidRDefault="0044540E"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Thành phần khí thải của quy trình tái chế thủ công chủ yếu là bụi, bụi mịn, oxide của kim loại; oxide của carbon, nitrogen, sulfur, hơi acid, hợp chất hữu cơ dễ bay hơi,...</w:t>
            </w:r>
          </w:p>
          <w:p w14:paraId="149046E0" w14:textId="51DB3987" w:rsidR="00351A5C" w:rsidRPr="002F6B9B" w:rsidRDefault="00351A5C" w:rsidP="0063773B">
            <w:pPr>
              <w:tabs>
                <w:tab w:val="left" w:pos="142"/>
              </w:tabs>
              <w:spacing w:line="288" w:lineRule="auto"/>
              <w:jc w:val="center"/>
              <w:rPr>
                <w:rFonts w:asciiTheme="majorBidi" w:eastAsia="Times New Roman" w:hAnsiTheme="majorBidi" w:cstheme="majorBidi"/>
                <w:color w:val="000000" w:themeColor="text1"/>
                <w:szCs w:val="24"/>
                <w:lang w:val="sv-SE"/>
              </w:rPr>
            </w:pPr>
            <w:r w:rsidRPr="002F6B9B">
              <w:rPr>
                <w:noProof/>
                <w:szCs w:val="24"/>
              </w:rPr>
              <w:drawing>
                <wp:inline distT="0" distB="0" distL="0" distR="0" wp14:anchorId="623AC7C8" wp14:editId="1DE774E3">
                  <wp:extent cx="1240971" cy="880347"/>
                  <wp:effectExtent l="0" t="0" r="0" b="0"/>
                  <wp:docPr id="17272376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7237682" name=""/>
                          <pic:cNvPicPr/>
                        </pic:nvPicPr>
                        <pic:blipFill>
                          <a:blip r:embed="rId17"/>
                          <a:stretch>
                            <a:fillRect/>
                          </a:stretch>
                        </pic:blipFill>
                        <pic:spPr>
                          <a:xfrm>
                            <a:off x="0" y="0"/>
                            <a:ext cx="1244292" cy="882703"/>
                          </a:xfrm>
                          <a:prstGeom prst="rect">
                            <a:avLst/>
                          </a:prstGeom>
                        </pic:spPr>
                      </pic:pic>
                    </a:graphicData>
                  </a:graphic>
                </wp:inline>
              </w:drawing>
            </w:r>
          </w:p>
          <w:p w14:paraId="1EF84EF4" w14:textId="7924D285" w:rsidR="00351A5C" w:rsidRPr="002F6B9B" w:rsidRDefault="00351A5C" w:rsidP="0063773B">
            <w:pPr>
              <w:tabs>
                <w:tab w:val="left" w:pos="142"/>
              </w:tabs>
              <w:spacing w:line="288" w:lineRule="auto"/>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2. Ô nhiễm nguồn nước</w:t>
            </w:r>
          </w:p>
          <w:p w14:paraId="386013D9" w14:textId="77777777" w:rsidR="00351A5C" w:rsidRPr="002F6B9B" w:rsidRDefault="00351A5C" w:rsidP="0063773B">
            <w:pPr>
              <w:tabs>
                <w:tab w:val="left" w:pos="142"/>
              </w:tabs>
              <w:spacing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Thành phần nước thải của quy trình tái chế thủ công chứa nhiều chất như hóa chất tẩy rửa, dầu mỡ, ion kim loại nặng...</w:t>
            </w:r>
          </w:p>
          <w:p w14:paraId="22FE61D7" w14:textId="77777777" w:rsidR="00351A5C" w:rsidRPr="002F6B9B" w:rsidRDefault="00351A5C" w:rsidP="0063773B">
            <w:pPr>
              <w:tabs>
                <w:tab w:val="left" w:pos="142"/>
              </w:tabs>
              <w:spacing w:line="288" w:lineRule="auto"/>
              <w:jc w:val="center"/>
              <w:rPr>
                <w:rFonts w:asciiTheme="majorBidi" w:eastAsia="Times New Roman" w:hAnsiTheme="majorBidi" w:cstheme="majorBidi"/>
                <w:color w:val="000000" w:themeColor="text1"/>
                <w:szCs w:val="24"/>
                <w:lang w:val="sv-SE"/>
              </w:rPr>
            </w:pPr>
            <w:r w:rsidRPr="002F6B9B">
              <w:rPr>
                <w:noProof/>
                <w:szCs w:val="24"/>
              </w:rPr>
              <w:drawing>
                <wp:inline distT="0" distB="0" distL="0" distR="0" wp14:anchorId="0E60B3CF" wp14:editId="49AF491E">
                  <wp:extent cx="1401426" cy="854528"/>
                  <wp:effectExtent l="0" t="0" r="8890" b="3175"/>
                  <wp:docPr id="11647596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759651" name=""/>
                          <pic:cNvPicPr/>
                        </pic:nvPicPr>
                        <pic:blipFill>
                          <a:blip r:embed="rId18"/>
                          <a:stretch>
                            <a:fillRect/>
                          </a:stretch>
                        </pic:blipFill>
                        <pic:spPr>
                          <a:xfrm>
                            <a:off x="0" y="0"/>
                            <a:ext cx="1411416" cy="860619"/>
                          </a:xfrm>
                          <a:prstGeom prst="rect">
                            <a:avLst/>
                          </a:prstGeom>
                        </pic:spPr>
                      </pic:pic>
                    </a:graphicData>
                  </a:graphic>
                </wp:inline>
              </w:drawing>
            </w:r>
          </w:p>
          <w:p w14:paraId="3BBB47F9" w14:textId="58A2EA3C" w:rsidR="00764E4F" w:rsidRPr="002F6B9B" w:rsidRDefault="00764E4F" w:rsidP="0063773B">
            <w:pPr>
              <w:tabs>
                <w:tab w:val="left" w:pos="142"/>
              </w:tabs>
              <w:spacing w:line="288" w:lineRule="auto"/>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3. Ô nhiễm môi trường đất</w:t>
            </w:r>
          </w:p>
          <w:p w14:paraId="26EEB9C4" w14:textId="1D5251F3" w:rsidR="00764E4F" w:rsidRPr="002F6B9B" w:rsidRDefault="00764E4F"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Quy trình tái chế thủ công phát thải một lượng lớn chất thải rắn ra môi trường như tạp chất từ giai đoạn xử lí sơ bộ, xỉ thải,...gây ô nhiễm môi trường đất.</w:t>
            </w:r>
          </w:p>
          <w:p w14:paraId="79BF733C" w14:textId="6C4155FD" w:rsidR="00764E4F" w:rsidRPr="002F6B9B" w:rsidRDefault="00764E4F" w:rsidP="0063773B">
            <w:pPr>
              <w:tabs>
                <w:tab w:val="left" w:pos="142"/>
              </w:tabs>
              <w:spacing w:line="288" w:lineRule="auto"/>
              <w:jc w:val="center"/>
              <w:rPr>
                <w:rFonts w:asciiTheme="majorBidi" w:eastAsia="Times New Roman" w:hAnsiTheme="majorBidi" w:cstheme="majorBidi"/>
                <w:color w:val="000000" w:themeColor="text1"/>
                <w:szCs w:val="24"/>
                <w:lang w:val="sv-SE"/>
              </w:rPr>
            </w:pPr>
            <w:r w:rsidRPr="002F6B9B">
              <w:rPr>
                <w:noProof/>
                <w:szCs w:val="24"/>
              </w:rPr>
              <w:drawing>
                <wp:inline distT="0" distB="0" distL="0" distR="0" wp14:anchorId="330BE65A" wp14:editId="736BEA57">
                  <wp:extent cx="1670957" cy="1246480"/>
                  <wp:effectExtent l="0" t="0" r="5715" b="0"/>
                  <wp:docPr id="11637755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3775598" name=""/>
                          <pic:cNvPicPr/>
                        </pic:nvPicPr>
                        <pic:blipFill>
                          <a:blip r:embed="rId19"/>
                          <a:stretch>
                            <a:fillRect/>
                          </a:stretch>
                        </pic:blipFill>
                        <pic:spPr>
                          <a:xfrm>
                            <a:off x="0" y="0"/>
                            <a:ext cx="1680041" cy="1253256"/>
                          </a:xfrm>
                          <a:prstGeom prst="rect">
                            <a:avLst/>
                          </a:prstGeom>
                        </pic:spPr>
                      </pic:pic>
                    </a:graphicData>
                  </a:graphic>
                </wp:inline>
              </w:drawing>
            </w:r>
          </w:p>
        </w:tc>
      </w:tr>
    </w:tbl>
    <w:p w14:paraId="7FC77C2E" w14:textId="1A83BCA0" w:rsidR="00157824" w:rsidRPr="002F6B9B" w:rsidRDefault="00764E4F" w:rsidP="0063773B">
      <w:pPr>
        <w:tabs>
          <w:tab w:val="left" w:pos="142"/>
        </w:tabs>
        <w:spacing w:after="0" w:line="288" w:lineRule="auto"/>
        <w:jc w:val="both"/>
        <w:rPr>
          <w:rFonts w:asciiTheme="majorBidi" w:eastAsia="Times New Roman" w:hAnsiTheme="majorBidi" w:cstheme="majorBidi"/>
          <w:b/>
          <w:bCs/>
          <w:color w:val="000000" w:themeColor="text1"/>
          <w:sz w:val="24"/>
          <w:szCs w:val="24"/>
          <w:lang w:val="sv-SE"/>
        </w:rPr>
      </w:pPr>
      <w:r w:rsidRPr="002F6B9B">
        <w:rPr>
          <w:rFonts w:asciiTheme="majorBidi" w:eastAsia="Times New Roman" w:hAnsiTheme="majorBidi" w:cstheme="majorBidi"/>
          <w:b/>
          <w:bCs/>
          <w:color w:val="000000" w:themeColor="text1"/>
          <w:sz w:val="24"/>
          <w:szCs w:val="24"/>
          <w:lang w:val="sv-SE"/>
        </w:rPr>
        <w:t>3. Hoạt động 3: Luyện tập</w:t>
      </w:r>
    </w:p>
    <w:p w14:paraId="403CDC2B" w14:textId="3F0C1429" w:rsidR="00764E4F" w:rsidRPr="002F6B9B" w:rsidRDefault="009346FA"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w:t>
      </w:r>
      <w:r w:rsidR="00764E4F" w:rsidRPr="002F6B9B">
        <w:rPr>
          <w:rFonts w:asciiTheme="majorBidi" w:eastAsia="Times New Roman" w:hAnsiTheme="majorBidi" w:cstheme="majorBidi"/>
          <w:b/>
          <w:bCs/>
          <w:iCs/>
          <w:color w:val="000000" w:themeColor="text1"/>
          <w:sz w:val="24"/>
          <w:szCs w:val="24"/>
          <w:lang w:val="sv-SE"/>
        </w:rPr>
        <w:t xml:space="preserve">a) Mục tiêu: </w:t>
      </w:r>
      <w:r w:rsidR="00764E4F" w:rsidRPr="002F6B9B">
        <w:rPr>
          <w:rFonts w:asciiTheme="majorBidi" w:eastAsia="Times New Roman" w:hAnsiTheme="majorBidi" w:cstheme="majorBidi"/>
          <w:iCs/>
          <w:color w:val="000000" w:themeColor="text1"/>
          <w:sz w:val="24"/>
          <w:szCs w:val="24"/>
          <w:lang w:val="sv-SE"/>
        </w:rPr>
        <w:t>HS củng cố lại kiến thức đã học thông qua trả lời câu hỏi trong phiếu b</w:t>
      </w:r>
      <w:r w:rsidRPr="002F6B9B">
        <w:rPr>
          <w:rFonts w:asciiTheme="majorBidi" w:eastAsia="Times New Roman" w:hAnsiTheme="majorBidi" w:cstheme="majorBidi"/>
          <w:iCs/>
          <w:color w:val="000000" w:themeColor="text1"/>
          <w:sz w:val="24"/>
          <w:szCs w:val="24"/>
          <w:lang w:val="sv-SE"/>
        </w:rPr>
        <w:t>ài tập.</w:t>
      </w:r>
    </w:p>
    <w:p w14:paraId="3C055B56" w14:textId="77777777" w:rsidR="009346FA" w:rsidRPr="002F6B9B" w:rsidRDefault="009346FA"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b) Nội dung: </w:t>
      </w:r>
      <w:r w:rsidRPr="002F6B9B">
        <w:rPr>
          <w:rFonts w:asciiTheme="majorBidi" w:eastAsia="Times New Roman" w:hAnsiTheme="majorBidi" w:cstheme="majorBidi"/>
          <w:iCs/>
          <w:color w:val="000000" w:themeColor="text1"/>
          <w:sz w:val="24"/>
          <w:szCs w:val="24"/>
          <w:lang w:val="sv-SE"/>
        </w:rPr>
        <w:t>HS</w:t>
      </w:r>
      <w:r w:rsidRPr="002F6B9B">
        <w:rPr>
          <w:rFonts w:asciiTheme="majorBidi" w:eastAsia="Times New Roman" w:hAnsiTheme="majorBidi" w:cstheme="majorBidi"/>
          <w:color w:val="000000" w:themeColor="text1"/>
          <w:sz w:val="24"/>
          <w:szCs w:val="24"/>
          <w:lang w:val="sv-SE"/>
        </w:rPr>
        <w:t xml:space="preserve"> sử dụng SGK, kiến thức đã học, GV hướng dẫn (nếu cần thiết) để trả lời.</w:t>
      </w:r>
    </w:p>
    <w:p w14:paraId="6EE89BC1" w14:textId="7815AEF2" w:rsidR="009346FA" w:rsidRPr="002F6B9B" w:rsidRDefault="009346FA"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c) Sản phẩm: </w:t>
      </w:r>
      <w:r w:rsidRPr="002F6B9B">
        <w:rPr>
          <w:rFonts w:asciiTheme="majorBidi" w:eastAsia="Times New Roman" w:hAnsiTheme="majorBidi" w:cstheme="majorBidi"/>
          <w:iCs/>
          <w:color w:val="000000" w:themeColor="text1"/>
          <w:sz w:val="24"/>
          <w:szCs w:val="24"/>
          <w:lang w:val="sv-SE"/>
        </w:rPr>
        <w:t>Câu trả lời cho các câu hỏi trong phiếu bài tập của HS.</w:t>
      </w:r>
    </w:p>
    <w:p w14:paraId="6CAC2FD9" w14:textId="77777777" w:rsidR="009346FA" w:rsidRPr="002F6B9B" w:rsidRDefault="009346FA"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  d) Tổ chức thực hiện:</w:t>
      </w:r>
      <w:r w:rsidRPr="002F6B9B">
        <w:rPr>
          <w:rFonts w:asciiTheme="majorBidi" w:eastAsia="Times New Roman" w:hAnsiTheme="majorBidi" w:cstheme="majorBidi"/>
          <w:i/>
          <w:color w:val="000000" w:themeColor="text1"/>
          <w:sz w:val="24"/>
          <w:szCs w:val="24"/>
          <w:lang w:val="sv-SE"/>
        </w:rPr>
        <w:t xml:space="preserve"> </w:t>
      </w:r>
    </w:p>
    <w:p w14:paraId="661ADEC8" w14:textId="77777777" w:rsidR="009346FA" w:rsidRPr="002F6B9B" w:rsidRDefault="009346FA" w:rsidP="0063773B">
      <w:p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color w:val="000000" w:themeColor="text1"/>
          <w:sz w:val="24"/>
          <w:szCs w:val="24"/>
          <w:lang w:val="sv-SE"/>
        </w:rPr>
        <w:t xml:space="preserve"> </w:t>
      </w:r>
      <w:r w:rsidRPr="002F6B9B">
        <w:rPr>
          <w:rFonts w:asciiTheme="majorBidi" w:eastAsia="Times New Roman" w:hAnsiTheme="majorBidi" w:cstheme="majorBidi"/>
          <w:b/>
          <w:bCs/>
          <w:color w:val="000000" w:themeColor="text1"/>
          <w:sz w:val="24"/>
          <w:szCs w:val="24"/>
          <w:lang w:val="sv-SE"/>
        </w:rPr>
        <w:t xml:space="preserve"> </w:t>
      </w:r>
      <w:r w:rsidRPr="002F6B9B">
        <w:rPr>
          <w:rFonts w:asciiTheme="majorBidi" w:eastAsia="Times New Roman" w:hAnsiTheme="majorBidi" w:cstheme="majorBidi"/>
          <w:b/>
          <w:bCs/>
          <w:iCs/>
          <w:color w:val="000000" w:themeColor="text1"/>
          <w:sz w:val="24"/>
          <w:szCs w:val="24"/>
          <w:lang w:val="fr-FR"/>
        </w:rPr>
        <w:t>Bước 1: Chuyển giao nhiệm vụ</w:t>
      </w:r>
    </w:p>
    <w:p w14:paraId="1418BBEF" w14:textId="08E906FB" w:rsidR="009346FA" w:rsidRPr="002F6B9B" w:rsidRDefault="009346FA"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sidRPr="002F6B9B">
        <w:rPr>
          <w:rFonts w:asciiTheme="majorBidi" w:eastAsia="Times New Roman" w:hAnsiTheme="majorBidi" w:cstheme="majorBidi"/>
          <w:color w:val="000000" w:themeColor="text1"/>
          <w:sz w:val="24"/>
          <w:szCs w:val="24"/>
          <w:lang w:val="sv-SE"/>
        </w:rPr>
        <w:t>- GV phát phiếu bài tập cho HS:</w:t>
      </w:r>
    </w:p>
    <w:tbl>
      <w:tblPr>
        <w:tblStyle w:val="TableGrid"/>
        <w:tblW w:w="0" w:type="auto"/>
        <w:tblLook w:val="04A0" w:firstRow="1" w:lastRow="0" w:firstColumn="1" w:lastColumn="0" w:noHBand="0" w:noVBand="1"/>
      </w:tblPr>
      <w:tblGrid>
        <w:gridCol w:w="9894"/>
      </w:tblGrid>
      <w:tr w:rsidR="009346FA" w:rsidRPr="002F6B9B" w14:paraId="0534BF8F" w14:textId="77777777" w:rsidTr="009346FA">
        <w:tc>
          <w:tcPr>
            <w:tcW w:w="9894" w:type="dxa"/>
          </w:tcPr>
          <w:p w14:paraId="2129861F" w14:textId="77777777" w:rsidR="009346FA" w:rsidRPr="002F6B9B" w:rsidRDefault="009346FA"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PHIẾU BÀI TẬP</w:t>
            </w:r>
          </w:p>
          <w:p w14:paraId="1399B7C7" w14:textId="77777777" w:rsidR="009346FA" w:rsidRPr="002F6B9B" w:rsidRDefault="009346FA" w:rsidP="0063773B">
            <w:pPr>
              <w:tabs>
                <w:tab w:val="left" w:pos="142"/>
              </w:tabs>
              <w:spacing w:line="288" w:lineRule="auto"/>
              <w:rPr>
                <w:rFonts w:asciiTheme="majorBidi" w:eastAsia="Times New Roman" w:hAnsiTheme="majorBidi" w:cstheme="majorBidi"/>
                <w:b/>
                <w:bCs/>
                <w:i/>
                <w:iCs/>
                <w:color w:val="000000" w:themeColor="text1"/>
                <w:szCs w:val="24"/>
                <w:lang w:val="sv-SE"/>
              </w:rPr>
            </w:pPr>
            <w:r w:rsidRPr="002F6B9B">
              <w:rPr>
                <w:rFonts w:asciiTheme="majorBidi" w:eastAsia="Times New Roman" w:hAnsiTheme="majorBidi" w:cstheme="majorBidi"/>
                <w:b/>
                <w:bCs/>
                <w:i/>
                <w:iCs/>
                <w:color w:val="000000" w:themeColor="text1"/>
                <w:szCs w:val="24"/>
                <w:lang w:val="sv-SE"/>
              </w:rPr>
              <w:t>Khoanh tròn vào câu đặt trước câu trả lời đúng</w:t>
            </w:r>
          </w:p>
          <w:p w14:paraId="6A004782" w14:textId="77777777" w:rsidR="009346FA" w:rsidRPr="002F6B9B" w:rsidRDefault="009346FA"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1: </w:t>
            </w:r>
            <w:r w:rsidRPr="002F6B9B">
              <w:rPr>
                <w:rFonts w:asciiTheme="majorBidi" w:eastAsia="Times New Roman" w:hAnsiTheme="majorBidi" w:cstheme="majorBidi"/>
                <w:color w:val="000000" w:themeColor="text1"/>
                <w:szCs w:val="24"/>
                <w:lang w:val="sv-SE"/>
              </w:rPr>
              <w:t xml:space="preserve">Chọn phát biểu </w:t>
            </w:r>
            <w:r w:rsidRPr="002F6B9B">
              <w:rPr>
                <w:rFonts w:asciiTheme="majorBidi" w:eastAsia="Times New Roman" w:hAnsiTheme="majorBidi" w:cstheme="majorBidi"/>
                <w:b/>
                <w:bCs/>
                <w:color w:val="000000" w:themeColor="text1"/>
                <w:szCs w:val="24"/>
                <w:lang w:val="sv-SE"/>
              </w:rPr>
              <w:t xml:space="preserve">sai </w:t>
            </w:r>
            <w:r w:rsidRPr="002F6B9B">
              <w:rPr>
                <w:rFonts w:asciiTheme="majorBidi" w:eastAsia="Times New Roman" w:hAnsiTheme="majorBidi" w:cstheme="majorBidi"/>
                <w:color w:val="000000" w:themeColor="text1"/>
                <w:szCs w:val="24"/>
                <w:lang w:val="sv-SE"/>
              </w:rPr>
              <w:t>về ý nghĩa của tái chế kim loại?</w:t>
            </w:r>
          </w:p>
          <w:p w14:paraId="78993DEA" w14:textId="77777777" w:rsidR="009346FA"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Quá trình tái chế kim loại giảm thiểu sử dụng đất để chôn lấp phế liệu.</w:t>
            </w:r>
          </w:p>
          <w:p w14:paraId="288A81F1"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Kim loại thu được ở cuối các quy trình tái chế hiện đại không có chất lượng tương đương kim loại sản xuất từ quặng.</w:t>
            </w:r>
          </w:p>
          <w:p w14:paraId="3E7B29D9"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lastRenderedPageBreak/>
              <w:t>C. Tái chế kim loại là giải pháp phát triển bền vững, đem lại lợi ích lâu dài cho các thế hệ hiện tại và tương lai.</w:t>
            </w:r>
          </w:p>
          <w:p w14:paraId="6B1201A3"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 Ngành công nghiệp tái chế kim loại mang lại cơ hội việc làm cho hàng triệu lao động.</w:t>
            </w:r>
          </w:p>
          <w:p w14:paraId="0BCA6DBE"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2: </w:t>
            </w:r>
            <w:r w:rsidRPr="002F6B9B">
              <w:rPr>
                <w:rFonts w:asciiTheme="majorBidi" w:eastAsia="Times New Roman" w:hAnsiTheme="majorBidi" w:cstheme="majorBidi"/>
                <w:color w:val="000000" w:themeColor="text1"/>
                <w:szCs w:val="24"/>
                <w:lang w:val="sv-SE"/>
              </w:rPr>
              <w:t>Trong quy trình chung về tái chế kim loại, sau khi thu gom, phân loại phế liệu thì cần phải làm gì tiếp theo?</w:t>
            </w:r>
          </w:p>
          <w:p w14:paraId="335C2D89"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Phối trộn phế liệu.</w:t>
            </w:r>
          </w:p>
          <w:p w14:paraId="3DFD20F6"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Tinh chế.</w:t>
            </w:r>
          </w:p>
          <w:p w14:paraId="382A5495"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C. Nấu chảy.</w:t>
            </w:r>
          </w:p>
          <w:p w14:paraId="45C6F5A7"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 Xử lí sơ bộ.</w:t>
            </w:r>
          </w:p>
          <w:p w14:paraId="25FF4184"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3: </w:t>
            </w:r>
            <w:r w:rsidRPr="002F6B9B">
              <w:rPr>
                <w:rFonts w:asciiTheme="majorBidi" w:eastAsia="Times New Roman" w:hAnsiTheme="majorBidi" w:cstheme="majorBidi"/>
                <w:color w:val="000000" w:themeColor="text1"/>
                <w:szCs w:val="24"/>
                <w:lang w:val="sv-SE"/>
              </w:rPr>
              <w:t>Trong quy trình chung về tái chế kim loại, sau khi nấu chảy, phế liệu lỏng được loại bỏ tạp chất hoặc thêm phụ gia để làm gì?</w:t>
            </w:r>
          </w:p>
          <w:p w14:paraId="7FA74D97"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Để thu được kim loại hoặc hợp kim có thành phần mong muốn.</w:t>
            </w:r>
          </w:p>
          <w:p w14:paraId="2E0DF95D" w14:textId="0D185E60"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Để đảm bảo thành phần chính xác của hợp kim</w:t>
            </w:r>
            <w:r w:rsidR="0038407F" w:rsidRPr="002F6B9B">
              <w:rPr>
                <w:rFonts w:asciiTheme="majorBidi" w:eastAsia="Times New Roman" w:hAnsiTheme="majorBidi" w:cstheme="majorBidi"/>
                <w:color w:val="000000" w:themeColor="text1"/>
                <w:szCs w:val="24"/>
                <w:lang w:val="sv-SE"/>
              </w:rPr>
              <w:t xml:space="preserve"> trong sản phẩm cuối cùng.</w:t>
            </w:r>
          </w:p>
          <w:p w14:paraId="6A72F72A" w14:textId="1CA90845"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C. </w:t>
            </w:r>
            <w:r w:rsidR="0038407F" w:rsidRPr="002F6B9B">
              <w:rPr>
                <w:rFonts w:asciiTheme="majorBidi" w:eastAsia="Times New Roman" w:hAnsiTheme="majorBidi" w:cstheme="majorBidi"/>
                <w:color w:val="000000" w:themeColor="text1"/>
                <w:szCs w:val="24"/>
                <w:lang w:val="sv-SE"/>
              </w:rPr>
              <w:t>Để loại bỏ carbon và các tạp chất dễ cháy.</w:t>
            </w:r>
          </w:p>
          <w:p w14:paraId="31A9F55C" w14:textId="77777777" w:rsidR="006B3BFC" w:rsidRPr="002F6B9B" w:rsidRDefault="006B3BFC"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D. </w:t>
            </w:r>
            <w:r w:rsidR="0038407F" w:rsidRPr="002F6B9B">
              <w:rPr>
                <w:rFonts w:asciiTheme="majorBidi" w:eastAsia="Times New Roman" w:hAnsiTheme="majorBidi" w:cstheme="majorBidi"/>
                <w:color w:val="000000" w:themeColor="text1"/>
                <w:szCs w:val="24"/>
                <w:lang w:val="sv-SE"/>
              </w:rPr>
              <w:t>Để loại bỏ tạp chất dưới dạng xỉ.</w:t>
            </w:r>
          </w:p>
          <w:p w14:paraId="2E254BC3" w14:textId="77777777" w:rsidR="0038407F" w:rsidRPr="002F6B9B" w:rsidRDefault="0038407F"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4: </w:t>
            </w:r>
            <w:r w:rsidRPr="002F6B9B">
              <w:rPr>
                <w:rFonts w:asciiTheme="majorBidi" w:eastAsia="Times New Roman" w:hAnsiTheme="majorBidi" w:cstheme="majorBidi"/>
                <w:color w:val="000000" w:themeColor="text1"/>
                <w:szCs w:val="24"/>
                <w:lang w:val="sv-SE"/>
              </w:rPr>
              <w:t>Ở giai đoạn nấu chảy trong quy trình tái chế thép, thép phế liệu thường được nấu chảy trong lò điện ở nhiệt độ cao khoảng</w:t>
            </w:r>
          </w:p>
          <w:p w14:paraId="6FC2363D" w14:textId="77777777" w:rsidR="0038407F" w:rsidRPr="002F6B9B" w:rsidRDefault="0038407F"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1100</w:t>
            </w:r>
            <w:r w:rsidRPr="002F6B9B">
              <w:rPr>
                <w:rFonts w:asciiTheme="majorBidi" w:eastAsia="Times New Roman" w:hAnsiTheme="majorBidi" w:cstheme="majorBidi"/>
                <w:color w:val="000000" w:themeColor="text1"/>
                <w:szCs w:val="24"/>
                <w:vertAlign w:val="superscript"/>
                <w:lang w:val="sv-SE"/>
              </w:rPr>
              <w:t>0</w:t>
            </w:r>
            <w:r w:rsidRPr="002F6B9B">
              <w:rPr>
                <w:rFonts w:asciiTheme="majorBidi" w:eastAsia="Times New Roman" w:hAnsiTheme="majorBidi" w:cstheme="majorBidi"/>
                <w:color w:val="000000" w:themeColor="text1"/>
                <w:szCs w:val="24"/>
                <w:lang w:val="sv-SE"/>
              </w:rPr>
              <w:t>C.</w:t>
            </w:r>
          </w:p>
          <w:p w14:paraId="3F1471FA" w14:textId="0161871C" w:rsidR="0038407F" w:rsidRPr="002F6B9B" w:rsidRDefault="0038407F"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750</w:t>
            </w:r>
            <w:r w:rsidRPr="002F6B9B">
              <w:rPr>
                <w:rFonts w:asciiTheme="majorBidi" w:eastAsia="Times New Roman" w:hAnsiTheme="majorBidi" w:cstheme="majorBidi"/>
                <w:color w:val="000000" w:themeColor="text1"/>
                <w:szCs w:val="24"/>
                <w:vertAlign w:val="superscript"/>
                <w:lang w:val="sv-SE"/>
              </w:rPr>
              <w:t>0</w:t>
            </w:r>
            <w:r w:rsidRPr="002F6B9B">
              <w:rPr>
                <w:rFonts w:asciiTheme="majorBidi" w:eastAsia="Times New Roman" w:hAnsiTheme="majorBidi" w:cstheme="majorBidi"/>
                <w:color w:val="000000" w:themeColor="text1"/>
                <w:szCs w:val="24"/>
                <w:lang w:val="sv-SE"/>
              </w:rPr>
              <w:t>C.</w:t>
            </w:r>
          </w:p>
          <w:p w14:paraId="666118A8" w14:textId="378949EE" w:rsidR="0038407F" w:rsidRPr="002F6B9B" w:rsidRDefault="0038407F"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C. 1600</w:t>
            </w:r>
            <w:r w:rsidRPr="002F6B9B">
              <w:rPr>
                <w:rFonts w:asciiTheme="majorBidi" w:eastAsia="Times New Roman" w:hAnsiTheme="majorBidi" w:cstheme="majorBidi"/>
                <w:color w:val="000000" w:themeColor="text1"/>
                <w:szCs w:val="24"/>
                <w:vertAlign w:val="superscript"/>
                <w:lang w:val="sv-SE"/>
              </w:rPr>
              <w:t>0</w:t>
            </w:r>
            <w:r w:rsidRPr="002F6B9B">
              <w:rPr>
                <w:rFonts w:asciiTheme="majorBidi" w:eastAsia="Times New Roman" w:hAnsiTheme="majorBidi" w:cstheme="majorBidi"/>
                <w:color w:val="000000" w:themeColor="text1"/>
                <w:szCs w:val="24"/>
                <w:lang w:val="sv-SE"/>
              </w:rPr>
              <w:t>C.</w:t>
            </w:r>
          </w:p>
          <w:p w14:paraId="67973AE0" w14:textId="6ED426C3" w:rsidR="00F1426A" w:rsidRPr="002F6B9B" w:rsidRDefault="00F1426A"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 500</w:t>
            </w:r>
            <w:r w:rsidRPr="002F6B9B">
              <w:rPr>
                <w:rFonts w:asciiTheme="majorBidi" w:eastAsia="Times New Roman" w:hAnsiTheme="majorBidi" w:cstheme="majorBidi"/>
                <w:color w:val="000000" w:themeColor="text1"/>
                <w:szCs w:val="24"/>
                <w:vertAlign w:val="superscript"/>
                <w:lang w:val="sv-SE"/>
              </w:rPr>
              <w:t>0</w:t>
            </w:r>
            <w:r w:rsidRPr="002F6B9B">
              <w:rPr>
                <w:rFonts w:asciiTheme="majorBidi" w:eastAsia="Times New Roman" w:hAnsiTheme="majorBidi" w:cstheme="majorBidi"/>
                <w:color w:val="000000" w:themeColor="text1"/>
                <w:szCs w:val="24"/>
                <w:lang w:val="sv-SE"/>
              </w:rPr>
              <w:t>C.</w:t>
            </w:r>
          </w:p>
          <w:p w14:paraId="495469E0" w14:textId="3FFD9FC7" w:rsidR="00F1426A" w:rsidRPr="002F6B9B" w:rsidRDefault="00F1426A"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5: </w:t>
            </w:r>
            <w:r w:rsidRPr="002F6B9B">
              <w:rPr>
                <w:rFonts w:asciiTheme="majorBidi" w:eastAsia="Times New Roman" w:hAnsiTheme="majorBidi" w:cstheme="majorBidi"/>
                <w:color w:val="000000" w:themeColor="text1"/>
                <w:szCs w:val="24"/>
                <w:lang w:val="sv-SE"/>
              </w:rPr>
              <w:t>Quy trình tái chế kim loại thủ công gây ảnh hưởng như nào đến môi trường đất?</w:t>
            </w:r>
          </w:p>
          <w:p w14:paraId="6A1B59FD" w14:textId="1792E604" w:rsidR="00F1426A" w:rsidRPr="002F6B9B" w:rsidRDefault="00F1426A"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Thải ra oxide của kim loại, oxide của carbon gây ô nhiễm môi trường đất.</w:t>
            </w:r>
          </w:p>
          <w:p w14:paraId="7A09DBC4" w14:textId="68BD20CA" w:rsidR="00F1426A" w:rsidRPr="002F6B9B" w:rsidRDefault="00F1426A"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Phát thải một lượng lớn chất thải rắn ra môi trường như tạp chất từ giai đoạn xử lí sơ bộ, xỉ thải,...gây ô nhiễm môi trường đất.</w:t>
            </w:r>
          </w:p>
          <w:p w14:paraId="422E2162" w14:textId="09898FC4" w:rsidR="008F622B" w:rsidRPr="002F6B9B" w:rsidRDefault="008F622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C. Thành phần thải chứa nhiều chất như hóa chất tẩy rửa, dầu mỡ, ion kim loại nặng.</w:t>
            </w:r>
          </w:p>
          <w:p w14:paraId="736DC45D" w14:textId="4266F43C" w:rsidR="008F622B" w:rsidRPr="002F6B9B" w:rsidRDefault="008F622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 Thành phần thải chủ yếu là nitrogen, sulfur, hơi acid, hơi acid, hợp chất hữu cơ dễ bay hơi,...</w:t>
            </w:r>
          </w:p>
          <w:p w14:paraId="5FE11A6E" w14:textId="3F96C5DB" w:rsidR="008F622B" w:rsidRPr="002F6B9B" w:rsidRDefault="008F622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6: </w:t>
            </w:r>
            <w:r w:rsidRPr="002F6B9B">
              <w:rPr>
                <w:rFonts w:asciiTheme="majorBidi" w:eastAsia="Times New Roman" w:hAnsiTheme="majorBidi" w:cstheme="majorBidi"/>
                <w:color w:val="000000" w:themeColor="text1"/>
                <w:szCs w:val="24"/>
                <w:lang w:val="sv-SE"/>
              </w:rPr>
              <w:t>Trong giai đoạn tinh chế của quá trình tái chế</w:t>
            </w:r>
            <w:r w:rsidR="00F26D76" w:rsidRPr="002F6B9B">
              <w:rPr>
                <w:rFonts w:asciiTheme="majorBidi" w:eastAsia="Times New Roman" w:hAnsiTheme="majorBidi" w:cstheme="majorBidi"/>
                <w:color w:val="000000" w:themeColor="text1"/>
                <w:szCs w:val="24"/>
                <w:lang w:val="sv-SE"/>
              </w:rPr>
              <w:t xml:space="preserve"> đồng, phế liệu đồng nóng chảy được làm gì để thu được đồng tinh khiết hơn?</w:t>
            </w:r>
          </w:p>
          <w:p w14:paraId="7B3457B9" w14:textId="05A096A1"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Được loại bỏ oxygen trong tạp chất oxide bằng khí thiên nhiên.</w:t>
            </w:r>
          </w:p>
          <w:p w14:paraId="510635EE" w14:textId="15CADD6C"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 Được nung chảy ở nhiệt độ cao trong lò nung thích hợp.</w:t>
            </w:r>
          </w:p>
          <w:p w14:paraId="03AB2AE5" w14:textId="713F2A37"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C. Được thêm vôi nhằm loại bỏ tạp chất dưới dạng xỉ.</w:t>
            </w:r>
          </w:p>
          <w:p w14:paraId="77F326EC" w14:textId="5E21C5AF"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 Được sục khí oxygen để loại bỏ carbon và tạp chất dễ cháy.</w:t>
            </w:r>
          </w:p>
          <w:p w14:paraId="1AB5BE69" w14:textId="7229A89A"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Câu 7:</w:t>
            </w:r>
            <w:r w:rsidRPr="002F6B9B">
              <w:rPr>
                <w:rFonts w:asciiTheme="majorBidi" w:eastAsia="Times New Roman" w:hAnsiTheme="majorBidi" w:cstheme="majorBidi"/>
                <w:color w:val="000000" w:themeColor="text1"/>
                <w:szCs w:val="24"/>
                <w:lang w:val="sv-SE"/>
              </w:rPr>
              <w:t xml:space="preserve"> Trong quá trình tái chế nhôm, phế liệu nhôm được làm gì nhằm hạn chế sự oxi hóa của nhôm lỏng bơi oxygen có trong không khí?</w:t>
            </w:r>
          </w:p>
          <w:p w14:paraId="0CF9DA1B" w14:textId="08958770"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Phế liệu nhôm được nấu chảy ở nhiệt độ cao và được thêm vôi.</w:t>
            </w:r>
          </w:p>
          <w:p w14:paraId="32C70AF6" w14:textId="621C5CEE" w:rsidR="00F26D76" w:rsidRPr="002F6B9B" w:rsidRDefault="00F26D76"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B. </w:t>
            </w:r>
            <w:r w:rsidRPr="002F6B9B">
              <w:rPr>
                <w:rFonts w:asciiTheme="majorBidi" w:eastAsia="Times New Roman" w:hAnsiTheme="majorBidi" w:cstheme="majorBidi"/>
                <w:color w:val="000000" w:themeColor="text1"/>
                <w:szCs w:val="24"/>
                <w:lang w:val="sv-SE"/>
              </w:rPr>
              <w:t>Phế liệu nhôm được</w:t>
            </w:r>
            <w:r w:rsidRPr="002F6B9B">
              <w:rPr>
                <w:rFonts w:asciiTheme="majorBidi" w:eastAsia="Times New Roman" w:hAnsiTheme="majorBidi" w:cstheme="majorBidi"/>
                <w:color w:val="000000" w:themeColor="text1"/>
                <w:szCs w:val="24"/>
                <w:lang w:val="sv-SE"/>
              </w:rPr>
              <w:t xml:space="preserve"> sục khí oxygen để loại bỏ carbon và tạp chất dễ cháy</w:t>
            </w:r>
            <w:r w:rsidR="00EE1E55" w:rsidRPr="002F6B9B">
              <w:rPr>
                <w:rFonts w:asciiTheme="majorBidi" w:eastAsia="Times New Roman" w:hAnsiTheme="majorBidi" w:cstheme="majorBidi"/>
                <w:color w:val="000000" w:themeColor="text1"/>
                <w:szCs w:val="24"/>
                <w:lang w:val="sv-SE"/>
              </w:rPr>
              <w:t>.</w:t>
            </w:r>
          </w:p>
          <w:p w14:paraId="5074329C" w14:textId="2F49BBC8"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C. </w:t>
            </w:r>
            <w:r w:rsidRPr="002F6B9B">
              <w:rPr>
                <w:rFonts w:asciiTheme="majorBidi" w:eastAsia="Times New Roman" w:hAnsiTheme="majorBidi" w:cstheme="majorBidi"/>
                <w:color w:val="000000" w:themeColor="text1"/>
                <w:szCs w:val="24"/>
                <w:lang w:val="sv-SE"/>
              </w:rPr>
              <w:t>Phế liệu nhôm</w:t>
            </w:r>
            <w:r w:rsidRPr="002F6B9B">
              <w:rPr>
                <w:rFonts w:asciiTheme="majorBidi" w:eastAsia="Times New Roman" w:hAnsiTheme="majorBidi" w:cstheme="majorBidi"/>
                <w:color w:val="000000" w:themeColor="text1"/>
                <w:szCs w:val="24"/>
                <w:lang w:val="sv-SE"/>
              </w:rPr>
              <w:t xml:space="preserve"> nóng chảy được sục khí chlrorine, argon, nitrogen.</w:t>
            </w:r>
          </w:p>
          <w:p w14:paraId="6A5410BA" w14:textId="6689B5AB"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 xml:space="preserve">D. </w:t>
            </w:r>
            <w:r w:rsidRPr="002F6B9B">
              <w:rPr>
                <w:rFonts w:asciiTheme="majorBidi" w:eastAsia="Times New Roman" w:hAnsiTheme="majorBidi" w:cstheme="majorBidi"/>
                <w:color w:val="000000" w:themeColor="text1"/>
                <w:szCs w:val="24"/>
                <w:lang w:val="sv-SE"/>
              </w:rPr>
              <w:t>Phế liệu nhôm</w:t>
            </w:r>
            <w:r w:rsidRPr="002F6B9B">
              <w:rPr>
                <w:rFonts w:asciiTheme="majorBidi" w:eastAsia="Times New Roman" w:hAnsiTheme="majorBidi" w:cstheme="majorBidi"/>
                <w:color w:val="000000" w:themeColor="text1"/>
                <w:szCs w:val="24"/>
                <w:lang w:val="sv-SE"/>
              </w:rPr>
              <w:t xml:space="preserve"> được nấu chảy ở nhiệt độ cao cùng với một số muối như NaCl.</w:t>
            </w:r>
          </w:p>
          <w:p w14:paraId="66E47566" w14:textId="0C7FAA06"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Câu 8: </w:t>
            </w:r>
            <w:r w:rsidRPr="002F6B9B">
              <w:rPr>
                <w:rFonts w:asciiTheme="majorBidi" w:eastAsia="Times New Roman" w:hAnsiTheme="majorBidi" w:cstheme="majorBidi"/>
                <w:color w:val="000000" w:themeColor="text1"/>
                <w:szCs w:val="24"/>
                <w:lang w:val="sv-SE"/>
              </w:rPr>
              <w:t>Cho các giai đoạn quy trình chung về tái chế kim loại:</w:t>
            </w:r>
          </w:p>
          <w:p w14:paraId="5D42AE68" w14:textId="0DC39AD2"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(1) Phối trộn phế liệu.</w:t>
            </w:r>
          </w:p>
          <w:p w14:paraId="29617166" w14:textId="72BDFB09"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(2) Tinh chế.</w:t>
            </w:r>
          </w:p>
          <w:p w14:paraId="2F7A3654" w14:textId="0B9A5037"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(3) Xử lí sơ bộ.</w:t>
            </w:r>
          </w:p>
          <w:p w14:paraId="47E3A9BA" w14:textId="5299CDC4"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(4) Đúc.</w:t>
            </w:r>
          </w:p>
          <w:p w14:paraId="1A464708" w14:textId="230BB3F7"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lastRenderedPageBreak/>
              <w:t>(5) Nấu chảy.</w:t>
            </w:r>
          </w:p>
          <w:p w14:paraId="172269B0" w14:textId="46151F2E" w:rsidR="00EE1E55" w:rsidRPr="002F6B9B" w:rsidRDefault="00EE1E55"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(6) Thu gom, phân loại phế liệu.</w:t>
            </w:r>
          </w:p>
          <w:p w14:paraId="1E2B5935" w14:textId="4056E33A" w:rsidR="00EE1E55" w:rsidRPr="002F6B9B" w:rsidRDefault="002F6B9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T</w:t>
            </w:r>
            <w:r w:rsidR="00EE1E55" w:rsidRPr="002F6B9B">
              <w:rPr>
                <w:rFonts w:asciiTheme="majorBidi" w:eastAsia="Times New Roman" w:hAnsiTheme="majorBidi" w:cstheme="majorBidi"/>
                <w:color w:val="000000" w:themeColor="text1"/>
                <w:szCs w:val="24"/>
                <w:lang w:val="sv-SE"/>
              </w:rPr>
              <w:t>hứ tự các giai đoạn trên theo quy trình chung đúng về tái chế kim loại là:</w:t>
            </w:r>
          </w:p>
          <w:p w14:paraId="2B315A9C" w14:textId="40F6035D" w:rsidR="002F6B9B" w:rsidRPr="002F6B9B" w:rsidRDefault="002F6B9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A. (6), (1), (3), (5), (2), (4).</w:t>
            </w:r>
          </w:p>
          <w:p w14:paraId="1E2B760A" w14:textId="34DFC42B" w:rsidR="002F6B9B" w:rsidRPr="002F6B9B" w:rsidRDefault="002F6B9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B</w:t>
            </w:r>
            <w:r w:rsidRPr="002F6B9B">
              <w:rPr>
                <w:rFonts w:asciiTheme="majorBidi" w:eastAsia="Times New Roman" w:hAnsiTheme="majorBidi" w:cstheme="majorBidi"/>
                <w:color w:val="000000" w:themeColor="text1"/>
                <w:szCs w:val="24"/>
                <w:lang w:val="sv-SE"/>
              </w:rPr>
              <w:t>. (6), (1), (3), (</w:t>
            </w:r>
            <w:r w:rsidRPr="002F6B9B">
              <w:rPr>
                <w:rFonts w:asciiTheme="majorBidi" w:eastAsia="Times New Roman" w:hAnsiTheme="majorBidi" w:cstheme="majorBidi"/>
                <w:color w:val="000000" w:themeColor="text1"/>
                <w:szCs w:val="24"/>
                <w:lang w:val="sv-SE"/>
              </w:rPr>
              <w:t>2</w:t>
            </w:r>
            <w:r w:rsidRPr="002F6B9B">
              <w:rPr>
                <w:rFonts w:asciiTheme="majorBidi" w:eastAsia="Times New Roman" w:hAnsiTheme="majorBidi" w:cstheme="majorBidi"/>
                <w:color w:val="000000" w:themeColor="text1"/>
                <w:szCs w:val="24"/>
                <w:lang w:val="sv-SE"/>
              </w:rPr>
              <w:t>), (</w:t>
            </w:r>
            <w:r w:rsidRPr="002F6B9B">
              <w:rPr>
                <w:rFonts w:asciiTheme="majorBidi" w:eastAsia="Times New Roman" w:hAnsiTheme="majorBidi" w:cstheme="majorBidi"/>
                <w:color w:val="000000" w:themeColor="text1"/>
                <w:szCs w:val="24"/>
                <w:lang w:val="sv-SE"/>
              </w:rPr>
              <w:t>5</w:t>
            </w:r>
            <w:r w:rsidRPr="002F6B9B">
              <w:rPr>
                <w:rFonts w:asciiTheme="majorBidi" w:eastAsia="Times New Roman" w:hAnsiTheme="majorBidi" w:cstheme="majorBidi"/>
                <w:color w:val="000000" w:themeColor="text1"/>
                <w:szCs w:val="24"/>
                <w:lang w:val="sv-SE"/>
              </w:rPr>
              <w:t>), (4).</w:t>
            </w:r>
          </w:p>
          <w:p w14:paraId="6157C460" w14:textId="2FCCCF4D" w:rsidR="002F6B9B" w:rsidRPr="002F6B9B" w:rsidRDefault="002F6B9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C</w:t>
            </w:r>
            <w:r w:rsidRPr="002F6B9B">
              <w:rPr>
                <w:rFonts w:asciiTheme="majorBidi" w:eastAsia="Times New Roman" w:hAnsiTheme="majorBidi" w:cstheme="majorBidi"/>
                <w:color w:val="000000" w:themeColor="text1"/>
                <w:szCs w:val="24"/>
                <w:lang w:val="sv-SE"/>
              </w:rPr>
              <w:t>. (6), (</w:t>
            </w:r>
            <w:r w:rsidRPr="002F6B9B">
              <w:rPr>
                <w:rFonts w:asciiTheme="majorBidi" w:eastAsia="Times New Roman" w:hAnsiTheme="majorBidi" w:cstheme="majorBidi"/>
                <w:color w:val="000000" w:themeColor="text1"/>
                <w:szCs w:val="24"/>
                <w:lang w:val="sv-SE"/>
              </w:rPr>
              <w:t>3</w:t>
            </w:r>
            <w:r w:rsidRPr="002F6B9B">
              <w:rPr>
                <w:rFonts w:asciiTheme="majorBidi" w:eastAsia="Times New Roman" w:hAnsiTheme="majorBidi" w:cstheme="majorBidi"/>
                <w:color w:val="000000" w:themeColor="text1"/>
                <w:szCs w:val="24"/>
                <w:lang w:val="sv-SE"/>
              </w:rPr>
              <w:t>), (</w:t>
            </w:r>
            <w:r w:rsidRPr="002F6B9B">
              <w:rPr>
                <w:rFonts w:asciiTheme="majorBidi" w:eastAsia="Times New Roman" w:hAnsiTheme="majorBidi" w:cstheme="majorBidi"/>
                <w:color w:val="000000" w:themeColor="text1"/>
                <w:szCs w:val="24"/>
                <w:lang w:val="sv-SE"/>
              </w:rPr>
              <w:t>1</w:t>
            </w:r>
            <w:r w:rsidRPr="002F6B9B">
              <w:rPr>
                <w:rFonts w:asciiTheme="majorBidi" w:eastAsia="Times New Roman" w:hAnsiTheme="majorBidi" w:cstheme="majorBidi"/>
                <w:color w:val="000000" w:themeColor="text1"/>
                <w:szCs w:val="24"/>
                <w:lang w:val="sv-SE"/>
              </w:rPr>
              <w:t>), (5), (2), (4).</w:t>
            </w:r>
          </w:p>
          <w:p w14:paraId="3088A528" w14:textId="73CB1117" w:rsidR="0038407F" w:rsidRPr="002F6B9B" w:rsidRDefault="002F6B9B" w:rsidP="0063773B">
            <w:pPr>
              <w:tabs>
                <w:tab w:val="left" w:pos="142"/>
              </w:tabs>
              <w:spacing w:line="288" w:lineRule="auto"/>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Cs w:val="24"/>
                <w:lang w:val="sv-SE"/>
              </w:rPr>
              <w:t>D</w:t>
            </w:r>
            <w:r w:rsidRPr="002F6B9B">
              <w:rPr>
                <w:rFonts w:asciiTheme="majorBidi" w:eastAsia="Times New Roman" w:hAnsiTheme="majorBidi" w:cstheme="majorBidi"/>
                <w:color w:val="000000" w:themeColor="text1"/>
                <w:szCs w:val="24"/>
                <w:lang w:val="sv-SE"/>
              </w:rPr>
              <w:t>. (6), (3), (1), (</w:t>
            </w:r>
            <w:r w:rsidRPr="002F6B9B">
              <w:rPr>
                <w:rFonts w:asciiTheme="majorBidi" w:eastAsia="Times New Roman" w:hAnsiTheme="majorBidi" w:cstheme="majorBidi"/>
                <w:color w:val="000000" w:themeColor="text1"/>
                <w:szCs w:val="24"/>
                <w:lang w:val="sv-SE"/>
              </w:rPr>
              <w:t>2</w:t>
            </w:r>
            <w:r w:rsidRPr="002F6B9B">
              <w:rPr>
                <w:rFonts w:asciiTheme="majorBidi" w:eastAsia="Times New Roman" w:hAnsiTheme="majorBidi" w:cstheme="majorBidi"/>
                <w:color w:val="000000" w:themeColor="text1"/>
                <w:szCs w:val="24"/>
                <w:lang w:val="sv-SE"/>
              </w:rPr>
              <w:t>), (</w:t>
            </w:r>
            <w:r w:rsidRPr="002F6B9B">
              <w:rPr>
                <w:rFonts w:asciiTheme="majorBidi" w:eastAsia="Times New Roman" w:hAnsiTheme="majorBidi" w:cstheme="majorBidi"/>
                <w:color w:val="000000" w:themeColor="text1"/>
                <w:szCs w:val="24"/>
                <w:lang w:val="sv-SE"/>
              </w:rPr>
              <w:t>5</w:t>
            </w:r>
            <w:r w:rsidRPr="002F6B9B">
              <w:rPr>
                <w:rFonts w:asciiTheme="majorBidi" w:eastAsia="Times New Roman" w:hAnsiTheme="majorBidi" w:cstheme="majorBidi"/>
                <w:color w:val="000000" w:themeColor="text1"/>
                <w:szCs w:val="24"/>
                <w:lang w:val="sv-SE"/>
              </w:rPr>
              <w:t>), (4).</w:t>
            </w:r>
          </w:p>
        </w:tc>
      </w:tr>
    </w:tbl>
    <w:p w14:paraId="1E24FF14" w14:textId="641FD0D2" w:rsidR="009346FA" w:rsidRPr="002F6B9B" w:rsidRDefault="002F6B9B" w:rsidP="0063773B">
      <w:p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lastRenderedPageBreak/>
        <w:t xml:space="preserve">Bước </w:t>
      </w:r>
      <w:r w:rsidRPr="002F6B9B">
        <w:rPr>
          <w:rFonts w:asciiTheme="majorBidi" w:eastAsia="Times New Roman" w:hAnsiTheme="majorBidi" w:cstheme="majorBidi"/>
          <w:b/>
          <w:bCs/>
          <w:iCs/>
          <w:color w:val="000000" w:themeColor="text1"/>
          <w:sz w:val="24"/>
          <w:szCs w:val="24"/>
          <w:lang w:val="fr-FR"/>
        </w:rPr>
        <w:t>2</w:t>
      </w:r>
      <w:r w:rsidRPr="002F6B9B">
        <w:rPr>
          <w:rFonts w:asciiTheme="majorBidi" w:eastAsia="Times New Roman" w:hAnsiTheme="majorBidi" w:cstheme="majorBidi"/>
          <w:b/>
          <w:bCs/>
          <w:iCs/>
          <w:color w:val="000000" w:themeColor="text1"/>
          <w:sz w:val="24"/>
          <w:szCs w:val="24"/>
          <w:lang w:val="fr-FR"/>
        </w:rPr>
        <w:t xml:space="preserve">: </w:t>
      </w:r>
      <w:r w:rsidRPr="002F6B9B">
        <w:rPr>
          <w:rFonts w:asciiTheme="majorBidi" w:eastAsia="Times New Roman" w:hAnsiTheme="majorBidi" w:cstheme="majorBidi"/>
          <w:b/>
          <w:bCs/>
          <w:iCs/>
          <w:color w:val="000000" w:themeColor="text1"/>
          <w:sz w:val="24"/>
          <w:szCs w:val="24"/>
          <w:lang w:val="fr-FR"/>
        </w:rPr>
        <w:t>Thực hiện</w:t>
      </w:r>
      <w:r w:rsidRPr="002F6B9B">
        <w:rPr>
          <w:rFonts w:asciiTheme="majorBidi" w:eastAsia="Times New Roman" w:hAnsiTheme="majorBidi" w:cstheme="majorBidi"/>
          <w:b/>
          <w:bCs/>
          <w:iCs/>
          <w:color w:val="000000" w:themeColor="text1"/>
          <w:sz w:val="24"/>
          <w:szCs w:val="24"/>
          <w:lang w:val="fr-FR"/>
        </w:rPr>
        <w:t xml:space="preserve"> nhiệm vụ</w:t>
      </w:r>
    </w:p>
    <w:p w14:paraId="5D28E0E0" w14:textId="306EAD6E" w:rsidR="002F6B9B" w:rsidRPr="002F6B9B" w:rsidRDefault="002F6B9B"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fr-FR"/>
        </w:rPr>
      </w:pPr>
      <w:r w:rsidRPr="002F6B9B">
        <w:rPr>
          <w:rFonts w:asciiTheme="majorBidi" w:eastAsia="Times New Roman" w:hAnsiTheme="majorBidi" w:cstheme="majorBidi"/>
          <w:iCs/>
          <w:color w:val="000000" w:themeColor="text1"/>
          <w:sz w:val="24"/>
          <w:szCs w:val="24"/>
          <w:lang w:val="fr-FR"/>
        </w:rPr>
        <w:t>- HS tiếp nhận, thực hiện làm bài tập trắc nghiệm theo yêu cầu.</w:t>
      </w:r>
    </w:p>
    <w:p w14:paraId="3E8E2DEB" w14:textId="5905EF6F" w:rsidR="002F6B9B" w:rsidRPr="002F6B9B" w:rsidRDefault="002F6B9B"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fr-FR"/>
        </w:rPr>
      </w:pPr>
      <w:r w:rsidRPr="002F6B9B">
        <w:rPr>
          <w:rFonts w:asciiTheme="majorBidi" w:eastAsia="Times New Roman" w:hAnsiTheme="majorBidi" w:cstheme="majorBidi"/>
          <w:iCs/>
          <w:color w:val="000000" w:themeColor="text1"/>
          <w:sz w:val="24"/>
          <w:szCs w:val="24"/>
          <w:lang w:val="fr-FR"/>
        </w:rPr>
        <w:t>- GV quan sát và hỗ trợ, hướng dẫn HS.</w:t>
      </w:r>
    </w:p>
    <w:p w14:paraId="7313C60B" w14:textId="58A192EC" w:rsidR="002F6B9B" w:rsidRDefault="002F6B9B" w:rsidP="0063773B">
      <w:pPr>
        <w:tabs>
          <w:tab w:val="left" w:pos="142"/>
        </w:tabs>
        <w:spacing w:after="0" w:line="288" w:lineRule="auto"/>
        <w:jc w:val="both"/>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 w:val="24"/>
          <w:szCs w:val="24"/>
          <w:lang w:val="sv-SE"/>
        </w:rPr>
        <w:t xml:space="preserve">Bước 3: Báo cáo kết quả hoạt động </w:t>
      </w:r>
    </w:p>
    <w:p w14:paraId="75814784" w14:textId="3F3E9A59" w:rsidR="002F6B9B" w:rsidRDefault="002F6B9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sidRPr="002F6B9B">
        <w:rPr>
          <w:rFonts w:asciiTheme="majorBidi" w:eastAsia="Times New Roman" w:hAnsiTheme="majorBidi" w:cstheme="majorBidi"/>
          <w:color w:val="000000" w:themeColor="text1"/>
          <w:sz w:val="24"/>
          <w:szCs w:val="24"/>
          <w:lang w:val="sv-SE"/>
        </w:rPr>
        <w:t xml:space="preserve">- Mỗi một </w:t>
      </w:r>
      <w:r>
        <w:rPr>
          <w:rFonts w:asciiTheme="majorBidi" w:eastAsia="Times New Roman" w:hAnsiTheme="majorBidi" w:cstheme="majorBidi"/>
          <w:color w:val="000000" w:themeColor="text1"/>
          <w:sz w:val="24"/>
          <w:szCs w:val="24"/>
          <w:lang w:val="sv-SE"/>
        </w:rPr>
        <w:t>câu GV mời một HS trình bày đáp án:</w:t>
      </w:r>
    </w:p>
    <w:tbl>
      <w:tblPr>
        <w:tblStyle w:val="TableGrid"/>
        <w:tblW w:w="0" w:type="auto"/>
        <w:tblLook w:val="04A0" w:firstRow="1" w:lastRow="0" w:firstColumn="1" w:lastColumn="0" w:noHBand="0" w:noVBand="1"/>
      </w:tblPr>
      <w:tblGrid>
        <w:gridCol w:w="1236"/>
        <w:gridCol w:w="1236"/>
        <w:gridCol w:w="1237"/>
        <w:gridCol w:w="1237"/>
        <w:gridCol w:w="1237"/>
        <w:gridCol w:w="1237"/>
        <w:gridCol w:w="1237"/>
        <w:gridCol w:w="1237"/>
      </w:tblGrid>
      <w:tr w:rsidR="002F6B9B" w:rsidRPr="002F6B9B" w14:paraId="4DC5E171" w14:textId="77777777" w:rsidTr="002F6B9B">
        <w:tc>
          <w:tcPr>
            <w:tcW w:w="1236" w:type="dxa"/>
          </w:tcPr>
          <w:p w14:paraId="2B1A7502" w14:textId="3252838A"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Cs w:val="24"/>
                <w:lang w:val="sv-SE"/>
              </w:rPr>
              <w:t xml:space="preserve">1. </w:t>
            </w:r>
            <w:r>
              <w:rPr>
                <w:rFonts w:asciiTheme="majorBidi" w:eastAsia="Times New Roman" w:hAnsiTheme="majorBidi" w:cstheme="majorBidi"/>
                <w:b/>
                <w:bCs/>
                <w:color w:val="000000" w:themeColor="text1"/>
                <w:szCs w:val="24"/>
                <w:lang w:val="sv-SE"/>
              </w:rPr>
              <w:t>B</w:t>
            </w:r>
          </w:p>
        </w:tc>
        <w:tc>
          <w:tcPr>
            <w:tcW w:w="1236" w:type="dxa"/>
          </w:tcPr>
          <w:p w14:paraId="31078A32" w14:textId="2F39227C"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2. D</w:t>
            </w:r>
          </w:p>
        </w:tc>
        <w:tc>
          <w:tcPr>
            <w:tcW w:w="1237" w:type="dxa"/>
          </w:tcPr>
          <w:p w14:paraId="094D6A0C" w14:textId="231F5772"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3. A</w:t>
            </w:r>
          </w:p>
        </w:tc>
        <w:tc>
          <w:tcPr>
            <w:tcW w:w="1237" w:type="dxa"/>
          </w:tcPr>
          <w:p w14:paraId="79EA0594" w14:textId="54EEE28E"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4. C</w:t>
            </w:r>
          </w:p>
        </w:tc>
        <w:tc>
          <w:tcPr>
            <w:tcW w:w="1237" w:type="dxa"/>
          </w:tcPr>
          <w:p w14:paraId="21E4F9F3" w14:textId="7B0B4D93"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5. B</w:t>
            </w:r>
          </w:p>
        </w:tc>
        <w:tc>
          <w:tcPr>
            <w:tcW w:w="1237" w:type="dxa"/>
          </w:tcPr>
          <w:p w14:paraId="6855AA6E" w14:textId="40AE67A7"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6. A</w:t>
            </w:r>
          </w:p>
        </w:tc>
        <w:tc>
          <w:tcPr>
            <w:tcW w:w="1237" w:type="dxa"/>
          </w:tcPr>
          <w:p w14:paraId="39781EEB" w14:textId="31C46961"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7. D</w:t>
            </w:r>
          </w:p>
        </w:tc>
        <w:tc>
          <w:tcPr>
            <w:tcW w:w="1237" w:type="dxa"/>
          </w:tcPr>
          <w:p w14:paraId="5046F8DC" w14:textId="35504CFD" w:rsidR="002F6B9B" w:rsidRPr="002F6B9B" w:rsidRDefault="002F6B9B" w:rsidP="0063773B">
            <w:pPr>
              <w:tabs>
                <w:tab w:val="left" w:pos="142"/>
              </w:tabs>
              <w:spacing w:line="288" w:lineRule="auto"/>
              <w:jc w:val="center"/>
              <w:rPr>
                <w:rFonts w:asciiTheme="majorBidi" w:eastAsia="Times New Roman" w:hAnsiTheme="majorBidi" w:cstheme="majorBidi"/>
                <w:b/>
                <w:bCs/>
                <w:color w:val="000000" w:themeColor="text1"/>
                <w:szCs w:val="24"/>
                <w:lang w:val="sv-SE"/>
              </w:rPr>
            </w:pPr>
            <w:r>
              <w:rPr>
                <w:rFonts w:asciiTheme="majorBidi" w:eastAsia="Times New Roman" w:hAnsiTheme="majorBidi" w:cstheme="majorBidi"/>
                <w:b/>
                <w:bCs/>
                <w:color w:val="000000" w:themeColor="text1"/>
                <w:szCs w:val="24"/>
                <w:lang w:val="sv-SE"/>
              </w:rPr>
              <w:t>8. C</w:t>
            </w:r>
          </w:p>
        </w:tc>
      </w:tr>
    </w:tbl>
    <w:p w14:paraId="1D89D868" w14:textId="28FA606E" w:rsidR="002F6B9B" w:rsidRPr="002F6B9B" w:rsidRDefault="002F6B9B"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Pr>
          <w:rFonts w:asciiTheme="majorBidi" w:eastAsia="Times New Roman" w:hAnsiTheme="majorBidi" w:cstheme="majorBidi"/>
          <w:color w:val="000000" w:themeColor="text1"/>
          <w:sz w:val="24"/>
          <w:szCs w:val="24"/>
          <w:lang w:val="sv-SE"/>
        </w:rPr>
        <w:t>- Các HS khác chú ý lắng nghe, đối chiếu đáp án để nhận xét và bổ sung.</w:t>
      </w:r>
    </w:p>
    <w:p w14:paraId="711B4416" w14:textId="017F180B" w:rsidR="002F6B9B" w:rsidRDefault="002F6B9B" w:rsidP="0063773B">
      <w:pPr>
        <w:tabs>
          <w:tab w:val="left" w:pos="142"/>
        </w:tabs>
        <w:spacing w:after="0" w:line="288" w:lineRule="auto"/>
        <w:jc w:val="both"/>
        <w:rPr>
          <w:rFonts w:asciiTheme="majorBidi" w:eastAsia="Times New Roman" w:hAnsiTheme="majorBidi" w:cstheme="majorBidi"/>
          <w:b/>
          <w:bCs/>
          <w:color w:val="000000" w:themeColor="text1"/>
          <w:sz w:val="24"/>
          <w:szCs w:val="24"/>
          <w:lang w:val="sv-SE"/>
        </w:rPr>
      </w:pPr>
      <w:r w:rsidRPr="002F6B9B">
        <w:rPr>
          <w:rFonts w:asciiTheme="majorBidi" w:eastAsia="Times New Roman" w:hAnsiTheme="majorBidi" w:cstheme="majorBidi"/>
          <w:b/>
          <w:bCs/>
          <w:color w:val="000000" w:themeColor="text1"/>
          <w:sz w:val="24"/>
          <w:szCs w:val="24"/>
          <w:lang w:val="sv-SE"/>
        </w:rPr>
        <w:t xml:space="preserve">Bước </w:t>
      </w:r>
      <w:r>
        <w:rPr>
          <w:rFonts w:asciiTheme="majorBidi" w:eastAsia="Times New Roman" w:hAnsiTheme="majorBidi" w:cstheme="majorBidi"/>
          <w:b/>
          <w:bCs/>
          <w:color w:val="000000" w:themeColor="text1"/>
          <w:sz w:val="24"/>
          <w:szCs w:val="24"/>
          <w:lang w:val="sv-SE"/>
        </w:rPr>
        <w:t>4</w:t>
      </w:r>
      <w:r w:rsidRPr="002F6B9B">
        <w:rPr>
          <w:rFonts w:asciiTheme="majorBidi" w:eastAsia="Times New Roman" w:hAnsiTheme="majorBidi" w:cstheme="majorBidi"/>
          <w:b/>
          <w:bCs/>
          <w:color w:val="000000" w:themeColor="text1"/>
          <w:sz w:val="24"/>
          <w:szCs w:val="24"/>
          <w:lang w:val="sv-SE"/>
        </w:rPr>
        <w:t>:</w:t>
      </w:r>
      <w:r>
        <w:rPr>
          <w:rFonts w:asciiTheme="majorBidi" w:eastAsia="Times New Roman" w:hAnsiTheme="majorBidi" w:cstheme="majorBidi"/>
          <w:b/>
          <w:bCs/>
          <w:color w:val="000000" w:themeColor="text1"/>
          <w:sz w:val="24"/>
          <w:szCs w:val="24"/>
          <w:lang w:val="sv-SE"/>
        </w:rPr>
        <w:t xml:space="preserve"> Kết luận, nhận định</w:t>
      </w:r>
    </w:p>
    <w:p w14:paraId="79694800" w14:textId="3D765D04" w:rsidR="002F6B9B" w:rsidRPr="002F6B9B" w:rsidRDefault="002F6B9B"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sidRPr="002F6B9B">
        <w:rPr>
          <w:rFonts w:asciiTheme="majorBidi" w:eastAsia="Times New Roman" w:hAnsiTheme="majorBidi" w:cstheme="majorBidi"/>
          <w:color w:val="000000" w:themeColor="text1"/>
          <w:sz w:val="24"/>
          <w:szCs w:val="24"/>
          <w:lang w:val="sv-SE"/>
        </w:rPr>
        <w:t xml:space="preserve">- GV chữa </w:t>
      </w:r>
      <w:r>
        <w:rPr>
          <w:rFonts w:asciiTheme="majorBidi" w:eastAsia="Times New Roman" w:hAnsiTheme="majorBidi" w:cstheme="majorBidi"/>
          <w:color w:val="000000" w:themeColor="text1"/>
          <w:sz w:val="24"/>
          <w:szCs w:val="24"/>
          <w:lang w:val="sv-SE"/>
        </w:rPr>
        <w:t>bài, chốt đáp án, tuyên dương các HS làm nhanh và chính xác.</w:t>
      </w:r>
    </w:p>
    <w:p w14:paraId="18DCEF8D" w14:textId="77777777" w:rsidR="00F85643" w:rsidRPr="002F6B9B" w:rsidRDefault="00F85643"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iCs/>
          <w:color w:val="000000" w:themeColor="text1"/>
          <w:sz w:val="24"/>
          <w:szCs w:val="24"/>
          <w:lang w:val="sv-SE"/>
        </w:rPr>
        <w:t>4. Hoạt động 4: Vận dụng</w:t>
      </w:r>
    </w:p>
    <w:p w14:paraId="6EDEA4A0" w14:textId="16FEFAB3" w:rsidR="00F85643" w:rsidRPr="002F6B9B"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a) Mục tiêu:</w:t>
      </w:r>
      <w:r w:rsidRPr="002F6B9B">
        <w:rPr>
          <w:rFonts w:asciiTheme="majorBidi" w:eastAsia="Times New Roman" w:hAnsiTheme="majorBidi" w:cstheme="majorBidi"/>
          <w:iCs/>
          <w:color w:val="000000" w:themeColor="text1"/>
          <w:sz w:val="24"/>
          <w:szCs w:val="24"/>
          <w:lang w:val="sv-SE"/>
        </w:rPr>
        <w:t xml:space="preserve"> giúp HS vận dụng kiến thức đã được học trong bài để giải quyết các câu hỏi, nội dung gắn liền với thực tiễn và mở rộng thêm kiến thức của HS về </w:t>
      </w:r>
      <w:r w:rsidR="002F6B9B">
        <w:rPr>
          <w:rFonts w:asciiTheme="majorBidi" w:eastAsia="Times New Roman" w:hAnsiTheme="majorBidi" w:cstheme="majorBidi"/>
          <w:iCs/>
          <w:color w:val="000000" w:themeColor="text1"/>
          <w:sz w:val="24"/>
          <w:szCs w:val="24"/>
          <w:lang w:val="sv-SE"/>
        </w:rPr>
        <w:t>tái chế kim loại</w:t>
      </w:r>
      <w:r w:rsidRPr="002F6B9B">
        <w:rPr>
          <w:rFonts w:asciiTheme="majorBidi" w:eastAsia="Times New Roman" w:hAnsiTheme="majorBidi" w:cstheme="majorBidi"/>
          <w:iCs/>
          <w:color w:val="000000" w:themeColor="text1"/>
          <w:sz w:val="24"/>
          <w:szCs w:val="24"/>
          <w:lang w:val="sv-SE"/>
        </w:rPr>
        <w:t>.</w:t>
      </w:r>
    </w:p>
    <w:p w14:paraId="6E5E7500" w14:textId="2BA9D8AE" w:rsidR="00F85643" w:rsidRPr="002F6B9B"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b) Nội dung:</w:t>
      </w:r>
      <w:r w:rsidRPr="002F6B9B">
        <w:rPr>
          <w:rFonts w:asciiTheme="majorBidi" w:eastAsia="Times New Roman" w:hAnsiTheme="majorBidi" w:cstheme="majorBidi"/>
          <w:iCs/>
          <w:color w:val="000000" w:themeColor="text1"/>
          <w:sz w:val="24"/>
          <w:szCs w:val="24"/>
          <w:lang w:val="sv-SE"/>
        </w:rPr>
        <w:t xml:space="preserve"> </w:t>
      </w:r>
      <w:r w:rsidRPr="002F6B9B">
        <w:rPr>
          <w:rFonts w:asciiTheme="majorBidi" w:eastAsia="Calibri" w:hAnsiTheme="majorBidi" w:cstheme="majorBidi"/>
          <w:iCs/>
          <w:sz w:val="24"/>
          <w:szCs w:val="24"/>
          <w:lang w:val="sv-SE"/>
        </w:rPr>
        <w:t xml:space="preserve">Tìm hiểu </w:t>
      </w:r>
      <w:r w:rsidR="002F6B9B">
        <w:rPr>
          <w:rFonts w:asciiTheme="majorBidi" w:eastAsia="Calibri" w:hAnsiTheme="majorBidi" w:cstheme="majorBidi"/>
          <w:iCs/>
          <w:sz w:val="24"/>
          <w:szCs w:val="24"/>
          <w:lang w:val="sv-SE"/>
        </w:rPr>
        <w:t>ảnh hưởng của quy trình tái chế kim loại thủ công đối với môi trường và sức khỏe con người.</w:t>
      </w:r>
    </w:p>
    <w:p w14:paraId="38BB69FA" w14:textId="47307694" w:rsidR="00F85643" w:rsidRPr="002F6B9B"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 xml:space="preserve">c) Sản phẩm: </w:t>
      </w:r>
      <w:r w:rsidR="002F6B9B">
        <w:rPr>
          <w:rFonts w:asciiTheme="majorBidi" w:eastAsia="Times New Roman" w:hAnsiTheme="majorBidi" w:cstheme="majorBidi"/>
          <w:iCs/>
          <w:color w:val="000000" w:themeColor="text1"/>
          <w:sz w:val="24"/>
          <w:szCs w:val="24"/>
          <w:lang w:val="sv-SE"/>
        </w:rPr>
        <w:t>Đánh giá của HS về ảnh hưởng của quy trình tái chế kim loại thủ công ở một số cơ sở tái chế đối với môi trường và sức khỏe.</w:t>
      </w:r>
    </w:p>
    <w:p w14:paraId="75F89484" w14:textId="60934BCF" w:rsidR="00F85643" w:rsidRDefault="00F85643"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lang w:val="sv-SE"/>
        </w:rPr>
      </w:pPr>
      <w:r w:rsidRPr="002F6B9B">
        <w:rPr>
          <w:rFonts w:asciiTheme="majorBidi" w:eastAsia="Times New Roman" w:hAnsiTheme="majorBidi" w:cstheme="majorBidi"/>
          <w:b/>
          <w:bCs/>
          <w:iCs/>
          <w:color w:val="000000" w:themeColor="text1"/>
          <w:sz w:val="24"/>
          <w:szCs w:val="24"/>
          <w:lang w:val="sv-SE"/>
        </w:rPr>
        <w:t>d) Tổ chức thực hiện:</w:t>
      </w:r>
      <w:r w:rsidRPr="002F6B9B">
        <w:rPr>
          <w:rFonts w:asciiTheme="majorBidi" w:eastAsia="Times New Roman" w:hAnsiTheme="majorBidi" w:cstheme="majorBidi"/>
          <w:iCs/>
          <w:color w:val="000000" w:themeColor="text1"/>
          <w:sz w:val="24"/>
          <w:szCs w:val="24"/>
          <w:lang w:val="sv-SE"/>
        </w:rPr>
        <w:t xml:space="preserve"> </w:t>
      </w:r>
    </w:p>
    <w:p w14:paraId="06AC99D2" w14:textId="40D2AAFE" w:rsidR="0063773B" w:rsidRDefault="0063773B" w:rsidP="0063773B">
      <w:pPr>
        <w:tabs>
          <w:tab w:val="left" w:pos="142"/>
        </w:tabs>
        <w:spacing w:after="0" w:line="288" w:lineRule="auto"/>
        <w:ind w:firstLine="142"/>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Bước 1: Chuyển giao nhiệm vụ</w:t>
      </w:r>
    </w:p>
    <w:p w14:paraId="4F3B3A70" w14:textId="62B54073" w:rsidR="0063773B" w:rsidRDefault="0063773B" w:rsidP="0063773B">
      <w:pPr>
        <w:tabs>
          <w:tab w:val="left" w:pos="142"/>
        </w:tabs>
        <w:spacing w:after="0" w:line="288" w:lineRule="auto"/>
        <w:ind w:firstLine="142"/>
        <w:jc w:val="both"/>
        <w:rPr>
          <w:rFonts w:asciiTheme="majorBidi" w:eastAsia="Times New Roman" w:hAnsiTheme="majorBidi" w:cstheme="majorBidi"/>
          <w:iCs/>
          <w:color w:val="000000" w:themeColor="text1"/>
          <w:sz w:val="24"/>
          <w:szCs w:val="24"/>
          <w:lang w:val="fr-FR"/>
        </w:rPr>
      </w:pPr>
      <w:r>
        <w:rPr>
          <w:rFonts w:asciiTheme="majorBidi" w:eastAsia="Times New Roman" w:hAnsiTheme="majorBidi" w:cstheme="majorBidi"/>
          <w:b/>
          <w:bCs/>
          <w:iCs/>
          <w:color w:val="000000" w:themeColor="text1"/>
          <w:sz w:val="24"/>
          <w:szCs w:val="24"/>
          <w:lang w:val="fr-FR"/>
        </w:rPr>
        <w:t>-</w:t>
      </w:r>
      <w:r w:rsidRPr="0063773B">
        <w:rPr>
          <w:rFonts w:asciiTheme="majorBidi" w:eastAsia="Times New Roman" w:hAnsiTheme="majorBidi" w:cstheme="majorBidi"/>
          <w:iCs/>
          <w:color w:val="000000" w:themeColor="text1"/>
          <w:sz w:val="24"/>
          <w:szCs w:val="24"/>
          <w:lang w:val="fr-FR"/>
        </w:rPr>
        <w:t xml:space="preserve"> GV</w:t>
      </w:r>
      <w:r>
        <w:rPr>
          <w:rFonts w:asciiTheme="majorBidi" w:eastAsia="Times New Roman" w:hAnsiTheme="majorBidi" w:cstheme="majorBidi"/>
          <w:b/>
          <w:bCs/>
          <w:iCs/>
          <w:color w:val="000000" w:themeColor="text1"/>
          <w:sz w:val="24"/>
          <w:szCs w:val="24"/>
          <w:lang w:val="fr-FR"/>
        </w:rPr>
        <w:t xml:space="preserve"> </w:t>
      </w:r>
      <w:r w:rsidRPr="0063773B">
        <w:rPr>
          <w:rFonts w:asciiTheme="majorBidi" w:eastAsia="Times New Roman" w:hAnsiTheme="majorBidi" w:cstheme="majorBidi"/>
          <w:iCs/>
          <w:color w:val="000000" w:themeColor="text1"/>
          <w:sz w:val="24"/>
          <w:szCs w:val="24"/>
          <w:lang w:val="fr-FR"/>
        </w:rPr>
        <w:t>yêu cầu HS</w:t>
      </w:r>
      <w:r>
        <w:rPr>
          <w:rFonts w:asciiTheme="majorBidi" w:eastAsia="Times New Roman" w:hAnsiTheme="majorBidi" w:cstheme="majorBidi"/>
          <w:b/>
          <w:bCs/>
          <w:iCs/>
          <w:color w:val="000000" w:themeColor="text1"/>
          <w:sz w:val="24"/>
          <w:szCs w:val="24"/>
          <w:lang w:val="fr-FR"/>
        </w:rPr>
        <w:t xml:space="preserve"> </w:t>
      </w:r>
      <w:r>
        <w:rPr>
          <w:rFonts w:asciiTheme="majorBidi" w:eastAsia="Times New Roman" w:hAnsiTheme="majorBidi" w:cstheme="majorBidi"/>
          <w:iCs/>
          <w:color w:val="000000" w:themeColor="text1"/>
          <w:sz w:val="24"/>
          <w:szCs w:val="24"/>
          <w:lang w:val="fr-FR"/>
        </w:rPr>
        <w:t xml:space="preserve">thảo luận nhóm, nghiên cứu và thực hiện nhiệm vụ : </w:t>
      </w:r>
    </w:p>
    <w:p w14:paraId="7DF5D21A" w14:textId="60CB83A0" w:rsidR="0063773B" w:rsidRDefault="0063773B" w:rsidP="0063773B">
      <w:pPr>
        <w:tabs>
          <w:tab w:val="left" w:pos="142"/>
        </w:tabs>
        <w:spacing w:after="0" w:line="288" w:lineRule="auto"/>
        <w:ind w:firstLine="142"/>
        <w:jc w:val="both"/>
        <w:rPr>
          <w:rFonts w:asciiTheme="majorBidi" w:eastAsia="Times New Roman" w:hAnsiTheme="majorBidi" w:cstheme="majorBidi"/>
          <w:i/>
          <w:color w:val="000000" w:themeColor="text1"/>
          <w:sz w:val="24"/>
          <w:szCs w:val="24"/>
          <w:lang w:val="fr-FR"/>
        </w:rPr>
      </w:pPr>
      <w:r w:rsidRPr="0063773B">
        <w:rPr>
          <w:rFonts w:asciiTheme="majorBidi" w:eastAsia="Times New Roman" w:hAnsiTheme="majorBidi" w:cstheme="majorBidi"/>
          <w:i/>
          <w:color w:val="000000" w:themeColor="text1"/>
          <w:sz w:val="24"/>
          <w:szCs w:val="24"/>
          <w:lang w:val="fr-FR"/>
        </w:rPr>
        <w:t xml:space="preserve">Tìm hiểu </w:t>
      </w:r>
      <w:r>
        <w:rPr>
          <w:rFonts w:asciiTheme="majorBidi" w:eastAsia="Times New Roman" w:hAnsiTheme="majorBidi" w:cstheme="majorBidi"/>
          <w:i/>
          <w:color w:val="000000" w:themeColor="text1"/>
          <w:sz w:val="24"/>
          <w:szCs w:val="24"/>
          <w:lang w:val="fr-FR"/>
        </w:rPr>
        <w:t>ảnh hưởng của quy trình tái chế kim loại thủ công đối với môi trường và sức khỏe người dân ở một số làng nghề tái chế.</w:t>
      </w:r>
    </w:p>
    <w:p w14:paraId="178D6988" w14:textId="77777777" w:rsidR="0063773B" w:rsidRPr="002F6B9B" w:rsidRDefault="0063773B" w:rsidP="0063773B">
      <w:pPr>
        <w:tabs>
          <w:tab w:val="left" w:pos="142"/>
        </w:tabs>
        <w:spacing w:after="0" w:line="288" w:lineRule="auto"/>
        <w:jc w:val="both"/>
        <w:rPr>
          <w:rFonts w:asciiTheme="majorBidi" w:eastAsia="Times New Roman" w:hAnsiTheme="majorBidi" w:cstheme="majorBidi"/>
          <w:b/>
          <w:bCs/>
          <w:iCs/>
          <w:color w:val="000000" w:themeColor="text1"/>
          <w:sz w:val="24"/>
          <w:szCs w:val="24"/>
          <w:lang w:val="fr-FR"/>
        </w:rPr>
      </w:pPr>
      <w:r w:rsidRPr="002F6B9B">
        <w:rPr>
          <w:rFonts w:asciiTheme="majorBidi" w:eastAsia="Times New Roman" w:hAnsiTheme="majorBidi" w:cstheme="majorBidi"/>
          <w:b/>
          <w:bCs/>
          <w:iCs/>
          <w:color w:val="000000" w:themeColor="text1"/>
          <w:sz w:val="24"/>
          <w:szCs w:val="24"/>
          <w:lang w:val="fr-FR"/>
        </w:rPr>
        <w:t>Bước 2: Thực hiện nhiệm vụ</w:t>
      </w:r>
    </w:p>
    <w:p w14:paraId="6B51384E" w14:textId="4BF1D98E" w:rsidR="0063773B" w:rsidRDefault="0063773B"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HS thảo luận nhóm, nghiên cứu thực hiện bài tập vận dụng.</w:t>
      </w:r>
    </w:p>
    <w:p w14:paraId="1E3F113A" w14:textId="56047D4F" w:rsidR="0063773B" w:rsidRDefault="0063773B" w:rsidP="0063773B">
      <w:pPr>
        <w:tabs>
          <w:tab w:val="left" w:pos="142"/>
        </w:tabs>
        <w:spacing w:after="0" w:line="288" w:lineRule="auto"/>
        <w:jc w:val="both"/>
        <w:rPr>
          <w:rFonts w:asciiTheme="majorBidi" w:eastAsia="Times New Roman" w:hAnsiTheme="majorBidi" w:cstheme="majorBidi"/>
          <w:iCs/>
          <w:color w:val="000000" w:themeColor="text1"/>
          <w:sz w:val="24"/>
          <w:szCs w:val="24"/>
          <w:lang w:val="sv-SE"/>
        </w:rPr>
      </w:pPr>
      <w:r>
        <w:rPr>
          <w:rFonts w:asciiTheme="majorBidi" w:eastAsia="Times New Roman" w:hAnsiTheme="majorBidi" w:cstheme="majorBidi"/>
          <w:iCs/>
          <w:color w:val="000000" w:themeColor="text1"/>
          <w:sz w:val="24"/>
          <w:szCs w:val="24"/>
          <w:lang w:val="sv-SE"/>
        </w:rPr>
        <w:t>- GV quan sát và hỗ trợ, hướng dẫn.</w:t>
      </w:r>
    </w:p>
    <w:p w14:paraId="3B9DE292" w14:textId="4C973F2E" w:rsidR="0063773B" w:rsidRDefault="0063773B" w:rsidP="0063773B">
      <w:pPr>
        <w:tabs>
          <w:tab w:val="left" w:pos="142"/>
        </w:tabs>
        <w:spacing w:after="0" w:line="288" w:lineRule="auto"/>
        <w:jc w:val="both"/>
        <w:rPr>
          <w:rFonts w:asciiTheme="majorBidi" w:eastAsia="Times New Roman" w:hAnsiTheme="majorBidi" w:cstheme="majorBidi"/>
          <w:b/>
          <w:bCs/>
          <w:color w:val="000000" w:themeColor="text1"/>
          <w:szCs w:val="24"/>
          <w:lang w:val="sv-SE"/>
        </w:rPr>
      </w:pPr>
      <w:r w:rsidRPr="002F6B9B">
        <w:rPr>
          <w:rFonts w:asciiTheme="majorBidi" w:eastAsia="Times New Roman" w:hAnsiTheme="majorBidi" w:cstheme="majorBidi"/>
          <w:b/>
          <w:bCs/>
          <w:color w:val="000000" w:themeColor="text1"/>
          <w:sz w:val="24"/>
          <w:szCs w:val="24"/>
          <w:lang w:val="sv-SE"/>
        </w:rPr>
        <w:t>Bước 3: Báo cáo kết quả hoạt động và thảo luận</w:t>
      </w:r>
    </w:p>
    <w:p w14:paraId="2CAB910F" w14:textId="09BEE2C0"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sidRPr="0063773B">
        <w:rPr>
          <w:rFonts w:asciiTheme="majorBidi" w:eastAsia="Times New Roman" w:hAnsiTheme="majorBidi" w:cstheme="majorBidi"/>
          <w:color w:val="000000" w:themeColor="text1"/>
          <w:sz w:val="24"/>
          <w:szCs w:val="24"/>
          <w:lang w:val="sv-SE"/>
        </w:rPr>
        <w:t xml:space="preserve">- GV </w:t>
      </w:r>
      <w:r>
        <w:rPr>
          <w:rFonts w:asciiTheme="majorBidi" w:eastAsia="Times New Roman" w:hAnsiTheme="majorBidi" w:cstheme="majorBidi"/>
          <w:color w:val="000000" w:themeColor="text1"/>
          <w:sz w:val="24"/>
          <w:szCs w:val="24"/>
          <w:lang w:val="sv-SE"/>
        </w:rPr>
        <w:t>mời đại diện 1-2 nhóm báo cáo kết quả thảo luận:</w:t>
      </w:r>
    </w:p>
    <w:p w14:paraId="511E1D87" w14:textId="54051740"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Pr>
          <w:rFonts w:asciiTheme="majorBidi" w:eastAsia="Times New Roman" w:hAnsiTheme="majorBidi" w:cstheme="majorBidi"/>
          <w:color w:val="000000" w:themeColor="text1"/>
          <w:sz w:val="24"/>
          <w:szCs w:val="24"/>
          <w:lang w:val="sv-SE"/>
        </w:rPr>
        <w:t>+ Quy trình thủ công tạo ra lượng lớn khí thải từ quá trình đốt cháy nhiên liệu, nấu chảy, phân hủy các hợp chất hữu cơ (sơn, nhựa,...).</w:t>
      </w:r>
    </w:p>
    <w:p w14:paraId="28C3CDDE" w14:textId="7352848A"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Pr>
          <w:rFonts w:asciiTheme="majorBidi" w:eastAsia="Times New Roman" w:hAnsiTheme="majorBidi" w:cstheme="majorBidi"/>
          <w:color w:val="000000" w:themeColor="text1"/>
          <w:sz w:val="24"/>
          <w:szCs w:val="24"/>
          <w:lang w:val="sv-SE"/>
        </w:rPr>
        <w:t>+ Các chất thải rắn không được xử lí, phát tán ra môi trường, gây ô nhiễm đất đai.</w:t>
      </w:r>
    </w:p>
    <w:p w14:paraId="69509005" w14:textId="3DCBF0D5"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Pr>
          <w:rFonts w:asciiTheme="majorBidi" w:eastAsia="Times New Roman" w:hAnsiTheme="majorBidi" w:cstheme="majorBidi"/>
          <w:color w:val="000000" w:themeColor="text1"/>
          <w:sz w:val="24"/>
          <w:szCs w:val="24"/>
          <w:lang w:val="sv-SE"/>
        </w:rPr>
        <w:t>+ Sử dụng nhiều nước để làm sạch phế liệu, làm mát các sản phẩm đúc, gây ô nhiễm nguồn nước.</w:t>
      </w:r>
    </w:p>
    <w:p w14:paraId="3F839481" w14:textId="77777777" w:rsidR="0063773B" w:rsidRDefault="0063773B" w:rsidP="0063773B">
      <w:pPr>
        <w:tabs>
          <w:tab w:val="left" w:pos="142"/>
        </w:tabs>
        <w:spacing w:after="0" w:line="288" w:lineRule="auto"/>
        <w:jc w:val="both"/>
        <w:rPr>
          <w:rFonts w:asciiTheme="majorBidi" w:eastAsia="Times New Roman" w:hAnsiTheme="majorBidi" w:cstheme="majorBidi"/>
          <w:b/>
          <w:bCs/>
          <w:color w:val="000000" w:themeColor="text1"/>
          <w:sz w:val="24"/>
          <w:szCs w:val="24"/>
          <w:lang w:val="sv-SE"/>
        </w:rPr>
      </w:pPr>
      <w:r w:rsidRPr="002F6B9B">
        <w:rPr>
          <w:rFonts w:asciiTheme="majorBidi" w:eastAsia="Times New Roman" w:hAnsiTheme="majorBidi" w:cstheme="majorBidi"/>
          <w:b/>
          <w:bCs/>
          <w:color w:val="000000" w:themeColor="text1"/>
          <w:sz w:val="24"/>
          <w:szCs w:val="24"/>
          <w:lang w:val="sv-SE"/>
        </w:rPr>
        <w:t xml:space="preserve">Bước </w:t>
      </w:r>
      <w:r>
        <w:rPr>
          <w:rFonts w:asciiTheme="majorBidi" w:eastAsia="Times New Roman" w:hAnsiTheme="majorBidi" w:cstheme="majorBidi"/>
          <w:b/>
          <w:bCs/>
          <w:color w:val="000000" w:themeColor="text1"/>
          <w:sz w:val="24"/>
          <w:szCs w:val="24"/>
          <w:lang w:val="sv-SE"/>
        </w:rPr>
        <w:t>4</w:t>
      </w:r>
      <w:r w:rsidRPr="002F6B9B">
        <w:rPr>
          <w:rFonts w:asciiTheme="majorBidi" w:eastAsia="Times New Roman" w:hAnsiTheme="majorBidi" w:cstheme="majorBidi"/>
          <w:b/>
          <w:bCs/>
          <w:color w:val="000000" w:themeColor="text1"/>
          <w:sz w:val="24"/>
          <w:szCs w:val="24"/>
          <w:lang w:val="sv-SE"/>
        </w:rPr>
        <w:t>:</w:t>
      </w:r>
      <w:r>
        <w:rPr>
          <w:rFonts w:asciiTheme="majorBidi" w:eastAsia="Times New Roman" w:hAnsiTheme="majorBidi" w:cstheme="majorBidi"/>
          <w:b/>
          <w:bCs/>
          <w:color w:val="000000" w:themeColor="text1"/>
          <w:sz w:val="24"/>
          <w:szCs w:val="24"/>
          <w:lang w:val="sv-SE"/>
        </w:rPr>
        <w:t xml:space="preserve"> Kết luận, nhận định</w:t>
      </w:r>
    </w:p>
    <w:p w14:paraId="42E68E09" w14:textId="53C550A2"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sidRPr="0063773B">
        <w:rPr>
          <w:rFonts w:asciiTheme="majorBidi" w:eastAsia="Times New Roman" w:hAnsiTheme="majorBidi" w:cstheme="majorBidi"/>
          <w:color w:val="000000" w:themeColor="text1"/>
          <w:sz w:val="24"/>
          <w:szCs w:val="24"/>
          <w:lang w:val="sv-SE"/>
        </w:rPr>
        <w:t>GV chữa bài, chốt đáp án, tuyên dương các nhóm trả lời tốt.</w:t>
      </w:r>
    </w:p>
    <w:p w14:paraId="1C208AD2" w14:textId="788077E5" w:rsidR="0063773B" w:rsidRPr="0063773B" w:rsidRDefault="0063773B" w:rsidP="0063773B">
      <w:pPr>
        <w:tabs>
          <w:tab w:val="left" w:pos="142"/>
        </w:tabs>
        <w:spacing w:after="0" w:line="288" w:lineRule="auto"/>
        <w:jc w:val="both"/>
        <w:rPr>
          <w:rFonts w:asciiTheme="majorBidi" w:eastAsia="Times New Roman" w:hAnsiTheme="majorBidi" w:cstheme="majorBidi"/>
          <w:b/>
          <w:bCs/>
          <w:color w:val="000000" w:themeColor="text1"/>
          <w:szCs w:val="24"/>
          <w:lang w:val="sv-SE"/>
        </w:rPr>
      </w:pPr>
      <w:r w:rsidRPr="0063773B">
        <w:rPr>
          <w:rFonts w:asciiTheme="majorBidi" w:eastAsia="Times New Roman" w:hAnsiTheme="majorBidi" w:cstheme="majorBidi"/>
          <w:b/>
          <w:bCs/>
          <w:color w:val="000000" w:themeColor="text1"/>
          <w:sz w:val="24"/>
          <w:szCs w:val="24"/>
          <w:lang w:val="sv-SE"/>
        </w:rPr>
        <w:t>* HƯỚNG DẪN VỀ NHÀ</w:t>
      </w:r>
    </w:p>
    <w:p w14:paraId="3E2A9A87" w14:textId="069B2528" w:rsidR="0063773B" w:rsidRDefault="0063773B" w:rsidP="0063773B">
      <w:pPr>
        <w:tabs>
          <w:tab w:val="left" w:pos="142"/>
        </w:tabs>
        <w:spacing w:after="0" w:line="288" w:lineRule="auto"/>
        <w:jc w:val="both"/>
        <w:rPr>
          <w:rFonts w:asciiTheme="majorBidi" w:eastAsia="Times New Roman" w:hAnsiTheme="majorBidi" w:cstheme="majorBidi"/>
          <w:color w:val="000000" w:themeColor="text1"/>
          <w:szCs w:val="24"/>
          <w:lang w:val="sv-SE"/>
        </w:rPr>
      </w:pPr>
      <w:r>
        <w:rPr>
          <w:rFonts w:asciiTheme="majorBidi" w:eastAsia="Times New Roman" w:hAnsiTheme="majorBidi" w:cstheme="majorBidi"/>
          <w:color w:val="000000" w:themeColor="text1"/>
          <w:sz w:val="24"/>
          <w:szCs w:val="24"/>
          <w:lang w:val="sv-SE"/>
        </w:rPr>
        <w:t>- Ôn lại kiến thức đã học.</w:t>
      </w:r>
    </w:p>
    <w:p w14:paraId="0CB831A7" w14:textId="06FF4234" w:rsidR="0063773B" w:rsidRPr="0063773B" w:rsidRDefault="0063773B" w:rsidP="0063773B">
      <w:pPr>
        <w:tabs>
          <w:tab w:val="left" w:pos="142"/>
        </w:tabs>
        <w:spacing w:after="0" w:line="288" w:lineRule="auto"/>
        <w:jc w:val="both"/>
        <w:rPr>
          <w:rFonts w:asciiTheme="majorBidi" w:eastAsia="Times New Roman" w:hAnsiTheme="majorBidi" w:cstheme="majorBidi"/>
          <w:color w:val="000000" w:themeColor="text1"/>
          <w:sz w:val="24"/>
          <w:szCs w:val="24"/>
          <w:lang w:val="sv-SE"/>
        </w:rPr>
      </w:pPr>
      <w:r>
        <w:rPr>
          <w:rFonts w:asciiTheme="majorBidi" w:eastAsia="Times New Roman" w:hAnsiTheme="majorBidi" w:cstheme="majorBidi"/>
          <w:color w:val="000000" w:themeColor="text1"/>
          <w:sz w:val="24"/>
          <w:szCs w:val="24"/>
          <w:lang w:val="sv-SE"/>
        </w:rPr>
        <w:t>- Đọc và tìm hiểu trước nội dung bài 5: Công nghiệp silicate.</w:t>
      </w:r>
    </w:p>
    <w:p w14:paraId="1B57FDF7" w14:textId="61BC7995" w:rsidR="00CA473C" w:rsidRPr="002F6B9B" w:rsidRDefault="00CA473C" w:rsidP="0063773B">
      <w:pPr>
        <w:tabs>
          <w:tab w:val="left" w:pos="283"/>
          <w:tab w:val="left" w:pos="2835"/>
          <w:tab w:val="left" w:pos="5386"/>
          <w:tab w:val="left" w:pos="7937"/>
        </w:tabs>
        <w:spacing w:after="0" w:line="288" w:lineRule="auto"/>
        <w:rPr>
          <w:b/>
          <w:iCs/>
          <w:color w:val="FF0000"/>
          <w:sz w:val="24"/>
          <w:szCs w:val="24"/>
        </w:rPr>
      </w:pPr>
    </w:p>
    <w:p w14:paraId="1691285E" w14:textId="59C64C74" w:rsidR="00B47537" w:rsidRPr="002F6B9B" w:rsidRDefault="00B47537" w:rsidP="0063773B">
      <w:pPr>
        <w:tabs>
          <w:tab w:val="left" w:pos="765"/>
        </w:tabs>
        <w:spacing w:after="0" w:line="288" w:lineRule="auto"/>
        <w:rPr>
          <w:sz w:val="24"/>
          <w:szCs w:val="24"/>
        </w:rPr>
      </w:pPr>
      <w:r w:rsidRPr="002F6B9B">
        <w:rPr>
          <w:sz w:val="24"/>
          <w:szCs w:val="24"/>
        </w:rPr>
        <w:tab/>
      </w:r>
    </w:p>
    <w:sectPr w:rsidR="00B47537" w:rsidRPr="002F6B9B" w:rsidSect="00E773CC">
      <w:headerReference w:type="default" r:id="rId20"/>
      <w:footerReference w:type="default" r:id="rId21"/>
      <w:pgSz w:w="11906" w:h="16838"/>
      <w:pgMar w:top="562" w:right="864" w:bottom="562" w:left="1138" w:header="432" w:footer="69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793210" w14:textId="77777777" w:rsidR="00981479" w:rsidRDefault="00981479" w:rsidP="00491697">
      <w:pPr>
        <w:spacing w:after="0" w:line="240" w:lineRule="auto"/>
      </w:pPr>
      <w:r>
        <w:separator/>
      </w:r>
    </w:p>
  </w:endnote>
  <w:endnote w:type="continuationSeparator" w:id="0">
    <w:p w14:paraId="629E3112" w14:textId="77777777" w:rsidR="00981479" w:rsidRDefault="00981479"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TM Windsor BT">
    <w:charset w:val="00"/>
    <w:family w:val="roman"/>
    <w:pitch w:val="variable"/>
    <w:sig w:usb0="00000007" w:usb1="00000000" w:usb2="00000000" w:usb3="00000000" w:csb0="00000003" w:csb1="00000000"/>
  </w:font>
  <w:font w:name="Times New Roman Bold">
    <w:panose1 w:val="02020803070505020304"/>
    <w:charset w:val="00"/>
    <w:family w:val="auto"/>
    <w:notTrueType/>
    <w:pitch w:val="default"/>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VNI-Bodon">
    <w:altName w:val="Calibri"/>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s new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I-Times">
    <w:charset w:val="00"/>
    <w:family w:val="auto"/>
    <w:pitch w:val="variable"/>
    <w:sig w:usb0="00000007" w:usb1="00000000" w:usb2="00000000" w:usb3="00000000" w:csb0="00000013" w:csb1="00000000"/>
  </w:font>
  <w:font w:name="VNI-Aptima">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VnCentury Schoolbook">
    <w:charset w:val="00"/>
    <w:family w:val="swiss"/>
    <w:pitch w:val="variable"/>
    <w:sig w:usb0="00000003" w:usb1="00000000" w:usb2="00000000" w:usb3="00000000" w:csb0="00000001" w:csb1="00000000"/>
  </w:font>
  <w:font w:name="CIDFont+F1">
    <w:panose1 w:val="00000000000000000000"/>
    <w:charset w:val="00"/>
    <w:family w:val="roman"/>
    <w:notTrueType/>
    <w:pitch w:val="default"/>
  </w:font>
  <w:font w:name="TimesNewRomanPS-BoldMT">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14:paraId="5420E4A6" w14:textId="77596332" w:rsidR="00115C4D" w:rsidRPr="00C13775" w:rsidRDefault="00115C4D" w:rsidP="00491A56">
        <w:pPr>
          <w:pStyle w:val="Footer"/>
          <w:rPr>
            <w:rFonts w:ascii="Times New Roman" w:hAnsi="Times New Roman" w:cs="Times New Roman"/>
            <w:b/>
            <w:color w:val="FF0000"/>
            <w:sz w:val="24"/>
            <w:szCs w:val="24"/>
          </w:rPr>
        </w:pPr>
        <w:r w:rsidRPr="00C13775">
          <w:rPr>
            <w:rFonts w:ascii="Times New Roman" w:hAnsi="Times New Roman" w:cs="Times New Roman"/>
            <w:b/>
            <w:color w:val="FF0000"/>
            <w:sz w:val="24"/>
            <w:szCs w:val="24"/>
          </w:rPr>
          <w:t xml:space="preserve">                                                    Trang </w:t>
        </w:r>
        <w:r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Pr="00C13775">
          <w:rPr>
            <w:rFonts w:ascii="Times New Roman" w:hAnsi="Times New Roman" w:cs="Times New Roman"/>
            <w:b/>
            <w:color w:val="FF0000"/>
            <w:sz w:val="24"/>
            <w:szCs w:val="24"/>
          </w:rPr>
          <w:fldChar w:fldCharType="separate"/>
        </w:r>
        <w:r w:rsidR="0048542B">
          <w:rPr>
            <w:rFonts w:ascii="Times New Roman" w:hAnsi="Times New Roman" w:cs="Times New Roman"/>
            <w:b/>
            <w:noProof/>
            <w:color w:val="FF0000"/>
            <w:sz w:val="24"/>
            <w:szCs w:val="24"/>
          </w:rPr>
          <w:t>2</w:t>
        </w:r>
        <w:r w:rsidRPr="00C13775">
          <w:rPr>
            <w:rFonts w:ascii="Times New Roman" w:hAnsi="Times New Roman" w:cs="Times New Roman"/>
            <w:b/>
            <w:noProof/>
            <w:color w:val="FF0000"/>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BB6AAA" w14:textId="77777777" w:rsidR="00981479" w:rsidRDefault="00981479" w:rsidP="00491697">
      <w:pPr>
        <w:spacing w:after="0" w:line="240" w:lineRule="auto"/>
      </w:pPr>
      <w:r>
        <w:separator/>
      </w:r>
    </w:p>
  </w:footnote>
  <w:footnote w:type="continuationSeparator" w:id="0">
    <w:p w14:paraId="71267322" w14:textId="77777777" w:rsidR="00981479" w:rsidRDefault="00981479"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E77D2" w14:textId="5ECE5B7F" w:rsidR="00E775EC" w:rsidRPr="00E775EC" w:rsidRDefault="00E775EC" w:rsidP="00E775EC">
    <w:pPr>
      <w:jc w:val="center"/>
      <w:rPr>
        <w:rFonts w:ascii="Times New Roman" w:hAnsi="Times New Roman" w:cs="Times New Roman"/>
        <w:b/>
        <w:color w:val="FFFFFF" w:themeColor="background1"/>
        <w:sz w:val="26"/>
      </w:rPr>
    </w:pPr>
    <w:r w:rsidRPr="00E775EC">
      <w:rPr>
        <w:rFonts w:ascii="Times New Roman" w:hAnsi="Times New Roman" w:cs="Times New Roman"/>
        <w:b/>
        <w:color w:val="FFFFFF" w:themeColor="background1"/>
        <w:sz w:val="26"/>
      </w:rPr>
      <w:t xml:space="preserve">DỰ ÁN BIÊN SOẠN </w:t>
    </w:r>
    <w:r w:rsidR="006770E5">
      <w:rPr>
        <w:rFonts w:ascii="Times New Roman" w:hAnsi="Times New Roman" w:cs="Times New Roman"/>
        <w:b/>
        <w:color w:val="FFFFFF" w:themeColor="background1"/>
        <w:sz w:val="26"/>
      </w:rPr>
      <w:t>HỆ THỐNG</w:t>
    </w:r>
    <w:r w:rsidR="00A25ABE">
      <w:rPr>
        <w:rFonts w:ascii="Times New Roman" w:hAnsi="Times New Roman" w:cs="Times New Roman"/>
        <w:b/>
        <w:color w:val="FFFFFF" w:themeColor="background1"/>
        <w:sz w:val="26"/>
      </w:rPr>
      <w:t xml:space="preserve"> </w:t>
    </w:r>
    <w:r w:rsidR="00491A56">
      <w:rPr>
        <w:rFonts w:ascii="Times New Roman" w:hAnsi="Times New Roman" w:cs="Times New Roman"/>
        <w:b/>
        <w:color w:val="FFFFFF" w:themeColor="background1"/>
        <w:sz w:val="26"/>
      </w:rPr>
      <w:t>GIÁO ÁN</w:t>
    </w:r>
    <w:r w:rsidR="00A25ABE">
      <w:rPr>
        <w:rFonts w:ascii="Times New Roman" w:hAnsi="Times New Roman" w:cs="Times New Roman"/>
        <w:b/>
        <w:color w:val="FFFFFF" w:themeColor="background1"/>
        <w:sz w:val="26"/>
      </w:rPr>
      <w:t xml:space="preserve"> HÓA 11 – CT MỚI</w:t>
    </w:r>
  </w:p>
  <w:p w14:paraId="07B7A9D4" w14:textId="77777777" w:rsidR="00115C4D" w:rsidRPr="00E775EC" w:rsidRDefault="00115C4D">
    <w:pPr>
      <w:pStyle w:val="Header"/>
      <w:rPr>
        <w:rFonts w:ascii="Times New Roman" w:hAnsi="Times New Roman" w:cs="Times New Roman"/>
      </w:rPr>
    </w:pPr>
    <w:r w:rsidRPr="00E775EC">
      <w:rPr>
        <w:rFonts w:ascii="Times New Roman" w:hAnsi="Times New Roman" w:cs="Times New Roman"/>
        <w:noProof/>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22307"/>
    <w:multiLevelType w:val="hybridMultilevel"/>
    <w:tmpl w:val="114AAC9E"/>
    <w:lvl w:ilvl="0" w:tplc="B49EAF72">
      <w:start w:val="1"/>
      <w:numFmt w:val="bullet"/>
      <w:lvlText w:val="-"/>
      <w:lvlJc w:val="left"/>
      <w:pPr>
        <w:ind w:left="720" w:hanging="360"/>
      </w:pPr>
      <w:rPr>
        <w:rFonts w:ascii=".VnTime" w:eastAsia="Times New Roman" w:hAnsi=".VnTim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35122"/>
    <w:multiLevelType w:val="hybridMultilevel"/>
    <w:tmpl w:val="782007E8"/>
    <w:lvl w:ilvl="0" w:tplc="ADECB7BA">
      <w:start w:val="1"/>
      <w:numFmt w:val="bullet"/>
      <w:lvlText w:val="-"/>
      <w:lvlJc w:val="left"/>
      <w:pPr>
        <w:ind w:left="720" w:hanging="360"/>
      </w:pPr>
      <w:rPr>
        <w:rFonts w:ascii=".VnTime" w:eastAsia="Times New Roman" w:hAnsi=".VnTim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000543"/>
    <w:multiLevelType w:val="hybridMultilevel"/>
    <w:tmpl w:val="31FE252E"/>
    <w:lvl w:ilvl="0" w:tplc="CF64AED2">
      <w:start w:val="1"/>
      <w:numFmt w:val="decimal"/>
      <w:lvlText w:val="Câu %1:"/>
      <w:lvlJc w:val="left"/>
      <w:pPr>
        <w:ind w:left="720" w:hanging="360"/>
      </w:pPr>
      <w:rPr>
        <w:rFonts w:ascii="UTM Windsor BT" w:hAnsi="UTM Windsor BT" w:hint="default"/>
        <w:b/>
        <w:i w:val="0"/>
        <w:color w:val="00B050"/>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947472"/>
    <w:multiLevelType w:val="hybridMultilevel"/>
    <w:tmpl w:val="DC068246"/>
    <w:lvl w:ilvl="0" w:tplc="B49EAF72">
      <w:start w:val="1"/>
      <w:numFmt w:val="bullet"/>
      <w:lvlText w:val="-"/>
      <w:lvlJc w:val="left"/>
      <w:pPr>
        <w:ind w:left="720" w:hanging="360"/>
      </w:pPr>
      <w:rPr>
        <w:rFonts w:ascii=".VnTime" w:eastAsia="Times New Roman" w:hAnsi=".VnTim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253BA3"/>
    <w:multiLevelType w:val="hybridMultilevel"/>
    <w:tmpl w:val="8520C18E"/>
    <w:lvl w:ilvl="0" w:tplc="279CD092">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960BC8"/>
    <w:multiLevelType w:val="hybridMultilevel"/>
    <w:tmpl w:val="6712BD24"/>
    <w:lvl w:ilvl="0" w:tplc="B49EAF72">
      <w:start w:val="1"/>
      <w:numFmt w:val="bullet"/>
      <w:lvlText w:val="-"/>
      <w:lvlJc w:val="left"/>
      <w:pPr>
        <w:ind w:left="1004" w:hanging="360"/>
      </w:pPr>
      <w:rPr>
        <w:rFonts w:ascii=".VnTime" w:eastAsia="Times New Roman" w:hAnsi=".VnTime" w:cs="Times New Roman" w:hint="default"/>
        <w:color w:val="auto"/>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10F240B3"/>
    <w:multiLevelType w:val="hybridMultilevel"/>
    <w:tmpl w:val="847870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6D4761"/>
    <w:multiLevelType w:val="hybridMultilevel"/>
    <w:tmpl w:val="C26E68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2137BCB"/>
    <w:multiLevelType w:val="hybridMultilevel"/>
    <w:tmpl w:val="EE26E95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21613F"/>
    <w:multiLevelType w:val="hybridMultilevel"/>
    <w:tmpl w:val="0766529C"/>
    <w:lvl w:ilvl="0" w:tplc="B49EAF72">
      <w:start w:val="1"/>
      <w:numFmt w:val="bullet"/>
      <w:lvlText w:val="-"/>
      <w:lvlJc w:val="left"/>
      <w:pPr>
        <w:ind w:left="720" w:hanging="360"/>
      </w:pPr>
      <w:rPr>
        <w:rFonts w:ascii=".VnTime" w:eastAsia="Times New Roman" w:hAnsi=".VnTime"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98B735D"/>
    <w:multiLevelType w:val="hybridMultilevel"/>
    <w:tmpl w:val="2158B1D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336140EB"/>
    <w:multiLevelType w:val="hybridMultilevel"/>
    <w:tmpl w:val="50EA9E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9223EC"/>
    <w:multiLevelType w:val="hybridMultilevel"/>
    <w:tmpl w:val="D316737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9700E6"/>
    <w:multiLevelType w:val="hybridMultilevel"/>
    <w:tmpl w:val="7C3CA51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A777C00"/>
    <w:multiLevelType w:val="multilevel"/>
    <w:tmpl w:val="F8685C92"/>
    <w:lvl w:ilvl="0">
      <w:start w:val="1"/>
      <w:numFmt w:val="decimal"/>
      <w:lvlText w:val=" Câu %1."/>
      <w:lvlJc w:val="left"/>
      <w:pPr>
        <w:ind w:left="1353" w:hanging="360"/>
      </w:pPr>
      <w:rPr>
        <w:rFonts w:ascii="Times New Roman" w:hAnsi="Times New Roman" w:hint="default"/>
        <w:b/>
        <w:i w:val="0"/>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B942EA3"/>
    <w:multiLevelType w:val="hybridMultilevel"/>
    <w:tmpl w:val="6890DA9A"/>
    <w:lvl w:ilvl="0" w:tplc="F41A2D44">
      <w:start w:val="1"/>
      <w:numFmt w:val="upperLetter"/>
      <w:lvlText w:val="%1."/>
      <w:lvlJc w:val="left"/>
      <w:pPr>
        <w:ind w:left="645" w:hanging="360"/>
      </w:pPr>
      <w:rPr>
        <w:rFonts w:hint="default"/>
        <w:b/>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8" w15:restartNumberingAfterBreak="0">
    <w:nsid w:val="4EA265A4"/>
    <w:multiLevelType w:val="hybridMultilevel"/>
    <w:tmpl w:val="EC96CD5C"/>
    <w:lvl w:ilvl="0" w:tplc="5C1409A8">
      <w:start w:val="4"/>
      <w:numFmt w:val="bullet"/>
      <w:lvlText w:val=""/>
      <w:lvlJc w:val="left"/>
      <w:pPr>
        <w:ind w:left="720" w:hanging="360"/>
      </w:pPr>
      <w:rPr>
        <w:rFonts w:ascii="Symbol" w:eastAsia="Times New Roman"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4A7DE0"/>
    <w:multiLevelType w:val="hybridMultilevel"/>
    <w:tmpl w:val="DF0C91E6"/>
    <w:lvl w:ilvl="0" w:tplc="C55CE492">
      <w:start w:val="1"/>
      <w:numFmt w:val="lowerLetter"/>
      <w:lvlText w:val="%1)"/>
      <w:lvlJc w:val="left"/>
      <w:pPr>
        <w:ind w:left="502" w:hanging="360"/>
      </w:pPr>
      <w:rPr>
        <w:rFonts w:hint="default"/>
        <w:i/>
        <w:iCs/>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0" w15:restartNumberingAfterBreak="0">
    <w:nsid w:val="52DD3523"/>
    <w:multiLevelType w:val="hybridMultilevel"/>
    <w:tmpl w:val="71740602"/>
    <w:lvl w:ilvl="0" w:tplc="8632B17C">
      <w:start w:val="1"/>
      <w:numFmt w:val="upp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57117009"/>
    <w:multiLevelType w:val="hybridMultilevel"/>
    <w:tmpl w:val="BBFA109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2" w15:restartNumberingAfterBreak="0">
    <w:nsid w:val="5C3E001E"/>
    <w:multiLevelType w:val="hybridMultilevel"/>
    <w:tmpl w:val="68ECB6CE"/>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23" w15:restartNumberingAfterBreak="0">
    <w:nsid w:val="6186144A"/>
    <w:multiLevelType w:val="hybridMultilevel"/>
    <w:tmpl w:val="7A349E14"/>
    <w:lvl w:ilvl="0" w:tplc="235622CE">
      <w:start w:val="1"/>
      <w:numFmt w:val="decimal"/>
      <w:lvlText w:val="(%1)"/>
      <w:lvlJc w:val="left"/>
      <w:pPr>
        <w:tabs>
          <w:tab w:val="num" w:pos="3147"/>
        </w:tabs>
        <w:ind w:left="3147" w:hanging="360"/>
      </w:pPr>
    </w:lvl>
    <w:lvl w:ilvl="1" w:tplc="04090019">
      <w:start w:val="1"/>
      <w:numFmt w:val="lowerLetter"/>
      <w:lvlText w:val="%2."/>
      <w:lvlJc w:val="left"/>
      <w:pPr>
        <w:tabs>
          <w:tab w:val="num" w:pos="3867"/>
        </w:tabs>
        <w:ind w:left="3867" w:hanging="360"/>
      </w:pPr>
    </w:lvl>
    <w:lvl w:ilvl="2" w:tplc="0409001B">
      <w:start w:val="1"/>
      <w:numFmt w:val="lowerRoman"/>
      <w:lvlText w:val="%3."/>
      <w:lvlJc w:val="right"/>
      <w:pPr>
        <w:tabs>
          <w:tab w:val="num" w:pos="4587"/>
        </w:tabs>
        <w:ind w:left="4587" w:hanging="180"/>
      </w:pPr>
    </w:lvl>
    <w:lvl w:ilvl="3" w:tplc="0409000F">
      <w:start w:val="1"/>
      <w:numFmt w:val="decimal"/>
      <w:lvlText w:val="%4."/>
      <w:lvlJc w:val="left"/>
      <w:pPr>
        <w:tabs>
          <w:tab w:val="num" w:pos="5307"/>
        </w:tabs>
        <w:ind w:left="5307" w:hanging="360"/>
      </w:pPr>
    </w:lvl>
    <w:lvl w:ilvl="4" w:tplc="04090019">
      <w:start w:val="1"/>
      <w:numFmt w:val="lowerLetter"/>
      <w:lvlText w:val="%5."/>
      <w:lvlJc w:val="left"/>
      <w:pPr>
        <w:tabs>
          <w:tab w:val="num" w:pos="6027"/>
        </w:tabs>
        <w:ind w:left="6027" w:hanging="360"/>
      </w:pPr>
    </w:lvl>
    <w:lvl w:ilvl="5" w:tplc="0409001B">
      <w:start w:val="1"/>
      <w:numFmt w:val="lowerRoman"/>
      <w:lvlText w:val="%6."/>
      <w:lvlJc w:val="right"/>
      <w:pPr>
        <w:tabs>
          <w:tab w:val="num" w:pos="6747"/>
        </w:tabs>
        <w:ind w:left="6747" w:hanging="180"/>
      </w:pPr>
    </w:lvl>
    <w:lvl w:ilvl="6" w:tplc="0409000F">
      <w:start w:val="1"/>
      <w:numFmt w:val="decimal"/>
      <w:lvlText w:val="%7."/>
      <w:lvlJc w:val="left"/>
      <w:pPr>
        <w:tabs>
          <w:tab w:val="num" w:pos="7467"/>
        </w:tabs>
        <w:ind w:left="7467" w:hanging="360"/>
      </w:pPr>
    </w:lvl>
    <w:lvl w:ilvl="7" w:tplc="04090019">
      <w:start w:val="1"/>
      <w:numFmt w:val="lowerLetter"/>
      <w:lvlText w:val="%8."/>
      <w:lvlJc w:val="left"/>
      <w:pPr>
        <w:tabs>
          <w:tab w:val="num" w:pos="8187"/>
        </w:tabs>
        <w:ind w:left="8187" w:hanging="360"/>
      </w:pPr>
    </w:lvl>
    <w:lvl w:ilvl="8" w:tplc="0409001B">
      <w:start w:val="1"/>
      <w:numFmt w:val="lowerRoman"/>
      <w:lvlText w:val="%9."/>
      <w:lvlJc w:val="right"/>
      <w:pPr>
        <w:tabs>
          <w:tab w:val="num" w:pos="8907"/>
        </w:tabs>
        <w:ind w:left="8907" w:hanging="180"/>
      </w:pPr>
    </w:lvl>
  </w:abstractNum>
  <w:abstractNum w:abstractNumId="24" w15:restartNumberingAfterBreak="0">
    <w:nsid w:val="61EE42CC"/>
    <w:multiLevelType w:val="hybridMultilevel"/>
    <w:tmpl w:val="55B2F2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3626B38"/>
    <w:multiLevelType w:val="hybridMultilevel"/>
    <w:tmpl w:val="E76CC496"/>
    <w:lvl w:ilvl="0" w:tplc="4F420B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C955B1"/>
    <w:multiLevelType w:val="hybridMultilevel"/>
    <w:tmpl w:val="846A78AE"/>
    <w:lvl w:ilvl="0" w:tplc="1CF65496">
      <w:start w:val="1"/>
      <w:numFmt w:val="bullet"/>
      <w:lvlText w:val="-"/>
      <w:lvlJc w:val="left"/>
      <w:pPr>
        <w:ind w:left="862" w:hanging="360"/>
      </w:pPr>
      <w:rPr>
        <w:rFonts w:ascii=".VnTime" w:eastAsia="Times New Roman" w:hAnsi=".VnTime"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7" w15:restartNumberingAfterBreak="0">
    <w:nsid w:val="65CD470C"/>
    <w:multiLevelType w:val="hybridMultilevel"/>
    <w:tmpl w:val="C26E685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E743CA"/>
    <w:multiLevelType w:val="hybridMultilevel"/>
    <w:tmpl w:val="C26E685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E2D53D6"/>
    <w:multiLevelType w:val="hybridMultilevel"/>
    <w:tmpl w:val="6C8253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853253935">
    <w:abstractNumId w:val="10"/>
    <w:lvlOverride w:ilvl="0">
      <w:lvl w:ilvl="0">
        <w:start w:val="1"/>
        <w:numFmt w:val="decimal"/>
        <w:lvlRestart w:val="0"/>
        <w:lvlText w:val="Câu %1."/>
        <w:lvlJc w:val="left"/>
        <w:pPr>
          <w:ind w:left="360" w:hanging="360"/>
        </w:pPr>
        <w:rPr>
          <w:rFonts w:ascii="Palatino Linotype" w:hAnsi="Palatino Linotype" w:hint="default"/>
          <w:b/>
          <w:i w:val="0"/>
          <w:color w:val="00B050"/>
          <w:sz w:val="24"/>
          <w:szCs w:val="24"/>
          <w:vertAlign w:val="baseline"/>
        </w:rPr>
      </w:lvl>
    </w:lvlOverride>
  </w:num>
  <w:num w:numId="2" w16cid:durableId="46073010">
    <w:abstractNumId w:val="29"/>
  </w:num>
  <w:num w:numId="3" w16cid:durableId="188062510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8105508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159536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789995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869975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271526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87449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43734090">
    <w:abstractNumId w:val="15"/>
    <w:lvlOverride w:ilvl="0">
      <w:lvl w:ilvl="0">
        <w:start w:val="1"/>
        <w:numFmt w:val="decimal"/>
        <w:lvlText w:val="Câu %1."/>
        <w:lvlJc w:val="left"/>
        <w:pPr>
          <w:tabs>
            <w:tab w:val="num" w:pos="360"/>
          </w:tabs>
          <w:ind w:left="360" w:hanging="360"/>
        </w:pPr>
        <w:rPr>
          <w:rFonts w:ascii="Times New Roman" w:hAnsi="Times New Roman" w:hint="default"/>
          <w:b/>
          <w:i w:val="0"/>
          <w:color w:val="FF0000"/>
          <w:sz w:val="24"/>
          <w:szCs w:val="22"/>
          <w:vertAlign w:val="baseline"/>
        </w:rPr>
      </w:lvl>
    </w:lvlOverride>
  </w:num>
  <w:num w:numId="11" w16cid:durableId="657227371">
    <w:abstractNumId w:val="15"/>
  </w:num>
  <w:num w:numId="12" w16cid:durableId="887492702">
    <w:abstractNumId w:val="11"/>
  </w:num>
  <w:num w:numId="13" w16cid:durableId="2036618150">
    <w:abstractNumId w:val="17"/>
  </w:num>
  <w:num w:numId="14" w16cid:durableId="1411273852">
    <w:abstractNumId w:val="2"/>
  </w:num>
  <w:num w:numId="15" w16cid:durableId="614678779">
    <w:abstractNumId w:val="16"/>
  </w:num>
  <w:num w:numId="16" w16cid:durableId="1339625534">
    <w:abstractNumId w:val="10"/>
  </w:num>
  <w:num w:numId="17" w16cid:durableId="140468240">
    <w:abstractNumId w:val="4"/>
  </w:num>
  <w:num w:numId="18" w16cid:durableId="210852652">
    <w:abstractNumId w:val="21"/>
  </w:num>
  <w:num w:numId="19" w16cid:durableId="969287257">
    <w:abstractNumId w:val="26"/>
  </w:num>
  <w:num w:numId="20" w16cid:durableId="1865316823">
    <w:abstractNumId w:val="1"/>
  </w:num>
  <w:num w:numId="21" w16cid:durableId="1762942932">
    <w:abstractNumId w:val="3"/>
  </w:num>
  <w:num w:numId="22" w16cid:durableId="888027592">
    <w:abstractNumId w:val="22"/>
  </w:num>
  <w:num w:numId="23" w16cid:durableId="846140247">
    <w:abstractNumId w:val="19"/>
  </w:num>
  <w:num w:numId="24" w16cid:durableId="596711658">
    <w:abstractNumId w:val="5"/>
  </w:num>
  <w:num w:numId="25" w16cid:durableId="1021056631">
    <w:abstractNumId w:val="0"/>
  </w:num>
  <w:num w:numId="26" w16cid:durableId="1651670275">
    <w:abstractNumId w:val="9"/>
  </w:num>
  <w:num w:numId="27" w16cid:durableId="991642643">
    <w:abstractNumId w:val="27"/>
  </w:num>
  <w:num w:numId="28" w16cid:durableId="1837114380">
    <w:abstractNumId w:val="28"/>
  </w:num>
  <w:num w:numId="29" w16cid:durableId="453837491">
    <w:abstractNumId w:val="7"/>
  </w:num>
  <w:num w:numId="30" w16cid:durableId="2135976212">
    <w:abstractNumId w:val="8"/>
  </w:num>
  <w:num w:numId="31" w16cid:durableId="1467695079">
    <w:abstractNumId w:val="6"/>
  </w:num>
  <w:num w:numId="32" w16cid:durableId="2132700268">
    <w:abstractNumId w:val="12"/>
  </w:num>
  <w:num w:numId="33" w16cid:durableId="1304772506">
    <w:abstractNumId w:val="25"/>
  </w:num>
  <w:num w:numId="34" w16cid:durableId="75297056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1697"/>
    <w:rsid w:val="000121DF"/>
    <w:rsid w:val="00021A95"/>
    <w:rsid w:val="000237B7"/>
    <w:rsid w:val="00045D6B"/>
    <w:rsid w:val="00065333"/>
    <w:rsid w:val="000A3762"/>
    <w:rsid w:val="000B1FFE"/>
    <w:rsid w:val="000B210E"/>
    <w:rsid w:val="000E7538"/>
    <w:rsid w:val="001029EF"/>
    <w:rsid w:val="00107A2A"/>
    <w:rsid w:val="00115C4D"/>
    <w:rsid w:val="0014743B"/>
    <w:rsid w:val="0015220D"/>
    <w:rsid w:val="00157824"/>
    <w:rsid w:val="001812EE"/>
    <w:rsid w:val="00186751"/>
    <w:rsid w:val="00196069"/>
    <w:rsid w:val="00196ADD"/>
    <w:rsid w:val="001B1290"/>
    <w:rsid w:val="001C1E52"/>
    <w:rsid w:val="001D3DE4"/>
    <w:rsid w:val="001E1B62"/>
    <w:rsid w:val="001E36E4"/>
    <w:rsid w:val="002008E0"/>
    <w:rsid w:val="00263352"/>
    <w:rsid w:val="0028040F"/>
    <w:rsid w:val="0028656D"/>
    <w:rsid w:val="002944CA"/>
    <w:rsid w:val="002B2F7F"/>
    <w:rsid w:val="002B4066"/>
    <w:rsid w:val="002E1451"/>
    <w:rsid w:val="002E71B1"/>
    <w:rsid w:val="002F6B9B"/>
    <w:rsid w:val="00316FC6"/>
    <w:rsid w:val="0032291F"/>
    <w:rsid w:val="003239BF"/>
    <w:rsid w:val="0032574A"/>
    <w:rsid w:val="00346A80"/>
    <w:rsid w:val="00350571"/>
    <w:rsid w:val="00351A5C"/>
    <w:rsid w:val="003801A8"/>
    <w:rsid w:val="0038372F"/>
    <w:rsid w:val="0038407F"/>
    <w:rsid w:val="003A4593"/>
    <w:rsid w:val="003B2578"/>
    <w:rsid w:val="003E3282"/>
    <w:rsid w:val="003F64E2"/>
    <w:rsid w:val="00423C64"/>
    <w:rsid w:val="00424D6E"/>
    <w:rsid w:val="00440C5B"/>
    <w:rsid w:val="0044540E"/>
    <w:rsid w:val="00462768"/>
    <w:rsid w:val="0047760D"/>
    <w:rsid w:val="0048542B"/>
    <w:rsid w:val="00491697"/>
    <w:rsid w:val="00491A56"/>
    <w:rsid w:val="004D57B4"/>
    <w:rsid w:val="004E0A5F"/>
    <w:rsid w:val="004E4DA6"/>
    <w:rsid w:val="004F0AD1"/>
    <w:rsid w:val="0050047E"/>
    <w:rsid w:val="00500C44"/>
    <w:rsid w:val="00505DC8"/>
    <w:rsid w:val="00506785"/>
    <w:rsid w:val="00524E0C"/>
    <w:rsid w:val="00525AC8"/>
    <w:rsid w:val="00560042"/>
    <w:rsid w:val="005660C9"/>
    <w:rsid w:val="00585277"/>
    <w:rsid w:val="005853F5"/>
    <w:rsid w:val="005A1221"/>
    <w:rsid w:val="005B32EF"/>
    <w:rsid w:val="005E2874"/>
    <w:rsid w:val="005F00B0"/>
    <w:rsid w:val="00615052"/>
    <w:rsid w:val="00616469"/>
    <w:rsid w:val="00621FD0"/>
    <w:rsid w:val="0063773B"/>
    <w:rsid w:val="00676054"/>
    <w:rsid w:val="006770E5"/>
    <w:rsid w:val="00684D72"/>
    <w:rsid w:val="006B061D"/>
    <w:rsid w:val="006B3BFC"/>
    <w:rsid w:val="006D1241"/>
    <w:rsid w:val="00702210"/>
    <w:rsid w:val="00702410"/>
    <w:rsid w:val="00707863"/>
    <w:rsid w:val="007125FA"/>
    <w:rsid w:val="0072110F"/>
    <w:rsid w:val="00751B0B"/>
    <w:rsid w:val="007551D0"/>
    <w:rsid w:val="00755F3D"/>
    <w:rsid w:val="00764E4F"/>
    <w:rsid w:val="00766244"/>
    <w:rsid w:val="00771D0C"/>
    <w:rsid w:val="0077304A"/>
    <w:rsid w:val="0077544F"/>
    <w:rsid w:val="00775AED"/>
    <w:rsid w:val="007B12FF"/>
    <w:rsid w:val="007B30CE"/>
    <w:rsid w:val="007C1613"/>
    <w:rsid w:val="007C2290"/>
    <w:rsid w:val="007C510F"/>
    <w:rsid w:val="007C769D"/>
    <w:rsid w:val="00800035"/>
    <w:rsid w:val="008609E7"/>
    <w:rsid w:val="00865FCF"/>
    <w:rsid w:val="00883ED9"/>
    <w:rsid w:val="008870FD"/>
    <w:rsid w:val="008A2B5E"/>
    <w:rsid w:val="008C185C"/>
    <w:rsid w:val="008C2998"/>
    <w:rsid w:val="008D2CB2"/>
    <w:rsid w:val="008D5383"/>
    <w:rsid w:val="008D7785"/>
    <w:rsid w:val="008F622B"/>
    <w:rsid w:val="00923228"/>
    <w:rsid w:val="009346FA"/>
    <w:rsid w:val="00951C15"/>
    <w:rsid w:val="00973172"/>
    <w:rsid w:val="00981479"/>
    <w:rsid w:val="0098421C"/>
    <w:rsid w:val="00996493"/>
    <w:rsid w:val="009F1EF1"/>
    <w:rsid w:val="00A25ABE"/>
    <w:rsid w:val="00A25B24"/>
    <w:rsid w:val="00A60FF1"/>
    <w:rsid w:val="00A808A9"/>
    <w:rsid w:val="00AB21CF"/>
    <w:rsid w:val="00AC31BD"/>
    <w:rsid w:val="00AE3D9E"/>
    <w:rsid w:val="00AF09A1"/>
    <w:rsid w:val="00B47537"/>
    <w:rsid w:val="00B52D2A"/>
    <w:rsid w:val="00B927BC"/>
    <w:rsid w:val="00B9499E"/>
    <w:rsid w:val="00BA250D"/>
    <w:rsid w:val="00C045FB"/>
    <w:rsid w:val="00C107D2"/>
    <w:rsid w:val="00C13775"/>
    <w:rsid w:val="00C47D56"/>
    <w:rsid w:val="00C64F68"/>
    <w:rsid w:val="00C65333"/>
    <w:rsid w:val="00C74AB0"/>
    <w:rsid w:val="00C87B43"/>
    <w:rsid w:val="00CA473C"/>
    <w:rsid w:val="00CB67C8"/>
    <w:rsid w:val="00CC6E28"/>
    <w:rsid w:val="00CC70E9"/>
    <w:rsid w:val="00CD2ACD"/>
    <w:rsid w:val="00CE60C6"/>
    <w:rsid w:val="00D0751A"/>
    <w:rsid w:val="00D360E7"/>
    <w:rsid w:val="00D44BAF"/>
    <w:rsid w:val="00D64101"/>
    <w:rsid w:val="00D727C1"/>
    <w:rsid w:val="00D94E64"/>
    <w:rsid w:val="00DA7405"/>
    <w:rsid w:val="00DB1D1A"/>
    <w:rsid w:val="00DB4F0C"/>
    <w:rsid w:val="00DE302F"/>
    <w:rsid w:val="00DE3B3A"/>
    <w:rsid w:val="00DE4568"/>
    <w:rsid w:val="00DF62B4"/>
    <w:rsid w:val="00E2280A"/>
    <w:rsid w:val="00E67F46"/>
    <w:rsid w:val="00E773CC"/>
    <w:rsid w:val="00E775EC"/>
    <w:rsid w:val="00EA1497"/>
    <w:rsid w:val="00EA60E7"/>
    <w:rsid w:val="00EC14E3"/>
    <w:rsid w:val="00ED6777"/>
    <w:rsid w:val="00EE1E55"/>
    <w:rsid w:val="00EE5ACF"/>
    <w:rsid w:val="00F1426A"/>
    <w:rsid w:val="00F26D76"/>
    <w:rsid w:val="00F334DB"/>
    <w:rsid w:val="00F61A2B"/>
    <w:rsid w:val="00F63792"/>
    <w:rsid w:val="00F755EF"/>
    <w:rsid w:val="00F85643"/>
    <w:rsid w:val="00FC25BA"/>
    <w:rsid w:val="00FC2AC3"/>
    <w:rsid w:val="00FC44FF"/>
    <w:rsid w:val="00FC516F"/>
    <w:rsid w:val="00FC5453"/>
    <w:rsid w:val="00FF2A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284456"/>
  <w15:chartTrackingRefBased/>
  <w15:docId w15:val="{B8DDFCEB-8DB4-497F-8B41-582E760B3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697"/>
  </w:style>
  <w:style w:type="paragraph" w:styleId="Heading1">
    <w:name w:val="heading 1"/>
    <w:aliases w:val="Tieu_de1,TieuDe1ML1"/>
    <w:basedOn w:val="Normal"/>
    <w:next w:val="Normal"/>
    <w:link w:val="Heading1Char"/>
    <w:rsid w:val="00491697"/>
    <w:pPr>
      <w:keepNext/>
      <w:tabs>
        <w:tab w:val="left" w:pos="1080"/>
      </w:tabs>
      <w:spacing w:after="0" w:line="240" w:lineRule="auto"/>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w:basedOn w:val="Normal"/>
    <w:next w:val="Normal"/>
    <w:link w:val="Heading2Char"/>
    <w:rsid w:val="00491697"/>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rsid w:val="00491697"/>
    <w:pPr>
      <w:keepNext/>
      <w:spacing w:after="0" w:line="240" w:lineRule="auto"/>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rsid w:val="00491697"/>
    <w:pPr>
      <w:keepNext/>
      <w:spacing w:after="0" w:line="240" w:lineRule="auto"/>
      <w:ind w:firstLine="28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rsid w:val="00491697"/>
    <w:pPr>
      <w:keepNext/>
      <w:spacing w:after="0" w:line="240" w:lineRule="auto"/>
      <w:jc w:val="both"/>
      <w:outlineLvl w:val="4"/>
    </w:pPr>
    <w:rPr>
      <w:rFonts w:ascii="Times New Roman" w:eastAsia="Times New Roman" w:hAnsi="Times New Roman" w:cs="Times New Roman"/>
      <w:b/>
      <w:bCs/>
      <w:noProof/>
      <w:sz w:val="18"/>
      <w:szCs w:val="18"/>
    </w:rPr>
  </w:style>
  <w:style w:type="paragraph" w:styleId="Heading6">
    <w:name w:val="heading 6"/>
    <w:basedOn w:val="Normal"/>
    <w:next w:val="Normal"/>
    <w:link w:val="Heading6Char"/>
    <w:rsid w:val="00491697"/>
    <w:pPr>
      <w:keepNext/>
      <w:spacing w:after="0" w:line="240" w:lineRule="auto"/>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uiPriority w:val="99"/>
    <w:rsid w:val="00491697"/>
    <w:pPr>
      <w:keepNext/>
      <w:spacing w:after="0" w:line="240" w:lineRule="auto"/>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uiPriority w:val="99"/>
    <w:rsid w:val="00491697"/>
    <w:pPr>
      <w:keepNext/>
      <w:spacing w:after="0" w:line="240" w:lineRule="auto"/>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uiPriority w:val="99"/>
    <w:rsid w:val="00491697"/>
    <w:pPr>
      <w:keepNext/>
      <w:tabs>
        <w:tab w:val="left" w:pos="284"/>
        <w:tab w:val="left" w:pos="2250"/>
      </w:tabs>
      <w:spacing w:after="0" w:line="240" w:lineRule="auto"/>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uiPriority w:val="99"/>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uiPriority w:val="99"/>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uiPriority w:val="9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iPriority w:val="99"/>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1697"/>
  </w:style>
  <w:style w:type="paragraph" w:styleId="ListParagraph">
    <w:name w:val="List Paragraph"/>
    <w:basedOn w:val="Normal"/>
    <w:link w:val="ListParagraphChar"/>
    <w:uiPriority w:val="34"/>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link w:val="ListParagraph"/>
    <w:uiPriority w:val="34"/>
    <w:locked/>
    <w:rsid w:val="00491697"/>
    <w:rPr>
      <w:rFonts w:ascii="Times New Roman" w:hAnsi="Times New Roman"/>
      <w:sz w:val="28"/>
    </w:rPr>
  </w:style>
  <w:style w:type="paragraph" w:styleId="NormalWeb">
    <w:name w:val="Normal (Web)"/>
    <w:basedOn w:val="Normal"/>
    <w:uiPriority w:val="99"/>
    <w:unhideWhenUsed/>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16"/>
      </w:numPr>
    </w:pPr>
  </w:style>
  <w:style w:type="character" w:styleId="Strong">
    <w:name w:val="Strong"/>
    <w:qFormat/>
    <w:rsid w:val="00491697"/>
    <w:rPr>
      <w:b/>
      <w:bCs/>
    </w:rPr>
  </w:style>
  <w:style w:type="table" w:styleId="TableGrid">
    <w:name w:val="Table Grid"/>
    <w:aliases w:val="tham khao"/>
    <w:basedOn w:val="TableNormal"/>
    <w:uiPriority w:val="59"/>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uiPriority w:val="99"/>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491697"/>
    <w:rPr>
      <w:rFonts w:ascii="Times New Roman" w:eastAsia="Times New Roman" w:hAnsi="Times New Roman" w:cs="Times New Roman"/>
      <w:b/>
      <w:bCs/>
      <w:sz w:val="24"/>
      <w:szCs w:val="24"/>
    </w:rPr>
  </w:style>
  <w:style w:type="paragraph" w:styleId="BodyText2">
    <w:name w:val="Body Text 2"/>
    <w:basedOn w:val="Normal"/>
    <w:link w:val="BodyText2Char"/>
    <w:uiPriority w:val="99"/>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uiPriority w:val="99"/>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uiPriority w:val="99"/>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semiHidden/>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uiPriority w:val="99"/>
    <w:semiHidden/>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uiPriority w:val="99"/>
    <w:semiHidden/>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uiPriority w:val="99"/>
    <w:semiHidden/>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uiPriority w:val="99"/>
    <w:semiHidden/>
    <w:rsid w:val="00491697"/>
    <w:rPr>
      <w:rFonts w:ascii="VNI-Times" w:eastAsia="Times New Roman" w:hAnsi="VNI-Times" w:cs="Times New Roman"/>
      <w:sz w:val="20"/>
      <w:szCs w:val="20"/>
    </w:rPr>
  </w:style>
  <w:style w:type="character" w:styleId="FootnoteReference">
    <w:name w:val="footnote reference"/>
    <w:basedOn w:val="DefaultParagraphFont"/>
    <w:semiHidden/>
    <w:rsid w:val="00491697"/>
    <w:rPr>
      <w:vertAlign w:val="superscript"/>
    </w:rPr>
  </w:style>
  <w:style w:type="paragraph" w:styleId="TOC1">
    <w:name w:val="toc 1"/>
    <w:basedOn w:val="Normal"/>
    <w:next w:val="Normal"/>
    <w:autoRedefine/>
    <w:uiPriority w:val="99"/>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uiPriority w:val="99"/>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uiPriority w:val="99"/>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uiPriority w:val="99"/>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uiPriority w:val="99"/>
    <w:rsid w:val="00491697"/>
    <w:rPr>
      <w:rFonts w:ascii="VNI-Times" w:eastAsia="Times New Roman" w:hAnsi="VNI-Times" w:cs="Times New Roman"/>
      <w:sz w:val="24"/>
      <w:szCs w:val="24"/>
    </w:rPr>
  </w:style>
  <w:style w:type="paragraph" w:styleId="BodyTextIndent3">
    <w:name w:val="Body Text Indent 3"/>
    <w:basedOn w:val="Normal"/>
    <w:link w:val="BodyTextIndent3Char"/>
    <w:uiPriority w:val="99"/>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rsid w:val="00491697"/>
    <w:rPr>
      <w:rFonts w:ascii="Times New Roman" w:eastAsia="Times New Roman" w:hAnsi="Times New Roman" w:cs="Times New Roman"/>
      <w:sz w:val="16"/>
      <w:szCs w:val="16"/>
    </w:rPr>
  </w:style>
  <w:style w:type="paragraph" w:styleId="TOC6">
    <w:name w:val="toc 6"/>
    <w:basedOn w:val="Normal"/>
    <w:next w:val="Normal"/>
    <w:autoRedefine/>
    <w:uiPriority w:val="99"/>
    <w:semiHidden/>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uiPriority w:val="99"/>
    <w:rsid w:val="00491697"/>
    <w:pPr>
      <w:spacing w:after="120" w:line="240" w:lineRule="auto"/>
      <w:ind w:left="720"/>
    </w:pPr>
    <w:rPr>
      <w:rFonts w:ascii="Arial" w:eastAsia="Times New Roman" w:hAnsi="Arial" w:cs="Arial"/>
      <w:sz w:val="24"/>
      <w:szCs w:val="24"/>
    </w:rPr>
  </w:style>
  <w:style w:type="paragraph" w:styleId="List2">
    <w:name w:val="List 2"/>
    <w:basedOn w:val="Normal"/>
    <w:uiPriority w:val="99"/>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semiHidden/>
    <w:unhideWhenUsed/>
    <w:rsid w:val="00491697"/>
    <w:rPr>
      <w:sz w:val="16"/>
      <w:szCs w:val="16"/>
    </w:rPr>
  </w:style>
  <w:style w:type="paragraph" w:styleId="CommentText">
    <w:name w:val="annotation text"/>
    <w:basedOn w:val="Normal"/>
    <w:link w:val="CommentTextChar"/>
    <w:uiPriority w:val="99"/>
    <w:semiHidden/>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semiHidden/>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semiHidden/>
    <w:unhideWhenUsed/>
    <w:rsid w:val="00491697"/>
    <w:rPr>
      <w:b/>
      <w:bCs/>
    </w:rPr>
  </w:style>
  <w:style w:type="character" w:customStyle="1" w:styleId="CommentSubjectChar">
    <w:name w:val="Comment Subject Char"/>
    <w:basedOn w:val="CommentTextChar"/>
    <w:link w:val="CommentSubject"/>
    <w:uiPriority w:val="99"/>
    <w:semiHidden/>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semiHidden/>
    <w:unhideWhenUsed/>
    <w:rsid w:val="00491697"/>
    <w:pPr>
      <w:numPr>
        <w:numId w:val="2"/>
      </w:numPr>
    </w:pPr>
  </w:style>
  <w:style w:type="paragraph" w:styleId="TOCHeading">
    <w:name w:val="TOC Heading"/>
    <w:basedOn w:val="Heading1"/>
    <w:next w:val="Normal"/>
    <w:uiPriority w:val="39"/>
    <w:unhideWhenUsed/>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uiPriority w:val="99"/>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11"/>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CE60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hyperlink" Target="https://www.youtube.com/watch?v=f6P5ZzxcAd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https://www.youtube.com/watch?v=0vYtwrAQlW0" TargetMode="Externa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11E0E-2B11-4634-B46E-CC3947BB3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9</Pages>
  <Words>3014</Words>
  <Characters>17186</Characters>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2024-07-07T09:01:00Z</dcterms:created>
  <dcterms:modified xsi:type="dcterms:W3CDTF">2024-07-23T08:39:00Z</dcterms:modified>
</cp:coreProperties>
</file>