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711B6">
      <w:pPr>
        <w:spacing w:after="0" w:line="276" w:lineRule="auto"/>
        <w:ind w:hanging="6"/>
        <w:jc w:val="center"/>
        <w:rPr>
          <w:rFonts w:ascii="Times New Roman" w:hAnsi="Times New Roman" w:eastAsia="Times New Roman" w:cs="Times New Roman"/>
          <w:b/>
          <w:bCs/>
          <w:i/>
          <w:iCs/>
          <w:color w:val="FF0000"/>
          <w:sz w:val="32"/>
          <w:szCs w:val="32"/>
        </w:rPr>
      </w:pPr>
      <w:r>
        <w:rPr>
          <w:rFonts w:ascii="Times New Roman" w:hAnsi="Times New Roman" w:eastAsia="Times New Roman" w:cs="Times New Roman"/>
          <w:b/>
          <w:bCs/>
          <w:i/>
          <w:iCs/>
          <w:color w:val="FF0000"/>
          <w:sz w:val="32"/>
          <w:szCs w:val="32"/>
        </w:rPr>
        <w:t>ĐỀ SỐ 5</w:t>
      </w:r>
    </w:p>
    <w:p w14:paraId="707AB048">
      <w:pPr>
        <w:pStyle w:val="4"/>
        <w:spacing w:before="0" w:beforeAutospacing="0" w:after="0" w:afterAutospacing="0" w:line="276" w:lineRule="auto"/>
        <w:ind w:hanging="4"/>
        <w:jc w:val="center"/>
        <w:rPr>
          <w:rFonts w:hint="default"/>
          <w:b/>
          <w:bCs/>
          <w:iCs/>
          <w:color w:val="C00000"/>
          <w:sz w:val="32"/>
          <w:szCs w:val="32"/>
          <w:u w:val="single"/>
          <w:lang w:val="en-US"/>
        </w:rPr>
      </w:pPr>
      <w:r>
        <w:rPr>
          <w:rFonts w:hint="default"/>
          <w:b/>
          <w:bCs/>
          <w:iCs/>
          <w:color w:val="C00000"/>
          <w:sz w:val="32"/>
          <w:szCs w:val="32"/>
          <w:u w:val="single"/>
          <w:lang w:val="en-US"/>
        </w:rPr>
        <w:t>THẦY CÔ CẦN TEST CUỐI KỲ 2 FORM 2025 LỚP 1-2-3-4-5-6-7-8-9-10-2</w:t>
      </w:r>
      <w:r>
        <w:rPr>
          <w:rFonts w:hint="default"/>
          <w:b/>
          <w:bCs/>
          <w:iCs/>
          <w:color w:val="C00000"/>
          <w:sz w:val="32"/>
          <w:szCs w:val="32"/>
          <w:u w:val="single"/>
          <w:lang w:val="en-US"/>
        </w:rPr>
        <w:br w:type="textWrapping"/>
      </w:r>
      <w:r>
        <w:rPr>
          <w:rFonts w:hint="default"/>
          <w:b/>
          <w:bCs/>
          <w:iCs/>
          <w:color w:val="C00000"/>
          <w:sz w:val="32"/>
          <w:szCs w:val="32"/>
          <w:u w:val="single"/>
          <w:lang w:val="en-US"/>
        </w:rPr>
        <w:t>Inbox zalo 09817682071</w:t>
      </w:r>
    </w:p>
    <w:p w14:paraId="12F96738">
      <w:pPr>
        <w:spacing w:after="0" w:line="276" w:lineRule="auto"/>
        <w:ind w:hanging="6"/>
        <w:jc w:val="center"/>
        <w:rPr>
          <w:rFonts w:ascii="Times New Roman" w:hAnsi="Times New Roman" w:eastAsia="Times New Roman" w:cs="Times New Roman"/>
          <w:b/>
          <w:bCs/>
          <w:i/>
          <w:iCs/>
          <w:color w:val="FF0000"/>
          <w:sz w:val="32"/>
          <w:szCs w:val="32"/>
        </w:rPr>
      </w:pPr>
      <w:bookmarkStart w:id="0" w:name="_GoBack"/>
      <w:bookmarkEnd w:id="0"/>
    </w:p>
    <w:p w14:paraId="138EEE1C">
      <w:pPr>
        <w:spacing w:after="0" w:line="276" w:lineRule="auto"/>
        <w:ind w:hanging="6"/>
        <w:jc w:val="center"/>
        <w:rPr>
          <w:rFonts w:ascii="Times New Roman" w:hAnsi="Times New Roman" w:eastAsia="Times New Roman" w:cs="Times New Roman"/>
          <w:b/>
          <w:bCs/>
          <w:i/>
          <w:iCs/>
          <w:color w:val="FF0000"/>
          <w:sz w:val="32"/>
          <w:szCs w:val="32"/>
        </w:rPr>
      </w:pPr>
    </w:p>
    <w:p w14:paraId="60F10A6E">
      <w:pPr>
        <w:spacing w:after="0" w:line="276" w:lineRule="auto"/>
        <w:ind w:hanging="6"/>
        <w:jc w:val="center"/>
        <w:rPr>
          <w:rFonts w:ascii="Times New Roman" w:hAnsi="Times New Roman" w:eastAsia="Times New Roman" w:cs="Times New Roman"/>
          <w:b/>
          <w:bCs/>
          <w:i/>
          <w:iCs/>
          <w:color w:val="FF0000"/>
          <w:sz w:val="32"/>
          <w:szCs w:val="32"/>
        </w:rPr>
      </w:pPr>
      <w:r>
        <w:drawing>
          <wp:inline distT="0" distB="0" distL="114300" distR="114300">
            <wp:extent cx="3860800" cy="2198370"/>
            <wp:effectExtent l="0" t="0" r="635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3860800" cy="2198370"/>
                    </a:xfrm>
                    <a:prstGeom prst="rect">
                      <a:avLst/>
                    </a:prstGeom>
                    <a:noFill/>
                    <a:ln>
                      <a:noFill/>
                    </a:ln>
                  </pic:spPr>
                </pic:pic>
              </a:graphicData>
            </a:graphic>
          </wp:inline>
        </w:drawing>
      </w:r>
    </w:p>
    <w:p w14:paraId="22A3778D">
      <w:pPr>
        <w:spacing w:after="0" w:line="276" w:lineRule="auto"/>
        <w:ind w:hanging="6"/>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Read the following advertisement and mark the letter A, B, C or D on your answer sheet to indicate the  option that best fits each of the numbered blanks from 1 to 6.</w:t>
      </w:r>
    </w:p>
    <w:p w14:paraId="026FA415">
      <w:pPr>
        <w:spacing w:after="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FEEL BEAUTIFUL AT GLOW BEAUTY STUDIO! </w:t>
      </w:r>
    </w:p>
    <w:p w14:paraId="5E7FB38B">
      <w:pPr>
        <w:spacing w:after="0" w:line="276" w:lineRule="auto"/>
        <w:ind w:firstLine="71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Want a fresh, simple look that still makes you (1) _______? Glow Beauty Studio is here to help!  Our team offers (2) _______ made just for you, with a wide range of options. From (3) _______ haircuts  and natural colouring to gentle facials, we make sure you feel and look amazing with every visit. Each  treatment (4) _______ with quality products will care (5) _______ your skin and hair. </w:t>
      </w:r>
    </w:p>
    <w:p w14:paraId="337B837B">
      <w:pPr>
        <w:spacing w:after="0" w:line="276" w:lineRule="auto"/>
        <w:ind w:firstLine="72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Whether you’re preparing for a special day or simply treating yourself, we’re here to give you the  best experience. Just let us bring out your glow in a relaxing and friendly space. (6) _______ your  appointment right now at (555) 222-3333 and get ready to shine! </w:t>
      </w:r>
    </w:p>
    <w:p w14:paraId="6EE0AFA0">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1. A. </w:t>
      </w:r>
      <w:r>
        <w:rPr>
          <w:rFonts w:ascii="Times New Roman" w:hAnsi="Times New Roman" w:eastAsia="Times New Roman" w:cs="Times New Roman"/>
          <w:sz w:val="24"/>
          <w:szCs w:val="24"/>
        </w:rPr>
        <w:t xml:space="preserve">shining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shine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to shine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to shining </w:t>
      </w:r>
      <w:r>
        <w:rPr>
          <w:rFonts w:ascii="Times New Roman" w:hAnsi="Times New Roman" w:eastAsia="Times New Roman" w:cs="Times New Roman"/>
          <w:sz w:val="24"/>
          <w:szCs w:val="24"/>
        </w:rPr>
        <w:br w:type="textWrapping"/>
      </w:r>
      <w:r>
        <w:rPr>
          <w:rFonts w:ascii="Times New Roman" w:hAnsi="Times New Roman" w:eastAsia="Times New Roman" w:cs="Times New Roman"/>
          <w:b/>
          <w:bCs/>
          <w:sz w:val="24"/>
          <w:szCs w:val="24"/>
        </w:rPr>
        <w:t xml:space="preserve">Question 2. A. </w:t>
      </w:r>
      <w:r>
        <w:rPr>
          <w:rFonts w:ascii="Times New Roman" w:hAnsi="Times New Roman" w:eastAsia="Times New Roman" w:cs="Times New Roman"/>
          <w:sz w:val="24"/>
          <w:szCs w:val="24"/>
        </w:rPr>
        <w:t>beauty  personalised services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beauty services personalised </w:t>
      </w:r>
    </w:p>
    <w:p w14:paraId="190B6E4C">
      <w:pPr>
        <w:spacing w:after="0" w:line="276" w:lineRule="auto"/>
        <w:ind w:firstLine="7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C. </w:t>
      </w:r>
      <w:r>
        <w:rPr>
          <w:rFonts w:ascii="Times New Roman" w:hAnsi="Times New Roman" w:eastAsia="Times New Roman" w:cs="Times New Roman"/>
          <w:sz w:val="24"/>
          <w:szCs w:val="24"/>
        </w:rPr>
        <w:t>services personalised beauty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personalised  beauty services </w:t>
      </w:r>
    </w:p>
    <w:p w14:paraId="25E095EF">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3. A. </w:t>
      </w:r>
      <w:r>
        <w:rPr>
          <w:rFonts w:ascii="Times New Roman" w:hAnsi="Times New Roman" w:eastAsia="Times New Roman" w:cs="Times New Roman"/>
          <w:sz w:val="24"/>
          <w:szCs w:val="24"/>
        </w:rPr>
        <w:t xml:space="preserve">style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stylist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stylish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stylishly </w:t>
      </w:r>
    </w:p>
    <w:p w14:paraId="13E5644A">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4. A. </w:t>
      </w:r>
      <w:r>
        <w:rPr>
          <w:rFonts w:ascii="Times New Roman" w:hAnsi="Times New Roman" w:eastAsia="Times New Roman" w:cs="Times New Roman"/>
          <w:sz w:val="24"/>
          <w:szCs w:val="24"/>
        </w:rPr>
        <w:t xml:space="preserve">created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creating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which created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to create  </w:t>
      </w:r>
    </w:p>
    <w:p w14:paraId="616B1232">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5. A. </w:t>
      </w:r>
      <w:r>
        <w:rPr>
          <w:rFonts w:ascii="Times New Roman" w:hAnsi="Times New Roman" w:eastAsia="Times New Roman" w:cs="Times New Roman"/>
          <w:sz w:val="24"/>
          <w:szCs w:val="24"/>
        </w:rPr>
        <w:t xml:space="preserve">in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for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out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with </w:t>
      </w:r>
    </w:p>
    <w:p w14:paraId="5EE58816">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6. A. </w:t>
      </w:r>
      <w:r>
        <w:rPr>
          <w:rFonts w:ascii="Times New Roman" w:hAnsi="Times New Roman" w:eastAsia="Times New Roman" w:cs="Times New Roman"/>
          <w:sz w:val="24"/>
          <w:szCs w:val="24"/>
        </w:rPr>
        <w:t xml:space="preserve">Lend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Keep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Raise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Make  </w:t>
      </w:r>
    </w:p>
    <w:p w14:paraId="2F710EA4">
      <w:pPr>
        <w:spacing w:after="0" w:line="276" w:lineRule="auto"/>
        <w:ind w:hanging="4"/>
        <w:rPr>
          <w:rFonts w:ascii="Times New Roman" w:hAnsi="Times New Roman" w:eastAsia="Times New Roman" w:cs="Times New Roman"/>
          <w:b/>
          <w:bCs/>
          <w:i/>
          <w:iCs/>
          <w:sz w:val="24"/>
          <w:szCs w:val="24"/>
        </w:rPr>
      </w:pPr>
    </w:p>
    <w:p w14:paraId="58B2AE54">
      <w:pPr>
        <w:spacing w:after="0" w:line="276" w:lineRule="auto"/>
        <w:ind w:hanging="4"/>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Read the following leaflet and mark the letter A, B, C or D on your answer sheet to indicate the option  that best fits each of the numbered blanks from 7 to 12. </w:t>
      </w:r>
    </w:p>
    <w:p w14:paraId="3B8EC16A">
      <w:pPr>
        <w:spacing w:after="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WHY SHOULD WE SUPPORT CHARITY? </w:t>
      </w:r>
    </w:p>
    <w:p w14:paraId="2257321C">
      <w:pPr>
        <w:spacing w:after="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i/>
          <w:iCs/>
          <w:sz w:val="24"/>
          <w:szCs w:val="24"/>
        </w:rPr>
        <w:t>Together, even small acts can lead to meaningful change! </w:t>
      </w:r>
    </w:p>
    <w:p w14:paraId="6E5FB39D">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Reasons to Give Back: </w:t>
      </w:r>
    </w:p>
    <w:p w14:paraId="256C76CF">
      <w:pPr>
        <w:spacing w:after="0" w:line="276" w:lineRule="auto"/>
        <w:ind w:firstLine="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Helping those in need is (7) _______, but there’s more to it. Every day, many people struggle with issues  like poverty or lack of resources. By supporting charities, you can build empathy and be part of a solution.  (8) _______ your contributions to charity work, communities become closer, which creates a positive  impact on everyone involved. </w:t>
      </w:r>
    </w:p>
    <w:p w14:paraId="2DA0DD12">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r>
        <w:rPr>
          <w:rFonts w:ascii="Times New Roman" w:hAnsi="Times New Roman" w:eastAsia="Times New Roman" w:cs="Times New Roman"/>
          <w:b/>
          <w:bCs/>
          <w:sz w:val="24"/>
          <w:szCs w:val="24"/>
        </w:rPr>
        <w:t>How You Can Make a Difference: </w:t>
      </w:r>
    </w:p>
    <w:p w14:paraId="7049FE03">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(9) _______ clothes, food, or other essentials to those in need. </w:t>
      </w:r>
    </w:p>
    <w:p w14:paraId="7EF55BE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Donate a (10) _______ of your income to trusted charity organisations. </w:t>
      </w:r>
    </w:p>
    <w:p w14:paraId="7F85B35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Volunteer your time, offering skills or assistance that could benefit (11) _______. </w:t>
      </w:r>
    </w:p>
    <w:p w14:paraId="20EC9C2B">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Join local charity events that promote (12) _______ and raise funds. </w:t>
      </w:r>
    </w:p>
    <w:p w14:paraId="67F9D5F2">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7. </w:t>
      </w:r>
      <w:r>
        <w:rPr>
          <w:rFonts w:ascii="Times New Roman" w:hAnsi="Times New Roman" w:eastAsia="Times New Roman" w:cs="Times New Roman"/>
          <w:b/>
          <w:bCs/>
          <w:sz w:val="24"/>
          <w:szCs w:val="24"/>
        </w:rPr>
        <w:tab/>
      </w: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accessible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rewarding</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visionary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ambitious </w:t>
      </w:r>
    </w:p>
    <w:p w14:paraId="62E65308">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8. </w:t>
      </w:r>
      <w:r>
        <w:rPr>
          <w:rFonts w:ascii="Times New Roman" w:hAnsi="Times New Roman" w:eastAsia="Times New Roman" w:cs="Times New Roman"/>
          <w:b/>
          <w:bCs/>
          <w:sz w:val="24"/>
          <w:szCs w:val="24"/>
        </w:rPr>
        <w:tab/>
      </w: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Thanks to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In addition to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Regardless of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With regard to </w:t>
      </w:r>
    </w:p>
    <w:p w14:paraId="3B33F242">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9. </w:t>
      </w:r>
      <w:r>
        <w:rPr>
          <w:rFonts w:ascii="Times New Roman" w:hAnsi="Times New Roman" w:eastAsia="Times New Roman" w:cs="Times New Roman"/>
          <w:b/>
          <w:bCs/>
          <w:sz w:val="24"/>
          <w:szCs w:val="24"/>
        </w:rPr>
        <w:tab/>
      </w: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Put on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Take out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Give away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Turn up </w:t>
      </w:r>
    </w:p>
    <w:p w14:paraId="2D46CE9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10.  </w:t>
      </w:r>
      <w:r>
        <w:rPr>
          <w:rFonts w:ascii="Times New Roman" w:hAnsi="Times New Roman" w:eastAsia="Times New Roman" w:cs="Times New Roman"/>
          <w:b/>
          <w:bCs/>
          <w:sz w:val="24"/>
          <w:szCs w:val="24"/>
        </w:rPr>
        <w:tab/>
      </w: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variety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range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number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portion </w:t>
      </w:r>
    </w:p>
    <w:p w14:paraId="09D81009">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11. </w:t>
      </w:r>
      <w:r>
        <w:rPr>
          <w:rFonts w:ascii="Times New Roman" w:hAnsi="Times New Roman" w:eastAsia="Times New Roman" w:cs="Times New Roman"/>
          <w:b/>
          <w:bCs/>
          <w:sz w:val="24"/>
          <w:szCs w:val="24"/>
        </w:rPr>
        <w:tab/>
      </w: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another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other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others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the others  </w:t>
      </w:r>
    </w:p>
    <w:p w14:paraId="777997F5">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12. </w:t>
      </w:r>
      <w:r>
        <w:rPr>
          <w:rFonts w:ascii="Times New Roman" w:hAnsi="Times New Roman" w:eastAsia="Times New Roman" w:cs="Times New Roman"/>
          <w:b/>
          <w:bCs/>
          <w:sz w:val="24"/>
          <w:szCs w:val="24"/>
        </w:rPr>
        <w:tab/>
      </w: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awareness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experience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achievement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diversity</w:t>
      </w:r>
    </w:p>
    <w:p w14:paraId="1FC8775E">
      <w:pPr>
        <w:spacing w:after="0" w:line="276" w:lineRule="auto"/>
        <w:jc w:val="both"/>
        <w:rPr>
          <w:rFonts w:ascii="Times New Roman" w:hAnsi="Times New Roman" w:eastAsia="Times New Roman" w:cs="Times New Roman"/>
          <w:b/>
          <w:bCs/>
          <w:i/>
          <w:iCs/>
          <w:sz w:val="24"/>
          <w:szCs w:val="24"/>
        </w:rPr>
      </w:pPr>
    </w:p>
    <w:p w14:paraId="7F72261A">
      <w:pPr>
        <w:spacing w:after="0" w:line="276" w:lineRule="auto"/>
        <w:jc w:val="both"/>
        <w:rPr>
          <w:rFonts w:ascii="Times New Roman" w:hAnsi="Times New Roman" w:eastAsia="Times New Roman" w:cs="Times New Roman"/>
          <w:b/>
          <w:bCs/>
          <w:i/>
          <w:iCs/>
          <w:sz w:val="24"/>
          <w:szCs w:val="24"/>
        </w:rPr>
      </w:pPr>
      <w:r>
        <w:rPr>
          <w:rFonts w:ascii="Times New Roman" w:hAnsi="Times New Roman" w:eastAsia="Times New Roman" w:cs="Times New Roman"/>
          <w:b/>
          <w:bCs/>
          <w:i/>
          <w:iCs/>
          <w:sz w:val="24"/>
          <w:szCs w:val="24"/>
        </w:rPr>
        <w:t>Mark the letter A, B, C or D on your answer sheet to indicate the best arrangement of utterances or sentences to make a meaningful exchange of text in each of the following questions from 13 to 17.</w:t>
      </w:r>
    </w:p>
    <w:p w14:paraId="59C67DD1">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 xml:space="preserve"> </w:t>
      </w:r>
      <w:r>
        <w:rPr>
          <w:rFonts w:ascii="Times New Roman" w:hAnsi="Times New Roman" w:eastAsia="Times New Roman" w:cs="Times New Roman"/>
          <w:b/>
          <w:bCs/>
          <w:sz w:val="24"/>
          <w:szCs w:val="24"/>
        </w:rPr>
        <w:t>Question 13. </w:t>
      </w:r>
    </w:p>
    <w:p w14:paraId="3C9CFF16">
      <w:pPr>
        <w:spacing w:after="0" w:line="276" w:lineRule="auto"/>
        <w:ind w:firstLine="9"/>
        <w:rPr>
          <w:rFonts w:ascii="Times New Roman" w:hAnsi="Times New Roman" w:eastAsia="Times New Roman" w:cs="Times New Roman"/>
          <w:sz w:val="24"/>
          <w:szCs w:val="24"/>
        </w:rPr>
      </w:pP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xml:space="preserve">. Katie: Hi, Mia! Everything’s great! I just started gardening, and it’s surprisingly relaxing. </w:t>
      </w:r>
    </w:p>
    <w:p w14:paraId="405FE062">
      <w:pPr>
        <w:spacing w:after="0" w:line="276" w:lineRule="auto"/>
        <w:ind w:firstLine="9"/>
        <w:rPr>
          <w:rFonts w:ascii="Times New Roman" w:hAnsi="Times New Roman" w:eastAsia="Times New Roman" w:cs="Times New Roman"/>
          <w:sz w:val="24"/>
          <w:szCs w:val="24"/>
        </w:rPr>
      </w:pP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xml:space="preserve">. Mia: That’s so cool! I might try it, too. I’ve heard plants can really brighten up a space. </w:t>
      </w:r>
    </w:p>
    <w:p w14:paraId="4137D875">
      <w:pPr>
        <w:spacing w:after="0" w:line="276" w:lineRule="auto"/>
        <w:ind w:firstLine="9"/>
        <w:rPr>
          <w:rFonts w:ascii="Times New Roman" w:hAnsi="Times New Roman" w:eastAsia="Times New Roman" w:cs="Times New Roman"/>
          <w:sz w:val="24"/>
          <w:szCs w:val="24"/>
        </w:rPr>
      </w:pPr>
      <w:r>
        <w:rPr>
          <w:rFonts w:ascii="Times New Roman" w:hAnsi="Times New Roman" w:eastAsia="Times New Roman" w:cs="Times New Roman"/>
          <w:b/>
          <w:sz w:val="24"/>
          <w:szCs w:val="24"/>
        </w:rPr>
        <w:t>c</w:t>
      </w:r>
      <w:r>
        <w:rPr>
          <w:rFonts w:ascii="Times New Roman" w:hAnsi="Times New Roman" w:eastAsia="Times New Roman" w:cs="Times New Roman"/>
          <w:sz w:val="24"/>
          <w:szCs w:val="24"/>
        </w:rPr>
        <w:t>. Mia: Hi, Katie! Nice to see you again! How’s everything? </w:t>
      </w:r>
    </w:p>
    <w:p w14:paraId="5C34FF7C">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b – a – c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c – a – b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a – c – b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c – b – a </w:t>
      </w:r>
    </w:p>
    <w:p w14:paraId="785168AE">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Question 14. </w:t>
      </w:r>
    </w:p>
    <w:p w14:paraId="13B592E8">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Ben: I’ve found a few options, but nothing final yet. I'm still considering it. </w:t>
      </w:r>
    </w:p>
    <w:p w14:paraId="0002A7B9">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Sophie: Good choice! I’m sure something will come up soon. </w:t>
      </w:r>
    </w:p>
    <w:p w14:paraId="0494B629">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c</w:t>
      </w:r>
      <w:r>
        <w:rPr>
          <w:rFonts w:ascii="Times New Roman" w:hAnsi="Times New Roman" w:eastAsia="Times New Roman" w:cs="Times New Roman"/>
          <w:sz w:val="24"/>
          <w:szCs w:val="24"/>
        </w:rPr>
        <w:t xml:space="preserve">. Ben: Probably marketing roles, since I have several months of experience there. </w:t>
      </w:r>
    </w:p>
    <w:p w14:paraId="497F50A0">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d</w:t>
      </w:r>
      <w:r>
        <w:rPr>
          <w:rFonts w:ascii="Times New Roman" w:hAnsi="Times New Roman" w:eastAsia="Times New Roman" w:cs="Times New Roman"/>
          <w:sz w:val="24"/>
          <w:szCs w:val="24"/>
        </w:rPr>
        <w:t>. Sophie: Which positions are you most interested in? </w:t>
      </w:r>
    </w:p>
    <w:p w14:paraId="571619D2">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e</w:t>
      </w:r>
      <w:r>
        <w:rPr>
          <w:rFonts w:ascii="Times New Roman" w:hAnsi="Times New Roman" w:eastAsia="Times New Roman" w:cs="Times New Roman"/>
          <w:sz w:val="24"/>
          <w:szCs w:val="24"/>
        </w:rPr>
        <w:t>. Sophie: How’s the job search going, Ben? </w:t>
      </w:r>
    </w:p>
    <w:p w14:paraId="7A0475F2">
      <w:pPr>
        <w:spacing w:after="0" w:line="276" w:lineRule="auto"/>
        <w:ind w:hanging="6"/>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e – c – b – a – d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b – a – d – c – e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d – c – e – a – b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e – a – d – c – b </w:t>
      </w:r>
    </w:p>
    <w:p w14:paraId="3E09488C">
      <w:pPr>
        <w:spacing w:after="0" w:line="276" w:lineRule="auto"/>
        <w:ind w:hanging="6"/>
        <w:rPr>
          <w:rFonts w:ascii="Times New Roman" w:hAnsi="Times New Roman" w:eastAsia="Times New Roman" w:cs="Times New Roman"/>
          <w:sz w:val="24"/>
          <w:szCs w:val="24"/>
        </w:rPr>
      </w:pPr>
      <w:r>
        <w:rPr>
          <w:rFonts w:ascii="Times New Roman" w:hAnsi="Times New Roman" w:eastAsia="Times New Roman" w:cs="Times New Roman"/>
          <w:b/>
          <w:bCs/>
          <w:sz w:val="24"/>
          <w:szCs w:val="24"/>
        </w:rPr>
        <w:t>Question 15. </w:t>
      </w:r>
    </w:p>
    <w:p w14:paraId="3041836F">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Hello Tom, </w:t>
      </w:r>
    </w:p>
    <w:p w14:paraId="079E448E">
      <w:pPr>
        <w:spacing w:after="0" w:line="276" w:lineRule="auto"/>
        <w:ind w:firstLine="8"/>
        <w:rPr>
          <w:rFonts w:ascii="Times New Roman" w:hAnsi="Times New Roman" w:eastAsia="Times New Roman" w:cs="Times New Roman"/>
          <w:sz w:val="24"/>
          <w:szCs w:val="24"/>
        </w:rPr>
      </w:pP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xml:space="preserve">. Also, I tried that booking website you mentioned, and it’s saved me quite a bit! </w:t>
      </w:r>
    </w:p>
    <w:p w14:paraId="12CDDF87">
      <w:pPr>
        <w:spacing w:after="0" w:line="276" w:lineRule="auto"/>
        <w:ind w:firstLine="8"/>
        <w:rPr>
          <w:rFonts w:ascii="Times New Roman" w:hAnsi="Times New Roman" w:eastAsia="Times New Roman" w:cs="Times New Roman"/>
          <w:sz w:val="24"/>
          <w:szCs w:val="24"/>
        </w:rPr>
      </w:pP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xml:space="preserve">. I loved reading about all the spots you suggested, especially the hiking trails. </w:t>
      </w:r>
    </w:p>
    <w:p w14:paraId="2BC24BD4">
      <w:pPr>
        <w:spacing w:after="0" w:line="276" w:lineRule="auto"/>
        <w:ind w:firstLine="8"/>
        <w:rPr>
          <w:rFonts w:ascii="Times New Roman" w:hAnsi="Times New Roman" w:eastAsia="Times New Roman" w:cs="Times New Roman"/>
          <w:sz w:val="24"/>
          <w:szCs w:val="24"/>
        </w:rPr>
      </w:pPr>
      <w:r>
        <w:rPr>
          <w:rFonts w:ascii="Times New Roman" w:hAnsi="Times New Roman" w:eastAsia="Times New Roman" w:cs="Times New Roman"/>
          <w:b/>
          <w:sz w:val="24"/>
          <w:szCs w:val="24"/>
        </w:rPr>
        <w:t>c</w:t>
      </w:r>
      <w:r>
        <w:rPr>
          <w:rFonts w:ascii="Times New Roman" w:hAnsi="Times New Roman" w:eastAsia="Times New Roman" w:cs="Times New Roman"/>
          <w:sz w:val="24"/>
          <w:szCs w:val="24"/>
        </w:rPr>
        <w:t>. I’m planning my trip now, so I’ll definitely add a few of those to my list. </w:t>
      </w:r>
    </w:p>
    <w:p w14:paraId="71EE7222">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d</w:t>
      </w:r>
      <w:r>
        <w:rPr>
          <w:rFonts w:ascii="Times New Roman" w:hAnsi="Times New Roman" w:eastAsia="Times New Roman" w:cs="Times New Roman"/>
          <w:sz w:val="24"/>
          <w:szCs w:val="24"/>
        </w:rPr>
        <w:t>. Thanks a lot for sending the travel recommendations last week! </w:t>
      </w:r>
    </w:p>
    <w:p w14:paraId="103730B9">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e</w:t>
      </w:r>
      <w:r>
        <w:rPr>
          <w:rFonts w:ascii="Times New Roman" w:hAnsi="Times New Roman" w:eastAsia="Times New Roman" w:cs="Times New Roman"/>
          <w:sz w:val="24"/>
          <w:szCs w:val="24"/>
        </w:rPr>
        <w:t>. I’ll let you know how it all goes – maybe we can travel together someday! </w:t>
      </w:r>
    </w:p>
    <w:p w14:paraId="2173EAF3">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Cheers, </w:t>
      </w:r>
    </w:p>
    <w:p w14:paraId="1A939B21">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Alex </w:t>
      </w:r>
    </w:p>
    <w:p w14:paraId="1061E14C">
      <w:pPr>
        <w:spacing w:after="0" w:line="276" w:lineRule="auto"/>
        <w:ind w:hanging="6"/>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d – b – c – a – e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c – d – a – e – b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b – d – e – c – a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d – c – a – b – e </w:t>
      </w:r>
    </w:p>
    <w:p w14:paraId="482F5DAA">
      <w:pPr>
        <w:spacing w:after="0" w:line="276" w:lineRule="auto"/>
        <w:ind w:hanging="6"/>
        <w:rPr>
          <w:rFonts w:ascii="Times New Roman" w:hAnsi="Times New Roman" w:eastAsia="Times New Roman" w:cs="Times New Roman"/>
          <w:sz w:val="24"/>
          <w:szCs w:val="24"/>
        </w:rPr>
      </w:pPr>
      <w:r>
        <w:rPr>
          <w:rFonts w:ascii="Times New Roman" w:hAnsi="Times New Roman" w:eastAsia="Times New Roman" w:cs="Times New Roman"/>
          <w:b/>
          <w:bCs/>
          <w:sz w:val="24"/>
          <w:szCs w:val="24"/>
        </w:rPr>
        <w:t>Question 16. </w:t>
      </w:r>
    </w:p>
    <w:p w14:paraId="7FCA706E">
      <w:pPr>
        <w:spacing w:after="0" w:line="276" w:lineRule="auto"/>
        <w:ind w:firstLine="8"/>
        <w:rPr>
          <w:rFonts w:ascii="Times New Roman" w:hAnsi="Times New Roman" w:eastAsia="Times New Roman" w:cs="Times New Roman"/>
          <w:sz w:val="24"/>
          <w:szCs w:val="24"/>
        </w:rPr>
      </w:pP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xml:space="preserve"> These tiny worlds show us that every place, no matter how small, helps keep life balanced on Earth. </w:t>
      </w:r>
    </w:p>
    <w:p w14:paraId="1189CA8E">
      <w:pPr>
        <w:spacing w:after="0" w:line="276" w:lineRule="auto"/>
        <w:ind w:firstLine="8"/>
        <w:rPr>
          <w:rFonts w:ascii="Times New Roman" w:hAnsi="Times New Roman" w:eastAsia="Times New Roman" w:cs="Times New Roman"/>
          <w:sz w:val="24"/>
          <w:szCs w:val="24"/>
        </w:rPr>
      </w:pP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xml:space="preserve">. Even a very small space can become a living ecosystem, filled with different forms of life.  </w:t>
      </w:r>
    </w:p>
    <w:p w14:paraId="46839482">
      <w:pPr>
        <w:spacing w:after="0" w:line="276" w:lineRule="auto"/>
        <w:ind w:firstLine="8"/>
        <w:rPr>
          <w:rFonts w:ascii="Times New Roman" w:hAnsi="Times New Roman" w:eastAsia="Times New Roman" w:cs="Times New Roman"/>
          <w:sz w:val="24"/>
          <w:szCs w:val="24"/>
        </w:rPr>
      </w:pPr>
      <w:r>
        <w:rPr>
          <w:rFonts w:ascii="Times New Roman" w:hAnsi="Times New Roman" w:eastAsia="Times New Roman" w:cs="Times New Roman"/>
          <w:b/>
          <w:sz w:val="24"/>
          <w:szCs w:val="24"/>
        </w:rPr>
        <w:t>c</w:t>
      </w:r>
      <w:r>
        <w:rPr>
          <w:rFonts w:ascii="Times New Roman" w:hAnsi="Times New Roman" w:eastAsia="Times New Roman" w:cs="Times New Roman"/>
          <w:sz w:val="24"/>
          <w:szCs w:val="24"/>
        </w:rPr>
        <w:t xml:space="preserve">. Worms help to soften the soil, plants give off oxygen and nutrients, and insects help flowers grow.  </w:t>
      </w:r>
    </w:p>
    <w:p w14:paraId="53171841">
      <w:pPr>
        <w:spacing w:after="0" w:line="276" w:lineRule="auto"/>
        <w:ind w:firstLine="8"/>
        <w:rPr>
          <w:rFonts w:ascii="Times New Roman" w:hAnsi="Times New Roman" w:eastAsia="Times New Roman" w:cs="Times New Roman"/>
          <w:sz w:val="24"/>
          <w:szCs w:val="24"/>
        </w:rPr>
      </w:pPr>
      <w:r>
        <w:rPr>
          <w:rFonts w:ascii="Times New Roman" w:hAnsi="Times New Roman" w:eastAsia="Times New Roman" w:cs="Times New Roman"/>
          <w:b/>
          <w:sz w:val="24"/>
          <w:szCs w:val="24"/>
        </w:rPr>
        <w:t>d</w:t>
      </w:r>
      <w:r>
        <w:rPr>
          <w:rFonts w:ascii="Times New Roman" w:hAnsi="Times New Roman" w:eastAsia="Times New Roman" w:cs="Times New Roman"/>
          <w:sz w:val="24"/>
          <w:szCs w:val="24"/>
        </w:rPr>
        <w:t>. Though we may often not notice, these little ecosystems keep going and support bigger parts of nature. </w:t>
      </w:r>
    </w:p>
    <w:p w14:paraId="39F87AC6">
      <w:pPr>
        <w:spacing w:after="0" w:line="276" w:lineRule="auto"/>
        <w:ind w:firstLine="8"/>
        <w:rPr>
          <w:rFonts w:ascii="Times New Roman" w:hAnsi="Times New Roman" w:eastAsia="Times New Roman" w:cs="Times New Roman"/>
          <w:sz w:val="24"/>
          <w:szCs w:val="24"/>
        </w:rPr>
      </w:pPr>
      <w:r>
        <w:rPr>
          <w:rFonts w:ascii="Times New Roman" w:hAnsi="Times New Roman" w:eastAsia="Times New Roman" w:cs="Times New Roman"/>
          <w:b/>
          <w:sz w:val="24"/>
          <w:szCs w:val="24"/>
        </w:rPr>
        <w:t>e</w:t>
      </w:r>
      <w:r>
        <w:rPr>
          <w:rFonts w:ascii="Times New Roman" w:hAnsi="Times New Roman" w:eastAsia="Times New Roman" w:cs="Times New Roman"/>
          <w:sz w:val="24"/>
          <w:szCs w:val="24"/>
        </w:rPr>
        <w:t>. Imagine just a tiny garden or even a patch of soil where insects, plants, and tiny organisms all live and  work together.  </w:t>
      </w:r>
    </w:p>
    <w:p w14:paraId="0BBE0203">
      <w:pPr>
        <w:spacing w:after="0" w:line="276" w:lineRule="auto"/>
        <w:ind w:hanging="6"/>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b – e – c – d – a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e – a – b – d – c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b – a – e – c – d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b – d – a – e – c </w:t>
      </w:r>
    </w:p>
    <w:p w14:paraId="22741C1B">
      <w:pPr>
        <w:spacing w:after="0" w:line="276" w:lineRule="auto"/>
        <w:ind w:hanging="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Question 17. </w:t>
      </w:r>
    </w:p>
    <w:p w14:paraId="2D231E37">
      <w:pPr>
        <w:spacing w:after="0" w:line="276" w:lineRule="auto"/>
        <w:ind w:firstLine="8"/>
        <w:rPr>
          <w:rFonts w:ascii="Times New Roman" w:hAnsi="Times New Roman" w:eastAsia="Times New Roman" w:cs="Times New Roman"/>
          <w:sz w:val="24"/>
          <w:szCs w:val="24"/>
        </w:rPr>
      </w:pP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Over recent years, with advancements in technology, working online has become a reality for many  people.  </w:t>
      </w:r>
    </w:p>
    <w:p w14:paraId="6338916E">
      <w:pPr>
        <w:spacing w:after="0" w:line="276" w:lineRule="auto"/>
        <w:ind w:hanging="4"/>
        <w:rPr>
          <w:rFonts w:ascii="Times New Roman" w:hAnsi="Times New Roman" w:eastAsia="Times New Roman" w:cs="Times New Roman"/>
          <w:sz w:val="24"/>
          <w:szCs w:val="24"/>
        </w:rPr>
      </w:pP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Companies also benefit from online work by accessing a wider talent pool, often hiring individuals  from different cities or even countries.  </w:t>
      </w:r>
    </w:p>
    <w:p w14:paraId="06A26A58">
      <w:pPr>
        <w:spacing w:after="0" w:line="276" w:lineRule="auto"/>
        <w:ind w:firstLine="1"/>
        <w:rPr>
          <w:rFonts w:ascii="Times New Roman" w:hAnsi="Times New Roman" w:eastAsia="Times New Roman" w:cs="Times New Roman"/>
          <w:sz w:val="24"/>
          <w:szCs w:val="24"/>
        </w:rPr>
      </w:pPr>
      <w:r>
        <w:rPr>
          <w:rFonts w:ascii="Times New Roman" w:hAnsi="Times New Roman" w:eastAsia="Times New Roman" w:cs="Times New Roman"/>
          <w:b/>
          <w:sz w:val="24"/>
          <w:szCs w:val="24"/>
        </w:rPr>
        <w:t>c</w:t>
      </w:r>
      <w:r>
        <w:rPr>
          <w:rFonts w:ascii="Times New Roman" w:hAnsi="Times New Roman" w:eastAsia="Times New Roman" w:cs="Times New Roman"/>
          <w:sz w:val="24"/>
          <w:szCs w:val="24"/>
        </w:rPr>
        <w:t>. The rise of virtual tools, like video conferencing and cloud storage, has made it possible for people to  work from almost any location.  </w:t>
      </w:r>
    </w:p>
    <w:p w14:paraId="5A0B0E12">
      <w:pPr>
        <w:spacing w:after="0" w:line="276" w:lineRule="auto"/>
        <w:ind w:firstLine="5"/>
        <w:rPr>
          <w:rFonts w:ascii="Times New Roman" w:hAnsi="Times New Roman" w:eastAsia="Times New Roman" w:cs="Times New Roman"/>
          <w:sz w:val="24"/>
          <w:szCs w:val="24"/>
        </w:rPr>
      </w:pPr>
      <w:r>
        <w:rPr>
          <w:rFonts w:ascii="Times New Roman" w:hAnsi="Times New Roman" w:eastAsia="Times New Roman" w:cs="Times New Roman"/>
          <w:b/>
          <w:sz w:val="24"/>
          <w:szCs w:val="24"/>
        </w:rPr>
        <w:t>d</w:t>
      </w:r>
      <w:r>
        <w:rPr>
          <w:rFonts w:ascii="Times New Roman" w:hAnsi="Times New Roman" w:eastAsia="Times New Roman" w:cs="Times New Roman"/>
          <w:sz w:val="24"/>
          <w:szCs w:val="24"/>
        </w:rPr>
        <w:t>. However, despite these advantages, some still miss the in-person collaboration that office spaces once  provided. </w:t>
      </w:r>
    </w:p>
    <w:p w14:paraId="4F5918E5">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e.</w:t>
      </w:r>
      <w:r>
        <w:rPr>
          <w:rFonts w:ascii="Times New Roman" w:hAnsi="Times New Roman" w:eastAsia="Times New Roman" w:cs="Times New Roman"/>
          <w:sz w:val="24"/>
          <w:szCs w:val="24"/>
        </w:rPr>
        <w:t xml:space="preserve"> This flexibility allows employees to maintain a better work-life balance, as they no longer need to  commute daily to an office.  </w:t>
      </w:r>
    </w:p>
    <w:p w14:paraId="275F5B8E">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a – d – e – b – c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a – e – b – c – d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c – a – b – e – d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a – c – e – b – d</w:t>
      </w:r>
    </w:p>
    <w:p w14:paraId="366280C9">
      <w:pPr>
        <w:spacing w:after="0" w:line="276" w:lineRule="auto"/>
        <w:rPr>
          <w:rFonts w:ascii="Times New Roman" w:hAnsi="Times New Roman" w:eastAsia="Times New Roman" w:cs="Times New Roman"/>
          <w:sz w:val="24"/>
          <w:szCs w:val="24"/>
        </w:rPr>
      </w:pPr>
    </w:p>
    <w:p w14:paraId="12559F9B">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Read the following passage and mark the letter A, B, C, or D on your answer sheet to indicate the correct option that best fits each of the numbered blanks from 18 to 22. </w:t>
      </w:r>
    </w:p>
    <w:p w14:paraId="09B9A831">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Artificial Intelligence (AI) is transforming healthcare by improving diagnostics, patient care, and  administrative efficiency. AI systems, which can analyze massive amounts of data quickly, (</w:t>
      </w:r>
      <w:r>
        <w:rPr>
          <w:rFonts w:ascii="Times New Roman" w:hAnsi="Times New Roman" w:eastAsia="Times New Roman" w:cs="Times New Roman"/>
          <w:b/>
          <w:sz w:val="24"/>
          <w:szCs w:val="24"/>
        </w:rPr>
        <w:t>18</w:t>
      </w:r>
      <w:r>
        <w:rPr>
          <w:rFonts w:ascii="Times New Roman" w:hAnsi="Times New Roman" w:eastAsia="Times New Roman" w:cs="Times New Roman"/>
          <w:sz w:val="24"/>
          <w:szCs w:val="24"/>
        </w:rPr>
        <w:t>) _______.  AI programs, for example, can examine medical images, such as X-rays and MRIs, so that they can  identify signs of diseases like cancer more accurately than human eyes alone. (</w:t>
      </w:r>
      <w:r>
        <w:rPr>
          <w:rFonts w:ascii="Times New Roman" w:hAnsi="Times New Roman" w:eastAsia="Times New Roman" w:cs="Times New Roman"/>
          <w:b/>
          <w:sz w:val="24"/>
          <w:szCs w:val="24"/>
        </w:rPr>
        <w:t>19</w:t>
      </w:r>
      <w:r>
        <w:rPr>
          <w:rFonts w:ascii="Times New Roman" w:hAnsi="Times New Roman" w:eastAsia="Times New Roman" w:cs="Times New Roman"/>
          <w:sz w:val="24"/>
          <w:szCs w:val="24"/>
        </w:rPr>
        <w:t>) _______. </w:t>
      </w:r>
    </w:p>
    <w:p w14:paraId="28476035">
      <w:pPr>
        <w:spacing w:after="0" w:line="276" w:lineRule="auto"/>
        <w:ind w:firstLine="72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Beyond diagnostics, AI also supports healthcare providers in managing patient care. Smart devices  equipped with AI can monitor patients' vital signs (</w:t>
      </w:r>
      <w:r>
        <w:rPr>
          <w:rFonts w:ascii="Times New Roman" w:hAnsi="Times New Roman" w:eastAsia="Times New Roman" w:cs="Times New Roman"/>
          <w:b/>
          <w:sz w:val="24"/>
          <w:szCs w:val="24"/>
        </w:rPr>
        <w:t>20</w:t>
      </w:r>
      <w:r>
        <w:rPr>
          <w:rFonts w:ascii="Times New Roman" w:hAnsi="Times New Roman" w:eastAsia="Times New Roman" w:cs="Times New Roman"/>
          <w:sz w:val="24"/>
          <w:szCs w:val="24"/>
        </w:rPr>
        <w:t>) _______. Through real-time data, doctors can  make timely decisions, ensuring that patients receive the care they need, even remotely. </w:t>
      </w:r>
    </w:p>
    <w:p w14:paraId="51452774">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Additionally, AI can save a lot of time and reduce the workload of healthcare staff. (</w:t>
      </w:r>
      <w:r>
        <w:rPr>
          <w:rFonts w:ascii="Times New Roman" w:hAnsi="Times New Roman" w:eastAsia="Times New Roman" w:cs="Times New Roman"/>
          <w:b/>
          <w:sz w:val="24"/>
          <w:szCs w:val="24"/>
        </w:rPr>
        <w:t>21</w:t>
      </w:r>
      <w:r>
        <w:rPr>
          <w:rFonts w:ascii="Times New Roman" w:hAnsi="Times New Roman" w:eastAsia="Times New Roman" w:cs="Times New Roman"/>
          <w:sz w:val="24"/>
          <w:szCs w:val="24"/>
        </w:rPr>
        <w:t>) _______.  These procedures, once automated, become streamlined with greater accuracy. By making these processes  smoother, (</w:t>
      </w:r>
      <w:r>
        <w:rPr>
          <w:rFonts w:ascii="Times New Roman" w:hAnsi="Times New Roman" w:eastAsia="Times New Roman" w:cs="Times New Roman"/>
          <w:b/>
          <w:sz w:val="24"/>
          <w:szCs w:val="24"/>
        </w:rPr>
        <w:t>22</w:t>
      </w:r>
      <w:r>
        <w:rPr>
          <w:rFonts w:ascii="Times New Roman" w:hAnsi="Times New Roman" w:eastAsia="Times New Roman" w:cs="Times New Roman"/>
          <w:sz w:val="24"/>
          <w:szCs w:val="24"/>
        </w:rPr>
        <w:t xml:space="preserve">) _______, one that better serves both professionals and patients alike. </w:t>
      </w:r>
    </w:p>
    <w:p w14:paraId="7B5DBD89">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Question 18</w:t>
      </w:r>
      <w:r>
        <w:rPr>
          <w:rFonts w:ascii="Times New Roman" w:hAnsi="Times New Roman" w:eastAsia="Times New Roman" w:cs="Times New Roman"/>
          <w:sz w:val="24"/>
          <w:szCs w:val="24"/>
        </w:rPr>
        <w:t>:  </w:t>
      </w:r>
    </w:p>
    <w:p w14:paraId="7DF70DD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helping improve the quality of life for many patients and their families </w:t>
      </w:r>
    </w:p>
    <w:p w14:paraId="48E56C21">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whose importance is recognised in improving patient care and safety </w:t>
      </w:r>
    </w:p>
    <w:p w14:paraId="3DDC34BA">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are being implemented to assist healthcare professionals with patient care </w:t>
      </w:r>
    </w:p>
    <w:p w14:paraId="634E06C4">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while they focus on improving technology and reducing healthcare costs </w:t>
      </w:r>
    </w:p>
    <w:p w14:paraId="61094FFC">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Question 19</w:t>
      </w:r>
      <w:r>
        <w:rPr>
          <w:rFonts w:ascii="Times New Roman" w:hAnsi="Times New Roman" w:eastAsia="Times New Roman" w:cs="Times New Roman"/>
          <w:sz w:val="24"/>
          <w:szCs w:val="24"/>
        </w:rPr>
        <w:t>:  </w:t>
      </w:r>
    </w:p>
    <w:p w14:paraId="3BBD9EDD">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AI systems work together and interact with one another to support healthcare professionals </w:t>
      </w:r>
    </w:p>
    <w:p w14:paraId="66BD77BD">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Despite advanced algorithms, AI assists doctors in evaluating health risks at an early stage </w:t>
      </w:r>
    </w:p>
    <w:p w14:paraId="2CBCBC0D">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This early detection saves lives since it lets treatment begin sooner as the disease is diagnosed  </w:t>
      </w:r>
    </w:p>
    <w:p w14:paraId="110B0102">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Health data from patients’ medical records is analysed by AI to aid in efficient diagnostics </w:t>
      </w:r>
    </w:p>
    <w:p w14:paraId="02C58225">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Question 20. </w:t>
      </w:r>
    </w:p>
    <w:p w14:paraId="3D4C70E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enabled better responses to potential health issues for medical teams </w:t>
      </w:r>
    </w:p>
    <w:p w14:paraId="7B749770">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helped medical teams understand the overall health conditions of patients </w:t>
      </w:r>
    </w:p>
    <w:p w14:paraId="00E98708">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which alert medical teams to changes that may indicate health risks  </w:t>
      </w:r>
    </w:p>
    <w:p w14:paraId="29DD120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whose assistance in signalling to medical staff for potential health risks </w:t>
      </w:r>
    </w:p>
    <w:p w14:paraId="3500D273">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Question 21. </w:t>
      </w:r>
    </w:p>
    <w:p w14:paraId="0993C1E9">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Automated systems can schedule appointments, organise patient records, and manage billing </w:t>
      </w:r>
    </w:p>
    <w:p w14:paraId="2630830E">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Intending to schedule appointments, these systems organise patient records and manage billing </w:t>
      </w:r>
    </w:p>
    <w:p w14:paraId="7F2FE90C">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The organisation of patient records help these systems schedule appointments and manage billing </w:t>
      </w:r>
    </w:p>
    <w:p w14:paraId="01D5FCEB">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Scheduled appointments in automated systems organise patient records and manage billing  </w:t>
      </w:r>
    </w:p>
    <w:p w14:paraId="274D1257">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Question 22. </w:t>
      </w:r>
    </w:p>
    <w:p w14:paraId="3FF29462">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healthcare staff find their work environment more organised </w:t>
      </w:r>
    </w:p>
    <w:p w14:paraId="542716D8">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they have applied technology to various medical fields </w:t>
      </w:r>
    </w:p>
    <w:p w14:paraId="6D6CDD1C">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AI is helping to create a more efficient healthcare system </w:t>
      </w:r>
    </w:p>
    <w:p w14:paraId="68C0305B">
      <w:pPr>
        <w:spacing w:after="0" w:line="276"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medical records are safely managed to reduce paperwork</w:t>
      </w:r>
    </w:p>
    <w:p w14:paraId="740938E6">
      <w:pPr>
        <w:spacing w:after="0" w:line="276" w:lineRule="auto"/>
        <w:rPr>
          <w:rFonts w:ascii="Times New Roman" w:hAnsi="Times New Roman" w:eastAsia="Times New Roman" w:cs="Times New Roman"/>
          <w:b/>
          <w:bCs/>
          <w:sz w:val="24"/>
          <w:szCs w:val="24"/>
        </w:rPr>
      </w:pPr>
    </w:p>
    <w:p w14:paraId="2D4A3846">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Read the following passage and mark the letter A, B, C, or D on your answer sheet to indicate the best answer to each of the following questions from 23 to 30. </w:t>
      </w:r>
    </w:p>
    <w:p w14:paraId="71F181E5">
      <w:pPr>
        <w:spacing w:after="0" w:line="276" w:lineRule="auto"/>
        <w:ind w:firstLine="72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a sense, nearly all Australians are immigrants. A little more than 200 years ago, Australia was  </w:t>
      </w:r>
      <w:r>
        <w:rPr>
          <w:rFonts w:ascii="Times New Roman" w:hAnsi="Times New Roman" w:eastAsia="Times New Roman" w:cs="Times New Roman"/>
          <w:b/>
          <w:bCs/>
          <w:sz w:val="24"/>
          <w:szCs w:val="24"/>
          <w:u w:val="single"/>
        </w:rPr>
        <w:t xml:space="preserve">inhabited </w:t>
      </w:r>
      <w:r>
        <w:rPr>
          <w:rFonts w:ascii="Times New Roman" w:hAnsi="Times New Roman" w:eastAsia="Times New Roman" w:cs="Times New Roman"/>
          <w:sz w:val="24"/>
          <w:szCs w:val="24"/>
        </w:rPr>
        <w:t>by about 350,000 native people of many different cultural groups. Then, in 1770, the explorer  James Cook sailed along the coast and brought back information about the “new” land to England. Soon  after this, Australia became part of Great Britain. In 1787, the British government started sending  criminals and poor people to Australia.  </w:t>
      </w:r>
    </w:p>
    <w:p w14:paraId="783171B2">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Later, free settlers came to Australia to start farms. In 1850, gold was discovered there, so more  and more people came from Europe and China hoping to get rich. Most of them never returned home, so  the population began to grow. </w:t>
      </w:r>
    </w:p>
    <w:p w14:paraId="6A48DD0D">
      <w:pPr>
        <w:spacing w:after="0" w:line="276" w:lineRule="auto"/>
        <w:ind w:firstLine="71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Australia has a huge amount of land. In the 1940s, the government decided that the best way to  develop the country was to invite more settlers to come from Europe. </w:t>
      </w:r>
      <w:r>
        <w:rPr>
          <w:rFonts w:ascii="Times New Roman" w:hAnsi="Times New Roman" w:eastAsia="Times New Roman" w:cs="Times New Roman"/>
          <w:b/>
          <w:bCs/>
          <w:sz w:val="24"/>
          <w:szCs w:val="24"/>
          <w:u w:val="single"/>
        </w:rPr>
        <w:t xml:space="preserve">To attract immigrants, they </w:t>
      </w:r>
      <w:r>
        <w:rPr>
          <w:rFonts w:ascii="Times New Roman" w:hAnsi="Times New Roman" w:eastAsia="Times New Roman" w:cs="Times New Roman"/>
          <w:b/>
          <w:bCs/>
          <w:sz w:val="24"/>
          <w:szCs w:val="24"/>
        </w:rPr>
        <w:t> </w:t>
      </w:r>
      <w:r>
        <w:rPr>
          <w:rFonts w:ascii="Times New Roman" w:hAnsi="Times New Roman" w:eastAsia="Times New Roman" w:cs="Times New Roman"/>
          <w:b/>
          <w:bCs/>
          <w:sz w:val="24"/>
          <w:szCs w:val="24"/>
          <w:u w:val="single"/>
        </w:rPr>
        <w:t xml:space="preserve">offered money and other forms of help. </w:t>
      </w:r>
      <w:r>
        <w:rPr>
          <w:rFonts w:ascii="Times New Roman" w:hAnsi="Times New Roman" w:eastAsia="Times New Roman" w:cs="Times New Roman"/>
          <w:sz w:val="24"/>
          <w:szCs w:val="24"/>
        </w:rPr>
        <w:t>More than one million people from Britain moved to Australia,  along with several hundred thousand Europeans who had lost their homes in the Second World War. </w:t>
      </w:r>
    </w:p>
    <w:p w14:paraId="794C772C">
      <w:pPr>
        <w:spacing w:after="0" w:line="276" w:lineRule="auto"/>
        <w:ind w:firstLine="71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Migration is still growing. In 2017, more than 262,000 people went to Australia to stay  </w:t>
      </w:r>
      <w:r>
        <w:rPr>
          <w:rFonts w:ascii="Times New Roman" w:hAnsi="Times New Roman" w:eastAsia="Times New Roman" w:cs="Times New Roman"/>
          <w:b/>
          <w:bCs/>
          <w:sz w:val="24"/>
          <w:szCs w:val="24"/>
          <w:u w:val="single"/>
        </w:rPr>
        <w:t>permanently</w:t>
      </w:r>
      <w:r>
        <w:rPr>
          <w:rFonts w:ascii="Times New Roman" w:hAnsi="Times New Roman" w:eastAsia="Times New Roman" w:cs="Times New Roman"/>
          <w:sz w:val="24"/>
          <w:szCs w:val="24"/>
        </w:rPr>
        <w:t xml:space="preserve">. Four main types of people settle there: Some go there because employment and business  opportunities are better than in their home country. Others are the children, parents, or other relatives of  immigrants who have already become Australian citizens themselves. A third group is refugees who are  escaping war or political problems in </w:t>
      </w:r>
      <w:r>
        <w:rPr>
          <w:rFonts w:ascii="Times New Roman" w:hAnsi="Times New Roman" w:eastAsia="Times New Roman" w:cs="Times New Roman"/>
          <w:b/>
          <w:bCs/>
          <w:sz w:val="24"/>
          <w:szCs w:val="24"/>
          <w:u w:val="single"/>
        </w:rPr>
        <w:t xml:space="preserve">their </w:t>
      </w:r>
      <w:r>
        <w:rPr>
          <w:rFonts w:ascii="Times New Roman" w:hAnsi="Times New Roman" w:eastAsia="Times New Roman" w:cs="Times New Roman"/>
          <w:sz w:val="24"/>
          <w:szCs w:val="24"/>
        </w:rPr>
        <w:t>home countries. Finally, there is a small number of Australians  who previously migrated to another country and now want to come home. </w:t>
      </w:r>
    </w:p>
    <w:p w14:paraId="6596DA51">
      <w:pPr>
        <w:spacing w:after="0" w:line="276"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(Adapted from </w:t>
      </w:r>
      <w:r>
        <w:rPr>
          <w:rFonts w:ascii="Times New Roman" w:hAnsi="Times New Roman" w:eastAsia="Times New Roman" w:cs="Times New Roman"/>
          <w:i/>
          <w:iCs/>
          <w:sz w:val="24"/>
          <w:szCs w:val="24"/>
        </w:rPr>
        <w:t>English Workbook 12 – Explore New Worlds</w:t>
      </w:r>
      <w:r>
        <w:rPr>
          <w:rFonts w:ascii="Times New Roman" w:hAnsi="Times New Roman" w:eastAsia="Times New Roman" w:cs="Times New Roman"/>
          <w:sz w:val="24"/>
          <w:szCs w:val="24"/>
        </w:rPr>
        <w:t>) </w:t>
      </w:r>
    </w:p>
    <w:p w14:paraId="139E23AC">
      <w:pPr>
        <w:spacing w:after="0" w:line="276" w:lineRule="auto"/>
        <w:ind w:firstLine="5"/>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23. </w:t>
      </w:r>
      <w:r>
        <w:rPr>
          <w:rFonts w:ascii="Times New Roman" w:hAnsi="Times New Roman" w:eastAsia="Times New Roman" w:cs="Times New Roman"/>
          <w:sz w:val="24"/>
          <w:szCs w:val="24"/>
        </w:rPr>
        <w:t>Which of the following is NOT mentioned as one of the reasons people migrated to  Australia? </w:t>
      </w:r>
    </w:p>
    <w:p w14:paraId="6A5BCEE0">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To search for gold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To escape political issues </w:t>
      </w:r>
    </w:p>
    <w:p w14:paraId="2C511B5B">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To find better job opportunities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To seek free land for farming </w:t>
      </w:r>
    </w:p>
    <w:p w14:paraId="0A264540">
      <w:pPr>
        <w:spacing w:after="0" w:line="276" w:lineRule="auto"/>
        <w:ind w:firstLine="6"/>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24. </w:t>
      </w:r>
      <w:r>
        <w:rPr>
          <w:rFonts w:ascii="Times New Roman" w:hAnsi="Times New Roman" w:eastAsia="Times New Roman" w:cs="Times New Roman"/>
          <w:sz w:val="24"/>
          <w:szCs w:val="24"/>
        </w:rPr>
        <w:t xml:space="preserve">The word </w:t>
      </w:r>
      <w:r>
        <w:rPr>
          <w:rFonts w:ascii="Times New Roman" w:hAnsi="Times New Roman" w:eastAsia="Times New Roman" w:cs="Times New Roman"/>
          <w:b/>
          <w:bCs/>
          <w:sz w:val="24"/>
          <w:szCs w:val="24"/>
          <w:u w:val="single"/>
        </w:rPr>
        <w:t xml:space="preserve">permanently </w:t>
      </w:r>
      <w:r>
        <w:rPr>
          <w:rFonts w:ascii="Times New Roman" w:hAnsi="Times New Roman" w:eastAsia="Times New Roman" w:cs="Times New Roman"/>
          <w:sz w:val="24"/>
          <w:szCs w:val="24"/>
        </w:rPr>
        <w:t xml:space="preserve">in paragraph 4 is OPPOSITE in meaning to _______. </w:t>
      </w:r>
    </w:p>
    <w:p w14:paraId="3065C87C">
      <w:pPr>
        <w:spacing w:after="0" w:line="276" w:lineRule="auto"/>
        <w:ind w:firstLine="6"/>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temporarily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efficiently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effortlessly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preferably  </w:t>
      </w:r>
    </w:p>
    <w:p w14:paraId="54643F98">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25. </w:t>
      </w:r>
      <w:r>
        <w:rPr>
          <w:rFonts w:ascii="Times New Roman" w:hAnsi="Times New Roman" w:eastAsia="Times New Roman" w:cs="Times New Roman"/>
          <w:sz w:val="24"/>
          <w:szCs w:val="24"/>
        </w:rPr>
        <w:t xml:space="preserve">The word </w:t>
      </w:r>
      <w:r>
        <w:rPr>
          <w:rFonts w:ascii="Times New Roman" w:hAnsi="Times New Roman" w:eastAsia="Times New Roman" w:cs="Times New Roman"/>
          <w:b/>
          <w:bCs/>
          <w:sz w:val="24"/>
          <w:szCs w:val="24"/>
          <w:u w:val="single"/>
        </w:rPr>
        <w:t xml:space="preserve">their </w:t>
      </w:r>
      <w:r>
        <w:rPr>
          <w:rFonts w:ascii="Times New Roman" w:hAnsi="Times New Roman" w:eastAsia="Times New Roman" w:cs="Times New Roman"/>
          <w:sz w:val="24"/>
          <w:szCs w:val="24"/>
        </w:rPr>
        <w:t>in paragraph 4 refers to _______. </w:t>
      </w:r>
    </w:p>
    <w:p w14:paraId="1A43B781">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relatives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refugees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political problems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Australian citizens  </w:t>
      </w:r>
    </w:p>
    <w:p w14:paraId="4E55FB02">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26. </w:t>
      </w:r>
      <w:r>
        <w:rPr>
          <w:rFonts w:ascii="Times New Roman" w:hAnsi="Times New Roman" w:eastAsia="Times New Roman" w:cs="Times New Roman"/>
          <w:sz w:val="24"/>
          <w:szCs w:val="24"/>
        </w:rPr>
        <w:t xml:space="preserve">The word </w:t>
      </w:r>
      <w:r>
        <w:rPr>
          <w:rFonts w:ascii="Times New Roman" w:hAnsi="Times New Roman" w:eastAsia="Times New Roman" w:cs="Times New Roman"/>
          <w:b/>
          <w:bCs/>
          <w:sz w:val="24"/>
          <w:szCs w:val="24"/>
          <w:u w:val="single"/>
        </w:rPr>
        <w:t xml:space="preserve">inhabited </w:t>
      </w:r>
      <w:r>
        <w:rPr>
          <w:rFonts w:ascii="Times New Roman" w:hAnsi="Times New Roman" w:eastAsia="Times New Roman" w:cs="Times New Roman"/>
          <w:sz w:val="24"/>
          <w:szCs w:val="24"/>
        </w:rPr>
        <w:t xml:space="preserve">in paragraph 1 can be best replaced by _______. </w:t>
      </w:r>
    </w:p>
    <w:p w14:paraId="456F6428">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determined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populated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captivated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celebrated </w:t>
      </w:r>
    </w:p>
    <w:p w14:paraId="3A7F2A9E">
      <w:pPr>
        <w:spacing w:after="0" w:line="276" w:lineRule="auto"/>
        <w:ind w:firstLine="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27. </w:t>
      </w:r>
      <w:r>
        <w:rPr>
          <w:rFonts w:ascii="Times New Roman" w:hAnsi="Times New Roman" w:eastAsia="Times New Roman" w:cs="Times New Roman"/>
          <w:sz w:val="24"/>
          <w:szCs w:val="24"/>
        </w:rPr>
        <w:t>Which of the following best paraphrases the underlined sentence in paragraph 3?</w:t>
      </w:r>
    </w:p>
    <w:p w14:paraId="3E5B82A6">
      <w:pPr>
        <w:spacing w:after="0" w:line="276" w:lineRule="auto"/>
        <w:ind w:firstLine="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u w:val="single"/>
        </w:rPr>
        <w:t>To attract immigrants, they offered money and other forms of help. </w:t>
      </w:r>
    </w:p>
    <w:p w14:paraId="6E923372">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The government provided financial assistance and other support to attract immigrants. </w:t>
      </w:r>
    </w:p>
    <w:p w14:paraId="11129AF7">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The government granted free land to immigrants willing to settle in Australia. </w:t>
      </w:r>
    </w:p>
    <w:p w14:paraId="421D75E9">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New settlers were promised wealth and success by the Australian government. </w:t>
      </w:r>
    </w:p>
    <w:p w14:paraId="2C496A2C">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Australia offered various incentives, including resources and funding, to lure settlers. </w:t>
      </w:r>
    </w:p>
    <w:p w14:paraId="63299BCE">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28. </w:t>
      </w:r>
      <w:r>
        <w:rPr>
          <w:rFonts w:ascii="Times New Roman" w:hAnsi="Times New Roman" w:eastAsia="Times New Roman" w:cs="Times New Roman"/>
          <w:sz w:val="24"/>
          <w:szCs w:val="24"/>
        </w:rPr>
        <w:t xml:space="preserve">Which of the following is </w:t>
      </w:r>
      <w:r>
        <w:rPr>
          <w:rFonts w:ascii="Times New Roman" w:hAnsi="Times New Roman" w:eastAsia="Times New Roman" w:cs="Times New Roman"/>
          <w:b/>
          <w:bCs/>
          <w:sz w:val="24"/>
          <w:szCs w:val="24"/>
        </w:rPr>
        <w:t xml:space="preserve">TRUE </w:t>
      </w:r>
      <w:r>
        <w:rPr>
          <w:rFonts w:ascii="Times New Roman" w:hAnsi="Times New Roman" w:eastAsia="Times New Roman" w:cs="Times New Roman"/>
          <w:sz w:val="24"/>
          <w:szCs w:val="24"/>
        </w:rPr>
        <w:t>according to the passage? </w:t>
      </w:r>
    </w:p>
    <w:p w14:paraId="25C5948D">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Many immigrants returned to their home countries after failing to get rich in Australia. </w:t>
      </w:r>
    </w:p>
    <w:p w14:paraId="5BC877A1">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Australia’s native population was primarily replaced by free settlers from Europe. </w:t>
      </w:r>
    </w:p>
    <w:p w14:paraId="7DA1E8F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Recent migrants to Australia include family members of earlier immigrants and refugees. </w:t>
      </w:r>
    </w:p>
    <w:p w14:paraId="70D0F0FC">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People were discouraged from migrating to Australia due to limited resources. </w:t>
      </w:r>
    </w:p>
    <w:p w14:paraId="032B7F7F">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29. </w:t>
      </w:r>
      <w:r>
        <w:rPr>
          <w:rFonts w:ascii="Times New Roman" w:hAnsi="Times New Roman" w:eastAsia="Times New Roman" w:cs="Times New Roman"/>
          <w:sz w:val="24"/>
          <w:szCs w:val="24"/>
        </w:rPr>
        <w:t xml:space="preserve">In which paragraph does the author classify the groups of immigrants? </w:t>
      </w:r>
    </w:p>
    <w:p w14:paraId="37785ECF">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paragraph 1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paragraph 2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paragraph 3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paragraph 4</w:t>
      </w:r>
    </w:p>
    <w:p w14:paraId="73BBF371">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30. </w:t>
      </w:r>
      <w:r>
        <w:rPr>
          <w:rFonts w:ascii="Times New Roman" w:hAnsi="Times New Roman" w:eastAsia="Times New Roman" w:cs="Times New Roman"/>
          <w:sz w:val="24"/>
          <w:szCs w:val="24"/>
        </w:rPr>
        <w:t>In which paragraph does the author mention the discovery of Australia? </w:t>
      </w:r>
    </w:p>
    <w:p w14:paraId="0489C66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paragraph 1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paragraph 2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paragraph 3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paragraph 4 </w:t>
      </w:r>
    </w:p>
    <w:p w14:paraId="7D8921FC">
      <w:pPr>
        <w:spacing w:after="0" w:line="276" w:lineRule="auto"/>
        <w:ind w:hanging="2"/>
        <w:rPr>
          <w:rFonts w:ascii="Times New Roman" w:hAnsi="Times New Roman" w:eastAsia="Times New Roman" w:cs="Times New Roman"/>
          <w:b/>
          <w:bCs/>
          <w:i/>
          <w:iCs/>
          <w:sz w:val="24"/>
          <w:szCs w:val="24"/>
        </w:rPr>
      </w:pPr>
    </w:p>
    <w:p w14:paraId="362EDA81">
      <w:pPr>
        <w:spacing w:after="0" w:line="276"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Read the following passage and mark the letter A, B, C, or D on your answer sheet to indicate the best  answer to each of the following questions from 31 to 40. </w:t>
      </w:r>
    </w:p>
    <w:p w14:paraId="0AA00A9D">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Lifelong learning is a non-stop process of acquiring skills and knowledge throughout your life  after you have finished your formal education. These days, </w:t>
      </w:r>
      <w:r>
        <w:rPr>
          <w:rFonts w:ascii="Times New Roman" w:hAnsi="Times New Roman" w:eastAsia="Times New Roman" w:cs="Times New Roman"/>
          <w:b/>
          <w:bCs/>
          <w:sz w:val="24"/>
          <w:szCs w:val="24"/>
          <w:u w:val="single"/>
        </w:rPr>
        <w:t xml:space="preserve">it </w:t>
      </w:r>
      <w:r>
        <w:rPr>
          <w:rFonts w:ascii="Times New Roman" w:hAnsi="Times New Roman" w:eastAsia="Times New Roman" w:cs="Times New Roman"/>
          <w:sz w:val="24"/>
          <w:szCs w:val="24"/>
        </w:rPr>
        <w:t>is very necessary, and it is also quite easy  to do. Here are some simple ways you can participate in lifelong learning. </w:t>
      </w:r>
    </w:p>
    <w:p w14:paraId="3A542F1B">
      <w:pPr>
        <w:spacing w:after="0" w:line="276" w:lineRule="auto"/>
        <w:ind w:firstLine="72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First, read, read, and read. </w:t>
      </w:r>
      <w:r>
        <w:rPr>
          <w:rFonts w:ascii="Times New Roman" w:hAnsi="Times New Roman" w:eastAsia="Times New Roman" w:cs="Times New Roman"/>
          <w:b/>
          <w:bCs/>
          <w:sz w:val="24"/>
          <w:szCs w:val="24"/>
        </w:rPr>
        <w:t xml:space="preserve">[I] </w:t>
      </w:r>
      <w:r>
        <w:rPr>
          <w:rFonts w:ascii="Times New Roman" w:hAnsi="Times New Roman" w:eastAsia="Times New Roman" w:cs="Times New Roman"/>
          <w:sz w:val="24"/>
          <w:szCs w:val="24"/>
        </w:rPr>
        <w:t xml:space="preserve">Accordingly, your work is just to find a topic that interests you and  read everything you can about it. Spend some time researching that topic and taking notes. </w:t>
      </w:r>
      <w:r>
        <w:rPr>
          <w:rFonts w:ascii="Times New Roman" w:hAnsi="Times New Roman" w:eastAsia="Times New Roman" w:cs="Times New Roman"/>
          <w:b/>
          <w:bCs/>
          <w:sz w:val="24"/>
          <w:szCs w:val="24"/>
        </w:rPr>
        <w:t xml:space="preserve">[II] </w:t>
      </w:r>
      <w:r>
        <w:rPr>
          <w:rFonts w:ascii="Times New Roman" w:hAnsi="Times New Roman" w:eastAsia="Times New Roman" w:cs="Times New Roman"/>
          <w:sz w:val="24"/>
          <w:szCs w:val="24"/>
        </w:rPr>
        <w:t xml:space="preserve">In the  same way, you can find other areas that you are interested in. Second, talk to people. </w:t>
      </w:r>
      <w:r>
        <w:rPr>
          <w:rFonts w:ascii="Times New Roman" w:hAnsi="Times New Roman" w:eastAsia="Times New Roman" w:cs="Times New Roman"/>
          <w:b/>
          <w:bCs/>
          <w:sz w:val="24"/>
          <w:szCs w:val="24"/>
        </w:rPr>
        <w:t xml:space="preserve">[III] </w:t>
      </w:r>
      <w:r>
        <w:rPr>
          <w:rFonts w:ascii="Times New Roman" w:hAnsi="Times New Roman" w:eastAsia="Times New Roman" w:cs="Times New Roman"/>
          <w:sz w:val="24"/>
          <w:szCs w:val="24"/>
        </w:rPr>
        <w:t xml:space="preserve">Stay in contact  with people you admire, experts, and specialists in areas that interest you, and </w:t>
      </w:r>
      <w:r>
        <w:rPr>
          <w:rFonts w:ascii="Times New Roman" w:hAnsi="Times New Roman" w:eastAsia="Times New Roman" w:cs="Times New Roman"/>
          <w:b/>
          <w:bCs/>
          <w:sz w:val="24"/>
          <w:szCs w:val="24"/>
          <w:u w:val="single"/>
        </w:rPr>
        <w:t>pick their brains</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[IV] </w:t>
      </w:r>
    </w:p>
    <w:p w14:paraId="26943C45">
      <w:pPr>
        <w:spacing w:after="0" w:line="276" w:lineRule="auto"/>
        <w:ind w:firstLine="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Start an online or real-life chat group, and join online forums run by experts so that you can find others  who are interested in the same topics as you are.  </w:t>
      </w:r>
    </w:p>
    <w:p w14:paraId="5BC40DBC">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Third, you can try out new approaches to learning. You can try visual learning by watching  documentaries and drawing diagrams, or auditory learning by listening to lectures or podcasts while you  are on the go. Finally, there are many opportunities to learn in the workplace. You can take part in on the-job training as well as professional seminars and workshops. You can also talk to senior staff and  more experienced colleagues who can share </w:t>
      </w:r>
      <w:r>
        <w:rPr>
          <w:rFonts w:ascii="Times New Roman" w:hAnsi="Times New Roman" w:eastAsia="Times New Roman" w:cs="Times New Roman"/>
          <w:b/>
          <w:bCs/>
          <w:sz w:val="24"/>
          <w:szCs w:val="24"/>
          <w:u w:val="single"/>
        </w:rPr>
        <w:t xml:space="preserve">helpful </w:t>
      </w:r>
      <w:r>
        <w:rPr>
          <w:rFonts w:ascii="Times New Roman" w:hAnsi="Times New Roman" w:eastAsia="Times New Roman" w:cs="Times New Roman"/>
          <w:sz w:val="24"/>
          <w:szCs w:val="24"/>
        </w:rPr>
        <w:t>information and help you develop new skills.  </w:t>
      </w:r>
    </w:p>
    <w:p w14:paraId="639DA238">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u w:val="single"/>
        </w:rPr>
        <w:t xml:space="preserve">Lifelong learning is a commitment that you need to make because it is essential and should </w:t>
      </w:r>
      <w:r>
        <w:rPr>
          <w:rFonts w:ascii="Times New Roman" w:hAnsi="Times New Roman" w:eastAsia="Times New Roman" w:cs="Times New Roman"/>
          <w:b/>
          <w:bCs/>
          <w:sz w:val="24"/>
          <w:szCs w:val="24"/>
        </w:rPr>
        <w:t> </w:t>
      </w:r>
      <w:r>
        <w:rPr>
          <w:rFonts w:ascii="Times New Roman" w:hAnsi="Times New Roman" w:eastAsia="Times New Roman" w:cs="Times New Roman"/>
          <w:b/>
          <w:bCs/>
          <w:sz w:val="24"/>
          <w:szCs w:val="24"/>
          <w:u w:val="single"/>
        </w:rPr>
        <w:t xml:space="preserve">be one of your top priorities. </w:t>
      </w:r>
      <w:r>
        <w:rPr>
          <w:rFonts w:ascii="Times New Roman" w:hAnsi="Times New Roman" w:eastAsia="Times New Roman" w:cs="Times New Roman"/>
          <w:sz w:val="24"/>
          <w:szCs w:val="24"/>
        </w:rPr>
        <w:t xml:space="preserve">Therefore, it is essential to develop and encourage characteristics such as  curiosity, creativity, and perseverance in order to engage in lifelong learning effectively. (Adapted from </w:t>
      </w:r>
      <w:r>
        <w:rPr>
          <w:rFonts w:ascii="Times New Roman" w:hAnsi="Times New Roman" w:eastAsia="Times New Roman" w:cs="Times New Roman"/>
          <w:i/>
          <w:iCs/>
          <w:sz w:val="24"/>
          <w:szCs w:val="24"/>
        </w:rPr>
        <w:t>English Workbook 12 – Bright</w:t>
      </w:r>
      <w:r>
        <w:rPr>
          <w:rFonts w:ascii="Times New Roman" w:hAnsi="Times New Roman" w:eastAsia="Times New Roman" w:cs="Times New Roman"/>
          <w:sz w:val="24"/>
          <w:szCs w:val="24"/>
        </w:rPr>
        <w:t>) </w:t>
      </w:r>
    </w:p>
    <w:p w14:paraId="1C59A5CB">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31. </w:t>
      </w:r>
      <w:r>
        <w:rPr>
          <w:rFonts w:ascii="Times New Roman" w:hAnsi="Times New Roman" w:eastAsia="Times New Roman" w:cs="Times New Roman"/>
          <w:sz w:val="24"/>
          <w:szCs w:val="24"/>
        </w:rPr>
        <w:t>Where in paragraph 2 does the following sentence best fit? </w:t>
      </w:r>
    </w:p>
    <w:p w14:paraId="2BFC8E5D">
      <w:pPr>
        <w:spacing w:after="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You can find all sorts of useful information in books and online. </w:t>
      </w:r>
    </w:p>
    <w:p w14:paraId="599C484E">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[I]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[II]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[III]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[IV] </w:t>
      </w:r>
    </w:p>
    <w:p w14:paraId="5D16986A">
      <w:pPr>
        <w:spacing w:after="0" w:line="276" w:lineRule="auto"/>
        <w:ind w:firstLine="6"/>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32. </w:t>
      </w:r>
      <w:r>
        <w:rPr>
          <w:rFonts w:ascii="Times New Roman" w:hAnsi="Times New Roman" w:eastAsia="Times New Roman" w:cs="Times New Roman"/>
          <w:sz w:val="24"/>
          <w:szCs w:val="24"/>
        </w:rPr>
        <w:t xml:space="preserve">The phrase </w:t>
      </w:r>
      <w:r>
        <w:rPr>
          <w:rFonts w:ascii="Times New Roman" w:hAnsi="Times New Roman" w:eastAsia="Times New Roman" w:cs="Times New Roman"/>
          <w:b/>
          <w:bCs/>
          <w:sz w:val="24"/>
          <w:szCs w:val="24"/>
          <w:u w:val="single"/>
        </w:rPr>
        <w:t xml:space="preserve">pick their brains </w:t>
      </w:r>
      <w:r>
        <w:rPr>
          <w:rFonts w:ascii="Times New Roman" w:hAnsi="Times New Roman" w:eastAsia="Times New Roman" w:cs="Times New Roman"/>
          <w:sz w:val="24"/>
          <w:szCs w:val="24"/>
        </w:rPr>
        <w:t xml:space="preserve">in paragraph 2 could be best replaced by ________. </w:t>
      </w:r>
    </w:p>
    <w:p w14:paraId="3DE94B7F">
      <w:pPr>
        <w:spacing w:after="0" w:line="276" w:lineRule="auto"/>
        <w:ind w:firstLine="6"/>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help them research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ask them questions </w:t>
      </w:r>
    </w:p>
    <w:p w14:paraId="247FC335">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learn with them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collaborate with them </w:t>
      </w:r>
    </w:p>
    <w:p w14:paraId="731492F6">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33. </w:t>
      </w:r>
      <w:r>
        <w:rPr>
          <w:rFonts w:ascii="Times New Roman" w:hAnsi="Times New Roman" w:eastAsia="Times New Roman" w:cs="Times New Roman"/>
          <w:sz w:val="24"/>
          <w:szCs w:val="24"/>
        </w:rPr>
        <w:t xml:space="preserve">The word </w:t>
      </w:r>
      <w:r>
        <w:rPr>
          <w:rFonts w:ascii="Times New Roman" w:hAnsi="Times New Roman" w:eastAsia="Times New Roman" w:cs="Times New Roman"/>
          <w:b/>
          <w:bCs/>
          <w:sz w:val="24"/>
          <w:szCs w:val="24"/>
          <w:u w:val="single"/>
        </w:rPr>
        <w:t xml:space="preserve">it </w:t>
      </w:r>
      <w:r>
        <w:rPr>
          <w:rFonts w:ascii="Times New Roman" w:hAnsi="Times New Roman" w:eastAsia="Times New Roman" w:cs="Times New Roman"/>
          <w:sz w:val="24"/>
          <w:szCs w:val="24"/>
        </w:rPr>
        <w:t>in paragraph 1 refers to _______. </w:t>
      </w:r>
    </w:p>
    <w:p w14:paraId="01735A6F">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formal education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your life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knowledge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lifelong learning  </w:t>
      </w:r>
    </w:p>
    <w:p w14:paraId="061C69F8">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34. </w:t>
      </w:r>
      <w:r>
        <w:rPr>
          <w:rFonts w:ascii="Times New Roman" w:hAnsi="Times New Roman" w:eastAsia="Times New Roman" w:cs="Times New Roman"/>
          <w:sz w:val="24"/>
          <w:szCs w:val="24"/>
        </w:rPr>
        <w:t xml:space="preserve">Which of the following is NOT mentioned as a way to participate in lifelong learning? </w:t>
      </w:r>
    </w:p>
    <w:p w14:paraId="29E69FCD">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reading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discussing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teaching others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learning at work </w:t>
      </w:r>
    </w:p>
    <w:p w14:paraId="13D70D9F">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35. </w:t>
      </w:r>
      <w:r>
        <w:rPr>
          <w:rFonts w:ascii="Times New Roman" w:hAnsi="Times New Roman" w:eastAsia="Times New Roman" w:cs="Times New Roman"/>
          <w:sz w:val="24"/>
          <w:szCs w:val="24"/>
        </w:rPr>
        <w:t>Which of the following best summarises paragraph 3? </w:t>
      </w:r>
    </w:p>
    <w:p w14:paraId="6193B1EF">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We should explore various methods and take advantage of training opportunities at work. </w:t>
      </w:r>
    </w:p>
    <w:p w14:paraId="11D8CB8A">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We should choose the best method of learning and focus solely on workplace training. </w:t>
      </w:r>
    </w:p>
    <w:p w14:paraId="4B348E2E">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Exploring visual methods and avoiding training opportunities at work is advisable. </w:t>
      </w:r>
    </w:p>
    <w:p w14:paraId="3F7832BE">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Focusing on a single learning approach and attending online courses are key to lifelong learning. </w:t>
      </w:r>
    </w:p>
    <w:p w14:paraId="5CB55E1D">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36. </w:t>
      </w:r>
      <w:r>
        <w:rPr>
          <w:rFonts w:ascii="Times New Roman" w:hAnsi="Times New Roman" w:eastAsia="Times New Roman" w:cs="Times New Roman"/>
          <w:sz w:val="24"/>
          <w:szCs w:val="24"/>
        </w:rPr>
        <w:t xml:space="preserve">The word </w:t>
      </w:r>
      <w:r>
        <w:rPr>
          <w:rFonts w:ascii="Times New Roman" w:hAnsi="Times New Roman" w:eastAsia="Times New Roman" w:cs="Times New Roman"/>
          <w:b/>
          <w:bCs/>
          <w:sz w:val="24"/>
          <w:szCs w:val="24"/>
          <w:u w:val="single"/>
        </w:rPr>
        <w:t xml:space="preserve">helpful </w:t>
      </w:r>
      <w:r>
        <w:rPr>
          <w:rFonts w:ascii="Times New Roman" w:hAnsi="Times New Roman" w:eastAsia="Times New Roman" w:cs="Times New Roman"/>
          <w:sz w:val="24"/>
          <w:szCs w:val="24"/>
        </w:rPr>
        <w:t xml:space="preserve">in paragraph 3 is OPPOSITE in meaning to _______. </w:t>
      </w:r>
    </w:p>
    <w:p w14:paraId="3C6E971B">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unique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useless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flexible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valuable </w:t>
      </w:r>
    </w:p>
    <w:p w14:paraId="1194686A">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37. </w:t>
      </w:r>
      <w:r>
        <w:rPr>
          <w:rFonts w:ascii="Times New Roman" w:hAnsi="Times New Roman" w:eastAsia="Times New Roman" w:cs="Times New Roman"/>
          <w:sz w:val="24"/>
          <w:szCs w:val="24"/>
        </w:rPr>
        <w:t>Which of the following is TRUE according to the passage? </w:t>
      </w:r>
    </w:p>
    <w:p w14:paraId="7B2128E0">
      <w:pPr>
        <w:spacing w:after="0" w:line="276" w:lineRule="auto"/>
        <w:ind w:hanging="2"/>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Lifelong learning can be done the most effectively in a formal educational setting. </w:t>
      </w:r>
    </w:p>
    <w:p w14:paraId="3944D43B">
      <w:pPr>
        <w:spacing w:after="0" w:line="276" w:lineRule="auto"/>
        <w:ind w:hanging="2"/>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Experts recommend avoiding social groups to focus more on individual study. </w:t>
      </w:r>
    </w:p>
    <w:p w14:paraId="7E320E7F">
      <w:pPr>
        <w:spacing w:after="0" w:line="276" w:lineRule="auto"/>
        <w:ind w:hanging="2"/>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Lifelong learning is suitable only for individuals with ample free time. </w:t>
      </w:r>
    </w:p>
    <w:p w14:paraId="1E83398E">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Starting online or in-person discussion groups is encouraged for lifelong learners.</w:t>
      </w:r>
    </w:p>
    <w:p w14:paraId="3C865F2D">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38. </w:t>
      </w:r>
      <w:r>
        <w:rPr>
          <w:rFonts w:ascii="Times New Roman" w:hAnsi="Times New Roman" w:eastAsia="Times New Roman" w:cs="Times New Roman"/>
          <w:sz w:val="24"/>
          <w:szCs w:val="24"/>
        </w:rPr>
        <w:t>Which of the following best paraphrases the underlined sentence in paragraph 4?</w:t>
      </w:r>
    </w:p>
    <w:p w14:paraId="510D4F01">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u w:val="single"/>
        </w:rPr>
        <w:t>Lifelong learning is a commitment that you need to make because it is essential and should be one  of your top priorities. </w:t>
      </w:r>
    </w:p>
    <w:p w14:paraId="6D430F7E">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Lifelong learning is an important commitment that should be prioritised. </w:t>
      </w:r>
    </w:p>
    <w:p w14:paraId="4809C6E6">
      <w:pPr>
        <w:spacing w:after="0" w:line="276" w:lineRule="auto"/>
        <w:ind w:hanging="8"/>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Making lifelong learning a priority is advised for people in certain professions. </w:t>
      </w:r>
    </w:p>
    <w:p w14:paraId="1C100509">
      <w:pPr>
        <w:spacing w:after="0" w:line="276" w:lineRule="auto"/>
        <w:ind w:hanging="8"/>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Lifelong learning is optional but recommended for personal growth. </w:t>
      </w:r>
    </w:p>
    <w:p w14:paraId="5DFC8C9B">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Lifelong learning can be pursued if time permits because it is significant. </w:t>
      </w:r>
    </w:p>
    <w:p w14:paraId="28478273">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39. </w:t>
      </w:r>
      <w:r>
        <w:rPr>
          <w:rFonts w:ascii="Times New Roman" w:hAnsi="Times New Roman" w:eastAsia="Times New Roman" w:cs="Times New Roman"/>
          <w:sz w:val="24"/>
          <w:szCs w:val="24"/>
        </w:rPr>
        <w:t>Which of the following can be inferred from the passage? </w:t>
      </w:r>
    </w:p>
    <w:p w14:paraId="19A0CC21">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 xml:space="preserve">Most lifelong learners prioritise formal degrees over other learning methods. </w:t>
      </w:r>
    </w:p>
    <w:p w14:paraId="2CFDF558">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 xml:space="preserve">Lifelong learning primarily supports individuals who cannot access formal education. </w:t>
      </w:r>
    </w:p>
    <w:p w14:paraId="2B19B18D">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Lifelong learning is not passive but requires intentional actions and personal commitment. </w:t>
      </w:r>
    </w:p>
    <w:p w14:paraId="08C4BA32">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 xml:space="preserve">Access to lifelong learning opportunities is universal and does not require special commitments. </w:t>
      </w:r>
    </w:p>
    <w:p w14:paraId="0B8306FC">
      <w:pPr>
        <w:spacing w:after="0" w:line="276" w:lineRule="auto"/>
        <w:ind w:hanging="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Question 40. </w:t>
      </w:r>
      <w:r>
        <w:rPr>
          <w:rFonts w:ascii="Times New Roman" w:hAnsi="Times New Roman" w:eastAsia="Times New Roman" w:cs="Times New Roman"/>
          <w:sz w:val="24"/>
          <w:szCs w:val="24"/>
        </w:rPr>
        <w:t>Which of the following best summarises the passage? </w:t>
      </w:r>
    </w:p>
    <w:p w14:paraId="70B34198">
      <w:pPr>
        <w:spacing w:after="0" w:line="276" w:lineRule="auto"/>
        <w:ind w:hanging="4"/>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 </w:t>
      </w:r>
      <w:r>
        <w:rPr>
          <w:rFonts w:ascii="Times New Roman" w:hAnsi="Times New Roman" w:eastAsia="Times New Roman" w:cs="Times New Roman"/>
          <w:sz w:val="24"/>
          <w:szCs w:val="24"/>
        </w:rPr>
        <w:t>Lifelong learning is about reading, speaking with experts, and using workplace opportunities to  develop skills, making it a vital process after formal education. </w:t>
      </w:r>
    </w:p>
    <w:p w14:paraId="0A739F11">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Lifelong learning involves reading, engaging with experts, trying new learning approaches, and  workplace opportunities, requiring some characteristics to remain essential after formal education.</w:t>
      </w:r>
    </w:p>
    <w:p w14:paraId="2D3AA987">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 </w:t>
      </w:r>
      <w:r>
        <w:rPr>
          <w:rFonts w:ascii="Times New Roman" w:hAnsi="Times New Roman" w:eastAsia="Times New Roman" w:cs="Times New Roman"/>
          <w:sz w:val="24"/>
          <w:szCs w:val="24"/>
        </w:rPr>
        <w:t xml:space="preserve">Lifelong learning includes exploring interests through reading, talking to experts, and participating in  workplace training, requiring curiosity and perseverance for effective learning.  </w:t>
      </w:r>
    </w:p>
    <w:p w14:paraId="1DD94F07">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D. </w:t>
      </w:r>
      <w:r>
        <w:rPr>
          <w:rFonts w:ascii="Times New Roman" w:hAnsi="Times New Roman" w:eastAsia="Times New Roman" w:cs="Times New Roman"/>
          <w:sz w:val="24"/>
          <w:szCs w:val="24"/>
        </w:rPr>
        <w:t>Lifelong learning is the process of acquiring skills through reading, workplace training, and creativity,  which makes it vital for success after formal education.</w:t>
      </w:r>
    </w:p>
    <w:p w14:paraId="0CB648DD">
      <w:pPr>
        <w:spacing w:after="0" w:line="276" w:lineRule="auto"/>
        <w:jc w:val="both"/>
        <w:rPr>
          <w:rFonts w:ascii="Times New Roman" w:hAnsi="Times New Roman" w:eastAsia="Times New Roman" w:cs="Times New Roman"/>
          <w:sz w:val="24"/>
          <w:szCs w:val="24"/>
        </w:rPr>
      </w:pPr>
    </w:p>
    <w:p w14:paraId="342B80AC">
      <w:pPr>
        <w:spacing w:after="0" w:line="276" w:lineRule="auto"/>
        <w:jc w:val="both"/>
        <w:rPr>
          <w:rFonts w:ascii="Times New Roman" w:hAnsi="Times New Roman" w:eastAsia="Times New Roman" w:cs="Times New Roman"/>
          <w:sz w:val="24"/>
          <w:szCs w:val="24"/>
        </w:rPr>
      </w:pPr>
    </w:p>
    <w:tbl>
      <w:tblPr>
        <w:tblStyle w:val="3"/>
        <w:tblW w:w="0" w:type="auto"/>
        <w:tblInd w:w="12" w:type="dxa"/>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Layout w:type="fixed"/>
        <w:tblCellMar>
          <w:top w:w="0" w:type="dxa"/>
          <w:left w:w="0" w:type="dxa"/>
          <w:bottom w:w="0" w:type="dxa"/>
          <w:right w:w="0" w:type="dxa"/>
        </w:tblCellMar>
      </w:tblPr>
      <w:tblGrid>
        <w:gridCol w:w="10"/>
        <w:gridCol w:w="797"/>
        <w:gridCol w:w="10"/>
        <w:gridCol w:w="3231"/>
        <w:gridCol w:w="10"/>
        <w:gridCol w:w="1160"/>
        <w:gridCol w:w="10"/>
        <w:gridCol w:w="2062"/>
        <w:gridCol w:w="10"/>
        <w:gridCol w:w="3141"/>
        <w:gridCol w:w="10"/>
      </w:tblGrid>
      <w:tr w14:paraId="42A6E80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635" w:hRule="atLeast"/>
        </w:trPr>
        <w:tc>
          <w:tcPr>
            <w:tcW w:w="807" w:type="dxa"/>
            <w:gridSpan w:val="2"/>
            <w:shd w:val="clear" w:color="auto" w:fill="FAE3D4"/>
          </w:tcPr>
          <w:p w14:paraId="26D7D92F">
            <w:pPr>
              <w:pStyle w:val="5"/>
              <w:spacing w:before="174"/>
              <w:ind w:left="165"/>
              <w:rPr>
                <w:b/>
                <w:sz w:val="24"/>
                <w:szCs w:val="24"/>
              </w:rPr>
            </w:pPr>
            <w:r>
              <w:rPr>
                <w:b/>
                <w:spacing w:val="-5"/>
                <w:sz w:val="24"/>
                <w:szCs w:val="24"/>
              </w:rPr>
              <w:t>STT</w:t>
            </w:r>
          </w:p>
        </w:tc>
        <w:tc>
          <w:tcPr>
            <w:tcW w:w="3241" w:type="dxa"/>
            <w:gridSpan w:val="2"/>
            <w:shd w:val="clear" w:color="auto" w:fill="FAE3D4"/>
          </w:tcPr>
          <w:p w14:paraId="077EA594">
            <w:pPr>
              <w:pStyle w:val="5"/>
              <w:spacing w:before="174"/>
              <w:ind w:left="0"/>
              <w:jc w:val="center"/>
              <w:rPr>
                <w:b/>
                <w:sz w:val="24"/>
                <w:szCs w:val="24"/>
              </w:rPr>
            </w:pPr>
            <w:r>
              <w:rPr>
                <w:b/>
                <w:sz w:val="24"/>
                <w:szCs w:val="24"/>
              </w:rPr>
              <w:t>Từ</w:t>
            </w:r>
            <w:r>
              <w:rPr>
                <w:b/>
                <w:spacing w:val="-7"/>
                <w:sz w:val="24"/>
                <w:szCs w:val="24"/>
              </w:rPr>
              <w:t xml:space="preserve"> </w:t>
            </w:r>
            <w:r>
              <w:rPr>
                <w:b/>
                <w:spacing w:val="-4"/>
                <w:sz w:val="24"/>
                <w:szCs w:val="24"/>
              </w:rPr>
              <w:t>vựng</w:t>
            </w:r>
          </w:p>
        </w:tc>
        <w:tc>
          <w:tcPr>
            <w:tcW w:w="1170" w:type="dxa"/>
            <w:gridSpan w:val="2"/>
            <w:shd w:val="clear" w:color="auto" w:fill="FAE3D4"/>
          </w:tcPr>
          <w:p w14:paraId="5B0FD593">
            <w:pPr>
              <w:pStyle w:val="5"/>
              <w:spacing w:before="174"/>
              <w:ind w:left="7" w:right="7"/>
              <w:jc w:val="center"/>
              <w:rPr>
                <w:b/>
                <w:sz w:val="24"/>
                <w:szCs w:val="24"/>
              </w:rPr>
            </w:pPr>
            <w:r>
              <w:rPr>
                <w:b/>
                <w:sz w:val="24"/>
                <w:szCs w:val="24"/>
              </w:rPr>
              <w:t>Từ</w:t>
            </w:r>
            <w:r>
              <w:rPr>
                <w:b/>
                <w:spacing w:val="-7"/>
                <w:sz w:val="24"/>
                <w:szCs w:val="24"/>
              </w:rPr>
              <w:t xml:space="preserve"> </w:t>
            </w:r>
            <w:r>
              <w:rPr>
                <w:b/>
                <w:spacing w:val="-4"/>
                <w:sz w:val="24"/>
                <w:szCs w:val="24"/>
              </w:rPr>
              <w:t>loại</w:t>
            </w:r>
          </w:p>
        </w:tc>
        <w:tc>
          <w:tcPr>
            <w:tcW w:w="2072" w:type="dxa"/>
            <w:gridSpan w:val="2"/>
            <w:shd w:val="clear" w:color="auto" w:fill="FAE3D4"/>
          </w:tcPr>
          <w:p w14:paraId="5C9954A3">
            <w:pPr>
              <w:pStyle w:val="5"/>
              <w:spacing w:before="174"/>
              <w:ind w:left="528"/>
              <w:rPr>
                <w:b/>
                <w:sz w:val="24"/>
                <w:szCs w:val="24"/>
              </w:rPr>
            </w:pPr>
            <w:r>
              <w:rPr>
                <w:b/>
                <w:sz w:val="24"/>
                <w:szCs w:val="24"/>
              </w:rPr>
              <w:t>Phiên</w:t>
            </w:r>
            <w:r>
              <w:rPr>
                <w:b/>
                <w:spacing w:val="-8"/>
                <w:sz w:val="24"/>
                <w:szCs w:val="24"/>
              </w:rPr>
              <w:t xml:space="preserve"> </w:t>
            </w:r>
            <w:r>
              <w:rPr>
                <w:b/>
                <w:spacing w:val="-5"/>
                <w:sz w:val="24"/>
                <w:szCs w:val="24"/>
              </w:rPr>
              <w:t>âm</w:t>
            </w:r>
          </w:p>
        </w:tc>
        <w:tc>
          <w:tcPr>
            <w:tcW w:w="3151" w:type="dxa"/>
            <w:gridSpan w:val="2"/>
            <w:shd w:val="clear" w:color="auto" w:fill="FAE3D4"/>
          </w:tcPr>
          <w:p w14:paraId="40CFCA2D">
            <w:pPr>
              <w:pStyle w:val="5"/>
              <w:spacing w:before="174"/>
              <w:ind w:left="0"/>
              <w:jc w:val="center"/>
              <w:rPr>
                <w:b/>
                <w:sz w:val="24"/>
                <w:szCs w:val="24"/>
              </w:rPr>
            </w:pPr>
            <w:r>
              <w:rPr>
                <w:b/>
                <w:spacing w:val="-2"/>
                <w:sz w:val="24"/>
                <w:szCs w:val="24"/>
              </w:rPr>
              <w:t>Nghĩa</w:t>
            </w:r>
          </w:p>
        </w:tc>
      </w:tr>
      <w:tr w14:paraId="1CA8328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6" w:hRule="atLeast"/>
        </w:trPr>
        <w:tc>
          <w:tcPr>
            <w:tcW w:w="807" w:type="dxa"/>
            <w:gridSpan w:val="2"/>
          </w:tcPr>
          <w:p w14:paraId="723D8097">
            <w:pPr>
              <w:pStyle w:val="5"/>
              <w:spacing w:before="21"/>
              <w:ind w:left="0" w:right="128"/>
              <w:jc w:val="center"/>
              <w:rPr>
                <w:b/>
                <w:sz w:val="24"/>
                <w:szCs w:val="24"/>
              </w:rPr>
            </w:pPr>
            <w:r>
              <w:rPr>
                <w:b/>
                <w:spacing w:val="-10"/>
                <w:sz w:val="24"/>
                <w:szCs w:val="24"/>
              </w:rPr>
              <w:t>1</w:t>
            </w:r>
          </w:p>
        </w:tc>
        <w:tc>
          <w:tcPr>
            <w:tcW w:w="3241" w:type="dxa"/>
            <w:gridSpan w:val="2"/>
          </w:tcPr>
          <w:p w14:paraId="652CB376">
            <w:pPr>
              <w:pStyle w:val="5"/>
              <w:rPr>
                <w:sz w:val="24"/>
                <w:szCs w:val="24"/>
              </w:rPr>
            </w:pPr>
            <w:r>
              <w:rPr>
                <w:spacing w:val="-2"/>
                <w:sz w:val="24"/>
                <w:szCs w:val="24"/>
              </w:rPr>
              <w:t>personalised/personalized</w:t>
            </w:r>
          </w:p>
        </w:tc>
        <w:tc>
          <w:tcPr>
            <w:tcW w:w="1170" w:type="dxa"/>
            <w:gridSpan w:val="2"/>
          </w:tcPr>
          <w:p w14:paraId="252FB7AC">
            <w:pPr>
              <w:pStyle w:val="5"/>
              <w:ind w:left="7"/>
              <w:jc w:val="center"/>
              <w:rPr>
                <w:sz w:val="24"/>
                <w:szCs w:val="24"/>
              </w:rPr>
            </w:pPr>
            <w:r>
              <w:rPr>
                <w:spacing w:val="-5"/>
                <w:sz w:val="24"/>
                <w:szCs w:val="24"/>
              </w:rPr>
              <w:t>adj</w:t>
            </w:r>
          </w:p>
        </w:tc>
        <w:tc>
          <w:tcPr>
            <w:tcW w:w="2072" w:type="dxa"/>
            <w:gridSpan w:val="2"/>
          </w:tcPr>
          <w:p w14:paraId="5F17F31F">
            <w:pPr>
              <w:pStyle w:val="5"/>
              <w:ind w:left="377"/>
              <w:rPr>
                <w:sz w:val="24"/>
                <w:szCs w:val="24"/>
              </w:rPr>
            </w:pPr>
            <w:r>
              <w:rPr>
                <w:spacing w:val="-2"/>
                <w:sz w:val="24"/>
                <w:szCs w:val="24"/>
              </w:rPr>
              <w:t>/ˈpɜːsənəlaɪzd/</w:t>
            </w:r>
          </w:p>
        </w:tc>
        <w:tc>
          <w:tcPr>
            <w:tcW w:w="3151" w:type="dxa"/>
            <w:gridSpan w:val="2"/>
          </w:tcPr>
          <w:p w14:paraId="4ADDC5E0">
            <w:pPr>
              <w:pStyle w:val="5"/>
              <w:ind w:left="158"/>
              <w:rPr>
                <w:sz w:val="24"/>
                <w:szCs w:val="24"/>
              </w:rPr>
            </w:pPr>
            <w:r>
              <w:rPr>
                <w:sz w:val="24"/>
                <w:szCs w:val="24"/>
              </w:rPr>
              <w:t>được</w:t>
            </w:r>
            <w:r>
              <w:rPr>
                <w:spacing w:val="-6"/>
                <w:sz w:val="24"/>
                <w:szCs w:val="24"/>
              </w:rPr>
              <w:t xml:space="preserve"> </w:t>
            </w:r>
            <w:r>
              <w:rPr>
                <w:sz w:val="24"/>
                <w:szCs w:val="24"/>
              </w:rPr>
              <w:t>cá</w:t>
            </w:r>
            <w:r>
              <w:rPr>
                <w:spacing w:val="-4"/>
                <w:sz w:val="24"/>
                <w:szCs w:val="24"/>
              </w:rPr>
              <w:t xml:space="preserve"> </w:t>
            </w:r>
            <w:r>
              <w:rPr>
                <w:sz w:val="24"/>
                <w:szCs w:val="24"/>
              </w:rPr>
              <w:t>nhân</w:t>
            </w:r>
            <w:r>
              <w:rPr>
                <w:spacing w:val="-6"/>
                <w:sz w:val="24"/>
                <w:szCs w:val="24"/>
              </w:rPr>
              <w:t xml:space="preserve"> </w:t>
            </w:r>
            <w:r>
              <w:rPr>
                <w:spacing w:val="-5"/>
                <w:sz w:val="24"/>
                <w:szCs w:val="24"/>
              </w:rPr>
              <w:t>hóa</w:t>
            </w:r>
          </w:p>
        </w:tc>
      </w:tr>
      <w:tr w14:paraId="5325D6C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9" w:hRule="atLeast"/>
        </w:trPr>
        <w:tc>
          <w:tcPr>
            <w:tcW w:w="807" w:type="dxa"/>
            <w:gridSpan w:val="2"/>
          </w:tcPr>
          <w:p w14:paraId="2056FF2B">
            <w:pPr>
              <w:pStyle w:val="5"/>
              <w:spacing w:before="21"/>
              <w:ind w:left="0" w:right="128"/>
              <w:jc w:val="center"/>
              <w:rPr>
                <w:b/>
                <w:sz w:val="24"/>
                <w:szCs w:val="24"/>
              </w:rPr>
            </w:pPr>
            <w:r>
              <w:rPr>
                <w:b/>
                <w:spacing w:val="-10"/>
                <w:sz w:val="24"/>
                <w:szCs w:val="24"/>
              </w:rPr>
              <w:t>2</w:t>
            </w:r>
          </w:p>
        </w:tc>
        <w:tc>
          <w:tcPr>
            <w:tcW w:w="3241" w:type="dxa"/>
            <w:gridSpan w:val="2"/>
          </w:tcPr>
          <w:p w14:paraId="7D0BFDA3">
            <w:pPr>
              <w:pStyle w:val="5"/>
              <w:rPr>
                <w:sz w:val="24"/>
                <w:szCs w:val="24"/>
              </w:rPr>
            </w:pPr>
            <w:r>
              <w:rPr>
                <w:spacing w:val="-2"/>
                <w:sz w:val="24"/>
                <w:szCs w:val="24"/>
              </w:rPr>
              <w:t>service</w:t>
            </w:r>
          </w:p>
        </w:tc>
        <w:tc>
          <w:tcPr>
            <w:tcW w:w="1170" w:type="dxa"/>
            <w:gridSpan w:val="2"/>
          </w:tcPr>
          <w:p w14:paraId="2BB30FF4">
            <w:pPr>
              <w:pStyle w:val="5"/>
              <w:ind w:left="7" w:right="3"/>
              <w:jc w:val="center"/>
              <w:rPr>
                <w:sz w:val="24"/>
                <w:szCs w:val="24"/>
              </w:rPr>
            </w:pPr>
            <w:r>
              <w:rPr>
                <w:spacing w:val="-10"/>
                <w:sz w:val="24"/>
                <w:szCs w:val="24"/>
              </w:rPr>
              <w:t>n</w:t>
            </w:r>
          </w:p>
        </w:tc>
        <w:tc>
          <w:tcPr>
            <w:tcW w:w="2072" w:type="dxa"/>
            <w:gridSpan w:val="2"/>
          </w:tcPr>
          <w:p w14:paraId="64330C01">
            <w:pPr>
              <w:pStyle w:val="5"/>
              <w:ind w:left="711"/>
              <w:rPr>
                <w:sz w:val="24"/>
                <w:szCs w:val="24"/>
              </w:rPr>
            </w:pPr>
            <w:r>
              <w:rPr>
                <w:spacing w:val="-2"/>
                <w:sz w:val="24"/>
                <w:szCs w:val="24"/>
              </w:rPr>
              <w:t>/ˈsɜːvɪs/</w:t>
            </w:r>
          </w:p>
        </w:tc>
        <w:tc>
          <w:tcPr>
            <w:tcW w:w="3151" w:type="dxa"/>
            <w:gridSpan w:val="2"/>
          </w:tcPr>
          <w:p w14:paraId="37351E2D">
            <w:pPr>
              <w:pStyle w:val="5"/>
              <w:ind w:left="158"/>
              <w:rPr>
                <w:sz w:val="24"/>
                <w:szCs w:val="24"/>
              </w:rPr>
            </w:pPr>
            <w:r>
              <w:rPr>
                <w:sz w:val="24"/>
                <w:szCs w:val="24"/>
              </w:rPr>
              <w:t>dịch</w:t>
            </w:r>
            <w:r>
              <w:rPr>
                <w:spacing w:val="-6"/>
                <w:sz w:val="24"/>
                <w:szCs w:val="24"/>
              </w:rPr>
              <w:t xml:space="preserve"> </w:t>
            </w:r>
            <w:r>
              <w:rPr>
                <w:spacing w:val="-5"/>
                <w:sz w:val="24"/>
                <w:szCs w:val="24"/>
              </w:rPr>
              <w:t>vụ</w:t>
            </w:r>
          </w:p>
        </w:tc>
      </w:tr>
      <w:tr w14:paraId="049EF1A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6" w:hRule="atLeast"/>
        </w:trPr>
        <w:tc>
          <w:tcPr>
            <w:tcW w:w="807" w:type="dxa"/>
            <w:gridSpan w:val="2"/>
          </w:tcPr>
          <w:p w14:paraId="79BE8289">
            <w:pPr>
              <w:pStyle w:val="5"/>
              <w:spacing w:before="18"/>
              <w:ind w:left="0" w:right="128"/>
              <w:jc w:val="center"/>
              <w:rPr>
                <w:b/>
                <w:sz w:val="24"/>
                <w:szCs w:val="24"/>
              </w:rPr>
            </w:pPr>
            <w:r>
              <w:rPr>
                <w:b/>
                <w:spacing w:val="-10"/>
                <w:sz w:val="24"/>
                <w:szCs w:val="24"/>
              </w:rPr>
              <w:t>3</w:t>
            </w:r>
          </w:p>
        </w:tc>
        <w:tc>
          <w:tcPr>
            <w:tcW w:w="3241" w:type="dxa"/>
            <w:gridSpan w:val="2"/>
          </w:tcPr>
          <w:p w14:paraId="442077DF">
            <w:pPr>
              <w:pStyle w:val="5"/>
              <w:spacing w:before="97"/>
              <w:rPr>
                <w:sz w:val="24"/>
                <w:szCs w:val="24"/>
              </w:rPr>
            </w:pPr>
            <w:r>
              <w:rPr>
                <w:spacing w:val="-2"/>
                <w:sz w:val="24"/>
                <w:szCs w:val="24"/>
              </w:rPr>
              <w:t>treatment</w:t>
            </w:r>
          </w:p>
        </w:tc>
        <w:tc>
          <w:tcPr>
            <w:tcW w:w="1170" w:type="dxa"/>
            <w:gridSpan w:val="2"/>
          </w:tcPr>
          <w:p w14:paraId="7A2A7E3D">
            <w:pPr>
              <w:pStyle w:val="5"/>
              <w:spacing w:before="97"/>
              <w:ind w:left="7" w:right="3"/>
              <w:jc w:val="center"/>
              <w:rPr>
                <w:sz w:val="24"/>
                <w:szCs w:val="24"/>
              </w:rPr>
            </w:pPr>
            <w:r>
              <w:rPr>
                <w:spacing w:val="-10"/>
                <w:sz w:val="24"/>
                <w:szCs w:val="24"/>
              </w:rPr>
              <w:t>n</w:t>
            </w:r>
          </w:p>
        </w:tc>
        <w:tc>
          <w:tcPr>
            <w:tcW w:w="2072" w:type="dxa"/>
            <w:gridSpan w:val="2"/>
          </w:tcPr>
          <w:p w14:paraId="2AA71135">
            <w:pPr>
              <w:pStyle w:val="5"/>
              <w:spacing w:before="97"/>
              <w:ind w:left="562"/>
              <w:rPr>
                <w:sz w:val="24"/>
                <w:szCs w:val="24"/>
              </w:rPr>
            </w:pPr>
            <w:r>
              <w:rPr>
                <w:spacing w:val="-2"/>
                <w:sz w:val="24"/>
                <w:szCs w:val="24"/>
              </w:rPr>
              <w:t>/ˈtriːtmənt/</w:t>
            </w:r>
          </w:p>
        </w:tc>
        <w:tc>
          <w:tcPr>
            <w:tcW w:w="3151" w:type="dxa"/>
            <w:gridSpan w:val="2"/>
          </w:tcPr>
          <w:p w14:paraId="44A4B748">
            <w:pPr>
              <w:pStyle w:val="5"/>
              <w:spacing w:before="97"/>
              <w:ind w:left="158"/>
              <w:rPr>
                <w:sz w:val="24"/>
                <w:szCs w:val="24"/>
              </w:rPr>
            </w:pPr>
            <w:r>
              <w:rPr>
                <w:sz w:val="24"/>
                <w:szCs w:val="24"/>
              </w:rPr>
              <w:t>sự</w:t>
            </w:r>
            <w:r>
              <w:rPr>
                <w:spacing w:val="-5"/>
                <w:sz w:val="24"/>
                <w:szCs w:val="24"/>
              </w:rPr>
              <w:t xml:space="preserve"> </w:t>
            </w:r>
            <w:r>
              <w:rPr>
                <w:sz w:val="24"/>
                <w:szCs w:val="24"/>
              </w:rPr>
              <w:t>điều</w:t>
            </w:r>
            <w:r>
              <w:rPr>
                <w:spacing w:val="-5"/>
                <w:sz w:val="24"/>
                <w:szCs w:val="24"/>
              </w:rPr>
              <w:t xml:space="preserve"> </w:t>
            </w:r>
            <w:r>
              <w:rPr>
                <w:sz w:val="24"/>
                <w:szCs w:val="24"/>
              </w:rPr>
              <w:t>trị,</w:t>
            </w:r>
            <w:r>
              <w:rPr>
                <w:spacing w:val="-4"/>
                <w:sz w:val="24"/>
                <w:szCs w:val="24"/>
              </w:rPr>
              <w:t xml:space="preserve"> </w:t>
            </w:r>
            <w:r>
              <w:rPr>
                <w:sz w:val="24"/>
                <w:szCs w:val="24"/>
              </w:rPr>
              <w:t>cách</w:t>
            </w:r>
            <w:r>
              <w:rPr>
                <w:spacing w:val="-5"/>
                <w:sz w:val="24"/>
                <w:szCs w:val="24"/>
              </w:rPr>
              <w:t xml:space="preserve"> </w:t>
            </w:r>
            <w:r>
              <w:rPr>
                <w:sz w:val="24"/>
                <w:szCs w:val="24"/>
              </w:rPr>
              <w:t>đối</w:t>
            </w:r>
            <w:r>
              <w:rPr>
                <w:spacing w:val="-5"/>
                <w:sz w:val="24"/>
                <w:szCs w:val="24"/>
              </w:rPr>
              <w:t xml:space="preserve"> </w:t>
            </w:r>
            <w:r>
              <w:rPr>
                <w:spacing w:val="-7"/>
                <w:sz w:val="24"/>
                <w:szCs w:val="24"/>
              </w:rPr>
              <w:t>xử</w:t>
            </w:r>
          </w:p>
        </w:tc>
      </w:tr>
      <w:tr w14:paraId="7E5651A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6" w:hRule="atLeast"/>
        </w:trPr>
        <w:tc>
          <w:tcPr>
            <w:tcW w:w="807" w:type="dxa"/>
            <w:gridSpan w:val="2"/>
          </w:tcPr>
          <w:p w14:paraId="547BDF9E">
            <w:pPr>
              <w:pStyle w:val="5"/>
              <w:spacing w:before="18"/>
              <w:ind w:left="0" w:right="128"/>
              <w:jc w:val="center"/>
              <w:rPr>
                <w:b/>
                <w:sz w:val="24"/>
                <w:szCs w:val="24"/>
              </w:rPr>
            </w:pPr>
            <w:r>
              <w:rPr>
                <w:b/>
                <w:spacing w:val="-10"/>
                <w:sz w:val="24"/>
                <w:szCs w:val="24"/>
              </w:rPr>
              <w:t>4</w:t>
            </w:r>
          </w:p>
        </w:tc>
        <w:tc>
          <w:tcPr>
            <w:tcW w:w="3241" w:type="dxa"/>
            <w:gridSpan w:val="2"/>
          </w:tcPr>
          <w:p w14:paraId="4AA304D2">
            <w:pPr>
              <w:pStyle w:val="5"/>
              <w:spacing w:before="97"/>
              <w:rPr>
                <w:sz w:val="24"/>
                <w:szCs w:val="24"/>
              </w:rPr>
            </w:pPr>
            <w:r>
              <w:rPr>
                <w:spacing w:val="-2"/>
                <w:sz w:val="24"/>
                <w:szCs w:val="24"/>
              </w:rPr>
              <w:t>appointment</w:t>
            </w:r>
          </w:p>
        </w:tc>
        <w:tc>
          <w:tcPr>
            <w:tcW w:w="1170" w:type="dxa"/>
            <w:gridSpan w:val="2"/>
          </w:tcPr>
          <w:p w14:paraId="4E836465">
            <w:pPr>
              <w:pStyle w:val="5"/>
              <w:spacing w:before="97"/>
              <w:ind w:left="7" w:right="3"/>
              <w:jc w:val="center"/>
              <w:rPr>
                <w:sz w:val="24"/>
                <w:szCs w:val="24"/>
              </w:rPr>
            </w:pPr>
            <w:r>
              <w:rPr>
                <w:spacing w:val="-10"/>
                <w:sz w:val="24"/>
                <w:szCs w:val="24"/>
              </w:rPr>
              <w:t>n</w:t>
            </w:r>
          </w:p>
        </w:tc>
        <w:tc>
          <w:tcPr>
            <w:tcW w:w="2072" w:type="dxa"/>
            <w:gridSpan w:val="2"/>
          </w:tcPr>
          <w:p w14:paraId="3C7CA9D2">
            <w:pPr>
              <w:pStyle w:val="5"/>
              <w:spacing w:before="97"/>
              <w:ind w:left="437"/>
              <w:rPr>
                <w:sz w:val="24"/>
                <w:szCs w:val="24"/>
              </w:rPr>
            </w:pPr>
            <w:r>
              <w:rPr>
                <w:spacing w:val="-2"/>
                <w:sz w:val="24"/>
                <w:szCs w:val="24"/>
              </w:rPr>
              <w:t>/əˈpɔɪntmənt/</w:t>
            </w:r>
          </w:p>
        </w:tc>
        <w:tc>
          <w:tcPr>
            <w:tcW w:w="3151" w:type="dxa"/>
            <w:gridSpan w:val="2"/>
          </w:tcPr>
          <w:p w14:paraId="0ADFB28B">
            <w:pPr>
              <w:pStyle w:val="5"/>
              <w:spacing w:before="97"/>
              <w:ind w:left="158"/>
              <w:rPr>
                <w:sz w:val="24"/>
                <w:szCs w:val="24"/>
              </w:rPr>
            </w:pPr>
            <w:r>
              <w:rPr>
                <w:sz w:val="24"/>
                <w:szCs w:val="24"/>
              </w:rPr>
              <w:t>cuộc</w:t>
            </w:r>
            <w:r>
              <w:rPr>
                <w:spacing w:val="-7"/>
                <w:sz w:val="24"/>
                <w:szCs w:val="24"/>
              </w:rPr>
              <w:t xml:space="preserve"> </w:t>
            </w:r>
            <w:r>
              <w:rPr>
                <w:spacing w:val="-5"/>
                <w:sz w:val="24"/>
                <w:szCs w:val="24"/>
              </w:rPr>
              <w:t>hẹn</w:t>
            </w:r>
          </w:p>
        </w:tc>
      </w:tr>
      <w:tr w14:paraId="6D3A8AF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6" w:hRule="atLeast"/>
        </w:trPr>
        <w:tc>
          <w:tcPr>
            <w:tcW w:w="807" w:type="dxa"/>
            <w:gridSpan w:val="2"/>
          </w:tcPr>
          <w:p w14:paraId="3B57757F">
            <w:pPr>
              <w:pStyle w:val="5"/>
              <w:spacing w:before="21"/>
              <w:ind w:left="0" w:right="128"/>
              <w:jc w:val="center"/>
              <w:rPr>
                <w:b/>
                <w:sz w:val="24"/>
                <w:szCs w:val="24"/>
              </w:rPr>
            </w:pPr>
            <w:r>
              <w:rPr>
                <w:b/>
                <w:spacing w:val="-10"/>
                <w:sz w:val="24"/>
                <w:szCs w:val="24"/>
              </w:rPr>
              <w:t>5</w:t>
            </w:r>
          </w:p>
        </w:tc>
        <w:tc>
          <w:tcPr>
            <w:tcW w:w="3241" w:type="dxa"/>
            <w:gridSpan w:val="2"/>
          </w:tcPr>
          <w:p w14:paraId="52DE9489">
            <w:pPr>
              <w:pStyle w:val="5"/>
              <w:rPr>
                <w:sz w:val="24"/>
                <w:szCs w:val="24"/>
              </w:rPr>
            </w:pPr>
            <w:r>
              <w:rPr>
                <w:spacing w:val="-2"/>
                <w:sz w:val="24"/>
                <w:szCs w:val="24"/>
              </w:rPr>
              <w:t>rewarding</w:t>
            </w:r>
          </w:p>
        </w:tc>
        <w:tc>
          <w:tcPr>
            <w:tcW w:w="1170" w:type="dxa"/>
            <w:gridSpan w:val="2"/>
          </w:tcPr>
          <w:p w14:paraId="7CDCC36F">
            <w:pPr>
              <w:pStyle w:val="5"/>
              <w:ind w:left="7"/>
              <w:jc w:val="center"/>
              <w:rPr>
                <w:sz w:val="24"/>
                <w:szCs w:val="24"/>
              </w:rPr>
            </w:pPr>
            <w:r>
              <w:rPr>
                <w:spacing w:val="-5"/>
                <w:sz w:val="24"/>
                <w:szCs w:val="24"/>
              </w:rPr>
              <w:t>adj</w:t>
            </w:r>
          </w:p>
        </w:tc>
        <w:tc>
          <w:tcPr>
            <w:tcW w:w="2072" w:type="dxa"/>
            <w:gridSpan w:val="2"/>
          </w:tcPr>
          <w:p w14:paraId="4F7607AF">
            <w:pPr>
              <w:pStyle w:val="5"/>
              <w:ind w:left="576"/>
              <w:rPr>
                <w:sz w:val="24"/>
                <w:szCs w:val="24"/>
              </w:rPr>
            </w:pPr>
            <w:r>
              <w:rPr>
                <w:spacing w:val="-2"/>
                <w:sz w:val="24"/>
                <w:szCs w:val="24"/>
              </w:rPr>
              <w:t>/rɪˈwɔːdɪŋ/</w:t>
            </w:r>
          </w:p>
        </w:tc>
        <w:tc>
          <w:tcPr>
            <w:tcW w:w="3151" w:type="dxa"/>
            <w:gridSpan w:val="2"/>
          </w:tcPr>
          <w:p w14:paraId="6308D194">
            <w:pPr>
              <w:pStyle w:val="5"/>
              <w:ind w:left="158"/>
              <w:rPr>
                <w:sz w:val="24"/>
                <w:szCs w:val="24"/>
              </w:rPr>
            </w:pPr>
            <w:r>
              <w:rPr>
                <w:sz w:val="24"/>
                <w:szCs w:val="24"/>
              </w:rPr>
              <w:t>đáng</w:t>
            </w:r>
            <w:r>
              <w:rPr>
                <w:spacing w:val="-5"/>
                <w:sz w:val="24"/>
                <w:szCs w:val="24"/>
              </w:rPr>
              <w:t xml:space="preserve"> </w:t>
            </w:r>
            <w:r>
              <w:rPr>
                <w:sz w:val="24"/>
                <w:szCs w:val="24"/>
              </w:rPr>
              <w:t>làm,</w:t>
            </w:r>
            <w:r>
              <w:rPr>
                <w:spacing w:val="-5"/>
                <w:sz w:val="24"/>
                <w:szCs w:val="24"/>
              </w:rPr>
              <w:t xml:space="preserve"> </w:t>
            </w:r>
            <w:r>
              <w:rPr>
                <w:sz w:val="24"/>
                <w:szCs w:val="24"/>
              </w:rPr>
              <w:t>bổ</w:t>
            </w:r>
            <w:r>
              <w:rPr>
                <w:spacing w:val="-5"/>
                <w:sz w:val="24"/>
                <w:szCs w:val="24"/>
              </w:rPr>
              <w:t xml:space="preserve"> ích</w:t>
            </w:r>
          </w:p>
        </w:tc>
      </w:tr>
      <w:tr w14:paraId="749DC45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9" w:hRule="atLeast"/>
        </w:trPr>
        <w:tc>
          <w:tcPr>
            <w:tcW w:w="807" w:type="dxa"/>
            <w:gridSpan w:val="2"/>
          </w:tcPr>
          <w:p w14:paraId="3583177A">
            <w:pPr>
              <w:pStyle w:val="5"/>
              <w:spacing w:before="21"/>
              <w:ind w:left="0" w:right="128"/>
              <w:jc w:val="center"/>
              <w:rPr>
                <w:b/>
                <w:sz w:val="24"/>
                <w:szCs w:val="24"/>
              </w:rPr>
            </w:pPr>
            <w:r>
              <w:rPr>
                <w:b/>
                <w:spacing w:val="-10"/>
                <w:sz w:val="24"/>
                <w:szCs w:val="24"/>
              </w:rPr>
              <w:t>6</w:t>
            </w:r>
          </w:p>
        </w:tc>
        <w:tc>
          <w:tcPr>
            <w:tcW w:w="3241" w:type="dxa"/>
            <w:gridSpan w:val="2"/>
          </w:tcPr>
          <w:p w14:paraId="71156704">
            <w:pPr>
              <w:pStyle w:val="5"/>
              <w:rPr>
                <w:sz w:val="24"/>
                <w:szCs w:val="24"/>
              </w:rPr>
            </w:pPr>
            <w:r>
              <w:rPr>
                <w:spacing w:val="-2"/>
                <w:sz w:val="24"/>
                <w:szCs w:val="24"/>
              </w:rPr>
              <w:t>poverty</w:t>
            </w:r>
          </w:p>
        </w:tc>
        <w:tc>
          <w:tcPr>
            <w:tcW w:w="1170" w:type="dxa"/>
            <w:gridSpan w:val="2"/>
          </w:tcPr>
          <w:p w14:paraId="114F054E">
            <w:pPr>
              <w:pStyle w:val="5"/>
              <w:ind w:left="7" w:right="3"/>
              <w:jc w:val="center"/>
              <w:rPr>
                <w:sz w:val="24"/>
                <w:szCs w:val="24"/>
              </w:rPr>
            </w:pPr>
            <w:r>
              <w:rPr>
                <w:spacing w:val="-10"/>
                <w:sz w:val="24"/>
                <w:szCs w:val="24"/>
              </w:rPr>
              <w:t>n</w:t>
            </w:r>
          </w:p>
        </w:tc>
        <w:tc>
          <w:tcPr>
            <w:tcW w:w="2072" w:type="dxa"/>
            <w:gridSpan w:val="2"/>
          </w:tcPr>
          <w:p w14:paraId="67D19D20">
            <w:pPr>
              <w:pStyle w:val="5"/>
              <w:ind w:left="677"/>
              <w:rPr>
                <w:sz w:val="24"/>
                <w:szCs w:val="24"/>
              </w:rPr>
            </w:pPr>
            <w:r>
              <w:rPr>
                <w:spacing w:val="-2"/>
                <w:sz w:val="24"/>
                <w:szCs w:val="24"/>
              </w:rPr>
              <w:t>/ˈpɒvəti/</w:t>
            </w:r>
          </w:p>
        </w:tc>
        <w:tc>
          <w:tcPr>
            <w:tcW w:w="3151" w:type="dxa"/>
            <w:gridSpan w:val="2"/>
          </w:tcPr>
          <w:p w14:paraId="0EDBDC8B">
            <w:pPr>
              <w:pStyle w:val="5"/>
              <w:ind w:left="158"/>
              <w:rPr>
                <w:sz w:val="24"/>
                <w:szCs w:val="24"/>
              </w:rPr>
            </w:pPr>
            <w:r>
              <w:rPr>
                <w:sz w:val="24"/>
                <w:szCs w:val="24"/>
              </w:rPr>
              <w:t>sự</w:t>
            </w:r>
            <w:r>
              <w:rPr>
                <w:spacing w:val="-5"/>
                <w:sz w:val="24"/>
                <w:szCs w:val="24"/>
              </w:rPr>
              <w:t xml:space="preserve"> </w:t>
            </w:r>
            <w:r>
              <w:rPr>
                <w:sz w:val="24"/>
                <w:szCs w:val="24"/>
              </w:rPr>
              <w:t>nghèo</w:t>
            </w:r>
            <w:r>
              <w:rPr>
                <w:spacing w:val="-5"/>
                <w:sz w:val="24"/>
                <w:szCs w:val="24"/>
              </w:rPr>
              <w:t xml:space="preserve"> đói</w:t>
            </w:r>
          </w:p>
        </w:tc>
      </w:tr>
      <w:tr w14:paraId="0EF9485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6" w:hRule="atLeast"/>
        </w:trPr>
        <w:tc>
          <w:tcPr>
            <w:tcW w:w="807" w:type="dxa"/>
            <w:gridSpan w:val="2"/>
          </w:tcPr>
          <w:p w14:paraId="2C3601BE">
            <w:pPr>
              <w:pStyle w:val="5"/>
              <w:spacing w:before="18"/>
              <w:ind w:left="0" w:right="128"/>
              <w:jc w:val="center"/>
              <w:rPr>
                <w:b/>
                <w:sz w:val="24"/>
                <w:szCs w:val="24"/>
              </w:rPr>
            </w:pPr>
            <w:r>
              <w:rPr>
                <w:b/>
                <w:spacing w:val="-10"/>
                <w:sz w:val="24"/>
                <w:szCs w:val="24"/>
              </w:rPr>
              <w:t>7</w:t>
            </w:r>
          </w:p>
        </w:tc>
        <w:tc>
          <w:tcPr>
            <w:tcW w:w="3241" w:type="dxa"/>
            <w:gridSpan w:val="2"/>
          </w:tcPr>
          <w:p w14:paraId="67E42DD9">
            <w:pPr>
              <w:pStyle w:val="5"/>
              <w:spacing w:before="97"/>
              <w:rPr>
                <w:sz w:val="24"/>
                <w:szCs w:val="24"/>
              </w:rPr>
            </w:pPr>
            <w:r>
              <w:rPr>
                <w:spacing w:val="-2"/>
                <w:sz w:val="24"/>
                <w:szCs w:val="24"/>
              </w:rPr>
              <w:t>charity</w:t>
            </w:r>
          </w:p>
        </w:tc>
        <w:tc>
          <w:tcPr>
            <w:tcW w:w="1170" w:type="dxa"/>
            <w:gridSpan w:val="2"/>
          </w:tcPr>
          <w:p w14:paraId="06F35128">
            <w:pPr>
              <w:pStyle w:val="5"/>
              <w:spacing w:before="97"/>
              <w:ind w:left="7" w:right="3"/>
              <w:jc w:val="center"/>
              <w:rPr>
                <w:sz w:val="24"/>
                <w:szCs w:val="24"/>
              </w:rPr>
            </w:pPr>
            <w:r>
              <w:rPr>
                <w:spacing w:val="-10"/>
                <w:sz w:val="24"/>
                <w:szCs w:val="24"/>
              </w:rPr>
              <w:t>n</w:t>
            </w:r>
          </w:p>
        </w:tc>
        <w:tc>
          <w:tcPr>
            <w:tcW w:w="2072" w:type="dxa"/>
            <w:gridSpan w:val="2"/>
          </w:tcPr>
          <w:p w14:paraId="542D517C">
            <w:pPr>
              <w:pStyle w:val="5"/>
              <w:spacing w:before="97"/>
              <w:ind w:left="687"/>
              <w:rPr>
                <w:sz w:val="24"/>
                <w:szCs w:val="24"/>
              </w:rPr>
            </w:pPr>
            <w:r>
              <w:rPr>
                <w:spacing w:val="-2"/>
                <w:sz w:val="24"/>
                <w:szCs w:val="24"/>
              </w:rPr>
              <w:t>/ˈtʃærɪti/</w:t>
            </w:r>
          </w:p>
        </w:tc>
        <w:tc>
          <w:tcPr>
            <w:tcW w:w="3151" w:type="dxa"/>
            <w:gridSpan w:val="2"/>
          </w:tcPr>
          <w:p w14:paraId="0F5C2983">
            <w:pPr>
              <w:pStyle w:val="5"/>
              <w:spacing w:before="97"/>
              <w:ind w:left="158"/>
              <w:rPr>
                <w:sz w:val="24"/>
                <w:szCs w:val="24"/>
              </w:rPr>
            </w:pPr>
            <w:r>
              <w:rPr>
                <w:sz w:val="24"/>
                <w:szCs w:val="24"/>
              </w:rPr>
              <w:t>từ</w:t>
            </w:r>
            <w:r>
              <w:rPr>
                <w:spacing w:val="-4"/>
                <w:sz w:val="24"/>
                <w:szCs w:val="24"/>
              </w:rPr>
              <w:t xml:space="preserve"> </w:t>
            </w:r>
            <w:r>
              <w:rPr>
                <w:spacing w:val="-2"/>
                <w:sz w:val="24"/>
                <w:szCs w:val="24"/>
              </w:rPr>
              <w:t>thiện</w:t>
            </w:r>
          </w:p>
        </w:tc>
      </w:tr>
      <w:tr w14:paraId="75026DD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7" w:hRule="atLeast"/>
        </w:trPr>
        <w:tc>
          <w:tcPr>
            <w:tcW w:w="807" w:type="dxa"/>
            <w:gridSpan w:val="2"/>
          </w:tcPr>
          <w:p w14:paraId="2900F853">
            <w:pPr>
              <w:pStyle w:val="5"/>
              <w:spacing w:before="21"/>
              <w:ind w:left="0" w:right="128"/>
              <w:jc w:val="center"/>
              <w:rPr>
                <w:b/>
                <w:sz w:val="24"/>
                <w:szCs w:val="24"/>
              </w:rPr>
            </w:pPr>
            <w:r>
              <w:rPr>
                <w:b/>
                <w:spacing w:val="-10"/>
                <w:sz w:val="24"/>
                <w:szCs w:val="24"/>
              </w:rPr>
              <w:t>8</w:t>
            </w:r>
          </w:p>
        </w:tc>
        <w:tc>
          <w:tcPr>
            <w:tcW w:w="3241" w:type="dxa"/>
            <w:gridSpan w:val="2"/>
          </w:tcPr>
          <w:p w14:paraId="3569C83F">
            <w:pPr>
              <w:pStyle w:val="5"/>
              <w:rPr>
                <w:sz w:val="24"/>
                <w:szCs w:val="24"/>
              </w:rPr>
            </w:pPr>
            <w:r>
              <w:rPr>
                <w:spacing w:val="-2"/>
                <w:sz w:val="24"/>
                <w:szCs w:val="24"/>
              </w:rPr>
              <w:t>empathy</w:t>
            </w:r>
          </w:p>
        </w:tc>
        <w:tc>
          <w:tcPr>
            <w:tcW w:w="1170" w:type="dxa"/>
            <w:gridSpan w:val="2"/>
          </w:tcPr>
          <w:p w14:paraId="1884A35B">
            <w:pPr>
              <w:pStyle w:val="5"/>
              <w:ind w:left="7" w:right="3"/>
              <w:jc w:val="center"/>
              <w:rPr>
                <w:sz w:val="24"/>
                <w:szCs w:val="24"/>
              </w:rPr>
            </w:pPr>
            <w:r>
              <w:rPr>
                <w:spacing w:val="-10"/>
                <w:sz w:val="24"/>
                <w:szCs w:val="24"/>
              </w:rPr>
              <w:t>n</w:t>
            </w:r>
          </w:p>
        </w:tc>
        <w:tc>
          <w:tcPr>
            <w:tcW w:w="2072" w:type="dxa"/>
            <w:gridSpan w:val="2"/>
          </w:tcPr>
          <w:p w14:paraId="5BE5CC80">
            <w:pPr>
              <w:pStyle w:val="5"/>
              <w:ind w:left="627"/>
              <w:rPr>
                <w:sz w:val="24"/>
                <w:szCs w:val="24"/>
              </w:rPr>
            </w:pPr>
            <w:r>
              <w:rPr>
                <w:spacing w:val="-2"/>
                <w:sz w:val="24"/>
                <w:szCs w:val="24"/>
              </w:rPr>
              <w:t>/ˈempəθi/</w:t>
            </w:r>
          </w:p>
        </w:tc>
        <w:tc>
          <w:tcPr>
            <w:tcW w:w="3151" w:type="dxa"/>
            <w:gridSpan w:val="2"/>
          </w:tcPr>
          <w:p w14:paraId="23FDC458">
            <w:pPr>
              <w:pStyle w:val="5"/>
              <w:ind w:left="158"/>
              <w:rPr>
                <w:sz w:val="24"/>
                <w:szCs w:val="24"/>
              </w:rPr>
            </w:pPr>
            <w:r>
              <w:rPr>
                <w:sz w:val="24"/>
                <w:szCs w:val="24"/>
              </w:rPr>
              <w:t>sự</w:t>
            </w:r>
            <w:r>
              <w:rPr>
                <w:spacing w:val="-5"/>
                <w:sz w:val="24"/>
                <w:szCs w:val="24"/>
              </w:rPr>
              <w:t xml:space="preserve"> </w:t>
            </w:r>
            <w:r>
              <w:rPr>
                <w:sz w:val="24"/>
                <w:szCs w:val="24"/>
              </w:rPr>
              <w:t>đồng</w:t>
            </w:r>
            <w:r>
              <w:rPr>
                <w:spacing w:val="-4"/>
                <w:sz w:val="24"/>
                <w:szCs w:val="24"/>
              </w:rPr>
              <w:t xml:space="preserve"> </w:t>
            </w:r>
            <w:r>
              <w:rPr>
                <w:spacing w:val="-5"/>
                <w:sz w:val="24"/>
                <w:szCs w:val="24"/>
              </w:rPr>
              <w:t>cảm</w:t>
            </w:r>
          </w:p>
        </w:tc>
      </w:tr>
      <w:tr w14:paraId="4333871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9" w:hRule="atLeast"/>
        </w:trPr>
        <w:tc>
          <w:tcPr>
            <w:tcW w:w="807" w:type="dxa"/>
            <w:gridSpan w:val="2"/>
          </w:tcPr>
          <w:p w14:paraId="78EA4C1E">
            <w:pPr>
              <w:pStyle w:val="5"/>
              <w:spacing w:before="21"/>
              <w:ind w:left="0" w:right="128"/>
              <w:jc w:val="center"/>
              <w:rPr>
                <w:b/>
                <w:sz w:val="24"/>
                <w:szCs w:val="24"/>
              </w:rPr>
            </w:pPr>
            <w:r>
              <w:rPr>
                <w:b/>
                <w:spacing w:val="-10"/>
                <w:sz w:val="24"/>
                <w:szCs w:val="24"/>
              </w:rPr>
              <w:t>9</w:t>
            </w:r>
          </w:p>
        </w:tc>
        <w:tc>
          <w:tcPr>
            <w:tcW w:w="3241" w:type="dxa"/>
            <w:gridSpan w:val="2"/>
          </w:tcPr>
          <w:p w14:paraId="5A63DDCC">
            <w:pPr>
              <w:pStyle w:val="5"/>
              <w:rPr>
                <w:sz w:val="24"/>
                <w:szCs w:val="24"/>
              </w:rPr>
            </w:pPr>
            <w:r>
              <w:rPr>
                <w:spacing w:val="-2"/>
                <w:sz w:val="24"/>
                <w:szCs w:val="24"/>
              </w:rPr>
              <w:t>essential</w:t>
            </w:r>
          </w:p>
        </w:tc>
        <w:tc>
          <w:tcPr>
            <w:tcW w:w="1170" w:type="dxa"/>
            <w:gridSpan w:val="2"/>
          </w:tcPr>
          <w:p w14:paraId="24F873EA">
            <w:pPr>
              <w:pStyle w:val="5"/>
              <w:ind w:left="7"/>
              <w:jc w:val="center"/>
              <w:rPr>
                <w:sz w:val="24"/>
                <w:szCs w:val="24"/>
              </w:rPr>
            </w:pPr>
            <w:r>
              <w:rPr>
                <w:spacing w:val="-5"/>
                <w:sz w:val="24"/>
                <w:szCs w:val="24"/>
              </w:rPr>
              <w:t>adj</w:t>
            </w:r>
          </w:p>
        </w:tc>
        <w:tc>
          <w:tcPr>
            <w:tcW w:w="2072" w:type="dxa"/>
            <w:gridSpan w:val="2"/>
          </w:tcPr>
          <w:p w14:paraId="290C9AD8">
            <w:pPr>
              <w:pStyle w:val="5"/>
              <w:ind w:left="713"/>
              <w:rPr>
                <w:sz w:val="24"/>
                <w:szCs w:val="24"/>
              </w:rPr>
            </w:pPr>
            <w:r>
              <w:rPr>
                <w:spacing w:val="-2"/>
                <w:sz w:val="24"/>
                <w:szCs w:val="24"/>
              </w:rPr>
              <w:t>/ɪˈsenʃl/</w:t>
            </w:r>
          </w:p>
        </w:tc>
        <w:tc>
          <w:tcPr>
            <w:tcW w:w="3151" w:type="dxa"/>
            <w:gridSpan w:val="2"/>
          </w:tcPr>
          <w:p w14:paraId="0712DC10">
            <w:pPr>
              <w:pStyle w:val="5"/>
              <w:ind w:left="158"/>
              <w:rPr>
                <w:sz w:val="24"/>
                <w:szCs w:val="24"/>
              </w:rPr>
            </w:pPr>
            <w:r>
              <w:rPr>
                <w:sz w:val="24"/>
                <w:szCs w:val="24"/>
              </w:rPr>
              <w:t>thiết</w:t>
            </w:r>
            <w:r>
              <w:rPr>
                <w:spacing w:val="-6"/>
                <w:sz w:val="24"/>
                <w:szCs w:val="24"/>
              </w:rPr>
              <w:t xml:space="preserve"> </w:t>
            </w:r>
            <w:r>
              <w:rPr>
                <w:spacing w:val="-5"/>
                <w:sz w:val="24"/>
                <w:szCs w:val="24"/>
              </w:rPr>
              <w:t>yếu</w:t>
            </w:r>
          </w:p>
        </w:tc>
      </w:tr>
      <w:tr w14:paraId="2561B16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6" w:hRule="atLeast"/>
        </w:trPr>
        <w:tc>
          <w:tcPr>
            <w:tcW w:w="807" w:type="dxa"/>
            <w:gridSpan w:val="2"/>
          </w:tcPr>
          <w:p w14:paraId="3850C19D">
            <w:pPr>
              <w:pStyle w:val="5"/>
              <w:spacing w:before="18"/>
              <w:ind w:left="146"/>
              <w:rPr>
                <w:b/>
                <w:sz w:val="24"/>
                <w:szCs w:val="24"/>
              </w:rPr>
            </w:pPr>
            <w:r>
              <w:rPr>
                <w:b/>
                <w:spacing w:val="-5"/>
                <w:sz w:val="24"/>
                <w:szCs w:val="24"/>
              </w:rPr>
              <w:t>10</w:t>
            </w:r>
          </w:p>
        </w:tc>
        <w:tc>
          <w:tcPr>
            <w:tcW w:w="3241" w:type="dxa"/>
            <w:gridSpan w:val="2"/>
          </w:tcPr>
          <w:p w14:paraId="5BDB8CA9">
            <w:pPr>
              <w:pStyle w:val="5"/>
              <w:spacing w:before="97"/>
              <w:rPr>
                <w:sz w:val="24"/>
                <w:szCs w:val="24"/>
              </w:rPr>
            </w:pPr>
            <w:r>
              <w:rPr>
                <w:spacing w:val="-2"/>
                <w:sz w:val="24"/>
                <w:szCs w:val="24"/>
              </w:rPr>
              <w:t>donate</w:t>
            </w:r>
          </w:p>
        </w:tc>
        <w:tc>
          <w:tcPr>
            <w:tcW w:w="1170" w:type="dxa"/>
            <w:gridSpan w:val="2"/>
          </w:tcPr>
          <w:p w14:paraId="5C922480">
            <w:pPr>
              <w:pStyle w:val="5"/>
              <w:spacing w:before="97"/>
              <w:ind w:left="7" w:right="3"/>
              <w:jc w:val="center"/>
              <w:rPr>
                <w:sz w:val="24"/>
                <w:szCs w:val="24"/>
              </w:rPr>
            </w:pPr>
            <w:r>
              <w:rPr>
                <w:spacing w:val="-10"/>
                <w:sz w:val="24"/>
                <w:szCs w:val="24"/>
              </w:rPr>
              <w:t>v</w:t>
            </w:r>
          </w:p>
        </w:tc>
        <w:tc>
          <w:tcPr>
            <w:tcW w:w="2072" w:type="dxa"/>
            <w:gridSpan w:val="2"/>
          </w:tcPr>
          <w:p w14:paraId="25F3D737">
            <w:pPr>
              <w:pStyle w:val="5"/>
              <w:spacing w:before="97"/>
              <w:ind w:left="617"/>
              <w:rPr>
                <w:sz w:val="24"/>
                <w:szCs w:val="24"/>
              </w:rPr>
            </w:pPr>
            <w:r>
              <w:rPr>
                <w:spacing w:val="-2"/>
                <w:sz w:val="24"/>
                <w:szCs w:val="24"/>
              </w:rPr>
              <w:t>/dəʊˈneɪt/</w:t>
            </w:r>
          </w:p>
        </w:tc>
        <w:tc>
          <w:tcPr>
            <w:tcW w:w="3151" w:type="dxa"/>
            <w:gridSpan w:val="2"/>
          </w:tcPr>
          <w:p w14:paraId="08FA63A6">
            <w:pPr>
              <w:pStyle w:val="5"/>
              <w:spacing w:before="97"/>
              <w:ind w:left="158"/>
              <w:rPr>
                <w:sz w:val="24"/>
                <w:szCs w:val="24"/>
              </w:rPr>
            </w:pPr>
            <w:r>
              <w:rPr>
                <w:sz w:val="24"/>
                <w:szCs w:val="24"/>
              </w:rPr>
              <w:t>quyên</w:t>
            </w:r>
            <w:r>
              <w:rPr>
                <w:spacing w:val="-8"/>
                <w:sz w:val="24"/>
                <w:szCs w:val="24"/>
              </w:rPr>
              <w:t xml:space="preserve"> </w:t>
            </w:r>
            <w:r>
              <w:rPr>
                <w:spacing w:val="-5"/>
                <w:sz w:val="24"/>
                <w:szCs w:val="24"/>
              </w:rPr>
              <w:t>góp</w:t>
            </w:r>
          </w:p>
        </w:tc>
      </w:tr>
      <w:tr w14:paraId="6B983FA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6" w:hRule="atLeast"/>
        </w:trPr>
        <w:tc>
          <w:tcPr>
            <w:tcW w:w="807" w:type="dxa"/>
            <w:gridSpan w:val="2"/>
          </w:tcPr>
          <w:p w14:paraId="12A3B0A5">
            <w:pPr>
              <w:pStyle w:val="5"/>
              <w:spacing w:before="18"/>
              <w:ind w:left="146"/>
              <w:rPr>
                <w:b/>
                <w:sz w:val="24"/>
                <w:szCs w:val="24"/>
              </w:rPr>
            </w:pPr>
            <w:r>
              <w:rPr>
                <w:b/>
                <w:spacing w:val="-5"/>
                <w:sz w:val="24"/>
                <w:szCs w:val="24"/>
              </w:rPr>
              <w:t>11</w:t>
            </w:r>
          </w:p>
        </w:tc>
        <w:tc>
          <w:tcPr>
            <w:tcW w:w="3241" w:type="dxa"/>
            <w:gridSpan w:val="2"/>
          </w:tcPr>
          <w:p w14:paraId="220F26EA">
            <w:pPr>
              <w:pStyle w:val="5"/>
              <w:spacing w:before="97"/>
              <w:rPr>
                <w:sz w:val="24"/>
                <w:szCs w:val="24"/>
              </w:rPr>
            </w:pPr>
            <w:r>
              <w:rPr>
                <w:spacing w:val="-2"/>
                <w:sz w:val="24"/>
                <w:szCs w:val="24"/>
              </w:rPr>
              <w:t>proportion</w:t>
            </w:r>
          </w:p>
        </w:tc>
        <w:tc>
          <w:tcPr>
            <w:tcW w:w="1170" w:type="dxa"/>
            <w:gridSpan w:val="2"/>
          </w:tcPr>
          <w:p w14:paraId="1C542264">
            <w:pPr>
              <w:pStyle w:val="5"/>
              <w:spacing w:before="97"/>
              <w:ind w:left="7" w:right="3"/>
              <w:jc w:val="center"/>
              <w:rPr>
                <w:sz w:val="24"/>
                <w:szCs w:val="24"/>
              </w:rPr>
            </w:pPr>
            <w:r>
              <w:rPr>
                <w:spacing w:val="-10"/>
                <w:sz w:val="24"/>
                <w:szCs w:val="24"/>
              </w:rPr>
              <w:t>n</w:t>
            </w:r>
          </w:p>
        </w:tc>
        <w:tc>
          <w:tcPr>
            <w:tcW w:w="2072" w:type="dxa"/>
            <w:gridSpan w:val="2"/>
          </w:tcPr>
          <w:p w14:paraId="37AF7BD4">
            <w:pPr>
              <w:pStyle w:val="5"/>
              <w:spacing w:before="97"/>
              <w:ind w:left="574"/>
              <w:rPr>
                <w:sz w:val="24"/>
                <w:szCs w:val="24"/>
              </w:rPr>
            </w:pPr>
            <w:r>
              <w:rPr>
                <w:spacing w:val="-2"/>
                <w:sz w:val="24"/>
                <w:szCs w:val="24"/>
              </w:rPr>
              <w:t>/prəˈpɔːʃn/</w:t>
            </w:r>
          </w:p>
        </w:tc>
        <w:tc>
          <w:tcPr>
            <w:tcW w:w="3151" w:type="dxa"/>
            <w:gridSpan w:val="2"/>
          </w:tcPr>
          <w:p w14:paraId="59F13DF6">
            <w:pPr>
              <w:pStyle w:val="5"/>
              <w:spacing w:before="97"/>
              <w:ind w:left="158"/>
              <w:rPr>
                <w:sz w:val="24"/>
                <w:szCs w:val="24"/>
              </w:rPr>
            </w:pPr>
            <w:r>
              <w:rPr>
                <w:sz w:val="24"/>
                <w:szCs w:val="24"/>
              </w:rPr>
              <w:t>tỷ</w:t>
            </w:r>
            <w:r>
              <w:rPr>
                <w:spacing w:val="-2"/>
                <w:sz w:val="24"/>
                <w:szCs w:val="24"/>
              </w:rPr>
              <w:t xml:space="preserve"> </w:t>
            </w:r>
            <w:r>
              <w:rPr>
                <w:spacing w:val="-5"/>
                <w:sz w:val="24"/>
                <w:szCs w:val="24"/>
              </w:rPr>
              <w:t>lệ</w:t>
            </w:r>
          </w:p>
        </w:tc>
      </w:tr>
      <w:tr w14:paraId="1D8D8CE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6" w:hRule="atLeast"/>
        </w:trPr>
        <w:tc>
          <w:tcPr>
            <w:tcW w:w="807" w:type="dxa"/>
            <w:gridSpan w:val="2"/>
          </w:tcPr>
          <w:p w14:paraId="43B5102D">
            <w:pPr>
              <w:pStyle w:val="5"/>
              <w:spacing w:before="21"/>
              <w:ind w:left="146"/>
              <w:rPr>
                <w:b/>
                <w:sz w:val="24"/>
                <w:szCs w:val="24"/>
              </w:rPr>
            </w:pPr>
            <w:r>
              <w:rPr>
                <w:b/>
                <w:spacing w:val="-5"/>
                <w:sz w:val="24"/>
                <w:szCs w:val="24"/>
              </w:rPr>
              <w:t>12</w:t>
            </w:r>
          </w:p>
        </w:tc>
        <w:tc>
          <w:tcPr>
            <w:tcW w:w="3241" w:type="dxa"/>
            <w:gridSpan w:val="2"/>
          </w:tcPr>
          <w:p w14:paraId="0411801C">
            <w:pPr>
              <w:pStyle w:val="5"/>
              <w:rPr>
                <w:sz w:val="24"/>
                <w:szCs w:val="24"/>
              </w:rPr>
            </w:pPr>
            <w:r>
              <w:rPr>
                <w:spacing w:val="-2"/>
                <w:sz w:val="24"/>
                <w:szCs w:val="24"/>
              </w:rPr>
              <w:t>assistance</w:t>
            </w:r>
          </w:p>
        </w:tc>
        <w:tc>
          <w:tcPr>
            <w:tcW w:w="1170" w:type="dxa"/>
            <w:gridSpan w:val="2"/>
          </w:tcPr>
          <w:p w14:paraId="73386004">
            <w:pPr>
              <w:pStyle w:val="5"/>
              <w:ind w:left="7" w:right="3"/>
              <w:jc w:val="center"/>
              <w:rPr>
                <w:sz w:val="24"/>
                <w:szCs w:val="24"/>
              </w:rPr>
            </w:pPr>
            <w:r>
              <w:rPr>
                <w:spacing w:val="-10"/>
                <w:sz w:val="24"/>
                <w:szCs w:val="24"/>
              </w:rPr>
              <w:t>n</w:t>
            </w:r>
          </w:p>
        </w:tc>
        <w:tc>
          <w:tcPr>
            <w:tcW w:w="2072" w:type="dxa"/>
            <w:gridSpan w:val="2"/>
          </w:tcPr>
          <w:p w14:paraId="0CA1D7A5">
            <w:pPr>
              <w:pStyle w:val="5"/>
              <w:ind w:left="603"/>
              <w:rPr>
                <w:sz w:val="24"/>
                <w:szCs w:val="24"/>
              </w:rPr>
            </w:pPr>
            <w:r>
              <w:rPr>
                <w:spacing w:val="-2"/>
                <w:sz w:val="24"/>
                <w:szCs w:val="24"/>
              </w:rPr>
              <w:t>/əˈsɪstəns/</w:t>
            </w:r>
          </w:p>
        </w:tc>
        <w:tc>
          <w:tcPr>
            <w:tcW w:w="3151" w:type="dxa"/>
            <w:gridSpan w:val="2"/>
          </w:tcPr>
          <w:p w14:paraId="6B1FE157">
            <w:pPr>
              <w:pStyle w:val="5"/>
              <w:ind w:left="158"/>
              <w:rPr>
                <w:sz w:val="24"/>
                <w:szCs w:val="24"/>
              </w:rPr>
            </w:pPr>
            <w:r>
              <w:rPr>
                <w:sz w:val="24"/>
                <w:szCs w:val="24"/>
              </w:rPr>
              <w:t>sự</w:t>
            </w:r>
            <w:r>
              <w:rPr>
                <w:spacing w:val="-3"/>
                <w:sz w:val="24"/>
                <w:szCs w:val="24"/>
              </w:rPr>
              <w:t xml:space="preserve"> </w:t>
            </w:r>
            <w:r>
              <w:rPr>
                <w:sz w:val="24"/>
                <w:szCs w:val="24"/>
              </w:rPr>
              <w:t>hỗ</w:t>
            </w:r>
            <w:r>
              <w:rPr>
                <w:spacing w:val="-3"/>
                <w:sz w:val="24"/>
                <w:szCs w:val="24"/>
              </w:rPr>
              <w:t xml:space="preserve"> </w:t>
            </w:r>
            <w:r>
              <w:rPr>
                <w:spacing w:val="-5"/>
                <w:sz w:val="24"/>
                <w:szCs w:val="24"/>
              </w:rPr>
              <w:t>trợ</w:t>
            </w:r>
          </w:p>
        </w:tc>
      </w:tr>
      <w:tr w14:paraId="7DE726E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9" w:hRule="atLeast"/>
        </w:trPr>
        <w:tc>
          <w:tcPr>
            <w:tcW w:w="807" w:type="dxa"/>
            <w:gridSpan w:val="2"/>
          </w:tcPr>
          <w:p w14:paraId="1696C302">
            <w:pPr>
              <w:pStyle w:val="5"/>
              <w:spacing w:before="21"/>
              <w:ind w:left="146"/>
              <w:rPr>
                <w:b/>
                <w:sz w:val="24"/>
                <w:szCs w:val="24"/>
              </w:rPr>
            </w:pPr>
            <w:r>
              <w:rPr>
                <w:b/>
                <w:spacing w:val="-5"/>
                <w:sz w:val="24"/>
                <w:szCs w:val="24"/>
              </w:rPr>
              <w:t>13</w:t>
            </w:r>
          </w:p>
        </w:tc>
        <w:tc>
          <w:tcPr>
            <w:tcW w:w="3241" w:type="dxa"/>
            <w:gridSpan w:val="2"/>
          </w:tcPr>
          <w:p w14:paraId="257847B6">
            <w:pPr>
              <w:pStyle w:val="5"/>
              <w:rPr>
                <w:sz w:val="24"/>
                <w:szCs w:val="24"/>
              </w:rPr>
            </w:pPr>
            <w:r>
              <w:rPr>
                <w:spacing w:val="-2"/>
                <w:sz w:val="24"/>
                <w:szCs w:val="24"/>
              </w:rPr>
              <w:t>awareness</w:t>
            </w:r>
          </w:p>
        </w:tc>
        <w:tc>
          <w:tcPr>
            <w:tcW w:w="1170" w:type="dxa"/>
            <w:gridSpan w:val="2"/>
          </w:tcPr>
          <w:p w14:paraId="74596CC2">
            <w:pPr>
              <w:pStyle w:val="5"/>
              <w:ind w:left="7" w:right="3"/>
              <w:jc w:val="center"/>
              <w:rPr>
                <w:sz w:val="24"/>
                <w:szCs w:val="24"/>
              </w:rPr>
            </w:pPr>
            <w:r>
              <w:rPr>
                <w:spacing w:val="-10"/>
                <w:sz w:val="24"/>
                <w:szCs w:val="24"/>
              </w:rPr>
              <w:t>n</w:t>
            </w:r>
          </w:p>
        </w:tc>
        <w:tc>
          <w:tcPr>
            <w:tcW w:w="2072" w:type="dxa"/>
            <w:gridSpan w:val="2"/>
          </w:tcPr>
          <w:p w14:paraId="5BC14EF1">
            <w:pPr>
              <w:pStyle w:val="5"/>
              <w:ind w:left="569"/>
              <w:rPr>
                <w:sz w:val="24"/>
                <w:szCs w:val="24"/>
              </w:rPr>
            </w:pPr>
            <w:r>
              <w:rPr>
                <w:spacing w:val="-2"/>
                <w:sz w:val="24"/>
                <w:szCs w:val="24"/>
              </w:rPr>
              <w:t>/əˈweənəs/</w:t>
            </w:r>
          </w:p>
        </w:tc>
        <w:tc>
          <w:tcPr>
            <w:tcW w:w="3151" w:type="dxa"/>
            <w:gridSpan w:val="2"/>
          </w:tcPr>
          <w:p w14:paraId="5C5B9118">
            <w:pPr>
              <w:pStyle w:val="5"/>
              <w:ind w:left="158"/>
              <w:rPr>
                <w:sz w:val="24"/>
                <w:szCs w:val="24"/>
              </w:rPr>
            </w:pPr>
            <w:r>
              <w:rPr>
                <w:sz w:val="24"/>
                <w:szCs w:val="24"/>
              </w:rPr>
              <w:t>nhận</w:t>
            </w:r>
            <w:r>
              <w:rPr>
                <w:spacing w:val="-7"/>
                <w:sz w:val="24"/>
                <w:szCs w:val="24"/>
              </w:rPr>
              <w:t xml:space="preserve"> </w:t>
            </w:r>
            <w:r>
              <w:rPr>
                <w:spacing w:val="-4"/>
                <w:sz w:val="24"/>
                <w:szCs w:val="24"/>
              </w:rPr>
              <w:t>thức</w:t>
            </w:r>
          </w:p>
        </w:tc>
      </w:tr>
      <w:tr w14:paraId="220F86E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6" w:hRule="atLeast"/>
        </w:trPr>
        <w:tc>
          <w:tcPr>
            <w:tcW w:w="807" w:type="dxa"/>
            <w:gridSpan w:val="2"/>
          </w:tcPr>
          <w:p w14:paraId="49B52853">
            <w:pPr>
              <w:pStyle w:val="5"/>
              <w:spacing w:before="18"/>
              <w:ind w:left="146"/>
              <w:rPr>
                <w:b/>
                <w:sz w:val="24"/>
                <w:szCs w:val="24"/>
              </w:rPr>
            </w:pPr>
            <w:r>
              <w:rPr>
                <w:b/>
                <w:spacing w:val="-5"/>
                <w:sz w:val="24"/>
                <w:szCs w:val="24"/>
              </w:rPr>
              <w:t>14</w:t>
            </w:r>
          </w:p>
        </w:tc>
        <w:tc>
          <w:tcPr>
            <w:tcW w:w="3241" w:type="dxa"/>
            <w:gridSpan w:val="2"/>
          </w:tcPr>
          <w:p w14:paraId="45CA253F">
            <w:pPr>
              <w:pStyle w:val="5"/>
              <w:spacing w:before="97"/>
              <w:rPr>
                <w:sz w:val="24"/>
                <w:szCs w:val="24"/>
              </w:rPr>
            </w:pPr>
            <w:r>
              <w:rPr>
                <w:spacing w:val="-2"/>
                <w:sz w:val="24"/>
                <w:szCs w:val="24"/>
              </w:rPr>
              <w:t>surprisingly</w:t>
            </w:r>
          </w:p>
        </w:tc>
        <w:tc>
          <w:tcPr>
            <w:tcW w:w="1170" w:type="dxa"/>
            <w:gridSpan w:val="2"/>
          </w:tcPr>
          <w:p w14:paraId="12664CAB">
            <w:pPr>
              <w:pStyle w:val="5"/>
              <w:spacing w:before="97"/>
              <w:ind w:left="7" w:right="2"/>
              <w:jc w:val="center"/>
              <w:rPr>
                <w:sz w:val="24"/>
                <w:szCs w:val="24"/>
              </w:rPr>
            </w:pPr>
            <w:r>
              <w:rPr>
                <w:spacing w:val="-5"/>
                <w:sz w:val="24"/>
                <w:szCs w:val="24"/>
              </w:rPr>
              <w:t>adv</w:t>
            </w:r>
          </w:p>
        </w:tc>
        <w:tc>
          <w:tcPr>
            <w:tcW w:w="2072" w:type="dxa"/>
            <w:gridSpan w:val="2"/>
          </w:tcPr>
          <w:p w14:paraId="04A1C649">
            <w:pPr>
              <w:pStyle w:val="5"/>
              <w:spacing w:before="97"/>
              <w:ind w:left="471"/>
              <w:rPr>
                <w:sz w:val="24"/>
                <w:szCs w:val="24"/>
              </w:rPr>
            </w:pPr>
            <w:r>
              <w:rPr>
                <w:spacing w:val="-2"/>
                <w:sz w:val="24"/>
                <w:szCs w:val="24"/>
              </w:rPr>
              <w:t>/səˈpraɪzɪŋli/</w:t>
            </w:r>
          </w:p>
        </w:tc>
        <w:tc>
          <w:tcPr>
            <w:tcW w:w="3151" w:type="dxa"/>
            <w:gridSpan w:val="2"/>
          </w:tcPr>
          <w:p w14:paraId="31103B95">
            <w:pPr>
              <w:pStyle w:val="5"/>
              <w:spacing w:before="97"/>
              <w:ind w:left="158"/>
              <w:rPr>
                <w:sz w:val="24"/>
                <w:szCs w:val="24"/>
              </w:rPr>
            </w:pPr>
            <w:r>
              <w:rPr>
                <w:sz w:val="24"/>
                <w:szCs w:val="24"/>
              </w:rPr>
              <w:t>một</w:t>
            </w:r>
            <w:r>
              <w:rPr>
                <w:spacing w:val="-6"/>
                <w:sz w:val="24"/>
                <w:szCs w:val="24"/>
              </w:rPr>
              <w:t xml:space="preserve"> </w:t>
            </w:r>
            <w:r>
              <w:rPr>
                <w:sz w:val="24"/>
                <w:szCs w:val="24"/>
              </w:rPr>
              <w:t>cách</w:t>
            </w:r>
            <w:r>
              <w:rPr>
                <w:spacing w:val="-6"/>
                <w:sz w:val="24"/>
                <w:szCs w:val="24"/>
              </w:rPr>
              <w:t xml:space="preserve"> </w:t>
            </w:r>
            <w:r>
              <w:rPr>
                <w:sz w:val="24"/>
                <w:szCs w:val="24"/>
              </w:rPr>
              <w:t>bất</w:t>
            </w:r>
            <w:r>
              <w:rPr>
                <w:spacing w:val="-5"/>
                <w:sz w:val="24"/>
                <w:szCs w:val="24"/>
              </w:rPr>
              <w:t xml:space="preserve"> ngờ</w:t>
            </w:r>
          </w:p>
        </w:tc>
      </w:tr>
      <w:tr w14:paraId="7FEFCAC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7" w:hRule="atLeast"/>
        </w:trPr>
        <w:tc>
          <w:tcPr>
            <w:tcW w:w="807" w:type="dxa"/>
            <w:gridSpan w:val="2"/>
          </w:tcPr>
          <w:p w14:paraId="29B9B93F">
            <w:pPr>
              <w:pStyle w:val="5"/>
              <w:spacing w:before="18"/>
              <w:ind w:left="146"/>
              <w:rPr>
                <w:b/>
                <w:sz w:val="24"/>
                <w:szCs w:val="24"/>
              </w:rPr>
            </w:pPr>
            <w:r>
              <w:rPr>
                <w:b/>
                <w:spacing w:val="-5"/>
                <w:sz w:val="24"/>
                <w:szCs w:val="24"/>
              </w:rPr>
              <w:t>15</w:t>
            </w:r>
          </w:p>
        </w:tc>
        <w:tc>
          <w:tcPr>
            <w:tcW w:w="3241" w:type="dxa"/>
            <w:gridSpan w:val="2"/>
          </w:tcPr>
          <w:p w14:paraId="6F34F0F3">
            <w:pPr>
              <w:pStyle w:val="5"/>
              <w:rPr>
                <w:sz w:val="24"/>
                <w:szCs w:val="24"/>
              </w:rPr>
            </w:pPr>
            <w:r>
              <w:rPr>
                <w:spacing w:val="-2"/>
                <w:sz w:val="24"/>
                <w:szCs w:val="24"/>
              </w:rPr>
              <w:t>recommendation</w:t>
            </w:r>
          </w:p>
        </w:tc>
        <w:tc>
          <w:tcPr>
            <w:tcW w:w="1170" w:type="dxa"/>
            <w:gridSpan w:val="2"/>
          </w:tcPr>
          <w:p w14:paraId="2E53846C">
            <w:pPr>
              <w:pStyle w:val="5"/>
              <w:ind w:left="7" w:right="3"/>
              <w:jc w:val="center"/>
              <w:rPr>
                <w:sz w:val="24"/>
                <w:szCs w:val="24"/>
              </w:rPr>
            </w:pPr>
            <w:r>
              <w:rPr>
                <w:spacing w:val="-10"/>
                <w:sz w:val="24"/>
                <w:szCs w:val="24"/>
              </w:rPr>
              <w:t>n</w:t>
            </w:r>
          </w:p>
        </w:tc>
        <w:tc>
          <w:tcPr>
            <w:tcW w:w="2072" w:type="dxa"/>
            <w:gridSpan w:val="2"/>
          </w:tcPr>
          <w:p w14:paraId="7B4A7982">
            <w:pPr>
              <w:pStyle w:val="5"/>
              <w:ind w:left="262"/>
              <w:rPr>
                <w:sz w:val="24"/>
                <w:szCs w:val="24"/>
              </w:rPr>
            </w:pPr>
            <w:r>
              <w:rPr>
                <w:spacing w:val="-2"/>
                <w:sz w:val="24"/>
                <w:szCs w:val="24"/>
              </w:rPr>
              <w:t>/ˌrekəmenˈdeɪʃn/</w:t>
            </w:r>
          </w:p>
        </w:tc>
        <w:tc>
          <w:tcPr>
            <w:tcW w:w="3151" w:type="dxa"/>
            <w:gridSpan w:val="2"/>
          </w:tcPr>
          <w:p w14:paraId="5035724B">
            <w:pPr>
              <w:pStyle w:val="5"/>
              <w:ind w:left="158"/>
              <w:rPr>
                <w:sz w:val="24"/>
                <w:szCs w:val="24"/>
              </w:rPr>
            </w:pPr>
            <w:r>
              <w:rPr>
                <w:sz w:val="24"/>
                <w:szCs w:val="24"/>
              </w:rPr>
              <w:t>sự</w:t>
            </w:r>
            <w:r>
              <w:rPr>
                <w:spacing w:val="-6"/>
                <w:sz w:val="24"/>
                <w:szCs w:val="24"/>
              </w:rPr>
              <w:t xml:space="preserve"> </w:t>
            </w:r>
            <w:r>
              <w:rPr>
                <w:sz w:val="24"/>
                <w:szCs w:val="24"/>
              </w:rPr>
              <w:t>khuyến</w:t>
            </w:r>
            <w:r>
              <w:rPr>
                <w:spacing w:val="-6"/>
                <w:sz w:val="24"/>
                <w:szCs w:val="24"/>
              </w:rPr>
              <w:t xml:space="preserve"> </w:t>
            </w:r>
            <w:r>
              <w:rPr>
                <w:spacing w:val="-4"/>
                <w:sz w:val="24"/>
                <w:szCs w:val="24"/>
              </w:rPr>
              <w:t>nghị</w:t>
            </w:r>
          </w:p>
        </w:tc>
      </w:tr>
      <w:tr w14:paraId="19A288F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9" w:hRule="atLeast"/>
        </w:trPr>
        <w:tc>
          <w:tcPr>
            <w:tcW w:w="807" w:type="dxa"/>
            <w:gridSpan w:val="2"/>
          </w:tcPr>
          <w:p w14:paraId="17FE2B43">
            <w:pPr>
              <w:pStyle w:val="5"/>
              <w:spacing w:before="21"/>
              <w:ind w:left="146"/>
              <w:rPr>
                <w:b/>
                <w:sz w:val="24"/>
                <w:szCs w:val="24"/>
              </w:rPr>
            </w:pPr>
            <w:r>
              <w:rPr>
                <w:b/>
                <w:spacing w:val="-5"/>
                <w:sz w:val="24"/>
                <w:szCs w:val="24"/>
              </w:rPr>
              <w:t>16</w:t>
            </w:r>
          </w:p>
        </w:tc>
        <w:tc>
          <w:tcPr>
            <w:tcW w:w="3241" w:type="dxa"/>
            <w:gridSpan w:val="2"/>
          </w:tcPr>
          <w:p w14:paraId="6D728CF7">
            <w:pPr>
              <w:pStyle w:val="5"/>
              <w:rPr>
                <w:sz w:val="24"/>
                <w:szCs w:val="24"/>
              </w:rPr>
            </w:pPr>
            <w:r>
              <w:rPr>
                <w:spacing w:val="-2"/>
                <w:sz w:val="24"/>
                <w:szCs w:val="24"/>
              </w:rPr>
              <w:t>ecosystem</w:t>
            </w:r>
          </w:p>
        </w:tc>
        <w:tc>
          <w:tcPr>
            <w:tcW w:w="1170" w:type="dxa"/>
            <w:gridSpan w:val="2"/>
          </w:tcPr>
          <w:p w14:paraId="3356B750">
            <w:pPr>
              <w:pStyle w:val="5"/>
              <w:ind w:left="7" w:right="3"/>
              <w:jc w:val="center"/>
              <w:rPr>
                <w:sz w:val="24"/>
                <w:szCs w:val="24"/>
              </w:rPr>
            </w:pPr>
            <w:r>
              <w:rPr>
                <w:spacing w:val="-10"/>
                <w:sz w:val="24"/>
                <w:szCs w:val="24"/>
              </w:rPr>
              <w:t>n</w:t>
            </w:r>
          </w:p>
        </w:tc>
        <w:tc>
          <w:tcPr>
            <w:tcW w:w="2072" w:type="dxa"/>
            <w:gridSpan w:val="2"/>
          </w:tcPr>
          <w:p w14:paraId="4087D697">
            <w:pPr>
              <w:pStyle w:val="5"/>
              <w:ind w:left="416"/>
              <w:rPr>
                <w:sz w:val="24"/>
                <w:szCs w:val="24"/>
              </w:rPr>
            </w:pPr>
            <w:r>
              <w:rPr>
                <w:spacing w:val="-2"/>
                <w:sz w:val="24"/>
                <w:szCs w:val="24"/>
              </w:rPr>
              <w:t>/ˈiːkəʊsɪstəm/</w:t>
            </w:r>
          </w:p>
        </w:tc>
        <w:tc>
          <w:tcPr>
            <w:tcW w:w="3151" w:type="dxa"/>
            <w:gridSpan w:val="2"/>
          </w:tcPr>
          <w:p w14:paraId="5845D589">
            <w:pPr>
              <w:pStyle w:val="5"/>
              <w:ind w:left="158"/>
              <w:rPr>
                <w:sz w:val="24"/>
                <w:szCs w:val="24"/>
              </w:rPr>
            </w:pPr>
            <w:r>
              <w:rPr>
                <w:sz w:val="24"/>
                <w:szCs w:val="24"/>
              </w:rPr>
              <w:t>hệ</w:t>
            </w:r>
            <w:r>
              <w:rPr>
                <w:spacing w:val="-3"/>
                <w:sz w:val="24"/>
                <w:szCs w:val="24"/>
              </w:rPr>
              <w:t xml:space="preserve"> </w:t>
            </w:r>
            <w:r>
              <w:rPr>
                <w:sz w:val="24"/>
                <w:szCs w:val="24"/>
              </w:rPr>
              <w:t>sinh</w:t>
            </w:r>
            <w:r>
              <w:rPr>
                <w:spacing w:val="-4"/>
                <w:sz w:val="24"/>
                <w:szCs w:val="24"/>
              </w:rPr>
              <w:t xml:space="preserve"> thái</w:t>
            </w:r>
          </w:p>
        </w:tc>
      </w:tr>
      <w:tr w14:paraId="3A4D290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6" w:hRule="atLeast"/>
        </w:trPr>
        <w:tc>
          <w:tcPr>
            <w:tcW w:w="807" w:type="dxa"/>
            <w:gridSpan w:val="2"/>
          </w:tcPr>
          <w:p w14:paraId="36DC5E22">
            <w:pPr>
              <w:pStyle w:val="5"/>
              <w:spacing w:before="18"/>
              <w:ind w:left="146"/>
              <w:rPr>
                <w:b/>
                <w:sz w:val="24"/>
                <w:szCs w:val="24"/>
              </w:rPr>
            </w:pPr>
            <w:r>
              <w:rPr>
                <w:b/>
                <w:spacing w:val="-5"/>
                <w:sz w:val="24"/>
                <w:szCs w:val="24"/>
              </w:rPr>
              <w:t>17</w:t>
            </w:r>
          </w:p>
        </w:tc>
        <w:tc>
          <w:tcPr>
            <w:tcW w:w="3241" w:type="dxa"/>
            <w:gridSpan w:val="2"/>
          </w:tcPr>
          <w:p w14:paraId="6706BCF4">
            <w:pPr>
              <w:pStyle w:val="5"/>
              <w:spacing w:before="97"/>
              <w:rPr>
                <w:sz w:val="24"/>
                <w:szCs w:val="24"/>
              </w:rPr>
            </w:pPr>
            <w:r>
              <w:rPr>
                <w:spacing w:val="-2"/>
                <w:sz w:val="24"/>
                <w:szCs w:val="24"/>
              </w:rPr>
              <w:t>insect</w:t>
            </w:r>
          </w:p>
        </w:tc>
        <w:tc>
          <w:tcPr>
            <w:tcW w:w="1170" w:type="dxa"/>
            <w:gridSpan w:val="2"/>
          </w:tcPr>
          <w:p w14:paraId="273F0078">
            <w:pPr>
              <w:pStyle w:val="5"/>
              <w:spacing w:before="97"/>
              <w:ind w:left="7" w:right="3"/>
              <w:jc w:val="center"/>
              <w:rPr>
                <w:sz w:val="24"/>
                <w:szCs w:val="24"/>
              </w:rPr>
            </w:pPr>
            <w:r>
              <w:rPr>
                <w:spacing w:val="-10"/>
                <w:sz w:val="24"/>
                <w:szCs w:val="24"/>
              </w:rPr>
              <w:t>n</w:t>
            </w:r>
          </w:p>
        </w:tc>
        <w:tc>
          <w:tcPr>
            <w:tcW w:w="2072" w:type="dxa"/>
            <w:gridSpan w:val="2"/>
          </w:tcPr>
          <w:p w14:paraId="7832C584">
            <w:pPr>
              <w:pStyle w:val="5"/>
              <w:spacing w:before="97"/>
              <w:ind w:left="694"/>
              <w:rPr>
                <w:sz w:val="24"/>
                <w:szCs w:val="24"/>
              </w:rPr>
            </w:pPr>
            <w:r>
              <w:rPr>
                <w:spacing w:val="-2"/>
                <w:sz w:val="24"/>
                <w:szCs w:val="24"/>
              </w:rPr>
              <w:t>/ˈɪnsekt/</w:t>
            </w:r>
          </w:p>
        </w:tc>
        <w:tc>
          <w:tcPr>
            <w:tcW w:w="3151" w:type="dxa"/>
            <w:gridSpan w:val="2"/>
          </w:tcPr>
          <w:p w14:paraId="79ED62E4">
            <w:pPr>
              <w:pStyle w:val="5"/>
              <w:spacing w:before="97"/>
              <w:ind w:left="158"/>
              <w:rPr>
                <w:sz w:val="24"/>
                <w:szCs w:val="24"/>
              </w:rPr>
            </w:pPr>
            <w:r>
              <w:rPr>
                <w:sz w:val="24"/>
                <w:szCs w:val="24"/>
              </w:rPr>
              <w:t>côn</w:t>
            </w:r>
            <w:r>
              <w:rPr>
                <w:spacing w:val="-5"/>
                <w:sz w:val="24"/>
                <w:szCs w:val="24"/>
              </w:rPr>
              <w:t xml:space="preserve"> </w:t>
            </w:r>
            <w:r>
              <w:rPr>
                <w:spacing w:val="-2"/>
                <w:sz w:val="24"/>
                <w:szCs w:val="24"/>
              </w:rPr>
              <w:t>trùng</w:t>
            </w:r>
          </w:p>
        </w:tc>
      </w:tr>
      <w:tr w14:paraId="383CD4C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6" w:hRule="atLeast"/>
        </w:trPr>
        <w:tc>
          <w:tcPr>
            <w:tcW w:w="807" w:type="dxa"/>
            <w:gridSpan w:val="2"/>
          </w:tcPr>
          <w:p w14:paraId="30152A37">
            <w:pPr>
              <w:pStyle w:val="5"/>
              <w:spacing w:before="18"/>
              <w:ind w:left="146"/>
              <w:rPr>
                <w:b/>
                <w:sz w:val="24"/>
                <w:szCs w:val="24"/>
              </w:rPr>
            </w:pPr>
            <w:r>
              <w:rPr>
                <w:b/>
                <w:spacing w:val="-5"/>
                <w:sz w:val="24"/>
                <w:szCs w:val="24"/>
              </w:rPr>
              <w:t>18</w:t>
            </w:r>
          </w:p>
        </w:tc>
        <w:tc>
          <w:tcPr>
            <w:tcW w:w="3241" w:type="dxa"/>
            <w:gridSpan w:val="2"/>
          </w:tcPr>
          <w:p w14:paraId="30083EE7">
            <w:pPr>
              <w:pStyle w:val="5"/>
              <w:spacing w:before="97"/>
              <w:rPr>
                <w:sz w:val="24"/>
                <w:szCs w:val="24"/>
              </w:rPr>
            </w:pPr>
            <w:r>
              <w:rPr>
                <w:spacing w:val="-2"/>
                <w:sz w:val="24"/>
                <w:szCs w:val="24"/>
              </w:rPr>
              <w:t>organism</w:t>
            </w:r>
          </w:p>
        </w:tc>
        <w:tc>
          <w:tcPr>
            <w:tcW w:w="1170" w:type="dxa"/>
            <w:gridSpan w:val="2"/>
          </w:tcPr>
          <w:p w14:paraId="28EE3F23">
            <w:pPr>
              <w:pStyle w:val="5"/>
              <w:spacing w:before="97"/>
              <w:ind w:left="7" w:right="3"/>
              <w:jc w:val="center"/>
              <w:rPr>
                <w:sz w:val="24"/>
                <w:szCs w:val="24"/>
              </w:rPr>
            </w:pPr>
            <w:r>
              <w:rPr>
                <w:spacing w:val="-10"/>
                <w:sz w:val="24"/>
                <w:szCs w:val="24"/>
              </w:rPr>
              <w:t>n</w:t>
            </w:r>
          </w:p>
        </w:tc>
        <w:tc>
          <w:tcPr>
            <w:tcW w:w="2072" w:type="dxa"/>
            <w:gridSpan w:val="2"/>
          </w:tcPr>
          <w:p w14:paraId="395040EA">
            <w:pPr>
              <w:pStyle w:val="5"/>
              <w:spacing w:before="97"/>
              <w:ind w:left="478"/>
              <w:rPr>
                <w:sz w:val="24"/>
                <w:szCs w:val="24"/>
              </w:rPr>
            </w:pPr>
            <w:r>
              <w:rPr>
                <w:spacing w:val="-2"/>
                <w:sz w:val="24"/>
                <w:szCs w:val="24"/>
              </w:rPr>
              <w:t>/ˈɔːɡənɪzəm/</w:t>
            </w:r>
          </w:p>
        </w:tc>
        <w:tc>
          <w:tcPr>
            <w:tcW w:w="3151" w:type="dxa"/>
            <w:gridSpan w:val="2"/>
          </w:tcPr>
          <w:p w14:paraId="7270AE6A">
            <w:pPr>
              <w:pStyle w:val="5"/>
              <w:spacing w:before="97"/>
              <w:ind w:left="158"/>
              <w:rPr>
                <w:sz w:val="24"/>
                <w:szCs w:val="24"/>
              </w:rPr>
            </w:pPr>
            <w:r>
              <w:rPr>
                <w:sz w:val="24"/>
                <w:szCs w:val="24"/>
              </w:rPr>
              <w:t>sinh</w:t>
            </w:r>
            <w:r>
              <w:rPr>
                <w:spacing w:val="-5"/>
                <w:sz w:val="24"/>
                <w:szCs w:val="24"/>
              </w:rPr>
              <w:t xml:space="preserve"> vật</w:t>
            </w:r>
          </w:p>
        </w:tc>
      </w:tr>
      <w:tr w14:paraId="1D71686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6" w:hRule="atLeast"/>
        </w:trPr>
        <w:tc>
          <w:tcPr>
            <w:tcW w:w="807" w:type="dxa"/>
            <w:gridSpan w:val="2"/>
          </w:tcPr>
          <w:p w14:paraId="2B344BFF">
            <w:pPr>
              <w:pStyle w:val="5"/>
              <w:spacing w:before="21"/>
              <w:ind w:left="146"/>
              <w:rPr>
                <w:b/>
                <w:sz w:val="24"/>
                <w:szCs w:val="24"/>
              </w:rPr>
            </w:pPr>
            <w:r>
              <w:rPr>
                <w:b/>
                <w:spacing w:val="-5"/>
                <w:sz w:val="24"/>
                <w:szCs w:val="24"/>
              </w:rPr>
              <w:t>19</w:t>
            </w:r>
          </w:p>
        </w:tc>
        <w:tc>
          <w:tcPr>
            <w:tcW w:w="3241" w:type="dxa"/>
            <w:gridSpan w:val="2"/>
          </w:tcPr>
          <w:p w14:paraId="352E6074">
            <w:pPr>
              <w:pStyle w:val="5"/>
              <w:rPr>
                <w:sz w:val="24"/>
                <w:szCs w:val="24"/>
              </w:rPr>
            </w:pPr>
            <w:r>
              <w:rPr>
                <w:spacing w:val="-2"/>
                <w:sz w:val="24"/>
                <w:szCs w:val="24"/>
              </w:rPr>
              <w:t>advancement</w:t>
            </w:r>
          </w:p>
        </w:tc>
        <w:tc>
          <w:tcPr>
            <w:tcW w:w="1170" w:type="dxa"/>
            <w:gridSpan w:val="2"/>
          </w:tcPr>
          <w:p w14:paraId="5DCCEC77">
            <w:pPr>
              <w:pStyle w:val="5"/>
              <w:ind w:left="7" w:right="3"/>
              <w:jc w:val="center"/>
              <w:rPr>
                <w:sz w:val="24"/>
                <w:szCs w:val="24"/>
              </w:rPr>
            </w:pPr>
            <w:r>
              <w:rPr>
                <w:spacing w:val="-10"/>
                <w:sz w:val="24"/>
                <w:szCs w:val="24"/>
              </w:rPr>
              <w:t>n</w:t>
            </w:r>
          </w:p>
        </w:tc>
        <w:tc>
          <w:tcPr>
            <w:tcW w:w="2072" w:type="dxa"/>
            <w:gridSpan w:val="2"/>
          </w:tcPr>
          <w:p w14:paraId="3BAA6B1B">
            <w:pPr>
              <w:pStyle w:val="5"/>
              <w:ind w:left="351"/>
              <w:rPr>
                <w:sz w:val="24"/>
                <w:szCs w:val="24"/>
              </w:rPr>
            </w:pPr>
            <w:r>
              <w:rPr>
                <w:spacing w:val="-2"/>
                <w:sz w:val="24"/>
                <w:szCs w:val="24"/>
              </w:rPr>
              <w:t>/ədˈvɑːnsmənt/</w:t>
            </w:r>
          </w:p>
        </w:tc>
        <w:tc>
          <w:tcPr>
            <w:tcW w:w="3151" w:type="dxa"/>
            <w:gridSpan w:val="2"/>
          </w:tcPr>
          <w:p w14:paraId="2CB73DD9">
            <w:pPr>
              <w:pStyle w:val="5"/>
              <w:ind w:left="158"/>
              <w:rPr>
                <w:sz w:val="24"/>
                <w:szCs w:val="24"/>
              </w:rPr>
            </w:pPr>
            <w:r>
              <w:rPr>
                <w:sz w:val="24"/>
                <w:szCs w:val="24"/>
              </w:rPr>
              <w:t>sự</w:t>
            </w:r>
            <w:r>
              <w:rPr>
                <w:spacing w:val="-5"/>
                <w:sz w:val="24"/>
                <w:szCs w:val="24"/>
              </w:rPr>
              <w:t xml:space="preserve"> </w:t>
            </w:r>
            <w:r>
              <w:rPr>
                <w:sz w:val="24"/>
                <w:szCs w:val="24"/>
              </w:rPr>
              <w:t>tiến</w:t>
            </w:r>
            <w:r>
              <w:rPr>
                <w:spacing w:val="-4"/>
                <w:sz w:val="24"/>
                <w:szCs w:val="24"/>
              </w:rPr>
              <w:t xml:space="preserve"> </w:t>
            </w:r>
            <w:r>
              <w:rPr>
                <w:spacing w:val="-5"/>
                <w:sz w:val="24"/>
                <w:szCs w:val="24"/>
              </w:rPr>
              <w:t>bộ</w:t>
            </w:r>
          </w:p>
        </w:tc>
      </w:tr>
      <w:tr w14:paraId="534A1D4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9" w:hRule="atLeast"/>
        </w:trPr>
        <w:tc>
          <w:tcPr>
            <w:tcW w:w="807" w:type="dxa"/>
            <w:gridSpan w:val="2"/>
          </w:tcPr>
          <w:p w14:paraId="68778C05">
            <w:pPr>
              <w:pStyle w:val="5"/>
              <w:spacing w:before="21"/>
              <w:ind w:left="146"/>
              <w:rPr>
                <w:b/>
                <w:sz w:val="24"/>
                <w:szCs w:val="24"/>
              </w:rPr>
            </w:pPr>
            <w:r>
              <w:rPr>
                <w:b/>
                <w:spacing w:val="-5"/>
                <w:sz w:val="24"/>
                <w:szCs w:val="24"/>
              </w:rPr>
              <w:t>20</w:t>
            </w:r>
          </w:p>
        </w:tc>
        <w:tc>
          <w:tcPr>
            <w:tcW w:w="3241" w:type="dxa"/>
            <w:gridSpan w:val="2"/>
          </w:tcPr>
          <w:p w14:paraId="7AEE44E4">
            <w:pPr>
              <w:pStyle w:val="5"/>
              <w:rPr>
                <w:sz w:val="24"/>
                <w:szCs w:val="24"/>
              </w:rPr>
            </w:pPr>
            <w:r>
              <w:rPr>
                <w:spacing w:val="-2"/>
                <w:sz w:val="24"/>
                <w:szCs w:val="24"/>
              </w:rPr>
              <w:t>virtual</w:t>
            </w:r>
          </w:p>
        </w:tc>
        <w:tc>
          <w:tcPr>
            <w:tcW w:w="1170" w:type="dxa"/>
            <w:gridSpan w:val="2"/>
          </w:tcPr>
          <w:p w14:paraId="36ED052D">
            <w:pPr>
              <w:pStyle w:val="5"/>
              <w:ind w:left="7"/>
              <w:jc w:val="center"/>
              <w:rPr>
                <w:sz w:val="24"/>
                <w:szCs w:val="24"/>
              </w:rPr>
            </w:pPr>
            <w:r>
              <w:rPr>
                <w:spacing w:val="-5"/>
                <w:sz w:val="24"/>
                <w:szCs w:val="24"/>
              </w:rPr>
              <w:t>adj</w:t>
            </w:r>
          </w:p>
        </w:tc>
        <w:tc>
          <w:tcPr>
            <w:tcW w:w="2072" w:type="dxa"/>
            <w:gridSpan w:val="2"/>
          </w:tcPr>
          <w:p w14:paraId="38338B1D">
            <w:pPr>
              <w:pStyle w:val="5"/>
              <w:ind w:left="612"/>
              <w:rPr>
                <w:sz w:val="24"/>
                <w:szCs w:val="24"/>
              </w:rPr>
            </w:pPr>
            <w:r>
              <w:rPr>
                <w:spacing w:val="-2"/>
                <w:sz w:val="24"/>
                <w:szCs w:val="24"/>
              </w:rPr>
              <w:t>/ˈvɜːtʃuəl/</w:t>
            </w:r>
          </w:p>
        </w:tc>
        <w:tc>
          <w:tcPr>
            <w:tcW w:w="3151" w:type="dxa"/>
            <w:gridSpan w:val="2"/>
          </w:tcPr>
          <w:p w14:paraId="3FEB32BA">
            <w:pPr>
              <w:pStyle w:val="5"/>
              <w:ind w:left="158"/>
              <w:rPr>
                <w:sz w:val="24"/>
                <w:szCs w:val="24"/>
              </w:rPr>
            </w:pPr>
            <w:r>
              <w:rPr>
                <w:spacing w:val="-5"/>
                <w:sz w:val="24"/>
                <w:szCs w:val="24"/>
              </w:rPr>
              <w:t>ảo</w:t>
            </w:r>
          </w:p>
        </w:tc>
      </w:tr>
      <w:tr w14:paraId="01D200B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6" w:hRule="atLeast"/>
        </w:trPr>
        <w:tc>
          <w:tcPr>
            <w:tcW w:w="807" w:type="dxa"/>
            <w:gridSpan w:val="2"/>
          </w:tcPr>
          <w:p w14:paraId="14F8F422">
            <w:pPr>
              <w:pStyle w:val="5"/>
              <w:spacing w:before="18"/>
              <w:ind w:left="146"/>
              <w:rPr>
                <w:b/>
                <w:sz w:val="24"/>
                <w:szCs w:val="24"/>
              </w:rPr>
            </w:pPr>
            <w:r>
              <w:rPr>
                <w:b/>
                <w:spacing w:val="-5"/>
                <w:sz w:val="24"/>
                <w:szCs w:val="24"/>
              </w:rPr>
              <w:t>21</w:t>
            </w:r>
          </w:p>
        </w:tc>
        <w:tc>
          <w:tcPr>
            <w:tcW w:w="3241" w:type="dxa"/>
            <w:gridSpan w:val="2"/>
          </w:tcPr>
          <w:p w14:paraId="161C1A10">
            <w:pPr>
              <w:pStyle w:val="5"/>
              <w:spacing w:before="97"/>
              <w:rPr>
                <w:sz w:val="24"/>
                <w:szCs w:val="24"/>
              </w:rPr>
            </w:pPr>
            <w:r>
              <w:rPr>
                <w:spacing w:val="-2"/>
                <w:sz w:val="24"/>
                <w:szCs w:val="24"/>
              </w:rPr>
              <w:t>conference</w:t>
            </w:r>
          </w:p>
        </w:tc>
        <w:tc>
          <w:tcPr>
            <w:tcW w:w="1170" w:type="dxa"/>
            <w:gridSpan w:val="2"/>
          </w:tcPr>
          <w:p w14:paraId="55EBF58A">
            <w:pPr>
              <w:pStyle w:val="5"/>
              <w:spacing w:before="97"/>
              <w:ind w:left="7" w:right="3"/>
              <w:jc w:val="center"/>
              <w:rPr>
                <w:sz w:val="24"/>
                <w:szCs w:val="24"/>
              </w:rPr>
            </w:pPr>
            <w:r>
              <w:rPr>
                <w:spacing w:val="-10"/>
                <w:sz w:val="24"/>
                <w:szCs w:val="24"/>
              </w:rPr>
              <w:t>n</w:t>
            </w:r>
          </w:p>
        </w:tc>
        <w:tc>
          <w:tcPr>
            <w:tcW w:w="2072" w:type="dxa"/>
            <w:gridSpan w:val="2"/>
          </w:tcPr>
          <w:p w14:paraId="6392EC85">
            <w:pPr>
              <w:pStyle w:val="5"/>
              <w:spacing w:before="97"/>
              <w:ind w:left="495"/>
              <w:rPr>
                <w:sz w:val="24"/>
                <w:szCs w:val="24"/>
              </w:rPr>
            </w:pPr>
            <w:r>
              <w:rPr>
                <w:spacing w:val="-2"/>
                <w:sz w:val="24"/>
                <w:szCs w:val="24"/>
              </w:rPr>
              <w:t>/ˈkɒnfərəns/</w:t>
            </w:r>
          </w:p>
        </w:tc>
        <w:tc>
          <w:tcPr>
            <w:tcW w:w="3151" w:type="dxa"/>
            <w:gridSpan w:val="2"/>
          </w:tcPr>
          <w:p w14:paraId="2B9C847A">
            <w:pPr>
              <w:pStyle w:val="5"/>
              <w:spacing w:before="97"/>
              <w:ind w:left="158"/>
              <w:rPr>
                <w:sz w:val="24"/>
                <w:szCs w:val="24"/>
              </w:rPr>
            </w:pPr>
            <w:r>
              <w:rPr>
                <w:sz w:val="24"/>
                <w:szCs w:val="24"/>
              </w:rPr>
              <w:t>hội</w:t>
            </w:r>
            <w:r>
              <w:rPr>
                <w:spacing w:val="-5"/>
                <w:sz w:val="24"/>
                <w:szCs w:val="24"/>
              </w:rPr>
              <w:t xml:space="preserve"> </w:t>
            </w:r>
            <w:r>
              <w:rPr>
                <w:spacing w:val="-4"/>
                <w:sz w:val="24"/>
                <w:szCs w:val="24"/>
              </w:rPr>
              <w:t>nghị</w:t>
            </w:r>
          </w:p>
        </w:tc>
      </w:tr>
      <w:tr w14:paraId="61257C5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6" w:hRule="atLeast"/>
        </w:trPr>
        <w:tc>
          <w:tcPr>
            <w:tcW w:w="807" w:type="dxa"/>
            <w:gridSpan w:val="2"/>
          </w:tcPr>
          <w:p w14:paraId="6F977E7C">
            <w:pPr>
              <w:pStyle w:val="5"/>
              <w:spacing w:before="18"/>
              <w:ind w:left="146"/>
              <w:rPr>
                <w:b/>
                <w:sz w:val="24"/>
                <w:szCs w:val="24"/>
              </w:rPr>
            </w:pPr>
            <w:r>
              <w:rPr>
                <w:b/>
                <w:spacing w:val="-5"/>
                <w:sz w:val="24"/>
                <w:szCs w:val="24"/>
              </w:rPr>
              <w:t>22</w:t>
            </w:r>
          </w:p>
        </w:tc>
        <w:tc>
          <w:tcPr>
            <w:tcW w:w="3241" w:type="dxa"/>
            <w:gridSpan w:val="2"/>
          </w:tcPr>
          <w:p w14:paraId="382C9829">
            <w:pPr>
              <w:pStyle w:val="5"/>
              <w:rPr>
                <w:sz w:val="24"/>
                <w:szCs w:val="24"/>
              </w:rPr>
            </w:pPr>
            <w:r>
              <w:rPr>
                <w:spacing w:val="-2"/>
                <w:sz w:val="24"/>
                <w:szCs w:val="24"/>
              </w:rPr>
              <w:t>flexibility</w:t>
            </w:r>
          </w:p>
        </w:tc>
        <w:tc>
          <w:tcPr>
            <w:tcW w:w="1170" w:type="dxa"/>
            <w:gridSpan w:val="2"/>
          </w:tcPr>
          <w:p w14:paraId="43212B74">
            <w:pPr>
              <w:pStyle w:val="5"/>
              <w:ind w:left="7" w:right="3"/>
              <w:jc w:val="center"/>
              <w:rPr>
                <w:sz w:val="24"/>
                <w:szCs w:val="24"/>
              </w:rPr>
            </w:pPr>
            <w:r>
              <w:rPr>
                <w:spacing w:val="-10"/>
                <w:sz w:val="24"/>
                <w:szCs w:val="24"/>
              </w:rPr>
              <w:t>n</w:t>
            </w:r>
          </w:p>
        </w:tc>
        <w:tc>
          <w:tcPr>
            <w:tcW w:w="2072" w:type="dxa"/>
            <w:gridSpan w:val="2"/>
          </w:tcPr>
          <w:p w14:paraId="02CAE2A5">
            <w:pPr>
              <w:pStyle w:val="5"/>
              <w:ind w:left="394"/>
              <w:rPr>
                <w:sz w:val="24"/>
                <w:szCs w:val="24"/>
              </w:rPr>
            </w:pPr>
            <w:r>
              <w:rPr>
                <w:spacing w:val="-2"/>
                <w:sz w:val="24"/>
                <w:szCs w:val="24"/>
              </w:rPr>
              <w:t>/ˌfleksəˈbɪləti/</w:t>
            </w:r>
          </w:p>
        </w:tc>
        <w:tc>
          <w:tcPr>
            <w:tcW w:w="3151" w:type="dxa"/>
            <w:gridSpan w:val="2"/>
          </w:tcPr>
          <w:p w14:paraId="7AAA1E4F">
            <w:pPr>
              <w:pStyle w:val="5"/>
              <w:ind w:left="158"/>
              <w:rPr>
                <w:sz w:val="24"/>
                <w:szCs w:val="24"/>
              </w:rPr>
            </w:pPr>
            <w:r>
              <w:rPr>
                <w:sz w:val="24"/>
                <w:szCs w:val="24"/>
              </w:rPr>
              <w:t>sự</w:t>
            </w:r>
            <w:r>
              <w:rPr>
                <w:spacing w:val="-4"/>
                <w:sz w:val="24"/>
                <w:szCs w:val="24"/>
              </w:rPr>
              <w:t xml:space="preserve"> </w:t>
            </w:r>
            <w:r>
              <w:rPr>
                <w:sz w:val="24"/>
                <w:szCs w:val="24"/>
              </w:rPr>
              <w:t>linh</w:t>
            </w:r>
            <w:r>
              <w:rPr>
                <w:spacing w:val="-4"/>
                <w:sz w:val="24"/>
                <w:szCs w:val="24"/>
              </w:rPr>
              <w:t xml:space="preserve"> hoạt</w:t>
            </w:r>
          </w:p>
        </w:tc>
      </w:tr>
      <w:tr w14:paraId="7A14433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9" w:hRule="atLeast"/>
        </w:trPr>
        <w:tc>
          <w:tcPr>
            <w:tcW w:w="807" w:type="dxa"/>
            <w:gridSpan w:val="2"/>
          </w:tcPr>
          <w:p w14:paraId="46F6B9D7">
            <w:pPr>
              <w:pStyle w:val="5"/>
              <w:spacing w:before="21"/>
              <w:ind w:left="146"/>
              <w:rPr>
                <w:b/>
                <w:sz w:val="24"/>
                <w:szCs w:val="24"/>
              </w:rPr>
            </w:pPr>
            <w:r>
              <w:rPr>
                <w:b/>
                <w:spacing w:val="-5"/>
                <w:sz w:val="24"/>
                <w:szCs w:val="24"/>
              </w:rPr>
              <w:t>23</w:t>
            </w:r>
          </w:p>
        </w:tc>
        <w:tc>
          <w:tcPr>
            <w:tcW w:w="3241" w:type="dxa"/>
            <w:gridSpan w:val="2"/>
          </w:tcPr>
          <w:p w14:paraId="6E2CB5F4">
            <w:pPr>
              <w:pStyle w:val="5"/>
              <w:rPr>
                <w:sz w:val="24"/>
                <w:szCs w:val="24"/>
              </w:rPr>
            </w:pPr>
            <w:r>
              <w:rPr>
                <w:spacing w:val="-2"/>
                <w:sz w:val="24"/>
                <w:szCs w:val="24"/>
              </w:rPr>
              <w:t>collaboration</w:t>
            </w:r>
          </w:p>
        </w:tc>
        <w:tc>
          <w:tcPr>
            <w:tcW w:w="1170" w:type="dxa"/>
            <w:gridSpan w:val="2"/>
          </w:tcPr>
          <w:p w14:paraId="2D4F75B9">
            <w:pPr>
              <w:pStyle w:val="5"/>
              <w:ind w:left="7" w:right="3"/>
              <w:jc w:val="center"/>
              <w:rPr>
                <w:sz w:val="24"/>
                <w:szCs w:val="24"/>
              </w:rPr>
            </w:pPr>
            <w:r>
              <w:rPr>
                <w:spacing w:val="-10"/>
                <w:sz w:val="24"/>
                <w:szCs w:val="24"/>
              </w:rPr>
              <w:t>n</w:t>
            </w:r>
          </w:p>
        </w:tc>
        <w:tc>
          <w:tcPr>
            <w:tcW w:w="2072" w:type="dxa"/>
            <w:gridSpan w:val="2"/>
          </w:tcPr>
          <w:p w14:paraId="5371E866">
            <w:pPr>
              <w:pStyle w:val="5"/>
              <w:ind w:left="360"/>
              <w:rPr>
                <w:sz w:val="24"/>
                <w:szCs w:val="24"/>
              </w:rPr>
            </w:pPr>
            <w:r>
              <w:rPr>
                <w:spacing w:val="-2"/>
                <w:sz w:val="24"/>
                <w:szCs w:val="24"/>
              </w:rPr>
              <w:t>/kəˌlæbəˈreɪʃn/</w:t>
            </w:r>
          </w:p>
        </w:tc>
        <w:tc>
          <w:tcPr>
            <w:tcW w:w="3151" w:type="dxa"/>
            <w:gridSpan w:val="2"/>
          </w:tcPr>
          <w:p w14:paraId="5F6EFCF4">
            <w:pPr>
              <w:pStyle w:val="5"/>
              <w:ind w:left="158"/>
              <w:rPr>
                <w:sz w:val="24"/>
                <w:szCs w:val="24"/>
              </w:rPr>
            </w:pPr>
            <w:r>
              <w:rPr>
                <w:sz w:val="24"/>
                <w:szCs w:val="24"/>
              </w:rPr>
              <w:t>sự</w:t>
            </w:r>
            <w:r>
              <w:rPr>
                <w:spacing w:val="-4"/>
                <w:sz w:val="24"/>
                <w:szCs w:val="24"/>
              </w:rPr>
              <w:t xml:space="preserve"> </w:t>
            </w:r>
            <w:r>
              <w:rPr>
                <w:sz w:val="24"/>
                <w:szCs w:val="24"/>
              </w:rPr>
              <w:t>hợp</w:t>
            </w:r>
            <w:r>
              <w:rPr>
                <w:spacing w:val="-4"/>
                <w:sz w:val="24"/>
                <w:szCs w:val="24"/>
              </w:rPr>
              <w:t xml:space="preserve"> </w:t>
            </w:r>
            <w:r>
              <w:rPr>
                <w:spacing w:val="-5"/>
                <w:sz w:val="24"/>
                <w:szCs w:val="24"/>
              </w:rPr>
              <w:t>tác</w:t>
            </w:r>
          </w:p>
        </w:tc>
      </w:tr>
      <w:tr w14:paraId="0167FEC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6" w:hRule="atLeast"/>
        </w:trPr>
        <w:tc>
          <w:tcPr>
            <w:tcW w:w="807" w:type="dxa"/>
            <w:gridSpan w:val="2"/>
          </w:tcPr>
          <w:p w14:paraId="43861394">
            <w:pPr>
              <w:pStyle w:val="5"/>
              <w:spacing w:before="18"/>
              <w:ind w:left="146"/>
              <w:rPr>
                <w:b/>
                <w:sz w:val="24"/>
                <w:szCs w:val="24"/>
              </w:rPr>
            </w:pPr>
            <w:r>
              <w:rPr>
                <w:b/>
                <w:spacing w:val="-5"/>
                <w:sz w:val="24"/>
                <w:szCs w:val="24"/>
              </w:rPr>
              <w:t>24</w:t>
            </w:r>
          </w:p>
        </w:tc>
        <w:tc>
          <w:tcPr>
            <w:tcW w:w="3241" w:type="dxa"/>
            <w:gridSpan w:val="2"/>
          </w:tcPr>
          <w:p w14:paraId="02BE4603">
            <w:pPr>
              <w:pStyle w:val="5"/>
              <w:spacing w:before="97"/>
              <w:rPr>
                <w:sz w:val="24"/>
                <w:szCs w:val="24"/>
              </w:rPr>
            </w:pPr>
            <w:r>
              <w:rPr>
                <w:spacing w:val="-2"/>
                <w:sz w:val="24"/>
                <w:szCs w:val="24"/>
              </w:rPr>
              <w:t>transform</w:t>
            </w:r>
          </w:p>
        </w:tc>
        <w:tc>
          <w:tcPr>
            <w:tcW w:w="1170" w:type="dxa"/>
            <w:gridSpan w:val="2"/>
          </w:tcPr>
          <w:p w14:paraId="22C1B971">
            <w:pPr>
              <w:pStyle w:val="5"/>
              <w:spacing w:before="97"/>
              <w:ind w:left="7" w:right="3"/>
              <w:jc w:val="center"/>
              <w:rPr>
                <w:sz w:val="24"/>
                <w:szCs w:val="24"/>
              </w:rPr>
            </w:pPr>
            <w:r>
              <w:rPr>
                <w:spacing w:val="-10"/>
                <w:sz w:val="24"/>
                <w:szCs w:val="24"/>
              </w:rPr>
              <w:t>v</w:t>
            </w:r>
          </w:p>
        </w:tc>
        <w:tc>
          <w:tcPr>
            <w:tcW w:w="2072" w:type="dxa"/>
            <w:gridSpan w:val="2"/>
          </w:tcPr>
          <w:p w14:paraId="4437E3AB">
            <w:pPr>
              <w:pStyle w:val="5"/>
              <w:spacing w:before="97"/>
              <w:ind w:left="492"/>
              <w:rPr>
                <w:sz w:val="24"/>
                <w:szCs w:val="24"/>
              </w:rPr>
            </w:pPr>
            <w:r>
              <w:rPr>
                <w:spacing w:val="-2"/>
                <w:sz w:val="24"/>
                <w:szCs w:val="24"/>
              </w:rPr>
              <w:t>/trænsˈfɔːm/</w:t>
            </w:r>
          </w:p>
        </w:tc>
        <w:tc>
          <w:tcPr>
            <w:tcW w:w="3151" w:type="dxa"/>
            <w:gridSpan w:val="2"/>
          </w:tcPr>
          <w:p w14:paraId="6D514302">
            <w:pPr>
              <w:pStyle w:val="5"/>
              <w:spacing w:before="97"/>
              <w:ind w:left="158"/>
              <w:rPr>
                <w:sz w:val="24"/>
                <w:szCs w:val="24"/>
              </w:rPr>
            </w:pPr>
            <w:r>
              <w:rPr>
                <w:sz w:val="24"/>
                <w:szCs w:val="24"/>
              </w:rPr>
              <w:t>biến</w:t>
            </w:r>
            <w:r>
              <w:rPr>
                <w:spacing w:val="-7"/>
                <w:sz w:val="24"/>
                <w:szCs w:val="24"/>
              </w:rPr>
              <w:t xml:space="preserve"> </w:t>
            </w:r>
            <w:r>
              <w:rPr>
                <w:spacing w:val="-5"/>
                <w:sz w:val="24"/>
                <w:szCs w:val="24"/>
              </w:rPr>
              <w:t>đổi</w:t>
            </w:r>
          </w:p>
        </w:tc>
      </w:tr>
      <w:tr w14:paraId="4EE81A8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673" w:hRule="atLeast"/>
        </w:trPr>
        <w:tc>
          <w:tcPr>
            <w:tcW w:w="807" w:type="dxa"/>
            <w:gridSpan w:val="2"/>
          </w:tcPr>
          <w:p w14:paraId="6BFF2EE3">
            <w:pPr>
              <w:pStyle w:val="5"/>
              <w:spacing w:before="112"/>
              <w:ind w:left="146"/>
              <w:rPr>
                <w:b/>
                <w:sz w:val="24"/>
                <w:szCs w:val="24"/>
              </w:rPr>
            </w:pPr>
            <w:r>
              <w:rPr>
                <w:b/>
                <w:spacing w:val="-5"/>
                <w:sz w:val="24"/>
                <w:szCs w:val="24"/>
              </w:rPr>
              <w:t>25</w:t>
            </w:r>
          </w:p>
        </w:tc>
        <w:tc>
          <w:tcPr>
            <w:tcW w:w="3241" w:type="dxa"/>
            <w:gridSpan w:val="2"/>
          </w:tcPr>
          <w:p w14:paraId="1B19FAB0">
            <w:pPr>
              <w:pStyle w:val="5"/>
              <w:spacing w:before="191"/>
              <w:rPr>
                <w:sz w:val="24"/>
                <w:szCs w:val="24"/>
              </w:rPr>
            </w:pPr>
            <w:r>
              <w:rPr>
                <w:spacing w:val="-2"/>
                <w:sz w:val="24"/>
                <w:szCs w:val="24"/>
              </w:rPr>
              <w:t>administrative</w:t>
            </w:r>
          </w:p>
        </w:tc>
        <w:tc>
          <w:tcPr>
            <w:tcW w:w="1170" w:type="dxa"/>
            <w:gridSpan w:val="2"/>
          </w:tcPr>
          <w:p w14:paraId="318686EA">
            <w:pPr>
              <w:pStyle w:val="5"/>
              <w:spacing w:before="191"/>
              <w:ind w:left="7"/>
              <w:jc w:val="center"/>
              <w:rPr>
                <w:sz w:val="24"/>
                <w:szCs w:val="24"/>
              </w:rPr>
            </w:pPr>
            <w:r>
              <w:rPr>
                <w:spacing w:val="-5"/>
                <w:sz w:val="24"/>
                <w:szCs w:val="24"/>
              </w:rPr>
              <w:t>adj</w:t>
            </w:r>
          </w:p>
        </w:tc>
        <w:tc>
          <w:tcPr>
            <w:tcW w:w="2072" w:type="dxa"/>
            <w:gridSpan w:val="2"/>
          </w:tcPr>
          <w:p w14:paraId="5565D8A3">
            <w:pPr>
              <w:pStyle w:val="5"/>
              <w:spacing w:before="191"/>
              <w:ind w:left="332"/>
              <w:rPr>
                <w:sz w:val="24"/>
                <w:szCs w:val="24"/>
              </w:rPr>
            </w:pPr>
            <w:r>
              <w:rPr>
                <w:spacing w:val="-2"/>
                <w:sz w:val="24"/>
                <w:szCs w:val="24"/>
              </w:rPr>
              <w:t>/ədˈmɪnɪstrətɪv/</w:t>
            </w:r>
          </w:p>
        </w:tc>
        <w:tc>
          <w:tcPr>
            <w:tcW w:w="3151" w:type="dxa"/>
            <w:gridSpan w:val="2"/>
          </w:tcPr>
          <w:p w14:paraId="37A2EEEC">
            <w:pPr>
              <w:pStyle w:val="5"/>
              <w:spacing w:before="191"/>
              <w:ind w:left="158"/>
              <w:rPr>
                <w:sz w:val="24"/>
                <w:szCs w:val="24"/>
              </w:rPr>
            </w:pPr>
            <w:r>
              <w:rPr>
                <w:sz w:val="24"/>
                <w:szCs w:val="24"/>
              </w:rPr>
              <w:t>thuộc</w:t>
            </w:r>
            <w:r>
              <w:rPr>
                <w:spacing w:val="-6"/>
                <w:sz w:val="24"/>
                <w:szCs w:val="24"/>
              </w:rPr>
              <w:t xml:space="preserve"> </w:t>
            </w:r>
            <w:r>
              <w:rPr>
                <w:sz w:val="24"/>
                <w:szCs w:val="24"/>
              </w:rPr>
              <w:t>về</w:t>
            </w:r>
            <w:r>
              <w:rPr>
                <w:spacing w:val="-6"/>
                <w:sz w:val="24"/>
                <w:szCs w:val="24"/>
              </w:rPr>
              <w:t xml:space="preserve"> </w:t>
            </w:r>
            <w:r>
              <w:rPr>
                <w:sz w:val="24"/>
                <w:szCs w:val="24"/>
              </w:rPr>
              <w:t>hành</w:t>
            </w:r>
            <w:r>
              <w:rPr>
                <w:spacing w:val="-3"/>
                <w:sz w:val="24"/>
                <w:szCs w:val="24"/>
              </w:rPr>
              <w:t xml:space="preserve"> </w:t>
            </w:r>
            <w:r>
              <w:rPr>
                <w:spacing w:val="-2"/>
                <w:sz w:val="24"/>
                <w:szCs w:val="24"/>
              </w:rPr>
              <w:t>chính</w:t>
            </w:r>
          </w:p>
        </w:tc>
      </w:tr>
      <w:tr w14:paraId="2D2F807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6" w:hRule="atLeast"/>
        </w:trPr>
        <w:tc>
          <w:tcPr>
            <w:tcW w:w="807" w:type="dxa"/>
            <w:gridSpan w:val="2"/>
          </w:tcPr>
          <w:p w14:paraId="4DFE0244">
            <w:pPr>
              <w:pStyle w:val="5"/>
              <w:spacing w:before="20"/>
              <w:ind w:left="146"/>
              <w:rPr>
                <w:b/>
                <w:sz w:val="24"/>
                <w:szCs w:val="24"/>
              </w:rPr>
            </w:pPr>
            <w:r>
              <w:rPr>
                <w:b/>
                <w:spacing w:val="-5"/>
                <w:sz w:val="24"/>
                <w:szCs w:val="24"/>
              </w:rPr>
              <w:t>26</w:t>
            </w:r>
          </w:p>
        </w:tc>
        <w:tc>
          <w:tcPr>
            <w:tcW w:w="3241" w:type="dxa"/>
            <w:gridSpan w:val="2"/>
          </w:tcPr>
          <w:p w14:paraId="3C1244B4">
            <w:pPr>
              <w:pStyle w:val="5"/>
              <w:rPr>
                <w:sz w:val="24"/>
                <w:szCs w:val="24"/>
              </w:rPr>
            </w:pPr>
            <w:r>
              <w:rPr>
                <w:spacing w:val="-2"/>
                <w:sz w:val="24"/>
                <w:szCs w:val="24"/>
              </w:rPr>
              <w:t>efficiency</w:t>
            </w:r>
          </w:p>
        </w:tc>
        <w:tc>
          <w:tcPr>
            <w:tcW w:w="1170" w:type="dxa"/>
            <w:gridSpan w:val="2"/>
          </w:tcPr>
          <w:p w14:paraId="7D2D6043">
            <w:pPr>
              <w:pStyle w:val="5"/>
              <w:ind w:left="7" w:right="3"/>
              <w:jc w:val="center"/>
              <w:rPr>
                <w:sz w:val="24"/>
                <w:szCs w:val="24"/>
              </w:rPr>
            </w:pPr>
            <w:r>
              <w:rPr>
                <w:spacing w:val="-10"/>
                <w:sz w:val="24"/>
                <w:szCs w:val="24"/>
              </w:rPr>
              <w:t>n</w:t>
            </w:r>
          </w:p>
        </w:tc>
        <w:tc>
          <w:tcPr>
            <w:tcW w:w="2072" w:type="dxa"/>
            <w:gridSpan w:val="2"/>
          </w:tcPr>
          <w:p w14:paraId="00AEB88E">
            <w:pPr>
              <w:pStyle w:val="5"/>
              <w:ind w:left="694"/>
              <w:rPr>
                <w:sz w:val="24"/>
                <w:szCs w:val="24"/>
              </w:rPr>
            </w:pPr>
            <w:r>
              <w:rPr>
                <w:spacing w:val="-2"/>
                <w:sz w:val="24"/>
                <w:szCs w:val="24"/>
              </w:rPr>
              <w:t>/ɪˈfɪʃnsi/</w:t>
            </w:r>
          </w:p>
        </w:tc>
        <w:tc>
          <w:tcPr>
            <w:tcW w:w="3151" w:type="dxa"/>
            <w:gridSpan w:val="2"/>
          </w:tcPr>
          <w:p w14:paraId="7841ACD3">
            <w:pPr>
              <w:pStyle w:val="5"/>
              <w:ind w:left="158"/>
              <w:rPr>
                <w:sz w:val="24"/>
                <w:szCs w:val="24"/>
              </w:rPr>
            </w:pPr>
            <w:r>
              <w:rPr>
                <w:sz w:val="24"/>
                <w:szCs w:val="24"/>
              </w:rPr>
              <w:t>tính</w:t>
            </w:r>
            <w:r>
              <w:rPr>
                <w:spacing w:val="-6"/>
                <w:sz w:val="24"/>
                <w:szCs w:val="24"/>
              </w:rPr>
              <w:t xml:space="preserve"> </w:t>
            </w:r>
            <w:r>
              <w:rPr>
                <w:sz w:val="24"/>
                <w:szCs w:val="24"/>
              </w:rPr>
              <w:t>hiệu</w:t>
            </w:r>
            <w:r>
              <w:rPr>
                <w:spacing w:val="-5"/>
                <w:sz w:val="24"/>
                <w:szCs w:val="24"/>
              </w:rPr>
              <w:t xml:space="preserve"> quả</w:t>
            </w:r>
          </w:p>
        </w:tc>
      </w:tr>
      <w:tr w14:paraId="19AA339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89" w:hRule="atLeast"/>
        </w:trPr>
        <w:tc>
          <w:tcPr>
            <w:tcW w:w="807" w:type="dxa"/>
            <w:gridSpan w:val="2"/>
          </w:tcPr>
          <w:p w14:paraId="7141BB26">
            <w:pPr>
              <w:pStyle w:val="5"/>
              <w:spacing w:before="21"/>
              <w:ind w:left="146"/>
              <w:rPr>
                <w:b/>
                <w:sz w:val="24"/>
                <w:szCs w:val="24"/>
              </w:rPr>
            </w:pPr>
            <w:r>
              <w:rPr>
                <w:b/>
                <w:spacing w:val="-5"/>
                <w:sz w:val="24"/>
                <w:szCs w:val="24"/>
              </w:rPr>
              <w:t>27</w:t>
            </w:r>
          </w:p>
        </w:tc>
        <w:tc>
          <w:tcPr>
            <w:tcW w:w="3241" w:type="dxa"/>
            <w:gridSpan w:val="2"/>
          </w:tcPr>
          <w:p w14:paraId="0886443D">
            <w:pPr>
              <w:pStyle w:val="5"/>
              <w:rPr>
                <w:sz w:val="24"/>
                <w:szCs w:val="24"/>
              </w:rPr>
            </w:pPr>
            <w:r>
              <w:rPr>
                <w:sz w:val="24"/>
                <w:szCs w:val="24"/>
              </w:rPr>
              <w:t>analyze/</w:t>
            </w:r>
            <w:r>
              <w:rPr>
                <w:spacing w:val="-11"/>
                <w:sz w:val="24"/>
                <w:szCs w:val="24"/>
              </w:rPr>
              <w:t xml:space="preserve"> </w:t>
            </w:r>
            <w:r>
              <w:rPr>
                <w:spacing w:val="-2"/>
                <w:sz w:val="24"/>
                <w:szCs w:val="24"/>
              </w:rPr>
              <w:t>analyse</w:t>
            </w:r>
          </w:p>
        </w:tc>
        <w:tc>
          <w:tcPr>
            <w:tcW w:w="1170" w:type="dxa"/>
            <w:gridSpan w:val="2"/>
          </w:tcPr>
          <w:p w14:paraId="154CCAFC">
            <w:pPr>
              <w:pStyle w:val="5"/>
              <w:ind w:left="7" w:right="3"/>
              <w:jc w:val="center"/>
              <w:rPr>
                <w:sz w:val="24"/>
                <w:szCs w:val="24"/>
              </w:rPr>
            </w:pPr>
            <w:r>
              <w:rPr>
                <w:spacing w:val="-10"/>
                <w:sz w:val="24"/>
                <w:szCs w:val="24"/>
              </w:rPr>
              <w:t>v</w:t>
            </w:r>
          </w:p>
        </w:tc>
        <w:tc>
          <w:tcPr>
            <w:tcW w:w="2072" w:type="dxa"/>
            <w:gridSpan w:val="2"/>
          </w:tcPr>
          <w:p w14:paraId="4AC32323">
            <w:pPr>
              <w:pStyle w:val="5"/>
              <w:ind w:left="610"/>
              <w:rPr>
                <w:sz w:val="24"/>
                <w:szCs w:val="24"/>
              </w:rPr>
            </w:pPr>
            <w:r>
              <w:rPr>
                <w:spacing w:val="-2"/>
                <w:sz w:val="24"/>
                <w:szCs w:val="24"/>
              </w:rPr>
              <w:t>/ˈænəlaɪz/</w:t>
            </w:r>
          </w:p>
        </w:tc>
        <w:tc>
          <w:tcPr>
            <w:tcW w:w="3151" w:type="dxa"/>
            <w:gridSpan w:val="2"/>
          </w:tcPr>
          <w:p w14:paraId="375AEA99">
            <w:pPr>
              <w:pStyle w:val="5"/>
              <w:ind w:left="158"/>
              <w:rPr>
                <w:sz w:val="24"/>
                <w:szCs w:val="24"/>
              </w:rPr>
            </w:pPr>
            <w:r>
              <w:rPr>
                <w:sz w:val="24"/>
                <w:szCs w:val="24"/>
              </w:rPr>
              <w:t>phân</w:t>
            </w:r>
            <w:r>
              <w:rPr>
                <w:spacing w:val="-6"/>
                <w:sz w:val="24"/>
                <w:szCs w:val="24"/>
              </w:rPr>
              <w:t xml:space="preserve"> </w:t>
            </w:r>
            <w:r>
              <w:rPr>
                <w:spacing w:val="-4"/>
                <w:sz w:val="24"/>
                <w:szCs w:val="24"/>
              </w:rPr>
              <w:t>tích</w:t>
            </w:r>
          </w:p>
        </w:tc>
      </w:tr>
      <w:tr w14:paraId="2AD88B7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86" w:hRule="atLeast"/>
        </w:trPr>
        <w:tc>
          <w:tcPr>
            <w:tcW w:w="807" w:type="dxa"/>
            <w:gridSpan w:val="2"/>
          </w:tcPr>
          <w:p w14:paraId="17C074DE">
            <w:pPr>
              <w:pStyle w:val="5"/>
              <w:spacing w:before="18"/>
              <w:ind w:left="146"/>
              <w:rPr>
                <w:b/>
                <w:sz w:val="24"/>
                <w:szCs w:val="24"/>
              </w:rPr>
            </w:pPr>
            <w:r>
              <w:rPr>
                <w:b/>
                <w:spacing w:val="-5"/>
                <w:sz w:val="24"/>
                <w:szCs w:val="24"/>
              </w:rPr>
              <w:t>28</w:t>
            </w:r>
          </w:p>
        </w:tc>
        <w:tc>
          <w:tcPr>
            <w:tcW w:w="3241" w:type="dxa"/>
            <w:gridSpan w:val="2"/>
          </w:tcPr>
          <w:p w14:paraId="58C0643A">
            <w:pPr>
              <w:pStyle w:val="5"/>
              <w:spacing w:before="97"/>
              <w:rPr>
                <w:sz w:val="24"/>
                <w:szCs w:val="24"/>
              </w:rPr>
            </w:pPr>
            <w:r>
              <w:rPr>
                <w:spacing w:val="-2"/>
                <w:sz w:val="24"/>
                <w:szCs w:val="24"/>
              </w:rPr>
              <w:t>implement</w:t>
            </w:r>
          </w:p>
        </w:tc>
        <w:tc>
          <w:tcPr>
            <w:tcW w:w="1170" w:type="dxa"/>
            <w:gridSpan w:val="2"/>
          </w:tcPr>
          <w:p w14:paraId="714D2807">
            <w:pPr>
              <w:pStyle w:val="5"/>
              <w:spacing w:before="97"/>
              <w:ind w:left="7" w:right="3"/>
              <w:jc w:val="center"/>
              <w:rPr>
                <w:sz w:val="24"/>
                <w:szCs w:val="24"/>
              </w:rPr>
            </w:pPr>
            <w:r>
              <w:rPr>
                <w:spacing w:val="-10"/>
                <w:sz w:val="24"/>
                <w:szCs w:val="24"/>
              </w:rPr>
              <w:t>v</w:t>
            </w:r>
          </w:p>
        </w:tc>
        <w:tc>
          <w:tcPr>
            <w:tcW w:w="2072" w:type="dxa"/>
            <w:gridSpan w:val="2"/>
          </w:tcPr>
          <w:p w14:paraId="5F48575B">
            <w:pPr>
              <w:pStyle w:val="5"/>
              <w:spacing w:before="97"/>
              <w:ind w:left="478"/>
              <w:rPr>
                <w:sz w:val="24"/>
                <w:szCs w:val="24"/>
              </w:rPr>
            </w:pPr>
            <w:r>
              <w:rPr>
                <w:spacing w:val="-2"/>
                <w:sz w:val="24"/>
                <w:szCs w:val="24"/>
              </w:rPr>
              <w:t>/ˈɪmplɪment/</w:t>
            </w:r>
          </w:p>
        </w:tc>
        <w:tc>
          <w:tcPr>
            <w:tcW w:w="3151" w:type="dxa"/>
            <w:gridSpan w:val="2"/>
          </w:tcPr>
          <w:p w14:paraId="58EBA627">
            <w:pPr>
              <w:pStyle w:val="5"/>
              <w:spacing w:before="97"/>
              <w:ind w:left="158"/>
              <w:rPr>
                <w:sz w:val="24"/>
                <w:szCs w:val="24"/>
              </w:rPr>
            </w:pPr>
            <w:r>
              <w:rPr>
                <w:sz w:val="24"/>
                <w:szCs w:val="24"/>
              </w:rPr>
              <w:t>thực</w:t>
            </w:r>
            <w:r>
              <w:rPr>
                <w:spacing w:val="-7"/>
                <w:sz w:val="24"/>
                <w:szCs w:val="24"/>
              </w:rPr>
              <w:t xml:space="preserve"> </w:t>
            </w:r>
            <w:r>
              <w:rPr>
                <w:spacing w:val="-4"/>
                <w:sz w:val="24"/>
                <w:szCs w:val="24"/>
              </w:rPr>
              <w:t>hiện</w:t>
            </w:r>
          </w:p>
        </w:tc>
      </w:tr>
      <w:tr w14:paraId="17E0144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87" w:hRule="atLeast"/>
        </w:trPr>
        <w:tc>
          <w:tcPr>
            <w:tcW w:w="807" w:type="dxa"/>
            <w:gridSpan w:val="2"/>
          </w:tcPr>
          <w:p w14:paraId="34E2A3CA">
            <w:pPr>
              <w:pStyle w:val="5"/>
              <w:spacing w:before="18"/>
              <w:ind w:left="146"/>
              <w:rPr>
                <w:b/>
                <w:sz w:val="24"/>
                <w:szCs w:val="24"/>
              </w:rPr>
            </w:pPr>
            <w:r>
              <w:rPr>
                <w:b/>
                <w:spacing w:val="-5"/>
                <w:sz w:val="24"/>
                <w:szCs w:val="24"/>
              </w:rPr>
              <w:t>29</w:t>
            </w:r>
          </w:p>
        </w:tc>
        <w:tc>
          <w:tcPr>
            <w:tcW w:w="3241" w:type="dxa"/>
            <w:gridSpan w:val="2"/>
          </w:tcPr>
          <w:p w14:paraId="6104B5F1">
            <w:pPr>
              <w:pStyle w:val="5"/>
              <w:spacing w:before="97"/>
              <w:rPr>
                <w:sz w:val="24"/>
                <w:szCs w:val="24"/>
              </w:rPr>
            </w:pPr>
            <w:r>
              <w:rPr>
                <w:spacing w:val="-2"/>
                <w:sz w:val="24"/>
                <w:szCs w:val="24"/>
              </w:rPr>
              <w:t>accurately</w:t>
            </w:r>
          </w:p>
        </w:tc>
        <w:tc>
          <w:tcPr>
            <w:tcW w:w="1170" w:type="dxa"/>
            <w:gridSpan w:val="2"/>
          </w:tcPr>
          <w:p w14:paraId="4C885427">
            <w:pPr>
              <w:pStyle w:val="5"/>
              <w:spacing w:before="97"/>
              <w:ind w:left="7" w:right="2"/>
              <w:jc w:val="center"/>
              <w:rPr>
                <w:sz w:val="24"/>
                <w:szCs w:val="24"/>
              </w:rPr>
            </w:pPr>
            <w:r>
              <w:rPr>
                <w:spacing w:val="-5"/>
                <w:sz w:val="24"/>
                <w:szCs w:val="24"/>
              </w:rPr>
              <w:t>adv</w:t>
            </w:r>
          </w:p>
        </w:tc>
        <w:tc>
          <w:tcPr>
            <w:tcW w:w="2072" w:type="dxa"/>
            <w:gridSpan w:val="2"/>
          </w:tcPr>
          <w:p w14:paraId="7D1DB18F">
            <w:pPr>
              <w:pStyle w:val="5"/>
              <w:spacing w:before="97"/>
              <w:ind w:left="555"/>
              <w:rPr>
                <w:sz w:val="24"/>
                <w:szCs w:val="24"/>
              </w:rPr>
            </w:pPr>
            <w:r>
              <w:rPr>
                <w:spacing w:val="-2"/>
                <w:sz w:val="24"/>
                <w:szCs w:val="24"/>
              </w:rPr>
              <w:t>/ˈækjərətli/</w:t>
            </w:r>
          </w:p>
        </w:tc>
        <w:tc>
          <w:tcPr>
            <w:tcW w:w="3151" w:type="dxa"/>
            <w:gridSpan w:val="2"/>
          </w:tcPr>
          <w:p w14:paraId="5853315A">
            <w:pPr>
              <w:pStyle w:val="5"/>
              <w:spacing w:before="97"/>
              <w:ind w:left="158"/>
              <w:rPr>
                <w:sz w:val="24"/>
                <w:szCs w:val="24"/>
              </w:rPr>
            </w:pPr>
            <w:r>
              <w:rPr>
                <w:sz w:val="24"/>
                <w:szCs w:val="24"/>
              </w:rPr>
              <w:t>một</w:t>
            </w:r>
            <w:r>
              <w:rPr>
                <w:spacing w:val="-6"/>
                <w:sz w:val="24"/>
                <w:szCs w:val="24"/>
              </w:rPr>
              <w:t xml:space="preserve"> </w:t>
            </w:r>
            <w:r>
              <w:rPr>
                <w:sz w:val="24"/>
                <w:szCs w:val="24"/>
              </w:rPr>
              <w:t>cách</w:t>
            </w:r>
            <w:r>
              <w:rPr>
                <w:spacing w:val="-6"/>
                <w:sz w:val="24"/>
                <w:szCs w:val="24"/>
              </w:rPr>
              <w:t xml:space="preserve"> </w:t>
            </w:r>
            <w:r>
              <w:rPr>
                <w:sz w:val="24"/>
                <w:szCs w:val="24"/>
              </w:rPr>
              <w:t>chính</w:t>
            </w:r>
            <w:r>
              <w:rPr>
                <w:spacing w:val="-5"/>
                <w:sz w:val="24"/>
                <w:szCs w:val="24"/>
              </w:rPr>
              <w:t xml:space="preserve"> xác</w:t>
            </w:r>
          </w:p>
        </w:tc>
      </w:tr>
      <w:tr w14:paraId="333B1D4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86" w:hRule="atLeast"/>
        </w:trPr>
        <w:tc>
          <w:tcPr>
            <w:tcW w:w="807" w:type="dxa"/>
            <w:gridSpan w:val="2"/>
          </w:tcPr>
          <w:p w14:paraId="55077F58">
            <w:pPr>
              <w:pStyle w:val="5"/>
              <w:spacing w:before="21"/>
              <w:ind w:left="146"/>
              <w:rPr>
                <w:b/>
                <w:sz w:val="24"/>
                <w:szCs w:val="24"/>
              </w:rPr>
            </w:pPr>
            <w:r>
              <w:rPr>
                <w:b/>
                <w:spacing w:val="-5"/>
                <w:sz w:val="24"/>
                <w:szCs w:val="24"/>
              </w:rPr>
              <w:t>30</w:t>
            </w:r>
          </w:p>
        </w:tc>
        <w:tc>
          <w:tcPr>
            <w:tcW w:w="3241" w:type="dxa"/>
            <w:gridSpan w:val="2"/>
          </w:tcPr>
          <w:p w14:paraId="1F0E3211">
            <w:pPr>
              <w:pStyle w:val="5"/>
              <w:rPr>
                <w:sz w:val="24"/>
                <w:szCs w:val="24"/>
              </w:rPr>
            </w:pPr>
            <w:r>
              <w:rPr>
                <w:spacing w:val="-2"/>
                <w:sz w:val="24"/>
                <w:szCs w:val="24"/>
              </w:rPr>
              <w:t>algorithm</w:t>
            </w:r>
          </w:p>
        </w:tc>
        <w:tc>
          <w:tcPr>
            <w:tcW w:w="1170" w:type="dxa"/>
            <w:gridSpan w:val="2"/>
          </w:tcPr>
          <w:p w14:paraId="533C10F8">
            <w:pPr>
              <w:pStyle w:val="5"/>
              <w:ind w:left="7" w:right="3"/>
              <w:jc w:val="center"/>
              <w:rPr>
                <w:sz w:val="24"/>
                <w:szCs w:val="24"/>
              </w:rPr>
            </w:pPr>
            <w:r>
              <w:rPr>
                <w:spacing w:val="-10"/>
                <w:sz w:val="24"/>
                <w:szCs w:val="24"/>
              </w:rPr>
              <w:t>n</w:t>
            </w:r>
          </w:p>
        </w:tc>
        <w:tc>
          <w:tcPr>
            <w:tcW w:w="2072" w:type="dxa"/>
            <w:gridSpan w:val="2"/>
          </w:tcPr>
          <w:p w14:paraId="3DF847B6">
            <w:pPr>
              <w:pStyle w:val="5"/>
              <w:ind w:left="437"/>
              <w:rPr>
                <w:sz w:val="24"/>
                <w:szCs w:val="24"/>
              </w:rPr>
            </w:pPr>
            <w:r>
              <w:rPr>
                <w:spacing w:val="-2"/>
                <w:sz w:val="24"/>
                <w:szCs w:val="24"/>
              </w:rPr>
              <w:t>/ˈælɡərɪðəm/</w:t>
            </w:r>
          </w:p>
        </w:tc>
        <w:tc>
          <w:tcPr>
            <w:tcW w:w="3151" w:type="dxa"/>
            <w:gridSpan w:val="2"/>
          </w:tcPr>
          <w:p w14:paraId="0DF58D6B">
            <w:pPr>
              <w:pStyle w:val="5"/>
              <w:ind w:left="158"/>
              <w:rPr>
                <w:sz w:val="24"/>
                <w:szCs w:val="24"/>
              </w:rPr>
            </w:pPr>
            <w:r>
              <w:rPr>
                <w:sz w:val="24"/>
                <w:szCs w:val="24"/>
              </w:rPr>
              <w:t>thuật</w:t>
            </w:r>
            <w:r>
              <w:rPr>
                <w:spacing w:val="-7"/>
                <w:sz w:val="24"/>
                <w:szCs w:val="24"/>
              </w:rPr>
              <w:t xml:space="preserve"> </w:t>
            </w:r>
            <w:r>
              <w:rPr>
                <w:spacing w:val="-4"/>
                <w:sz w:val="24"/>
                <w:szCs w:val="24"/>
              </w:rPr>
              <w:t>toán</w:t>
            </w:r>
          </w:p>
        </w:tc>
      </w:tr>
      <w:tr w14:paraId="278F72D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89" w:hRule="atLeast"/>
        </w:trPr>
        <w:tc>
          <w:tcPr>
            <w:tcW w:w="807" w:type="dxa"/>
            <w:gridSpan w:val="2"/>
          </w:tcPr>
          <w:p w14:paraId="0237386D">
            <w:pPr>
              <w:pStyle w:val="5"/>
              <w:spacing w:before="21"/>
              <w:ind w:left="146"/>
              <w:rPr>
                <w:b/>
                <w:sz w:val="24"/>
                <w:szCs w:val="24"/>
              </w:rPr>
            </w:pPr>
            <w:r>
              <w:rPr>
                <w:b/>
                <w:spacing w:val="-5"/>
                <w:sz w:val="24"/>
                <w:szCs w:val="24"/>
              </w:rPr>
              <w:t>31</w:t>
            </w:r>
          </w:p>
        </w:tc>
        <w:tc>
          <w:tcPr>
            <w:tcW w:w="3241" w:type="dxa"/>
            <w:gridSpan w:val="2"/>
          </w:tcPr>
          <w:p w14:paraId="1AF64AFE">
            <w:pPr>
              <w:pStyle w:val="5"/>
              <w:rPr>
                <w:sz w:val="24"/>
                <w:szCs w:val="24"/>
              </w:rPr>
            </w:pPr>
            <w:r>
              <w:rPr>
                <w:spacing w:val="-2"/>
                <w:sz w:val="24"/>
                <w:szCs w:val="24"/>
              </w:rPr>
              <w:t>indicate</w:t>
            </w:r>
          </w:p>
        </w:tc>
        <w:tc>
          <w:tcPr>
            <w:tcW w:w="1170" w:type="dxa"/>
            <w:gridSpan w:val="2"/>
          </w:tcPr>
          <w:p w14:paraId="33D1C640">
            <w:pPr>
              <w:pStyle w:val="5"/>
              <w:ind w:left="7" w:right="3"/>
              <w:jc w:val="center"/>
              <w:rPr>
                <w:sz w:val="24"/>
                <w:szCs w:val="24"/>
              </w:rPr>
            </w:pPr>
            <w:r>
              <w:rPr>
                <w:spacing w:val="-10"/>
                <w:sz w:val="24"/>
                <w:szCs w:val="24"/>
              </w:rPr>
              <w:t>v</w:t>
            </w:r>
          </w:p>
        </w:tc>
        <w:tc>
          <w:tcPr>
            <w:tcW w:w="2072" w:type="dxa"/>
            <w:gridSpan w:val="2"/>
          </w:tcPr>
          <w:p w14:paraId="410A6893">
            <w:pPr>
              <w:pStyle w:val="5"/>
              <w:ind w:left="610"/>
              <w:rPr>
                <w:sz w:val="24"/>
                <w:szCs w:val="24"/>
              </w:rPr>
            </w:pPr>
            <w:r>
              <w:rPr>
                <w:spacing w:val="-2"/>
                <w:sz w:val="24"/>
                <w:szCs w:val="24"/>
              </w:rPr>
              <w:t>/ˈɪndɪkeɪt/</w:t>
            </w:r>
          </w:p>
        </w:tc>
        <w:tc>
          <w:tcPr>
            <w:tcW w:w="3151" w:type="dxa"/>
            <w:gridSpan w:val="2"/>
          </w:tcPr>
          <w:p w14:paraId="0C425BD7">
            <w:pPr>
              <w:pStyle w:val="5"/>
              <w:ind w:left="158"/>
              <w:rPr>
                <w:sz w:val="24"/>
                <w:szCs w:val="24"/>
              </w:rPr>
            </w:pPr>
            <w:r>
              <w:rPr>
                <w:sz w:val="24"/>
                <w:szCs w:val="24"/>
              </w:rPr>
              <w:t>chỉ</w:t>
            </w:r>
            <w:r>
              <w:rPr>
                <w:spacing w:val="-4"/>
                <w:sz w:val="24"/>
                <w:szCs w:val="24"/>
              </w:rPr>
              <w:t xml:space="preserve"> </w:t>
            </w:r>
            <w:r>
              <w:rPr>
                <w:sz w:val="24"/>
                <w:szCs w:val="24"/>
              </w:rPr>
              <w:t>ra,</w:t>
            </w:r>
            <w:r>
              <w:rPr>
                <w:spacing w:val="-5"/>
                <w:sz w:val="24"/>
                <w:szCs w:val="24"/>
              </w:rPr>
              <w:t xml:space="preserve"> </w:t>
            </w:r>
            <w:r>
              <w:rPr>
                <w:sz w:val="24"/>
                <w:szCs w:val="24"/>
              </w:rPr>
              <w:t>cho</w:t>
            </w:r>
            <w:r>
              <w:rPr>
                <w:spacing w:val="-5"/>
                <w:sz w:val="24"/>
                <w:szCs w:val="24"/>
              </w:rPr>
              <w:t xml:space="preserve"> </w:t>
            </w:r>
            <w:r>
              <w:rPr>
                <w:spacing w:val="-4"/>
                <w:sz w:val="24"/>
                <w:szCs w:val="24"/>
              </w:rPr>
              <w:t>biết</w:t>
            </w:r>
          </w:p>
        </w:tc>
      </w:tr>
      <w:tr w14:paraId="62EEFA4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86" w:hRule="atLeast"/>
        </w:trPr>
        <w:tc>
          <w:tcPr>
            <w:tcW w:w="807" w:type="dxa"/>
            <w:gridSpan w:val="2"/>
          </w:tcPr>
          <w:p w14:paraId="72E5578A">
            <w:pPr>
              <w:pStyle w:val="5"/>
              <w:spacing w:before="18"/>
              <w:ind w:left="146"/>
              <w:rPr>
                <w:b/>
                <w:sz w:val="24"/>
                <w:szCs w:val="24"/>
              </w:rPr>
            </w:pPr>
            <w:r>
              <w:rPr>
                <w:b/>
                <w:spacing w:val="-5"/>
                <w:sz w:val="24"/>
                <w:szCs w:val="24"/>
              </w:rPr>
              <w:t>32</w:t>
            </w:r>
          </w:p>
        </w:tc>
        <w:tc>
          <w:tcPr>
            <w:tcW w:w="3241" w:type="dxa"/>
            <w:gridSpan w:val="2"/>
          </w:tcPr>
          <w:p w14:paraId="44FFC928">
            <w:pPr>
              <w:pStyle w:val="5"/>
              <w:spacing w:before="97"/>
              <w:rPr>
                <w:sz w:val="24"/>
                <w:szCs w:val="24"/>
              </w:rPr>
            </w:pPr>
            <w:r>
              <w:rPr>
                <w:spacing w:val="-2"/>
                <w:sz w:val="24"/>
                <w:szCs w:val="24"/>
              </w:rPr>
              <w:t>immigrant</w:t>
            </w:r>
          </w:p>
        </w:tc>
        <w:tc>
          <w:tcPr>
            <w:tcW w:w="1170" w:type="dxa"/>
            <w:gridSpan w:val="2"/>
          </w:tcPr>
          <w:p w14:paraId="344E0A5F">
            <w:pPr>
              <w:pStyle w:val="5"/>
              <w:spacing w:before="97"/>
              <w:ind w:left="7" w:right="3"/>
              <w:jc w:val="center"/>
              <w:rPr>
                <w:sz w:val="24"/>
                <w:szCs w:val="24"/>
              </w:rPr>
            </w:pPr>
            <w:r>
              <w:rPr>
                <w:spacing w:val="-10"/>
                <w:sz w:val="24"/>
                <w:szCs w:val="24"/>
              </w:rPr>
              <w:t>n</w:t>
            </w:r>
          </w:p>
        </w:tc>
        <w:tc>
          <w:tcPr>
            <w:tcW w:w="2072" w:type="dxa"/>
            <w:gridSpan w:val="2"/>
          </w:tcPr>
          <w:p w14:paraId="43E5D56F">
            <w:pPr>
              <w:pStyle w:val="5"/>
              <w:spacing w:before="97"/>
              <w:ind w:left="567"/>
              <w:rPr>
                <w:sz w:val="24"/>
                <w:szCs w:val="24"/>
              </w:rPr>
            </w:pPr>
            <w:r>
              <w:rPr>
                <w:spacing w:val="-2"/>
                <w:sz w:val="24"/>
                <w:szCs w:val="24"/>
              </w:rPr>
              <w:t>/ˈɪmɪɡrənt/</w:t>
            </w:r>
          </w:p>
        </w:tc>
        <w:tc>
          <w:tcPr>
            <w:tcW w:w="3151" w:type="dxa"/>
            <w:gridSpan w:val="2"/>
          </w:tcPr>
          <w:p w14:paraId="66EFBEEE">
            <w:pPr>
              <w:pStyle w:val="5"/>
              <w:spacing w:before="97"/>
              <w:ind w:left="158"/>
              <w:rPr>
                <w:sz w:val="24"/>
                <w:szCs w:val="24"/>
              </w:rPr>
            </w:pPr>
            <w:r>
              <w:rPr>
                <w:sz w:val="24"/>
                <w:szCs w:val="24"/>
              </w:rPr>
              <w:t>người</w:t>
            </w:r>
            <w:r>
              <w:rPr>
                <w:spacing w:val="-8"/>
                <w:sz w:val="24"/>
                <w:szCs w:val="24"/>
              </w:rPr>
              <w:t xml:space="preserve"> </w:t>
            </w:r>
            <w:r>
              <w:rPr>
                <w:sz w:val="24"/>
                <w:szCs w:val="24"/>
              </w:rPr>
              <w:t>nhập</w:t>
            </w:r>
            <w:r>
              <w:rPr>
                <w:spacing w:val="-7"/>
                <w:sz w:val="24"/>
                <w:szCs w:val="24"/>
              </w:rPr>
              <w:t xml:space="preserve"> </w:t>
            </w:r>
            <w:r>
              <w:rPr>
                <w:spacing w:val="-5"/>
                <w:sz w:val="24"/>
                <w:szCs w:val="24"/>
              </w:rPr>
              <w:t>cư</w:t>
            </w:r>
          </w:p>
        </w:tc>
      </w:tr>
      <w:tr w14:paraId="7FEFF10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86" w:hRule="atLeast"/>
        </w:trPr>
        <w:tc>
          <w:tcPr>
            <w:tcW w:w="807" w:type="dxa"/>
            <w:gridSpan w:val="2"/>
          </w:tcPr>
          <w:p w14:paraId="77314CFD">
            <w:pPr>
              <w:pStyle w:val="5"/>
              <w:spacing w:before="18"/>
              <w:ind w:left="146"/>
              <w:rPr>
                <w:b/>
                <w:sz w:val="24"/>
                <w:szCs w:val="24"/>
              </w:rPr>
            </w:pPr>
            <w:r>
              <w:rPr>
                <w:b/>
                <w:spacing w:val="-5"/>
                <w:sz w:val="24"/>
                <w:szCs w:val="24"/>
              </w:rPr>
              <w:t>33</w:t>
            </w:r>
          </w:p>
        </w:tc>
        <w:tc>
          <w:tcPr>
            <w:tcW w:w="3241" w:type="dxa"/>
            <w:gridSpan w:val="2"/>
          </w:tcPr>
          <w:p w14:paraId="3F4CB34C">
            <w:pPr>
              <w:pStyle w:val="5"/>
              <w:rPr>
                <w:sz w:val="24"/>
                <w:szCs w:val="24"/>
              </w:rPr>
            </w:pPr>
            <w:r>
              <w:rPr>
                <w:spacing w:val="-2"/>
                <w:sz w:val="24"/>
                <w:szCs w:val="24"/>
              </w:rPr>
              <w:t>inhabit</w:t>
            </w:r>
          </w:p>
        </w:tc>
        <w:tc>
          <w:tcPr>
            <w:tcW w:w="1170" w:type="dxa"/>
            <w:gridSpan w:val="2"/>
          </w:tcPr>
          <w:p w14:paraId="0D41E03B">
            <w:pPr>
              <w:pStyle w:val="5"/>
              <w:ind w:left="7" w:right="3"/>
              <w:jc w:val="center"/>
              <w:rPr>
                <w:sz w:val="24"/>
                <w:szCs w:val="24"/>
              </w:rPr>
            </w:pPr>
            <w:r>
              <w:rPr>
                <w:spacing w:val="-10"/>
                <w:sz w:val="24"/>
                <w:szCs w:val="24"/>
              </w:rPr>
              <w:t>v</w:t>
            </w:r>
          </w:p>
        </w:tc>
        <w:tc>
          <w:tcPr>
            <w:tcW w:w="2072" w:type="dxa"/>
            <w:gridSpan w:val="2"/>
          </w:tcPr>
          <w:p w14:paraId="141FA45B">
            <w:pPr>
              <w:pStyle w:val="5"/>
              <w:ind w:left="545"/>
              <w:rPr>
                <w:sz w:val="24"/>
                <w:szCs w:val="24"/>
              </w:rPr>
            </w:pPr>
            <w:r>
              <w:rPr>
                <w:spacing w:val="-2"/>
                <w:sz w:val="24"/>
                <w:szCs w:val="24"/>
              </w:rPr>
              <w:t>/ɪnˈhæbɪt/</w:t>
            </w:r>
          </w:p>
        </w:tc>
        <w:tc>
          <w:tcPr>
            <w:tcW w:w="3151" w:type="dxa"/>
            <w:gridSpan w:val="2"/>
          </w:tcPr>
          <w:p w14:paraId="32B2268E">
            <w:pPr>
              <w:pStyle w:val="5"/>
              <w:ind w:left="16"/>
              <w:rPr>
                <w:sz w:val="24"/>
                <w:szCs w:val="24"/>
              </w:rPr>
            </w:pPr>
            <w:r>
              <w:rPr>
                <w:sz w:val="24"/>
                <w:szCs w:val="24"/>
              </w:rPr>
              <w:t>có</w:t>
            </w:r>
            <w:r>
              <w:rPr>
                <w:spacing w:val="-6"/>
                <w:sz w:val="24"/>
                <w:szCs w:val="24"/>
              </w:rPr>
              <w:t xml:space="preserve"> </w:t>
            </w:r>
            <w:r>
              <w:rPr>
                <w:sz w:val="24"/>
                <w:szCs w:val="24"/>
              </w:rPr>
              <w:t>người</w:t>
            </w:r>
            <w:r>
              <w:rPr>
                <w:spacing w:val="-5"/>
                <w:sz w:val="24"/>
                <w:szCs w:val="24"/>
              </w:rPr>
              <w:t xml:space="preserve"> </w:t>
            </w:r>
            <w:r>
              <w:rPr>
                <w:spacing w:val="-10"/>
                <w:sz w:val="24"/>
                <w:szCs w:val="24"/>
              </w:rPr>
              <w:t>ở</w:t>
            </w:r>
          </w:p>
        </w:tc>
      </w:tr>
      <w:tr w14:paraId="1808CC3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89" w:hRule="atLeast"/>
        </w:trPr>
        <w:tc>
          <w:tcPr>
            <w:tcW w:w="807" w:type="dxa"/>
            <w:gridSpan w:val="2"/>
          </w:tcPr>
          <w:p w14:paraId="6CC76929">
            <w:pPr>
              <w:pStyle w:val="5"/>
              <w:spacing w:before="21"/>
              <w:ind w:left="146"/>
              <w:rPr>
                <w:b/>
                <w:sz w:val="24"/>
                <w:szCs w:val="24"/>
              </w:rPr>
            </w:pPr>
            <w:r>
              <w:rPr>
                <w:b/>
                <w:spacing w:val="-5"/>
                <w:sz w:val="24"/>
                <w:szCs w:val="24"/>
              </w:rPr>
              <w:t>34</w:t>
            </w:r>
          </w:p>
        </w:tc>
        <w:tc>
          <w:tcPr>
            <w:tcW w:w="3241" w:type="dxa"/>
            <w:gridSpan w:val="2"/>
          </w:tcPr>
          <w:p w14:paraId="575587DE">
            <w:pPr>
              <w:pStyle w:val="5"/>
              <w:rPr>
                <w:sz w:val="24"/>
                <w:szCs w:val="24"/>
              </w:rPr>
            </w:pPr>
            <w:r>
              <w:rPr>
                <w:spacing w:val="-2"/>
                <w:sz w:val="24"/>
                <w:szCs w:val="24"/>
              </w:rPr>
              <w:t>permanently</w:t>
            </w:r>
          </w:p>
        </w:tc>
        <w:tc>
          <w:tcPr>
            <w:tcW w:w="1170" w:type="dxa"/>
            <w:gridSpan w:val="2"/>
          </w:tcPr>
          <w:p w14:paraId="5963E01C">
            <w:pPr>
              <w:pStyle w:val="5"/>
              <w:ind w:left="7" w:right="2"/>
              <w:jc w:val="center"/>
              <w:rPr>
                <w:sz w:val="24"/>
                <w:szCs w:val="24"/>
              </w:rPr>
            </w:pPr>
            <w:r>
              <w:rPr>
                <w:spacing w:val="-5"/>
                <w:sz w:val="24"/>
                <w:szCs w:val="24"/>
              </w:rPr>
              <w:t>adv</w:t>
            </w:r>
          </w:p>
        </w:tc>
        <w:tc>
          <w:tcPr>
            <w:tcW w:w="2072" w:type="dxa"/>
            <w:gridSpan w:val="2"/>
          </w:tcPr>
          <w:p w14:paraId="31DAB8D5">
            <w:pPr>
              <w:pStyle w:val="5"/>
              <w:ind w:left="404"/>
              <w:rPr>
                <w:sz w:val="24"/>
                <w:szCs w:val="24"/>
              </w:rPr>
            </w:pPr>
            <w:r>
              <w:rPr>
                <w:spacing w:val="-2"/>
                <w:sz w:val="24"/>
                <w:szCs w:val="24"/>
              </w:rPr>
              <w:t>/ˈpɜːmənəntli/</w:t>
            </w:r>
          </w:p>
        </w:tc>
        <w:tc>
          <w:tcPr>
            <w:tcW w:w="3151" w:type="dxa"/>
            <w:gridSpan w:val="2"/>
          </w:tcPr>
          <w:p w14:paraId="50AE9DAD">
            <w:pPr>
              <w:pStyle w:val="5"/>
              <w:ind w:left="158"/>
              <w:rPr>
                <w:sz w:val="24"/>
                <w:szCs w:val="24"/>
              </w:rPr>
            </w:pPr>
            <w:r>
              <w:rPr>
                <w:sz w:val="24"/>
                <w:szCs w:val="24"/>
              </w:rPr>
              <w:t>vĩnh</w:t>
            </w:r>
            <w:r>
              <w:rPr>
                <w:spacing w:val="-6"/>
                <w:sz w:val="24"/>
                <w:szCs w:val="24"/>
              </w:rPr>
              <w:t xml:space="preserve"> </w:t>
            </w:r>
            <w:r>
              <w:rPr>
                <w:spacing w:val="-4"/>
                <w:sz w:val="24"/>
                <w:szCs w:val="24"/>
              </w:rPr>
              <w:t>viễn</w:t>
            </w:r>
          </w:p>
        </w:tc>
      </w:tr>
      <w:tr w14:paraId="6EA855F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86" w:hRule="atLeast"/>
        </w:trPr>
        <w:tc>
          <w:tcPr>
            <w:tcW w:w="807" w:type="dxa"/>
            <w:gridSpan w:val="2"/>
          </w:tcPr>
          <w:p w14:paraId="07BE4D4A">
            <w:pPr>
              <w:pStyle w:val="5"/>
              <w:spacing w:before="18"/>
              <w:ind w:left="146"/>
              <w:rPr>
                <w:b/>
                <w:sz w:val="24"/>
                <w:szCs w:val="24"/>
              </w:rPr>
            </w:pPr>
            <w:r>
              <w:rPr>
                <w:b/>
                <w:spacing w:val="-5"/>
                <w:sz w:val="24"/>
                <w:szCs w:val="24"/>
              </w:rPr>
              <w:t>35</w:t>
            </w:r>
          </w:p>
        </w:tc>
        <w:tc>
          <w:tcPr>
            <w:tcW w:w="3241" w:type="dxa"/>
            <w:gridSpan w:val="2"/>
          </w:tcPr>
          <w:p w14:paraId="706746FC">
            <w:pPr>
              <w:pStyle w:val="5"/>
              <w:spacing w:before="97"/>
              <w:rPr>
                <w:sz w:val="24"/>
                <w:szCs w:val="24"/>
              </w:rPr>
            </w:pPr>
            <w:r>
              <w:rPr>
                <w:spacing w:val="-2"/>
                <w:sz w:val="24"/>
                <w:szCs w:val="24"/>
              </w:rPr>
              <w:t>citizen</w:t>
            </w:r>
          </w:p>
        </w:tc>
        <w:tc>
          <w:tcPr>
            <w:tcW w:w="1170" w:type="dxa"/>
            <w:gridSpan w:val="2"/>
          </w:tcPr>
          <w:p w14:paraId="1201D254">
            <w:pPr>
              <w:pStyle w:val="5"/>
              <w:spacing w:before="97"/>
              <w:ind w:left="7" w:right="3"/>
              <w:jc w:val="center"/>
              <w:rPr>
                <w:sz w:val="24"/>
                <w:szCs w:val="24"/>
              </w:rPr>
            </w:pPr>
            <w:r>
              <w:rPr>
                <w:spacing w:val="-10"/>
                <w:sz w:val="24"/>
                <w:szCs w:val="24"/>
              </w:rPr>
              <w:t>n</w:t>
            </w:r>
          </w:p>
        </w:tc>
        <w:tc>
          <w:tcPr>
            <w:tcW w:w="2072" w:type="dxa"/>
            <w:gridSpan w:val="2"/>
          </w:tcPr>
          <w:p w14:paraId="637286ED">
            <w:pPr>
              <w:pStyle w:val="5"/>
              <w:spacing w:before="97"/>
              <w:ind w:left="720"/>
              <w:rPr>
                <w:sz w:val="24"/>
                <w:szCs w:val="24"/>
              </w:rPr>
            </w:pPr>
            <w:r>
              <w:rPr>
                <w:spacing w:val="-2"/>
                <w:sz w:val="24"/>
                <w:szCs w:val="24"/>
              </w:rPr>
              <w:t>/ˈsɪtɪzn/</w:t>
            </w:r>
          </w:p>
        </w:tc>
        <w:tc>
          <w:tcPr>
            <w:tcW w:w="3151" w:type="dxa"/>
            <w:gridSpan w:val="2"/>
          </w:tcPr>
          <w:p w14:paraId="04D75A9C">
            <w:pPr>
              <w:pStyle w:val="5"/>
              <w:spacing w:before="97"/>
              <w:ind w:left="158"/>
              <w:rPr>
                <w:sz w:val="24"/>
                <w:szCs w:val="24"/>
              </w:rPr>
            </w:pPr>
            <w:r>
              <w:rPr>
                <w:sz w:val="24"/>
                <w:szCs w:val="24"/>
              </w:rPr>
              <w:t>công</w:t>
            </w:r>
            <w:r>
              <w:rPr>
                <w:spacing w:val="-6"/>
                <w:sz w:val="24"/>
                <w:szCs w:val="24"/>
              </w:rPr>
              <w:t xml:space="preserve"> </w:t>
            </w:r>
            <w:r>
              <w:rPr>
                <w:spacing w:val="-5"/>
                <w:sz w:val="24"/>
                <w:szCs w:val="24"/>
              </w:rPr>
              <w:t>dân</w:t>
            </w:r>
          </w:p>
        </w:tc>
      </w:tr>
      <w:tr w14:paraId="7C3E7DC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86" w:hRule="atLeast"/>
        </w:trPr>
        <w:tc>
          <w:tcPr>
            <w:tcW w:w="807" w:type="dxa"/>
            <w:gridSpan w:val="2"/>
          </w:tcPr>
          <w:p w14:paraId="683767B4">
            <w:pPr>
              <w:pStyle w:val="5"/>
              <w:spacing w:before="18"/>
              <w:ind w:left="146"/>
              <w:rPr>
                <w:b/>
                <w:sz w:val="24"/>
                <w:szCs w:val="24"/>
              </w:rPr>
            </w:pPr>
            <w:r>
              <w:rPr>
                <w:b/>
                <w:spacing w:val="-5"/>
                <w:sz w:val="24"/>
                <w:szCs w:val="24"/>
              </w:rPr>
              <w:t>36</w:t>
            </w:r>
          </w:p>
        </w:tc>
        <w:tc>
          <w:tcPr>
            <w:tcW w:w="3241" w:type="dxa"/>
            <w:gridSpan w:val="2"/>
          </w:tcPr>
          <w:p w14:paraId="2ADFF2B2">
            <w:pPr>
              <w:pStyle w:val="5"/>
              <w:spacing w:before="97"/>
              <w:rPr>
                <w:sz w:val="24"/>
                <w:szCs w:val="24"/>
              </w:rPr>
            </w:pPr>
            <w:r>
              <w:rPr>
                <w:spacing w:val="-2"/>
                <w:sz w:val="24"/>
                <w:szCs w:val="24"/>
              </w:rPr>
              <w:t>refugee</w:t>
            </w:r>
          </w:p>
        </w:tc>
        <w:tc>
          <w:tcPr>
            <w:tcW w:w="1170" w:type="dxa"/>
            <w:gridSpan w:val="2"/>
          </w:tcPr>
          <w:p w14:paraId="7A1666C2">
            <w:pPr>
              <w:pStyle w:val="5"/>
              <w:spacing w:before="97"/>
              <w:ind w:left="7" w:right="3"/>
              <w:jc w:val="center"/>
              <w:rPr>
                <w:sz w:val="24"/>
                <w:szCs w:val="24"/>
              </w:rPr>
            </w:pPr>
            <w:r>
              <w:rPr>
                <w:spacing w:val="-10"/>
                <w:sz w:val="24"/>
                <w:szCs w:val="24"/>
              </w:rPr>
              <w:t>n</w:t>
            </w:r>
          </w:p>
        </w:tc>
        <w:tc>
          <w:tcPr>
            <w:tcW w:w="2072" w:type="dxa"/>
            <w:gridSpan w:val="2"/>
          </w:tcPr>
          <w:p w14:paraId="5D9AB230">
            <w:pPr>
              <w:pStyle w:val="5"/>
              <w:spacing w:before="97"/>
              <w:ind w:left="526"/>
              <w:rPr>
                <w:sz w:val="24"/>
                <w:szCs w:val="24"/>
              </w:rPr>
            </w:pPr>
            <w:r>
              <w:rPr>
                <w:spacing w:val="-2"/>
                <w:sz w:val="24"/>
                <w:szCs w:val="24"/>
              </w:rPr>
              <w:t>/ˌrefjuˈdʒiː/</w:t>
            </w:r>
          </w:p>
        </w:tc>
        <w:tc>
          <w:tcPr>
            <w:tcW w:w="3151" w:type="dxa"/>
            <w:gridSpan w:val="2"/>
          </w:tcPr>
          <w:p w14:paraId="45226550">
            <w:pPr>
              <w:pStyle w:val="5"/>
              <w:spacing w:before="97"/>
              <w:ind w:left="158"/>
              <w:rPr>
                <w:sz w:val="24"/>
                <w:szCs w:val="24"/>
              </w:rPr>
            </w:pPr>
            <w:r>
              <w:rPr>
                <w:sz w:val="24"/>
                <w:szCs w:val="24"/>
              </w:rPr>
              <w:t>người</w:t>
            </w:r>
            <w:r>
              <w:rPr>
                <w:spacing w:val="-6"/>
                <w:sz w:val="24"/>
                <w:szCs w:val="24"/>
              </w:rPr>
              <w:t xml:space="preserve"> </w:t>
            </w:r>
            <w:r>
              <w:rPr>
                <w:sz w:val="24"/>
                <w:szCs w:val="24"/>
              </w:rPr>
              <w:t>tị</w:t>
            </w:r>
            <w:r>
              <w:rPr>
                <w:spacing w:val="-4"/>
                <w:sz w:val="24"/>
                <w:szCs w:val="24"/>
              </w:rPr>
              <w:t xml:space="preserve"> </w:t>
            </w:r>
            <w:r>
              <w:rPr>
                <w:spacing w:val="-5"/>
                <w:sz w:val="24"/>
                <w:szCs w:val="24"/>
              </w:rPr>
              <w:t>nạn</w:t>
            </w:r>
          </w:p>
        </w:tc>
      </w:tr>
      <w:tr w14:paraId="550B26B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87" w:hRule="atLeast"/>
        </w:trPr>
        <w:tc>
          <w:tcPr>
            <w:tcW w:w="807" w:type="dxa"/>
            <w:gridSpan w:val="2"/>
          </w:tcPr>
          <w:p w14:paraId="4244A7B6">
            <w:pPr>
              <w:pStyle w:val="5"/>
              <w:spacing w:before="21"/>
              <w:ind w:left="146"/>
              <w:rPr>
                <w:b/>
                <w:sz w:val="24"/>
                <w:szCs w:val="24"/>
              </w:rPr>
            </w:pPr>
            <w:r>
              <w:rPr>
                <w:b/>
                <w:spacing w:val="-5"/>
                <w:sz w:val="24"/>
                <w:szCs w:val="24"/>
              </w:rPr>
              <w:t>37</w:t>
            </w:r>
          </w:p>
        </w:tc>
        <w:tc>
          <w:tcPr>
            <w:tcW w:w="3241" w:type="dxa"/>
            <w:gridSpan w:val="2"/>
          </w:tcPr>
          <w:p w14:paraId="473E6F45">
            <w:pPr>
              <w:pStyle w:val="5"/>
              <w:rPr>
                <w:sz w:val="24"/>
                <w:szCs w:val="24"/>
              </w:rPr>
            </w:pPr>
            <w:r>
              <w:rPr>
                <w:spacing w:val="-2"/>
                <w:sz w:val="24"/>
                <w:szCs w:val="24"/>
              </w:rPr>
              <w:t>previously</w:t>
            </w:r>
          </w:p>
        </w:tc>
        <w:tc>
          <w:tcPr>
            <w:tcW w:w="1170" w:type="dxa"/>
            <w:gridSpan w:val="2"/>
          </w:tcPr>
          <w:p w14:paraId="067506EC">
            <w:pPr>
              <w:pStyle w:val="5"/>
              <w:ind w:left="7" w:right="2"/>
              <w:jc w:val="center"/>
              <w:rPr>
                <w:sz w:val="24"/>
                <w:szCs w:val="24"/>
              </w:rPr>
            </w:pPr>
            <w:r>
              <w:rPr>
                <w:spacing w:val="-5"/>
                <w:sz w:val="24"/>
                <w:szCs w:val="24"/>
              </w:rPr>
              <w:t>adv</w:t>
            </w:r>
          </w:p>
        </w:tc>
        <w:tc>
          <w:tcPr>
            <w:tcW w:w="2072" w:type="dxa"/>
            <w:gridSpan w:val="2"/>
          </w:tcPr>
          <w:p w14:paraId="509DAD15">
            <w:pPr>
              <w:pStyle w:val="5"/>
              <w:ind w:left="548"/>
              <w:rPr>
                <w:sz w:val="24"/>
                <w:szCs w:val="24"/>
              </w:rPr>
            </w:pPr>
            <w:r>
              <w:rPr>
                <w:spacing w:val="-2"/>
                <w:sz w:val="24"/>
                <w:szCs w:val="24"/>
              </w:rPr>
              <w:t>/ˈpriːviəsli/</w:t>
            </w:r>
          </w:p>
        </w:tc>
        <w:tc>
          <w:tcPr>
            <w:tcW w:w="3151" w:type="dxa"/>
            <w:gridSpan w:val="2"/>
          </w:tcPr>
          <w:p w14:paraId="2A76DBFD">
            <w:pPr>
              <w:pStyle w:val="5"/>
              <w:ind w:left="158"/>
              <w:rPr>
                <w:sz w:val="24"/>
                <w:szCs w:val="24"/>
              </w:rPr>
            </w:pPr>
            <w:r>
              <w:rPr>
                <w:sz w:val="24"/>
                <w:szCs w:val="24"/>
              </w:rPr>
              <w:t>trước</w:t>
            </w:r>
            <w:r>
              <w:rPr>
                <w:spacing w:val="-7"/>
                <w:sz w:val="24"/>
                <w:szCs w:val="24"/>
              </w:rPr>
              <w:t xml:space="preserve"> </w:t>
            </w:r>
            <w:r>
              <w:rPr>
                <w:spacing w:val="-5"/>
                <w:sz w:val="24"/>
                <w:szCs w:val="24"/>
              </w:rPr>
              <w:t>đây</w:t>
            </w:r>
          </w:p>
        </w:tc>
      </w:tr>
      <w:tr w14:paraId="390B2F0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89" w:hRule="atLeast"/>
        </w:trPr>
        <w:tc>
          <w:tcPr>
            <w:tcW w:w="807" w:type="dxa"/>
            <w:gridSpan w:val="2"/>
          </w:tcPr>
          <w:p w14:paraId="3853E65C">
            <w:pPr>
              <w:pStyle w:val="5"/>
              <w:spacing w:before="21"/>
              <w:ind w:left="146"/>
              <w:rPr>
                <w:b/>
                <w:sz w:val="24"/>
                <w:szCs w:val="24"/>
              </w:rPr>
            </w:pPr>
            <w:r>
              <w:rPr>
                <w:b/>
                <w:spacing w:val="-5"/>
                <w:sz w:val="24"/>
                <w:szCs w:val="24"/>
              </w:rPr>
              <w:t>38</w:t>
            </w:r>
          </w:p>
        </w:tc>
        <w:tc>
          <w:tcPr>
            <w:tcW w:w="3241" w:type="dxa"/>
            <w:gridSpan w:val="2"/>
          </w:tcPr>
          <w:p w14:paraId="429388ED">
            <w:pPr>
              <w:pStyle w:val="5"/>
              <w:rPr>
                <w:sz w:val="24"/>
                <w:szCs w:val="24"/>
              </w:rPr>
            </w:pPr>
            <w:r>
              <w:rPr>
                <w:spacing w:val="-2"/>
                <w:sz w:val="24"/>
                <w:szCs w:val="24"/>
              </w:rPr>
              <w:t>migrate</w:t>
            </w:r>
          </w:p>
        </w:tc>
        <w:tc>
          <w:tcPr>
            <w:tcW w:w="1170" w:type="dxa"/>
            <w:gridSpan w:val="2"/>
          </w:tcPr>
          <w:p w14:paraId="6E56BFAA">
            <w:pPr>
              <w:pStyle w:val="5"/>
              <w:ind w:left="7" w:right="3"/>
              <w:jc w:val="center"/>
              <w:rPr>
                <w:sz w:val="24"/>
                <w:szCs w:val="24"/>
              </w:rPr>
            </w:pPr>
            <w:r>
              <w:rPr>
                <w:spacing w:val="-10"/>
                <w:sz w:val="24"/>
                <w:szCs w:val="24"/>
              </w:rPr>
              <w:t>v</w:t>
            </w:r>
          </w:p>
        </w:tc>
        <w:tc>
          <w:tcPr>
            <w:tcW w:w="2072" w:type="dxa"/>
            <w:gridSpan w:val="2"/>
          </w:tcPr>
          <w:p w14:paraId="0C8E5179">
            <w:pPr>
              <w:pStyle w:val="5"/>
              <w:ind w:left="574"/>
              <w:rPr>
                <w:sz w:val="24"/>
                <w:szCs w:val="24"/>
              </w:rPr>
            </w:pPr>
            <w:r>
              <w:rPr>
                <w:spacing w:val="-2"/>
                <w:sz w:val="24"/>
                <w:szCs w:val="24"/>
              </w:rPr>
              <w:t>/maɪˈɡreɪt/</w:t>
            </w:r>
          </w:p>
        </w:tc>
        <w:tc>
          <w:tcPr>
            <w:tcW w:w="3151" w:type="dxa"/>
            <w:gridSpan w:val="2"/>
          </w:tcPr>
          <w:p w14:paraId="63C4166E">
            <w:pPr>
              <w:pStyle w:val="5"/>
              <w:ind w:left="158"/>
              <w:rPr>
                <w:sz w:val="24"/>
                <w:szCs w:val="24"/>
              </w:rPr>
            </w:pPr>
            <w:r>
              <w:rPr>
                <w:sz w:val="24"/>
                <w:szCs w:val="24"/>
              </w:rPr>
              <w:t>di</w:t>
            </w:r>
            <w:r>
              <w:rPr>
                <w:spacing w:val="-3"/>
                <w:sz w:val="24"/>
                <w:szCs w:val="24"/>
              </w:rPr>
              <w:t xml:space="preserve"> </w:t>
            </w:r>
            <w:r>
              <w:rPr>
                <w:spacing w:val="-7"/>
                <w:sz w:val="24"/>
                <w:szCs w:val="24"/>
              </w:rPr>
              <w:t>cư</w:t>
            </w:r>
          </w:p>
        </w:tc>
      </w:tr>
    </w:tbl>
    <w:p w14:paraId="227B91FC">
      <w:pPr>
        <w:spacing w:after="0" w:line="276" w:lineRule="auto"/>
        <w:jc w:val="both"/>
        <w:rPr>
          <w:rFonts w:ascii="Times New Roman" w:hAnsi="Times New Roman" w:cs="Times New Roman"/>
          <w:sz w:val="24"/>
          <w:szCs w:val="24"/>
        </w:rPr>
      </w:pPr>
    </w:p>
    <w:p w14:paraId="03627166">
      <w:pPr>
        <w:spacing w:after="0" w:line="276" w:lineRule="auto"/>
        <w:jc w:val="both"/>
        <w:rPr>
          <w:rFonts w:ascii="Times New Roman" w:hAnsi="Times New Roman" w:cs="Times New Roman"/>
          <w:sz w:val="24"/>
          <w:szCs w:val="24"/>
        </w:rPr>
      </w:pPr>
    </w:p>
    <w:p w14:paraId="71E1C1EB">
      <w:pPr>
        <w:spacing w:after="0" w:line="276" w:lineRule="auto"/>
        <w:jc w:val="both"/>
        <w:rPr>
          <w:rFonts w:ascii="Times New Roman" w:hAnsi="Times New Roman" w:cs="Times New Roman"/>
          <w:sz w:val="24"/>
          <w:szCs w:val="24"/>
        </w:rPr>
      </w:pPr>
    </w:p>
    <w:tbl>
      <w:tblPr>
        <w:tblStyle w:val="3"/>
        <w:tblW w:w="0" w:type="auto"/>
        <w:tblInd w:w="22" w:type="dxa"/>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Layout w:type="fixed"/>
        <w:tblCellMar>
          <w:top w:w="0" w:type="dxa"/>
          <w:left w:w="0" w:type="dxa"/>
          <w:bottom w:w="0" w:type="dxa"/>
          <w:right w:w="0" w:type="dxa"/>
        </w:tblCellMar>
      </w:tblPr>
      <w:tblGrid>
        <w:gridCol w:w="807"/>
        <w:gridCol w:w="4410"/>
        <w:gridCol w:w="5221"/>
      </w:tblGrid>
      <w:tr w14:paraId="113DB75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81" w:hRule="atLeast"/>
        </w:trPr>
        <w:tc>
          <w:tcPr>
            <w:tcW w:w="807" w:type="dxa"/>
            <w:shd w:val="clear" w:color="auto" w:fill="FAE3D4"/>
          </w:tcPr>
          <w:p w14:paraId="055E332D">
            <w:pPr>
              <w:pStyle w:val="5"/>
              <w:spacing w:before="25"/>
              <w:ind w:left="165"/>
              <w:rPr>
                <w:b/>
                <w:sz w:val="24"/>
                <w:szCs w:val="24"/>
              </w:rPr>
            </w:pPr>
            <w:r>
              <w:rPr>
                <w:b/>
                <w:spacing w:val="-5"/>
                <w:sz w:val="24"/>
                <w:szCs w:val="24"/>
              </w:rPr>
              <w:t>STT</w:t>
            </w:r>
          </w:p>
        </w:tc>
        <w:tc>
          <w:tcPr>
            <w:tcW w:w="4410" w:type="dxa"/>
            <w:shd w:val="clear" w:color="auto" w:fill="FAE3D4"/>
          </w:tcPr>
          <w:p w14:paraId="3ECEF690">
            <w:pPr>
              <w:pStyle w:val="5"/>
              <w:spacing w:before="25"/>
              <w:ind w:left="1"/>
              <w:jc w:val="center"/>
              <w:rPr>
                <w:b/>
                <w:sz w:val="24"/>
                <w:szCs w:val="24"/>
              </w:rPr>
            </w:pPr>
            <w:r>
              <w:rPr>
                <w:b/>
                <w:sz w:val="24"/>
                <w:szCs w:val="24"/>
              </w:rPr>
              <w:t>Cấu</w:t>
            </w:r>
            <w:r>
              <w:rPr>
                <w:b/>
                <w:spacing w:val="-7"/>
                <w:sz w:val="24"/>
                <w:szCs w:val="24"/>
              </w:rPr>
              <w:t xml:space="preserve"> </w:t>
            </w:r>
            <w:r>
              <w:rPr>
                <w:b/>
                <w:spacing w:val="-4"/>
                <w:sz w:val="24"/>
                <w:szCs w:val="24"/>
              </w:rPr>
              <w:t>trúc</w:t>
            </w:r>
          </w:p>
        </w:tc>
        <w:tc>
          <w:tcPr>
            <w:tcW w:w="5221" w:type="dxa"/>
            <w:shd w:val="clear" w:color="auto" w:fill="FAE3D4"/>
          </w:tcPr>
          <w:p w14:paraId="0C08497E">
            <w:pPr>
              <w:pStyle w:val="5"/>
              <w:spacing w:before="25"/>
              <w:ind w:left="5"/>
              <w:jc w:val="center"/>
              <w:rPr>
                <w:b/>
                <w:sz w:val="24"/>
                <w:szCs w:val="24"/>
              </w:rPr>
            </w:pPr>
            <w:r>
              <w:rPr>
                <w:b/>
                <w:spacing w:val="-2"/>
                <w:sz w:val="24"/>
                <w:szCs w:val="24"/>
              </w:rPr>
              <w:t>Nghĩa</w:t>
            </w:r>
          </w:p>
        </w:tc>
      </w:tr>
      <w:tr w14:paraId="7368F8C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89" w:hRule="atLeast"/>
        </w:trPr>
        <w:tc>
          <w:tcPr>
            <w:tcW w:w="807" w:type="dxa"/>
          </w:tcPr>
          <w:p w14:paraId="7D4D03E7">
            <w:pPr>
              <w:pStyle w:val="5"/>
              <w:spacing w:before="0" w:line="287" w:lineRule="exact"/>
              <w:ind w:left="0" w:right="128"/>
              <w:jc w:val="center"/>
              <w:rPr>
                <w:b/>
                <w:sz w:val="24"/>
                <w:szCs w:val="24"/>
              </w:rPr>
            </w:pPr>
            <w:r>
              <w:rPr>
                <w:b/>
                <w:spacing w:val="-10"/>
                <w:sz w:val="24"/>
                <w:szCs w:val="24"/>
              </w:rPr>
              <w:t>1</w:t>
            </w:r>
          </w:p>
        </w:tc>
        <w:tc>
          <w:tcPr>
            <w:tcW w:w="4410" w:type="dxa"/>
          </w:tcPr>
          <w:p w14:paraId="31EB9819">
            <w:pPr>
              <w:pStyle w:val="5"/>
              <w:spacing w:before="78"/>
              <w:rPr>
                <w:sz w:val="24"/>
                <w:szCs w:val="24"/>
              </w:rPr>
            </w:pPr>
            <w:r>
              <w:rPr>
                <w:sz w:val="24"/>
                <w:szCs w:val="24"/>
              </w:rPr>
              <w:t>make</w:t>
            </w:r>
            <w:r>
              <w:rPr>
                <w:spacing w:val="-8"/>
                <w:sz w:val="24"/>
                <w:szCs w:val="24"/>
              </w:rPr>
              <w:t xml:space="preserve"> </w:t>
            </w:r>
            <w:r>
              <w:rPr>
                <w:sz w:val="24"/>
                <w:szCs w:val="24"/>
              </w:rPr>
              <w:t>somebody</w:t>
            </w:r>
            <w:r>
              <w:rPr>
                <w:spacing w:val="-7"/>
                <w:sz w:val="24"/>
                <w:szCs w:val="24"/>
              </w:rPr>
              <w:t xml:space="preserve"> </w:t>
            </w:r>
            <w:r>
              <w:rPr>
                <w:sz w:val="24"/>
                <w:szCs w:val="24"/>
              </w:rPr>
              <w:t>do</w:t>
            </w:r>
            <w:r>
              <w:rPr>
                <w:spacing w:val="-7"/>
                <w:sz w:val="24"/>
                <w:szCs w:val="24"/>
              </w:rPr>
              <w:t xml:space="preserve"> </w:t>
            </w:r>
            <w:r>
              <w:rPr>
                <w:spacing w:val="-2"/>
                <w:sz w:val="24"/>
                <w:szCs w:val="24"/>
              </w:rPr>
              <w:t>something</w:t>
            </w:r>
          </w:p>
        </w:tc>
        <w:tc>
          <w:tcPr>
            <w:tcW w:w="5221" w:type="dxa"/>
          </w:tcPr>
          <w:p w14:paraId="2773525C">
            <w:pPr>
              <w:pStyle w:val="5"/>
              <w:spacing w:before="78"/>
              <w:ind w:left="107"/>
              <w:rPr>
                <w:sz w:val="24"/>
                <w:szCs w:val="24"/>
              </w:rPr>
            </w:pPr>
            <w:r>
              <w:rPr>
                <w:sz w:val="24"/>
                <w:szCs w:val="24"/>
              </w:rPr>
              <w:t>khiến</w:t>
            </w:r>
            <w:r>
              <w:rPr>
                <w:spacing w:val="-5"/>
                <w:sz w:val="24"/>
                <w:szCs w:val="24"/>
              </w:rPr>
              <w:t xml:space="preserve"> </w:t>
            </w:r>
            <w:r>
              <w:rPr>
                <w:sz w:val="24"/>
                <w:szCs w:val="24"/>
              </w:rPr>
              <w:t>ai</w:t>
            </w:r>
            <w:r>
              <w:rPr>
                <w:spacing w:val="-5"/>
                <w:sz w:val="24"/>
                <w:szCs w:val="24"/>
              </w:rPr>
              <w:t xml:space="preserve"> </w:t>
            </w:r>
            <w:r>
              <w:rPr>
                <w:sz w:val="24"/>
                <w:szCs w:val="24"/>
              </w:rPr>
              <w:t>đó</w:t>
            </w:r>
            <w:r>
              <w:rPr>
                <w:spacing w:val="-4"/>
                <w:sz w:val="24"/>
                <w:szCs w:val="24"/>
              </w:rPr>
              <w:t xml:space="preserve"> </w:t>
            </w:r>
            <w:r>
              <w:rPr>
                <w:sz w:val="24"/>
                <w:szCs w:val="24"/>
              </w:rPr>
              <w:t>làm</w:t>
            </w:r>
            <w:r>
              <w:rPr>
                <w:spacing w:val="-5"/>
                <w:sz w:val="24"/>
                <w:szCs w:val="24"/>
              </w:rPr>
              <w:t xml:space="preserve"> gì</w:t>
            </w:r>
          </w:p>
        </w:tc>
      </w:tr>
      <w:tr w14:paraId="03ED262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91" w:hRule="atLeast"/>
        </w:trPr>
        <w:tc>
          <w:tcPr>
            <w:tcW w:w="807" w:type="dxa"/>
          </w:tcPr>
          <w:p w14:paraId="21782AE4">
            <w:pPr>
              <w:pStyle w:val="5"/>
              <w:spacing w:before="1"/>
              <w:ind w:left="0" w:right="128"/>
              <w:jc w:val="center"/>
              <w:rPr>
                <w:b/>
                <w:sz w:val="24"/>
                <w:szCs w:val="24"/>
              </w:rPr>
            </w:pPr>
            <w:r>
              <w:rPr>
                <w:b/>
                <w:spacing w:val="-10"/>
                <w:sz w:val="24"/>
                <w:szCs w:val="24"/>
              </w:rPr>
              <w:t>2</w:t>
            </w:r>
          </w:p>
        </w:tc>
        <w:tc>
          <w:tcPr>
            <w:tcW w:w="4410" w:type="dxa"/>
          </w:tcPr>
          <w:p w14:paraId="407A4D37">
            <w:pPr>
              <w:pStyle w:val="5"/>
              <w:spacing w:before="81"/>
              <w:rPr>
                <w:sz w:val="24"/>
                <w:szCs w:val="24"/>
              </w:rPr>
            </w:pPr>
            <w:r>
              <w:rPr>
                <w:sz w:val="24"/>
                <w:szCs w:val="24"/>
              </w:rPr>
              <w:t>prepare</w:t>
            </w:r>
            <w:r>
              <w:rPr>
                <w:spacing w:val="-7"/>
                <w:sz w:val="24"/>
                <w:szCs w:val="24"/>
              </w:rPr>
              <w:t xml:space="preserve"> </w:t>
            </w:r>
            <w:r>
              <w:rPr>
                <w:sz w:val="24"/>
                <w:szCs w:val="24"/>
              </w:rPr>
              <w:t>for</w:t>
            </w:r>
            <w:r>
              <w:rPr>
                <w:spacing w:val="-6"/>
                <w:sz w:val="24"/>
                <w:szCs w:val="24"/>
              </w:rPr>
              <w:t xml:space="preserve"> </w:t>
            </w:r>
            <w:r>
              <w:rPr>
                <w:spacing w:val="-2"/>
                <w:sz w:val="24"/>
                <w:szCs w:val="24"/>
              </w:rPr>
              <w:t>something</w:t>
            </w:r>
          </w:p>
        </w:tc>
        <w:tc>
          <w:tcPr>
            <w:tcW w:w="5221" w:type="dxa"/>
          </w:tcPr>
          <w:p w14:paraId="3EFF776C">
            <w:pPr>
              <w:pStyle w:val="5"/>
              <w:spacing w:before="81"/>
              <w:ind w:left="107"/>
              <w:rPr>
                <w:sz w:val="24"/>
                <w:szCs w:val="24"/>
              </w:rPr>
            </w:pPr>
            <w:r>
              <w:rPr>
                <w:sz w:val="24"/>
                <w:szCs w:val="24"/>
              </w:rPr>
              <w:t>chuẩn</w:t>
            </w:r>
            <w:r>
              <w:rPr>
                <w:spacing w:val="-6"/>
                <w:sz w:val="24"/>
                <w:szCs w:val="24"/>
              </w:rPr>
              <w:t xml:space="preserve"> </w:t>
            </w:r>
            <w:r>
              <w:rPr>
                <w:sz w:val="24"/>
                <w:szCs w:val="24"/>
              </w:rPr>
              <w:t>bị</w:t>
            </w:r>
            <w:r>
              <w:rPr>
                <w:spacing w:val="-4"/>
                <w:sz w:val="24"/>
                <w:szCs w:val="24"/>
              </w:rPr>
              <w:t xml:space="preserve"> </w:t>
            </w:r>
            <w:r>
              <w:rPr>
                <w:sz w:val="24"/>
                <w:szCs w:val="24"/>
              </w:rPr>
              <w:t>cho</w:t>
            </w:r>
            <w:r>
              <w:rPr>
                <w:spacing w:val="-5"/>
                <w:sz w:val="24"/>
                <w:szCs w:val="24"/>
              </w:rPr>
              <w:t xml:space="preserve"> </w:t>
            </w:r>
            <w:r>
              <w:rPr>
                <w:sz w:val="24"/>
                <w:szCs w:val="24"/>
              </w:rPr>
              <w:t>điều</w:t>
            </w:r>
            <w:r>
              <w:rPr>
                <w:spacing w:val="-5"/>
                <w:sz w:val="24"/>
                <w:szCs w:val="24"/>
              </w:rPr>
              <w:t xml:space="preserve"> gì</w:t>
            </w:r>
          </w:p>
        </w:tc>
      </w:tr>
      <w:tr w14:paraId="521CD0A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91" w:hRule="atLeast"/>
        </w:trPr>
        <w:tc>
          <w:tcPr>
            <w:tcW w:w="807" w:type="dxa"/>
          </w:tcPr>
          <w:p w14:paraId="7CC43099">
            <w:pPr>
              <w:pStyle w:val="5"/>
              <w:spacing w:before="0" w:line="287" w:lineRule="exact"/>
              <w:ind w:left="0" w:right="128"/>
              <w:jc w:val="center"/>
              <w:rPr>
                <w:b/>
                <w:sz w:val="24"/>
                <w:szCs w:val="24"/>
              </w:rPr>
            </w:pPr>
            <w:r>
              <w:rPr>
                <w:b/>
                <w:spacing w:val="-10"/>
                <w:sz w:val="24"/>
                <w:szCs w:val="24"/>
              </w:rPr>
              <w:t>3</w:t>
            </w:r>
          </w:p>
        </w:tc>
        <w:tc>
          <w:tcPr>
            <w:tcW w:w="4410" w:type="dxa"/>
          </w:tcPr>
          <w:p w14:paraId="150AE352">
            <w:pPr>
              <w:pStyle w:val="5"/>
              <w:spacing w:before="78"/>
              <w:rPr>
                <w:sz w:val="24"/>
                <w:szCs w:val="24"/>
              </w:rPr>
            </w:pPr>
            <w:r>
              <w:rPr>
                <w:sz w:val="24"/>
                <w:szCs w:val="24"/>
              </w:rPr>
              <w:t>lead</w:t>
            </w:r>
            <w:r>
              <w:rPr>
                <w:spacing w:val="-5"/>
                <w:sz w:val="24"/>
                <w:szCs w:val="24"/>
              </w:rPr>
              <w:t xml:space="preserve"> </w:t>
            </w:r>
            <w:r>
              <w:rPr>
                <w:sz w:val="24"/>
                <w:szCs w:val="24"/>
              </w:rPr>
              <w:t>to</w:t>
            </w:r>
            <w:r>
              <w:rPr>
                <w:spacing w:val="-4"/>
                <w:sz w:val="24"/>
                <w:szCs w:val="24"/>
              </w:rPr>
              <w:t xml:space="preserve"> </w:t>
            </w:r>
            <w:r>
              <w:rPr>
                <w:spacing w:val="-2"/>
                <w:sz w:val="24"/>
                <w:szCs w:val="24"/>
              </w:rPr>
              <w:t>something</w:t>
            </w:r>
          </w:p>
        </w:tc>
        <w:tc>
          <w:tcPr>
            <w:tcW w:w="5221" w:type="dxa"/>
          </w:tcPr>
          <w:p w14:paraId="7FC68710">
            <w:pPr>
              <w:pStyle w:val="5"/>
              <w:spacing w:before="78"/>
              <w:ind w:left="107"/>
              <w:rPr>
                <w:sz w:val="24"/>
                <w:szCs w:val="24"/>
              </w:rPr>
            </w:pPr>
            <w:r>
              <w:rPr>
                <w:sz w:val="24"/>
                <w:szCs w:val="24"/>
              </w:rPr>
              <w:t>dẫn</w:t>
            </w:r>
            <w:r>
              <w:rPr>
                <w:spacing w:val="-6"/>
                <w:sz w:val="24"/>
                <w:szCs w:val="24"/>
              </w:rPr>
              <w:t xml:space="preserve"> </w:t>
            </w:r>
            <w:r>
              <w:rPr>
                <w:sz w:val="24"/>
                <w:szCs w:val="24"/>
              </w:rPr>
              <w:t>đến</w:t>
            </w:r>
            <w:r>
              <w:rPr>
                <w:spacing w:val="-6"/>
                <w:sz w:val="24"/>
                <w:szCs w:val="24"/>
              </w:rPr>
              <w:t xml:space="preserve"> </w:t>
            </w:r>
            <w:r>
              <w:rPr>
                <w:sz w:val="24"/>
                <w:szCs w:val="24"/>
              </w:rPr>
              <w:t>điều</w:t>
            </w:r>
            <w:r>
              <w:rPr>
                <w:spacing w:val="-6"/>
                <w:sz w:val="24"/>
                <w:szCs w:val="24"/>
              </w:rPr>
              <w:t xml:space="preserve"> </w:t>
            </w:r>
            <w:r>
              <w:rPr>
                <w:spacing w:val="-5"/>
                <w:sz w:val="24"/>
                <w:szCs w:val="24"/>
              </w:rPr>
              <w:t>gì</w:t>
            </w:r>
          </w:p>
        </w:tc>
      </w:tr>
      <w:tr w14:paraId="2420531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89" w:hRule="atLeast"/>
        </w:trPr>
        <w:tc>
          <w:tcPr>
            <w:tcW w:w="807" w:type="dxa"/>
          </w:tcPr>
          <w:p w14:paraId="0DD6620E">
            <w:pPr>
              <w:pStyle w:val="5"/>
              <w:spacing w:before="0" w:line="287" w:lineRule="exact"/>
              <w:ind w:left="0" w:right="128"/>
              <w:jc w:val="center"/>
              <w:rPr>
                <w:b/>
                <w:sz w:val="24"/>
                <w:szCs w:val="24"/>
              </w:rPr>
            </w:pPr>
            <w:r>
              <w:rPr>
                <w:b/>
                <w:spacing w:val="-10"/>
                <w:sz w:val="24"/>
                <w:szCs w:val="24"/>
              </w:rPr>
              <w:t>4</w:t>
            </w:r>
          </w:p>
        </w:tc>
        <w:tc>
          <w:tcPr>
            <w:tcW w:w="4410" w:type="dxa"/>
          </w:tcPr>
          <w:p w14:paraId="6EAA6B14">
            <w:pPr>
              <w:pStyle w:val="5"/>
              <w:spacing w:before="78"/>
              <w:rPr>
                <w:sz w:val="24"/>
                <w:szCs w:val="24"/>
              </w:rPr>
            </w:pPr>
            <w:r>
              <w:rPr>
                <w:sz w:val="24"/>
                <w:szCs w:val="24"/>
              </w:rPr>
              <w:t>struggle</w:t>
            </w:r>
            <w:r>
              <w:rPr>
                <w:spacing w:val="-7"/>
                <w:sz w:val="24"/>
                <w:szCs w:val="24"/>
              </w:rPr>
              <w:t xml:space="preserve"> </w:t>
            </w:r>
            <w:r>
              <w:rPr>
                <w:sz w:val="24"/>
                <w:szCs w:val="24"/>
              </w:rPr>
              <w:t>with</w:t>
            </w:r>
            <w:r>
              <w:rPr>
                <w:spacing w:val="-7"/>
                <w:sz w:val="24"/>
                <w:szCs w:val="24"/>
              </w:rPr>
              <w:t xml:space="preserve"> </w:t>
            </w:r>
            <w:r>
              <w:rPr>
                <w:spacing w:val="-2"/>
                <w:sz w:val="24"/>
                <w:szCs w:val="24"/>
              </w:rPr>
              <w:t>something</w:t>
            </w:r>
          </w:p>
        </w:tc>
        <w:tc>
          <w:tcPr>
            <w:tcW w:w="5221" w:type="dxa"/>
          </w:tcPr>
          <w:p w14:paraId="5839C85F">
            <w:pPr>
              <w:pStyle w:val="5"/>
              <w:spacing w:before="78"/>
              <w:ind w:left="107"/>
              <w:rPr>
                <w:sz w:val="24"/>
                <w:szCs w:val="24"/>
              </w:rPr>
            </w:pPr>
            <w:r>
              <w:rPr>
                <w:sz w:val="24"/>
                <w:szCs w:val="24"/>
              </w:rPr>
              <w:t>vật</w:t>
            </w:r>
            <w:r>
              <w:rPr>
                <w:spacing w:val="-5"/>
                <w:sz w:val="24"/>
                <w:szCs w:val="24"/>
              </w:rPr>
              <w:t xml:space="preserve"> </w:t>
            </w:r>
            <w:r>
              <w:rPr>
                <w:sz w:val="24"/>
                <w:szCs w:val="24"/>
              </w:rPr>
              <w:t>lộn</w:t>
            </w:r>
            <w:r>
              <w:rPr>
                <w:spacing w:val="-5"/>
                <w:sz w:val="24"/>
                <w:szCs w:val="24"/>
              </w:rPr>
              <w:t xml:space="preserve"> </w:t>
            </w:r>
            <w:r>
              <w:rPr>
                <w:sz w:val="24"/>
                <w:szCs w:val="24"/>
              </w:rPr>
              <w:t>với</w:t>
            </w:r>
            <w:r>
              <w:rPr>
                <w:spacing w:val="-5"/>
                <w:sz w:val="24"/>
                <w:szCs w:val="24"/>
              </w:rPr>
              <w:t xml:space="preserve"> </w:t>
            </w:r>
            <w:r>
              <w:rPr>
                <w:sz w:val="24"/>
                <w:szCs w:val="24"/>
              </w:rPr>
              <w:t>điều</w:t>
            </w:r>
            <w:r>
              <w:rPr>
                <w:spacing w:val="-5"/>
                <w:sz w:val="24"/>
                <w:szCs w:val="24"/>
              </w:rPr>
              <w:t xml:space="preserve"> gì</w:t>
            </w:r>
          </w:p>
        </w:tc>
      </w:tr>
      <w:tr w14:paraId="5FE76BF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91" w:hRule="atLeast"/>
        </w:trPr>
        <w:tc>
          <w:tcPr>
            <w:tcW w:w="807" w:type="dxa"/>
          </w:tcPr>
          <w:p w14:paraId="0621F139">
            <w:pPr>
              <w:pStyle w:val="5"/>
              <w:spacing w:before="0" w:line="287" w:lineRule="exact"/>
              <w:ind w:left="0" w:right="128"/>
              <w:jc w:val="center"/>
              <w:rPr>
                <w:b/>
                <w:sz w:val="24"/>
                <w:szCs w:val="24"/>
              </w:rPr>
            </w:pPr>
            <w:r>
              <w:rPr>
                <w:b/>
                <w:spacing w:val="-10"/>
                <w:sz w:val="24"/>
                <w:szCs w:val="24"/>
              </w:rPr>
              <w:t>5</w:t>
            </w:r>
          </w:p>
        </w:tc>
        <w:tc>
          <w:tcPr>
            <w:tcW w:w="4410" w:type="dxa"/>
          </w:tcPr>
          <w:p w14:paraId="6F0C2677">
            <w:pPr>
              <w:pStyle w:val="5"/>
              <w:spacing w:before="81"/>
              <w:rPr>
                <w:sz w:val="24"/>
                <w:szCs w:val="24"/>
              </w:rPr>
            </w:pPr>
            <w:r>
              <w:rPr>
                <w:sz w:val="24"/>
                <w:szCs w:val="24"/>
              </w:rPr>
              <w:t>allow</w:t>
            </w:r>
            <w:r>
              <w:rPr>
                <w:spacing w:val="-7"/>
                <w:sz w:val="24"/>
                <w:szCs w:val="24"/>
              </w:rPr>
              <w:t xml:space="preserve"> </w:t>
            </w:r>
            <w:r>
              <w:rPr>
                <w:sz w:val="24"/>
                <w:szCs w:val="24"/>
              </w:rPr>
              <w:t>somebody</w:t>
            </w:r>
            <w:r>
              <w:rPr>
                <w:spacing w:val="-6"/>
                <w:sz w:val="24"/>
                <w:szCs w:val="24"/>
              </w:rPr>
              <w:t xml:space="preserve"> </w:t>
            </w:r>
            <w:r>
              <w:rPr>
                <w:sz w:val="24"/>
                <w:szCs w:val="24"/>
              </w:rPr>
              <w:t>to</w:t>
            </w:r>
            <w:r>
              <w:rPr>
                <w:spacing w:val="-6"/>
                <w:sz w:val="24"/>
                <w:szCs w:val="24"/>
              </w:rPr>
              <w:t xml:space="preserve"> </w:t>
            </w:r>
            <w:r>
              <w:rPr>
                <w:sz w:val="24"/>
                <w:szCs w:val="24"/>
              </w:rPr>
              <w:t>do</w:t>
            </w:r>
            <w:r>
              <w:rPr>
                <w:spacing w:val="-6"/>
                <w:sz w:val="24"/>
                <w:szCs w:val="24"/>
              </w:rPr>
              <w:t xml:space="preserve"> </w:t>
            </w:r>
            <w:r>
              <w:rPr>
                <w:spacing w:val="-2"/>
                <w:sz w:val="24"/>
                <w:szCs w:val="24"/>
              </w:rPr>
              <w:t>something</w:t>
            </w:r>
          </w:p>
        </w:tc>
        <w:tc>
          <w:tcPr>
            <w:tcW w:w="5221" w:type="dxa"/>
          </w:tcPr>
          <w:p w14:paraId="2DA59FDF">
            <w:pPr>
              <w:pStyle w:val="5"/>
              <w:spacing w:before="81"/>
              <w:ind w:left="107"/>
              <w:rPr>
                <w:sz w:val="24"/>
                <w:szCs w:val="24"/>
              </w:rPr>
            </w:pPr>
            <w:r>
              <w:rPr>
                <w:sz w:val="24"/>
                <w:szCs w:val="24"/>
              </w:rPr>
              <w:t>cho</w:t>
            </w:r>
            <w:r>
              <w:rPr>
                <w:spacing w:val="-5"/>
                <w:sz w:val="24"/>
                <w:szCs w:val="24"/>
              </w:rPr>
              <w:t xml:space="preserve"> </w:t>
            </w:r>
            <w:r>
              <w:rPr>
                <w:sz w:val="24"/>
                <w:szCs w:val="24"/>
              </w:rPr>
              <w:t>phép</w:t>
            </w:r>
            <w:r>
              <w:rPr>
                <w:spacing w:val="-5"/>
                <w:sz w:val="24"/>
                <w:szCs w:val="24"/>
              </w:rPr>
              <w:t xml:space="preserve"> </w:t>
            </w:r>
            <w:r>
              <w:rPr>
                <w:sz w:val="24"/>
                <w:szCs w:val="24"/>
              </w:rPr>
              <w:t>ai</w:t>
            </w:r>
            <w:r>
              <w:rPr>
                <w:spacing w:val="-5"/>
                <w:sz w:val="24"/>
                <w:szCs w:val="24"/>
              </w:rPr>
              <w:t xml:space="preserve"> </w:t>
            </w:r>
            <w:r>
              <w:rPr>
                <w:sz w:val="24"/>
                <w:szCs w:val="24"/>
              </w:rPr>
              <w:t>làm</w:t>
            </w:r>
            <w:r>
              <w:rPr>
                <w:spacing w:val="-3"/>
                <w:sz w:val="24"/>
                <w:szCs w:val="24"/>
              </w:rPr>
              <w:t xml:space="preserve"> </w:t>
            </w:r>
            <w:r>
              <w:rPr>
                <w:spacing w:val="-5"/>
                <w:sz w:val="24"/>
                <w:szCs w:val="24"/>
              </w:rPr>
              <w:t>gì</w:t>
            </w:r>
          </w:p>
        </w:tc>
      </w:tr>
      <w:tr w14:paraId="47F19AF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89" w:hRule="atLeast"/>
        </w:trPr>
        <w:tc>
          <w:tcPr>
            <w:tcW w:w="807" w:type="dxa"/>
          </w:tcPr>
          <w:p w14:paraId="4A5341E2">
            <w:pPr>
              <w:pStyle w:val="5"/>
              <w:spacing w:before="0" w:line="287" w:lineRule="exact"/>
              <w:ind w:left="0" w:right="128"/>
              <w:jc w:val="center"/>
              <w:rPr>
                <w:b/>
                <w:sz w:val="24"/>
                <w:szCs w:val="24"/>
              </w:rPr>
            </w:pPr>
            <w:r>
              <w:rPr>
                <w:b/>
                <w:spacing w:val="-10"/>
                <w:sz w:val="24"/>
                <w:szCs w:val="24"/>
              </w:rPr>
              <w:t>6</w:t>
            </w:r>
          </w:p>
        </w:tc>
        <w:tc>
          <w:tcPr>
            <w:tcW w:w="4410" w:type="dxa"/>
          </w:tcPr>
          <w:p w14:paraId="4F388E93">
            <w:pPr>
              <w:pStyle w:val="5"/>
              <w:spacing w:before="78"/>
              <w:rPr>
                <w:sz w:val="24"/>
                <w:szCs w:val="24"/>
              </w:rPr>
            </w:pPr>
            <w:r>
              <w:rPr>
                <w:sz w:val="24"/>
                <w:szCs w:val="24"/>
              </w:rPr>
              <w:t>benefit</w:t>
            </w:r>
            <w:r>
              <w:rPr>
                <w:spacing w:val="-9"/>
                <w:sz w:val="24"/>
                <w:szCs w:val="24"/>
              </w:rPr>
              <w:t xml:space="preserve"> </w:t>
            </w:r>
            <w:r>
              <w:rPr>
                <w:spacing w:val="-4"/>
                <w:sz w:val="24"/>
                <w:szCs w:val="24"/>
              </w:rPr>
              <w:t>from</w:t>
            </w:r>
          </w:p>
        </w:tc>
        <w:tc>
          <w:tcPr>
            <w:tcW w:w="5221" w:type="dxa"/>
          </w:tcPr>
          <w:p w14:paraId="15B08C77">
            <w:pPr>
              <w:pStyle w:val="5"/>
              <w:spacing w:before="78"/>
              <w:ind w:left="107"/>
              <w:rPr>
                <w:sz w:val="24"/>
                <w:szCs w:val="24"/>
              </w:rPr>
            </w:pPr>
            <w:r>
              <w:rPr>
                <w:sz w:val="24"/>
                <w:szCs w:val="24"/>
              </w:rPr>
              <w:t>hưởng</w:t>
            </w:r>
            <w:r>
              <w:rPr>
                <w:spacing w:val="-5"/>
                <w:sz w:val="24"/>
                <w:szCs w:val="24"/>
              </w:rPr>
              <w:t xml:space="preserve"> </w:t>
            </w:r>
            <w:r>
              <w:rPr>
                <w:sz w:val="24"/>
                <w:szCs w:val="24"/>
              </w:rPr>
              <w:t>lợi</w:t>
            </w:r>
            <w:r>
              <w:rPr>
                <w:spacing w:val="-5"/>
                <w:sz w:val="24"/>
                <w:szCs w:val="24"/>
              </w:rPr>
              <w:t xml:space="preserve"> </w:t>
            </w:r>
            <w:r>
              <w:rPr>
                <w:sz w:val="24"/>
                <w:szCs w:val="24"/>
              </w:rPr>
              <w:t>từ</w:t>
            </w:r>
            <w:r>
              <w:rPr>
                <w:spacing w:val="-5"/>
                <w:sz w:val="24"/>
                <w:szCs w:val="24"/>
              </w:rPr>
              <w:t xml:space="preserve"> </w:t>
            </w:r>
            <w:r>
              <w:rPr>
                <w:sz w:val="24"/>
                <w:szCs w:val="24"/>
              </w:rPr>
              <w:t>điều</w:t>
            </w:r>
            <w:r>
              <w:rPr>
                <w:spacing w:val="-5"/>
                <w:sz w:val="24"/>
                <w:szCs w:val="24"/>
              </w:rPr>
              <w:t xml:space="preserve"> gì</w:t>
            </w:r>
          </w:p>
        </w:tc>
      </w:tr>
      <w:tr w14:paraId="6FB7D9A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91" w:hRule="atLeast"/>
        </w:trPr>
        <w:tc>
          <w:tcPr>
            <w:tcW w:w="807" w:type="dxa"/>
          </w:tcPr>
          <w:p w14:paraId="28B111B5">
            <w:pPr>
              <w:pStyle w:val="5"/>
              <w:spacing w:before="0" w:line="287" w:lineRule="exact"/>
              <w:ind w:left="0" w:right="128"/>
              <w:jc w:val="center"/>
              <w:rPr>
                <w:b/>
                <w:sz w:val="24"/>
                <w:szCs w:val="24"/>
              </w:rPr>
            </w:pPr>
            <w:r>
              <w:rPr>
                <w:b/>
                <w:spacing w:val="-10"/>
                <w:sz w:val="24"/>
                <w:szCs w:val="24"/>
              </w:rPr>
              <w:t>7</w:t>
            </w:r>
          </w:p>
        </w:tc>
        <w:tc>
          <w:tcPr>
            <w:tcW w:w="4410" w:type="dxa"/>
          </w:tcPr>
          <w:p w14:paraId="04FF98AF">
            <w:pPr>
              <w:pStyle w:val="5"/>
              <w:spacing w:before="81"/>
              <w:rPr>
                <w:sz w:val="24"/>
                <w:szCs w:val="24"/>
              </w:rPr>
            </w:pPr>
            <w:r>
              <w:rPr>
                <w:sz w:val="24"/>
                <w:szCs w:val="24"/>
              </w:rPr>
              <w:t>a</w:t>
            </w:r>
            <w:r>
              <w:rPr>
                <w:spacing w:val="-6"/>
                <w:sz w:val="24"/>
                <w:szCs w:val="24"/>
              </w:rPr>
              <w:t xml:space="preserve"> </w:t>
            </w:r>
            <w:r>
              <w:rPr>
                <w:sz w:val="24"/>
                <w:szCs w:val="24"/>
              </w:rPr>
              <w:t>huge</w:t>
            </w:r>
            <w:r>
              <w:rPr>
                <w:spacing w:val="-6"/>
                <w:sz w:val="24"/>
                <w:szCs w:val="24"/>
              </w:rPr>
              <w:t xml:space="preserve"> </w:t>
            </w:r>
            <w:r>
              <w:rPr>
                <w:sz w:val="24"/>
                <w:szCs w:val="24"/>
              </w:rPr>
              <w:t>amount</w:t>
            </w:r>
            <w:r>
              <w:rPr>
                <w:spacing w:val="-6"/>
                <w:sz w:val="24"/>
                <w:szCs w:val="24"/>
              </w:rPr>
              <w:t xml:space="preserve"> </w:t>
            </w:r>
            <w:r>
              <w:rPr>
                <w:sz w:val="24"/>
                <w:szCs w:val="24"/>
              </w:rPr>
              <w:t>of</w:t>
            </w:r>
            <w:r>
              <w:rPr>
                <w:spacing w:val="-5"/>
                <w:sz w:val="24"/>
                <w:szCs w:val="24"/>
              </w:rPr>
              <w:t xml:space="preserve"> </w:t>
            </w:r>
            <w:r>
              <w:rPr>
                <w:sz w:val="24"/>
                <w:szCs w:val="24"/>
              </w:rPr>
              <w:t>uncountable</w:t>
            </w:r>
            <w:r>
              <w:rPr>
                <w:spacing w:val="-6"/>
                <w:sz w:val="24"/>
                <w:szCs w:val="24"/>
              </w:rPr>
              <w:t xml:space="preserve"> </w:t>
            </w:r>
            <w:r>
              <w:rPr>
                <w:spacing w:val="-4"/>
                <w:sz w:val="24"/>
                <w:szCs w:val="24"/>
              </w:rPr>
              <w:t>noun</w:t>
            </w:r>
          </w:p>
        </w:tc>
        <w:tc>
          <w:tcPr>
            <w:tcW w:w="5221" w:type="dxa"/>
          </w:tcPr>
          <w:p w14:paraId="55CA7EC3">
            <w:pPr>
              <w:pStyle w:val="5"/>
              <w:spacing w:before="81"/>
              <w:ind w:left="107"/>
              <w:rPr>
                <w:sz w:val="24"/>
                <w:szCs w:val="24"/>
              </w:rPr>
            </w:pPr>
            <w:r>
              <w:rPr>
                <w:sz w:val="24"/>
                <w:szCs w:val="24"/>
              </w:rPr>
              <w:t>một</w:t>
            </w:r>
            <w:r>
              <w:rPr>
                <w:spacing w:val="-7"/>
                <w:sz w:val="24"/>
                <w:szCs w:val="24"/>
              </w:rPr>
              <w:t xml:space="preserve"> </w:t>
            </w:r>
            <w:r>
              <w:rPr>
                <w:sz w:val="24"/>
                <w:szCs w:val="24"/>
              </w:rPr>
              <w:t>lượng</w:t>
            </w:r>
            <w:r>
              <w:rPr>
                <w:spacing w:val="-6"/>
                <w:sz w:val="24"/>
                <w:szCs w:val="24"/>
              </w:rPr>
              <w:t xml:space="preserve"> </w:t>
            </w:r>
            <w:r>
              <w:rPr>
                <w:spacing w:val="-5"/>
                <w:sz w:val="24"/>
                <w:szCs w:val="24"/>
              </w:rPr>
              <w:t>lớn</w:t>
            </w:r>
          </w:p>
        </w:tc>
      </w:tr>
      <w:tr w14:paraId="01D2C05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89" w:hRule="atLeast"/>
        </w:trPr>
        <w:tc>
          <w:tcPr>
            <w:tcW w:w="807" w:type="dxa"/>
          </w:tcPr>
          <w:p w14:paraId="20670E09">
            <w:pPr>
              <w:pStyle w:val="5"/>
              <w:spacing w:before="0" w:line="287" w:lineRule="exact"/>
              <w:ind w:left="0" w:right="128"/>
              <w:jc w:val="center"/>
              <w:rPr>
                <w:b/>
                <w:sz w:val="24"/>
                <w:szCs w:val="24"/>
              </w:rPr>
            </w:pPr>
            <w:r>
              <w:rPr>
                <w:b/>
                <w:spacing w:val="-10"/>
                <w:sz w:val="24"/>
                <w:szCs w:val="24"/>
              </w:rPr>
              <w:t>8</w:t>
            </w:r>
          </w:p>
        </w:tc>
        <w:tc>
          <w:tcPr>
            <w:tcW w:w="4410" w:type="dxa"/>
          </w:tcPr>
          <w:p w14:paraId="0AFE31A1">
            <w:pPr>
              <w:pStyle w:val="5"/>
              <w:spacing w:before="78"/>
              <w:rPr>
                <w:sz w:val="24"/>
                <w:szCs w:val="24"/>
              </w:rPr>
            </w:pPr>
            <w:r>
              <w:rPr>
                <w:sz w:val="24"/>
                <w:szCs w:val="24"/>
              </w:rPr>
              <w:t>participate</w:t>
            </w:r>
            <w:r>
              <w:rPr>
                <w:spacing w:val="-7"/>
                <w:sz w:val="24"/>
                <w:szCs w:val="24"/>
              </w:rPr>
              <w:t xml:space="preserve"> </w:t>
            </w:r>
            <w:r>
              <w:rPr>
                <w:sz w:val="24"/>
                <w:szCs w:val="24"/>
              </w:rPr>
              <w:t>in</w:t>
            </w:r>
            <w:r>
              <w:rPr>
                <w:spacing w:val="-5"/>
                <w:sz w:val="24"/>
                <w:szCs w:val="24"/>
              </w:rPr>
              <w:t xml:space="preserve"> </w:t>
            </w:r>
            <w:r>
              <w:rPr>
                <w:sz w:val="24"/>
                <w:szCs w:val="24"/>
              </w:rPr>
              <w:t>=</w:t>
            </w:r>
            <w:r>
              <w:rPr>
                <w:spacing w:val="-6"/>
                <w:sz w:val="24"/>
                <w:szCs w:val="24"/>
              </w:rPr>
              <w:t xml:space="preserve"> </w:t>
            </w:r>
            <w:r>
              <w:rPr>
                <w:sz w:val="24"/>
                <w:szCs w:val="24"/>
              </w:rPr>
              <w:t>engage</w:t>
            </w:r>
            <w:r>
              <w:rPr>
                <w:spacing w:val="-4"/>
                <w:sz w:val="24"/>
                <w:szCs w:val="24"/>
              </w:rPr>
              <w:t xml:space="preserve"> </w:t>
            </w:r>
            <w:r>
              <w:rPr>
                <w:spacing w:val="-5"/>
                <w:sz w:val="24"/>
                <w:szCs w:val="24"/>
              </w:rPr>
              <w:t>in</w:t>
            </w:r>
          </w:p>
        </w:tc>
        <w:tc>
          <w:tcPr>
            <w:tcW w:w="5221" w:type="dxa"/>
          </w:tcPr>
          <w:p w14:paraId="2EE39415">
            <w:pPr>
              <w:pStyle w:val="5"/>
              <w:spacing w:before="78"/>
              <w:ind w:left="107"/>
              <w:rPr>
                <w:sz w:val="24"/>
                <w:szCs w:val="24"/>
              </w:rPr>
            </w:pPr>
            <w:r>
              <w:rPr>
                <w:sz w:val="24"/>
                <w:szCs w:val="24"/>
              </w:rPr>
              <w:t>tham</w:t>
            </w:r>
            <w:r>
              <w:rPr>
                <w:spacing w:val="-6"/>
                <w:sz w:val="24"/>
                <w:szCs w:val="24"/>
              </w:rPr>
              <w:t xml:space="preserve"> </w:t>
            </w:r>
            <w:r>
              <w:rPr>
                <w:sz w:val="24"/>
                <w:szCs w:val="24"/>
              </w:rPr>
              <w:t>gia</w:t>
            </w:r>
            <w:r>
              <w:rPr>
                <w:spacing w:val="-5"/>
                <w:sz w:val="24"/>
                <w:szCs w:val="24"/>
              </w:rPr>
              <w:t xml:space="preserve"> vào</w:t>
            </w:r>
          </w:p>
        </w:tc>
      </w:tr>
      <w:tr w14:paraId="40F3CAD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91" w:hRule="atLeast"/>
        </w:trPr>
        <w:tc>
          <w:tcPr>
            <w:tcW w:w="807" w:type="dxa"/>
          </w:tcPr>
          <w:p w14:paraId="5EB9E3C5">
            <w:pPr>
              <w:pStyle w:val="5"/>
              <w:spacing w:before="1"/>
              <w:ind w:left="0" w:right="128"/>
              <w:jc w:val="center"/>
              <w:rPr>
                <w:b/>
                <w:sz w:val="24"/>
                <w:szCs w:val="24"/>
              </w:rPr>
            </w:pPr>
            <w:r>
              <w:rPr>
                <w:b/>
                <w:spacing w:val="-10"/>
                <w:sz w:val="24"/>
                <w:szCs w:val="24"/>
              </w:rPr>
              <w:t>9</w:t>
            </w:r>
          </w:p>
        </w:tc>
        <w:tc>
          <w:tcPr>
            <w:tcW w:w="4410" w:type="dxa"/>
          </w:tcPr>
          <w:p w14:paraId="5FDADD15">
            <w:pPr>
              <w:pStyle w:val="5"/>
              <w:spacing w:before="81"/>
              <w:rPr>
                <w:sz w:val="24"/>
                <w:szCs w:val="24"/>
              </w:rPr>
            </w:pPr>
            <w:r>
              <w:rPr>
                <w:sz w:val="24"/>
                <w:szCs w:val="24"/>
              </w:rPr>
              <w:t>talk</w:t>
            </w:r>
            <w:r>
              <w:rPr>
                <w:spacing w:val="-4"/>
                <w:sz w:val="24"/>
                <w:szCs w:val="24"/>
              </w:rPr>
              <w:t xml:space="preserve"> </w:t>
            </w:r>
            <w:r>
              <w:rPr>
                <w:sz w:val="24"/>
                <w:szCs w:val="24"/>
              </w:rPr>
              <w:t>to</w:t>
            </w:r>
            <w:r>
              <w:rPr>
                <w:spacing w:val="-4"/>
                <w:sz w:val="24"/>
                <w:szCs w:val="24"/>
              </w:rPr>
              <w:t xml:space="preserve"> </w:t>
            </w:r>
            <w:r>
              <w:rPr>
                <w:spacing w:val="-2"/>
                <w:sz w:val="24"/>
                <w:szCs w:val="24"/>
              </w:rPr>
              <w:t>somebody</w:t>
            </w:r>
          </w:p>
        </w:tc>
        <w:tc>
          <w:tcPr>
            <w:tcW w:w="5221" w:type="dxa"/>
          </w:tcPr>
          <w:p w14:paraId="2A76F3CA">
            <w:pPr>
              <w:pStyle w:val="5"/>
              <w:spacing w:before="81"/>
              <w:ind w:left="107"/>
              <w:rPr>
                <w:sz w:val="24"/>
                <w:szCs w:val="24"/>
              </w:rPr>
            </w:pPr>
            <w:r>
              <w:rPr>
                <w:sz w:val="24"/>
                <w:szCs w:val="24"/>
              </w:rPr>
              <w:t>nói</w:t>
            </w:r>
            <w:r>
              <w:rPr>
                <w:spacing w:val="-6"/>
                <w:sz w:val="24"/>
                <w:szCs w:val="24"/>
              </w:rPr>
              <w:t xml:space="preserve"> </w:t>
            </w:r>
            <w:r>
              <w:rPr>
                <w:sz w:val="24"/>
                <w:szCs w:val="24"/>
              </w:rPr>
              <w:t>chuyện</w:t>
            </w:r>
            <w:r>
              <w:rPr>
                <w:spacing w:val="-5"/>
                <w:sz w:val="24"/>
                <w:szCs w:val="24"/>
              </w:rPr>
              <w:t xml:space="preserve"> </w:t>
            </w:r>
            <w:r>
              <w:rPr>
                <w:sz w:val="24"/>
                <w:szCs w:val="24"/>
              </w:rPr>
              <w:t>với</w:t>
            </w:r>
            <w:r>
              <w:rPr>
                <w:spacing w:val="-5"/>
                <w:sz w:val="24"/>
                <w:szCs w:val="24"/>
              </w:rPr>
              <w:t xml:space="preserve"> </w:t>
            </w:r>
            <w:r>
              <w:rPr>
                <w:sz w:val="24"/>
                <w:szCs w:val="24"/>
              </w:rPr>
              <w:t>ai</w:t>
            </w:r>
            <w:r>
              <w:rPr>
                <w:spacing w:val="-3"/>
                <w:sz w:val="24"/>
                <w:szCs w:val="24"/>
              </w:rPr>
              <w:t xml:space="preserve"> </w:t>
            </w:r>
            <w:r>
              <w:rPr>
                <w:spacing w:val="-5"/>
                <w:sz w:val="24"/>
                <w:szCs w:val="24"/>
              </w:rPr>
              <w:t>đó</w:t>
            </w:r>
          </w:p>
        </w:tc>
      </w:tr>
    </w:tbl>
    <w:p w14:paraId="24E2A070">
      <w:pPr>
        <w:spacing w:after="0" w:line="276" w:lineRule="auto"/>
        <w:jc w:val="both"/>
        <w:rPr>
          <w:rFonts w:ascii="Times New Roman" w:hAnsi="Times New Roman" w:cs="Times New Roman"/>
          <w:sz w:val="24"/>
          <w:szCs w:val="24"/>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16"/>
    <w:rsid w:val="00135AD8"/>
    <w:rsid w:val="003A06DF"/>
    <w:rsid w:val="00444116"/>
    <w:rsid w:val="006F314B"/>
    <w:rsid w:val="008B1E9C"/>
    <w:rsid w:val="009664C4"/>
    <w:rsid w:val="00AF76BB"/>
    <w:rsid w:val="00C766F4"/>
    <w:rsid w:val="03D62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
    <w:name w:val="Table Paragraph"/>
    <w:basedOn w:val="1"/>
    <w:qFormat/>
    <w:uiPriority w:val="1"/>
    <w:pPr>
      <w:widowControl w:val="0"/>
      <w:autoSpaceDE w:val="0"/>
      <w:autoSpaceDN w:val="0"/>
      <w:spacing w:before="100" w:after="0" w:line="240" w:lineRule="auto"/>
      <w:ind w:left="105"/>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3281</Words>
  <Characters>16278</Characters>
  <Lines>428</Lines>
  <Paragraphs>349</Paragraphs>
  <TotalTime>0</TotalTime>
  <ScaleCrop>false</ScaleCrop>
  <LinksUpToDate>false</LinksUpToDate>
  <CharactersWithSpaces>19210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2025-02-09T22:33:00Z</dcterms:created>
  <dc:creator>PC</dc:creator>
  <cp:lastModifiedBy>Linh Hoàng</cp:lastModifiedBy>
  <dcterms:modified xsi:type="dcterms:W3CDTF">2025-04-07T03:16:34Z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5338635E798548CAB0C4A53F317D7D45_12</vt:lpwstr>
  </property>
</Properties>
</file>