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pacing w:before="40" w:after="60" w:line="276" w:lineRule="auto"/>
        <w:ind w:right="-846"/>
        <w:jc w:val="center"/>
        <w:textAlignment w:val="auto"/>
        <w:rPr>
          <w:rFonts w:hint="default" w:ascii="Times New Roman" w:hAnsi="Times New Roman" w:eastAsia="SimSun" w:cs="Times New Roman"/>
          <w:b/>
          <w:bCs/>
          <w:i w:val="0"/>
          <w:iCs w:val="0"/>
          <w:caps w:val="0"/>
          <w:color w:val="7030A0"/>
          <w:spacing w:val="0"/>
          <w:sz w:val="28"/>
          <w:szCs w:val="28"/>
          <w:shd w:val="clear" w:fill="F8F8F8"/>
          <w:lang w:val="vi-VN"/>
        </w:rPr>
      </w:pPr>
      <w:r>
        <w:rPr>
          <w:rFonts w:hint="default" w:ascii="Times New Roman" w:hAnsi="Times New Roman" w:eastAsia="SimSun" w:cs="Times New Roman"/>
          <w:b/>
          <w:bCs/>
          <w:i w:val="0"/>
          <w:iCs w:val="0"/>
          <w:caps w:val="0"/>
          <w:color w:val="7030A0"/>
          <w:spacing w:val="0"/>
          <w:sz w:val="28"/>
          <w:szCs w:val="28"/>
          <w:shd w:val="clear" w:fill="F8F8F8"/>
        </w:rPr>
        <w:t xml:space="preserve">Chủ đề </w:t>
      </w:r>
      <w:r>
        <w:rPr>
          <w:rFonts w:hint="default" w:ascii="Times New Roman" w:hAnsi="Times New Roman" w:eastAsia="SimSun" w:cs="Times New Roman"/>
          <w:b/>
          <w:bCs/>
          <w:i w:val="0"/>
          <w:iCs w:val="0"/>
          <w:caps w:val="0"/>
          <w:color w:val="7030A0"/>
          <w:spacing w:val="0"/>
          <w:sz w:val="28"/>
          <w:szCs w:val="28"/>
          <w:shd w:val="clear" w:fill="F8F8F8"/>
          <w:lang w:val="vi-VN"/>
        </w:rPr>
        <w:t>5</w:t>
      </w:r>
      <w:r>
        <w:rPr>
          <w:rFonts w:hint="default" w:ascii="Times New Roman" w:hAnsi="Times New Roman" w:eastAsia="SimSun" w:cs="Times New Roman"/>
          <w:b/>
          <w:bCs/>
          <w:i w:val="0"/>
          <w:iCs w:val="0"/>
          <w:caps w:val="0"/>
          <w:color w:val="7030A0"/>
          <w:spacing w:val="0"/>
          <w:sz w:val="28"/>
          <w:szCs w:val="28"/>
          <w:shd w:val="clear" w:fill="F8F8F8"/>
        </w:rPr>
        <w:t xml:space="preserve">: </w:t>
      </w:r>
      <w:r>
        <w:rPr>
          <w:rFonts w:hint="default" w:ascii="Times New Roman" w:hAnsi="Times New Roman" w:eastAsia="SimSun" w:cs="Times New Roman"/>
          <w:b/>
          <w:bCs/>
          <w:i w:val="0"/>
          <w:iCs w:val="0"/>
          <w:caps w:val="0"/>
          <w:color w:val="7030A0"/>
          <w:spacing w:val="0"/>
          <w:sz w:val="28"/>
          <w:szCs w:val="28"/>
          <w:shd w:val="clear" w:fill="F8F8F8"/>
          <w:lang w:val="vi-VN"/>
        </w:rPr>
        <w:t>ĐIỆN</w:t>
      </w:r>
    </w:p>
    <w:p>
      <w:pPr>
        <w:pageBreakBefore w:val="0"/>
        <w:widowControl/>
        <w:kinsoku/>
        <w:wordWrap/>
        <w:overflowPunct/>
        <w:topLinePunct w:val="0"/>
        <w:autoSpaceDE/>
        <w:autoSpaceDN/>
        <w:bidi w:val="0"/>
        <w:adjustRightInd/>
        <w:snapToGrid/>
        <w:spacing w:before="40" w:beforeAutospacing="0" w:after="60" w:afterAutospacing="0" w:line="276" w:lineRule="auto"/>
        <w:ind w:left="11" w:hanging="11"/>
        <w:jc w:val="center"/>
        <w:textAlignment w:val="auto"/>
        <w:rPr>
          <w:rFonts w:hint="default" w:ascii="Times New Roman" w:hAnsi="Times New Roman" w:eastAsia="SimSun"/>
          <w:b/>
          <w:bCs/>
          <w:i w:val="0"/>
          <w:iCs w:val="0"/>
          <w:caps w:val="0"/>
          <w:color w:val="0000FF"/>
          <w:spacing w:val="0"/>
          <w:sz w:val="32"/>
          <w:szCs w:val="32"/>
          <w:shd w:val="clear" w:fill="F8F8F8"/>
          <w:lang w:val="vi-VN"/>
        </w:rPr>
      </w:pPr>
      <w:r>
        <w:rPr>
          <w:rFonts w:hint="default" w:ascii="Times New Roman" w:hAnsi="Times New Roman" w:eastAsia="SimSun"/>
          <w:b/>
          <w:bCs/>
          <w:i w:val="0"/>
          <w:iCs w:val="0"/>
          <w:caps w:val="0"/>
          <w:color w:val="0000FF"/>
          <w:spacing w:val="0"/>
          <w:sz w:val="32"/>
          <w:szCs w:val="32"/>
          <w:shd w:val="clear" w:fill="F8F8F8"/>
          <w:lang w:val="vi-VN"/>
        </w:rPr>
        <w:t>BÀI 2</w:t>
      </w:r>
      <w:r>
        <w:rPr>
          <w:rFonts w:hint="default" w:eastAsia="SimSun"/>
          <w:b/>
          <w:bCs/>
          <w:i w:val="0"/>
          <w:iCs w:val="0"/>
          <w:caps w:val="0"/>
          <w:color w:val="0000FF"/>
          <w:spacing w:val="0"/>
          <w:sz w:val="32"/>
          <w:szCs w:val="32"/>
          <w:shd w:val="clear" w:fill="F8F8F8"/>
          <w:lang w:val="vi-VN"/>
        </w:rPr>
        <w:t>3</w:t>
      </w:r>
      <w:r>
        <w:rPr>
          <w:rFonts w:hint="default" w:ascii="Times New Roman" w:hAnsi="Times New Roman" w:eastAsia="SimSun"/>
          <w:b/>
          <w:bCs/>
          <w:i w:val="0"/>
          <w:iCs w:val="0"/>
          <w:caps w:val="0"/>
          <w:color w:val="0000FF"/>
          <w:spacing w:val="0"/>
          <w:sz w:val="32"/>
          <w:szCs w:val="32"/>
          <w:shd w:val="clear" w:fill="F8F8F8"/>
          <w:lang w:val="vi-VN"/>
        </w:rPr>
        <w:t>:</w:t>
      </w:r>
      <w:r>
        <w:rPr>
          <w:rFonts w:hint="default" w:ascii="Times New Roman" w:hAnsi="Times New Roman" w:eastAsia="SimSun"/>
          <w:b/>
          <w:bCs/>
          <w:i w:val="0"/>
          <w:iCs w:val="0"/>
          <w:caps w:val="0"/>
          <w:color w:val="0000FF"/>
          <w:spacing w:val="0"/>
          <w:sz w:val="32"/>
          <w:szCs w:val="32"/>
          <w:shd w:val="clear" w:fill="F8F8F8"/>
          <w:lang w:val="vi-VN"/>
        </w:rPr>
        <w:br w:type="textWrapping"/>
      </w:r>
      <w:r>
        <w:rPr>
          <w:rFonts w:hint="default" w:ascii="Times New Roman" w:hAnsi="Times New Roman" w:eastAsia="SimSun"/>
          <w:b/>
          <w:bCs/>
          <w:i w:val="0"/>
          <w:iCs w:val="0"/>
          <w:caps w:val="0"/>
          <w:color w:val="0000FF"/>
          <w:spacing w:val="0"/>
          <w:sz w:val="32"/>
          <w:szCs w:val="32"/>
          <w:shd w:val="clear" w:fill="F8F8F8"/>
          <w:lang w:val="vi-VN"/>
        </w:rPr>
        <w:t>CƯỜNG ĐỘ DÒNG ĐIỆN VÀ HIỆU ĐIỆN THẾ</w:t>
      </w:r>
    </w:p>
    <w:p>
      <w:pPr>
        <w:pageBreakBefore w:val="0"/>
        <w:widowControl/>
        <w:kinsoku/>
        <w:wordWrap/>
        <w:overflowPunct/>
        <w:topLinePunct w:val="0"/>
        <w:autoSpaceDE/>
        <w:autoSpaceDN/>
        <w:bidi w:val="0"/>
        <w:adjustRightInd/>
        <w:snapToGrid/>
        <w:spacing w:before="40" w:beforeAutospacing="0" w:after="60" w:afterAutospacing="0" w:line="276" w:lineRule="auto"/>
        <w:ind w:left="11" w:hanging="11"/>
        <w:jc w:val="center"/>
        <w:textAlignment w:val="auto"/>
        <w:rPr>
          <w:rFonts w:hint="default" w:ascii="Times New Roman" w:hAnsi="Times New Roman" w:eastAsia="Times New Roman" w:cs="Times New Roman"/>
          <w:b/>
          <w:color w:val="FF0000"/>
          <w:sz w:val="26"/>
          <w:szCs w:val="26"/>
          <w:lang w:val="vi-VN"/>
        </w:rPr>
      </w:pPr>
      <w:r>
        <w:rPr>
          <w:rFonts w:hint="default" w:ascii="Times New Roman" w:hAnsi="Times New Roman" w:eastAsia="Times New Roman" w:cs="Times New Roman"/>
          <w:b/>
          <w:color w:val="FF0000"/>
          <w:sz w:val="26"/>
          <w:szCs w:val="26"/>
        </w:rPr>
        <w:t xml:space="preserve">Môn học: Khoa học tự nhiên lớp </w:t>
      </w:r>
      <w:r>
        <w:rPr>
          <w:rFonts w:hint="default" w:ascii="Times New Roman" w:hAnsi="Times New Roman" w:eastAsia="Times New Roman" w:cs="Times New Roman"/>
          <w:b/>
          <w:color w:val="FF0000"/>
          <w:sz w:val="26"/>
          <w:szCs w:val="26"/>
          <w:lang w:val="vi-VN"/>
        </w:rPr>
        <w:t>8</w:t>
      </w:r>
    </w:p>
    <w:p>
      <w:pPr>
        <w:pageBreakBefore w:val="0"/>
        <w:widowControl/>
        <w:kinsoku/>
        <w:wordWrap/>
        <w:overflowPunct/>
        <w:topLinePunct w:val="0"/>
        <w:autoSpaceDE/>
        <w:autoSpaceDN/>
        <w:bidi w:val="0"/>
        <w:adjustRightInd/>
        <w:snapToGrid/>
        <w:spacing w:before="40" w:beforeAutospacing="0" w:after="60" w:afterAutospacing="0" w:line="276" w:lineRule="auto"/>
        <w:ind w:left="11" w:hanging="11"/>
        <w:jc w:val="center"/>
        <w:textAlignment w:val="auto"/>
        <w:rPr>
          <w:rFonts w:hint="default" w:ascii="Times New Roman" w:hAnsi="Times New Roman" w:eastAsia="Times New Roman" w:cs="Times New Roman"/>
          <w:b/>
          <w:color w:val="FF0000"/>
          <w:sz w:val="26"/>
          <w:szCs w:val="26"/>
          <w:lang w:val="vi-VN"/>
        </w:rPr>
      </w:pPr>
    </w:p>
    <w:p>
      <w:pPr>
        <w:pStyle w:val="2"/>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sz w:val="26"/>
          <w:szCs w:val="26"/>
        </w:rPr>
      </w:pPr>
      <w:r>
        <w:rPr>
          <w:rFonts w:hint="default" w:ascii="Times New Roman" w:hAnsi="Times New Roman" w:cs="Times New Roman"/>
          <w:sz w:val="26"/>
          <w:szCs w:val="26"/>
        </w:rPr>
        <w:t>I. MỤC TIÊU DẠY HỌC</w:t>
      </w:r>
    </w:p>
    <w:p>
      <w:pPr>
        <w:pStyle w:val="3"/>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sz w:val="26"/>
          <w:szCs w:val="26"/>
        </w:rPr>
      </w:pPr>
      <w:r>
        <w:rPr>
          <w:rFonts w:hint="default" w:ascii="Times New Roman" w:hAnsi="Times New Roman" w:cs="Times New Roman"/>
          <w:sz w:val="26"/>
          <w:szCs w:val="26"/>
        </w:rPr>
        <w:t>1. Về kiến thức</w:t>
      </w:r>
    </w:p>
    <w:p>
      <w:pPr>
        <w:pageBreakBefore w:val="0"/>
        <w:widowControl/>
        <w:tabs>
          <w:tab w:val="left" w:pos="284"/>
        </w:tabs>
        <w:kinsoku/>
        <w:wordWrap/>
        <w:overflowPunct/>
        <w:topLinePunct w:val="0"/>
        <w:autoSpaceDE/>
        <w:autoSpaceDN/>
        <w:bidi w:val="0"/>
        <w:adjustRightInd/>
        <w:snapToGrid/>
        <w:spacing w:before="40" w:after="40" w:line="276" w:lineRule="auto"/>
        <w:ind w:firstLine="142"/>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vi-VN"/>
        </w:rPr>
        <w:t>Th</w:t>
      </w:r>
      <w:r>
        <w:rPr>
          <w:rFonts w:hint="default" w:eastAsia="Times New Roman" w:cs="Times New Roman"/>
          <w:sz w:val="26"/>
          <w:szCs w:val="26"/>
          <w:lang w:val="vi-VN"/>
        </w:rPr>
        <w:t>ực hiện thí nghiệm để nêu được số chỉ ampe kế là giá trị của cường độ dòng điện</w:t>
      </w:r>
      <w:r>
        <w:rPr>
          <w:rFonts w:hint="default" w:ascii="Times New Roman" w:hAnsi="Times New Roman" w:eastAsia="Times New Roman" w:cs="Times New Roman"/>
          <w:sz w:val="26"/>
          <w:szCs w:val="26"/>
          <w:lang w:val="vi-VN"/>
        </w:rPr>
        <w:t>.</w:t>
      </w:r>
    </w:p>
    <w:p>
      <w:pPr>
        <w:pageBreakBefore w:val="0"/>
        <w:widowControl/>
        <w:tabs>
          <w:tab w:val="left" w:pos="284"/>
        </w:tabs>
        <w:kinsoku/>
        <w:wordWrap/>
        <w:overflowPunct/>
        <w:topLinePunct w:val="0"/>
        <w:autoSpaceDE/>
        <w:autoSpaceDN/>
        <w:bidi w:val="0"/>
        <w:adjustRightInd/>
        <w:snapToGrid/>
        <w:spacing w:before="40" w:after="40" w:line="276" w:lineRule="auto"/>
        <w:ind w:firstLine="142"/>
        <w:jc w:val="both"/>
        <w:textAlignment w:val="auto"/>
        <w:rPr>
          <w:rFonts w:hint="default" w:eastAsia="Times New Roman" w:cs="Times New Roman"/>
          <w:sz w:val="26"/>
          <w:szCs w:val="26"/>
          <w:lang w:val="vi-VN"/>
        </w:rPr>
      </w:pPr>
      <w:r>
        <w:rPr>
          <w:rFonts w:hint="default" w:eastAsia="Times New Roman" w:cs="Times New Roman"/>
          <w:sz w:val="26"/>
          <w:szCs w:val="26"/>
          <w:lang w:val="vi-VN"/>
        </w:rPr>
        <w:t>- Thực hiện thí nghiệm để nêu được khả năng sinh ra dòng điện của pin (hay acquy) được đo bằng hiệu điện thế (còn gọi điện áp) giữa hai cực của nó.</w:t>
      </w:r>
    </w:p>
    <w:p>
      <w:pPr>
        <w:pageBreakBefore w:val="0"/>
        <w:widowControl/>
        <w:tabs>
          <w:tab w:val="left" w:pos="284"/>
        </w:tabs>
        <w:kinsoku/>
        <w:wordWrap/>
        <w:overflowPunct/>
        <w:topLinePunct w:val="0"/>
        <w:autoSpaceDE/>
        <w:autoSpaceDN/>
        <w:bidi w:val="0"/>
        <w:adjustRightInd/>
        <w:snapToGrid/>
        <w:spacing w:before="40" w:after="40" w:line="276" w:lineRule="auto"/>
        <w:ind w:firstLine="142"/>
        <w:jc w:val="both"/>
        <w:textAlignment w:val="auto"/>
        <w:rPr>
          <w:rFonts w:hint="default" w:eastAsia="Times New Roman" w:cs="Times New Roman"/>
          <w:sz w:val="26"/>
          <w:szCs w:val="26"/>
          <w:lang w:val="vi-VN"/>
        </w:rPr>
      </w:pPr>
      <w:r>
        <w:rPr>
          <w:rFonts w:hint="default" w:eastAsia="Times New Roman" w:cs="Times New Roman"/>
          <w:sz w:val="26"/>
          <w:szCs w:val="26"/>
          <w:lang w:val="vi-VN"/>
        </w:rPr>
        <w:t>- Nêu được đơn vị đo cường độ dòng điện và đơn vị đo hiệu điện thế.</w:t>
      </w:r>
    </w:p>
    <w:p>
      <w:pPr>
        <w:pageBreakBefore w:val="0"/>
        <w:widowControl/>
        <w:tabs>
          <w:tab w:val="left" w:pos="284"/>
        </w:tabs>
        <w:kinsoku/>
        <w:wordWrap/>
        <w:overflowPunct/>
        <w:topLinePunct w:val="0"/>
        <w:autoSpaceDE/>
        <w:autoSpaceDN/>
        <w:bidi w:val="0"/>
        <w:adjustRightInd/>
        <w:snapToGrid/>
        <w:spacing w:before="40" w:after="40" w:line="276" w:lineRule="auto"/>
        <w:ind w:firstLine="142"/>
        <w:jc w:val="both"/>
        <w:textAlignment w:val="auto"/>
        <w:rPr>
          <w:rFonts w:hint="default" w:eastAsia="Times New Roman" w:cs="Times New Roman"/>
          <w:sz w:val="26"/>
          <w:szCs w:val="26"/>
          <w:lang w:val="vi-VN"/>
        </w:rPr>
      </w:pPr>
      <w:r>
        <w:rPr>
          <w:rFonts w:hint="default" w:eastAsia="Times New Roman" w:cs="Times New Roman"/>
          <w:sz w:val="26"/>
          <w:szCs w:val="26"/>
          <w:lang w:val="vi-VN"/>
        </w:rPr>
        <w:t>- Đo được cường độ dòng điện và hiệu điện thế bằng dụng cụ thực hành.</w:t>
      </w:r>
    </w:p>
    <w:p>
      <w:pPr>
        <w:pageBreakBefore w:val="0"/>
        <w:widowControl/>
        <w:kinsoku/>
        <w:wordWrap/>
        <w:overflowPunct/>
        <w:topLinePunct w:val="0"/>
        <w:autoSpaceDE/>
        <w:autoSpaceDN/>
        <w:bidi w:val="0"/>
        <w:adjustRightInd/>
        <w:snapToGrid/>
        <w:spacing w:before="40" w:after="40" w:line="276" w:lineRule="auto"/>
        <w:ind w:left="-5" w:hanging="10"/>
        <w:textAlignment w:val="auto"/>
        <w:rPr>
          <w:rFonts w:hint="default" w:ascii="Times New Roman" w:hAnsi="Times New Roman" w:cs="Times New Roman"/>
          <w:sz w:val="26"/>
          <w:szCs w:val="26"/>
        </w:rPr>
      </w:pPr>
      <w:r>
        <w:rPr>
          <w:rFonts w:hint="default" w:ascii="Times New Roman" w:hAnsi="Times New Roman" w:eastAsia="Times New Roman" w:cs="Times New Roman"/>
          <w:b/>
          <w:color w:val="00B050"/>
          <w:sz w:val="26"/>
          <w:szCs w:val="26"/>
        </w:rPr>
        <w:t>2. Về năng lực</w:t>
      </w:r>
    </w:p>
    <w:p>
      <w:pPr>
        <w:pStyle w:val="3"/>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sz w:val="26"/>
          <w:szCs w:val="26"/>
        </w:rPr>
      </w:pPr>
      <w:r>
        <w:rPr>
          <w:rFonts w:hint="default" w:ascii="Times New Roman" w:hAnsi="Times New Roman" w:cs="Times New Roman"/>
          <w:color w:val="000000"/>
          <w:sz w:val="26"/>
          <w:szCs w:val="26"/>
        </w:rPr>
        <w:t>a) Năng lực chung</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280" w:firstLineChars="0"/>
        <w:jc w:val="both"/>
        <w:textAlignment w:val="auto"/>
        <w:rPr>
          <w:rFonts w:hint="default" w:ascii="Times New Roman" w:hAnsi="Times New Roman" w:eastAsia="Times New Roman" w:cs="Times New Roman"/>
          <w:sz w:val="26"/>
          <w:szCs w:val="26"/>
          <w:lang w:val="vi-VN"/>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Tự chủ và tự học: Chủ động, tích cực tìm hiểu </w:t>
      </w:r>
      <w:r>
        <w:rPr>
          <w:rFonts w:hint="default" w:ascii="Times New Roman" w:hAnsi="Times New Roman" w:cs="Times New Roman"/>
          <w:sz w:val="26"/>
          <w:szCs w:val="26"/>
          <w:lang w:val="vi-VN"/>
        </w:rPr>
        <w:t xml:space="preserve">cách đo </w:t>
      </w:r>
      <w:r>
        <w:rPr>
          <w:rFonts w:hint="default" w:ascii="Times New Roman" w:hAnsi="Times New Roman" w:eastAsia="Times New Roman" w:cs="Times New Roman"/>
          <w:sz w:val="26"/>
          <w:szCs w:val="26"/>
          <w:lang w:val="vi-VN"/>
        </w:rPr>
        <w:t>cường độ dòng điện và hiệu điện thế</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280" w:firstLineChars="0"/>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Giao tiếp và hợp tác: Tham gia thảo luận, trình bày, diễn đạt các ý tưởng, nội dung theo ngôn ngữ</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vật lí.</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de-DE"/>
        </w:rPr>
        <w:t>Phân công công việc hợp lí, đạt hiệu quả cao nhất khi thực hiện các nhiệm vụ.</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280" w:firstLineChars="0"/>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Giải quyết vấn để và sáng tạo: Để xuất các ý tưởng, phương án để thảo luận, giải quyết các vấn đ</w:t>
      </w:r>
      <w:r>
        <w:rPr>
          <w:rFonts w:hint="default" w:ascii="Times New Roman" w:hAnsi="Times New Roman" w:cs="Times New Roman"/>
          <w:sz w:val="26"/>
          <w:szCs w:val="26"/>
          <w:lang w:val="vi-VN"/>
        </w:rPr>
        <w:t>ề</w:t>
      </w:r>
      <w:r>
        <w:rPr>
          <w:rFonts w:hint="default" w:ascii="Times New Roman" w:hAnsi="Times New Roman" w:cs="Times New Roman"/>
          <w:sz w:val="26"/>
          <w:szCs w:val="26"/>
        </w:rPr>
        <w:t xml:space="preserve"> nêu ra trong bài học.</w:t>
      </w:r>
    </w:p>
    <w:p>
      <w:pPr>
        <w:pStyle w:val="3"/>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b) Năng lực khoa học tự nhiên</w:t>
      </w:r>
    </w:p>
    <w:p>
      <w:pPr>
        <w:ind w:firstLine="142"/>
        <w:jc w:val="both"/>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Nhận thức khoa học tự nhiên: Biết được </w:t>
      </w:r>
      <w:r>
        <w:rPr>
          <w:rFonts w:hint="default" w:ascii="Times New Roman" w:hAnsi="Times New Roman" w:eastAsia="Times New Roman" w:cs="Times New Roman"/>
          <w:sz w:val="26"/>
          <w:szCs w:val="26"/>
          <w:lang w:val="vi-VN"/>
        </w:rPr>
        <w:t xml:space="preserve">cách </w:t>
      </w:r>
      <w:r>
        <w:rPr>
          <w:rFonts w:hint="default"/>
          <w:sz w:val="26"/>
          <w:szCs w:val="26"/>
          <w:lang w:val="vi-VN"/>
        </w:rPr>
        <w:t>s</w:t>
      </w:r>
      <w:r>
        <w:rPr>
          <w:sz w:val="26"/>
          <w:szCs w:val="26"/>
        </w:rPr>
        <w:t>ử dụng được ampe kế để đo cường độ dòng điện (chọn ampe kế thích hợp, mắc đúng ampe kế).</w:t>
      </w:r>
      <w:r>
        <w:rPr>
          <w:rFonts w:hint="default"/>
          <w:sz w:val="26"/>
          <w:szCs w:val="26"/>
          <w:lang w:val="vi-VN"/>
        </w:rPr>
        <w:t xml:space="preserve"> </w:t>
      </w:r>
      <w:r>
        <w:rPr>
          <w:sz w:val="28"/>
          <w:szCs w:val="26"/>
        </w:rPr>
        <w:t>Biết cách đo hiệu điện thế giữa hai cực để hở của nguồn điện.</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eastAsia="Times New Roman" w:cs="Times New Roman"/>
          <w:sz w:val="26"/>
          <w:szCs w:val="26"/>
          <w:lang w:val="vi-VN"/>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T</w:t>
      </w:r>
      <w:r>
        <w:rPr>
          <w:rFonts w:hint="default" w:ascii="Times New Roman" w:hAnsi="Times New Roman" w:cs="Times New Roman"/>
          <w:sz w:val="26"/>
          <w:szCs w:val="26"/>
          <w:lang w:val="vi-VN"/>
        </w:rPr>
        <w:t>ì</w:t>
      </w:r>
      <w:r>
        <w:rPr>
          <w:rFonts w:hint="default" w:ascii="Times New Roman" w:hAnsi="Times New Roman" w:cs="Times New Roman"/>
          <w:sz w:val="26"/>
          <w:szCs w:val="26"/>
        </w:rPr>
        <w:t>m hiểu tự nhiên:</w:t>
      </w:r>
      <w:r>
        <w:rPr>
          <w:rFonts w:hint="default" w:ascii="Times New Roman" w:hAnsi="Times New Roman" w:cs="Times New Roman"/>
          <w:sz w:val="26"/>
          <w:szCs w:val="26"/>
          <w:lang w:val="vi-VN"/>
        </w:rPr>
        <w:t xml:space="preserve"> </w:t>
      </w:r>
      <w:r>
        <w:rPr>
          <w:rFonts w:hint="default" w:ascii="Times New Roman" w:hAnsi="Times New Roman" w:eastAsia="Times New Roman" w:cs="Times New Roman"/>
          <w:sz w:val="26"/>
          <w:szCs w:val="26"/>
          <w:lang w:val="vi-VN"/>
        </w:rPr>
        <w:t>Thực hiện được các thí nghiệm minh họa tác dụng cơ bản của dòng điện và đo được cường độ dòng điện và hiệu điện thế</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eastAsia="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Vận dụng kiến thức, kĩ năng đã học</w:t>
      </w:r>
      <w:r>
        <w:rPr>
          <w:rFonts w:hint="default" w:ascii="Times New Roman" w:hAnsi="Times New Roman" w:cs="Times New Roman"/>
          <w:sz w:val="26"/>
          <w:szCs w:val="26"/>
          <w:lang w:val="pt-BR"/>
        </w:rPr>
        <w:t xml:space="preserve"> để đánh giá và cảnh báo mức độ an toàn của thí nghiệm, của các vấn đề trong cuộc sống và của các công nghệ hiện đại </w:t>
      </w:r>
      <w:r>
        <w:rPr>
          <w:rFonts w:hint="default" w:ascii="Times New Roman" w:hAnsi="Times New Roman" w:cs="Times New Roman"/>
          <w:sz w:val="26"/>
          <w:szCs w:val="26"/>
          <w:lang w:val="vi-VN"/>
        </w:rPr>
        <w:t>(</w:t>
      </w:r>
      <w:r>
        <w:rPr>
          <w:rFonts w:hint="default" w:ascii="Times New Roman" w:hAnsi="Times New Roman" w:cs="Times New Roman"/>
          <w:sz w:val="26"/>
          <w:szCs w:val="26"/>
          <w:lang w:val="pt-BR"/>
        </w:rPr>
        <w:t>Cường độ dòng điện lớn hơn giới hạn đo, hay lớn hơn cường độ dòng điện định mức các đồ dùng điện sẽ làm hư dụng cụ đo và đồ dùng điện.</w:t>
      </w:r>
      <w:r>
        <w:rPr>
          <w:rFonts w:hint="default" w:ascii="Times New Roman" w:hAnsi="Times New Roman" w:cs="Times New Roman"/>
          <w:sz w:val="26"/>
          <w:szCs w:val="26"/>
          <w:lang w:val="vi-VN"/>
        </w:rPr>
        <w:t>)</w:t>
      </w:r>
    </w:p>
    <w:p>
      <w:pPr>
        <w:pageBreakBefore w:val="0"/>
        <w:widowControl/>
        <w:tabs>
          <w:tab w:val="left" w:pos="284"/>
        </w:tabs>
        <w:kinsoku/>
        <w:wordWrap/>
        <w:overflowPunct/>
        <w:topLinePunct w:val="0"/>
        <w:autoSpaceDE/>
        <w:autoSpaceDN/>
        <w:bidi w:val="0"/>
        <w:adjustRightInd/>
        <w:snapToGrid/>
        <w:spacing w:before="40" w:after="40" w:line="276" w:lineRule="auto"/>
        <w:ind w:left="-5"/>
        <w:jc w:val="both"/>
        <w:textAlignment w:val="auto"/>
        <w:rPr>
          <w:rFonts w:hint="default" w:ascii="Times New Roman" w:hAnsi="Times New Roman" w:eastAsia="Times New Roman" w:cs="Times New Roman"/>
          <w:b/>
          <w:color w:val="00B050"/>
          <w:sz w:val="26"/>
          <w:szCs w:val="26"/>
        </w:rPr>
      </w:pPr>
      <w:r>
        <w:rPr>
          <w:rFonts w:hint="default" w:ascii="Times New Roman" w:hAnsi="Times New Roman" w:eastAsia="Times New Roman" w:cs="Times New Roman"/>
          <w:b/>
          <w:color w:val="00B050"/>
          <w:sz w:val="26"/>
          <w:szCs w:val="26"/>
        </w:rPr>
        <w:t>3. Về phẩm chất</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Tham gia tích cực hoạt động trong lớp cũng như ở nhà.</w:t>
      </w:r>
    </w:p>
    <w:p>
      <w:pPr>
        <w:pStyle w:val="9"/>
        <w:pageBreakBefore w:val="0"/>
        <w:widowControl/>
        <w:numPr>
          <w:ilvl w:val="0"/>
          <w:numId w:val="0"/>
        </w:numPr>
        <w:shd w:val="clear" w:color="auto" w:fill="auto"/>
        <w:tabs>
          <w:tab w:val="left" w:pos="812"/>
        </w:tabs>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Cẩn thận, trung thực, thực hiện an toàn quy trình làm thí nghiệm.</w:t>
      </w:r>
    </w:p>
    <w:p>
      <w:pPr>
        <w:pStyle w:val="9"/>
        <w:pageBreakBefore w:val="0"/>
        <w:widowControl/>
        <w:numPr>
          <w:ilvl w:val="0"/>
          <w:numId w:val="0"/>
        </w:numPr>
        <w:shd w:val="clear" w:color="auto" w:fill="auto"/>
        <w:tabs>
          <w:tab w:val="left" w:pos="812"/>
        </w:tabs>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Có niềm say mê, hứng thú, thích tìm tòi, khám phá, đặt câu hỏi.</w:t>
      </w:r>
    </w:p>
    <w:p>
      <w:pPr>
        <w:pStyle w:val="2"/>
        <w:keepNext/>
        <w:keepLines/>
        <w:pageBreakBefore w:val="0"/>
        <w:widowControl/>
        <w:kinsoku/>
        <w:wordWrap/>
        <w:overflowPunct/>
        <w:topLinePunct w:val="0"/>
        <w:autoSpaceDE/>
        <w:autoSpaceDN/>
        <w:bidi w:val="0"/>
        <w:adjustRightInd/>
        <w:snapToGrid/>
        <w:spacing w:before="160" w:after="40" w:line="276" w:lineRule="auto"/>
        <w:ind w:left="-6" w:hanging="11"/>
        <w:textAlignment w:val="auto"/>
        <w:rPr>
          <w:rFonts w:hint="default" w:ascii="Times New Roman" w:hAnsi="Times New Roman" w:cs="Times New Roman"/>
          <w:sz w:val="26"/>
          <w:szCs w:val="26"/>
        </w:rPr>
      </w:pPr>
      <w:r>
        <w:rPr>
          <w:rFonts w:hint="default" w:ascii="Times New Roman" w:hAnsi="Times New Roman" w:cs="Times New Roman"/>
          <w:sz w:val="26"/>
          <w:szCs w:val="26"/>
        </w:rPr>
        <w:t>II. THIẾT BỊ DẠY HỌC VÀ HỌC LIỆU</w:t>
      </w:r>
    </w:p>
    <w:p>
      <w:pPr>
        <w:pageBreakBefore w:val="0"/>
        <w:widowControl/>
        <w:numPr>
          <w:ilvl w:val="0"/>
          <w:numId w:val="1"/>
        </w:numPr>
        <w:kinsoku/>
        <w:wordWrap/>
        <w:overflowPunct/>
        <w:topLinePunct w:val="0"/>
        <w:autoSpaceDE/>
        <w:autoSpaceDN/>
        <w:bidi w:val="0"/>
        <w:adjustRightInd/>
        <w:snapToGrid/>
        <w:spacing w:before="40" w:after="40" w:line="276" w:lineRule="auto"/>
        <w:ind w:left="164" w:hanging="164"/>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Máy chiếu, bảng nhóm</w:t>
      </w:r>
    </w:p>
    <w:p>
      <w:pPr>
        <w:pageBreakBefore w:val="0"/>
        <w:widowControl/>
        <w:numPr>
          <w:ilvl w:val="0"/>
          <w:numId w:val="1"/>
        </w:numPr>
        <w:kinsoku/>
        <w:wordWrap/>
        <w:overflowPunct/>
        <w:topLinePunct w:val="0"/>
        <w:autoSpaceDE/>
        <w:autoSpaceDN/>
        <w:bidi w:val="0"/>
        <w:adjustRightInd/>
        <w:snapToGrid/>
        <w:spacing w:before="40" w:after="40" w:line="276" w:lineRule="auto"/>
        <w:ind w:left="164" w:hanging="164"/>
        <w:jc w:val="both"/>
        <w:textAlignment w:val="auto"/>
        <w:rPr>
          <w:rFonts w:hint="default" w:ascii="Times New Roman" w:hAnsi="Times New Roman"/>
          <w:sz w:val="26"/>
          <w:szCs w:val="26"/>
          <w:lang w:val="vi-VN"/>
        </w:rPr>
      </w:pPr>
      <w:r>
        <w:rPr>
          <w:rFonts w:hint="default" w:ascii="Times New Roman" w:hAnsi="Times New Roman" w:cs="Times New Roman"/>
          <w:sz w:val="26"/>
          <w:szCs w:val="26"/>
          <w:lang w:val="vi-VN"/>
        </w:rPr>
        <w:t xml:space="preserve">Dụng cụ thí nghiệm 6 nhóm: </w:t>
      </w:r>
    </w:p>
    <w:p>
      <w:pPr>
        <w:pageBreakBefore w:val="0"/>
        <w:widowControl/>
        <w:numPr>
          <w:ilvl w:val="0"/>
          <w:numId w:val="0"/>
        </w:numPr>
        <w:kinsoku/>
        <w:wordWrap/>
        <w:overflowPunct/>
        <w:topLinePunct w:val="0"/>
        <w:autoSpaceDE/>
        <w:autoSpaceDN/>
        <w:bidi w:val="0"/>
        <w:adjustRightInd/>
        <w:snapToGrid/>
        <w:spacing w:before="40" w:after="40" w:line="276" w:lineRule="auto"/>
        <w:ind w:leftChars="0"/>
        <w:jc w:val="both"/>
        <w:textAlignment w:val="auto"/>
        <w:rPr>
          <w:rFonts w:hint="default"/>
          <w:sz w:val="26"/>
          <w:szCs w:val="26"/>
          <w:lang w:val="vi-VN"/>
        </w:rPr>
      </w:pPr>
      <w:r>
        <w:rPr>
          <w:rFonts w:hint="default" w:cs="Times New Roman"/>
          <w:sz w:val="26"/>
          <w:szCs w:val="26"/>
          <w:lang w:val="vi-VN"/>
        </w:rPr>
        <w:t xml:space="preserve">+ Thí nghiệm 1: </w:t>
      </w:r>
      <w:r>
        <w:rPr>
          <w:rFonts w:hint="default" w:ascii="Times New Roman" w:hAnsi="Times New Roman"/>
          <w:sz w:val="26"/>
          <w:szCs w:val="26"/>
          <w:lang w:val="vi-VN"/>
        </w:rPr>
        <w:t>2 pin (loại 1,5 V)</w:t>
      </w:r>
      <w:r>
        <w:rPr>
          <w:rFonts w:hint="default"/>
          <w:sz w:val="26"/>
          <w:szCs w:val="26"/>
          <w:lang w:val="vi-VN"/>
        </w:rPr>
        <w:t>, Ampe kế, Bóng đèn pin (3V), Công tắc, Các dây nối</w:t>
      </w:r>
    </w:p>
    <w:p>
      <w:pPr>
        <w:pageBreakBefore w:val="0"/>
        <w:widowControl/>
        <w:numPr>
          <w:ilvl w:val="0"/>
          <w:numId w:val="0"/>
        </w:numPr>
        <w:kinsoku/>
        <w:wordWrap/>
        <w:overflowPunct/>
        <w:topLinePunct w:val="0"/>
        <w:autoSpaceDE/>
        <w:autoSpaceDN/>
        <w:bidi w:val="0"/>
        <w:adjustRightInd/>
        <w:snapToGrid/>
        <w:spacing w:before="40" w:after="40" w:line="276" w:lineRule="auto"/>
        <w:ind w:leftChars="0"/>
        <w:jc w:val="both"/>
        <w:textAlignment w:val="auto"/>
        <w:rPr>
          <w:rFonts w:hint="default" w:ascii="Times New Roman" w:hAnsi="Times New Roman" w:eastAsia="Times New Roman" w:cs="Times New Roman"/>
          <w:bCs/>
          <w:color w:val="auto"/>
          <w:sz w:val="26"/>
          <w:szCs w:val="26"/>
          <w:lang w:val="vi-VN"/>
        </w:rPr>
      </w:pPr>
      <w:r>
        <w:rPr>
          <w:rFonts w:hint="default"/>
          <w:sz w:val="26"/>
          <w:szCs w:val="26"/>
          <w:lang w:val="vi-VN"/>
        </w:rPr>
        <w:t>+ Thí nghiệm 2: 2 pin (loại 1,5 V), Vôn kế, Ampe kế, Bóng đèn pin (3V), Công tắc, Các dây nối.</w:t>
      </w:r>
    </w:p>
    <w:p>
      <w:pPr>
        <w:keepNext w:val="0"/>
        <w:keepLines w:val="0"/>
        <w:pageBreakBefore w:val="0"/>
        <w:widowControl/>
        <w:kinsoku/>
        <w:wordWrap/>
        <w:overflowPunct/>
        <w:topLinePunct w:val="0"/>
        <w:autoSpaceDE/>
        <w:autoSpaceDN/>
        <w:bidi w:val="0"/>
        <w:adjustRightInd/>
        <w:snapToGrid/>
        <w:spacing w:before="160" w:after="40" w:line="276" w:lineRule="auto"/>
        <w:jc w:val="both"/>
        <w:textAlignment w:val="auto"/>
        <w:rPr>
          <w:rFonts w:hint="default" w:ascii="Times New Roman" w:hAnsi="Times New Roman" w:eastAsia="Times New Roman" w:cs="Times New Roman"/>
          <w:b/>
          <w:color w:val="0070C0"/>
          <w:sz w:val="26"/>
          <w:szCs w:val="26"/>
        </w:rPr>
      </w:pPr>
      <w:r>
        <w:rPr>
          <w:rFonts w:hint="default" w:ascii="Times New Roman" w:hAnsi="Times New Roman" w:eastAsia="Times New Roman" w:cs="Times New Roman"/>
          <w:b/>
          <w:color w:val="0070C0"/>
          <w:sz w:val="26"/>
          <w:szCs w:val="26"/>
        </w:rPr>
        <w:t>III. TIẾN TRÌNH DẠY HỌC</w:t>
      </w:r>
    </w:p>
    <w:p>
      <w:pPr>
        <w:pStyle w:val="19"/>
        <w:pageBreakBefore w:val="0"/>
        <w:widowControl/>
        <w:numPr>
          <w:ilvl w:val="0"/>
          <w:numId w:val="2"/>
        </w:numPr>
        <w:tabs>
          <w:tab w:val="left" w:pos="284"/>
        </w:tabs>
        <w:kinsoku/>
        <w:wordWrap/>
        <w:overflowPunct/>
        <w:topLinePunct w:val="0"/>
        <w:autoSpaceDE/>
        <w:autoSpaceDN/>
        <w:bidi w:val="0"/>
        <w:adjustRightInd/>
        <w:snapToGrid/>
        <w:spacing w:before="40" w:after="40" w:line="276" w:lineRule="auto"/>
        <w:ind w:left="0" w:firstLine="0"/>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PHƯƠNG PHÁP VÀ KĨ THUẬT DẠY HỌC</w:t>
      </w:r>
    </w:p>
    <w:p>
      <w:pPr>
        <w:pStyle w:val="19"/>
        <w:pageBreakBefore w:val="0"/>
        <w:widowControl/>
        <w:numPr>
          <w:ilvl w:val="0"/>
          <w:numId w:val="1"/>
        </w:numPr>
        <w:tabs>
          <w:tab w:val="left" w:pos="284"/>
        </w:tabs>
        <w:kinsoku/>
        <w:wordWrap/>
        <w:overflowPunct/>
        <w:topLinePunct w:val="0"/>
        <w:autoSpaceDE/>
        <w:autoSpaceDN/>
        <w:bidi w:val="0"/>
        <w:adjustRightInd/>
        <w:snapToGrid/>
        <w:spacing w:before="40" w:after="40" w:line="276" w:lineRule="auto"/>
        <w:ind w:left="0"/>
        <w:jc w:val="both"/>
        <w:textAlignment w:val="auto"/>
        <w:rPr>
          <w:rFonts w:hint="default" w:ascii="Times New Roman" w:hAnsi="Times New Roman" w:cs="Times New Roman"/>
          <w:b/>
          <w:bCs/>
          <w:color w:val="auto"/>
          <w:sz w:val="26"/>
          <w:szCs w:val="26"/>
        </w:rPr>
      </w:pPr>
      <w:r>
        <w:rPr>
          <w:rFonts w:hint="default" w:ascii="Times New Roman" w:hAnsi="Times New Roman" w:cs="Times New Roman"/>
          <w:sz w:val="26"/>
          <w:szCs w:val="26"/>
        </w:rPr>
        <w:t xml:space="preserve">Sử dụng phương tiện trực quan, hướng dẫn HS </w:t>
      </w:r>
      <w:r>
        <w:rPr>
          <w:rFonts w:hint="default" w:ascii="Times New Roman" w:hAnsi="Times New Roman" w:cs="Times New Roman"/>
          <w:sz w:val="26"/>
          <w:szCs w:val="26"/>
          <w:lang w:val="vi-VN"/>
        </w:rPr>
        <w:t>là thí nghiệm</w:t>
      </w:r>
    </w:p>
    <w:p>
      <w:pPr>
        <w:pStyle w:val="19"/>
        <w:pageBreakBefore w:val="0"/>
        <w:widowControl/>
        <w:numPr>
          <w:ilvl w:val="0"/>
          <w:numId w:val="1"/>
        </w:numPr>
        <w:tabs>
          <w:tab w:val="left" w:pos="284"/>
        </w:tabs>
        <w:kinsoku/>
        <w:wordWrap/>
        <w:overflowPunct/>
        <w:topLinePunct w:val="0"/>
        <w:autoSpaceDE/>
        <w:autoSpaceDN/>
        <w:bidi w:val="0"/>
        <w:adjustRightInd/>
        <w:snapToGrid/>
        <w:spacing w:before="40" w:after="40" w:line="276" w:lineRule="auto"/>
        <w:ind w:left="0"/>
        <w:jc w:val="both"/>
        <w:textAlignment w:val="auto"/>
        <w:rPr>
          <w:rFonts w:hint="default" w:ascii="Times New Roman" w:hAnsi="Times New Roman" w:cs="Times New Roman"/>
          <w:b/>
          <w:bCs/>
          <w:color w:val="auto"/>
          <w:sz w:val="26"/>
          <w:szCs w:val="26"/>
        </w:rPr>
      </w:pPr>
      <w:r>
        <w:rPr>
          <w:rFonts w:hint="default" w:ascii="Times New Roman" w:hAnsi="Times New Roman" w:cs="Times New Roman"/>
          <w:sz w:val="26"/>
          <w:szCs w:val="26"/>
        </w:rPr>
        <w:t>Dạy và học nêu vấn đề</w:t>
      </w:r>
    </w:p>
    <w:p>
      <w:pPr>
        <w:pStyle w:val="19"/>
        <w:pageBreakBefore w:val="0"/>
        <w:widowControl/>
        <w:numPr>
          <w:ilvl w:val="0"/>
          <w:numId w:val="1"/>
        </w:numPr>
        <w:tabs>
          <w:tab w:val="left" w:pos="284"/>
        </w:tabs>
        <w:kinsoku/>
        <w:wordWrap/>
        <w:overflowPunct/>
        <w:topLinePunct w:val="0"/>
        <w:autoSpaceDE/>
        <w:autoSpaceDN/>
        <w:bidi w:val="0"/>
        <w:adjustRightInd/>
        <w:snapToGrid/>
        <w:spacing w:before="40" w:after="40" w:line="276" w:lineRule="auto"/>
        <w:ind w:left="0"/>
        <w:jc w:val="both"/>
        <w:textAlignment w:val="auto"/>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z w:val="26"/>
          <w:szCs w:val="26"/>
          <w:lang w:val="vi-VN"/>
        </w:rPr>
        <w:t>Kỹ thuật dạy học: công não động não</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b w:val="0"/>
          <w:bCs w:val="0"/>
          <w:color w:val="auto"/>
          <w:sz w:val="13"/>
          <w:szCs w:val="13"/>
        </w:rPr>
      </w:pPr>
    </w:p>
    <w:p>
      <w:pPr>
        <w:pStyle w:val="19"/>
        <w:pageBreakBefore w:val="0"/>
        <w:widowControl/>
        <w:numPr>
          <w:ilvl w:val="0"/>
          <w:numId w:val="2"/>
        </w:numPr>
        <w:tabs>
          <w:tab w:val="left" w:pos="284"/>
        </w:tabs>
        <w:kinsoku/>
        <w:wordWrap/>
        <w:overflowPunct/>
        <w:topLinePunct w:val="0"/>
        <w:autoSpaceDE/>
        <w:autoSpaceDN/>
        <w:bidi w:val="0"/>
        <w:adjustRightInd/>
        <w:snapToGrid/>
        <w:spacing w:before="40" w:after="40" w:line="276" w:lineRule="auto"/>
        <w:ind w:left="0" w:firstLine="0"/>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CÁC HOẠT ĐỘNG HỌC</w:t>
      </w:r>
    </w:p>
    <w:p>
      <w:pPr>
        <w:pStyle w:val="4"/>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Hoạt động 1: K</w:t>
      </w:r>
      <w:r>
        <w:rPr>
          <w:rFonts w:hint="default" w:cs="Times New Roman"/>
          <w:sz w:val="26"/>
          <w:szCs w:val="26"/>
          <w:lang w:val="vi-VN"/>
        </w:rPr>
        <w:t>iểm tra bài cũ</w:t>
      </w:r>
    </w:p>
    <w:p>
      <w:pPr>
        <w:pageBreakBefore w:val="0"/>
        <w:widowControl/>
        <w:numPr>
          <w:ilvl w:val="0"/>
          <w:numId w:val="3"/>
        </w:numPr>
        <w:kinsoku/>
        <w:wordWrap/>
        <w:overflowPunct/>
        <w:topLinePunct w:val="0"/>
        <w:autoSpaceDE/>
        <w:autoSpaceDN/>
        <w:bidi w:val="0"/>
        <w:adjustRightInd/>
        <w:snapToGrid/>
        <w:spacing w:before="40" w:after="40" w:line="276" w:lineRule="auto"/>
        <w:ind w:firstLine="274"/>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 xml:space="preserve">Mục tiêu: </w:t>
      </w:r>
      <w:r>
        <w:rPr>
          <w:rFonts w:hint="default" w:eastAsia="Times New Roman" w:cs="Times New Roman"/>
          <w:sz w:val="26"/>
          <w:szCs w:val="26"/>
          <w:lang w:val="vi-VN"/>
        </w:rPr>
        <w:t xml:space="preserve">Kiểm tra kiến thức cũ liên quan đến bài học và cho </w:t>
      </w:r>
      <w:r>
        <w:rPr>
          <w:rFonts w:hint="default" w:ascii="Times New Roman" w:hAnsi="Times New Roman" w:eastAsia="Open Sans" w:cs="Times New Roman"/>
          <w:i w:val="0"/>
          <w:iCs w:val="0"/>
          <w:caps w:val="0"/>
          <w:color w:val="000000"/>
          <w:spacing w:val="0"/>
          <w:sz w:val="26"/>
          <w:szCs w:val="26"/>
          <w:shd w:val="clear" w:fill="FFFFFF"/>
        </w:rPr>
        <w:t>HS biết được các nội dung cơ bản của bài học cần đạt được, tạo tâm thế cho học sinh đi vào tìm hiểu bài mới.</w:t>
      </w:r>
    </w:p>
    <w:p>
      <w:pPr>
        <w:pageBreakBefore w:val="0"/>
        <w:widowControl/>
        <w:numPr>
          <w:ilvl w:val="0"/>
          <w:numId w:val="3"/>
        </w:numPr>
        <w:kinsoku/>
        <w:wordWrap/>
        <w:overflowPunct/>
        <w:topLinePunct w:val="0"/>
        <w:autoSpaceDE/>
        <w:autoSpaceDN/>
        <w:bidi w:val="0"/>
        <w:adjustRightInd/>
        <w:snapToGrid/>
        <w:spacing w:before="40" w:after="40" w:line="276" w:lineRule="auto"/>
        <w:ind w:firstLine="274"/>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b/>
          <w:color w:val="C00000"/>
          <w:sz w:val="26"/>
          <w:szCs w:val="26"/>
        </w:rPr>
        <w:t xml:space="preserve">Nội dung: </w:t>
      </w:r>
    </w:p>
    <w:p>
      <w:pPr>
        <w:tabs>
          <w:tab w:val="left" w:pos="342"/>
        </w:tabs>
        <w:jc w:val="both"/>
        <w:rPr>
          <w:color w:val="000000"/>
          <w:sz w:val="26"/>
          <w:szCs w:val="26"/>
          <w:lang w:val="it-IT"/>
        </w:rPr>
      </w:pPr>
      <w:r>
        <w:rPr>
          <w:rFonts w:hint="default"/>
          <w:color w:val="000000"/>
          <w:sz w:val="26"/>
          <w:szCs w:val="26"/>
          <w:lang w:val="vi-VN"/>
        </w:rPr>
        <w:tab/>
      </w:r>
      <w:r>
        <w:rPr>
          <w:rFonts w:hint="default"/>
          <w:color w:val="000000"/>
          <w:sz w:val="26"/>
          <w:szCs w:val="26"/>
          <w:lang w:val="vi-VN"/>
        </w:rPr>
        <w:t xml:space="preserve">- </w:t>
      </w:r>
      <w:r>
        <w:rPr>
          <w:color w:val="000000"/>
          <w:sz w:val="26"/>
          <w:szCs w:val="26"/>
          <w:lang w:val="it-IT"/>
        </w:rPr>
        <w:t>GV nêu câu hỏi kiểm tra kiến thức cũ:</w:t>
      </w:r>
    </w:p>
    <w:p>
      <w:pPr>
        <w:tabs>
          <w:tab w:val="left" w:pos="342"/>
        </w:tabs>
        <w:jc w:val="both"/>
        <w:rPr>
          <w:b w:val="0"/>
          <w:bCs w:val="0"/>
          <w:i/>
          <w:color w:val="000000"/>
          <w:sz w:val="26"/>
          <w:szCs w:val="26"/>
          <w:lang w:val="it-IT"/>
        </w:rPr>
      </w:pPr>
      <w:r>
        <w:rPr>
          <w:rFonts w:hint="default"/>
          <w:color w:val="000000"/>
          <w:sz w:val="26"/>
          <w:szCs w:val="26"/>
          <w:lang w:val="vi-VN"/>
        </w:rPr>
        <w:tab/>
      </w:r>
      <w:r>
        <w:rPr>
          <w:rFonts w:hint="default"/>
          <w:b w:val="0"/>
          <w:bCs w:val="0"/>
          <w:color w:val="000000"/>
          <w:sz w:val="26"/>
          <w:szCs w:val="26"/>
          <w:lang w:val="vi-VN"/>
        </w:rPr>
        <w:tab/>
      </w:r>
      <w:r>
        <w:rPr>
          <w:b w:val="0"/>
          <w:bCs w:val="0"/>
          <w:color w:val="000000"/>
          <w:sz w:val="26"/>
          <w:szCs w:val="26"/>
          <w:lang w:val="it-IT"/>
        </w:rPr>
        <w:t xml:space="preserve">Câu 1: </w:t>
      </w:r>
      <w:r>
        <w:rPr>
          <w:b w:val="0"/>
          <w:bCs w:val="0"/>
          <w:i/>
          <w:color w:val="000000"/>
          <w:sz w:val="26"/>
          <w:szCs w:val="26"/>
          <w:lang w:val="it-IT"/>
        </w:rPr>
        <w:t>Dòng điện là gì?</w:t>
      </w:r>
    </w:p>
    <w:p>
      <w:pPr>
        <w:tabs>
          <w:tab w:val="left" w:pos="342"/>
        </w:tabs>
        <w:jc w:val="both"/>
        <w:rPr>
          <w:b w:val="0"/>
          <w:bCs w:val="0"/>
          <w:color w:val="000000"/>
          <w:sz w:val="26"/>
          <w:szCs w:val="26"/>
          <w:lang w:val="it-IT"/>
        </w:rPr>
      </w:pPr>
      <w:r>
        <w:rPr>
          <w:rFonts w:hint="default"/>
          <w:b w:val="0"/>
          <w:bCs w:val="0"/>
          <w:color w:val="000000"/>
          <w:sz w:val="26"/>
          <w:szCs w:val="26"/>
          <w:lang w:val="vi-VN"/>
        </w:rPr>
        <w:tab/>
      </w:r>
      <w:r>
        <w:rPr>
          <w:rFonts w:hint="default"/>
          <w:b w:val="0"/>
          <w:bCs w:val="0"/>
          <w:color w:val="000000"/>
          <w:sz w:val="26"/>
          <w:szCs w:val="26"/>
          <w:lang w:val="vi-VN"/>
        </w:rPr>
        <w:tab/>
      </w:r>
      <w:r>
        <w:rPr>
          <w:b w:val="0"/>
          <w:bCs w:val="0"/>
          <w:color w:val="000000"/>
          <w:sz w:val="26"/>
          <w:szCs w:val="26"/>
          <w:lang w:val="it-IT"/>
        </w:rPr>
        <w:t xml:space="preserve">Câu 2: </w:t>
      </w:r>
      <w:r>
        <w:rPr>
          <w:b w:val="0"/>
          <w:bCs w:val="0"/>
          <w:i/>
          <w:color w:val="000000"/>
          <w:sz w:val="26"/>
          <w:szCs w:val="26"/>
          <w:lang w:val="it-IT"/>
        </w:rPr>
        <w:t>Nguồn điện là gì?</w:t>
      </w:r>
      <w:r>
        <w:rPr>
          <w:b w:val="0"/>
          <w:bCs w:val="0"/>
          <w:color w:val="000000"/>
          <w:sz w:val="26"/>
          <w:szCs w:val="26"/>
          <w:lang w:val="it-IT"/>
        </w:rPr>
        <w:t xml:space="preserve">           </w:t>
      </w:r>
    </w:p>
    <w:p>
      <w:pPr>
        <w:tabs>
          <w:tab w:val="left" w:pos="342"/>
        </w:tabs>
        <w:jc w:val="both"/>
        <w:rPr>
          <w:color w:val="000000"/>
          <w:sz w:val="26"/>
          <w:szCs w:val="26"/>
          <w:lang w:val="it-IT"/>
        </w:rPr>
      </w:pPr>
      <w:r>
        <w:rPr>
          <w:rFonts w:hint="default"/>
          <w:b w:val="0"/>
          <w:bCs w:val="0"/>
          <w:color w:val="000000"/>
          <w:sz w:val="26"/>
          <w:szCs w:val="26"/>
          <w:lang w:val="vi-VN"/>
        </w:rPr>
        <w:tab/>
      </w:r>
      <w:r>
        <w:rPr>
          <w:rFonts w:hint="default"/>
          <w:b w:val="0"/>
          <w:bCs w:val="0"/>
          <w:color w:val="000000"/>
          <w:sz w:val="26"/>
          <w:szCs w:val="26"/>
          <w:lang w:val="vi-VN"/>
        </w:rPr>
        <w:tab/>
      </w:r>
      <w:r>
        <w:rPr>
          <w:b w:val="0"/>
          <w:bCs w:val="0"/>
          <w:color w:val="000000"/>
          <w:sz w:val="26"/>
          <w:szCs w:val="26"/>
          <w:lang w:val="it-IT"/>
        </w:rPr>
        <w:t xml:space="preserve">Câu 3. </w:t>
      </w:r>
      <w:r>
        <w:rPr>
          <w:b w:val="0"/>
          <w:bCs w:val="0"/>
          <w:i/>
          <w:color w:val="000000"/>
          <w:sz w:val="26"/>
          <w:szCs w:val="26"/>
          <w:lang w:val="it-IT"/>
        </w:rPr>
        <w:t xml:space="preserve">Kể </w:t>
      </w:r>
      <w:r>
        <w:rPr>
          <w:rFonts w:hint="default"/>
          <w:b w:val="0"/>
          <w:bCs w:val="0"/>
          <w:i/>
          <w:color w:val="000000"/>
          <w:sz w:val="26"/>
          <w:szCs w:val="26"/>
          <w:lang w:val="vi-VN"/>
        </w:rPr>
        <w:t>tên các</w:t>
      </w:r>
      <w:r>
        <w:rPr>
          <w:b w:val="0"/>
          <w:bCs w:val="0"/>
          <w:i/>
          <w:color w:val="000000"/>
          <w:sz w:val="26"/>
          <w:szCs w:val="26"/>
          <w:lang w:val="it-IT"/>
        </w:rPr>
        <w:t xml:space="preserve"> tác dụng của dòng điện?</w:t>
      </w:r>
      <w:r>
        <w:rPr>
          <w:b w:val="0"/>
          <w:bCs w:val="0"/>
          <w:color w:val="000000"/>
          <w:sz w:val="26"/>
          <w:szCs w:val="26"/>
          <w:lang w:val="it-IT"/>
        </w:rPr>
        <w:t xml:space="preserve"> </w:t>
      </w:r>
      <w:r>
        <w:rPr>
          <w:color w:val="000000"/>
          <w:sz w:val="26"/>
          <w:szCs w:val="26"/>
          <w:lang w:val="it-IT"/>
        </w:rPr>
        <w:t xml:space="preserve">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bCs/>
          <w:color w:val="auto"/>
          <w:sz w:val="26"/>
          <w:szCs w:val="26"/>
        </w:rPr>
      </w:pPr>
      <w:r>
        <w:rPr>
          <w:rFonts w:hint="default"/>
          <w:color w:val="000000"/>
          <w:sz w:val="26"/>
          <w:szCs w:val="26"/>
          <w:lang w:val="vi-VN"/>
        </w:rPr>
        <w:t xml:space="preserve">- </w:t>
      </w:r>
      <w:r>
        <w:rPr>
          <w:color w:val="000000"/>
          <w:sz w:val="26"/>
          <w:szCs w:val="26"/>
          <w:lang w:val="nl-NL"/>
        </w:rPr>
        <w:t>Đề nghị cá nhân học sinh  làm việc trong 5 phút</w:t>
      </w:r>
    </w:p>
    <w:p>
      <w:pPr>
        <w:pageBreakBefore w:val="0"/>
        <w:widowControl/>
        <w:numPr>
          <w:ilvl w:val="0"/>
          <w:numId w:val="3"/>
        </w:numPr>
        <w:kinsoku/>
        <w:wordWrap/>
        <w:overflowPunct/>
        <w:topLinePunct w:val="0"/>
        <w:autoSpaceDE/>
        <w:autoSpaceDN/>
        <w:bidi w:val="0"/>
        <w:adjustRightInd/>
        <w:snapToGrid/>
        <w:spacing w:before="40" w:after="40" w:line="276" w:lineRule="auto"/>
        <w:ind w:firstLine="274"/>
        <w:jc w:val="both"/>
        <w:textAlignment w:val="auto"/>
        <w:rPr>
          <w:rFonts w:hint="default" w:ascii="Times New Roman" w:hAnsi="Times New Roman" w:cs="Times New Roman"/>
          <w:bCs/>
          <w:color w:val="auto"/>
          <w:sz w:val="26"/>
          <w:szCs w:val="26"/>
        </w:rPr>
      </w:pPr>
      <w:r>
        <w:rPr>
          <w:rFonts w:hint="default" w:ascii="Times New Roman" w:hAnsi="Times New Roman" w:eastAsia="Times New Roman" w:cs="Times New Roman"/>
          <w:b/>
          <w:color w:val="C00000"/>
          <w:sz w:val="26"/>
          <w:szCs w:val="26"/>
        </w:rPr>
        <w:t xml:space="preserve">Sản phẩm: </w:t>
      </w:r>
      <w:r>
        <w:rPr>
          <w:rFonts w:hint="default" w:ascii="Times New Roman" w:hAnsi="Times New Roman" w:eastAsia="Times New Roman" w:cs="Times New Roman"/>
          <w:sz w:val="26"/>
          <w:szCs w:val="26"/>
        </w:rPr>
        <w:t>Câu trả lời của học sinh</w:t>
      </w:r>
    </w:p>
    <w:p>
      <w:pPr>
        <w:pStyle w:val="19"/>
        <w:pageBreakBefore w:val="0"/>
        <w:widowControl/>
        <w:kinsoku/>
        <w:wordWrap/>
        <w:overflowPunct/>
        <w:topLinePunct w:val="0"/>
        <w:autoSpaceDE/>
        <w:autoSpaceDN/>
        <w:bidi w:val="0"/>
        <w:adjustRightInd/>
        <w:snapToGrid/>
        <w:spacing w:before="40" w:beforeAutospacing="0" w:after="60" w:afterAutospacing="0" w:line="276" w:lineRule="auto"/>
        <w:ind w:left="0" w:leftChars="0" w:firstLine="720" w:firstLineChars="0"/>
        <w:jc w:val="both"/>
        <w:textAlignment w:val="auto"/>
        <w:rPr>
          <w:rFonts w:hint="default"/>
          <w:sz w:val="26"/>
          <w:szCs w:val="26"/>
          <w:lang w:val="vi-VN"/>
        </w:rPr>
      </w:pPr>
      <w:r>
        <w:rPr>
          <w:color w:val="000000"/>
          <w:sz w:val="26"/>
          <w:szCs w:val="26"/>
          <w:lang w:val="it-IT"/>
        </w:rPr>
        <w:t xml:space="preserve">Câu 1: </w:t>
      </w:r>
      <w:r>
        <w:rPr>
          <w:rFonts w:hint="default" w:eastAsia="Times New Roman"/>
          <w:sz w:val="26"/>
          <w:szCs w:val="26"/>
          <w:lang w:val="vi-VN"/>
        </w:rPr>
        <w:t xml:space="preserve"> </w:t>
      </w:r>
      <w:r>
        <w:rPr>
          <w:rFonts w:hint="default" w:eastAsia="Times New Roman"/>
          <w:sz w:val="26"/>
          <w:szCs w:val="26"/>
        </w:rPr>
        <w:t>Dòng điện là dòng chuyển dời có hướng của các hạt mang điện</w:t>
      </w:r>
    </w:p>
    <w:p>
      <w:pPr>
        <w:pStyle w:val="19"/>
        <w:pageBreakBefore w:val="0"/>
        <w:widowControl/>
        <w:kinsoku/>
        <w:wordWrap/>
        <w:overflowPunct/>
        <w:topLinePunct w:val="0"/>
        <w:autoSpaceDE/>
        <w:autoSpaceDN/>
        <w:bidi w:val="0"/>
        <w:adjustRightInd/>
        <w:snapToGrid/>
        <w:spacing w:before="40" w:beforeAutospacing="0" w:after="60" w:afterAutospacing="0" w:line="276" w:lineRule="auto"/>
        <w:ind w:left="0" w:leftChars="0" w:firstLine="720" w:firstLineChars="0"/>
        <w:jc w:val="left"/>
        <w:textAlignment w:val="auto"/>
        <w:rPr>
          <w:rFonts w:hint="default"/>
          <w:sz w:val="26"/>
          <w:szCs w:val="26"/>
          <w:lang w:val="vi-VN"/>
        </w:rPr>
      </w:pPr>
      <w:r>
        <w:rPr>
          <w:color w:val="000000"/>
          <w:sz w:val="26"/>
          <w:szCs w:val="26"/>
          <w:lang w:val="it-IT"/>
        </w:rPr>
        <w:t>Câu 2:</w:t>
      </w:r>
      <w:r>
        <w:rPr>
          <w:rFonts w:hint="default"/>
          <w:color w:val="000000"/>
          <w:sz w:val="26"/>
          <w:szCs w:val="26"/>
          <w:lang w:val="vi-VN"/>
        </w:rPr>
        <w:t xml:space="preserve"> </w:t>
      </w:r>
      <w:r>
        <w:rPr>
          <w:rFonts w:hint="default"/>
          <w:sz w:val="26"/>
          <w:szCs w:val="26"/>
          <w:lang w:val="vi-VN"/>
        </w:rPr>
        <w:t>Nguồn điện có khả năng cung cấp năng lượng điện cho các dụng cụ điện hoạt động</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color w:val="000000"/>
          <w:sz w:val="26"/>
          <w:szCs w:val="26"/>
          <w:lang w:val="vi-VN"/>
        </w:rPr>
        <w:tab/>
      </w:r>
      <w:r>
        <w:rPr>
          <w:color w:val="000000"/>
          <w:sz w:val="26"/>
          <w:szCs w:val="26"/>
          <w:lang w:val="it-IT"/>
        </w:rPr>
        <w:t xml:space="preserve">Câu 3. </w:t>
      </w:r>
      <w:r>
        <w:rPr>
          <w:rFonts w:hint="default" w:ascii="Times New Roman" w:hAnsi="Times New Roman" w:eastAsia="Open Sans" w:cs="Times New Roman"/>
          <w:i w:val="0"/>
          <w:iCs w:val="0"/>
          <w:caps w:val="0"/>
          <w:color w:val="000000"/>
          <w:spacing w:val="0"/>
          <w:sz w:val="26"/>
          <w:szCs w:val="26"/>
        </w:rPr>
        <w:t>Dòng điện có những tác dụng:</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rPr>
        <w:t>- Tác dụng nhiệt.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rPr>
        <w:t>- Tác dụng phát sáng.</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rPr>
        <w:t>- Tác dụng hóa học.</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shd w:val="clear" w:fill="FFFFFF"/>
          <w:lang w:val="vi-VN"/>
        </w:rPr>
      </w:pPr>
      <w:r>
        <w:rPr>
          <w:rFonts w:hint="default" w:ascii="Times New Roman" w:hAnsi="Times New Roman" w:eastAsia="Open Sans" w:cs="Times New Roman"/>
          <w:i w:val="0"/>
          <w:iCs w:val="0"/>
          <w:caps w:val="0"/>
          <w:color w:val="000000"/>
          <w:spacing w:val="0"/>
          <w:sz w:val="26"/>
          <w:szCs w:val="26"/>
        </w:rPr>
        <w:t>- Tác dụng sinh l</w:t>
      </w:r>
      <w:r>
        <w:rPr>
          <w:rFonts w:hint="default" w:ascii="Open Sans" w:hAnsi="Open Sans" w:eastAsia="Open Sans" w:cs="Open Sans"/>
          <w:i w:val="0"/>
          <w:iCs w:val="0"/>
          <w:caps w:val="0"/>
          <w:color w:val="000000"/>
          <w:spacing w:val="0"/>
          <w:sz w:val="18"/>
          <w:szCs w:val="18"/>
        </w:rPr>
        <w:t>í</w:t>
      </w:r>
    </w:p>
    <w:p>
      <w:pPr>
        <w:pageBreakBefore w:val="0"/>
        <w:widowControl/>
        <w:numPr>
          <w:ilvl w:val="0"/>
          <w:numId w:val="3"/>
        </w:numPr>
        <w:kinsoku/>
        <w:wordWrap/>
        <w:overflowPunct/>
        <w:topLinePunct w:val="0"/>
        <w:autoSpaceDE/>
        <w:autoSpaceDN/>
        <w:bidi w:val="0"/>
        <w:adjustRightInd/>
        <w:snapToGrid/>
        <w:spacing w:before="40" w:after="40" w:line="276" w:lineRule="auto"/>
        <w:ind w:firstLine="274"/>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Tổ chức thực hiện:</w:t>
      </w:r>
    </w:p>
    <w:tbl>
      <w:tblPr>
        <w:tblStyle w:val="18"/>
        <w:tblW w:w="10166" w:type="dxa"/>
        <w:tblInd w:w="-106" w:type="dxa"/>
        <w:tblLayout w:type="autofit"/>
        <w:tblCellMar>
          <w:top w:w="135" w:type="dxa"/>
          <w:left w:w="106" w:type="dxa"/>
          <w:bottom w:w="0" w:type="dxa"/>
          <w:right w:w="108" w:type="dxa"/>
        </w:tblCellMar>
      </w:tblPr>
      <w:tblGrid>
        <w:gridCol w:w="7658"/>
        <w:gridCol w:w="2508"/>
      </w:tblGrid>
      <w:tr>
        <w:tblPrEx>
          <w:tblCellMar>
            <w:top w:w="135" w:type="dxa"/>
            <w:left w:w="106" w:type="dxa"/>
            <w:bottom w:w="0" w:type="dxa"/>
            <w:right w:w="108" w:type="dxa"/>
          </w:tblCellMar>
        </w:tblPrEx>
        <w:trPr>
          <w:trHeight w:val="90" w:hRule="atLeast"/>
        </w:trPr>
        <w:tc>
          <w:tcPr>
            <w:tcW w:w="7658" w:type="dxa"/>
            <w:tcBorders>
              <w:top w:val="single" w:color="000000" w:sz="4" w:space="0"/>
              <w:left w:val="single" w:color="000000" w:sz="4" w:space="0"/>
              <w:bottom w:val="single" w:color="000000" w:sz="4" w:space="0"/>
              <w:right w:val="single" w:color="000000" w:sz="4" w:space="0"/>
            </w:tcBorders>
            <w:shd w:val="clear" w:color="auto" w:fill="F2DCDC"/>
            <w:vAlign w:val="center"/>
          </w:tcPr>
          <w:p>
            <w:pPr>
              <w:pageBreakBefore w:val="0"/>
              <w:widowControl/>
              <w:kinsoku/>
              <w:wordWrap/>
              <w:overflowPunct/>
              <w:topLinePunct w:val="0"/>
              <w:autoSpaceDE/>
              <w:autoSpaceDN/>
              <w:bidi w:val="0"/>
              <w:adjustRightInd/>
              <w:snapToGrid/>
              <w:spacing w:before="40" w:after="40" w:line="276" w:lineRule="auto"/>
              <w:ind w:left="2"/>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GV</w:t>
            </w:r>
          </w:p>
        </w:tc>
        <w:tc>
          <w:tcPr>
            <w:tcW w:w="2508" w:type="dxa"/>
            <w:tcBorders>
              <w:top w:val="single" w:color="000000" w:sz="4" w:space="0"/>
              <w:left w:val="single" w:color="000000" w:sz="4" w:space="0"/>
              <w:bottom w:val="single" w:color="000000" w:sz="4" w:space="0"/>
              <w:right w:val="single" w:color="000000" w:sz="4" w:space="0"/>
            </w:tcBorders>
            <w:shd w:val="clear" w:color="auto" w:fill="F2DCDC"/>
            <w:vAlign w:val="center"/>
          </w:tcPr>
          <w:p>
            <w:pPr>
              <w:pageBreakBefore w:val="0"/>
              <w:widowControl/>
              <w:kinsoku/>
              <w:wordWrap/>
              <w:overflowPunct/>
              <w:topLinePunct w:val="0"/>
              <w:autoSpaceDE/>
              <w:autoSpaceDN/>
              <w:bidi w:val="0"/>
              <w:adjustRightInd/>
              <w:snapToGrid/>
              <w:spacing w:before="40" w:after="40" w:line="276" w:lineRule="auto"/>
              <w:ind w:left="1"/>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HS</w:t>
            </w:r>
          </w:p>
        </w:tc>
      </w:tr>
      <w:tr>
        <w:tblPrEx>
          <w:tblCellMar>
            <w:top w:w="135" w:type="dxa"/>
            <w:left w:w="106" w:type="dxa"/>
            <w:bottom w:w="0" w:type="dxa"/>
            <w:right w:w="108" w:type="dxa"/>
          </w:tblCellMar>
        </w:tblPrEx>
        <w:trPr>
          <w:trHeight w:val="923" w:hRule="atLeast"/>
        </w:trPr>
        <w:tc>
          <w:tcPr>
            <w:tcW w:w="7658" w:type="dxa"/>
            <w:tcBorders>
              <w:top w:val="single" w:color="000000" w:sz="4" w:space="0"/>
              <w:left w:val="single" w:color="000000" w:sz="4" w:space="0"/>
              <w:bottom w:val="single" w:color="000000" w:sz="4" w:space="0"/>
              <w:right w:val="single" w:color="000000" w:sz="4" w:space="0"/>
            </w:tcBorders>
            <w:vAlign w:val="center"/>
          </w:tcPr>
          <w:p>
            <w:pPr>
              <w:tabs>
                <w:tab w:val="left" w:pos="342"/>
              </w:tabs>
              <w:spacing w:line="240" w:lineRule="auto"/>
              <w:jc w:val="both"/>
              <w:rPr>
                <w:color w:val="000000"/>
                <w:sz w:val="26"/>
                <w:szCs w:val="26"/>
                <w:lang w:val="it-IT"/>
              </w:rPr>
            </w:pPr>
            <w:r>
              <w:rPr>
                <w:rFonts w:hint="default" w:ascii="Times New Roman" w:hAnsi="Times New Roman" w:eastAsia="Times New Roman" w:cs="Times New Roman"/>
                <w:b/>
                <w:sz w:val="26"/>
                <w:szCs w:val="26"/>
              </w:rPr>
              <w:t xml:space="preserve">Giao nhiệm vụ: </w:t>
            </w:r>
            <w:r>
              <w:rPr>
                <w:rFonts w:hint="default" w:ascii="Times New Roman" w:hAnsi="Times New Roman" w:eastAsia="Times New Roman" w:cs="Times New Roman"/>
                <w:sz w:val="26"/>
                <w:szCs w:val="26"/>
                <w:lang w:val="vi-VN"/>
              </w:rPr>
              <w:t xml:space="preserve"> </w:t>
            </w:r>
            <w:r>
              <w:rPr>
                <w:color w:val="000000"/>
                <w:sz w:val="26"/>
                <w:szCs w:val="26"/>
                <w:lang w:val="it-IT"/>
              </w:rPr>
              <w:t>GV nêu câu hỏi kiểm tra kiến thức cũ:</w:t>
            </w:r>
          </w:p>
          <w:p>
            <w:pPr>
              <w:tabs>
                <w:tab w:val="left" w:pos="342"/>
              </w:tabs>
              <w:spacing w:line="240" w:lineRule="auto"/>
              <w:ind w:firstLine="130" w:firstLineChars="50"/>
              <w:jc w:val="both"/>
              <w:rPr>
                <w:b/>
                <w:i/>
                <w:color w:val="000000"/>
                <w:sz w:val="26"/>
                <w:szCs w:val="26"/>
                <w:lang w:val="it-IT"/>
              </w:rPr>
            </w:pPr>
            <w:r>
              <w:rPr>
                <w:color w:val="000000"/>
                <w:sz w:val="26"/>
                <w:szCs w:val="26"/>
                <w:lang w:val="it-IT"/>
              </w:rPr>
              <w:t xml:space="preserve">Câu 1: </w:t>
            </w:r>
            <w:r>
              <w:rPr>
                <w:b/>
                <w:i/>
                <w:color w:val="000000"/>
                <w:sz w:val="26"/>
                <w:szCs w:val="26"/>
                <w:lang w:val="it-IT"/>
              </w:rPr>
              <w:t>Dòng điện là gì?</w:t>
            </w:r>
          </w:p>
          <w:p>
            <w:pPr>
              <w:tabs>
                <w:tab w:val="left" w:pos="342"/>
              </w:tabs>
              <w:spacing w:line="240" w:lineRule="auto"/>
              <w:ind w:firstLine="130" w:firstLineChars="50"/>
              <w:jc w:val="both"/>
              <w:rPr>
                <w:color w:val="000000"/>
                <w:sz w:val="26"/>
                <w:szCs w:val="26"/>
                <w:lang w:val="it-IT"/>
              </w:rPr>
            </w:pPr>
            <w:r>
              <w:rPr>
                <w:color w:val="000000"/>
                <w:sz w:val="26"/>
                <w:szCs w:val="26"/>
                <w:lang w:val="it-IT"/>
              </w:rPr>
              <w:t xml:space="preserve">Câu 2: </w:t>
            </w:r>
            <w:r>
              <w:rPr>
                <w:b/>
                <w:i/>
                <w:color w:val="000000"/>
                <w:sz w:val="26"/>
                <w:szCs w:val="26"/>
                <w:lang w:val="it-IT"/>
              </w:rPr>
              <w:t>Nguồn điện là gì?</w:t>
            </w:r>
            <w:r>
              <w:rPr>
                <w:color w:val="000000"/>
                <w:sz w:val="26"/>
                <w:szCs w:val="26"/>
                <w:lang w:val="it-IT"/>
              </w:rPr>
              <w:t xml:space="preserve">           </w:t>
            </w:r>
          </w:p>
          <w:p>
            <w:pPr>
              <w:tabs>
                <w:tab w:val="left" w:pos="342"/>
              </w:tabs>
              <w:spacing w:line="240" w:lineRule="auto"/>
              <w:ind w:firstLine="130" w:firstLineChars="50"/>
              <w:jc w:val="both"/>
              <w:rPr>
                <w:color w:val="000000"/>
                <w:sz w:val="26"/>
                <w:szCs w:val="26"/>
                <w:lang w:val="it-IT"/>
              </w:rPr>
            </w:pPr>
            <w:r>
              <w:rPr>
                <w:color w:val="000000"/>
                <w:sz w:val="26"/>
                <w:szCs w:val="26"/>
                <w:lang w:val="it-IT"/>
              </w:rPr>
              <w:t xml:space="preserve">Câu 3. </w:t>
            </w:r>
            <w:r>
              <w:rPr>
                <w:b/>
                <w:i/>
                <w:color w:val="000000"/>
                <w:sz w:val="26"/>
                <w:szCs w:val="26"/>
                <w:lang w:val="it-IT"/>
              </w:rPr>
              <w:t>Kể năm tác dụng của dòng điện?</w:t>
            </w:r>
            <w:r>
              <w:rPr>
                <w:color w:val="000000"/>
                <w:sz w:val="26"/>
                <w:szCs w:val="26"/>
                <w:lang w:val="it-IT"/>
              </w:rPr>
              <w:t xml:space="preserve">  </w:t>
            </w:r>
          </w:p>
          <w:p>
            <w:pPr>
              <w:pageBreakBefore w:val="0"/>
              <w:widowControl/>
              <w:numPr>
                <w:ilvl w:val="0"/>
                <w:numId w:val="0"/>
              </w:numPr>
              <w:kinsoku/>
              <w:wordWrap/>
              <w:overflowPunct/>
              <w:topLinePunct w:val="0"/>
              <w:autoSpaceDE/>
              <w:autoSpaceDN/>
              <w:bidi w:val="0"/>
              <w:adjustRightInd/>
              <w:snapToGrid/>
              <w:spacing w:before="40" w:after="40" w:line="240" w:lineRule="auto"/>
              <w:ind w:left="284" w:leftChars="0"/>
              <w:jc w:val="left"/>
              <w:textAlignment w:val="auto"/>
              <w:rPr>
                <w:rFonts w:hint="default" w:ascii="Times New Roman" w:hAnsi="Times New Roman" w:cs="Times New Roman"/>
                <w:sz w:val="26"/>
                <w:szCs w:val="26"/>
                <w:lang w:val="vi-VN"/>
              </w:rPr>
            </w:pPr>
            <w:r>
              <w:rPr>
                <w:color w:val="000000"/>
                <w:sz w:val="26"/>
                <w:szCs w:val="26"/>
                <w:lang w:val="nl-NL"/>
              </w:rPr>
              <w:t>Đề nghị cá nhân học sinh  làm việc trong 5 phút</w:t>
            </w:r>
          </w:p>
        </w:tc>
        <w:tc>
          <w:tcPr>
            <w:tcW w:w="250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Nhận nhiệm vụ</w:t>
            </w:r>
          </w:p>
        </w:tc>
      </w:tr>
      <w:tr>
        <w:tblPrEx>
          <w:tblCellMar>
            <w:top w:w="135" w:type="dxa"/>
            <w:left w:w="106" w:type="dxa"/>
            <w:bottom w:w="0" w:type="dxa"/>
            <w:right w:w="108" w:type="dxa"/>
          </w:tblCellMar>
        </w:tblPrEx>
        <w:trPr>
          <w:trHeight w:val="695" w:hRule="atLeast"/>
        </w:trPr>
        <w:tc>
          <w:tcPr>
            <w:tcW w:w="765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1200"/>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Hướng dẫn HS thực hiện nhiệm vụ </w:t>
            </w:r>
          </w:p>
          <w:p>
            <w:pPr>
              <w:rPr>
                <w:rFonts w:hint="default" w:ascii="Times New Roman" w:hAnsi="Times New Roman" w:cs="Times New Roman"/>
                <w:sz w:val="26"/>
                <w:szCs w:val="26"/>
                <w:lang w:val="vi-VN"/>
              </w:rPr>
            </w:pPr>
            <w:r>
              <w:rPr>
                <w:color w:val="000000"/>
                <w:sz w:val="26"/>
                <w:szCs w:val="26"/>
                <w:lang w:val="nl-NL"/>
              </w:rPr>
              <w:t xml:space="preserve">Làm việc cá nhân </w:t>
            </w:r>
            <w:r>
              <w:rPr>
                <w:rFonts w:hint="default"/>
                <w:color w:val="000000"/>
                <w:sz w:val="26"/>
                <w:szCs w:val="26"/>
                <w:lang w:val="vi-VN"/>
              </w:rPr>
              <w:t xml:space="preserve">3 </w:t>
            </w:r>
            <w:r>
              <w:rPr>
                <w:color w:val="000000"/>
                <w:sz w:val="26"/>
                <w:szCs w:val="26"/>
                <w:lang w:val="nl-NL"/>
              </w:rPr>
              <w:t>phút</w:t>
            </w:r>
          </w:p>
        </w:tc>
        <w:tc>
          <w:tcPr>
            <w:tcW w:w="250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Cá nhân học sinh thực hiện nhiệm vụ.</w:t>
            </w:r>
          </w:p>
        </w:tc>
      </w:tr>
      <w:tr>
        <w:tblPrEx>
          <w:tblCellMar>
            <w:top w:w="135" w:type="dxa"/>
            <w:left w:w="106" w:type="dxa"/>
            <w:bottom w:w="0" w:type="dxa"/>
            <w:right w:w="108" w:type="dxa"/>
          </w:tblCellMar>
        </w:tblPrEx>
        <w:trPr>
          <w:trHeight w:val="546" w:hRule="atLeast"/>
        </w:trPr>
        <w:tc>
          <w:tcPr>
            <w:tcW w:w="765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1200"/>
              <w:textAlignment w:val="auto"/>
              <w:rPr>
                <w:rFonts w:hint="default" w:ascii="Times New Roman" w:hAnsi="Times New Roman" w:eastAsia="Times New Roman" w:cs="Times New Roman"/>
                <w:bCs/>
                <w:sz w:val="26"/>
                <w:szCs w:val="26"/>
              </w:rPr>
            </w:pPr>
            <w:r>
              <w:rPr>
                <w:rFonts w:hint="default" w:ascii="Times New Roman" w:hAnsi="Times New Roman" w:eastAsia="Times New Roman" w:cs="Times New Roman"/>
                <w:b/>
                <w:sz w:val="26"/>
                <w:szCs w:val="26"/>
              </w:rPr>
              <w:t>Báo cáo</w:t>
            </w:r>
            <w:r>
              <w:rPr>
                <w:rFonts w:hint="default" w:ascii="Times New Roman" w:hAnsi="Times New Roman" w:eastAsia="Times New Roman" w:cs="Times New Roman"/>
                <w:b/>
                <w:sz w:val="26"/>
                <w:szCs w:val="26"/>
                <w:lang w:val="vi-VN"/>
              </w:rPr>
              <w:t xml:space="preserve">: </w:t>
            </w:r>
            <w:r>
              <w:rPr>
                <w:rFonts w:hint="default" w:ascii="Times New Roman" w:hAnsi="Times New Roman" w:eastAsia="Times New Roman" w:cs="Times New Roman"/>
                <w:bCs/>
                <w:sz w:val="26"/>
                <w:szCs w:val="26"/>
              </w:rPr>
              <w:t>Giáo viên mời đại diện 1 số học sinh nêu ý kiến.</w:t>
            </w:r>
          </w:p>
          <w:p>
            <w:pPr>
              <w:rPr>
                <w:color w:val="000000"/>
                <w:sz w:val="26"/>
                <w:szCs w:val="26"/>
                <w:lang w:val="nl-NL"/>
              </w:rPr>
            </w:pPr>
            <w:r>
              <w:rPr>
                <w:color w:val="000000"/>
                <w:sz w:val="26"/>
                <w:szCs w:val="26"/>
                <w:lang w:val="nl-NL"/>
              </w:rPr>
              <w:t>+ HS  khác lắng nghe, đưa ra các ý kiến nhận xét</w:t>
            </w:r>
          </w:p>
          <w:p>
            <w:pPr>
              <w:pStyle w:val="19"/>
              <w:pageBreakBefore w:val="0"/>
              <w:widowControl/>
              <w:numPr>
                <w:ilvl w:val="0"/>
                <w:numId w:val="0"/>
              </w:numPr>
              <w:tabs>
                <w:tab w:val="left" w:pos="480"/>
              </w:tabs>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Cs/>
                <w:sz w:val="26"/>
                <w:szCs w:val="26"/>
              </w:rPr>
            </w:pPr>
            <w:r>
              <w:rPr>
                <w:color w:val="000000"/>
                <w:sz w:val="26"/>
                <w:szCs w:val="26"/>
                <w:lang w:val="nl-NL"/>
              </w:rPr>
              <w:t xml:space="preserve">+ GV xác nhận ý kiến đúng ở từng câu trả lời  </w:t>
            </w:r>
          </w:p>
        </w:tc>
        <w:tc>
          <w:tcPr>
            <w:tcW w:w="2508" w:type="dxa"/>
            <w:tcBorders>
              <w:top w:val="single" w:color="000000" w:sz="4" w:space="0"/>
              <w:left w:val="single" w:color="000000" w:sz="4" w:space="0"/>
              <w:bottom w:val="single" w:color="000000" w:sz="4" w:space="0"/>
              <w:right w:val="single" w:color="000000" w:sz="4" w:space="0"/>
            </w:tcBorders>
          </w:tcPr>
          <w:p>
            <w:pPr>
              <w:pStyle w:val="19"/>
              <w:pageBreakBefore w:val="0"/>
              <w:widowControl/>
              <w:numPr>
                <w:ilvl w:val="0"/>
                <w:numId w:val="0"/>
              </w:numPr>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Đại diện 1 số HS nêu ý kiến.</w:t>
            </w:r>
          </w:p>
        </w:tc>
      </w:tr>
      <w:tr>
        <w:tblPrEx>
          <w:tblCellMar>
            <w:top w:w="135" w:type="dxa"/>
            <w:left w:w="106" w:type="dxa"/>
            <w:bottom w:w="0" w:type="dxa"/>
            <w:right w:w="108" w:type="dxa"/>
          </w:tblCellMar>
        </w:tblPrEx>
        <w:trPr>
          <w:trHeight w:val="463" w:hRule="atLeast"/>
        </w:trPr>
        <w:tc>
          <w:tcPr>
            <w:tcW w:w="765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Chốt lại và đặt vấn đề vào bài</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right="0"/>
              <w:jc w:val="both"/>
              <w:textAlignment w:val="auto"/>
              <w:rPr>
                <w:color w:val="000000"/>
                <w:sz w:val="26"/>
                <w:szCs w:val="26"/>
                <w:lang w:val="nl-NL"/>
              </w:rPr>
            </w:pP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color w:val="000000"/>
                <w:sz w:val="26"/>
                <w:szCs w:val="26"/>
                <w:lang w:val="nl-NL"/>
              </w:rPr>
              <w:t>GV nhận định lại kết quả đúng và ghi điểm cho HS</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right="0"/>
              <w:jc w:val="both"/>
              <w:textAlignment w:val="auto"/>
              <w:rPr>
                <w:rFonts w:hint="default"/>
                <w:color w:val="000000"/>
                <w:sz w:val="26"/>
                <w:szCs w:val="26"/>
                <w:lang w:val="vi-VN"/>
              </w:rPr>
            </w:pPr>
            <w:r>
              <w:rPr>
                <w:rFonts w:hint="default"/>
                <w:color w:val="000000"/>
                <w:sz w:val="26"/>
                <w:szCs w:val="26"/>
                <w:lang w:val="vi-VN"/>
              </w:rPr>
              <w:t>- Gv giới thiệu nội dung chính của bài</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right="0"/>
              <w:jc w:val="both"/>
              <w:textAlignment w:val="auto"/>
              <w:rPr>
                <w:rFonts w:hint="default"/>
                <w:color w:val="000000"/>
                <w:sz w:val="26"/>
                <w:szCs w:val="26"/>
                <w:lang w:val="vi-VN"/>
              </w:rPr>
            </w:pPr>
            <w:r>
              <w:rPr>
                <w:rFonts w:hint="default"/>
                <w:color w:val="000000"/>
                <w:sz w:val="26"/>
                <w:szCs w:val="26"/>
                <w:lang w:val="vi-VN"/>
              </w:rPr>
              <w:t>- GV đặt vấn đề: Khả năng sinh ra dòng điện của pin và độ lớn của dòng điện được xác định thế nào và được đo bằng cách nào?</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right="0"/>
              <w:jc w:val="both"/>
              <w:textAlignment w:val="auto"/>
              <w:rPr>
                <w:rFonts w:hint="default"/>
                <w:color w:val="000000"/>
                <w:sz w:val="26"/>
                <w:szCs w:val="26"/>
                <w:lang w:val="vi-VN"/>
              </w:rPr>
            </w:pPr>
            <w:r>
              <w:rPr>
                <w:rFonts w:hint="default"/>
                <w:color w:val="000000"/>
                <w:sz w:val="26"/>
                <w:szCs w:val="26"/>
                <w:lang w:val="vi-VN"/>
              </w:rPr>
              <w:t>Cô và các em sẽ tìm hiểu rõ trong bài ngày hôm nay</w:t>
            </w:r>
          </w:p>
        </w:tc>
        <w:tc>
          <w:tcPr>
            <w:tcW w:w="250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p>
        </w:tc>
      </w:tr>
    </w:tbl>
    <w:p>
      <w:pPr>
        <w:pStyle w:val="4"/>
        <w:keepNext/>
        <w:keepLines/>
        <w:pageBreakBefore w:val="0"/>
        <w:widowControl/>
        <w:numPr>
          <w:ilvl w:val="0"/>
          <w:numId w:val="4"/>
        </w:numPr>
        <w:kinsoku/>
        <w:wordWrap/>
        <w:overflowPunct/>
        <w:topLinePunct w:val="0"/>
        <w:autoSpaceDE/>
        <w:autoSpaceDN/>
        <w:bidi w:val="0"/>
        <w:adjustRightInd/>
        <w:snapToGrid/>
        <w:spacing w:before="160" w:after="160" w:line="240" w:lineRule="auto"/>
        <w:ind w:left="-6" w:hanging="11"/>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Hình thành kiến thức mới</w:t>
      </w:r>
    </w:p>
    <w:p>
      <w:pPr>
        <w:pStyle w:val="4"/>
        <w:pageBreakBefore w:val="0"/>
        <w:widowControl/>
        <w:kinsoku/>
        <w:wordWrap/>
        <w:overflowPunct/>
        <w:topLinePunct w:val="0"/>
        <w:autoSpaceDE/>
        <w:autoSpaceDN/>
        <w:bidi w:val="0"/>
        <w:adjustRightInd/>
        <w:snapToGrid/>
        <w:spacing w:before="40" w:after="40" w:line="240" w:lineRule="auto"/>
        <w:ind w:left="-6" w:hanging="11"/>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Hoạt động 2</w:t>
      </w:r>
      <w:r>
        <w:rPr>
          <w:rFonts w:hint="default" w:ascii="Times New Roman" w:hAnsi="Times New Roman" w:cs="Times New Roman"/>
          <w:sz w:val="26"/>
          <w:szCs w:val="26"/>
          <w:lang w:val="vi-VN"/>
        </w:rPr>
        <w:t>.1</w:t>
      </w:r>
      <w:r>
        <w:rPr>
          <w:rFonts w:hint="default" w:ascii="Times New Roman" w:hAnsi="Times New Roman" w:cs="Times New Roman"/>
          <w:sz w:val="26"/>
          <w:szCs w:val="26"/>
        </w:rPr>
        <w:t xml:space="preserve">: Tìm hiểu </w:t>
      </w:r>
      <w:r>
        <w:rPr>
          <w:rFonts w:hint="default" w:cs="Times New Roman"/>
          <w:sz w:val="26"/>
          <w:szCs w:val="26"/>
          <w:lang w:val="vi-VN"/>
        </w:rPr>
        <w:t>cường độ</w:t>
      </w:r>
      <w:r>
        <w:rPr>
          <w:rFonts w:hint="default" w:ascii="Times New Roman" w:hAnsi="Times New Roman" w:cs="Times New Roman"/>
          <w:sz w:val="26"/>
          <w:szCs w:val="26"/>
          <w:lang w:val="vi-VN"/>
        </w:rPr>
        <w:t xml:space="preserve"> dòng điện</w:t>
      </w:r>
    </w:p>
    <w:p>
      <w:pPr>
        <w:pageBreakBefore w:val="0"/>
        <w:widowControl/>
        <w:numPr>
          <w:ilvl w:val="0"/>
          <w:numId w:val="5"/>
        </w:numPr>
        <w:kinsoku/>
        <w:wordWrap/>
        <w:overflowPunct/>
        <w:topLinePunct w:val="0"/>
        <w:autoSpaceDE/>
        <w:autoSpaceDN/>
        <w:bidi w:val="0"/>
        <w:adjustRightInd/>
        <w:snapToGrid/>
        <w:spacing w:before="40" w:after="40" w:line="276" w:lineRule="auto"/>
        <w:ind w:right="114" w:firstLine="274"/>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b/>
          <w:color w:val="C00000"/>
          <w:sz w:val="26"/>
          <w:szCs w:val="26"/>
        </w:rPr>
        <w:t xml:space="preserve">Mục tiêu: </w:t>
      </w:r>
      <w:r>
        <w:rPr>
          <w:rFonts w:hint="default" w:ascii="Times New Roman" w:hAnsi="Times New Roman" w:eastAsia="Times New Roman" w:cs="Times New Roman"/>
          <w:sz w:val="26"/>
          <w:szCs w:val="26"/>
        </w:rPr>
        <w:t xml:space="preserve"> </w:t>
      </w:r>
    </w:p>
    <w:p>
      <w:pPr>
        <w:pageBreakBefore w:val="0"/>
        <w:widowControl/>
        <w:tabs>
          <w:tab w:val="left" w:pos="284"/>
        </w:tabs>
        <w:kinsoku/>
        <w:wordWrap/>
        <w:overflowPunct/>
        <w:topLinePunct w:val="0"/>
        <w:autoSpaceDE/>
        <w:autoSpaceDN/>
        <w:bidi w:val="0"/>
        <w:adjustRightInd/>
        <w:snapToGrid/>
        <w:spacing w:before="40" w:after="40" w:line="276" w:lineRule="auto"/>
        <w:ind w:firstLine="142"/>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vi-VN"/>
        </w:rPr>
        <w:t>Th</w:t>
      </w:r>
      <w:r>
        <w:rPr>
          <w:rFonts w:hint="default" w:eastAsia="Times New Roman" w:cs="Times New Roman"/>
          <w:sz w:val="26"/>
          <w:szCs w:val="26"/>
          <w:lang w:val="vi-VN"/>
        </w:rPr>
        <w:t>ực hiện thí nghiệm để nêu được số chỉ ampe kế là giá trị của cường độ dòng điện</w:t>
      </w:r>
      <w:r>
        <w:rPr>
          <w:rFonts w:hint="default" w:ascii="Times New Roman" w:hAnsi="Times New Roman" w:eastAsia="Times New Roman" w:cs="Times New Roman"/>
          <w:sz w:val="26"/>
          <w:szCs w:val="26"/>
          <w:lang w:val="vi-VN"/>
        </w:rPr>
        <w:t>.</w:t>
      </w:r>
    </w:p>
    <w:p>
      <w:pPr>
        <w:pageBreakBefore w:val="0"/>
        <w:widowControl/>
        <w:tabs>
          <w:tab w:val="left" w:pos="284"/>
        </w:tabs>
        <w:kinsoku/>
        <w:wordWrap/>
        <w:overflowPunct/>
        <w:topLinePunct w:val="0"/>
        <w:autoSpaceDE/>
        <w:autoSpaceDN/>
        <w:bidi w:val="0"/>
        <w:adjustRightInd/>
        <w:snapToGrid/>
        <w:spacing w:before="40" w:after="40" w:line="276" w:lineRule="auto"/>
        <w:ind w:firstLine="142"/>
        <w:jc w:val="both"/>
        <w:textAlignment w:val="auto"/>
        <w:rPr>
          <w:rFonts w:hint="default" w:ascii="Times New Roman" w:hAnsi="Times New Roman" w:eastAsia="Times New Roman" w:cs="Times New Roman"/>
          <w:sz w:val="26"/>
          <w:szCs w:val="26"/>
          <w:lang w:val="vi-VN"/>
        </w:rPr>
      </w:pPr>
      <w:r>
        <w:rPr>
          <w:rFonts w:hint="default" w:eastAsia="Times New Roman" w:cs="Times New Roman"/>
          <w:sz w:val="26"/>
          <w:szCs w:val="26"/>
          <w:lang w:val="vi-VN"/>
        </w:rPr>
        <w:t xml:space="preserve">- Nêu được đơn vị đo cường độ dòng điện </w:t>
      </w:r>
    </w:p>
    <w:p>
      <w:pPr>
        <w:pageBreakBefore w:val="0"/>
        <w:widowControl/>
        <w:numPr>
          <w:ilvl w:val="0"/>
          <w:numId w:val="5"/>
        </w:numPr>
        <w:kinsoku/>
        <w:wordWrap/>
        <w:overflowPunct/>
        <w:topLinePunct w:val="0"/>
        <w:autoSpaceDE/>
        <w:autoSpaceDN/>
        <w:bidi w:val="0"/>
        <w:adjustRightInd/>
        <w:snapToGrid/>
        <w:spacing w:before="40" w:after="40" w:line="276" w:lineRule="auto"/>
        <w:ind w:right="114" w:firstLine="274"/>
        <w:textAlignment w:val="auto"/>
        <w:rPr>
          <w:rFonts w:hint="default" w:ascii="Times New Roman" w:hAnsi="Times New Roman" w:eastAsia="Times New Roman" w:cs="Times New Roman"/>
          <w:b/>
          <w:color w:val="C00000"/>
          <w:sz w:val="26"/>
          <w:szCs w:val="26"/>
        </w:rPr>
      </w:pPr>
      <w:r>
        <w:rPr>
          <w:rFonts w:hint="default" w:ascii="Times New Roman" w:hAnsi="Times New Roman" w:eastAsia="Times New Roman" w:cs="Times New Roman"/>
          <w:b/>
          <w:color w:val="C00000"/>
          <w:sz w:val="26"/>
          <w:szCs w:val="26"/>
        </w:rPr>
        <w:t xml:space="preserve">Nội dung: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Open Sans" w:cs="Times New Roman"/>
          <w:i w:val="0"/>
          <w:iCs w:val="0"/>
          <w:caps w:val="0"/>
          <w:color w:val="000000"/>
          <w:spacing w:val="0"/>
          <w:sz w:val="26"/>
          <w:szCs w:val="26"/>
          <w:shd w:val="clear" w:fill="FFFFFF"/>
          <w:lang w:val="vi-VN"/>
        </w:rPr>
      </w:pPr>
      <w:r>
        <w:rPr>
          <w:rFonts w:hint="default" w:ascii="Times New Roman" w:hAnsi="Times New Roman" w:eastAsia="Times New Roman" w:cs="Times New Roman"/>
          <w:b/>
          <w:color w:val="C00000"/>
          <w:sz w:val="26"/>
          <w:szCs w:val="26"/>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Dạy học nhóm; dạy học nêu và giải quyết vấn đề; phương pháp thuyết trình; sử dụng đồ d</w:t>
      </w:r>
      <w:r>
        <w:rPr>
          <w:rFonts w:hint="default" w:ascii="Times New Roman" w:hAnsi="Times New Roman" w:eastAsia="Open Sans" w:cs="Times New Roman"/>
          <w:i w:val="0"/>
          <w:iCs w:val="0"/>
          <w:caps w:val="0"/>
          <w:color w:val="000000"/>
          <w:spacing w:val="0"/>
          <w:sz w:val="26"/>
          <w:szCs w:val="26"/>
          <w:shd w:val="clear" w:fill="FFFFFF"/>
          <w:lang w:val="vi-VN"/>
        </w:rPr>
        <w:t>ù</w:t>
      </w:r>
      <w:r>
        <w:rPr>
          <w:rFonts w:hint="default" w:ascii="Times New Roman" w:hAnsi="Times New Roman" w:eastAsia="Open Sans" w:cs="Times New Roman"/>
          <w:i w:val="0"/>
          <w:iCs w:val="0"/>
          <w:caps w:val="0"/>
          <w:color w:val="000000"/>
          <w:spacing w:val="0"/>
          <w:sz w:val="26"/>
          <w:szCs w:val="26"/>
          <w:shd w:val="clear" w:fill="FFFFFF"/>
        </w:rPr>
        <w:t>ng trực quan</w:t>
      </w:r>
      <w:r>
        <w:rPr>
          <w:rFonts w:hint="default" w:ascii="Times New Roman" w:hAnsi="Times New Roman" w:eastAsia="Open Sans" w:cs="Times New Roman"/>
          <w:i w:val="0"/>
          <w:iCs w:val="0"/>
          <w:caps w:val="0"/>
          <w:color w:val="000000"/>
          <w:spacing w:val="0"/>
          <w:sz w:val="26"/>
          <w:szCs w:val="26"/>
          <w:shd w:val="clear" w:fill="FFFFFF"/>
          <w:lang w:val="vi-VN"/>
        </w:rPr>
        <w:t>.</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eastAsiaTheme="minorHAnsi"/>
          <w:b w:val="0"/>
          <w:bCs/>
          <w:color w:val="auto"/>
          <w:sz w:val="26"/>
          <w:szCs w:val="26"/>
          <w:lang w:val="vi-VN"/>
        </w:rPr>
      </w:pPr>
      <w:r>
        <w:rPr>
          <w:rFonts w:hint="default" w:ascii="Times New Roman" w:hAnsi="Times New Roman" w:eastAsia="Times New Roman" w:cs="Times New Roman"/>
          <w:b/>
          <w:color w:val="C00000"/>
          <w:sz w:val="26"/>
          <w:szCs w:val="26"/>
          <w:lang w:val="vi-VN"/>
        </w:rPr>
        <w:t xml:space="preserve">- </w:t>
      </w:r>
      <w:r>
        <w:rPr>
          <w:rFonts w:hint="default" w:ascii="Times New Roman" w:hAnsi="Times New Roman" w:eastAsia="Times New Roman" w:cs="Times New Roman"/>
          <w:b/>
          <w:color w:val="C00000"/>
          <w:sz w:val="26"/>
          <w:szCs w:val="26"/>
        </w:rPr>
        <w:t xml:space="preserve"> </w:t>
      </w:r>
      <w:r>
        <w:rPr>
          <w:rFonts w:hint="default" w:ascii="Times New Roman" w:hAnsi="Times New Roman" w:cs="Times New Roman"/>
          <w:sz w:val="26"/>
          <w:szCs w:val="26"/>
        </w:rPr>
        <w:t xml:space="preserve">GV tổ chức lớp hoạt động theo nhóm </w:t>
      </w:r>
      <w:r>
        <w:rPr>
          <w:rFonts w:hint="default" w:ascii="Times New Roman" w:hAnsi="Times New Roman" w:cs="Times New Roman"/>
          <w:sz w:val="26"/>
          <w:szCs w:val="26"/>
          <w:lang w:val="vi-VN"/>
        </w:rPr>
        <w:t xml:space="preserve">(6 HS/1 nhóm) thảo luận </w:t>
      </w:r>
      <w:r>
        <w:rPr>
          <w:rFonts w:hint="default" w:ascii="Times New Roman" w:hAnsi="Times New Roman" w:cs="Times New Roman" w:eastAsiaTheme="minorHAnsi"/>
          <w:b w:val="0"/>
          <w:bCs/>
          <w:color w:val="auto"/>
          <w:sz w:val="26"/>
          <w:szCs w:val="26"/>
          <w:lang w:val="vi-VN"/>
        </w:rPr>
        <w:t>tìm hiểu:</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sz w:val="26"/>
          <w:szCs w:val="26"/>
          <w:lang w:val="vi-VN"/>
        </w:rPr>
      </w:pPr>
      <w:r>
        <w:rPr>
          <w:rFonts w:hint="default" w:ascii="Times New Roman" w:hAnsi="Times New Roman" w:cs="Times New Roman" w:eastAsiaTheme="minorHAnsi"/>
          <w:b w:val="0"/>
          <w:bCs/>
          <w:color w:val="auto"/>
          <w:sz w:val="26"/>
          <w:szCs w:val="26"/>
          <w:lang w:val="vi-VN"/>
        </w:rPr>
        <w:t xml:space="preserve">+ Cường </w:t>
      </w:r>
      <w:r>
        <w:rPr>
          <w:rFonts w:hint="default" w:ascii="Times New Roman" w:hAnsi="Times New Roman" w:cs="Times New Roman"/>
          <w:sz w:val="26"/>
          <w:szCs w:val="26"/>
          <w:lang w:val="sv-SE"/>
        </w:rPr>
        <w:t xml:space="preserve"> độ dòng điện là gì, dụng cụ đo cường độ dòng điện là gì</w:t>
      </w:r>
      <w:r>
        <w:rPr>
          <w:rFonts w:hint="default" w:ascii="Times New Roman" w:hAnsi="Times New Roman" w:cs="Times New Roman"/>
          <w:sz w:val="26"/>
          <w:szCs w:val="26"/>
          <w:lang w:val="vi-VN"/>
        </w:rPr>
        <w:t xml:space="preserve">? </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Đơn vị đo cường độ dòng điện, kí hiệu ampe kế trong sơ đồ mạch điện.</w:t>
      </w:r>
    </w:p>
    <w:p>
      <w:pPr>
        <w:tabs>
          <w:tab w:val="left" w:pos="342"/>
        </w:tabs>
        <w:spacing w:line="360" w:lineRule="exact"/>
        <w:ind w:firstLine="260" w:firstLineChars="100"/>
        <w:rPr>
          <w:rFonts w:hint="default" w:ascii="Times New Roman" w:hAnsi="Times New Roman" w:cs="Times New Roman"/>
          <w:sz w:val="26"/>
          <w:szCs w:val="26"/>
          <w:lang w:val="nl-NL"/>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nl-NL"/>
        </w:rPr>
        <w:t xml:space="preserve">GV cho </w:t>
      </w:r>
      <w:r>
        <w:rPr>
          <w:rFonts w:hint="default" w:ascii="Times New Roman" w:hAnsi="Times New Roman" w:cs="Times New Roman"/>
          <w:sz w:val="26"/>
          <w:szCs w:val="26"/>
          <w:lang w:val="vi-VN"/>
        </w:rPr>
        <w:t>học sinh</w:t>
      </w:r>
      <w:r>
        <w:rPr>
          <w:rFonts w:hint="default" w:ascii="Times New Roman" w:hAnsi="Times New Roman" w:cs="Times New Roman"/>
          <w:sz w:val="26"/>
          <w:szCs w:val="26"/>
          <w:lang w:val="nl-NL"/>
        </w:rPr>
        <w:t xml:space="preserve"> quan sát ampe kế, yêu cầu mô tả và nêu công dụng của nó</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Calibri" w:cs="Times New Roman"/>
          <w:sz w:val="26"/>
          <w:szCs w:val="26"/>
          <w:shd w:val="clear" w:color="auto" w:fill="FFFFFF"/>
          <w:lang w:val="vi-VN"/>
        </w:rPr>
      </w:pPr>
      <w:r>
        <w:rPr>
          <w:rFonts w:hint="default" w:ascii="Times New Roman" w:hAnsi="Times New Roman" w:cs="Times New Roman"/>
          <w:sz w:val="26"/>
          <w:szCs w:val="26"/>
          <w:lang w:val="sv-SE"/>
        </w:rPr>
        <w:t xml:space="preserve"> </w:t>
      </w:r>
      <w:r>
        <w:rPr>
          <w:rFonts w:hint="default" w:ascii="Times New Roman" w:hAnsi="Times New Roman" w:cs="Times New Roman"/>
          <w:sz w:val="26"/>
          <w:szCs w:val="26"/>
          <w:lang w:val="vi-VN"/>
        </w:rPr>
        <w:t xml:space="preserve">+ </w:t>
      </w:r>
      <w:r>
        <w:rPr>
          <w:rFonts w:hint="default" w:ascii="Times New Roman" w:hAnsi="Times New Roman" w:eastAsia="Batang" w:cs="Times New Roman"/>
          <w:sz w:val="26"/>
          <w:szCs w:val="26"/>
        </w:rPr>
        <w:t xml:space="preserve">GV giới thiệu, </w:t>
      </w:r>
      <w:r>
        <w:rPr>
          <w:rFonts w:hint="default" w:ascii="Times New Roman" w:hAnsi="Times New Roman" w:eastAsia="Calibri" w:cs="Times New Roman"/>
          <w:sz w:val="26"/>
          <w:szCs w:val="26"/>
          <w:shd w:val="clear" w:color="auto" w:fill="FFFFFF"/>
        </w:rPr>
        <w:t>phát dụng cụ làm thí nghiệm</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Batang" w:cs="Times New Roman"/>
          <w:sz w:val="26"/>
          <w:szCs w:val="26"/>
        </w:rPr>
        <w:t xml:space="preserve">yêu cầu </w:t>
      </w:r>
      <w:r>
        <w:rPr>
          <w:rFonts w:hint="default" w:ascii="Times New Roman" w:hAnsi="Times New Roman" w:cs="Times New Roman"/>
          <w:sz w:val="26"/>
          <w:szCs w:val="26"/>
          <w:lang w:val="vi-VN"/>
        </w:rPr>
        <w:t>học sinh</w:t>
      </w:r>
      <w:r>
        <w:rPr>
          <w:rFonts w:hint="default" w:ascii="Times New Roman" w:hAnsi="Times New Roman" w:eastAsia="Batang" w:cs="Times New Roman"/>
          <w:sz w:val="26"/>
          <w:szCs w:val="26"/>
        </w:rPr>
        <w:t xml:space="preserve"> thực hiện</w:t>
      </w:r>
      <w:r>
        <w:rPr>
          <w:rFonts w:hint="default" w:ascii="Times New Roman" w:hAnsi="Times New Roman" w:eastAsia="Batang" w:cs="Times New Roman"/>
          <w:sz w:val="26"/>
          <w:szCs w:val="26"/>
          <w:lang w:val="vi-VN"/>
        </w:rPr>
        <w:t xml:space="preserve"> lắp mạch điện như sơ đồ Hình 2</w:t>
      </w:r>
      <w:r>
        <w:rPr>
          <w:rFonts w:hint="default" w:eastAsia="Batang" w:cs="Times New Roman"/>
          <w:sz w:val="26"/>
          <w:szCs w:val="26"/>
          <w:lang w:val="vi-VN"/>
        </w:rPr>
        <w:t>3</w:t>
      </w:r>
      <w:r>
        <w:rPr>
          <w:rFonts w:hint="default" w:ascii="Times New Roman" w:hAnsi="Times New Roman" w:eastAsia="Batang" w:cs="Times New Roman"/>
          <w:sz w:val="26"/>
          <w:szCs w:val="26"/>
          <w:lang w:val="vi-VN"/>
        </w:rPr>
        <w:t xml:space="preserve">.1 và làm thí nghiệm SGK/tr </w:t>
      </w:r>
      <w:r>
        <w:rPr>
          <w:rFonts w:hint="default" w:eastAsia="Batang" w:cs="Times New Roman"/>
          <w:sz w:val="26"/>
          <w:szCs w:val="26"/>
          <w:lang w:val="vi-VN"/>
        </w:rPr>
        <w:t>10</w:t>
      </w:r>
      <w:r>
        <w:rPr>
          <w:rFonts w:hint="default" w:ascii="Times New Roman" w:hAnsi="Times New Roman" w:eastAsia="Batang" w:cs="Times New Roman"/>
          <w:sz w:val="26"/>
          <w:szCs w:val="26"/>
          <w:lang w:val="vi-VN"/>
        </w:rPr>
        <w:t>9.</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 Cho h</w:t>
      </w:r>
      <w:r>
        <w:rPr>
          <w:rFonts w:hint="default" w:ascii="Times New Roman" w:hAnsi="Times New Roman" w:eastAsia="Open Sans" w:cs="Times New Roman"/>
          <w:i w:val="0"/>
          <w:iCs w:val="0"/>
          <w:caps w:val="0"/>
          <w:color w:val="000000"/>
          <w:spacing w:val="0"/>
          <w:sz w:val="26"/>
          <w:szCs w:val="26"/>
          <w:shd w:val="clear" w:fill="FFFFFF"/>
          <w:lang w:val="vi-VN"/>
        </w:rPr>
        <w:t>ọc sinh</w:t>
      </w:r>
      <w:r>
        <w:rPr>
          <w:rFonts w:hint="default" w:ascii="Times New Roman" w:hAnsi="Times New Roman" w:eastAsia="Open Sans" w:cs="Times New Roman"/>
          <w:i w:val="0"/>
          <w:iCs w:val="0"/>
          <w:caps w:val="0"/>
          <w:color w:val="000000"/>
          <w:spacing w:val="0"/>
          <w:sz w:val="26"/>
          <w:szCs w:val="26"/>
          <w:shd w:val="clear" w:fill="FFFFFF"/>
        </w:rPr>
        <w:t xml:space="preserve"> tiến trình hoạt động theo nhóm thảo luận, trả lời</w:t>
      </w:r>
      <w:r>
        <w:rPr>
          <w:rFonts w:hint="default" w:ascii="Times New Roman" w:hAnsi="Times New Roman" w:eastAsia="Open Sans" w:cs="Times New Roman"/>
          <w:i w:val="0"/>
          <w:iCs w:val="0"/>
          <w:caps w:val="0"/>
          <w:color w:val="000000"/>
          <w:spacing w:val="0"/>
          <w:sz w:val="26"/>
          <w:szCs w:val="26"/>
          <w:shd w:val="clear" w:fill="FFFFFF"/>
          <w:lang w:val="vi-VN"/>
        </w:rPr>
        <w:t xml:space="preserve"> câu hỏi trong SGK</w:t>
      </w:r>
      <w:r>
        <w:rPr>
          <w:rFonts w:hint="default" w:ascii="Times New Roman" w:hAnsi="Times New Roman" w:eastAsia="Open Sans" w:cs="Times New Roman"/>
          <w:i w:val="0"/>
          <w:iCs w:val="0"/>
          <w:caps w:val="0"/>
          <w:color w:val="000000"/>
          <w:spacing w:val="0"/>
          <w:sz w:val="26"/>
          <w:szCs w:val="26"/>
          <w:shd w:val="clear" w:fill="FFFFFF"/>
        </w:rPr>
        <w:t>.</w:t>
      </w:r>
    </w:p>
    <w:p>
      <w:pPr>
        <w:pStyle w:val="4"/>
        <w:pageBreakBefore w:val="0"/>
        <w:widowControl/>
        <w:kinsoku/>
        <w:wordWrap/>
        <w:overflowPunct/>
        <w:topLinePunct w:val="0"/>
        <w:autoSpaceDE/>
        <w:autoSpaceDN/>
        <w:bidi w:val="0"/>
        <w:adjustRightInd/>
        <w:snapToGrid/>
        <w:spacing w:before="40" w:after="40" w:line="276" w:lineRule="auto"/>
        <w:ind w:left="-5" w:firstLine="289"/>
        <w:textAlignment w:val="auto"/>
        <w:rPr>
          <w:rFonts w:hint="default"/>
          <w:lang w:val="vi-VN"/>
        </w:rPr>
      </w:pPr>
      <w:r>
        <w:rPr>
          <w:rFonts w:hint="default" w:ascii="Times New Roman" w:hAnsi="Times New Roman" w:cs="Times New Roman"/>
          <w:color w:val="0070C0"/>
          <w:sz w:val="26"/>
          <w:szCs w:val="26"/>
        </w:rPr>
        <w:t>Vận dụng</w:t>
      </w:r>
      <w:r>
        <w:rPr>
          <w:rFonts w:hint="default" w:cs="Times New Roman"/>
          <w:color w:val="0070C0"/>
          <w:sz w:val="26"/>
          <w:szCs w:val="26"/>
          <w:lang w:val="vi-VN"/>
        </w:rPr>
        <w:t xml:space="preserve">: </w:t>
      </w:r>
      <w:r>
        <w:rPr>
          <w:rFonts w:hint="default" w:ascii="Times New Roman" w:hAnsi="Times New Roman" w:eastAsia="Open Sans" w:cs="Times New Roman"/>
          <w:b w:val="0"/>
          <w:bCs/>
          <w:i w:val="0"/>
          <w:iCs w:val="0"/>
          <w:color w:val="auto"/>
          <w:spacing w:val="0"/>
          <w:sz w:val="26"/>
          <w:szCs w:val="26"/>
          <w:shd w:val="clear" w:fill="FFFFFF"/>
          <w:lang w:val="vi-VN"/>
        </w:rPr>
        <w:t xml:space="preserve"> </w:t>
      </w:r>
      <w:r>
        <w:rPr>
          <w:rFonts w:hint="default" w:eastAsia="Open Sans" w:cs="Times New Roman"/>
          <w:b w:val="0"/>
          <w:bCs/>
          <w:i w:val="0"/>
          <w:iCs w:val="0"/>
          <w:color w:val="auto"/>
          <w:spacing w:val="0"/>
          <w:sz w:val="26"/>
          <w:szCs w:val="26"/>
          <w:shd w:val="clear" w:fill="FFFFFF"/>
          <w:lang w:val="vi-VN"/>
        </w:rPr>
        <w:t>Quan sát hình sau, k</w:t>
      </w:r>
      <w:r>
        <w:rPr>
          <w:rFonts w:hint="default" w:ascii="Times New Roman" w:hAnsi="Times New Roman"/>
          <w:b w:val="0"/>
          <w:bCs/>
          <w:color w:val="auto"/>
          <w:sz w:val="26"/>
          <w:szCs w:val="26"/>
          <w:lang w:val="vi-VN"/>
        </w:rPr>
        <w:t>hi sử dụng ampe kế để đo cường độ dòng điện, cần mắc ampe kế vào mạch điện như thế nào?</w:t>
      </w:r>
    </w:p>
    <w:p>
      <w:pPr>
        <w:jc w:val="center"/>
        <w:rPr>
          <w:rFonts w:hint="default"/>
          <w:lang w:val="vi-VN"/>
        </w:rPr>
      </w:pPr>
      <w:r>
        <w:drawing>
          <wp:inline distT="0" distB="0" distL="114300" distR="114300">
            <wp:extent cx="1595755" cy="2058035"/>
            <wp:effectExtent l="0" t="0" r="4445" b="1206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6">
                      <a:lum contrast="60000"/>
                    </a:blip>
                    <a:stretch>
                      <a:fillRect/>
                    </a:stretch>
                  </pic:blipFill>
                  <pic:spPr>
                    <a:xfrm>
                      <a:off x="0" y="0"/>
                      <a:ext cx="1595755" cy="2058035"/>
                    </a:xfrm>
                    <a:prstGeom prst="rect">
                      <a:avLst/>
                    </a:prstGeom>
                    <a:noFill/>
                    <a:ln>
                      <a:noFill/>
                    </a:ln>
                  </pic:spPr>
                </pic:pic>
              </a:graphicData>
            </a:graphic>
          </wp:inline>
        </w:drawing>
      </w:r>
    </w:p>
    <w:p>
      <w:pPr>
        <w:pageBreakBefore w:val="0"/>
        <w:widowControl/>
        <w:numPr>
          <w:ilvl w:val="0"/>
          <w:numId w:val="5"/>
        </w:numPr>
        <w:kinsoku/>
        <w:wordWrap/>
        <w:overflowPunct/>
        <w:topLinePunct w:val="0"/>
        <w:autoSpaceDE/>
        <w:autoSpaceDN/>
        <w:bidi w:val="0"/>
        <w:adjustRightInd/>
        <w:snapToGrid/>
        <w:spacing w:before="40" w:after="40" w:line="276" w:lineRule="auto"/>
        <w:ind w:right="114" w:firstLine="274"/>
        <w:textAlignment w:val="auto"/>
        <w:rPr>
          <w:rFonts w:hint="default" w:ascii="Times New Roman" w:hAnsi="Times New Roman" w:eastAsia="Times New Roman" w:cs="Times New Roman"/>
          <w:b/>
          <w:color w:val="C00000"/>
          <w:sz w:val="26"/>
          <w:szCs w:val="26"/>
        </w:rPr>
      </w:pPr>
      <w:r>
        <w:rPr>
          <w:rFonts w:hint="default" w:ascii="Times New Roman" w:hAnsi="Times New Roman" w:eastAsia="Times New Roman" w:cs="Times New Roman"/>
          <w:b/>
          <w:color w:val="C00000"/>
          <w:sz w:val="26"/>
          <w:szCs w:val="26"/>
        </w:rPr>
        <w:t xml:space="preserve">Sản phẩm: </w:t>
      </w:r>
    </w:p>
    <w:p>
      <w:pPr>
        <w:ind w:firstLine="720" w:firstLineChars="0"/>
        <w:jc w:val="both"/>
        <w:rPr>
          <w:sz w:val="26"/>
          <w:szCs w:val="26"/>
          <w:lang w:val="sv-SE"/>
        </w:rPr>
      </w:pPr>
      <w:r>
        <w:rPr>
          <w:rFonts w:hint="default"/>
          <w:sz w:val="26"/>
          <w:szCs w:val="26"/>
          <w:lang w:val="vi-VN"/>
        </w:rPr>
        <w:t xml:space="preserve">- </w:t>
      </w:r>
      <w:r>
        <w:rPr>
          <w:sz w:val="26"/>
          <w:szCs w:val="26"/>
          <w:lang w:val="sv-SE"/>
        </w:rPr>
        <w:t>Dòng điện càng mạnh thì cường độ dòng điện càng lớn.</w:t>
      </w:r>
    </w:p>
    <w:p>
      <w:pPr>
        <w:ind w:firstLine="720" w:firstLineChars="0"/>
        <w:jc w:val="both"/>
        <w:rPr>
          <w:sz w:val="26"/>
          <w:szCs w:val="26"/>
          <w:lang w:val="sv-SE"/>
        </w:rPr>
      </w:pPr>
      <w:r>
        <w:rPr>
          <w:rFonts w:hint="default"/>
          <w:sz w:val="26"/>
          <w:szCs w:val="26"/>
          <w:u w:val="none"/>
          <w:lang w:val="vi-VN"/>
        </w:rPr>
        <w:t xml:space="preserve">- </w:t>
      </w:r>
      <w:r>
        <w:rPr>
          <w:sz w:val="26"/>
          <w:szCs w:val="26"/>
          <w:u w:val="none"/>
          <w:lang w:val="sv-SE"/>
        </w:rPr>
        <w:t>Kí hiệu</w:t>
      </w:r>
      <w:r>
        <w:rPr>
          <w:rFonts w:hint="default"/>
          <w:sz w:val="26"/>
          <w:szCs w:val="26"/>
          <w:u w:val="none"/>
          <w:lang w:val="vi-VN"/>
        </w:rPr>
        <w:t xml:space="preserve"> </w:t>
      </w:r>
      <w:r>
        <w:rPr>
          <w:sz w:val="26"/>
          <w:szCs w:val="26"/>
          <w:u w:val="none"/>
          <w:lang w:val="sv-SE"/>
        </w:rPr>
        <w:t>c</w:t>
      </w:r>
      <w:r>
        <w:rPr>
          <w:sz w:val="26"/>
          <w:szCs w:val="26"/>
          <w:lang w:val="sv-SE"/>
        </w:rPr>
        <w:t xml:space="preserve">ường độ dòng điện: </w:t>
      </w:r>
      <w:r>
        <w:rPr>
          <w:rFonts w:hint="default"/>
          <w:sz w:val="26"/>
          <w:szCs w:val="26"/>
          <w:lang w:val="vi-VN"/>
        </w:rPr>
        <w:t xml:space="preserve">chữ </w:t>
      </w:r>
      <w:r>
        <w:rPr>
          <w:sz w:val="26"/>
          <w:szCs w:val="26"/>
          <w:lang w:val="sv-SE"/>
        </w:rPr>
        <w:t>I</w:t>
      </w:r>
    </w:p>
    <w:p>
      <w:pPr>
        <w:ind w:firstLine="720" w:firstLineChars="0"/>
        <w:rPr>
          <w:sz w:val="26"/>
          <w:szCs w:val="26"/>
          <w:lang w:val="sv-SE"/>
        </w:rPr>
      </w:pPr>
      <w:r>
        <w:rPr>
          <w:rFonts w:hint="default"/>
          <w:sz w:val="26"/>
          <w:szCs w:val="26"/>
          <w:lang w:val="vi-VN"/>
        </w:rPr>
        <w:t xml:space="preserve">- </w:t>
      </w:r>
      <w:r>
        <w:rPr>
          <w:sz w:val="26"/>
          <w:szCs w:val="26"/>
          <w:lang w:val="sv-SE"/>
        </w:rPr>
        <w:t>Đơn vị: A (ampe), mA (mili ampe)</w:t>
      </w:r>
    </w:p>
    <w:p>
      <w:pPr>
        <w:ind w:firstLine="720" w:firstLineChars="0"/>
        <w:rPr>
          <w:sz w:val="26"/>
          <w:szCs w:val="26"/>
          <w:lang w:val="nl-NL"/>
        </w:rPr>
      </w:pPr>
      <w:r>
        <w:rPr>
          <w:rFonts w:hint="default"/>
          <w:sz w:val="26"/>
          <w:szCs w:val="26"/>
          <w:lang w:val="vi-VN"/>
        </w:rPr>
        <w:t xml:space="preserve">- </w:t>
      </w:r>
      <w:r>
        <w:rPr>
          <w:sz w:val="26"/>
          <w:szCs w:val="26"/>
          <w:lang w:val="nl-NL"/>
        </w:rPr>
        <w:t xml:space="preserve">Ampe kế là dụng cụ dùng để đo </w:t>
      </w:r>
      <w:r>
        <w:rPr>
          <w:sz w:val="26"/>
          <w:szCs w:val="26"/>
          <w:lang w:val="sv-SE"/>
        </w:rPr>
        <w:t>cường độ dòng điện.</w:t>
      </w:r>
      <w:r>
        <w:rPr>
          <w:rFonts w:hint="default"/>
          <w:sz w:val="26"/>
          <w:szCs w:val="26"/>
          <w:lang w:val="vi-VN"/>
        </w:rPr>
        <w:t xml:space="preserve"> </w:t>
      </w:r>
      <w:r>
        <w:rPr>
          <w:sz w:val="26"/>
          <w:szCs w:val="26"/>
          <w:lang w:val="nl-NL"/>
        </w:rPr>
        <w:t>Kí hiệu:</w:t>
      </w:r>
    </w:p>
    <w:p>
      <w:pPr>
        <w:jc w:val="center"/>
        <w:rPr>
          <w:rFonts w:hint="default"/>
          <w:sz w:val="26"/>
          <w:szCs w:val="26"/>
          <w:lang w:val="vi-VN"/>
        </w:rPr>
      </w:pPr>
      <w:r>
        <w:rPr>
          <w:sz w:val="26"/>
          <w:szCs w:val="26"/>
        </w:rPr>
        <w:drawing>
          <wp:inline distT="0" distB="0" distL="114300" distR="114300">
            <wp:extent cx="1029970" cy="455930"/>
            <wp:effectExtent l="0" t="0" r="11430" b="127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pic:cNvPicPr>
                  </pic:nvPicPr>
                  <pic:blipFill>
                    <a:blip r:embed="rId7">
                      <a:lum bright="-6000" contrast="12000"/>
                    </a:blip>
                    <a:stretch>
                      <a:fillRect/>
                    </a:stretch>
                  </pic:blipFill>
                  <pic:spPr>
                    <a:xfrm>
                      <a:off x="0" y="0"/>
                      <a:ext cx="1029970" cy="455930"/>
                    </a:xfrm>
                    <a:prstGeom prst="rect">
                      <a:avLst/>
                    </a:prstGeom>
                    <a:noFill/>
                    <a:ln>
                      <a:noFill/>
                    </a:ln>
                  </pic:spPr>
                </pic:pic>
              </a:graphicData>
            </a:graphic>
          </wp:inline>
        </w:drawing>
      </w:r>
    </w:p>
    <w:p>
      <w:pPr>
        <w:pageBreakBefore w:val="0"/>
        <w:widowControl/>
        <w:numPr>
          <w:ilvl w:val="0"/>
          <w:numId w:val="0"/>
        </w:numPr>
        <w:kinsoku/>
        <w:wordWrap/>
        <w:overflowPunct/>
        <w:topLinePunct w:val="0"/>
        <w:autoSpaceDE/>
        <w:autoSpaceDN/>
        <w:bidi w:val="0"/>
        <w:adjustRightInd/>
        <w:snapToGrid/>
        <w:spacing w:before="40" w:after="40" w:line="276" w:lineRule="auto"/>
        <w:ind w:right="114" w:rightChars="0" w:firstLine="720" w:firstLineChars="0"/>
        <w:textAlignment w:val="auto"/>
        <w:rPr>
          <w:rFonts w:hint="default" w:eastAsia="Open Sans"/>
          <w:i w:val="0"/>
          <w:iCs w:val="0"/>
          <w:caps w:val="0"/>
          <w:color w:val="000000"/>
          <w:spacing w:val="0"/>
          <w:sz w:val="26"/>
          <w:szCs w:val="26"/>
          <w:shd w:val="clear" w:fill="FFFFFF"/>
          <w:lang w:val="vi-VN"/>
        </w:rPr>
      </w:pPr>
      <w:r>
        <w:rPr>
          <w:rFonts w:hint="default" w:eastAsia="Open Sans"/>
          <w:i w:val="0"/>
          <w:iCs w:val="0"/>
          <w:caps w:val="0"/>
          <w:color w:val="000000"/>
          <w:spacing w:val="0"/>
          <w:sz w:val="26"/>
          <w:szCs w:val="26"/>
          <w:shd w:val="clear" w:fill="FFFFFF"/>
          <w:lang w:val="vi-VN"/>
        </w:rPr>
        <w:t xml:space="preserve">- </w:t>
      </w:r>
      <w:r>
        <w:rPr>
          <w:rFonts w:hint="default" w:ascii="Times New Roman" w:hAnsi="Times New Roman" w:eastAsia="Open Sans"/>
          <w:i w:val="0"/>
          <w:iCs w:val="0"/>
          <w:caps w:val="0"/>
          <w:color w:val="000000"/>
          <w:spacing w:val="0"/>
          <w:sz w:val="26"/>
          <w:szCs w:val="26"/>
          <w:shd w:val="clear" w:fill="FFFFFF"/>
        </w:rPr>
        <w:t>Dòng điện càng mạnh → số chỉ ampe kế càng lớn →đèn càng sáng và ngược lại</w:t>
      </w:r>
      <w:r>
        <w:rPr>
          <w:rFonts w:hint="default" w:eastAsia="Open Sans"/>
          <w:i w:val="0"/>
          <w:iCs w:val="0"/>
          <w:caps w:val="0"/>
          <w:color w:val="000000"/>
          <w:spacing w:val="0"/>
          <w:sz w:val="26"/>
          <w:szCs w:val="26"/>
          <w:shd w:val="clear" w:fill="FFFFFF"/>
          <w:lang w:val="vi-VN"/>
        </w:rPr>
        <w:t>. Số chỉ ampe kế cho biết mức độ mạch, yếu của dòng điện và là giá trị của cường độ dòng điện</w:t>
      </w:r>
    </w:p>
    <w:p>
      <w:pPr>
        <w:pStyle w:val="4"/>
        <w:pageBreakBefore w:val="0"/>
        <w:widowControl/>
        <w:kinsoku/>
        <w:wordWrap/>
        <w:overflowPunct/>
        <w:topLinePunct w:val="0"/>
        <w:autoSpaceDE/>
        <w:autoSpaceDN/>
        <w:bidi w:val="0"/>
        <w:adjustRightInd/>
        <w:snapToGrid/>
        <w:spacing w:before="40" w:after="40" w:line="276" w:lineRule="auto"/>
        <w:ind w:left="-5" w:firstLine="289"/>
        <w:textAlignment w:val="auto"/>
        <w:rPr>
          <w:color w:val="auto"/>
          <w:sz w:val="26"/>
          <w:szCs w:val="26"/>
          <w:lang w:val="nl-NL"/>
        </w:rPr>
      </w:pPr>
      <w:r>
        <w:rPr>
          <w:rFonts w:hint="default" w:ascii="Times New Roman" w:hAnsi="Times New Roman" w:cs="Times New Roman"/>
          <w:color w:val="0070C0"/>
          <w:sz w:val="26"/>
          <w:szCs w:val="26"/>
        </w:rPr>
        <w:t>Vận dụng</w:t>
      </w:r>
      <w:r>
        <w:rPr>
          <w:rFonts w:hint="default" w:cs="Times New Roman"/>
          <w:color w:val="0070C0"/>
          <w:sz w:val="26"/>
          <w:szCs w:val="26"/>
          <w:lang w:val="vi-VN"/>
        </w:rPr>
        <w:t xml:space="preserve">: </w:t>
      </w:r>
      <w:r>
        <w:rPr>
          <w:b w:val="0"/>
          <w:bCs/>
          <w:color w:val="auto"/>
          <w:sz w:val="26"/>
          <w:szCs w:val="26"/>
          <w:lang w:val="nl-NL"/>
        </w:rPr>
        <w:t>Đo cường độ dòng điện bằng ampe kế, cần chú ý:</w:t>
      </w:r>
    </w:p>
    <w:p>
      <w:pPr>
        <w:ind w:firstLine="720" w:firstLineChars="0"/>
        <w:rPr>
          <w:color w:val="auto"/>
          <w:sz w:val="26"/>
          <w:szCs w:val="26"/>
          <w:lang w:val="nl-NL"/>
        </w:rPr>
      </w:pPr>
      <w:r>
        <w:rPr>
          <w:color w:val="auto"/>
          <w:sz w:val="26"/>
          <w:szCs w:val="26"/>
          <w:lang w:val="nl-NL"/>
        </w:rPr>
        <w:t>-</w:t>
      </w:r>
      <w:r>
        <w:rPr>
          <w:rFonts w:hint="default"/>
          <w:color w:val="auto"/>
          <w:sz w:val="26"/>
          <w:szCs w:val="26"/>
          <w:lang w:val="vi-VN"/>
        </w:rPr>
        <w:t xml:space="preserve"> </w:t>
      </w:r>
      <w:r>
        <w:rPr>
          <w:color w:val="auto"/>
          <w:sz w:val="26"/>
          <w:szCs w:val="26"/>
          <w:lang w:val="nl-NL"/>
        </w:rPr>
        <w:t>Mắc đúng cực dương âm.</w:t>
      </w:r>
    </w:p>
    <w:p>
      <w:pPr>
        <w:ind w:firstLine="720" w:firstLineChars="0"/>
        <w:rPr>
          <w:color w:val="auto"/>
          <w:sz w:val="26"/>
          <w:szCs w:val="26"/>
          <w:lang w:val="nl-NL"/>
        </w:rPr>
      </w:pPr>
      <w:r>
        <w:rPr>
          <w:color w:val="auto"/>
          <w:sz w:val="26"/>
          <w:szCs w:val="26"/>
          <w:lang w:val="nl-NL"/>
        </w:rPr>
        <w:t>-</w:t>
      </w:r>
      <w:r>
        <w:rPr>
          <w:rFonts w:hint="default"/>
          <w:color w:val="auto"/>
          <w:sz w:val="26"/>
          <w:szCs w:val="26"/>
          <w:lang w:val="vi-VN"/>
        </w:rPr>
        <w:t xml:space="preserve"> </w:t>
      </w:r>
      <w:r>
        <w:rPr>
          <w:color w:val="auto"/>
          <w:sz w:val="26"/>
          <w:szCs w:val="26"/>
          <w:lang w:val="nl-NL"/>
        </w:rPr>
        <w:t>Chỉnh số 0.</w:t>
      </w:r>
    </w:p>
    <w:p>
      <w:pPr>
        <w:ind w:firstLine="720" w:firstLineChars="0"/>
        <w:rPr>
          <w:rFonts w:hint="default"/>
          <w:color w:val="auto"/>
          <w:sz w:val="26"/>
          <w:szCs w:val="26"/>
          <w:lang w:val="nl-NL"/>
        </w:rPr>
      </w:pPr>
      <w:r>
        <w:rPr>
          <w:color w:val="auto"/>
          <w:sz w:val="26"/>
          <w:szCs w:val="26"/>
          <w:lang w:val="nl-NL"/>
        </w:rPr>
        <w:t>-</w:t>
      </w:r>
      <w:r>
        <w:rPr>
          <w:rFonts w:hint="default"/>
          <w:color w:val="auto"/>
          <w:sz w:val="26"/>
          <w:szCs w:val="26"/>
          <w:lang w:val="vi-VN"/>
        </w:rPr>
        <w:t xml:space="preserve"> </w:t>
      </w:r>
      <w:r>
        <w:rPr>
          <w:color w:val="auto"/>
          <w:sz w:val="26"/>
          <w:szCs w:val="26"/>
          <w:lang w:val="nl-NL"/>
        </w:rPr>
        <w:t>Đọc và ghi giá trị cường độ dòng điện đúng qui định.</w:t>
      </w:r>
    </w:p>
    <w:p>
      <w:pPr>
        <w:pStyle w:val="4"/>
        <w:keepNext/>
        <w:keepLines/>
        <w:pageBreakBefore w:val="0"/>
        <w:widowControl/>
        <w:numPr>
          <w:ilvl w:val="0"/>
          <w:numId w:val="5"/>
        </w:numPr>
        <w:kinsoku/>
        <w:wordWrap/>
        <w:overflowPunct/>
        <w:topLinePunct w:val="0"/>
        <w:autoSpaceDE/>
        <w:autoSpaceDN/>
        <w:bidi w:val="0"/>
        <w:adjustRightInd/>
        <w:snapToGrid/>
        <w:spacing w:before="160" w:after="40" w:line="276" w:lineRule="auto"/>
        <w:ind w:left="10" w:leftChars="0" w:firstLine="274" w:firstLineChars="0"/>
        <w:textAlignment w:val="auto"/>
        <w:rPr>
          <w:rFonts w:hint="default" w:ascii="Times New Roman" w:hAnsi="Times New Roman" w:cs="Times New Roman"/>
          <w:color w:val="C00000"/>
          <w:sz w:val="26"/>
          <w:szCs w:val="26"/>
        </w:rPr>
      </w:pPr>
      <w:r>
        <w:rPr>
          <w:rFonts w:hint="default" w:ascii="Times New Roman" w:hAnsi="Times New Roman" w:cs="Times New Roman"/>
          <w:color w:val="C00000"/>
          <w:sz w:val="26"/>
          <w:szCs w:val="26"/>
        </w:rPr>
        <w:t>Tổ chức thực hiện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1"/>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1" w:type="dxa"/>
            <w:shd w:val="clear" w:color="auto" w:fill="FBE5D6" w:themeFill="accent2" w:themeFillTint="32"/>
            <w:vAlign w:val="center"/>
          </w:tcPr>
          <w:p>
            <w:pPr>
              <w:pageBreakBefore w:val="0"/>
              <w:widowControl/>
              <w:kinsoku/>
              <w:wordWrap/>
              <w:overflowPunct/>
              <w:topLinePunct w:val="0"/>
              <w:autoSpaceDE/>
              <w:autoSpaceDN/>
              <w:bidi w:val="0"/>
              <w:adjustRightInd/>
              <w:snapToGrid/>
              <w:spacing w:before="40" w:after="40" w:line="276" w:lineRule="auto"/>
              <w:ind w:left="4" w:leftChars="0"/>
              <w:jc w:val="center"/>
              <w:textAlignment w:val="auto"/>
              <w:rPr>
                <w:rFonts w:hint="default"/>
                <w:vertAlign w:val="baseline"/>
              </w:rPr>
            </w:pPr>
            <w:r>
              <w:rPr>
                <w:rFonts w:hint="default" w:ascii="Times New Roman" w:hAnsi="Times New Roman" w:eastAsia="Times New Roman" w:cs="Times New Roman"/>
                <w:b/>
                <w:sz w:val="26"/>
                <w:szCs w:val="26"/>
              </w:rPr>
              <w:t>Hoạt động của GV</w:t>
            </w:r>
          </w:p>
        </w:tc>
        <w:tc>
          <w:tcPr>
            <w:tcW w:w="2590" w:type="dxa"/>
            <w:shd w:val="clear" w:color="auto" w:fill="FBE5D6" w:themeFill="accent2" w:themeFillTint="32"/>
            <w:vAlign w:val="center"/>
          </w:tcPr>
          <w:p>
            <w:pPr>
              <w:pageBreakBefore w:val="0"/>
              <w:widowControl/>
              <w:kinsoku/>
              <w:wordWrap/>
              <w:overflowPunct/>
              <w:topLinePunct w:val="0"/>
              <w:autoSpaceDE/>
              <w:autoSpaceDN/>
              <w:bidi w:val="0"/>
              <w:adjustRightInd/>
              <w:snapToGrid/>
              <w:spacing w:before="40" w:after="40" w:line="276" w:lineRule="auto"/>
              <w:ind w:left="1" w:leftChars="0"/>
              <w:jc w:val="center"/>
              <w:textAlignment w:val="auto"/>
              <w:rPr>
                <w:rFonts w:hint="default"/>
                <w:vertAlign w:val="baseline"/>
              </w:rPr>
            </w:pPr>
            <w:r>
              <w:rPr>
                <w:rFonts w:hint="default" w:ascii="Times New Roman" w:hAnsi="Times New Roman" w:eastAsia="Times New Roman" w:cs="Times New Roman"/>
                <w:b/>
                <w:sz w:val="26"/>
                <w:szCs w:val="26"/>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1" w:type="dxa"/>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Giao nhiệm vụ:</w:t>
            </w:r>
          </w:p>
          <w:p>
            <w:pPr>
              <w:tabs>
                <w:tab w:val="left" w:pos="342"/>
              </w:tabs>
              <w:jc w:val="both"/>
              <w:rPr>
                <w:rFonts w:hint="default" w:ascii="Times New Roman" w:hAnsi="Times New Roman" w:cs="Times New Roman" w:eastAsiaTheme="minorHAnsi"/>
                <w:b w:val="0"/>
                <w:bCs/>
                <w:color w:val="auto"/>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GV tổ chức lớp hoạt động theo nhóm </w:t>
            </w:r>
            <w:r>
              <w:rPr>
                <w:rFonts w:hint="default" w:ascii="Times New Roman" w:hAnsi="Times New Roman" w:cs="Times New Roman"/>
                <w:sz w:val="26"/>
                <w:szCs w:val="26"/>
                <w:lang w:val="vi-VN"/>
              </w:rPr>
              <w:t xml:space="preserve">(6 HS/1 nhóm) thảo luận </w:t>
            </w:r>
            <w:r>
              <w:rPr>
                <w:rFonts w:hint="default" w:ascii="Times New Roman" w:hAnsi="Times New Roman" w:cs="Times New Roman" w:eastAsiaTheme="minorHAnsi"/>
                <w:b w:val="0"/>
                <w:bCs/>
                <w:color w:val="auto"/>
                <w:sz w:val="26"/>
                <w:szCs w:val="26"/>
                <w:lang w:val="vi-VN"/>
              </w:rPr>
              <w:t>tìm hiểu:</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eastAsiaTheme="minorHAnsi"/>
                <w:b w:val="0"/>
                <w:bCs/>
                <w:color w:val="auto"/>
                <w:sz w:val="26"/>
                <w:szCs w:val="26"/>
                <w:lang w:val="vi-VN"/>
              </w:rPr>
              <w:t xml:space="preserve">+ Cường </w:t>
            </w:r>
            <w:r>
              <w:rPr>
                <w:rFonts w:hint="default" w:ascii="Times New Roman" w:hAnsi="Times New Roman" w:cs="Times New Roman"/>
                <w:sz w:val="26"/>
                <w:szCs w:val="26"/>
                <w:lang w:val="sv-SE"/>
              </w:rPr>
              <w:t xml:space="preserve"> độ dòng điện là gì, dụng cụ đo cường độ dòng điện là gì</w:t>
            </w:r>
            <w:r>
              <w:rPr>
                <w:rFonts w:hint="default" w:ascii="Times New Roman" w:hAnsi="Times New Roman" w:cs="Times New Roman"/>
                <w:sz w:val="26"/>
                <w:szCs w:val="26"/>
                <w:lang w:val="vi-VN"/>
              </w:rPr>
              <w:t xml:space="preserve">? </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Đơn vị đo cường độ dòng điện, kí hiệu ampe kế trong sơ đồ mạch điện.</w:t>
            </w:r>
          </w:p>
          <w:p>
            <w:pPr>
              <w:tabs>
                <w:tab w:val="left" w:pos="342"/>
              </w:tabs>
              <w:spacing w:line="360" w:lineRule="exact"/>
              <w:rPr>
                <w:rFonts w:hint="default" w:ascii="Times New Roman" w:hAnsi="Times New Roman" w:cs="Times New Roman"/>
                <w:sz w:val="26"/>
                <w:szCs w:val="26"/>
                <w:lang w:val="nl-NL"/>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nl-NL"/>
              </w:rPr>
              <w:t xml:space="preserve">GV cho </w:t>
            </w:r>
            <w:r>
              <w:rPr>
                <w:rFonts w:hint="default" w:ascii="Times New Roman" w:hAnsi="Times New Roman" w:cs="Times New Roman"/>
                <w:sz w:val="26"/>
                <w:szCs w:val="26"/>
                <w:lang w:val="vi-VN"/>
              </w:rPr>
              <w:t>học sinh</w:t>
            </w:r>
            <w:r>
              <w:rPr>
                <w:rFonts w:hint="default" w:ascii="Times New Roman" w:hAnsi="Times New Roman" w:cs="Times New Roman"/>
                <w:sz w:val="26"/>
                <w:szCs w:val="26"/>
                <w:lang w:val="nl-NL"/>
              </w:rPr>
              <w:t xml:space="preserve"> quan sát ampe kế, yêu cầu mô tả và nêu công dụng của nó</w:t>
            </w:r>
          </w:p>
          <w:tbl>
            <w:tblPr>
              <w:tblStyle w:val="12"/>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19" w:type="dxa"/>
                </w:tcPr>
                <w:p>
                  <w:pPr>
                    <w:keepNext w:val="0"/>
                    <w:keepLines w:val="0"/>
                    <w:pageBreakBefore w:val="0"/>
                    <w:widowControl/>
                    <w:tabs>
                      <w:tab w:val="left" w:pos="342"/>
                    </w:tabs>
                    <w:kinsoku/>
                    <w:wordWrap/>
                    <w:overflowPunct/>
                    <w:topLinePunct w:val="0"/>
                    <w:autoSpaceDE/>
                    <w:autoSpaceDN/>
                    <w:bidi w:val="0"/>
                    <w:adjustRightInd/>
                    <w:snapToGrid/>
                    <w:spacing w:after="40" w:line="240" w:lineRule="auto"/>
                    <w:jc w:val="center"/>
                    <w:textAlignment w:val="auto"/>
                    <w:rPr>
                      <w:rFonts w:hint="default" w:ascii="Times New Roman" w:hAnsi="Times New Roman" w:cs="Times New Roman"/>
                      <w:sz w:val="26"/>
                      <w:szCs w:val="26"/>
                      <w:vertAlign w:val="baseline"/>
                      <w:lang w:val="vi-VN"/>
                    </w:rPr>
                  </w:pPr>
                  <w:r>
                    <w:rPr>
                      <w:rFonts w:hint="default" w:ascii="Times New Roman" w:hAnsi="Times New Roman" w:cs="Times New Roman"/>
                      <w:sz w:val="26"/>
                      <w:szCs w:val="26"/>
                      <w:vertAlign w:val="baseline"/>
                      <w:lang w:val="vi-VN"/>
                    </w:rPr>
                    <w:drawing>
                      <wp:inline distT="0" distB="0" distL="114300" distR="114300">
                        <wp:extent cx="1325245" cy="1718310"/>
                        <wp:effectExtent l="0" t="0" r="8255" b="8890"/>
                        <wp:docPr id="26" name="Picture 26" descr="cau-hoi-1-trang-14-vat-li-10-13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au-hoi-1-trang-14-vat-li-10-131236"/>
                                <pic:cNvPicPr>
                                  <a:picLocks noChangeAspect="1"/>
                                </pic:cNvPicPr>
                              </pic:nvPicPr>
                              <pic:blipFill>
                                <a:blip r:embed="rId8">
                                  <a:lum contrast="12000"/>
                                </a:blip>
                                <a:stretch>
                                  <a:fillRect/>
                                </a:stretch>
                              </pic:blipFill>
                              <pic:spPr>
                                <a:xfrm>
                                  <a:off x="0" y="0"/>
                                  <a:ext cx="1325245" cy="1718310"/>
                                </a:xfrm>
                                <a:prstGeom prst="rect">
                                  <a:avLst/>
                                </a:prstGeom>
                              </pic:spPr>
                            </pic:pic>
                          </a:graphicData>
                        </a:graphic>
                      </wp:inline>
                    </w:drawing>
                  </w:r>
                </w:p>
              </w:tc>
            </w:tr>
          </w:tbl>
          <w:p>
            <w:pPr>
              <w:pageBreakBefore w:val="0"/>
              <w:widowControl/>
              <w:numPr>
                <w:ilvl w:val="0"/>
                <w:numId w:val="0"/>
              </w:numPr>
              <w:kinsoku/>
              <w:wordWrap/>
              <w:overflowPunct/>
              <w:topLinePunct w:val="0"/>
              <w:autoSpaceDE/>
              <w:autoSpaceDN/>
              <w:bidi w:val="0"/>
              <w:adjustRightInd/>
              <w:snapToGrid/>
              <w:spacing w:before="40" w:after="40" w:line="276" w:lineRule="auto"/>
              <w:ind w:leftChars="0"/>
              <w:jc w:val="both"/>
              <w:textAlignment w:val="auto"/>
              <w:rPr>
                <w:rFonts w:hint="default" w:ascii="Times New Roman" w:hAnsi="Times New Roman" w:eastAsia="Batang" w:cs="Times New Roman"/>
                <w:sz w:val="26"/>
                <w:szCs w:val="26"/>
                <w:lang w:val="vi-VN"/>
              </w:rPr>
            </w:pPr>
            <w:r>
              <w:rPr>
                <w:rFonts w:hint="default" w:ascii="Times New Roman" w:hAnsi="Times New Roman" w:eastAsia="Batang" w:cs="Times New Roman"/>
                <w:sz w:val="26"/>
                <w:szCs w:val="26"/>
                <w:lang w:val="vi-VN"/>
              </w:rPr>
              <w:t xml:space="preserve">- </w:t>
            </w:r>
            <w:r>
              <w:rPr>
                <w:rFonts w:hint="default" w:ascii="Times New Roman" w:hAnsi="Times New Roman" w:eastAsia="Batang" w:cs="Times New Roman"/>
                <w:sz w:val="26"/>
                <w:szCs w:val="26"/>
              </w:rPr>
              <w:t xml:space="preserve">GV giới thiệu, </w:t>
            </w:r>
            <w:r>
              <w:rPr>
                <w:rFonts w:hint="default" w:ascii="Times New Roman" w:hAnsi="Times New Roman" w:eastAsia="Calibri" w:cs="Times New Roman"/>
                <w:sz w:val="26"/>
                <w:szCs w:val="26"/>
                <w:shd w:val="clear" w:color="auto" w:fill="FFFFFF"/>
              </w:rPr>
              <w:t>phát dụng cụ làm thí nghiệm</w:t>
            </w:r>
            <w:r>
              <w:rPr>
                <w:rFonts w:hint="default" w:eastAsia="Calibri" w:cs="Times New Roman"/>
                <w:sz w:val="26"/>
                <w:szCs w:val="26"/>
                <w:shd w:val="clear" w:color="auto" w:fill="FFFFFF"/>
                <w:lang w:val="vi-VN"/>
              </w:rPr>
              <w:t xml:space="preserve">: </w:t>
            </w:r>
            <w:r>
              <w:rPr>
                <w:rFonts w:hint="default" w:ascii="Times New Roman" w:hAnsi="Times New Roman"/>
                <w:sz w:val="26"/>
                <w:szCs w:val="26"/>
                <w:lang w:val="vi-VN"/>
              </w:rPr>
              <w:t>2 pin (loại 1,5 V)</w:t>
            </w:r>
            <w:r>
              <w:rPr>
                <w:rFonts w:hint="default"/>
                <w:sz w:val="26"/>
                <w:szCs w:val="26"/>
                <w:lang w:val="vi-VN"/>
              </w:rPr>
              <w:t>, Ampe kế, Bóng đèn pin (3V), Công tắc, Các dây nối</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Batang" w:cs="Times New Roman"/>
                <w:sz w:val="26"/>
                <w:szCs w:val="26"/>
              </w:rPr>
              <w:t xml:space="preserve">yêu cầu </w:t>
            </w:r>
            <w:r>
              <w:rPr>
                <w:rFonts w:hint="default" w:ascii="Times New Roman" w:hAnsi="Times New Roman" w:cs="Times New Roman"/>
                <w:sz w:val="26"/>
                <w:szCs w:val="26"/>
                <w:lang w:val="vi-VN"/>
              </w:rPr>
              <w:t>học sinh</w:t>
            </w:r>
            <w:r>
              <w:rPr>
                <w:rFonts w:hint="default" w:ascii="Times New Roman" w:hAnsi="Times New Roman" w:eastAsia="Batang" w:cs="Times New Roman"/>
                <w:sz w:val="26"/>
                <w:szCs w:val="26"/>
              </w:rPr>
              <w:t xml:space="preserve"> </w:t>
            </w:r>
            <w:r>
              <w:rPr>
                <w:rFonts w:hint="default" w:eastAsia="Batang" w:cs="Times New Roman"/>
                <w:sz w:val="26"/>
                <w:szCs w:val="26"/>
                <w:lang w:val="vi-VN"/>
              </w:rPr>
              <w:t xml:space="preserve">hoạt động nhóm </w:t>
            </w:r>
            <w:r>
              <w:rPr>
                <w:rFonts w:hint="default" w:ascii="Times New Roman" w:hAnsi="Times New Roman" w:eastAsia="Batang" w:cs="Times New Roman"/>
                <w:sz w:val="26"/>
                <w:szCs w:val="26"/>
              </w:rPr>
              <w:t>thực hiện</w:t>
            </w:r>
            <w:r>
              <w:rPr>
                <w:rFonts w:hint="default" w:ascii="Times New Roman" w:hAnsi="Times New Roman" w:eastAsia="Batang" w:cs="Times New Roman"/>
                <w:sz w:val="26"/>
                <w:szCs w:val="26"/>
                <w:lang w:val="vi-VN"/>
              </w:rPr>
              <w:t xml:space="preserve"> lắp mạch điện như sơ đồ Hình 2</w:t>
            </w:r>
            <w:r>
              <w:rPr>
                <w:rFonts w:hint="default" w:eastAsia="Batang" w:cs="Times New Roman"/>
                <w:sz w:val="26"/>
                <w:szCs w:val="26"/>
                <w:lang w:val="vi-VN"/>
              </w:rPr>
              <w:t>3</w:t>
            </w:r>
            <w:r>
              <w:rPr>
                <w:rFonts w:hint="default" w:ascii="Times New Roman" w:hAnsi="Times New Roman" w:eastAsia="Batang" w:cs="Times New Roman"/>
                <w:sz w:val="26"/>
                <w:szCs w:val="26"/>
                <w:lang w:val="vi-VN"/>
              </w:rPr>
              <w:t xml:space="preserve">.1 và làm thí nghiệm SGK/tr </w:t>
            </w:r>
            <w:r>
              <w:rPr>
                <w:rFonts w:hint="default" w:eastAsia="Batang" w:cs="Times New Roman"/>
                <w:sz w:val="26"/>
                <w:szCs w:val="26"/>
                <w:lang w:val="vi-VN"/>
              </w:rPr>
              <w:t>10</w:t>
            </w:r>
            <w:r>
              <w:rPr>
                <w:rFonts w:hint="default" w:ascii="Times New Roman" w:hAnsi="Times New Roman" w:eastAsia="Batang" w:cs="Times New Roman"/>
                <w:sz w:val="26"/>
                <w:szCs w:val="26"/>
                <w:lang w:val="vi-VN"/>
              </w:rPr>
              <w:t>9.</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firstLine="140" w:firstLineChars="50"/>
              <w:jc w:val="center"/>
              <w:textAlignment w:val="auto"/>
              <w:rPr>
                <w:rFonts w:hint="default" w:ascii="Times New Roman" w:hAnsi="Times New Roman" w:eastAsia="Batang" w:cs="Times New Roman"/>
                <w:sz w:val="26"/>
                <w:szCs w:val="26"/>
                <w:lang w:val="vi-VN"/>
              </w:rPr>
            </w:pPr>
            <w:r>
              <w:drawing>
                <wp:inline distT="0" distB="0" distL="114300" distR="114300">
                  <wp:extent cx="2197100" cy="136017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2197100" cy="1360170"/>
                          </a:xfrm>
                          <a:prstGeom prst="rect">
                            <a:avLst/>
                          </a:prstGeom>
                          <a:noFill/>
                          <a:ln>
                            <a:noFill/>
                          </a:ln>
                        </pic:spPr>
                      </pic:pic>
                    </a:graphicData>
                  </a:graphic>
                </wp:inline>
              </w:drawing>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left"/>
              <w:textAlignment w:val="auto"/>
              <w:rPr>
                <w:rFonts w:hint="default"/>
                <w:sz w:val="26"/>
                <w:szCs w:val="26"/>
              </w:rPr>
            </w:pPr>
            <w:r>
              <w:rPr>
                <w:rFonts w:hint="default"/>
                <w:sz w:val="26"/>
                <w:szCs w:val="26"/>
                <w:lang w:val="vi-VN"/>
              </w:rPr>
              <w:t xml:space="preserve">- </w:t>
            </w:r>
            <w:r>
              <w:rPr>
                <w:rFonts w:hint="default"/>
                <w:sz w:val="26"/>
                <w:szCs w:val="26"/>
              </w:rPr>
              <w:t>Tiến hành thí nghiệm và trả lời các câu hỏi sau:</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left"/>
              <w:textAlignment w:val="auto"/>
              <w:rPr>
                <w:rFonts w:hint="default"/>
                <w:sz w:val="26"/>
                <w:szCs w:val="26"/>
              </w:rPr>
            </w:pPr>
            <w:r>
              <w:rPr>
                <w:rFonts w:hint="default"/>
                <w:sz w:val="26"/>
                <w:szCs w:val="26"/>
                <w:lang w:val="vi-VN"/>
              </w:rPr>
              <w:t xml:space="preserve">+ </w:t>
            </w:r>
            <w:r>
              <w:rPr>
                <w:rFonts w:hint="default"/>
                <w:sz w:val="26"/>
                <w:szCs w:val="26"/>
              </w:rPr>
              <w:t>Mắc mạch điện như sơ đồ, đóng công tắc, quan sát độ sáng đèn và ghi lại số chỉ ampe kế</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left"/>
              <w:textAlignment w:val="auto"/>
              <w:rPr>
                <w:rFonts w:hint="default"/>
                <w:sz w:val="26"/>
                <w:szCs w:val="26"/>
                <w:lang w:val="vi-VN"/>
              </w:rPr>
            </w:pPr>
            <w:r>
              <w:rPr>
                <w:rFonts w:hint="default"/>
                <w:sz w:val="26"/>
                <w:szCs w:val="26"/>
                <w:lang w:val="vi-VN"/>
              </w:rPr>
              <w:t>+ Thay nguồn 1 pin thành 2 pin, đóng công tắc, quan sát độ sáng đèn và ghi lại số chỉ ampe kế</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left"/>
              <w:textAlignment w:val="auto"/>
              <w:rPr>
                <w:rFonts w:hint="default"/>
                <w:sz w:val="26"/>
                <w:szCs w:val="26"/>
                <w:lang w:val="vi-VN"/>
              </w:rPr>
            </w:pPr>
            <w:r>
              <w:rPr>
                <w:rFonts w:hint="default"/>
                <w:sz w:val="26"/>
                <w:szCs w:val="26"/>
                <w:lang w:val="vi-VN"/>
              </w:rPr>
              <w:t>1. Hoàn thành bảng sau</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671"/>
              <w:gridCol w:w="3431"/>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71" w:type="dxa"/>
                  <w:shd w:val="clear" w:color="auto" w:fill="E2EFDA" w:themeFill="accent6" w:themeFillTint="32"/>
                  <w:vAlign w:val="center"/>
                </w:tcPr>
                <w:p>
                  <w:pPr>
                    <w:pStyle w:val="11"/>
                    <w:keepNext w:val="0"/>
                    <w:keepLines w:val="0"/>
                    <w:widowControl/>
                    <w:suppressLineNumbers w:val="0"/>
                    <w:jc w:val="center"/>
                    <w:rPr>
                      <w:rFonts w:hint="default" w:ascii="Times New Roman" w:hAnsi="Times New Roman" w:cs="Times New Roman"/>
                      <w:b w:val="0"/>
                      <w:bCs w:val="0"/>
                      <w:sz w:val="26"/>
                      <w:szCs w:val="26"/>
                      <w:vertAlign w:val="baseline"/>
                      <w:lang w:val="vi-VN"/>
                    </w:rPr>
                  </w:pPr>
                  <w:r>
                    <w:rPr>
                      <w:rFonts w:hint="default" w:ascii="Times New Roman" w:hAnsi="Times New Roman" w:cs="Times New Roman"/>
                      <w:b w:val="0"/>
                      <w:bCs w:val="0"/>
                      <w:color w:val="222222"/>
                      <w:sz w:val="26"/>
                      <w:szCs w:val="26"/>
                    </w:rPr>
                    <w:t>Số pin</w:t>
                  </w:r>
                </w:p>
              </w:tc>
              <w:tc>
                <w:tcPr>
                  <w:tcW w:w="3431" w:type="dxa"/>
                  <w:shd w:val="clear" w:color="auto" w:fill="E2EFDA" w:themeFill="accent6" w:themeFillTint="32"/>
                  <w:vAlign w:val="center"/>
                </w:tcPr>
                <w:p>
                  <w:pPr>
                    <w:pStyle w:val="11"/>
                    <w:keepNext w:val="0"/>
                    <w:keepLines w:val="0"/>
                    <w:widowControl/>
                    <w:suppressLineNumbers w:val="0"/>
                    <w:jc w:val="center"/>
                    <w:rPr>
                      <w:rFonts w:hint="default" w:ascii="Times New Roman" w:hAnsi="Times New Roman" w:cs="Times New Roman"/>
                      <w:b w:val="0"/>
                      <w:bCs w:val="0"/>
                      <w:sz w:val="26"/>
                      <w:szCs w:val="26"/>
                      <w:vertAlign w:val="baseline"/>
                      <w:lang w:val="vi-VN"/>
                    </w:rPr>
                  </w:pPr>
                  <w:r>
                    <w:rPr>
                      <w:rFonts w:hint="default" w:ascii="Times New Roman" w:hAnsi="Times New Roman" w:cs="Times New Roman"/>
                      <w:b w:val="0"/>
                      <w:bCs w:val="0"/>
                      <w:color w:val="222222"/>
                      <w:sz w:val="26"/>
                      <w:szCs w:val="26"/>
                    </w:rPr>
                    <w:t>Số chỉ ampe kế</w:t>
                  </w:r>
                </w:p>
              </w:tc>
              <w:tc>
                <w:tcPr>
                  <w:tcW w:w="2553" w:type="dxa"/>
                  <w:shd w:val="clear" w:color="auto" w:fill="E2EFDA" w:themeFill="accent6" w:themeFillTint="32"/>
                  <w:vAlign w:val="center"/>
                </w:tcPr>
                <w:p>
                  <w:pPr>
                    <w:pStyle w:val="11"/>
                    <w:keepNext w:val="0"/>
                    <w:keepLines w:val="0"/>
                    <w:widowControl/>
                    <w:suppressLineNumbers w:val="0"/>
                    <w:jc w:val="center"/>
                    <w:rPr>
                      <w:rFonts w:hint="default" w:ascii="Times New Roman" w:hAnsi="Times New Roman" w:cs="Times New Roman"/>
                      <w:b w:val="0"/>
                      <w:bCs w:val="0"/>
                      <w:sz w:val="26"/>
                      <w:szCs w:val="26"/>
                      <w:vertAlign w:val="baseline"/>
                      <w:lang w:val="vi-VN"/>
                    </w:rPr>
                  </w:pPr>
                  <w:r>
                    <w:rPr>
                      <w:rFonts w:hint="default" w:ascii="Times New Roman" w:hAnsi="Times New Roman" w:cs="Times New Roman"/>
                      <w:b w:val="0"/>
                      <w:bCs w:val="0"/>
                      <w:color w:val="222222"/>
                      <w:sz w:val="26"/>
                      <w:szCs w:val="26"/>
                    </w:rPr>
                    <w:t>Độ sáng của đèn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71" w:type="dxa"/>
                </w:tcPr>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center"/>
                    <w:textAlignment w:val="auto"/>
                    <w:rPr>
                      <w:rFonts w:hint="default"/>
                      <w:sz w:val="26"/>
                      <w:szCs w:val="26"/>
                      <w:vertAlign w:val="baseline"/>
                      <w:lang w:val="vi-VN"/>
                    </w:rPr>
                  </w:pPr>
                  <w:r>
                    <w:rPr>
                      <w:rFonts w:hint="default"/>
                      <w:sz w:val="26"/>
                      <w:szCs w:val="26"/>
                      <w:vertAlign w:val="baseline"/>
                      <w:lang w:val="vi-VN"/>
                    </w:rPr>
                    <w:t>1</w:t>
                  </w:r>
                </w:p>
              </w:tc>
              <w:tc>
                <w:tcPr>
                  <w:tcW w:w="3431" w:type="dxa"/>
                </w:tcPr>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left"/>
                    <w:textAlignment w:val="auto"/>
                    <w:rPr>
                      <w:rFonts w:hint="default"/>
                      <w:sz w:val="26"/>
                      <w:szCs w:val="26"/>
                      <w:vertAlign w:val="baseline"/>
                      <w:lang w:val="vi-VN"/>
                    </w:rPr>
                  </w:pPr>
                </w:p>
              </w:tc>
              <w:tc>
                <w:tcPr>
                  <w:tcW w:w="2553" w:type="dxa"/>
                </w:tcPr>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left"/>
                    <w:textAlignment w:val="auto"/>
                    <w:rPr>
                      <w:rFonts w:hint="default"/>
                      <w:sz w:val="26"/>
                      <w:szCs w:val="26"/>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71" w:type="dxa"/>
                </w:tcPr>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center"/>
                    <w:textAlignment w:val="auto"/>
                    <w:rPr>
                      <w:rFonts w:hint="default"/>
                      <w:sz w:val="26"/>
                      <w:szCs w:val="26"/>
                      <w:vertAlign w:val="baseline"/>
                      <w:lang w:val="vi-VN"/>
                    </w:rPr>
                  </w:pPr>
                  <w:r>
                    <w:rPr>
                      <w:rFonts w:hint="default"/>
                      <w:sz w:val="26"/>
                      <w:szCs w:val="26"/>
                      <w:vertAlign w:val="baseline"/>
                      <w:lang w:val="vi-VN"/>
                    </w:rPr>
                    <w:t>2</w:t>
                  </w:r>
                </w:p>
              </w:tc>
              <w:tc>
                <w:tcPr>
                  <w:tcW w:w="3431" w:type="dxa"/>
                </w:tcPr>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left"/>
                    <w:textAlignment w:val="auto"/>
                    <w:rPr>
                      <w:rFonts w:hint="default"/>
                      <w:sz w:val="26"/>
                      <w:szCs w:val="26"/>
                      <w:vertAlign w:val="baseline"/>
                      <w:lang w:val="vi-VN"/>
                    </w:rPr>
                  </w:pPr>
                </w:p>
              </w:tc>
              <w:tc>
                <w:tcPr>
                  <w:tcW w:w="2553" w:type="dxa"/>
                </w:tcPr>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left"/>
                    <w:textAlignment w:val="auto"/>
                    <w:rPr>
                      <w:rFonts w:hint="default"/>
                      <w:sz w:val="26"/>
                      <w:szCs w:val="26"/>
                      <w:vertAlign w:val="baseline"/>
                      <w:lang w:val="vi-VN"/>
                    </w:rPr>
                  </w:pPr>
                </w:p>
              </w:tc>
            </w:tr>
          </w:tbl>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left"/>
              <w:textAlignment w:val="auto"/>
              <w:rPr>
                <w:rFonts w:hint="default"/>
                <w:sz w:val="26"/>
                <w:szCs w:val="26"/>
                <w:lang w:val="vi-VN"/>
              </w:rPr>
            </w:pPr>
            <w:r>
              <w:rPr>
                <w:rFonts w:hint="default"/>
                <w:sz w:val="26"/>
                <w:szCs w:val="26"/>
                <w:lang w:val="vi-VN"/>
              </w:rPr>
              <w:t>2. Nhận xét mối quan hệ giữa số chỉ ampe kế và độ sáng của đèn</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firstLine="260" w:firstLineChars="100"/>
              <w:jc w:val="left"/>
              <w:textAlignment w:val="auto"/>
              <w:rPr>
                <w:rFonts w:hint="default"/>
                <w:sz w:val="26"/>
                <w:szCs w:val="26"/>
                <w:lang w:val="vi-VN"/>
              </w:rPr>
            </w:pPr>
            <w:r>
              <w:rPr>
                <w:rFonts w:ascii="Times New Roman" w:hAnsi="Times New Roman" w:cs="Times New Roman"/>
                <w:sz w:val="26"/>
                <w:szCs w:val="26"/>
              </w:rPr>
              <w:t>- GV giới thiệu</w:t>
            </w:r>
            <w:r>
              <w:rPr>
                <w:rFonts w:hint="default" w:cs="Times New Roman"/>
                <w:sz w:val="26"/>
                <w:szCs w:val="26"/>
                <w:lang w:val="vi-VN"/>
              </w:rPr>
              <w:t xml:space="preserve"> cách n</w:t>
            </w:r>
            <w:r>
              <w:rPr>
                <w:rFonts w:ascii="Times New Roman" w:hAnsi="Times New Roman" w:cs="Times New Roman"/>
                <w:sz w:val="26"/>
                <w:szCs w:val="26"/>
              </w:rPr>
              <w:t>h</w:t>
            </w:r>
            <w:r>
              <w:rPr>
                <w:rFonts w:hint="default" w:cs="Times New Roman"/>
                <w:sz w:val="26"/>
                <w:szCs w:val="26"/>
                <w:lang w:val="vi-VN"/>
              </w:rPr>
              <w:t>ậ</w:t>
            </w:r>
            <w:r>
              <w:rPr>
                <w:rFonts w:ascii="Times New Roman" w:hAnsi="Times New Roman" w:cs="Times New Roman"/>
                <w:sz w:val="26"/>
                <w:szCs w:val="26"/>
              </w:rPr>
              <w:t xml:space="preserve">n biết được </w:t>
            </w:r>
            <w:r>
              <w:rPr>
                <w:rFonts w:hint="default" w:cs="Times New Roman"/>
                <w:sz w:val="26"/>
                <w:szCs w:val="26"/>
                <w:lang w:val="vi-VN"/>
              </w:rPr>
              <w:t xml:space="preserve">ampe kế </w:t>
            </w:r>
            <w:r>
              <w:rPr>
                <w:rFonts w:ascii="Times New Roman" w:hAnsi="Times New Roman" w:cs="Times New Roman"/>
                <w:sz w:val="26"/>
                <w:szCs w:val="26"/>
              </w:rPr>
              <w:t xml:space="preserve">là dụng cụ để đo hiệu điện thế trên mặt  </w:t>
            </w:r>
            <w:r>
              <w:rPr>
                <w:rFonts w:hint="default" w:cs="Times New Roman"/>
                <w:sz w:val="26"/>
                <w:szCs w:val="26"/>
                <w:lang w:val="vi-VN"/>
              </w:rPr>
              <w:t xml:space="preserve">ampe </w:t>
            </w:r>
            <w:r>
              <w:rPr>
                <w:rFonts w:ascii="Times New Roman" w:hAnsi="Times New Roman" w:cs="Times New Roman"/>
                <w:sz w:val="26"/>
                <w:szCs w:val="26"/>
              </w:rPr>
              <w:t xml:space="preserve"> kế ghi chữ </w:t>
            </w:r>
            <w:r>
              <w:rPr>
                <w:rFonts w:hint="default" w:cs="Times New Roman"/>
                <w:sz w:val="26"/>
                <w:szCs w:val="26"/>
                <w:lang w:val="vi-VN"/>
              </w:rPr>
              <w:t>A</w:t>
            </w:r>
          </w:p>
          <w:p>
            <w:pPr>
              <w:pStyle w:val="4"/>
              <w:pageBreakBefore w:val="0"/>
              <w:widowControl/>
              <w:kinsoku/>
              <w:wordWrap/>
              <w:overflowPunct/>
              <w:topLinePunct w:val="0"/>
              <w:autoSpaceDE/>
              <w:autoSpaceDN/>
              <w:bidi w:val="0"/>
              <w:adjustRightInd/>
              <w:snapToGrid/>
              <w:spacing w:before="40" w:after="40" w:line="276" w:lineRule="auto"/>
              <w:ind w:left="-5" w:firstLine="289"/>
              <w:textAlignment w:val="auto"/>
              <w:rPr>
                <w:rFonts w:hint="default" w:ascii="Times New Roman" w:hAnsi="Times New Roman" w:eastAsia="Times New Roman" w:cs="Times New Roman"/>
                <w:b/>
                <w:sz w:val="26"/>
                <w:szCs w:val="26"/>
              </w:rPr>
            </w:pPr>
            <w:r>
              <w:rPr>
                <w:rFonts w:hint="default" w:ascii="Times New Roman" w:hAnsi="Times New Roman" w:cs="Times New Roman"/>
                <w:color w:val="0070C0"/>
                <w:sz w:val="26"/>
                <w:szCs w:val="26"/>
              </w:rPr>
              <w:t>Vận dụng</w:t>
            </w:r>
            <w:r>
              <w:rPr>
                <w:rFonts w:hint="default" w:cs="Times New Roman"/>
                <w:color w:val="0070C0"/>
                <w:sz w:val="26"/>
                <w:szCs w:val="26"/>
                <w:lang w:val="vi-VN"/>
              </w:rPr>
              <w:t xml:space="preserve">: </w:t>
            </w:r>
            <w:r>
              <w:rPr>
                <w:rFonts w:hint="default" w:ascii="Times New Roman" w:hAnsi="Times New Roman" w:eastAsia="Open Sans" w:cs="Times New Roman"/>
                <w:b w:val="0"/>
                <w:bCs/>
                <w:i w:val="0"/>
                <w:iCs w:val="0"/>
                <w:color w:val="auto"/>
                <w:spacing w:val="0"/>
                <w:sz w:val="26"/>
                <w:szCs w:val="26"/>
                <w:shd w:val="clear" w:fill="FFFFFF"/>
                <w:lang w:val="vi-VN"/>
              </w:rPr>
              <w:t xml:space="preserve"> </w:t>
            </w:r>
            <w:r>
              <w:rPr>
                <w:rFonts w:hint="default" w:eastAsia="Open Sans" w:cs="Times New Roman"/>
                <w:b w:val="0"/>
                <w:bCs/>
                <w:i w:val="0"/>
                <w:iCs w:val="0"/>
                <w:color w:val="auto"/>
                <w:spacing w:val="0"/>
                <w:sz w:val="26"/>
                <w:szCs w:val="26"/>
                <w:shd w:val="clear" w:fill="FFFFFF"/>
                <w:lang w:val="vi-VN"/>
              </w:rPr>
              <w:t>Quan sát hình sau, k</w:t>
            </w:r>
            <w:r>
              <w:rPr>
                <w:rFonts w:hint="default" w:ascii="Times New Roman" w:hAnsi="Times New Roman"/>
                <w:b w:val="0"/>
                <w:bCs/>
                <w:color w:val="auto"/>
                <w:sz w:val="26"/>
                <w:szCs w:val="26"/>
                <w:lang w:val="vi-VN"/>
              </w:rPr>
              <w:t>hi sử dụng ampe kế để đo cường độ dòng điện, cần mắc ampe kế vào mạch điện như thế nào?</w:t>
            </w:r>
          </w:p>
        </w:tc>
        <w:tc>
          <w:tcPr>
            <w:tcW w:w="2590" w:type="dxa"/>
            <w:vAlign w:val="center"/>
          </w:tcPr>
          <w:p>
            <w:pPr>
              <w:pageBreakBefore w:val="0"/>
              <w:widowControl/>
              <w:kinsoku/>
              <w:wordWrap/>
              <w:overflowPunct/>
              <w:topLinePunct w:val="0"/>
              <w:autoSpaceDE/>
              <w:autoSpaceDN/>
              <w:bidi w:val="0"/>
              <w:adjustRightInd/>
              <w:snapToGrid/>
              <w:spacing w:before="40" w:after="40" w:line="276" w:lineRule="auto"/>
              <w:ind w:left="1" w:leftChars="0"/>
              <w:jc w:val="center"/>
              <w:textAlignment w:val="auto"/>
              <w:rPr>
                <w:rFonts w:hint="default" w:ascii="Times New Roman" w:hAnsi="Times New Roman" w:eastAsia="Times New Roman" w:cs="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1" w:type="dxa"/>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Hướng dẫn HS thực hiện nhiệm vụ</w:t>
            </w:r>
          </w:p>
          <w:p>
            <w:pPr>
              <w:rPr>
                <w:sz w:val="26"/>
                <w:szCs w:val="26"/>
                <w:lang w:val="nl-NL"/>
              </w:rPr>
            </w:pPr>
            <w:r>
              <w:rPr>
                <w:sz w:val="26"/>
                <w:szCs w:val="26"/>
                <w:lang w:val="nl-NL"/>
              </w:rPr>
              <w:t>Làm việc cá nhân</w:t>
            </w:r>
            <w:r>
              <w:rPr>
                <w:rFonts w:hint="default"/>
                <w:sz w:val="26"/>
                <w:szCs w:val="26"/>
                <w:lang w:val="vi-VN"/>
              </w:rPr>
              <w:t xml:space="preserve">: </w:t>
            </w:r>
            <w:r>
              <w:rPr>
                <w:sz w:val="26"/>
                <w:szCs w:val="26"/>
                <w:lang w:val="nl-NL"/>
              </w:rPr>
              <w:t xml:space="preserve">Nêu kí hiệu, đơn vị và dụng cụ đo </w:t>
            </w:r>
            <w:r>
              <w:rPr>
                <w:sz w:val="26"/>
                <w:szCs w:val="26"/>
                <w:lang w:val="sv-SE"/>
              </w:rPr>
              <w:t>cường độ dòng điện</w:t>
            </w:r>
            <w:r>
              <w:rPr>
                <w:rFonts w:hint="default"/>
                <w:sz w:val="26"/>
                <w:szCs w:val="26"/>
                <w:lang w:val="vi-VN"/>
              </w:rPr>
              <w:t xml:space="preserve"> trong vòng</w:t>
            </w:r>
            <w:r>
              <w:rPr>
                <w:sz w:val="26"/>
                <w:szCs w:val="26"/>
                <w:lang w:val="nl-NL"/>
              </w:rPr>
              <w:t xml:space="preserve"> 5 phút</w:t>
            </w:r>
          </w:p>
          <w:p>
            <w:pPr>
              <w:tabs>
                <w:tab w:val="left" w:pos="342"/>
              </w:tabs>
              <w:spacing w:line="360" w:lineRule="exact"/>
              <w:rPr>
                <w:i/>
                <w:sz w:val="26"/>
                <w:szCs w:val="26"/>
                <w:lang w:val="nl-NL"/>
              </w:rPr>
            </w:pPr>
            <w:r>
              <w:rPr>
                <w:rFonts w:hint="default"/>
                <w:sz w:val="26"/>
                <w:szCs w:val="26"/>
                <w:lang w:val="vi-VN"/>
              </w:rPr>
              <w:t>- Học sinh thảo luận nhóm</w:t>
            </w:r>
            <w:r>
              <w:rPr>
                <w:sz w:val="26"/>
                <w:szCs w:val="26"/>
                <w:lang w:val="nl-NL"/>
              </w:rPr>
              <w:t xml:space="preserve"> quan sát ampe kế, yêu cầu mô tả và nêu công dụng của nó</w:t>
            </w:r>
            <w:r>
              <w:rPr>
                <w:rFonts w:hint="default"/>
                <w:sz w:val="26"/>
                <w:szCs w:val="26"/>
                <w:lang w:val="vi-VN"/>
              </w:rPr>
              <w:t xml:space="preserve">, </w:t>
            </w:r>
            <w:r>
              <w:rPr>
                <w:sz w:val="26"/>
                <w:szCs w:val="26"/>
                <w:lang w:val="nl-NL"/>
              </w:rPr>
              <w:t xml:space="preserve">thảo luận để rút ra được </w:t>
            </w:r>
            <w:r>
              <w:rPr>
                <w:i/>
                <w:sz w:val="26"/>
                <w:szCs w:val="26"/>
                <w:lang w:val="nl-NL"/>
              </w:rPr>
              <w:t>đặc điểm của ampe kế?</w:t>
            </w:r>
          </w:p>
          <w:p>
            <w:pPr>
              <w:tabs>
                <w:tab w:val="left" w:pos="342"/>
              </w:tabs>
              <w:spacing w:line="360" w:lineRule="exact"/>
              <w:rPr>
                <w:rFonts w:hint="default" w:ascii="Times New Roman" w:hAnsi="Times New Roman" w:eastAsia="Times New Roman" w:cs="Times New Roman"/>
                <w:b/>
                <w:sz w:val="26"/>
                <w:szCs w:val="26"/>
              </w:rPr>
            </w:pPr>
            <w:r>
              <w:rPr>
                <w:rFonts w:hint="default"/>
                <w:sz w:val="26"/>
                <w:szCs w:val="26"/>
                <w:lang w:val="vi-VN"/>
              </w:rPr>
              <w:t xml:space="preserve">- </w:t>
            </w:r>
            <w:r>
              <w:rPr>
                <w:sz w:val="26"/>
                <w:szCs w:val="26"/>
                <w:lang w:val="nl-NL"/>
              </w:rPr>
              <w:t>Các nhóm HS nghiên cứu và tiến hành thí nghiệm</w:t>
            </w:r>
          </w:p>
        </w:tc>
        <w:tc>
          <w:tcPr>
            <w:tcW w:w="2590" w:type="dxa"/>
            <w:vAlign w:val="center"/>
          </w:tcPr>
          <w:p>
            <w:pPr>
              <w:pageBreakBefore w:val="0"/>
              <w:widowControl/>
              <w:kinsoku/>
              <w:wordWrap/>
              <w:overflowPunct/>
              <w:topLinePunct w:val="0"/>
              <w:autoSpaceDE/>
              <w:autoSpaceDN/>
              <w:bidi w:val="0"/>
              <w:adjustRightInd/>
              <w:snapToGrid/>
              <w:spacing w:before="40" w:after="40" w:line="276" w:lineRule="auto"/>
              <w:ind w:left="1" w:leftChars="0"/>
              <w:jc w:val="center"/>
              <w:textAlignment w:val="auto"/>
              <w:rPr>
                <w:rFonts w:hint="default" w:ascii="Times New Roman" w:hAnsi="Times New Roman" w:eastAsia="Times New Roman" w:cs="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1" w:type="dxa"/>
            <w:vAlign w:val="center"/>
          </w:tcPr>
          <w:p>
            <w:pPr>
              <w:keepNext w:val="0"/>
              <w:keepLines w:val="0"/>
              <w:pageBreakBefore w:val="0"/>
              <w:widowControl/>
              <w:kinsoku/>
              <w:wordWrap/>
              <w:overflowPunct/>
              <w:topLinePunct w:val="0"/>
              <w:autoSpaceDE/>
              <w:autoSpaceDN/>
              <w:bidi w:val="0"/>
              <w:adjustRightInd/>
              <w:snapToGrid/>
              <w:spacing w:before="40" w:after="8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Báo cáo kết quả:</w:t>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w:t>
            </w:r>
            <w:r>
              <w:rPr>
                <w:rFonts w:hint="default"/>
                <w:sz w:val="26"/>
                <w:szCs w:val="26"/>
                <w:lang w:val="vi-VN"/>
              </w:rPr>
              <w:t xml:space="preserve"> </w:t>
            </w:r>
            <w:r>
              <w:rPr>
                <w:sz w:val="26"/>
                <w:szCs w:val="26"/>
                <w:lang w:val="nl-NL"/>
              </w:rPr>
              <w:t>GV hướng dẫn thảo luận từng câu hỏi trước lớp</w:t>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w:t>
            </w:r>
            <w:r>
              <w:rPr>
                <w:rFonts w:hint="default"/>
                <w:sz w:val="26"/>
                <w:szCs w:val="26"/>
                <w:lang w:val="vi-VN"/>
              </w:rPr>
              <w:t xml:space="preserve"> </w:t>
            </w:r>
            <w:r>
              <w:rPr>
                <w:sz w:val="26"/>
                <w:szCs w:val="26"/>
                <w:lang w:val="nl-NL"/>
              </w:rPr>
              <w:t>Mỗi nhóm cử một đại diện báo cáo trước lớp</w:t>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w:t>
            </w:r>
            <w:r>
              <w:rPr>
                <w:rFonts w:hint="default"/>
                <w:sz w:val="26"/>
                <w:szCs w:val="26"/>
                <w:lang w:val="vi-VN"/>
              </w:rPr>
              <w:t xml:space="preserve"> </w:t>
            </w:r>
            <w:r>
              <w:rPr>
                <w:sz w:val="26"/>
                <w:szCs w:val="26"/>
                <w:lang w:val="nl-NL"/>
              </w:rPr>
              <w:t xml:space="preserve">Các nhóm khác lắng nghe, đưa ra các ý kiến </w:t>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thảo luận.</w:t>
            </w:r>
          </w:p>
          <w:p>
            <w:pPr>
              <w:pStyle w:val="19"/>
              <w:keepNext w:val="0"/>
              <w:keepLines w:val="0"/>
              <w:pageBreakBefore w:val="0"/>
              <w:widowControl/>
              <w:numPr>
                <w:ilvl w:val="0"/>
                <w:numId w:val="0"/>
              </w:numPr>
              <w:kinsoku/>
              <w:wordWrap/>
              <w:overflowPunct/>
              <w:topLinePunct w:val="0"/>
              <w:autoSpaceDE/>
              <w:autoSpaceDN/>
              <w:bidi w:val="0"/>
              <w:adjustRightInd/>
              <w:snapToGrid/>
              <w:spacing w:before="40" w:after="80" w:line="276" w:lineRule="auto"/>
              <w:jc w:val="both"/>
              <w:textAlignment w:val="auto"/>
              <w:rPr>
                <w:sz w:val="26"/>
                <w:szCs w:val="26"/>
                <w:lang w:val="nl-NL"/>
              </w:rPr>
            </w:pPr>
            <w:r>
              <w:rPr>
                <w:sz w:val="26"/>
                <w:szCs w:val="26"/>
                <w:lang w:val="nl-NL"/>
              </w:rPr>
              <w:t>-</w:t>
            </w:r>
            <w:r>
              <w:rPr>
                <w:rFonts w:hint="default"/>
                <w:sz w:val="26"/>
                <w:szCs w:val="26"/>
                <w:lang w:val="vi-VN"/>
              </w:rPr>
              <w:t xml:space="preserve"> </w:t>
            </w:r>
            <w:r>
              <w:rPr>
                <w:sz w:val="26"/>
                <w:szCs w:val="26"/>
                <w:lang w:val="nl-NL"/>
              </w:rPr>
              <w:t>GV xác nhận ý kiến đúng ở từng câu trả lời</w:t>
            </w:r>
          </w:p>
          <w:p>
            <w:pPr>
              <w:pStyle w:val="19"/>
              <w:keepNext w:val="0"/>
              <w:keepLines w:val="0"/>
              <w:pageBreakBefore w:val="0"/>
              <w:widowControl/>
              <w:numPr>
                <w:ilvl w:val="0"/>
                <w:numId w:val="0"/>
              </w:numPr>
              <w:kinsoku/>
              <w:wordWrap/>
              <w:overflowPunct/>
              <w:topLinePunct w:val="0"/>
              <w:autoSpaceDE/>
              <w:autoSpaceDN/>
              <w:bidi w:val="0"/>
              <w:adjustRightInd/>
              <w:snapToGrid/>
              <w:spacing w:before="40" w:after="80" w:line="276" w:lineRule="auto"/>
              <w:jc w:val="both"/>
              <w:textAlignment w:val="auto"/>
              <w:rPr>
                <w:rFonts w:hint="default" w:ascii="Times New Roman" w:hAnsi="Times New Roman" w:eastAsia="Times New Roman" w:cs="Times New Roman"/>
                <w:sz w:val="26"/>
                <w:szCs w:val="26"/>
                <w:lang w:val="vi-VN"/>
              </w:rPr>
            </w:pPr>
            <w:r>
              <w:rPr>
                <w:sz w:val="26"/>
                <w:szCs w:val="26"/>
                <w:lang w:val="nl-NL"/>
              </w:rPr>
              <w:t>.</w:t>
            </w:r>
            <w:r>
              <w:rPr>
                <w:rFonts w:hint="default" w:ascii="Times New Roman" w:hAnsi="Times New Roman" w:eastAsia="Times New Roman" w:cs="Times New Roman"/>
                <w:sz w:val="26"/>
                <w:szCs w:val="26"/>
                <w:lang w:val="vi-VN"/>
              </w:rPr>
              <w:t>- Bài tập vận dụng, cho các nhóm treo kết quả lên bảng, các nhóm đối chiếu, nhận xét, GV chỉnh sửa</w:t>
            </w:r>
          </w:p>
          <w:p>
            <w:pPr>
              <w:pStyle w:val="19"/>
              <w:keepNext w:val="0"/>
              <w:keepLines w:val="0"/>
              <w:pageBreakBefore w:val="0"/>
              <w:widowControl/>
              <w:numPr>
                <w:ilvl w:val="0"/>
                <w:numId w:val="0"/>
              </w:numPr>
              <w:kinsoku/>
              <w:wordWrap/>
              <w:overflowPunct/>
              <w:topLinePunct w:val="0"/>
              <w:autoSpaceDE/>
              <w:autoSpaceDN/>
              <w:bidi w:val="0"/>
              <w:adjustRightInd/>
              <w:snapToGrid/>
              <w:spacing w:before="40" w:after="80" w:line="276" w:lineRule="auto"/>
              <w:ind w:left="0" w:leftChars="0" w:firstLine="0" w:firstLineChars="0"/>
              <w:jc w:val="both"/>
              <w:textAlignment w:val="auto"/>
              <w:rPr>
                <w:rFonts w:hint="default"/>
                <w:sz w:val="26"/>
                <w:szCs w:val="26"/>
                <w:lang w:val="vi-VN"/>
              </w:rPr>
            </w:pPr>
            <w:r>
              <w:rPr>
                <w:rFonts w:hint="default" w:ascii="Times New Roman" w:hAnsi="Times New Roman" w:eastAsia="Times New Roman" w:cs="Times New Roman"/>
                <w:sz w:val="26"/>
                <w:szCs w:val="26"/>
                <w:lang w:val="vi-VN"/>
              </w:rPr>
              <w:t xml:space="preserve">- </w:t>
            </w:r>
            <w:r>
              <w:rPr>
                <w:rFonts w:hint="default" w:ascii="Times New Roman" w:hAnsi="Times New Roman" w:eastAsia="Times New Roman" w:cs="Times New Roman"/>
                <w:sz w:val="26"/>
                <w:szCs w:val="26"/>
              </w:rPr>
              <w:t xml:space="preserve"> GV kết luận về nội dung kiến thức mà các nhóm đã đưa ra.</w:t>
            </w:r>
          </w:p>
        </w:tc>
        <w:tc>
          <w:tcPr>
            <w:tcW w:w="2590" w:type="dxa"/>
            <w:vAlign w:val="top"/>
          </w:tcPr>
          <w:p>
            <w:pPr>
              <w:pageBreakBefore w:val="0"/>
              <w:widowControl/>
              <w:kinsoku/>
              <w:wordWrap/>
              <w:overflowPunct/>
              <w:topLinePunct w:val="0"/>
              <w:autoSpaceDE/>
              <w:autoSpaceDN/>
              <w:bidi w:val="0"/>
              <w:adjustRightInd/>
              <w:snapToGrid/>
              <w:spacing w:before="40" w:after="40" w:line="276" w:lineRule="auto"/>
              <w:ind w:right="228"/>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Đại diện học sinh trình bày kết quả.</w:t>
            </w:r>
          </w:p>
          <w:p>
            <w:pPr>
              <w:pageBreakBefore w:val="0"/>
              <w:widowControl/>
              <w:kinsoku/>
              <w:wordWrap/>
              <w:overflowPunct/>
              <w:topLinePunct w:val="0"/>
              <w:autoSpaceDE/>
              <w:autoSpaceDN/>
              <w:bidi w:val="0"/>
              <w:adjustRightInd/>
              <w:snapToGrid/>
              <w:spacing w:before="40" w:after="40" w:line="276" w:lineRule="auto"/>
              <w:ind w:right="228" w:rightChars="0"/>
              <w:jc w:val="both"/>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sz w:val="26"/>
                <w:szCs w:val="26"/>
              </w:rPr>
              <w:t>- Các HS khác cho nhận xét và bổ sung (nếu cần)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1" w:type="dxa"/>
            <w:vAlign w:val="center"/>
          </w:tcPr>
          <w:p>
            <w:pPr>
              <w:keepNext w:val="0"/>
              <w:keepLines w:val="0"/>
              <w:pageBreakBefore w:val="0"/>
              <w:widowControl/>
              <w:kinsoku/>
              <w:wordWrap/>
              <w:overflowPunct/>
              <w:topLinePunct w:val="0"/>
              <w:autoSpaceDE/>
              <w:autoSpaceDN/>
              <w:bidi w:val="0"/>
              <w:adjustRightInd/>
              <w:snapToGrid/>
              <w:spacing w:before="40" w:after="8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Tổng kết</w:t>
            </w:r>
          </w:p>
          <w:p>
            <w:pPr>
              <w:keepNext w:val="0"/>
              <w:keepLines w:val="0"/>
              <w:pageBreakBefore w:val="0"/>
              <w:widowControl/>
              <w:kinsoku/>
              <w:wordWrap/>
              <w:overflowPunct/>
              <w:topLinePunct w:val="0"/>
              <w:autoSpaceDE/>
              <w:autoSpaceDN/>
              <w:bidi w:val="0"/>
              <w:adjustRightInd/>
              <w:snapToGrid/>
              <w:spacing w:before="40" w:after="80"/>
              <w:jc w:val="both"/>
              <w:textAlignment w:val="auto"/>
              <w:rPr>
                <w:b/>
                <w:sz w:val="26"/>
                <w:szCs w:val="26"/>
                <w:u w:val="single"/>
                <w:lang w:val="sv-SE"/>
              </w:rPr>
            </w:pPr>
            <w:r>
              <w:rPr>
                <w:b/>
                <w:sz w:val="26"/>
                <w:szCs w:val="26"/>
                <w:lang w:val="nl-NL"/>
              </w:rPr>
              <w:t xml:space="preserve"> </w:t>
            </w:r>
            <w:r>
              <w:rPr>
                <w:b/>
                <w:bCs/>
                <w:sz w:val="26"/>
                <w:szCs w:val="26"/>
                <w:lang w:val="nl-NL"/>
              </w:rPr>
              <w:t xml:space="preserve">1. </w:t>
            </w:r>
            <w:r>
              <w:rPr>
                <w:b/>
                <w:sz w:val="26"/>
                <w:szCs w:val="26"/>
                <w:u w:val="single"/>
                <w:lang w:val="sv-SE"/>
              </w:rPr>
              <w:t>Cường độ dòng điện:</w:t>
            </w:r>
          </w:p>
          <w:p>
            <w:pPr>
              <w:keepNext w:val="0"/>
              <w:keepLines w:val="0"/>
              <w:pageBreakBefore w:val="0"/>
              <w:widowControl/>
              <w:kinsoku/>
              <w:wordWrap/>
              <w:overflowPunct/>
              <w:topLinePunct w:val="0"/>
              <w:autoSpaceDE/>
              <w:autoSpaceDN/>
              <w:bidi w:val="0"/>
              <w:adjustRightInd/>
              <w:snapToGrid/>
              <w:spacing w:before="40" w:after="80"/>
              <w:jc w:val="both"/>
              <w:textAlignment w:val="auto"/>
              <w:rPr>
                <w:sz w:val="26"/>
                <w:szCs w:val="26"/>
                <w:lang w:val="sv-SE"/>
              </w:rPr>
            </w:pPr>
            <w:r>
              <w:rPr>
                <w:sz w:val="26"/>
                <w:szCs w:val="26"/>
                <w:lang w:val="sv-SE"/>
              </w:rPr>
              <w:t xml:space="preserve">  </w:t>
            </w:r>
            <w:r>
              <w:rPr>
                <w:rFonts w:hint="default"/>
                <w:sz w:val="26"/>
                <w:szCs w:val="26"/>
                <w:lang w:val="sv-SE"/>
              </w:rPr>
              <w:t>Cường độ dòng điện là đại lượng đặc trưng cho độ mạnh yếu của dòng điện</w:t>
            </w:r>
            <w:r>
              <w:rPr>
                <w:rFonts w:hint="default"/>
                <w:sz w:val="26"/>
                <w:szCs w:val="26"/>
                <w:lang w:val="vi-VN"/>
              </w:rPr>
              <w:t xml:space="preserve">. </w:t>
            </w:r>
            <w:r>
              <w:rPr>
                <w:sz w:val="26"/>
                <w:szCs w:val="26"/>
                <w:lang w:val="sv-SE"/>
              </w:rPr>
              <w:t>Dòng điện càng mạnh thì cường độ dòng điện càng lớn.</w:t>
            </w:r>
          </w:p>
          <w:p>
            <w:pPr>
              <w:keepNext w:val="0"/>
              <w:keepLines w:val="0"/>
              <w:pageBreakBefore w:val="0"/>
              <w:widowControl/>
              <w:kinsoku/>
              <w:wordWrap/>
              <w:overflowPunct/>
              <w:topLinePunct w:val="0"/>
              <w:autoSpaceDE/>
              <w:autoSpaceDN/>
              <w:bidi w:val="0"/>
              <w:adjustRightInd/>
              <w:snapToGrid/>
              <w:spacing w:before="40" w:after="80"/>
              <w:ind w:firstLine="720" w:firstLineChars="0"/>
              <w:jc w:val="both"/>
              <w:textAlignment w:val="auto"/>
              <w:rPr>
                <w:sz w:val="26"/>
                <w:szCs w:val="26"/>
                <w:lang w:val="sv-SE"/>
              </w:rPr>
            </w:pPr>
            <w:r>
              <w:rPr>
                <w:rFonts w:hint="default"/>
                <w:sz w:val="26"/>
                <w:szCs w:val="26"/>
                <w:u w:val="none"/>
                <w:lang w:val="vi-VN"/>
              </w:rPr>
              <w:t xml:space="preserve">- </w:t>
            </w:r>
            <w:r>
              <w:rPr>
                <w:sz w:val="26"/>
                <w:szCs w:val="26"/>
                <w:u w:val="none"/>
                <w:lang w:val="sv-SE"/>
              </w:rPr>
              <w:t>Kí hiệu</w:t>
            </w:r>
            <w:r>
              <w:rPr>
                <w:rFonts w:hint="default"/>
                <w:sz w:val="26"/>
                <w:szCs w:val="26"/>
                <w:u w:val="none"/>
                <w:lang w:val="vi-VN"/>
              </w:rPr>
              <w:t xml:space="preserve"> </w:t>
            </w:r>
            <w:r>
              <w:rPr>
                <w:sz w:val="26"/>
                <w:szCs w:val="26"/>
                <w:u w:val="none"/>
                <w:lang w:val="sv-SE"/>
              </w:rPr>
              <w:t>c</w:t>
            </w:r>
            <w:r>
              <w:rPr>
                <w:sz w:val="26"/>
                <w:szCs w:val="26"/>
                <w:lang w:val="sv-SE"/>
              </w:rPr>
              <w:t xml:space="preserve">ường độ dòng điện: </w:t>
            </w:r>
            <w:r>
              <w:rPr>
                <w:rFonts w:hint="default"/>
                <w:sz w:val="26"/>
                <w:szCs w:val="26"/>
                <w:lang w:val="vi-VN"/>
              </w:rPr>
              <w:t xml:space="preserve">chữ </w:t>
            </w:r>
            <w:r>
              <w:rPr>
                <w:sz w:val="26"/>
                <w:szCs w:val="26"/>
                <w:lang w:val="sv-SE"/>
              </w:rPr>
              <w:t>I</w:t>
            </w:r>
          </w:p>
          <w:p>
            <w:pPr>
              <w:keepNext w:val="0"/>
              <w:keepLines w:val="0"/>
              <w:pageBreakBefore w:val="0"/>
              <w:widowControl/>
              <w:kinsoku/>
              <w:wordWrap/>
              <w:overflowPunct/>
              <w:topLinePunct w:val="0"/>
              <w:autoSpaceDE/>
              <w:autoSpaceDN/>
              <w:bidi w:val="0"/>
              <w:adjustRightInd/>
              <w:snapToGrid/>
              <w:spacing w:before="40" w:after="80"/>
              <w:ind w:firstLine="720" w:firstLineChars="0"/>
              <w:textAlignment w:val="auto"/>
              <w:rPr>
                <w:rFonts w:hint="default"/>
                <w:sz w:val="26"/>
                <w:szCs w:val="26"/>
                <w:lang w:val="vi-VN"/>
              </w:rPr>
            </w:pPr>
            <w:r>
              <w:rPr>
                <w:rFonts w:hint="default"/>
                <w:sz w:val="26"/>
                <w:szCs w:val="26"/>
                <w:lang w:val="vi-VN"/>
              </w:rPr>
              <w:t xml:space="preserve">- </w:t>
            </w:r>
            <w:r>
              <w:rPr>
                <w:sz w:val="26"/>
                <w:szCs w:val="26"/>
                <w:lang w:val="sv-SE"/>
              </w:rPr>
              <w:t>Đơn vị: A (ampe), mA (mili ampe)</w:t>
            </w:r>
            <w:r>
              <w:rPr>
                <w:rFonts w:hint="default"/>
                <w:sz w:val="26"/>
                <w:szCs w:val="26"/>
                <w:lang w:val="vi-VN"/>
              </w:rPr>
              <w:t>: 1 A = 1000 mA</w:t>
            </w:r>
          </w:p>
          <w:p>
            <w:pPr>
              <w:keepNext w:val="0"/>
              <w:keepLines w:val="0"/>
              <w:pageBreakBefore w:val="0"/>
              <w:widowControl/>
              <w:kinsoku/>
              <w:wordWrap/>
              <w:overflowPunct/>
              <w:topLinePunct w:val="0"/>
              <w:autoSpaceDE/>
              <w:autoSpaceDN/>
              <w:bidi w:val="0"/>
              <w:adjustRightInd/>
              <w:snapToGrid/>
              <w:spacing w:before="40" w:after="80"/>
              <w:ind w:firstLine="720" w:firstLineChars="0"/>
              <w:textAlignment w:val="auto"/>
              <w:rPr>
                <w:sz w:val="26"/>
                <w:szCs w:val="26"/>
                <w:lang w:val="nl-NL"/>
              </w:rPr>
            </w:pPr>
            <w:r>
              <w:rPr>
                <w:rFonts w:hint="default"/>
                <w:sz w:val="26"/>
                <w:szCs w:val="26"/>
                <w:lang w:val="vi-VN"/>
              </w:rPr>
              <w:t xml:space="preserve">- </w:t>
            </w:r>
            <w:r>
              <w:rPr>
                <w:sz w:val="26"/>
                <w:szCs w:val="26"/>
                <w:lang w:val="nl-NL"/>
              </w:rPr>
              <w:t xml:space="preserve">Ampe kế là dụng cụ dùng để đo </w:t>
            </w:r>
            <w:r>
              <w:rPr>
                <w:sz w:val="26"/>
                <w:szCs w:val="26"/>
                <w:lang w:val="sv-SE"/>
              </w:rPr>
              <w:t>cường độ dòng điện.</w:t>
            </w:r>
            <w:r>
              <w:rPr>
                <w:rFonts w:hint="default"/>
                <w:sz w:val="26"/>
                <w:szCs w:val="26"/>
                <w:lang w:val="vi-VN"/>
              </w:rPr>
              <w:t xml:space="preserve"> </w:t>
            </w:r>
            <w:r>
              <w:rPr>
                <w:sz w:val="26"/>
                <w:szCs w:val="26"/>
                <w:lang w:val="nl-NL"/>
              </w:rPr>
              <w:t>Kí hiệu:</w:t>
            </w:r>
          </w:p>
          <w:p>
            <w:pPr>
              <w:keepNext w:val="0"/>
              <w:keepLines w:val="0"/>
              <w:pageBreakBefore w:val="0"/>
              <w:widowControl/>
              <w:kinsoku/>
              <w:wordWrap/>
              <w:overflowPunct/>
              <w:topLinePunct w:val="0"/>
              <w:autoSpaceDE/>
              <w:autoSpaceDN/>
              <w:bidi w:val="0"/>
              <w:adjustRightInd/>
              <w:snapToGrid/>
              <w:spacing w:before="40" w:after="80"/>
              <w:jc w:val="center"/>
              <w:textAlignment w:val="auto"/>
              <w:rPr>
                <w:rFonts w:hint="default"/>
                <w:sz w:val="26"/>
                <w:szCs w:val="26"/>
                <w:lang w:val="vi-VN"/>
              </w:rPr>
            </w:pPr>
            <w:r>
              <w:rPr>
                <w:sz w:val="26"/>
                <w:szCs w:val="26"/>
              </w:rPr>
              <w:drawing>
                <wp:inline distT="0" distB="0" distL="114300" distR="114300">
                  <wp:extent cx="1029970" cy="455930"/>
                  <wp:effectExtent l="0" t="0" r="11430" b="127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pic:cNvPicPr>
                        </pic:nvPicPr>
                        <pic:blipFill>
                          <a:blip r:embed="rId7">
                            <a:lum bright="-6000" contrast="12000"/>
                          </a:blip>
                          <a:stretch>
                            <a:fillRect/>
                          </a:stretch>
                        </pic:blipFill>
                        <pic:spPr>
                          <a:xfrm>
                            <a:off x="0" y="0"/>
                            <a:ext cx="1029970" cy="45593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Đo cường độ dòng điện bằng ampe kế, cần chú ý:</w:t>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w:t>
            </w:r>
            <w:r>
              <w:rPr>
                <w:rFonts w:hint="default"/>
                <w:sz w:val="26"/>
                <w:szCs w:val="26"/>
                <w:lang w:val="vi-VN"/>
              </w:rPr>
              <w:t xml:space="preserve"> </w:t>
            </w:r>
            <w:r>
              <w:rPr>
                <w:sz w:val="26"/>
                <w:szCs w:val="26"/>
                <w:lang w:val="nl-NL"/>
              </w:rPr>
              <w:t>Mắc đúng cực dương âm.</w:t>
            </w:r>
          </w:p>
          <w:p>
            <w:pPr>
              <w:keepNext w:val="0"/>
              <w:keepLines w:val="0"/>
              <w:pageBreakBefore w:val="0"/>
              <w:widowControl/>
              <w:kinsoku/>
              <w:wordWrap/>
              <w:overflowPunct/>
              <w:topLinePunct w:val="0"/>
              <w:autoSpaceDE/>
              <w:autoSpaceDN/>
              <w:bidi w:val="0"/>
              <w:adjustRightInd/>
              <w:snapToGrid/>
              <w:spacing w:before="40" w:after="80"/>
              <w:textAlignment w:val="auto"/>
              <w:rPr>
                <w:sz w:val="26"/>
                <w:szCs w:val="26"/>
                <w:lang w:val="nl-NL"/>
              </w:rPr>
            </w:pPr>
            <w:r>
              <w:rPr>
                <w:sz w:val="26"/>
                <w:szCs w:val="26"/>
                <w:lang w:val="nl-NL"/>
              </w:rPr>
              <w:t>-</w:t>
            </w:r>
            <w:r>
              <w:rPr>
                <w:rFonts w:hint="default"/>
                <w:sz w:val="26"/>
                <w:szCs w:val="26"/>
                <w:lang w:val="vi-VN"/>
              </w:rPr>
              <w:t xml:space="preserve"> </w:t>
            </w:r>
            <w:r>
              <w:rPr>
                <w:sz w:val="26"/>
                <w:szCs w:val="26"/>
                <w:lang w:val="nl-NL"/>
              </w:rPr>
              <w:t>Chỉnh số 0.</w:t>
            </w:r>
          </w:p>
          <w:p>
            <w:pPr>
              <w:pStyle w:val="19"/>
              <w:keepNext w:val="0"/>
              <w:keepLines w:val="0"/>
              <w:pageBreakBefore w:val="0"/>
              <w:widowControl/>
              <w:numPr>
                <w:ilvl w:val="0"/>
                <w:numId w:val="0"/>
              </w:numPr>
              <w:kinsoku/>
              <w:wordWrap/>
              <w:overflowPunct/>
              <w:topLinePunct w:val="0"/>
              <w:autoSpaceDE/>
              <w:autoSpaceDN/>
              <w:bidi w:val="0"/>
              <w:adjustRightInd/>
              <w:snapToGrid/>
              <w:spacing w:before="40" w:after="80" w:line="276" w:lineRule="auto"/>
              <w:ind w:left="0" w:leftChars="0" w:firstLine="0" w:firstLineChars="0"/>
              <w:jc w:val="both"/>
              <w:textAlignment w:val="auto"/>
              <w:rPr>
                <w:rFonts w:hint="default" w:ascii="Times New Roman" w:hAnsi="Times New Roman" w:eastAsia="Times New Roman" w:cs="Times New Roman"/>
                <w:sz w:val="26"/>
                <w:szCs w:val="26"/>
                <w:lang w:val="vi-VN"/>
              </w:rPr>
            </w:pPr>
            <w:r>
              <w:rPr>
                <w:sz w:val="26"/>
                <w:szCs w:val="26"/>
                <w:lang w:val="nl-NL"/>
              </w:rPr>
              <w:t>-</w:t>
            </w:r>
            <w:r>
              <w:rPr>
                <w:rFonts w:hint="default"/>
                <w:sz w:val="26"/>
                <w:szCs w:val="26"/>
                <w:lang w:val="vi-VN"/>
              </w:rPr>
              <w:t xml:space="preserve"> </w:t>
            </w:r>
            <w:r>
              <w:rPr>
                <w:sz w:val="26"/>
                <w:szCs w:val="26"/>
                <w:lang w:val="nl-NL"/>
              </w:rPr>
              <w:t>Đọc và ghi giá trị cường độ dòng điện đúng qui định.</w:t>
            </w:r>
          </w:p>
        </w:tc>
        <w:tc>
          <w:tcPr>
            <w:tcW w:w="2590" w:type="dxa"/>
            <w:vAlign w:val="top"/>
          </w:tcPr>
          <w:p>
            <w:pPr>
              <w:pageBreakBefore w:val="0"/>
              <w:widowControl/>
              <w:kinsoku/>
              <w:wordWrap/>
              <w:overflowPunct/>
              <w:topLinePunct w:val="0"/>
              <w:autoSpaceDE/>
              <w:autoSpaceDN/>
              <w:bidi w:val="0"/>
              <w:adjustRightInd/>
              <w:snapToGrid/>
              <w:spacing w:before="40" w:after="40" w:line="276" w:lineRule="auto"/>
              <w:ind w:right="228" w:rightChars="0"/>
              <w:jc w:val="both"/>
              <w:textAlignment w:val="auto"/>
              <w:rPr>
                <w:rFonts w:hint="default" w:ascii="Times New Roman" w:hAnsi="Times New Roman" w:eastAsia="Times New Roman" w:cs="Times New Roman"/>
                <w:sz w:val="26"/>
                <w:szCs w:val="26"/>
              </w:rPr>
            </w:pPr>
          </w:p>
        </w:tc>
      </w:tr>
    </w:tbl>
    <w:p>
      <w:pPr>
        <w:pStyle w:val="5"/>
        <w:keepNext/>
        <w:keepLines/>
        <w:pageBreakBefore w:val="0"/>
        <w:widowControl/>
        <w:kinsoku/>
        <w:wordWrap/>
        <w:overflowPunct/>
        <w:topLinePunct w:val="0"/>
        <w:autoSpaceDE/>
        <w:autoSpaceDN/>
        <w:bidi w:val="0"/>
        <w:adjustRightInd/>
        <w:snapToGrid/>
        <w:spacing w:before="160" w:after="40" w:line="276" w:lineRule="auto"/>
        <w:ind w:left="-6" w:hanging="11"/>
        <w:textAlignment w:val="auto"/>
        <w:rPr>
          <w:rFonts w:hint="default" w:ascii="Times New Roman" w:hAnsi="Times New Roman" w:cs="Times New Roman"/>
          <w:color w:val="7030A0"/>
          <w:sz w:val="26"/>
          <w:szCs w:val="26"/>
          <w:lang w:val="vi-VN"/>
        </w:rPr>
      </w:pPr>
      <w:r>
        <w:rPr>
          <w:rFonts w:hint="default" w:ascii="Times New Roman" w:hAnsi="Times New Roman" w:cs="Times New Roman"/>
          <w:color w:val="7030A0"/>
          <w:sz w:val="26"/>
          <w:szCs w:val="26"/>
        </w:rPr>
        <w:t xml:space="preserve">Hoạt động </w:t>
      </w:r>
      <w:r>
        <w:rPr>
          <w:rFonts w:hint="default" w:ascii="Times New Roman" w:hAnsi="Times New Roman" w:cs="Times New Roman"/>
          <w:color w:val="7030A0"/>
          <w:sz w:val="26"/>
          <w:szCs w:val="26"/>
          <w:lang w:val="vi-VN"/>
        </w:rPr>
        <w:t>2.2</w:t>
      </w:r>
      <w:r>
        <w:rPr>
          <w:rFonts w:hint="default" w:ascii="Times New Roman" w:hAnsi="Times New Roman" w:cs="Times New Roman"/>
          <w:color w:val="7030A0"/>
          <w:sz w:val="26"/>
          <w:szCs w:val="26"/>
        </w:rPr>
        <w:t xml:space="preserve">: Tìm hiểu </w:t>
      </w:r>
      <w:r>
        <w:rPr>
          <w:rFonts w:hint="default" w:cs="Times New Roman"/>
          <w:color w:val="7030A0"/>
          <w:sz w:val="26"/>
          <w:szCs w:val="26"/>
          <w:lang w:val="vi-VN"/>
        </w:rPr>
        <w:t>hiệu điện thế</w:t>
      </w:r>
    </w:p>
    <w:p>
      <w:pPr>
        <w:pStyle w:val="19"/>
        <w:keepNext w:val="0"/>
        <w:keepLines w:val="0"/>
        <w:pageBreakBefore w:val="0"/>
        <w:widowControl/>
        <w:numPr>
          <w:ilvl w:val="0"/>
          <w:numId w:val="6"/>
        </w:numPr>
        <w:tabs>
          <w:tab w:val="left" w:pos="284"/>
        </w:tabs>
        <w:kinsoku/>
        <w:wordWrap/>
        <w:overflowPunct/>
        <w:topLinePunct w:val="0"/>
        <w:autoSpaceDE/>
        <w:autoSpaceDN/>
        <w:bidi w:val="0"/>
        <w:adjustRightInd/>
        <w:snapToGrid/>
        <w:spacing w:before="40" w:after="80" w:line="276" w:lineRule="auto"/>
        <w:ind w:left="0"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b/>
          <w:color w:val="C00000"/>
          <w:sz w:val="26"/>
          <w:szCs w:val="26"/>
        </w:rPr>
        <w:t>Mục tiêu:</w:t>
      </w:r>
      <w:r>
        <w:rPr>
          <w:rFonts w:hint="default" w:ascii="Times New Roman" w:hAnsi="Times New Roman" w:eastAsia="Times New Roman" w:cs="Times New Roman"/>
          <w:sz w:val="26"/>
          <w:szCs w:val="26"/>
          <w:lang w:val="vi-VN"/>
        </w:rPr>
        <w:t xml:space="preserve"> </w:t>
      </w:r>
    </w:p>
    <w:p>
      <w:pPr>
        <w:keepNext w:val="0"/>
        <w:keepLines w:val="0"/>
        <w:pageBreakBefore w:val="0"/>
        <w:widowControl/>
        <w:tabs>
          <w:tab w:val="left" w:pos="284"/>
        </w:tabs>
        <w:kinsoku/>
        <w:wordWrap/>
        <w:overflowPunct/>
        <w:topLinePunct w:val="0"/>
        <w:autoSpaceDE/>
        <w:autoSpaceDN/>
        <w:bidi w:val="0"/>
        <w:adjustRightInd/>
        <w:snapToGrid/>
        <w:spacing w:before="40" w:after="80" w:line="276" w:lineRule="auto"/>
        <w:ind w:firstLine="142"/>
        <w:jc w:val="both"/>
        <w:textAlignment w:val="auto"/>
        <w:rPr>
          <w:rFonts w:hint="default" w:eastAsia="Times New Roman" w:cs="Times New Roman"/>
          <w:sz w:val="26"/>
          <w:szCs w:val="26"/>
          <w:lang w:val="vi-VN"/>
        </w:rPr>
      </w:pPr>
      <w:r>
        <w:rPr>
          <w:rFonts w:hint="default" w:eastAsia="Times New Roman" w:cs="Times New Roman"/>
          <w:sz w:val="26"/>
          <w:szCs w:val="26"/>
          <w:lang w:val="vi-VN"/>
        </w:rPr>
        <w:t>- Thực hiện thí nghiệm để nêu được khả năng sinh ra dòng điện của pin (hay acquy) được đo bằng hiệu điện thế (còn gọi điện áp) giữa hai cực của nó.</w:t>
      </w:r>
    </w:p>
    <w:p>
      <w:pPr>
        <w:keepNext w:val="0"/>
        <w:keepLines w:val="0"/>
        <w:pageBreakBefore w:val="0"/>
        <w:widowControl/>
        <w:tabs>
          <w:tab w:val="left" w:pos="284"/>
        </w:tabs>
        <w:kinsoku/>
        <w:wordWrap/>
        <w:overflowPunct/>
        <w:topLinePunct w:val="0"/>
        <w:autoSpaceDE/>
        <w:autoSpaceDN/>
        <w:bidi w:val="0"/>
        <w:adjustRightInd/>
        <w:snapToGrid/>
        <w:spacing w:before="40" w:after="80" w:line="276" w:lineRule="auto"/>
        <w:ind w:firstLine="142"/>
        <w:jc w:val="both"/>
        <w:textAlignment w:val="auto"/>
        <w:rPr>
          <w:rFonts w:hint="default" w:ascii="Times New Roman" w:hAnsi="Times New Roman" w:eastAsia="Times New Roman" w:cs="Times New Roman"/>
          <w:sz w:val="26"/>
          <w:szCs w:val="26"/>
          <w:lang w:val="vi-VN"/>
        </w:rPr>
      </w:pPr>
      <w:r>
        <w:rPr>
          <w:rFonts w:hint="default" w:eastAsia="Times New Roman" w:cs="Times New Roman"/>
          <w:sz w:val="26"/>
          <w:szCs w:val="26"/>
          <w:lang w:val="vi-VN"/>
        </w:rPr>
        <w:t>- Nêu được đơn vị đo hiệu điện thế.</w:t>
      </w:r>
    </w:p>
    <w:p>
      <w:pPr>
        <w:pStyle w:val="19"/>
        <w:keepNext w:val="0"/>
        <w:keepLines w:val="0"/>
        <w:pageBreakBefore w:val="0"/>
        <w:widowControl/>
        <w:numPr>
          <w:ilvl w:val="0"/>
          <w:numId w:val="6"/>
        </w:numPr>
        <w:tabs>
          <w:tab w:val="left" w:pos="284"/>
        </w:tabs>
        <w:kinsoku/>
        <w:wordWrap/>
        <w:overflowPunct/>
        <w:topLinePunct w:val="0"/>
        <w:autoSpaceDE/>
        <w:autoSpaceDN/>
        <w:bidi w:val="0"/>
        <w:adjustRightInd/>
        <w:snapToGrid/>
        <w:spacing w:before="40" w:after="80" w:line="276" w:lineRule="auto"/>
        <w:ind w:hanging="86"/>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Nội dung:</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jc w:val="both"/>
        <w:textAlignment w:val="auto"/>
        <w:rPr>
          <w:rFonts w:hint="default" w:eastAsia="Times New Roman" w:cs="Times New Roman"/>
          <w:sz w:val="26"/>
          <w:szCs w:val="26"/>
          <w:lang w:val="vi-VN"/>
        </w:rPr>
      </w:pPr>
      <w:r>
        <w:rPr>
          <w:rFonts w:hint="default" w:ascii="Times New Roman" w:hAnsi="Times New Roman" w:cs="Times New Roman"/>
          <w:sz w:val="26"/>
          <w:szCs w:val="26"/>
          <w:lang w:val="vi-VN"/>
        </w:rPr>
        <w:t xml:space="preserve"> </w:t>
      </w:r>
      <w:r>
        <w:rPr>
          <w:rFonts w:ascii="Times New Roman" w:hAnsi="Times New Roman" w:cs="Times New Roman"/>
          <w:sz w:val="26"/>
          <w:szCs w:val="26"/>
        </w:rPr>
        <w:t xml:space="preserve"> GV thông báo và cho HS nghiên cứu SGK về </w:t>
      </w:r>
      <w:r>
        <w:rPr>
          <w:rFonts w:hint="default" w:eastAsia="Times New Roman" w:cs="Times New Roman"/>
          <w:sz w:val="26"/>
          <w:szCs w:val="26"/>
          <w:lang w:val="vi-VN"/>
        </w:rPr>
        <w:t xml:space="preserve"> hiệu điện thế</w:t>
      </w:r>
      <w:r>
        <w:rPr>
          <w:rFonts w:ascii="Times New Roman" w:hAnsi="Times New Roman" w:cs="Times New Roman"/>
          <w:sz w:val="26"/>
          <w:szCs w:val="26"/>
        </w:rPr>
        <w:t xml:space="preserve"> và đơn vị đo </w:t>
      </w:r>
      <w:r>
        <w:rPr>
          <w:rFonts w:hint="default" w:eastAsia="Times New Roman" w:cs="Times New Roman"/>
          <w:sz w:val="26"/>
          <w:szCs w:val="26"/>
          <w:lang w:val="vi-VN"/>
        </w:rPr>
        <w:t xml:space="preserve"> hiệu điện thế</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jc w:val="both"/>
        <w:textAlignment w:val="auto"/>
        <w:rPr>
          <w:rFonts w:hint="default" w:eastAsia="Times New Roman"/>
          <w:sz w:val="26"/>
          <w:szCs w:val="26"/>
          <w:lang w:val="vi-VN"/>
        </w:rPr>
      </w:pPr>
      <w:r>
        <w:rPr>
          <w:rFonts w:hint="default" w:eastAsia="Times New Roman"/>
          <w:sz w:val="26"/>
          <w:szCs w:val="26"/>
          <w:lang w:val="vi-VN"/>
        </w:rPr>
        <w:tab/>
        <w:t>1. Sử dụng dụng cụ gì để đo hiệu điện thế? Có kí hiệu như thế nào?</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jc w:val="both"/>
        <w:textAlignment w:val="auto"/>
        <w:rPr>
          <w:rFonts w:hint="default" w:eastAsia="Times New Roman" w:cs="Times New Roman"/>
          <w:sz w:val="26"/>
          <w:szCs w:val="26"/>
          <w:lang w:val="vi-VN"/>
        </w:rPr>
      </w:pPr>
      <w:r>
        <w:rPr>
          <w:rFonts w:hint="default" w:eastAsia="Times New Roman"/>
          <w:sz w:val="26"/>
          <w:szCs w:val="26"/>
          <w:lang w:val="vi-VN"/>
        </w:rPr>
        <w:tab/>
        <w:t>2. Vôn kế được mắc như thế nào?</w:t>
      </w:r>
    </w:p>
    <w:p>
      <w:pPr>
        <w:keepNext w:val="0"/>
        <w:keepLines w:val="0"/>
        <w:pageBreakBefore w:val="0"/>
        <w:widowControl/>
        <w:tabs>
          <w:tab w:val="left" w:pos="342"/>
        </w:tabs>
        <w:kinsoku/>
        <w:wordWrap/>
        <w:overflowPunct/>
        <w:topLinePunct w:val="0"/>
        <w:autoSpaceDE/>
        <w:autoSpaceDN/>
        <w:bidi w:val="0"/>
        <w:adjustRightInd/>
        <w:snapToGrid/>
        <w:spacing w:before="40" w:after="80" w:line="360" w:lineRule="exact"/>
        <w:ind w:firstLine="260" w:firstLineChars="100"/>
        <w:textAlignment w:val="auto"/>
        <w:rPr>
          <w:rFonts w:hint="default" w:eastAsia="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nl-NL"/>
        </w:rPr>
        <w:t xml:space="preserve">GV cho </w:t>
      </w:r>
      <w:r>
        <w:rPr>
          <w:rFonts w:hint="default" w:ascii="Times New Roman" w:hAnsi="Times New Roman" w:cs="Times New Roman"/>
          <w:sz w:val="26"/>
          <w:szCs w:val="26"/>
          <w:lang w:val="vi-VN"/>
        </w:rPr>
        <w:t>học sinh</w:t>
      </w:r>
      <w:r>
        <w:rPr>
          <w:rFonts w:hint="default" w:ascii="Times New Roman" w:hAnsi="Times New Roman" w:cs="Times New Roman"/>
          <w:sz w:val="26"/>
          <w:szCs w:val="26"/>
          <w:lang w:val="nl-NL"/>
        </w:rPr>
        <w:t xml:space="preserve"> quan sát </w:t>
      </w:r>
      <w:r>
        <w:rPr>
          <w:rFonts w:hint="default" w:eastAsia="Times New Roman" w:cs="Times New Roman"/>
          <w:sz w:val="26"/>
          <w:szCs w:val="26"/>
          <w:lang w:val="vi-VN"/>
        </w:rPr>
        <w:t>hiệu điện thế</w:t>
      </w:r>
      <w:r>
        <w:rPr>
          <w:rFonts w:hint="default" w:ascii="Times New Roman" w:hAnsi="Times New Roman" w:cs="Times New Roman"/>
          <w:sz w:val="26"/>
          <w:szCs w:val="26"/>
          <w:lang w:val="nl-NL"/>
        </w:rPr>
        <w:t xml:space="preserve">, yêu cầu mô tả và nêu công dụng của </w:t>
      </w:r>
      <w:r>
        <w:rPr>
          <w:rFonts w:hint="default" w:eastAsia="Times New Roman" w:cs="Times New Roman"/>
          <w:sz w:val="26"/>
          <w:szCs w:val="26"/>
          <w:lang w:val="vi-VN"/>
        </w:rPr>
        <w:t>hiệu điện thế</w:t>
      </w:r>
    </w:p>
    <w:p>
      <w:pPr>
        <w:keepNext w:val="0"/>
        <w:keepLines w:val="0"/>
        <w:pageBreakBefore w:val="0"/>
        <w:widowControl/>
        <w:tabs>
          <w:tab w:val="left" w:pos="342"/>
        </w:tabs>
        <w:kinsoku/>
        <w:wordWrap/>
        <w:overflowPunct/>
        <w:topLinePunct w:val="0"/>
        <w:autoSpaceDE/>
        <w:autoSpaceDN/>
        <w:bidi w:val="0"/>
        <w:adjustRightInd/>
        <w:snapToGrid/>
        <w:spacing w:before="40" w:after="80" w:line="240" w:lineRule="auto"/>
        <w:ind w:firstLine="260" w:firstLineChars="100"/>
        <w:jc w:val="center"/>
        <w:textAlignment w:val="auto"/>
        <w:rPr>
          <w:rFonts w:hint="default" w:eastAsia="Times New Roman" w:cs="Times New Roman"/>
          <w:sz w:val="26"/>
          <w:szCs w:val="26"/>
          <w:lang w:val="vi-VN"/>
        </w:rPr>
      </w:pPr>
      <w:r>
        <w:rPr>
          <w:rFonts w:hint="default" w:eastAsia="Times New Roman" w:cs="Times New Roman"/>
          <w:sz w:val="26"/>
          <w:szCs w:val="26"/>
          <w:lang w:val="vi-VN"/>
        </w:rPr>
        <w:drawing>
          <wp:inline distT="0" distB="0" distL="114300" distR="114300">
            <wp:extent cx="1913890" cy="1791970"/>
            <wp:effectExtent l="0" t="0" r="3810" b="11430"/>
            <wp:docPr id="33" name="Picture 33" descr="hieu-dien-th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hieu-dien-the-1"/>
                    <pic:cNvPicPr>
                      <a:picLocks noChangeAspect="1"/>
                    </pic:cNvPicPr>
                  </pic:nvPicPr>
                  <pic:blipFill>
                    <a:blip r:embed="rId10">
                      <a:lum bright="-6000" contrast="24000"/>
                    </a:blip>
                    <a:stretch>
                      <a:fillRect/>
                    </a:stretch>
                  </pic:blipFill>
                  <pic:spPr>
                    <a:xfrm>
                      <a:off x="0" y="0"/>
                      <a:ext cx="1913890" cy="1791970"/>
                    </a:xfrm>
                    <a:prstGeom prst="rect">
                      <a:avLst/>
                    </a:prstGeom>
                  </pic:spPr>
                </pic:pic>
              </a:graphicData>
            </a:graphic>
          </wp:inline>
        </w:drawing>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ind w:left="284" w:leftChars="0"/>
        <w:jc w:val="both"/>
        <w:textAlignment w:val="auto"/>
        <w:rPr>
          <w:rFonts w:hint="default" w:eastAsia="Times New Roman" w:cs="Times New Roman"/>
          <w:sz w:val="26"/>
          <w:szCs w:val="26"/>
          <w:lang w:val="vi-VN"/>
        </w:rPr>
      </w:pPr>
      <w:r>
        <w:rPr>
          <w:rFonts w:ascii="Times New Roman" w:hAnsi="Times New Roman" w:cs="Times New Roman"/>
          <w:sz w:val="26"/>
          <w:szCs w:val="26"/>
        </w:rPr>
        <w:t>- GV giới thiệu</w:t>
      </w:r>
      <w:r>
        <w:rPr>
          <w:rFonts w:hint="default" w:cs="Times New Roman"/>
          <w:sz w:val="26"/>
          <w:szCs w:val="26"/>
          <w:lang w:val="vi-VN"/>
        </w:rPr>
        <w:t xml:space="preserve"> cách n</w:t>
      </w:r>
      <w:r>
        <w:rPr>
          <w:rFonts w:ascii="Times New Roman" w:hAnsi="Times New Roman" w:cs="Times New Roman"/>
          <w:sz w:val="26"/>
          <w:szCs w:val="26"/>
        </w:rPr>
        <w:t>hân biết được vôn kế là dụng cụ để đo hiệu điện thế trên mặt vôn kế ghi chữ V, mV. Mỗi vôn kế đều có GHĐ, ĐCNN. Có 2 loại vôn kế thường dùng là vôn kế dùng kim và vôn kế hiện số.. Ở các chốt nối dây dẫn có 1 chốt ghi d</w:t>
      </w:r>
      <w:r>
        <w:rPr>
          <w:rFonts w:hint="default" w:cs="Times New Roman"/>
          <w:sz w:val="26"/>
          <w:szCs w:val="26"/>
          <w:lang w:val="vi-VN"/>
        </w:rPr>
        <w:t>ấ</w:t>
      </w:r>
      <w:r>
        <w:rPr>
          <w:rFonts w:ascii="Times New Roman" w:hAnsi="Times New Roman" w:cs="Times New Roman"/>
          <w:sz w:val="26"/>
          <w:szCs w:val="26"/>
        </w:rPr>
        <w:t>u + một chốt ghi dấ</w:t>
      </w:r>
      <w:r>
        <w:rPr>
          <w:rFonts w:hint="default" w:cs="Times New Roman"/>
          <w:sz w:val="26"/>
          <w:szCs w:val="26"/>
          <w:lang w:val="vi-VN"/>
        </w:rPr>
        <w:t>u</w:t>
      </w:r>
      <w:r>
        <w:rPr>
          <w:rFonts w:ascii="Times New Roman" w:hAnsi="Times New Roman" w:cs="Times New Roman"/>
          <w:sz w:val="26"/>
          <w:szCs w:val="26"/>
        </w:rPr>
        <w:t xml:space="preserve"> -, ngoài ra còn có chốt điều chỉnh kim chi thị </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ind w:left="284" w:leftChars="0"/>
        <w:jc w:val="both"/>
        <w:textAlignment w:val="auto"/>
        <w:rPr>
          <w:rFonts w:hint="default" w:ascii="Times New Roman" w:hAnsi="Times New Roman" w:eastAsia="Calibri" w:cs="Times New Roman"/>
          <w:sz w:val="26"/>
          <w:szCs w:val="26"/>
          <w:shd w:val="clear" w:color="auto" w:fill="FFFFFF"/>
          <w:lang w:val="vi-VN"/>
        </w:rPr>
      </w:pPr>
      <w:r>
        <w:rPr>
          <w:rFonts w:hint="default" w:ascii="Times New Roman" w:hAnsi="Times New Roman" w:cs="Times New Roman"/>
          <w:sz w:val="26"/>
          <w:szCs w:val="26"/>
          <w:lang w:val="sv-SE"/>
        </w:rPr>
        <w:t xml:space="preserve"> </w:t>
      </w:r>
      <w:r>
        <w:rPr>
          <w:rFonts w:hint="default" w:ascii="Times New Roman" w:hAnsi="Times New Roman" w:cs="Times New Roman"/>
          <w:sz w:val="26"/>
          <w:szCs w:val="26"/>
          <w:lang w:val="vi-VN"/>
        </w:rPr>
        <w:t xml:space="preserve">+ </w:t>
      </w:r>
      <w:r>
        <w:rPr>
          <w:rFonts w:hint="default" w:ascii="Times New Roman" w:hAnsi="Times New Roman" w:eastAsia="Batang" w:cs="Times New Roman"/>
          <w:sz w:val="26"/>
          <w:szCs w:val="26"/>
        </w:rPr>
        <w:t>GV giới thiệu,</w:t>
      </w:r>
      <w:r>
        <w:rPr>
          <w:rFonts w:hint="default" w:ascii="Times New Roman" w:hAnsi="Times New Roman" w:eastAsia="Batang" w:cs="Times New Roman"/>
          <w:sz w:val="26"/>
          <w:szCs w:val="26"/>
          <w:lang w:val="vi-VN"/>
        </w:rPr>
        <w:t xml:space="preserve"> </w:t>
      </w:r>
      <w:r>
        <w:rPr>
          <w:rFonts w:hint="default" w:ascii="Times New Roman" w:hAnsi="Times New Roman" w:cs="Times New Roman"/>
          <w:sz w:val="26"/>
          <w:szCs w:val="26"/>
        </w:rPr>
        <w:t xml:space="preserve">tổ chức lớp hoạt động theo nhóm </w:t>
      </w:r>
      <w:r>
        <w:rPr>
          <w:rFonts w:hint="default" w:ascii="Times New Roman" w:hAnsi="Times New Roman" w:cs="Times New Roman"/>
          <w:sz w:val="26"/>
          <w:szCs w:val="26"/>
          <w:lang w:val="vi-VN"/>
        </w:rPr>
        <w:t xml:space="preserve">(6 HS/1 nhóm) </w:t>
      </w:r>
      <w:r>
        <w:rPr>
          <w:rFonts w:hint="default" w:ascii="Times New Roman" w:hAnsi="Times New Roman" w:eastAsia="Calibri" w:cs="Times New Roman"/>
          <w:sz w:val="26"/>
          <w:szCs w:val="26"/>
          <w:shd w:val="clear" w:color="auto" w:fill="FFFFFF"/>
        </w:rPr>
        <w:t>phát dụng cụ làm thí nghiệm</w:t>
      </w:r>
      <w:r>
        <w:rPr>
          <w:rFonts w:hint="default" w:ascii="Times New Roman" w:hAnsi="Times New Roman" w:eastAsia="Calibri" w:cs="Times New Roman"/>
          <w:sz w:val="26"/>
          <w:szCs w:val="26"/>
          <w:shd w:val="clear" w:color="auto" w:fill="FFFFFF"/>
          <w:lang w:val="vi-VN"/>
        </w:rPr>
        <w:t xml:space="preserve">: </w:t>
      </w:r>
      <w:r>
        <w:rPr>
          <w:rFonts w:hint="default"/>
          <w:sz w:val="26"/>
          <w:szCs w:val="26"/>
          <w:lang w:val="vi-VN"/>
        </w:rPr>
        <w:t>2 pin (loại 1,5 V), Vôn kế, Ampe kế, Bóng đèn pin (3V), Công tắc, Các dây nối.</w:t>
      </w:r>
      <w:r>
        <w:rPr>
          <w:rFonts w:hint="default" w:ascii="Times New Roman" w:hAnsi="Times New Roman" w:eastAsia="Calibri" w:cs="Times New Roman"/>
          <w:sz w:val="26"/>
          <w:szCs w:val="26"/>
          <w:shd w:val="clear" w:color="auto" w:fill="FFFFFF"/>
          <w:lang w:val="vi-VN"/>
        </w:rPr>
        <w:t xml:space="preserve"> </w:t>
      </w:r>
      <w:r>
        <w:rPr>
          <w:rFonts w:hint="default" w:eastAsia="Batang" w:cs="Times New Roman"/>
          <w:sz w:val="26"/>
          <w:szCs w:val="26"/>
          <w:lang w:val="vi-VN"/>
        </w:rPr>
        <w:t>Y</w:t>
      </w:r>
      <w:r>
        <w:rPr>
          <w:rFonts w:hint="default" w:ascii="Times New Roman" w:hAnsi="Times New Roman" w:eastAsia="Batang" w:cs="Times New Roman"/>
          <w:sz w:val="26"/>
          <w:szCs w:val="26"/>
        </w:rPr>
        <w:t xml:space="preserve">êu cầu </w:t>
      </w:r>
      <w:r>
        <w:rPr>
          <w:rFonts w:hint="default" w:ascii="Times New Roman" w:hAnsi="Times New Roman" w:cs="Times New Roman"/>
          <w:sz w:val="26"/>
          <w:szCs w:val="26"/>
          <w:lang w:val="vi-VN"/>
        </w:rPr>
        <w:t>học sinh</w:t>
      </w:r>
      <w:r>
        <w:rPr>
          <w:rFonts w:hint="default" w:ascii="Times New Roman" w:hAnsi="Times New Roman" w:eastAsia="Batang" w:cs="Times New Roman"/>
          <w:sz w:val="26"/>
          <w:szCs w:val="26"/>
        </w:rPr>
        <w:t xml:space="preserve"> thực hiện</w:t>
      </w:r>
      <w:r>
        <w:rPr>
          <w:rFonts w:hint="default" w:ascii="Times New Roman" w:hAnsi="Times New Roman" w:eastAsia="Batang" w:cs="Times New Roman"/>
          <w:sz w:val="26"/>
          <w:szCs w:val="26"/>
          <w:lang w:val="vi-VN"/>
        </w:rPr>
        <w:t xml:space="preserve"> lắp mạch điện như sơ đồ Hình 2</w:t>
      </w:r>
      <w:r>
        <w:rPr>
          <w:rFonts w:hint="default" w:eastAsia="Batang" w:cs="Times New Roman"/>
          <w:sz w:val="26"/>
          <w:szCs w:val="26"/>
          <w:lang w:val="vi-VN"/>
        </w:rPr>
        <w:t>3</w:t>
      </w:r>
      <w:r>
        <w:rPr>
          <w:rFonts w:hint="default" w:ascii="Times New Roman" w:hAnsi="Times New Roman" w:eastAsia="Batang" w:cs="Times New Roman"/>
          <w:sz w:val="26"/>
          <w:szCs w:val="26"/>
          <w:lang w:val="vi-VN"/>
        </w:rPr>
        <w:t>.2 và làm thí nghiệm SGK/tr 1</w:t>
      </w:r>
      <w:r>
        <w:rPr>
          <w:rFonts w:hint="default" w:eastAsia="Batang" w:cs="Times New Roman"/>
          <w:sz w:val="26"/>
          <w:szCs w:val="26"/>
          <w:lang w:val="vi-VN"/>
        </w:rPr>
        <w:t>1</w:t>
      </w:r>
      <w:r>
        <w:rPr>
          <w:rFonts w:hint="default" w:ascii="Times New Roman" w:hAnsi="Times New Roman" w:eastAsia="Batang" w:cs="Times New Roman"/>
          <w:sz w:val="26"/>
          <w:szCs w:val="26"/>
          <w:lang w:val="vi-VN"/>
        </w:rPr>
        <w:t>0.</w:t>
      </w:r>
    </w:p>
    <w:p>
      <w:pPr>
        <w:keepNext w:val="0"/>
        <w:keepLines w:val="0"/>
        <w:pageBreakBefore w:val="0"/>
        <w:widowControl/>
        <w:numPr>
          <w:ilvl w:val="0"/>
          <w:numId w:val="0"/>
        </w:numPr>
        <w:kinsoku/>
        <w:wordWrap/>
        <w:overflowPunct/>
        <w:topLinePunct w:val="0"/>
        <w:autoSpaceDE/>
        <w:autoSpaceDN/>
        <w:bidi w:val="0"/>
        <w:adjustRightInd/>
        <w:snapToGrid/>
        <w:spacing w:before="40" w:after="80" w:line="276" w:lineRule="auto"/>
        <w:ind w:left="284" w:leftChars="0"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 Cho h</w:t>
      </w:r>
      <w:r>
        <w:rPr>
          <w:rFonts w:hint="default" w:ascii="Times New Roman" w:hAnsi="Times New Roman" w:eastAsia="Open Sans" w:cs="Times New Roman"/>
          <w:i w:val="0"/>
          <w:iCs w:val="0"/>
          <w:caps w:val="0"/>
          <w:color w:val="000000"/>
          <w:spacing w:val="0"/>
          <w:sz w:val="26"/>
          <w:szCs w:val="26"/>
          <w:shd w:val="clear" w:fill="FFFFFF"/>
          <w:lang w:val="vi-VN"/>
        </w:rPr>
        <w:t>ọc sinh</w:t>
      </w:r>
      <w:r>
        <w:rPr>
          <w:rFonts w:hint="default" w:ascii="Times New Roman" w:hAnsi="Times New Roman" w:eastAsia="Open Sans" w:cs="Times New Roman"/>
          <w:i w:val="0"/>
          <w:iCs w:val="0"/>
          <w:caps w:val="0"/>
          <w:color w:val="000000"/>
          <w:spacing w:val="0"/>
          <w:sz w:val="26"/>
          <w:szCs w:val="26"/>
          <w:shd w:val="clear" w:fill="FFFFFF"/>
        </w:rPr>
        <w:t xml:space="preserve"> tiến trình hoạt động theo nhóm thảo luận, trả lời</w:t>
      </w:r>
      <w:r>
        <w:rPr>
          <w:rFonts w:hint="default" w:ascii="Times New Roman" w:hAnsi="Times New Roman" w:eastAsia="Open Sans" w:cs="Times New Roman"/>
          <w:i w:val="0"/>
          <w:iCs w:val="0"/>
          <w:caps w:val="0"/>
          <w:color w:val="000000"/>
          <w:spacing w:val="0"/>
          <w:sz w:val="26"/>
          <w:szCs w:val="26"/>
          <w:shd w:val="clear" w:fill="FFFFFF"/>
          <w:lang w:val="vi-VN"/>
        </w:rPr>
        <w:t xml:space="preserve"> câu hỏi trong SGK</w:t>
      </w:r>
      <w:r>
        <w:rPr>
          <w:rFonts w:hint="default" w:ascii="Times New Roman" w:hAnsi="Times New Roman" w:eastAsia="Open Sans" w:cs="Times New Roman"/>
          <w:i w:val="0"/>
          <w:iCs w:val="0"/>
          <w:caps w:val="0"/>
          <w:color w:val="000000"/>
          <w:spacing w:val="0"/>
          <w:sz w:val="26"/>
          <w:szCs w:val="26"/>
          <w:shd w:val="clear" w:fill="FFFFFF"/>
        </w:rPr>
        <w:t>.</w:t>
      </w:r>
    </w:p>
    <w:p>
      <w:pPr>
        <w:jc w:val="both"/>
        <w:rPr>
          <w:rFonts w:ascii="Times New Roman" w:hAnsi="Times New Roman" w:cs="Times New Roman"/>
          <w:sz w:val="26"/>
          <w:szCs w:val="26"/>
        </w:rPr>
      </w:pPr>
      <w:r>
        <w:rPr>
          <w:rFonts w:ascii="Times New Roman" w:hAnsi="Times New Roman" w:cs="Times New Roman"/>
          <w:sz w:val="26"/>
          <w:szCs w:val="26"/>
        </w:rPr>
        <w:t>Đọc kết quả đo</w:t>
      </w:r>
    </w:p>
    <w:tbl>
      <w:tblPr>
        <w:tblStyle w:val="1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3547"/>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sz w:val="26"/>
                <w:szCs w:val="26"/>
              </w:rPr>
            </w:pPr>
            <w:r>
              <w:rPr>
                <w:rFonts w:ascii="Times New Roman" w:hAnsi="Times New Roman" w:cs="Times New Roman"/>
                <w:b/>
                <w:bCs/>
                <w:sz w:val="26"/>
                <w:szCs w:val="26"/>
              </w:rPr>
              <w:t>Nguồn điện</w:t>
            </w:r>
          </w:p>
        </w:tc>
        <w:tc>
          <w:tcPr>
            <w:tcW w:w="3547"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sz w:val="26"/>
                <w:szCs w:val="26"/>
              </w:rPr>
            </w:pPr>
            <w:r>
              <w:rPr>
                <w:rFonts w:ascii="Times New Roman" w:hAnsi="Times New Roman" w:cs="Times New Roman"/>
                <w:b/>
                <w:bCs/>
                <w:sz w:val="26"/>
                <w:szCs w:val="26"/>
              </w:rPr>
              <w:t>số chỉ</w:t>
            </w:r>
            <w:r>
              <w:rPr>
                <w:rFonts w:hint="default" w:ascii="Times New Roman" w:hAnsi="Times New Roman" w:cs="Times New Roman"/>
                <w:b/>
                <w:bCs/>
                <w:sz w:val="26"/>
                <w:szCs w:val="26"/>
                <w:lang w:val="vi-VN"/>
              </w:rPr>
              <w:t xml:space="preserve"> </w:t>
            </w:r>
            <w:r>
              <w:rPr>
                <w:rFonts w:ascii="Times New Roman" w:hAnsi="Times New Roman" w:cs="Times New Roman"/>
                <w:b/>
                <w:bCs/>
                <w:sz w:val="26"/>
                <w:szCs w:val="26"/>
              </w:rPr>
              <w:t>của vôn kế</w:t>
            </w:r>
          </w:p>
        </w:tc>
        <w:tc>
          <w:tcPr>
            <w:tcW w:w="3091"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sz w:val="26"/>
                <w:szCs w:val="26"/>
              </w:rPr>
            </w:pPr>
            <w:r>
              <w:rPr>
                <w:rFonts w:ascii="Times New Roman" w:hAnsi="Times New Roman" w:cs="Times New Roman"/>
                <w:b/>
                <w:bCs/>
                <w:sz w:val="26"/>
                <w:szCs w:val="26"/>
              </w:rPr>
              <w:t>số chỉ</w:t>
            </w:r>
            <w:r>
              <w:rPr>
                <w:rFonts w:hint="default" w:ascii="Times New Roman" w:hAnsi="Times New Roman" w:cs="Times New Roman"/>
                <w:b/>
                <w:bCs/>
                <w:sz w:val="26"/>
                <w:szCs w:val="26"/>
                <w:lang w:val="vi-VN"/>
              </w:rPr>
              <w:t xml:space="preserve"> </w:t>
            </w:r>
            <w:r>
              <w:rPr>
                <w:rFonts w:ascii="Times New Roman" w:hAnsi="Times New Roman" w:cs="Times New Roman"/>
                <w:b/>
                <w:bCs/>
                <w:sz w:val="26"/>
                <w:szCs w:val="26"/>
              </w:rPr>
              <w:t xml:space="preserve">của </w:t>
            </w:r>
            <w:r>
              <w:rPr>
                <w:rFonts w:hint="default" w:ascii="Times New Roman" w:hAnsi="Times New Roman" w:cs="Times New Roman"/>
                <w:b/>
                <w:bCs/>
                <w:sz w:val="26"/>
                <w:szCs w:val="26"/>
                <w:lang w:val="vi-VN"/>
              </w:rPr>
              <w:t>ampe</w:t>
            </w:r>
            <w:r>
              <w:rPr>
                <w:rFonts w:ascii="Times New Roman" w:hAnsi="Times New Roman" w:cs="Times New Roman"/>
                <w:b/>
                <w:bCs/>
                <w:sz w:val="26"/>
                <w:szCs w:val="26"/>
              </w:rPr>
              <w:t xml:space="preserve"> kế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hint="default" w:ascii="Times New Roman" w:hAnsi="Times New Roman" w:cs="Times New Roman"/>
                <w:sz w:val="26"/>
                <w:szCs w:val="26"/>
                <w:lang w:val="vi-VN"/>
              </w:rPr>
            </w:pPr>
            <w:r>
              <w:rPr>
                <w:rFonts w:hint="default" w:cs="Times New Roman"/>
                <w:sz w:val="26"/>
                <w:szCs w:val="26"/>
                <w:lang w:val="vi-VN"/>
              </w:rPr>
              <w:t xml:space="preserve">1 </w:t>
            </w:r>
            <w:r>
              <w:rPr>
                <w:rFonts w:ascii="Times New Roman" w:hAnsi="Times New Roman" w:cs="Times New Roman"/>
                <w:sz w:val="26"/>
                <w:szCs w:val="26"/>
              </w:rPr>
              <w:t xml:space="preserve">Pin </w:t>
            </w:r>
            <w:r>
              <w:rPr>
                <w:rFonts w:hint="default"/>
                <w:sz w:val="26"/>
                <w:szCs w:val="26"/>
                <w:lang w:val="vi-VN"/>
              </w:rPr>
              <w:t>1,5V</w:t>
            </w:r>
          </w:p>
        </w:tc>
        <w:tc>
          <w:tcPr>
            <w:tcW w:w="35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sz w:val="26"/>
                <w:szCs w:val="26"/>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hint="default" w:ascii="Times New Roman" w:hAnsi="Times New Roman" w:cs="Times New Roman"/>
                <w:sz w:val="26"/>
                <w:szCs w:val="26"/>
                <w:lang w:val="vi-VN"/>
              </w:rPr>
            </w:pPr>
            <w:r>
              <w:rPr>
                <w:rFonts w:ascii="Times New Roman" w:hAnsi="Times New Roman" w:cs="Times New Roman"/>
                <w:sz w:val="26"/>
                <w:szCs w:val="26"/>
              </w:rPr>
              <w:t>2</w:t>
            </w:r>
            <w:r>
              <w:rPr>
                <w:rFonts w:hint="default" w:ascii="Times New Roman" w:hAnsi="Times New Roman" w:cs="Times New Roman"/>
                <w:sz w:val="26"/>
                <w:szCs w:val="26"/>
                <w:lang w:val="vi-VN"/>
              </w:rPr>
              <w:t xml:space="preserve"> </w:t>
            </w:r>
            <w:r>
              <w:rPr>
                <w:rFonts w:ascii="Times New Roman" w:hAnsi="Times New Roman" w:cs="Times New Roman"/>
                <w:sz w:val="26"/>
                <w:szCs w:val="26"/>
              </w:rPr>
              <w:t xml:space="preserve">Pin </w:t>
            </w:r>
            <w:r>
              <w:rPr>
                <w:rFonts w:hint="default"/>
                <w:sz w:val="26"/>
                <w:szCs w:val="26"/>
                <w:lang w:val="vi-VN"/>
              </w:rPr>
              <w:t>1,5V</w:t>
            </w:r>
          </w:p>
        </w:tc>
        <w:tc>
          <w:tcPr>
            <w:tcW w:w="35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sz w:val="26"/>
                <w:szCs w:val="26"/>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sz w:val="26"/>
                <w:szCs w:val="26"/>
              </w:rPr>
            </w:pPr>
          </w:p>
        </w:tc>
      </w:tr>
    </w:tbl>
    <w:p>
      <w:pPr>
        <w:keepNext w:val="0"/>
        <w:keepLines w:val="0"/>
        <w:pageBreakBefore w:val="0"/>
        <w:widowControl/>
        <w:kinsoku/>
        <w:wordWrap/>
        <w:overflowPunct/>
        <w:topLinePunct w:val="0"/>
        <w:autoSpaceDE/>
        <w:autoSpaceDN/>
        <w:bidi w:val="0"/>
        <w:adjustRightInd/>
        <w:snapToGrid/>
        <w:spacing w:before="0" w:beforeLines="50" w:line="260" w:lineRule="auto"/>
        <w:ind w:firstLine="260" w:firstLineChars="100"/>
        <w:jc w:val="both"/>
        <w:textAlignment w:val="auto"/>
        <w:rPr>
          <w:rFonts w:ascii="Times New Roman" w:hAnsi="Times New Roman" w:cs="Times New Roman"/>
          <w:sz w:val="26"/>
          <w:szCs w:val="26"/>
        </w:rPr>
      </w:pPr>
      <w:r>
        <w:rPr>
          <w:rFonts w:ascii="Times New Roman" w:hAnsi="Times New Roman" w:cs="Times New Roman"/>
          <w:sz w:val="26"/>
          <w:szCs w:val="26"/>
        </w:rPr>
        <w:t>- GV giới thiệu thêm ở các dụng cụ như ổn áp, máy biến thế còn có các ổ lấy điện ghi 220V, 110V, 12V, 9V.</w:t>
      </w:r>
    </w:p>
    <w:p>
      <w:pPr>
        <w:jc w:val="both"/>
        <w:rPr>
          <w:rFonts w:ascii="Times New Roman" w:hAnsi="Times New Roman" w:cs="Times New Roman"/>
          <w:sz w:val="26"/>
          <w:szCs w:val="26"/>
        </w:rPr>
      </w:pPr>
      <w:r>
        <w:rPr>
          <w:rFonts w:ascii="Times New Roman" w:hAnsi="Times New Roman" w:cs="Times New Roman"/>
          <w:sz w:val="26"/>
          <w:szCs w:val="26"/>
        </w:rPr>
        <w:t xml:space="preserve"> ? người ta ghi số chỉ vôn kế lên thiết bị để làm gì?</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Open Sans" w:cs="Times New Roman"/>
          <w:i w:val="0"/>
          <w:iCs w:val="0"/>
          <w:caps w:val="0"/>
          <w:color w:val="000000"/>
          <w:spacing w:val="0"/>
          <w:sz w:val="26"/>
          <w:szCs w:val="26"/>
          <w:shd w:val="clear" w:fill="FFFFFF"/>
        </w:rPr>
      </w:pPr>
      <w:r>
        <w:rPr>
          <w:rFonts w:ascii="Times New Roman" w:hAnsi="Times New Roman" w:cs="Times New Roman"/>
          <w:sz w:val="26"/>
          <w:szCs w:val="26"/>
        </w:rPr>
        <w:t>- GV thông báo một vài giá trị của hiệu điện thế: Đường dây điện cao áp 500.000V, Tàu hỏa chạy điện 25.000V……</w:t>
      </w:r>
    </w:p>
    <w:p>
      <w:pPr>
        <w:keepNext w:val="0"/>
        <w:keepLines w:val="0"/>
        <w:pageBreakBefore w:val="0"/>
        <w:widowControl/>
        <w:kinsoku/>
        <w:wordWrap/>
        <w:overflowPunct/>
        <w:topLinePunct w:val="0"/>
        <w:autoSpaceDE/>
        <w:autoSpaceDN/>
        <w:bidi w:val="0"/>
        <w:adjustRightInd/>
        <w:snapToGrid/>
        <w:spacing w:before="40" w:after="80"/>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cs="Times New Roman"/>
          <w:b/>
          <w:bCs/>
          <w:color w:val="auto"/>
          <w:sz w:val="26"/>
          <w:szCs w:val="26"/>
        </w:rPr>
        <w:t>Vận dụng</w:t>
      </w:r>
      <w:r>
        <w:rPr>
          <w:rFonts w:hint="default" w:cs="Times New Roman"/>
          <w:b/>
          <w:bCs/>
          <w:color w:val="auto"/>
          <w:sz w:val="26"/>
          <w:szCs w:val="26"/>
          <w:lang w:val="vi-VN"/>
        </w:rPr>
        <w:t xml:space="preserve">: </w:t>
      </w:r>
      <w:r>
        <w:rPr>
          <w:rFonts w:hint="default" w:ascii="Times New Roman" w:hAnsi="Times New Roman"/>
          <w:sz w:val="26"/>
          <w:szCs w:val="26"/>
        </w:rPr>
        <w:t>Vẽ sơ đồ mạch điện gồm một nguồn điện dùng hai pin, công tắc, một điện trở và một bóng đèn mắc nối vào nhau. Trên hình về thể hiện cả cách mắc ampe kế đo dòng điện qua điện trở và đèn, vôn kế đo hiệu điện thế giữa hai cực của nguồn điện.</w:t>
      </w:r>
    </w:p>
    <w:p>
      <w:pPr>
        <w:pageBreakBefore w:val="0"/>
        <w:widowControl/>
        <w:numPr>
          <w:ilvl w:val="0"/>
          <w:numId w:val="6"/>
        </w:numPr>
        <w:kinsoku/>
        <w:wordWrap/>
        <w:overflowPunct/>
        <w:topLinePunct w:val="0"/>
        <w:autoSpaceDE/>
        <w:autoSpaceDN/>
        <w:bidi w:val="0"/>
        <w:adjustRightInd/>
        <w:snapToGrid/>
        <w:spacing w:before="40" w:after="40" w:line="276" w:lineRule="auto"/>
        <w:ind w:left="370" w:leftChars="0" w:hanging="86" w:firstLineChars="0"/>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Times New Roman" w:cs="Times New Roman"/>
          <w:b/>
          <w:color w:val="C00000"/>
          <w:sz w:val="26"/>
          <w:szCs w:val="26"/>
        </w:rPr>
        <w:t xml:space="preserve">Sản phẩm: </w:t>
      </w:r>
      <w:r>
        <w:rPr>
          <w:rFonts w:hint="default" w:ascii="Times New Roman" w:hAnsi="Times New Roman" w:eastAsia="Calibri" w:cs="Times New Roman"/>
          <w:sz w:val="26"/>
          <w:szCs w:val="26"/>
          <w:shd w:val="clear" w:color="auto" w:fill="FFFFFF"/>
        </w:rPr>
        <w:t>Đưa ra thống nhất chung:</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 Nguồn điện tạo ra giữa 2 cực của nó một hiệu điện thế. Kí hiệu : U</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 Đơn vị đo: Vôn ( V )</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hint="default" w:ascii="Times New Roman" w:hAnsi="Times New Roman"/>
          <w:sz w:val="26"/>
          <w:szCs w:val="26"/>
        </w:rPr>
        <w:t>Vôn kế phải được mắc song song với nguồn điện, cực (+) của nguồn nối với chốt (+) của vôn kế, cực (-) của nguồn nối với chốt (-) của vôn kế</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Ngoài ra còn dùng:</w:t>
      </w:r>
      <w:r>
        <w:rPr>
          <w:rFonts w:hint="default" w:ascii="Times New Roman" w:hAnsi="Times New Roman" w:cs="Times New Roman"/>
          <w:sz w:val="26"/>
          <w:szCs w:val="26"/>
          <w:lang w:val="vi-VN"/>
        </w:rPr>
        <w:t xml:space="preserve"> </w:t>
      </w:r>
      <w:r>
        <w:rPr>
          <w:rFonts w:ascii="Times New Roman" w:hAnsi="Times New Roman" w:cs="Times New Roman"/>
          <w:sz w:val="26"/>
          <w:szCs w:val="26"/>
        </w:rPr>
        <w:t>Milivôn: mV</w:t>
      </w:r>
      <w:r>
        <w:rPr>
          <w:rFonts w:hint="default" w:ascii="Times New Roman" w:hAnsi="Times New Roman" w:cs="Times New Roman"/>
          <w:sz w:val="26"/>
          <w:szCs w:val="26"/>
          <w:lang w:val="vi-VN"/>
        </w:rPr>
        <w:t xml:space="preserve">, </w:t>
      </w:r>
      <w:r>
        <w:rPr>
          <w:rFonts w:ascii="Times New Roman" w:hAnsi="Times New Roman" w:cs="Times New Roman"/>
          <w:sz w:val="26"/>
          <w:szCs w:val="26"/>
        </w:rPr>
        <w:t>Kilôvôn: kV</w:t>
      </w:r>
    </w:p>
    <w:p>
      <w:pPr>
        <w:keepNext w:val="0"/>
        <w:keepLines w:val="0"/>
        <w:pageBreakBefore w:val="0"/>
        <w:widowControl/>
        <w:kinsoku/>
        <w:wordWrap/>
        <w:overflowPunct/>
        <w:topLinePunct w:val="0"/>
        <w:autoSpaceDE/>
        <w:autoSpaceDN/>
        <w:bidi w:val="0"/>
        <w:adjustRightInd/>
        <w:snapToGrid/>
        <w:spacing w:before="40" w:after="80" w:line="260" w:lineRule="auto"/>
        <w:ind w:firstLine="720" w:firstLineChars="0"/>
        <w:jc w:val="both"/>
        <w:textAlignment w:val="auto"/>
        <w:rPr>
          <w:rFonts w:ascii="Times New Roman" w:hAnsi="Times New Roman" w:cs="Times New Roman"/>
          <w:sz w:val="26"/>
          <w:szCs w:val="26"/>
        </w:rPr>
      </w:pPr>
      <w:r>
        <w:rPr>
          <w:rFonts w:ascii="Times New Roman" w:hAnsi="Times New Roman" w:cs="Times New Roman"/>
          <w:sz w:val="26"/>
          <w:szCs w:val="26"/>
        </w:rPr>
        <w:t>1mV = 0,001V</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       </w:t>
      </w:r>
      <w:r>
        <w:rPr>
          <w:rFonts w:ascii="Times New Roman" w:hAnsi="Times New Roman" w:cs="Times New Roman"/>
          <w:sz w:val="26"/>
          <w:szCs w:val="26"/>
        </w:rPr>
        <w:t>1kV = 1000V</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b/>
          <w:bCs/>
          <w:sz w:val="26"/>
          <w:szCs w:val="26"/>
        </w:rPr>
        <w:t>Vôn kế:</w:t>
      </w:r>
      <w:r>
        <w:rPr>
          <w:rFonts w:ascii="Times New Roman" w:hAnsi="Times New Roman" w:cs="Times New Roman"/>
          <w:sz w:val="26"/>
          <w:szCs w:val="26"/>
        </w:rPr>
        <w:t xml:space="preserve"> Là dụng cụ để đo hiệu điện thế</w:t>
      </w:r>
    </w:p>
    <w:p>
      <w:pPr>
        <w:jc w:val="both"/>
        <w:rPr>
          <w:rFonts w:hint="default" w:cs="Times New Roman"/>
          <w:b/>
          <w:bCs/>
          <w:color w:val="auto"/>
          <w:sz w:val="26"/>
          <w:szCs w:val="26"/>
          <w:lang w:val="vi-VN"/>
        </w:rPr>
      </w:pPr>
      <w:r>
        <w:rPr>
          <w:rFonts w:hint="default" w:ascii="Times New Roman" w:hAnsi="Times New Roman" w:cs="Times New Roman"/>
          <w:b/>
          <w:bCs/>
          <w:color w:val="auto"/>
          <w:sz w:val="26"/>
          <w:szCs w:val="26"/>
        </w:rPr>
        <w:t>Vận dụng</w:t>
      </w:r>
      <w:r>
        <w:rPr>
          <w:rFonts w:hint="default" w:cs="Times New Roman"/>
          <w:b/>
          <w:bCs/>
          <w:color w:val="auto"/>
          <w:sz w:val="26"/>
          <w:szCs w:val="26"/>
          <w:lang w:val="vi-VN"/>
        </w:rPr>
        <w:t xml:space="preserve">: </w:t>
      </w:r>
    </w:p>
    <w:p>
      <w:pPr>
        <w:jc w:val="center"/>
        <w:rPr>
          <w:rFonts w:hint="default" w:cs="Times New Roman"/>
          <w:b/>
          <w:bCs/>
          <w:color w:val="auto"/>
          <w:sz w:val="26"/>
          <w:szCs w:val="26"/>
          <w:lang w:val="vi-VN"/>
        </w:rPr>
      </w:pPr>
      <w:r>
        <w:drawing>
          <wp:inline distT="0" distB="0" distL="114300" distR="114300">
            <wp:extent cx="3347085" cy="1619885"/>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347085" cy="1619885"/>
                    </a:xfrm>
                    <a:prstGeom prst="rect">
                      <a:avLst/>
                    </a:prstGeom>
                    <a:noFill/>
                    <a:ln>
                      <a:noFill/>
                    </a:ln>
                  </pic:spPr>
                </pic:pic>
              </a:graphicData>
            </a:graphic>
          </wp:inline>
        </w:drawing>
      </w:r>
    </w:p>
    <w:p>
      <w:pPr>
        <w:pStyle w:val="19"/>
        <w:pageBreakBefore w:val="0"/>
        <w:widowControl/>
        <w:numPr>
          <w:ilvl w:val="0"/>
          <w:numId w:val="6"/>
        </w:numPr>
        <w:kinsoku/>
        <w:wordWrap/>
        <w:overflowPunct/>
        <w:topLinePunct w:val="0"/>
        <w:autoSpaceDE/>
        <w:autoSpaceDN/>
        <w:bidi w:val="0"/>
        <w:adjustRightInd/>
        <w:snapToGrid/>
        <w:spacing w:before="40" w:after="40" w:line="276" w:lineRule="auto"/>
        <w:ind w:right="-110"/>
        <w:textAlignment w:val="auto"/>
        <w:rPr>
          <w:rFonts w:hint="default" w:ascii="Times New Roman" w:hAnsi="Times New Roman" w:cs="Times New Roman"/>
          <w:b/>
          <w:bCs/>
          <w:color w:val="C00000"/>
          <w:sz w:val="26"/>
          <w:szCs w:val="26"/>
        </w:rPr>
      </w:pPr>
      <w:r>
        <w:rPr>
          <w:rFonts w:hint="default" w:ascii="Times New Roman" w:hAnsi="Times New Roman" w:cs="Times New Roman"/>
          <w:b/>
          <w:bCs/>
          <w:color w:val="C00000"/>
          <w:sz w:val="26"/>
          <w:szCs w:val="26"/>
        </w:rPr>
        <w:t>Tổ chức thực hiện</w:t>
      </w:r>
    </w:p>
    <w:tbl>
      <w:tblPr>
        <w:tblStyle w:val="18"/>
        <w:tblW w:w="10109" w:type="dxa"/>
        <w:tblInd w:w="-5" w:type="dxa"/>
        <w:tblLayout w:type="fixed"/>
        <w:tblCellMar>
          <w:top w:w="15" w:type="dxa"/>
          <w:left w:w="107" w:type="dxa"/>
          <w:bottom w:w="0" w:type="dxa"/>
          <w:right w:w="107" w:type="dxa"/>
        </w:tblCellMar>
      </w:tblPr>
      <w:tblGrid>
        <w:gridCol w:w="7728"/>
        <w:gridCol w:w="2381"/>
      </w:tblGrid>
      <w:tr>
        <w:tblPrEx>
          <w:tblCellMar>
            <w:top w:w="15" w:type="dxa"/>
            <w:left w:w="107" w:type="dxa"/>
            <w:bottom w:w="0" w:type="dxa"/>
            <w:right w:w="107" w:type="dxa"/>
          </w:tblCellMar>
        </w:tblPrEx>
        <w:trPr>
          <w:trHeight w:val="90" w:hRule="atLeast"/>
        </w:trPr>
        <w:tc>
          <w:tcPr>
            <w:tcW w:w="7728" w:type="dxa"/>
            <w:tcBorders>
              <w:top w:val="single" w:color="000000" w:sz="4" w:space="0"/>
              <w:left w:val="single" w:color="000000" w:sz="4" w:space="0"/>
              <w:bottom w:val="single" w:color="000000" w:sz="4" w:space="0"/>
              <w:right w:val="single" w:color="000000" w:sz="4" w:space="0"/>
            </w:tcBorders>
            <w:shd w:val="clear" w:color="auto" w:fill="F2DCDC"/>
          </w:tcPr>
          <w:p>
            <w:pPr>
              <w:pageBreakBefore w:val="0"/>
              <w:widowControl/>
              <w:kinsoku/>
              <w:wordWrap/>
              <w:overflowPunct/>
              <w:topLinePunct w:val="0"/>
              <w:autoSpaceDE/>
              <w:autoSpaceDN/>
              <w:bidi w:val="0"/>
              <w:adjustRightInd/>
              <w:snapToGrid/>
              <w:spacing w:before="40" w:after="40" w:line="276" w:lineRule="auto"/>
              <w:ind w:left="1"/>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GV</w:t>
            </w:r>
          </w:p>
        </w:tc>
        <w:tc>
          <w:tcPr>
            <w:tcW w:w="2381" w:type="dxa"/>
            <w:tcBorders>
              <w:top w:val="single" w:color="000000" w:sz="4" w:space="0"/>
              <w:left w:val="single" w:color="000000" w:sz="4" w:space="0"/>
              <w:bottom w:val="single" w:color="000000" w:sz="4" w:space="0"/>
              <w:right w:val="single" w:color="000000" w:sz="4" w:space="0"/>
            </w:tcBorders>
            <w:shd w:val="clear" w:color="auto" w:fill="F2DCDC"/>
          </w:tcPr>
          <w:p>
            <w:pPr>
              <w:pageBreakBefore w:val="0"/>
              <w:widowControl/>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HS</w:t>
            </w:r>
          </w:p>
        </w:tc>
      </w:tr>
      <w:tr>
        <w:trPr>
          <w:trHeight w:val="90" w:hRule="atLeast"/>
        </w:trPr>
        <w:tc>
          <w:tcPr>
            <w:tcW w:w="7728"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Giao nhiệm vụ:</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jc w:val="both"/>
              <w:textAlignment w:val="auto"/>
              <w:rPr>
                <w:rFonts w:hint="default" w:eastAsia="Times New Roman" w:cs="Times New Roman"/>
                <w:sz w:val="26"/>
                <w:szCs w:val="26"/>
                <w:lang w:val="vi-VN"/>
              </w:rPr>
            </w:pPr>
            <w:r>
              <w:rPr>
                <w:rFonts w:hint="default" w:ascii="Times New Roman" w:hAnsi="Times New Roman" w:cs="Times New Roman"/>
                <w:sz w:val="26"/>
                <w:szCs w:val="26"/>
                <w:lang w:val="vi-VN"/>
              </w:rPr>
              <w:t xml:space="preserve">- </w:t>
            </w:r>
            <w:r>
              <w:rPr>
                <w:rFonts w:ascii="Times New Roman" w:hAnsi="Times New Roman" w:cs="Times New Roman"/>
                <w:sz w:val="26"/>
                <w:szCs w:val="26"/>
              </w:rPr>
              <w:t xml:space="preserve"> GV thông báo và cho HS nghiên cứu SGK về </w:t>
            </w:r>
            <w:r>
              <w:rPr>
                <w:rFonts w:hint="default" w:eastAsia="Times New Roman" w:cs="Times New Roman"/>
                <w:sz w:val="26"/>
                <w:szCs w:val="26"/>
                <w:lang w:val="vi-VN"/>
              </w:rPr>
              <w:t xml:space="preserve"> hiệu điện thế</w:t>
            </w:r>
            <w:r>
              <w:rPr>
                <w:rFonts w:ascii="Times New Roman" w:hAnsi="Times New Roman" w:cs="Times New Roman"/>
                <w:sz w:val="26"/>
                <w:szCs w:val="26"/>
              </w:rPr>
              <w:t xml:space="preserve"> và đơn vị đo </w:t>
            </w:r>
            <w:r>
              <w:rPr>
                <w:rFonts w:hint="default" w:eastAsia="Times New Roman" w:cs="Times New Roman"/>
                <w:sz w:val="26"/>
                <w:szCs w:val="26"/>
                <w:lang w:val="vi-VN"/>
              </w:rPr>
              <w:t xml:space="preserve"> hiệu điện thế</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jc w:val="both"/>
              <w:textAlignment w:val="auto"/>
              <w:rPr>
                <w:rFonts w:hint="default" w:eastAsia="Times New Roman"/>
                <w:sz w:val="26"/>
                <w:szCs w:val="26"/>
                <w:lang w:val="vi-VN"/>
              </w:rPr>
            </w:pPr>
            <w:r>
              <w:rPr>
                <w:rFonts w:hint="default" w:eastAsia="Times New Roman"/>
                <w:sz w:val="26"/>
                <w:szCs w:val="26"/>
                <w:lang w:val="vi-VN"/>
              </w:rPr>
              <w:t>1. Sử dụng dụng cụ gì để đo hiệu điện thế? Có kí hiệu như thế nào?</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jc w:val="both"/>
              <w:textAlignment w:val="auto"/>
              <w:rPr>
                <w:rFonts w:hint="default" w:eastAsia="Times New Roman" w:cs="Times New Roman"/>
                <w:sz w:val="26"/>
                <w:szCs w:val="26"/>
                <w:lang w:val="vi-VN"/>
              </w:rPr>
            </w:pPr>
            <w:r>
              <w:rPr>
                <w:rFonts w:hint="default" w:eastAsia="Times New Roman"/>
                <w:sz w:val="26"/>
                <w:szCs w:val="26"/>
                <w:lang w:val="vi-VN"/>
              </w:rPr>
              <w:t>2. Vôn kế được mắc như thế nào?</w:t>
            </w:r>
          </w:p>
          <w:p>
            <w:pPr>
              <w:keepNext w:val="0"/>
              <w:keepLines w:val="0"/>
              <w:pageBreakBefore w:val="0"/>
              <w:widowControl/>
              <w:tabs>
                <w:tab w:val="left" w:pos="342"/>
              </w:tabs>
              <w:kinsoku/>
              <w:wordWrap/>
              <w:overflowPunct/>
              <w:topLinePunct w:val="0"/>
              <w:autoSpaceDE/>
              <w:autoSpaceDN/>
              <w:bidi w:val="0"/>
              <w:adjustRightInd/>
              <w:snapToGrid/>
              <w:spacing w:before="40" w:after="80" w:line="360" w:lineRule="exact"/>
              <w:textAlignment w:val="auto"/>
              <w:rPr>
                <w:rFonts w:hint="default" w:eastAsia="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nl-NL"/>
              </w:rPr>
              <w:t xml:space="preserve">GV cho </w:t>
            </w:r>
            <w:r>
              <w:rPr>
                <w:rFonts w:hint="default" w:ascii="Times New Roman" w:hAnsi="Times New Roman" w:cs="Times New Roman"/>
                <w:sz w:val="26"/>
                <w:szCs w:val="26"/>
                <w:lang w:val="vi-VN"/>
              </w:rPr>
              <w:t>học sinh</w:t>
            </w:r>
            <w:r>
              <w:rPr>
                <w:rFonts w:hint="default" w:ascii="Times New Roman" w:hAnsi="Times New Roman" w:cs="Times New Roman"/>
                <w:sz w:val="26"/>
                <w:szCs w:val="26"/>
                <w:lang w:val="nl-NL"/>
              </w:rPr>
              <w:t xml:space="preserve"> quan sát </w:t>
            </w:r>
            <w:r>
              <w:rPr>
                <w:rFonts w:hint="default" w:eastAsia="Times New Roman" w:cs="Times New Roman"/>
                <w:sz w:val="26"/>
                <w:szCs w:val="26"/>
                <w:lang w:val="vi-VN"/>
              </w:rPr>
              <w:t>hiệu điện thế</w:t>
            </w:r>
            <w:r>
              <w:rPr>
                <w:rFonts w:hint="default" w:ascii="Times New Roman" w:hAnsi="Times New Roman" w:cs="Times New Roman"/>
                <w:sz w:val="26"/>
                <w:szCs w:val="26"/>
                <w:lang w:val="nl-NL"/>
              </w:rPr>
              <w:t xml:space="preserve">, yêu cầu mô tả và nêu công dụng của </w:t>
            </w:r>
            <w:r>
              <w:rPr>
                <w:rFonts w:hint="default" w:eastAsia="Times New Roman" w:cs="Times New Roman"/>
                <w:sz w:val="26"/>
                <w:szCs w:val="26"/>
                <w:lang w:val="vi-VN"/>
              </w:rPr>
              <w:t>hiệu điện thế</w:t>
            </w:r>
          </w:p>
          <w:p>
            <w:pPr>
              <w:keepNext w:val="0"/>
              <w:keepLines w:val="0"/>
              <w:pageBreakBefore w:val="0"/>
              <w:widowControl/>
              <w:tabs>
                <w:tab w:val="left" w:pos="342"/>
              </w:tabs>
              <w:kinsoku/>
              <w:wordWrap/>
              <w:overflowPunct/>
              <w:topLinePunct w:val="0"/>
              <w:autoSpaceDE/>
              <w:autoSpaceDN/>
              <w:bidi w:val="0"/>
              <w:adjustRightInd/>
              <w:snapToGrid/>
              <w:spacing w:before="40" w:after="80" w:line="240" w:lineRule="auto"/>
              <w:ind w:firstLine="260" w:firstLineChars="100"/>
              <w:jc w:val="center"/>
              <w:textAlignment w:val="auto"/>
              <w:rPr>
                <w:rFonts w:hint="default" w:eastAsia="Times New Roman" w:cs="Times New Roman"/>
                <w:sz w:val="26"/>
                <w:szCs w:val="26"/>
                <w:lang w:val="vi-VN"/>
              </w:rPr>
            </w:pPr>
            <w:r>
              <w:rPr>
                <w:rFonts w:hint="default" w:eastAsia="Times New Roman" w:cs="Times New Roman"/>
                <w:sz w:val="26"/>
                <w:szCs w:val="26"/>
                <w:lang w:val="vi-VN"/>
              </w:rPr>
              <w:drawing>
                <wp:inline distT="0" distB="0" distL="114300" distR="114300">
                  <wp:extent cx="1537335" cy="1438910"/>
                  <wp:effectExtent l="0" t="0" r="12065" b="8890"/>
                  <wp:docPr id="34" name="Picture 34" descr="hieu-dien-th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ieu-dien-the-1"/>
                          <pic:cNvPicPr>
                            <a:picLocks noChangeAspect="1"/>
                          </pic:cNvPicPr>
                        </pic:nvPicPr>
                        <pic:blipFill>
                          <a:blip r:embed="rId10">
                            <a:lum bright="-6000" contrast="24000"/>
                          </a:blip>
                          <a:stretch>
                            <a:fillRect/>
                          </a:stretch>
                        </pic:blipFill>
                        <pic:spPr>
                          <a:xfrm>
                            <a:off x="0" y="0"/>
                            <a:ext cx="1537335" cy="1438910"/>
                          </a:xfrm>
                          <a:prstGeom prst="rect">
                            <a:avLst/>
                          </a:prstGeom>
                        </pic:spPr>
                      </pic:pic>
                    </a:graphicData>
                  </a:graphic>
                </wp:inline>
              </w:drawing>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jc w:val="both"/>
              <w:textAlignment w:val="auto"/>
              <w:rPr>
                <w:rFonts w:hint="default" w:ascii="Times New Roman" w:hAnsi="Times New Roman" w:eastAsia="Batang"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eastAsia="Batang" w:cs="Times New Roman"/>
                <w:sz w:val="26"/>
                <w:szCs w:val="26"/>
              </w:rPr>
              <w:t>GV giới thiệu,</w:t>
            </w:r>
            <w:r>
              <w:rPr>
                <w:rFonts w:hint="default" w:ascii="Times New Roman" w:hAnsi="Times New Roman" w:eastAsia="Batang" w:cs="Times New Roman"/>
                <w:sz w:val="26"/>
                <w:szCs w:val="26"/>
                <w:lang w:val="vi-VN"/>
              </w:rPr>
              <w:t xml:space="preserve"> </w:t>
            </w:r>
            <w:r>
              <w:rPr>
                <w:rFonts w:hint="default" w:ascii="Times New Roman" w:hAnsi="Times New Roman" w:cs="Times New Roman"/>
                <w:sz w:val="26"/>
                <w:szCs w:val="26"/>
              </w:rPr>
              <w:t xml:space="preserve">tổ chức lớp hoạt động theo nhóm </w:t>
            </w:r>
            <w:r>
              <w:rPr>
                <w:rFonts w:hint="default" w:ascii="Times New Roman" w:hAnsi="Times New Roman" w:cs="Times New Roman"/>
                <w:sz w:val="26"/>
                <w:szCs w:val="26"/>
                <w:lang w:val="vi-VN"/>
              </w:rPr>
              <w:t xml:space="preserve">(6 HS/1 nhóm) </w:t>
            </w:r>
            <w:r>
              <w:rPr>
                <w:rFonts w:hint="default" w:ascii="Times New Roman" w:hAnsi="Times New Roman" w:eastAsia="Calibri" w:cs="Times New Roman"/>
                <w:sz w:val="26"/>
                <w:szCs w:val="26"/>
                <w:shd w:val="clear" w:color="auto" w:fill="FFFFFF"/>
              </w:rPr>
              <w:t>phát dụng cụ làm thí nghiệm</w:t>
            </w:r>
            <w:r>
              <w:rPr>
                <w:rFonts w:hint="default" w:ascii="Times New Roman" w:hAnsi="Times New Roman" w:eastAsia="Calibri" w:cs="Times New Roman"/>
                <w:sz w:val="26"/>
                <w:szCs w:val="26"/>
                <w:shd w:val="clear" w:color="auto" w:fill="FFFFFF"/>
                <w:lang w:val="vi-VN"/>
              </w:rPr>
              <w:t xml:space="preserve">: </w:t>
            </w:r>
            <w:r>
              <w:rPr>
                <w:rFonts w:hint="default"/>
                <w:sz w:val="26"/>
                <w:szCs w:val="26"/>
                <w:lang w:val="vi-VN"/>
              </w:rPr>
              <w:t xml:space="preserve">2 pin (loại 1,5 V), Vôn kế, Ampe kế, Bóng đèn pin (3V), Công tắc, Các dây nối. </w:t>
            </w:r>
            <w:r>
              <w:rPr>
                <w:rFonts w:hint="default" w:eastAsia="Batang" w:cs="Times New Roman"/>
                <w:sz w:val="26"/>
                <w:szCs w:val="26"/>
                <w:lang w:val="vi-VN"/>
              </w:rPr>
              <w:t>Y</w:t>
            </w:r>
            <w:r>
              <w:rPr>
                <w:rFonts w:hint="default" w:ascii="Times New Roman" w:hAnsi="Times New Roman" w:eastAsia="Batang" w:cs="Times New Roman"/>
                <w:sz w:val="26"/>
                <w:szCs w:val="26"/>
              </w:rPr>
              <w:t xml:space="preserve">êu cầu </w:t>
            </w:r>
            <w:r>
              <w:rPr>
                <w:rFonts w:hint="default" w:ascii="Times New Roman" w:hAnsi="Times New Roman" w:cs="Times New Roman"/>
                <w:sz w:val="26"/>
                <w:szCs w:val="26"/>
                <w:lang w:val="vi-VN"/>
              </w:rPr>
              <w:t>học sinh</w:t>
            </w:r>
            <w:r>
              <w:rPr>
                <w:rFonts w:hint="default" w:ascii="Times New Roman" w:hAnsi="Times New Roman" w:eastAsia="Batang" w:cs="Times New Roman"/>
                <w:sz w:val="26"/>
                <w:szCs w:val="26"/>
              </w:rPr>
              <w:t xml:space="preserve"> thực hiện</w:t>
            </w:r>
            <w:r>
              <w:rPr>
                <w:rFonts w:hint="default" w:ascii="Times New Roman" w:hAnsi="Times New Roman" w:eastAsia="Batang" w:cs="Times New Roman"/>
                <w:sz w:val="26"/>
                <w:szCs w:val="26"/>
                <w:lang w:val="vi-VN"/>
              </w:rPr>
              <w:t xml:space="preserve"> lắp mạch điện như sơ đồ Hình 2</w:t>
            </w:r>
            <w:r>
              <w:rPr>
                <w:rFonts w:hint="default" w:eastAsia="Batang" w:cs="Times New Roman"/>
                <w:sz w:val="26"/>
                <w:szCs w:val="26"/>
                <w:lang w:val="vi-VN"/>
              </w:rPr>
              <w:t>3</w:t>
            </w:r>
            <w:r>
              <w:rPr>
                <w:rFonts w:hint="default" w:ascii="Times New Roman" w:hAnsi="Times New Roman" w:eastAsia="Batang" w:cs="Times New Roman"/>
                <w:sz w:val="26"/>
                <w:szCs w:val="26"/>
                <w:lang w:val="vi-VN"/>
              </w:rPr>
              <w:t>.2 và làm thí nghiệm SGK/tr 1</w:t>
            </w:r>
            <w:r>
              <w:rPr>
                <w:rFonts w:hint="default" w:eastAsia="Batang" w:cs="Times New Roman"/>
                <w:sz w:val="26"/>
                <w:szCs w:val="26"/>
                <w:lang w:val="vi-VN"/>
              </w:rPr>
              <w:t>1</w:t>
            </w:r>
            <w:r>
              <w:rPr>
                <w:rFonts w:hint="default" w:ascii="Times New Roman" w:hAnsi="Times New Roman" w:eastAsia="Batang" w:cs="Times New Roman"/>
                <w:sz w:val="26"/>
                <w:szCs w:val="26"/>
                <w:lang w:val="vi-VN"/>
              </w:rPr>
              <w:t>0.</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jc w:val="both"/>
              <w:textAlignment w:val="auto"/>
              <w:rPr>
                <w:rFonts w:hint="default" w:ascii="Times New Roman" w:hAnsi="Times New Roman" w:eastAsia="Batang" w:cs="Times New Roman"/>
                <w:sz w:val="26"/>
                <w:szCs w:val="26"/>
                <w:lang w:val="vi-VN"/>
              </w:rPr>
            </w:pPr>
            <w:r>
              <w:rPr>
                <w:rFonts w:hint="default" w:eastAsia="Batang"/>
                <w:sz w:val="26"/>
                <w:szCs w:val="26"/>
                <w:lang w:val="vi-VN"/>
              </w:rPr>
              <w:t xml:space="preserve">+ </w:t>
            </w:r>
            <w:r>
              <w:rPr>
                <w:rFonts w:hint="default" w:ascii="Times New Roman" w:hAnsi="Times New Roman" w:eastAsia="Batang"/>
                <w:sz w:val="26"/>
                <w:szCs w:val="26"/>
                <w:lang w:val="vi-VN"/>
              </w:rPr>
              <w:t>Mắc mạch điện như sơ đồ, đóng công tắc, đọc số chỉ vôn kế và ampe kế</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ind w:left="284" w:leftChars="0"/>
              <w:jc w:val="center"/>
              <w:textAlignment w:val="auto"/>
            </w:pPr>
            <w:r>
              <w:drawing>
                <wp:inline distT="0" distB="0" distL="114300" distR="114300">
                  <wp:extent cx="2441575" cy="1602105"/>
                  <wp:effectExtent l="0" t="0" r="9525"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stretch>
                            <a:fillRect/>
                          </a:stretch>
                        </pic:blipFill>
                        <pic:spPr>
                          <a:xfrm>
                            <a:off x="0" y="0"/>
                            <a:ext cx="2441575" cy="1602105"/>
                          </a:xfrm>
                          <a:prstGeom prst="rect">
                            <a:avLst/>
                          </a:prstGeom>
                          <a:noFill/>
                          <a:ln>
                            <a:noFill/>
                          </a:ln>
                        </pic:spPr>
                      </pic:pic>
                    </a:graphicData>
                  </a:graphic>
                </wp:inline>
              </w:drawing>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ind w:left="284" w:leftChars="0"/>
              <w:jc w:val="left"/>
              <w:textAlignment w:val="auto"/>
              <w:rPr>
                <w:rFonts w:hint="default"/>
                <w:sz w:val="26"/>
                <w:szCs w:val="26"/>
                <w:lang w:val="vi-VN"/>
              </w:rPr>
            </w:pPr>
            <w:r>
              <w:rPr>
                <w:rFonts w:hint="default"/>
                <w:sz w:val="26"/>
                <w:szCs w:val="26"/>
                <w:lang w:val="vi-VN"/>
              </w:rPr>
              <w:t>+ Thay nguồn 1 pin thành 2 pin, đóng công tắc, đọc số chỉ vôn kế và ampe kế</w:t>
            </w: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ind w:left="284" w:leftChars="0"/>
              <w:jc w:val="left"/>
              <w:textAlignment w:val="auto"/>
              <w:rPr>
                <w:rFonts w:hint="default"/>
                <w:sz w:val="26"/>
                <w:szCs w:val="26"/>
                <w:lang w:val="vi-VN"/>
              </w:rPr>
            </w:pPr>
          </w:p>
          <w:p>
            <w:pPr>
              <w:pStyle w:val="19"/>
              <w:keepNext w:val="0"/>
              <w:keepLines w:val="0"/>
              <w:pageBreakBefore w:val="0"/>
              <w:widowControl/>
              <w:numPr>
                <w:ilvl w:val="0"/>
                <w:numId w:val="0"/>
              </w:numPr>
              <w:tabs>
                <w:tab w:val="left" w:pos="284"/>
              </w:tabs>
              <w:kinsoku/>
              <w:wordWrap/>
              <w:overflowPunct/>
              <w:topLinePunct w:val="0"/>
              <w:autoSpaceDE/>
              <w:autoSpaceDN/>
              <w:bidi w:val="0"/>
              <w:adjustRightInd/>
              <w:snapToGrid/>
              <w:spacing w:before="40" w:after="80" w:line="276" w:lineRule="auto"/>
              <w:ind w:left="284" w:leftChars="0"/>
              <w:jc w:val="center"/>
              <w:textAlignment w:val="auto"/>
              <w:rPr>
                <w:rFonts w:hint="default"/>
                <w:lang w:val="vi-VN"/>
              </w:rPr>
            </w:pPr>
          </w:p>
          <w:p>
            <w:pPr>
              <w:keepNext w:val="0"/>
              <w:keepLines w:val="0"/>
              <w:pageBreakBefore w:val="0"/>
              <w:widowControl/>
              <w:numPr>
                <w:ilvl w:val="0"/>
                <w:numId w:val="0"/>
              </w:numPr>
              <w:kinsoku/>
              <w:wordWrap/>
              <w:overflowPunct/>
              <w:topLinePunct w:val="0"/>
              <w:autoSpaceDE/>
              <w:autoSpaceDN/>
              <w:bidi w:val="0"/>
              <w:adjustRightInd/>
              <w:snapToGrid/>
              <w:spacing w:before="40" w:after="80" w:line="276" w:lineRule="auto"/>
              <w:ind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Open Sans" w:cs="Times New Roman"/>
                <w:i w:val="0"/>
                <w:iCs w:val="0"/>
                <w:caps w:val="0"/>
                <w:color w:val="000000"/>
                <w:spacing w:val="0"/>
                <w:sz w:val="26"/>
                <w:szCs w:val="26"/>
                <w:shd w:val="clear" w:fill="FFFFFF"/>
              </w:rPr>
              <w:t>- Cho h</w:t>
            </w:r>
            <w:r>
              <w:rPr>
                <w:rFonts w:hint="default" w:ascii="Times New Roman" w:hAnsi="Times New Roman" w:eastAsia="Open Sans" w:cs="Times New Roman"/>
                <w:i w:val="0"/>
                <w:iCs w:val="0"/>
                <w:caps w:val="0"/>
                <w:color w:val="000000"/>
                <w:spacing w:val="0"/>
                <w:sz w:val="26"/>
                <w:szCs w:val="26"/>
                <w:shd w:val="clear" w:fill="FFFFFF"/>
                <w:lang w:val="vi-VN"/>
              </w:rPr>
              <w:t>ọc sinh</w:t>
            </w:r>
            <w:r>
              <w:rPr>
                <w:rFonts w:hint="default" w:ascii="Times New Roman" w:hAnsi="Times New Roman" w:eastAsia="Open Sans" w:cs="Times New Roman"/>
                <w:i w:val="0"/>
                <w:iCs w:val="0"/>
                <w:caps w:val="0"/>
                <w:color w:val="000000"/>
                <w:spacing w:val="0"/>
                <w:sz w:val="26"/>
                <w:szCs w:val="26"/>
                <w:shd w:val="clear" w:fill="FFFFFF"/>
              </w:rPr>
              <w:t xml:space="preserve"> tiến trình hoạt động theo nhóm thảo luận, trả lời</w:t>
            </w:r>
            <w:r>
              <w:rPr>
                <w:rFonts w:hint="default" w:ascii="Times New Roman" w:hAnsi="Times New Roman" w:eastAsia="Open Sans" w:cs="Times New Roman"/>
                <w:i w:val="0"/>
                <w:iCs w:val="0"/>
                <w:caps w:val="0"/>
                <w:color w:val="000000"/>
                <w:spacing w:val="0"/>
                <w:sz w:val="26"/>
                <w:szCs w:val="26"/>
                <w:shd w:val="clear" w:fill="FFFFFF"/>
                <w:lang w:val="vi-VN"/>
              </w:rPr>
              <w:t xml:space="preserve"> câu hỏi trong SGK</w:t>
            </w:r>
            <w:r>
              <w:rPr>
                <w:rFonts w:hint="default" w:ascii="Times New Roman" w:hAnsi="Times New Roman" w:eastAsia="Open Sans" w:cs="Times New Roman"/>
                <w:i w:val="0"/>
                <w:iCs w:val="0"/>
                <w:caps w:val="0"/>
                <w:color w:val="000000"/>
                <w:spacing w:val="0"/>
                <w:sz w:val="26"/>
                <w:szCs w:val="26"/>
                <w:shd w:val="clear" w:fill="FFFFFF"/>
              </w:rPr>
              <w:t>.</w:t>
            </w:r>
          </w:p>
          <w:p>
            <w:pPr>
              <w:jc w:val="both"/>
              <w:rPr>
                <w:rFonts w:ascii="Times New Roman" w:hAnsi="Times New Roman" w:cs="Times New Roman"/>
                <w:sz w:val="26"/>
                <w:szCs w:val="26"/>
              </w:rPr>
            </w:pPr>
            <w:r>
              <w:rPr>
                <w:rFonts w:ascii="Times New Roman" w:hAnsi="Times New Roman" w:cs="Times New Roman"/>
                <w:sz w:val="26"/>
                <w:szCs w:val="26"/>
              </w:rPr>
              <w:t>Đọc kết quả đo</w:t>
            </w:r>
          </w:p>
          <w:tbl>
            <w:tblPr>
              <w:tblStyle w:val="12"/>
              <w:tblW w:w="6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2366"/>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rPr>
                  </w:pPr>
                  <w:r>
                    <w:rPr>
                      <w:rFonts w:ascii="Times New Roman" w:hAnsi="Times New Roman" w:cs="Times New Roman"/>
                      <w:b/>
                      <w:bCs/>
                    </w:rPr>
                    <w:t>Nguồn điện</w:t>
                  </w:r>
                </w:p>
              </w:tc>
              <w:tc>
                <w:tcPr>
                  <w:tcW w:w="2366"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rPr>
                  </w:pPr>
                  <w:r>
                    <w:rPr>
                      <w:rFonts w:ascii="Times New Roman" w:hAnsi="Times New Roman" w:cs="Times New Roman"/>
                      <w:b/>
                      <w:bCs/>
                    </w:rPr>
                    <w:t>số chỉ</w:t>
                  </w:r>
                  <w:r>
                    <w:rPr>
                      <w:rFonts w:hint="default" w:ascii="Times New Roman" w:hAnsi="Times New Roman" w:cs="Times New Roman"/>
                      <w:b/>
                      <w:bCs/>
                      <w:lang w:val="vi-VN"/>
                    </w:rPr>
                    <w:t xml:space="preserve"> </w:t>
                  </w:r>
                  <w:r>
                    <w:rPr>
                      <w:rFonts w:ascii="Times New Roman" w:hAnsi="Times New Roman" w:cs="Times New Roman"/>
                      <w:b/>
                      <w:bCs/>
                    </w:rPr>
                    <w:t>của vôn kế</w:t>
                  </w:r>
                </w:p>
              </w:tc>
              <w:tc>
                <w:tcPr>
                  <w:tcW w:w="2600" w:type="dxa"/>
                  <w:tcBorders>
                    <w:top w:val="single" w:color="auto" w:sz="4" w:space="0"/>
                    <w:left w:val="single" w:color="auto" w:sz="4" w:space="0"/>
                    <w:bottom w:val="single" w:color="auto" w:sz="4" w:space="0"/>
                    <w:right w:val="single" w:color="auto" w:sz="4" w:space="0"/>
                  </w:tcBorders>
                  <w:shd w:val="clear" w:color="auto" w:fill="FEF2CC" w:themeFill="accent4" w:themeFillTint="32"/>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center"/>
                    <w:textAlignment w:val="auto"/>
                    <w:rPr>
                      <w:rFonts w:ascii="Times New Roman" w:hAnsi="Times New Roman" w:cs="Times New Roman"/>
                      <w:b/>
                      <w:bCs/>
                    </w:rPr>
                  </w:pPr>
                  <w:r>
                    <w:rPr>
                      <w:rFonts w:ascii="Times New Roman" w:hAnsi="Times New Roman" w:cs="Times New Roman"/>
                      <w:b/>
                      <w:bCs/>
                    </w:rPr>
                    <w:t>số chỉ</w:t>
                  </w:r>
                  <w:r>
                    <w:rPr>
                      <w:rFonts w:hint="default" w:ascii="Times New Roman" w:hAnsi="Times New Roman" w:cs="Times New Roman"/>
                      <w:b/>
                      <w:bCs/>
                      <w:lang w:val="vi-VN"/>
                    </w:rPr>
                    <w:t xml:space="preserve"> </w:t>
                  </w:r>
                  <w:r>
                    <w:rPr>
                      <w:rFonts w:ascii="Times New Roman" w:hAnsi="Times New Roman" w:cs="Times New Roman"/>
                      <w:b/>
                      <w:bCs/>
                    </w:rPr>
                    <w:t xml:space="preserve">của </w:t>
                  </w:r>
                  <w:r>
                    <w:rPr>
                      <w:rFonts w:hint="default" w:ascii="Times New Roman" w:hAnsi="Times New Roman" w:cs="Times New Roman"/>
                      <w:b/>
                      <w:bCs/>
                      <w:lang w:val="vi-VN"/>
                    </w:rPr>
                    <w:t>ampe</w:t>
                  </w:r>
                  <w:r>
                    <w:rPr>
                      <w:rFonts w:ascii="Times New Roman" w:hAnsi="Times New Roman" w:cs="Times New Roman"/>
                      <w:b/>
                      <w:bCs/>
                    </w:rPr>
                    <w:t xml:space="preserve"> kế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hint="default" w:ascii="Times New Roman" w:hAnsi="Times New Roman" w:cs="Times New Roman"/>
                      <w:lang w:val="vi-VN"/>
                    </w:rPr>
                  </w:pPr>
                  <w:r>
                    <w:rPr>
                      <w:rFonts w:hint="default" w:cs="Times New Roman"/>
                      <w:lang w:val="vi-VN"/>
                    </w:rPr>
                    <w:t xml:space="preserve">1 </w:t>
                  </w:r>
                  <w:r>
                    <w:rPr>
                      <w:rFonts w:ascii="Times New Roman" w:hAnsi="Times New Roman" w:cs="Times New Roman"/>
                    </w:rPr>
                    <w:t>Pin 1</w:t>
                  </w:r>
                  <w:r>
                    <w:rPr>
                      <w:rFonts w:hint="default" w:cs="Times New Roman"/>
                      <w:lang w:val="vi-VN"/>
                    </w:rPr>
                    <w:t>,5</w:t>
                  </w:r>
                </w:p>
              </w:tc>
              <w:tc>
                <w:tcPr>
                  <w:tcW w:w="23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rPr>
                  </w:pPr>
                </w:p>
              </w:tc>
              <w:tc>
                <w:tcPr>
                  <w:tcW w:w="26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hint="default" w:ascii="Times New Roman" w:hAnsi="Times New Roman" w:cs="Times New Roman"/>
                      <w:lang w:val="vi-VN"/>
                    </w:rPr>
                  </w:pPr>
                  <w:r>
                    <w:rPr>
                      <w:rFonts w:hint="default" w:cs="Times New Roman"/>
                      <w:lang w:val="vi-VN"/>
                    </w:rPr>
                    <w:t xml:space="preserve">2 </w:t>
                  </w:r>
                  <w:r>
                    <w:rPr>
                      <w:rFonts w:ascii="Times New Roman" w:hAnsi="Times New Roman" w:cs="Times New Roman"/>
                    </w:rPr>
                    <w:t xml:space="preserve">Pin </w:t>
                  </w:r>
                  <w:r>
                    <w:rPr>
                      <w:rFonts w:hint="default" w:cs="Times New Roman"/>
                      <w:lang w:val="vi-VN"/>
                    </w:rPr>
                    <w:t>1,5</w:t>
                  </w:r>
                  <w:r>
                    <w:rPr>
                      <w:rFonts w:hint="default" w:ascii="Times New Roman" w:hAnsi="Times New Roman" w:cs="Times New Roman"/>
                      <w:lang w:val="vi-VN"/>
                    </w:rPr>
                    <w:t xml:space="preserve"> </w:t>
                  </w:r>
                </w:p>
              </w:tc>
              <w:tc>
                <w:tcPr>
                  <w:tcW w:w="23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rPr>
                  </w:pPr>
                </w:p>
              </w:tc>
              <w:tc>
                <w:tcPr>
                  <w:tcW w:w="26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before="80" w:after="80" w:line="260" w:lineRule="auto"/>
                    <w:jc w:val="both"/>
                    <w:textAlignment w:val="auto"/>
                    <w:rPr>
                      <w:rFonts w:ascii="Times New Roman" w:hAnsi="Times New Roman" w:cs="Times New Roman"/>
                    </w:rPr>
                  </w:pPr>
                </w:p>
              </w:tc>
            </w:tr>
          </w:tbl>
          <w:p>
            <w:pPr>
              <w:pageBreakBefore w:val="0"/>
              <w:widowControl/>
              <w:kinsoku/>
              <w:wordWrap/>
              <w:overflowPunct/>
              <w:topLinePunct w:val="0"/>
              <w:autoSpaceDE/>
              <w:autoSpaceDN/>
              <w:bidi w:val="0"/>
              <w:adjustRightInd/>
              <w:snapToGrid/>
              <w:spacing w:before="40" w:after="40" w:line="276" w:lineRule="auto"/>
              <w:ind w:left="1"/>
              <w:jc w:val="left"/>
              <w:textAlignment w:val="auto"/>
              <w:rPr>
                <w:rFonts w:ascii="Times New Roman" w:hAnsi="Times New Roman" w:cs="Times New Roman"/>
                <w:b w:val="0"/>
                <w:bCs w:val="0"/>
                <w:sz w:val="26"/>
                <w:szCs w:val="26"/>
              </w:rPr>
            </w:pPr>
            <w:r>
              <w:rPr>
                <w:rFonts w:ascii="Times New Roman" w:hAnsi="Times New Roman" w:cs="Times New Roman"/>
                <w:sz w:val="26"/>
                <w:szCs w:val="26"/>
              </w:rPr>
              <w:t xml:space="preserve"> ? người ta ghi số chỉ vôn kế lên thiết bị để làm gì?</w:t>
            </w:r>
          </w:p>
          <w:p>
            <w:pPr>
              <w:keepNext w:val="0"/>
              <w:keepLines w:val="0"/>
              <w:pageBreakBefore w:val="0"/>
              <w:widowControl/>
              <w:kinsoku/>
              <w:wordWrap/>
              <w:overflowPunct/>
              <w:topLinePunct w:val="0"/>
              <w:autoSpaceDE/>
              <w:autoSpaceDN/>
              <w:bidi w:val="0"/>
              <w:adjustRightInd/>
              <w:snapToGrid/>
              <w:spacing w:before="40" w:after="80"/>
              <w:jc w:val="both"/>
              <w:textAlignment w:val="auto"/>
              <w:rPr>
                <w:rFonts w:hint="default" w:ascii="Times New Roman" w:hAnsi="Times New Roman" w:cs="Times New Roman"/>
                <w:b w:val="0"/>
                <w:bCs w:val="0"/>
                <w:color w:val="auto"/>
                <w:sz w:val="26"/>
                <w:szCs w:val="26"/>
                <w:lang w:val="vi-VN"/>
              </w:rPr>
            </w:pPr>
            <w:r>
              <w:rPr>
                <w:rFonts w:hint="default" w:cs="Times New Roman"/>
                <w:b w:val="0"/>
                <w:bCs w:val="0"/>
                <w:color w:val="auto"/>
                <w:sz w:val="26"/>
                <w:szCs w:val="26"/>
                <w:lang w:val="vi-VN"/>
              </w:rPr>
              <w:t>- Học sinh thảo luận  làm vào bảng nhóm:</w:t>
            </w:r>
          </w:p>
          <w:p>
            <w:pPr>
              <w:keepNext w:val="0"/>
              <w:keepLines w:val="0"/>
              <w:pageBreakBefore w:val="0"/>
              <w:widowControl/>
              <w:kinsoku/>
              <w:wordWrap/>
              <w:overflowPunct/>
              <w:topLinePunct w:val="0"/>
              <w:autoSpaceDE/>
              <w:autoSpaceDN/>
              <w:bidi w:val="0"/>
              <w:adjustRightInd/>
              <w:snapToGrid/>
              <w:spacing w:before="40" w:after="80"/>
              <w:jc w:val="both"/>
              <w:textAlignment w:val="auto"/>
              <w:rPr>
                <w:rFonts w:hint="default" w:ascii="Times New Roman" w:hAnsi="Times New Roman" w:cs="Times New Roman"/>
                <w:sz w:val="26"/>
                <w:szCs w:val="26"/>
              </w:rPr>
            </w:pPr>
            <w:r>
              <w:rPr>
                <w:rFonts w:hint="default" w:ascii="Times New Roman" w:hAnsi="Times New Roman" w:cs="Times New Roman"/>
                <w:b/>
                <w:bCs/>
                <w:color w:val="auto"/>
                <w:sz w:val="26"/>
                <w:szCs w:val="26"/>
              </w:rPr>
              <w:t>Vận dụng</w:t>
            </w:r>
            <w:r>
              <w:rPr>
                <w:rFonts w:hint="default" w:cs="Times New Roman"/>
                <w:b/>
                <w:bCs/>
                <w:color w:val="auto"/>
                <w:sz w:val="26"/>
                <w:szCs w:val="26"/>
                <w:lang w:val="vi-VN"/>
              </w:rPr>
              <w:t xml:space="preserve">: </w:t>
            </w:r>
            <w:r>
              <w:rPr>
                <w:rFonts w:hint="default" w:ascii="Times New Roman" w:hAnsi="Times New Roman"/>
                <w:sz w:val="26"/>
                <w:szCs w:val="26"/>
              </w:rPr>
              <w:t>Vẽ sơ đồ mạch điện gồm một nguồn điện dùng hai pin, công tắc, một điện trở và một bóng đèn mắc nối vào nhau. Trên hình về thể hiện cả cách mắc ampe kế đo dòng điện qua điện trở và đèn, vôn kế đo hiệu điện thế giữa hai cực của nguồn điện.</w:t>
            </w:r>
          </w:p>
        </w:tc>
        <w:tc>
          <w:tcPr>
            <w:tcW w:w="2381"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sz w:val="26"/>
                <w:szCs w:val="26"/>
              </w:rPr>
              <w:t>HS</w:t>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nhận nhiệm vụ.</w:t>
            </w:r>
          </w:p>
        </w:tc>
      </w:tr>
      <w:tr>
        <w:tblPrEx>
          <w:tblCellMar>
            <w:top w:w="124" w:type="dxa"/>
            <w:left w:w="107" w:type="dxa"/>
            <w:bottom w:w="0" w:type="dxa"/>
            <w:right w:w="105" w:type="dxa"/>
          </w:tblCellMar>
        </w:tblPrEx>
        <w:trPr>
          <w:trHeight w:val="838" w:hRule="atLeast"/>
        </w:trPr>
        <w:tc>
          <w:tcPr>
            <w:tcW w:w="772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Hướng dẫn HS thực hiện nhiệm vụ: </w:t>
            </w:r>
          </w:p>
          <w:p>
            <w:pPr>
              <w:rPr>
                <w:sz w:val="26"/>
                <w:szCs w:val="26"/>
                <w:lang w:val="nl-NL"/>
              </w:rPr>
            </w:pPr>
            <w:r>
              <w:rPr>
                <w:sz w:val="26"/>
                <w:szCs w:val="26"/>
                <w:lang w:val="nl-NL"/>
              </w:rPr>
              <w:t>Làm việc cá nhân</w:t>
            </w:r>
            <w:r>
              <w:rPr>
                <w:rFonts w:hint="default"/>
                <w:sz w:val="26"/>
                <w:szCs w:val="26"/>
                <w:lang w:val="vi-VN"/>
              </w:rPr>
              <w:t xml:space="preserve">: </w:t>
            </w:r>
            <w:r>
              <w:rPr>
                <w:sz w:val="26"/>
                <w:szCs w:val="26"/>
                <w:lang w:val="nl-NL"/>
              </w:rPr>
              <w:t xml:space="preserve">Nêu kí hiệu, đơn vị và dụng cụ đo </w:t>
            </w:r>
            <w:r>
              <w:rPr>
                <w:rFonts w:hint="default"/>
                <w:sz w:val="26"/>
                <w:szCs w:val="26"/>
                <w:lang w:val="vi-VN"/>
              </w:rPr>
              <w:t>hiệu điện thế của</w:t>
            </w:r>
            <w:r>
              <w:rPr>
                <w:sz w:val="26"/>
                <w:szCs w:val="26"/>
                <w:lang w:val="sv-SE"/>
              </w:rPr>
              <w:t xml:space="preserve"> dòng điện</w:t>
            </w:r>
            <w:r>
              <w:rPr>
                <w:rFonts w:hint="default"/>
                <w:sz w:val="26"/>
                <w:szCs w:val="26"/>
                <w:lang w:val="vi-VN"/>
              </w:rPr>
              <w:t xml:space="preserve"> trong vòng</w:t>
            </w:r>
            <w:r>
              <w:rPr>
                <w:sz w:val="26"/>
                <w:szCs w:val="26"/>
                <w:lang w:val="nl-NL"/>
              </w:rPr>
              <w:t xml:space="preserve"> 5 phút</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Calibri" w:cs="Times New Roman"/>
                <w:sz w:val="26"/>
                <w:szCs w:val="26"/>
                <w:shd w:val="clear" w:color="auto" w:fill="FFFFFF"/>
              </w:rPr>
              <w:t>Giáo viên yêu cầu các nhóm thực hiện và trả lời các câu hỏi</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GV quan sát, hỗ trợ các nhóm khi cần thiết.</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Fonts w:hint="default" w:ascii="Times New Roman" w:hAnsi="Times New Roman" w:eastAsia="Calibri" w:cs="Times New Roman"/>
                <w:sz w:val="26"/>
                <w:szCs w:val="26"/>
                <w:shd w:val="clear" w:color="auto" w:fill="FFFFFF"/>
                <w:lang w:val="vi-VN"/>
              </w:rPr>
            </w:pPr>
            <w:r>
              <w:rPr>
                <w:rFonts w:hint="default" w:ascii="Times New Roman" w:hAnsi="Times New Roman" w:eastAsia="Calibri" w:cs="Times New Roman"/>
                <w:sz w:val="26"/>
                <w:szCs w:val="26"/>
                <w:shd w:val="clear" w:color="auto" w:fill="FFFFFF"/>
                <w:lang w:val="vi-VN"/>
              </w:rPr>
              <w:t>Các nhóm nhận thiết bị, tiến hành quan sát, thảo luận.</w:t>
            </w:r>
          </w:p>
          <w:p>
            <w:pPr>
              <w:pageBreakBefore w:val="0"/>
              <w:widowControl/>
              <w:kinsoku/>
              <w:wordWrap/>
              <w:overflowPunct/>
              <w:topLinePunct w:val="0"/>
              <w:autoSpaceDE/>
              <w:autoSpaceDN/>
              <w:bidi w:val="0"/>
              <w:adjustRightInd/>
              <w:snapToGrid/>
              <w:spacing w:before="40" w:after="40" w:line="240" w:lineRule="auto"/>
              <w:ind w:right="2"/>
              <w:jc w:val="both"/>
              <w:textAlignment w:val="auto"/>
              <w:rPr>
                <w:rFonts w:hint="default" w:ascii="Times New Roman" w:hAnsi="Times New Roman" w:cs="Times New Roman"/>
                <w:sz w:val="26"/>
                <w:szCs w:val="26"/>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 Các nhóm thực hiện, viết câu trả lời ra giấy</w:t>
            </w:r>
          </w:p>
        </w:tc>
      </w:tr>
      <w:tr>
        <w:tblPrEx>
          <w:tblCellMar>
            <w:top w:w="124" w:type="dxa"/>
            <w:left w:w="107" w:type="dxa"/>
            <w:bottom w:w="0" w:type="dxa"/>
            <w:right w:w="105" w:type="dxa"/>
          </w:tblCellMar>
        </w:tblPrEx>
        <w:trPr>
          <w:trHeight w:val="1715" w:hRule="atLeast"/>
        </w:trPr>
        <w:tc>
          <w:tcPr>
            <w:tcW w:w="772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Báo cáo kết quả:</w:t>
            </w:r>
          </w:p>
          <w:p>
            <w:pPr>
              <w:jc w:val="both"/>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Giáo viên thông báo hết thời gian, và yêu cầu các nhóm báo cáo</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rPr>
              <w:t>- Giáo viên yêu cầu các nhóm nhận xét lẫn nhau, thảo luận.</w:t>
            </w:r>
          </w:p>
          <w:p>
            <w:pPr>
              <w:jc w:val="both"/>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Giáo viên đánh giá, góp ý, nhận xét quá trình làm việc các nhóm.</w:t>
            </w:r>
          </w:p>
        </w:tc>
        <w:tc>
          <w:tcPr>
            <w:tcW w:w="23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Đại diện nhóm báo cáo. </w:t>
            </w:r>
          </w:p>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 xml:space="preserve">- Nhóm khác nhận xét, bổ sung </w:t>
            </w:r>
          </w:p>
        </w:tc>
      </w:tr>
      <w:tr>
        <w:tblPrEx>
          <w:tblCellMar>
            <w:top w:w="124" w:type="dxa"/>
            <w:left w:w="107" w:type="dxa"/>
            <w:bottom w:w="0" w:type="dxa"/>
            <w:right w:w="105" w:type="dxa"/>
          </w:tblCellMar>
        </w:tblPrEx>
        <w:trPr>
          <w:trHeight w:val="519" w:hRule="atLeast"/>
        </w:trPr>
        <w:tc>
          <w:tcPr>
            <w:tcW w:w="7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Tổng kết:</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hint="default" w:ascii="Times New Roman" w:hAnsi="Times New Roman" w:eastAsia="Calibri" w:cs="Times New Roman"/>
                <w:sz w:val="26"/>
                <w:szCs w:val="26"/>
                <w:shd w:val="clear" w:color="auto" w:fill="FFFFFF"/>
                <w:lang w:val="vi-VN"/>
              </w:rPr>
              <w:t xml:space="preserve"> </w:t>
            </w:r>
            <w:r>
              <w:rPr>
                <w:rFonts w:ascii="Times New Roman" w:hAnsi="Times New Roman" w:cs="Times New Roman"/>
                <w:sz w:val="26"/>
                <w:szCs w:val="26"/>
              </w:rPr>
              <w:t>- Nguồn điện tạo ra giữa 2 cực của nó một hiệu điện thế.</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 Kí hiệu : U</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 Đơn vị đo: Vôn ( V )</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sz w:val="26"/>
                <w:szCs w:val="26"/>
              </w:rPr>
              <w:t>Ngoài ra còn dùng:</w:t>
            </w:r>
            <w:r>
              <w:rPr>
                <w:rFonts w:hint="default" w:ascii="Times New Roman" w:hAnsi="Times New Roman" w:cs="Times New Roman"/>
                <w:sz w:val="26"/>
                <w:szCs w:val="26"/>
                <w:lang w:val="vi-VN"/>
              </w:rPr>
              <w:t xml:space="preserve"> </w:t>
            </w:r>
            <w:r>
              <w:rPr>
                <w:rFonts w:ascii="Times New Roman" w:hAnsi="Times New Roman" w:cs="Times New Roman"/>
                <w:sz w:val="26"/>
                <w:szCs w:val="26"/>
              </w:rPr>
              <w:t>Milivôn: mV</w:t>
            </w:r>
            <w:r>
              <w:rPr>
                <w:rFonts w:hint="default" w:ascii="Times New Roman" w:hAnsi="Times New Roman" w:cs="Times New Roman"/>
                <w:sz w:val="26"/>
                <w:szCs w:val="26"/>
                <w:lang w:val="vi-VN"/>
              </w:rPr>
              <w:t xml:space="preserve">, </w:t>
            </w:r>
            <w:r>
              <w:rPr>
                <w:rFonts w:ascii="Times New Roman" w:hAnsi="Times New Roman" w:cs="Times New Roman"/>
                <w:sz w:val="26"/>
                <w:szCs w:val="26"/>
              </w:rPr>
              <w:t>Kilôvôn: kV</w:t>
            </w:r>
          </w:p>
          <w:p>
            <w:pPr>
              <w:keepNext w:val="0"/>
              <w:keepLines w:val="0"/>
              <w:pageBreakBefore w:val="0"/>
              <w:widowControl/>
              <w:kinsoku/>
              <w:wordWrap/>
              <w:overflowPunct/>
              <w:topLinePunct w:val="0"/>
              <w:autoSpaceDE/>
              <w:autoSpaceDN/>
              <w:bidi w:val="0"/>
              <w:adjustRightInd/>
              <w:snapToGrid/>
              <w:spacing w:before="40" w:after="80" w:line="260" w:lineRule="auto"/>
              <w:ind w:firstLine="720" w:firstLineChars="0"/>
              <w:jc w:val="both"/>
              <w:textAlignment w:val="auto"/>
              <w:rPr>
                <w:rFonts w:ascii="Times New Roman" w:hAnsi="Times New Roman" w:cs="Times New Roman"/>
                <w:sz w:val="26"/>
                <w:szCs w:val="26"/>
              </w:rPr>
            </w:pPr>
            <w:r>
              <w:rPr>
                <w:rFonts w:ascii="Times New Roman" w:hAnsi="Times New Roman" w:cs="Times New Roman"/>
                <w:sz w:val="26"/>
                <w:szCs w:val="26"/>
              </w:rPr>
              <w:t>1mV = 0,001V</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 xml:space="preserve">       </w:t>
            </w:r>
            <w:r>
              <w:rPr>
                <w:rFonts w:ascii="Times New Roman" w:hAnsi="Times New Roman" w:cs="Times New Roman"/>
                <w:sz w:val="26"/>
                <w:szCs w:val="26"/>
              </w:rPr>
              <w:t>1kV = 1000V</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ascii="Times New Roman" w:hAnsi="Times New Roman" w:cs="Times New Roman"/>
                <w:sz w:val="26"/>
                <w:szCs w:val="26"/>
              </w:rPr>
            </w:pPr>
            <w:r>
              <w:rPr>
                <w:rFonts w:ascii="Times New Roman" w:hAnsi="Times New Roman" w:cs="Times New Roman"/>
                <w:b/>
                <w:bCs/>
                <w:sz w:val="26"/>
                <w:szCs w:val="26"/>
              </w:rPr>
              <w:t>Vôn kế:</w:t>
            </w:r>
            <w:r>
              <w:rPr>
                <w:rFonts w:ascii="Times New Roman" w:hAnsi="Times New Roman" w:cs="Times New Roman"/>
                <w:sz w:val="26"/>
                <w:szCs w:val="26"/>
              </w:rPr>
              <w:t xml:space="preserve"> Là dụng cụ để đo hiệu điện thế</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Giá trị của hiệu điện thế giữa 2 cực của nguồn (khi chưa mắc vào mạch) càng lớn thì khả năng sinh ra dòng điện càng lớn</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Khả năng sinh ra dòng điện được đặc trưng bằng hiệu điện thế giữa hai cực của nó</w:t>
            </w:r>
          </w:p>
          <w:p>
            <w:pPr>
              <w:keepNext w:val="0"/>
              <w:keepLines w:val="0"/>
              <w:pageBreakBefore w:val="0"/>
              <w:widowControl/>
              <w:kinsoku/>
              <w:wordWrap/>
              <w:overflowPunct/>
              <w:topLinePunct w:val="0"/>
              <w:autoSpaceDE/>
              <w:autoSpaceDN/>
              <w:bidi w:val="0"/>
              <w:adjustRightInd/>
              <w:snapToGrid/>
              <w:spacing w:before="40" w:after="80" w:line="260" w:lineRule="auto"/>
              <w:jc w:val="both"/>
              <w:textAlignment w:val="auto"/>
              <w:rPr>
                <w:rFonts w:hint="default" w:ascii="Times New Roman" w:hAnsi="Times New Roman"/>
                <w:sz w:val="26"/>
                <w:szCs w:val="26"/>
                <w:lang w:val="vi-VN"/>
              </w:rPr>
            </w:pPr>
            <w:r>
              <w:rPr>
                <w:rFonts w:hint="default" w:ascii="Times New Roman" w:hAnsi="Times New Roman"/>
                <w:sz w:val="26"/>
                <w:szCs w:val="26"/>
                <w:lang w:val="vi-VN"/>
              </w:rPr>
              <w:t>Vôn kế phải được mắc song song với nguồn điện, cực (+) của nguồn nối với chốt (+) của vôn kế, cực (-) của nguồn nối với chốt (-) của vôn kế</w:t>
            </w:r>
          </w:p>
        </w:tc>
        <w:tc>
          <w:tcPr>
            <w:tcW w:w="23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HS ghi nhớ kiến thức</w:t>
            </w:r>
          </w:p>
        </w:tc>
      </w:tr>
    </w:tbl>
    <w:p>
      <w:pPr>
        <w:pStyle w:val="6"/>
        <w:keepNext/>
        <w:keepLines/>
        <w:pageBreakBefore w:val="0"/>
        <w:widowControl/>
        <w:numPr>
          <w:ilvl w:val="0"/>
          <w:numId w:val="4"/>
        </w:numPr>
        <w:kinsoku/>
        <w:wordWrap/>
        <w:overflowPunct/>
        <w:topLinePunct w:val="0"/>
        <w:autoSpaceDE/>
        <w:autoSpaceDN/>
        <w:bidi w:val="0"/>
        <w:adjustRightInd/>
        <w:snapToGrid/>
        <w:spacing w:before="160" w:after="40" w:line="276" w:lineRule="auto"/>
        <w:ind w:left="-6" w:leftChars="0" w:hanging="11" w:firstLineChars="0"/>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Hoạt động  Luyện tập</w:t>
      </w:r>
      <w:r>
        <w:rPr>
          <w:rFonts w:hint="default" w:ascii="Times New Roman" w:hAnsi="Times New Roman" w:cs="Times New Roman"/>
          <w:sz w:val="26"/>
          <w:szCs w:val="26"/>
          <w:lang w:val="vi-VN"/>
        </w:rPr>
        <w:t xml:space="preserve"> - vận dụng (10 phút)</w:t>
      </w:r>
    </w:p>
    <w:p>
      <w:pPr>
        <w:pStyle w:val="19"/>
        <w:keepNext w:val="0"/>
        <w:keepLines w:val="0"/>
        <w:pageBreakBefore w:val="0"/>
        <w:widowControl/>
        <w:numPr>
          <w:ilvl w:val="0"/>
          <w:numId w:val="7"/>
        </w:numPr>
        <w:kinsoku/>
        <w:wordWrap/>
        <w:overflowPunct/>
        <w:topLinePunct w:val="0"/>
        <w:autoSpaceDE/>
        <w:autoSpaceDN/>
        <w:bidi w:val="0"/>
        <w:adjustRightInd/>
        <w:snapToGrid/>
        <w:spacing w:before="160" w:after="40" w:line="276" w:lineRule="auto"/>
        <w:ind w:left="726" w:hanging="363"/>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 xml:space="preserve">Mục tiêu: </w:t>
      </w:r>
      <w:r>
        <w:rPr>
          <w:rFonts w:hint="default" w:ascii="Times New Roman" w:hAnsi="Times New Roman" w:eastAsia="Times New Roman" w:cs="Times New Roman"/>
          <w:sz w:val="26"/>
          <w:szCs w:val="26"/>
        </w:rPr>
        <w:t>Củng cố, khắc sâu nội dụng toàn bộ bài học.</w:t>
      </w:r>
    </w:p>
    <w:p>
      <w:pPr>
        <w:keepNext w:val="0"/>
        <w:keepLines w:val="0"/>
        <w:pageBreakBefore w:val="0"/>
        <w:widowControl/>
        <w:numPr>
          <w:ilvl w:val="0"/>
          <w:numId w:val="7"/>
        </w:numPr>
        <w:kinsoku/>
        <w:wordWrap/>
        <w:overflowPunct/>
        <w:topLinePunct w:val="0"/>
        <w:autoSpaceDE/>
        <w:autoSpaceDN/>
        <w:bidi w:val="0"/>
        <w:adjustRightInd/>
        <w:snapToGrid/>
        <w:spacing w:before="160" w:after="40" w:line="276" w:lineRule="auto"/>
        <w:ind w:left="726" w:hanging="363"/>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Nội dung</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sz w:val="26"/>
          <w:szCs w:val="26"/>
        </w:rPr>
        <w:t>GV cho học sinh làm việc cá nhân và trả lời mốt số câu hỏi trắc nghiệm.</w:t>
      </w:r>
    </w:p>
    <w:p>
      <w:pPr>
        <w:keepNext w:val="0"/>
        <w:keepLines w:val="0"/>
        <w:pageBreakBefore w:val="0"/>
        <w:widowControl/>
        <w:numPr>
          <w:ilvl w:val="0"/>
          <w:numId w:val="7"/>
        </w:numPr>
        <w:kinsoku/>
        <w:wordWrap/>
        <w:overflowPunct/>
        <w:topLinePunct w:val="0"/>
        <w:autoSpaceDE/>
        <w:autoSpaceDN/>
        <w:bidi w:val="0"/>
        <w:adjustRightInd/>
        <w:snapToGrid/>
        <w:spacing w:before="160" w:after="40" w:line="276" w:lineRule="auto"/>
        <w:ind w:left="726" w:hanging="363"/>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 xml:space="preserve">Sản phẩm: </w:t>
      </w:r>
      <w:r>
        <w:rPr>
          <w:rFonts w:hint="default" w:ascii="Times New Roman" w:hAnsi="Times New Roman" w:eastAsia="Times New Roman" w:cs="Times New Roman"/>
          <w:sz w:val="26"/>
          <w:szCs w:val="26"/>
        </w:rPr>
        <w:t>đáp án của học sinh.</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eastAsia="Times New Roman" w:cs="Times New Roman"/>
          <w:sz w:val="26"/>
          <w:szCs w:val="26"/>
          <w:lang w:val="vi-VN"/>
        </w:rPr>
      </w:pPr>
      <w:r>
        <w:rPr>
          <w:rFonts w:hint="default" w:ascii="Times New Roman" w:hAnsi="Times New Roman" w:eastAsia="Times New Roman" w:cs="Times New Roman"/>
          <w:sz w:val="26"/>
          <w:szCs w:val="26"/>
          <w:lang w:val="vi-VN"/>
        </w:rPr>
        <w:t xml:space="preserve">Trắc nghiệm: Câu 1 </w:t>
      </w:r>
      <w:r>
        <w:rPr>
          <w:rFonts w:hint="default" w:eastAsia="Times New Roman" w:cs="Times New Roman"/>
          <w:sz w:val="26"/>
          <w:szCs w:val="26"/>
          <w:lang w:val="vi-VN"/>
        </w:rPr>
        <w:t>B</w:t>
      </w:r>
      <w:r>
        <w:rPr>
          <w:rFonts w:hint="default" w:ascii="Times New Roman" w:hAnsi="Times New Roman" w:eastAsia="Times New Roman" w:cs="Times New Roman"/>
          <w:sz w:val="26"/>
          <w:szCs w:val="26"/>
          <w:lang w:val="vi-VN"/>
        </w:rPr>
        <w:t xml:space="preserve">, Câu 2: </w:t>
      </w:r>
      <w:r>
        <w:rPr>
          <w:rFonts w:hint="default" w:eastAsia="Times New Roman" w:cs="Times New Roman"/>
          <w:sz w:val="26"/>
          <w:szCs w:val="26"/>
          <w:lang w:val="vi-VN"/>
        </w:rPr>
        <w:t>D</w:t>
      </w:r>
      <w:r>
        <w:rPr>
          <w:rFonts w:hint="default" w:ascii="Times New Roman" w:hAnsi="Times New Roman" w:eastAsia="Times New Roman" w:cs="Times New Roman"/>
          <w:sz w:val="26"/>
          <w:szCs w:val="26"/>
          <w:lang w:val="vi-VN"/>
        </w:rPr>
        <w:t xml:space="preserve">, Câu 3: A, Câu 4: </w:t>
      </w:r>
      <w:r>
        <w:rPr>
          <w:rFonts w:hint="default" w:eastAsia="Times New Roman" w:cs="Times New Roman"/>
          <w:sz w:val="26"/>
          <w:szCs w:val="26"/>
          <w:lang w:val="vi-VN"/>
        </w:rPr>
        <w:t>A</w:t>
      </w:r>
      <w:r>
        <w:rPr>
          <w:rFonts w:hint="default" w:ascii="Times New Roman" w:hAnsi="Times New Roman" w:eastAsia="Times New Roman" w:cs="Times New Roman"/>
          <w:sz w:val="26"/>
          <w:szCs w:val="26"/>
          <w:lang w:val="vi-VN"/>
        </w:rPr>
        <w:t xml:space="preserve">; Câu 5: </w:t>
      </w:r>
      <w:r>
        <w:rPr>
          <w:rFonts w:hint="default" w:eastAsia="Times New Roman" w:cs="Times New Roman"/>
          <w:sz w:val="26"/>
          <w:szCs w:val="26"/>
          <w:lang w:val="vi-VN"/>
        </w:rPr>
        <w:t>D.</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Tự luận</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 xml:space="preserve">Câu </w:t>
      </w:r>
      <w:r>
        <w:rPr>
          <w:rFonts w:hint="default" w:eastAsia="Times New Roman"/>
          <w:sz w:val="26"/>
          <w:szCs w:val="26"/>
          <w:lang w:val="vi-VN"/>
        </w:rPr>
        <w:t>6</w:t>
      </w:r>
      <w:r>
        <w:rPr>
          <w:rFonts w:hint="default" w:ascii="Times New Roman" w:hAnsi="Times New Roman" w:eastAsia="Times New Roman"/>
          <w:sz w:val="26"/>
          <w:szCs w:val="26"/>
          <w:lang w:val="vi-VN"/>
        </w:rPr>
        <w:t>: Khả năng sinh ra dòng điện của pin dựa vào giá trị hiệu điện thế được đo bằng vôn kế.</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Độ lớn của dòng điện được xác định qua giá trị cường độ dòng điện và được đo bằng ampe kế.</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 xml:space="preserve">Câu </w:t>
      </w:r>
      <w:r>
        <w:rPr>
          <w:rFonts w:hint="default" w:ascii="Times New Roman" w:eastAsia="Times New Roman"/>
          <w:sz w:val="26"/>
          <w:szCs w:val="26"/>
          <w:lang w:val="vi-VN"/>
        </w:rPr>
        <w:t>7</w:t>
      </w:r>
      <w:r>
        <w:rPr>
          <w:rFonts w:hint="default" w:ascii="Times New Roman" w:hAnsi="Times New Roman" w:eastAsia="Times New Roman"/>
          <w:sz w:val="26"/>
          <w:szCs w:val="26"/>
          <w:lang w:val="vi-VN"/>
        </w:rPr>
        <w:t>:</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center"/>
        <w:textAlignment w:val="auto"/>
        <w:rPr>
          <w:rFonts w:hint="default" w:ascii="Times New Roman" w:hAnsi="Times New Roman" w:eastAsia="Times New Roman" w:cs="Times New Roman"/>
          <w:sz w:val="26"/>
          <w:szCs w:val="26"/>
          <w:lang w:val="vi-VN"/>
        </w:rPr>
      </w:pPr>
      <w:r>
        <w:drawing>
          <wp:inline distT="0" distB="0" distL="114300" distR="114300">
            <wp:extent cx="2854325" cy="1537335"/>
            <wp:effectExtent l="0" t="0" r="3175" b="12065"/>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5"/>
                    <pic:cNvPicPr>
                      <a:picLocks noChangeAspect="1"/>
                    </pic:cNvPicPr>
                  </pic:nvPicPr>
                  <pic:blipFill>
                    <a:blip r:embed="rId13"/>
                    <a:stretch>
                      <a:fillRect/>
                    </a:stretch>
                  </pic:blipFill>
                  <pic:spPr>
                    <a:xfrm>
                      <a:off x="0" y="0"/>
                      <a:ext cx="2854325" cy="1537335"/>
                    </a:xfrm>
                    <a:prstGeom prst="rect">
                      <a:avLst/>
                    </a:prstGeom>
                    <a:noFill/>
                    <a:ln>
                      <a:noFill/>
                    </a:ln>
                  </pic:spPr>
                </pic:pic>
              </a:graphicData>
            </a:graphic>
          </wp:inline>
        </w:drawing>
      </w:r>
    </w:p>
    <w:p>
      <w:pPr>
        <w:pStyle w:val="5"/>
        <w:keepNext/>
        <w:keepLines/>
        <w:pageBreakBefore w:val="0"/>
        <w:widowControl/>
        <w:numPr>
          <w:ilvl w:val="0"/>
          <w:numId w:val="7"/>
        </w:numPr>
        <w:kinsoku/>
        <w:wordWrap/>
        <w:overflowPunct/>
        <w:topLinePunct w:val="0"/>
        <w:autoSpaceDE/>
        <w:autoSpaceDN/>
        <w:bidi w:val="0"/>
        <w:adjustRightInd/>
        <w:snapToGrid/>
        <w:spacing w:before="160" w:after="40" w:line="276" w:lineRule="auto"/>
        <w:ind w:left="726" w:hanging="363"/>
        <w:jc w:val="left"/>
        <w:textAlignment w:val="auto"/>
        <w:rPr>
          <w:rFonts w:hint="default" w:ascii="Times New Roman" w:hAnsi="Times New Roman" w:cs="Times New Roman"/>
        </w:rPr>
      </w:pPr>
      <w:r>
        <w:rPr>
          <w:rFonts w:hint="default" w:ascii="Times New Roman" w:hAnsi="Times New Roman" w:cs="Times New Roman"/>
          <w:sz w:val="26"/>
          <w:szCs w:val="26"/>
        </w:rPr>
        <w:t>Tổ chức thực hiện</w:t>
      </w:r>
    </w:p>
    <w:tbl>
      <w:tblPr>
        <w:tblStyle w:val="18"/>
        <w:tblW w:w="10238" w:type="dxa"/>
        <w:jc w:val="center"/>
        <w:tblLayout w:type="fixed"/>
        <w:tblCellMar>
          <w:top w:w="134" w:type="dxa"/>
          <w:left w:w="108" w:type="dxa"/>
          <w:bottom w:w="0" w:type="dxa"/>
          <w:right w:w="106" w:type="dxa"/>
        </w:tblCellMar>
      </w:tblPr>
      <w:tblGrid>
        <w:gridCol w:w="7679"/>
        <w:gridCol w:w="2559"/>
      </w:tblGrid>
      <w:tr>
        <w:tblPrEx>
          <w:tblCellMar>
            <w:top w:w="134" w:type="dxa"/>
            <w:left w:w="108" w:type="dxa"/>
            <w:bottom w:w="0" w:type="dxa"/>
            <w:right w:w="106" w:type="dxa"/>
          </w:tblCellMar>
        </w:tblPrEx>
        <w:trPr>
          <w:trHeight w:val="572" w:hRule="atLeast"/>
          <w:jc w:val="center"/>
        </w:trPr>
        <w:tc>
          <w:tcPr>
            <w:tcW w:w="7679" w:type="dxa"/>
            <w:tcBorders>
              <w:top w:val="single" w:color="000000" w:sz="4" w:space="0"/>
              <w:left w:val="single" w:color="000000" w:sz="4" w:space="0"/>
              <w:bottom w:val="single" w:color="000000" w:sz="4" w:space="0"/>
              <w:right w:val="single" w:color="000000" w:sz="4" w:space="0"/>
            </w:tcBorders>
            <w:shd w:val="clear" w:color="auto" w:fill="FBE4D5" w:themeFill="accent2" w:themeFillTint="33"/>
            <w:vAlign w:val="center"/>
          </w:tcPr>
          <w:p>
            <w:pPr>
              <w:pageBreakBefore w:val="0"/>
              <w:widowControl/>
              <w:kinsoku/>
              <w:wordWrap/>
              <w:overflowPunct/>
              <w:topLinePunct w:val="0"/>
              <w:autoSpaceDE/>
              <w:autoSpaceDN/>
              <w:bidi w:val="0"/>
              <w:adjustRightInd/>
              <w:snapToGrid/>
              <w:spacing w:before="40" w:after="40" w:line="276" w:lineRule="auto"/>
              <w:ind w:left="2"/>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Hoạt động của GV</w:t>
            </w:r>
          </w:p>
        </w:tc>
        <w:tc>
          <w:tcPr>
            <w:tcW w:w="2559" w:type="dxa"/>
            <w:tcBorders>
              <w:top w:val="single" w:color="000000" w:sz="4" w:space="0"/>
              <w:left w:val="single" w:color="000000" w:sz="4" w:space="0"/>
              <w:bottom w:val="single" w:color="000000" w:sz="4" w:space="0"/>
              <w:right w:val="single" w:color="000000" w:sz="4" w:space="0"/>
            </w:tcBorders>
            <w:shd w:val="clear" w:color="auto" w:fill="FBE4D5" w:themeFill="accent2" w:themeFillTint="33"/>
            <w:vAlign w:val="center"/>
          </w:tcPr>
          <w:p>
            <w:pPr>
              <w:pageBreakBefore w:val="0"/>
              <w:widowControl/>
              <w:kinsoku/>
              <w:wordWrap/>
              <w:overflowPunct/>
              <w:topLinePunct w:val="0"/>
              <w:autoSpaceDE/>
              <w:autoSpaceDN/>
              <w:bidi w:val="0"/>
              <w:adjustRightInd/>
              <w:snapToGrid/>
              <w:spacing w:before="40" w:after="40" w:line="276" w:lineRule="auto"/>
              <w:ind w:right="1"/>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Hoạt động của HS</w:t>
            </w:r>
          </w:p>
        </w:tc>
      </w:tr>
      <w:tr>
        <w:tblPrEx>
          <w:tblCellMar>
            <w:top w:w="134" w:type="dxa"/>
            <w:left w:w="108" w:type="dxa"/>
            <w:bottom w:w="0" w:type="dxa"/>
            <w:right w:w="106" w:type="dxa"/>
          </w:tblCellMar>
        </w:tblPrEx>
        <w:trPr>
          <w:trHeight w:val="1312" w:hRule="atLeast"/>
          <w:jc w:val="center"/>
        </w:trPr>
        <w:tc>
          <w:tcPr>
            <w:tcW w:w="7679"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Giao nhiệm vụ:</w:t>
            </w:r>
          </w:p>
          <w:p>
            <w:pPr>
              <w:pageBreakBefore w:val="0"/>
              <w:widowControl/>
              <w:tabs>
                <w:tab w:val="left" w:pos="348"/>
              </w:tabs>
              <w:kinsoku/>
              <w:wordWrap/>
              <w:overflowPunct/>
              <w:topLinePunct w:val="0"/>
              <w:autoSpaceDE/>
              <w:autoSpaceDN/>
              <w:bidi w:val="0"/>
              <w:adjustRightInd/>
              <w:snapToGrid/>
              <w:spacing w:before="40" w:after="40" w:line="276" w:lineRule="auto"/>
              <w:ind w:right="1"/>
              <w:textAlignment w:val="auto"/>
              <w:rPr>
                <w:rFonts w:hint="default" w:ascii="Times New Roman" w:hAnsi="Times New Roman" w:cs="Times New Roman"/>
                <w:color w:val="auto"/>
                <w:sz w:val="26"/>
                <w:szCs w:val="26"/>
              </w:rPr>
            </w:pPr>
            <w:r>
              <w:rPr>
                <w:rFonts w:hint="default" w:ascii="Times New Roman" w:hAnsi="Times New Roman" w:eastAsia="Times New Roman" w:cs="Times New Roman"/>
                <w:color w:val="auto"/>
                <w:sz w:val="26"/>
                <w:szCs w:val="26"/>
              </w:rPr>
              <w:t>Giáo viên tổ chức lớp học cho các hoạt động ôn tập bài tập như sau:</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bCs/>
                <w:color w:val="auto"/>
                <w:sz w:val="26"/>
                <w:szCs w:val="26"/>
              </w:rPr>
            </w:pPr>
            <w:r>
              <w:rPr>
                <w:rFonts w:hint="default" w:ascii="Times New Roman" w:hAnsi="Times New Roman" w:eastAsia="Times New Roman" w:cs="Times New Roman"/>
                <w:bCs/>
                <w:color w:val="auto"/>
                <w:sz w:val="26"/>
                <w:szCs w:val="26"/>
              </w:rPr>
              <w:t>Bài tập trắc nghiệm:</w:t>
            </w:r>
            <w:r>
              <w:rPr>
                <w:rFonts w:hint="default" w:ascii="Times New Roman" w:hAnsi="Times New Roman" w:cs="Times New Roman"/>
                <w:bCs/>
                <w:color w:val="auto"/>
                <w:sz w:val="26"/>
                <w:szCs w:val="26"/>
              </w:rPr>
              <w:t xml:space="preserve"> </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bCs/>
                <w:color w:val="auto"/>
                <w:sz w:val="26"/>
                <w:szCs w:val="26"/>
              </w:rPr>
            </w:pPr>
            <w:r>
              <w:rPr>
                <w:rFonts w:hint="default" w:ascii="Times New Roman" w:hAnsi="Times New Roman" w:eastAsia="Times New Roman" w:cs="Times New Roman"/>
                <w:color w:val="000000" w:themeColor="text1"/>
                <w:sz w:val="26"/>
                <w:szCs w:val="26"/>
                <w14:textFill>
                  <w14:solidFill>
                    <w14:schemeClr w14:val="tx1"/>
                  </w14:solidFill>
                </w14:textFill>
              </w:rPr>
              <w:t>- GV trình chiếu câu hỏi</w:t>
            </w:r>
            <w:r>
              <w:rPr>
                <w:rFonts w:hint="default" w:eastAsia="Times New Roman" w:cs="Times New Roman"/>
                <w:color w:val="000000" w:themeColor="text1"/>
                <w:sz w:val="26"/>
                <w:szCs w:val="26"/>
                <w:lang w:val="vi-VN"/>
                <w14:textFill>
                  <w14:solidFill>
                    <w14:schemeClr w14:val="tx1"/>
                  </w14:solidFill>
                </w14:textFill>
              </w:rPr>
              <w:t xml:space="preserve"> ở dạng trò chơi</w:t>
            </w:r>
            <w:r>
              <w:rPr>
                <w:rFonts w:hint="default" w:ascii="Times New Roman" w:hAnsi="Times New Roman" w:eastAsia="Times New Roman" w:cs="Times New Roman"/>
                <w:color w:val="000000" w:themeColor="text1"/>
                <w:sz w:val="26"/>
                <w:szCs w:val="26"/>
                <w14:textFill>
                  <w14:solidFill>
                    <w14:schemeClr w14:val="tx1"/>
                  </w14:solidFill>
                </w14:textFill>
              </w:rPr>
              <w:t>, học sinh sử dụng bảng A, B, C, D để trả lời</w:t>
            </w:r>
          </w:p>
          <w:p>
            <w:pPr>
              <w:keepNext w:val="0"/>
              <w:keepLines w:val="0"/>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Cs/>
                <w:color w:val="auto"/>
                <w:sz w:val="26"/>
                <w:szCs w:val="26"/>
              </w:rPr>
            </w:pPr>
            <w:r>
              <w:rPr>
                <w:rFonts w:hint="default" w:ascii="Times New Roman" w:hAnsi="Times New Roman" w:eastAsia="Times New Roman" w:cs="Times New Roman"/>
                <w:bCs/>
                <w:color w:val="auto"/>
                <w:sz w:val="26"/>
                <w:szCs w:val="26"/>
              </w:rPr>
              <w:t xml:space="preserve">Phần tự luận: Giáo viên tổ chức thảo luận nhóm hoàn thành bài tập. </w:t>
            </w:r>
          </w:p>
          <w:p>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280"/>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eastAsia="Open Sans SemiBold" w:cs="Times New Roman"/>
                <w:b/>
                <w:i w:val="0"/>
                <w:smallCaps w:val="0"/>
                <w:strike w:val="0"/>
                <w:color w:val="002060"/>
                <w:sz w:val="26"/>
                <w:szCs w:val="26"/>
                <w:highlight w:val="white"/>
                <w:u w:val="none"/>
                <w:vertAlign w:val="baseline"/>
              </w:rPr>
            </w:pPr>
            <w:r>
              <w:rPr>
                <w:rFonts w:hint="default" w:ascii="Times New Roman" w:hAnsi="Times New Roman" w:eastAsia="Open Sans SemiBold"/>
                <w:b/>
                <w:i w:val="0"/>
                <w:smallCaps w:val="0"/>
                <w:strike w:val="0"/>
                <w:color w:val="002060"/>
                <w:sz w:val="26"/>
                <w:szCs w:val="26"/>
                <w:highlight w:val="white"/>
                <w:u w:val="none"/>
                <w:vertAlign w:val="baseline"/>
              </w:rPr>
              <w:t>Cường độ dòng điện được kí hiệu là</w:t>
            </w:r>
          </w:p>
          <w:p>
            <w:pPr>
              <w:pageBreakBefore w:val="0"/>
              <w:widowControl/>
              <w:numPr>
                <w:ilvl w:val="0"/>
                <w:numId w:val="9"/>
              </w:numPr>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Open Sans SemiBold" w:cs="Times New Roman"/>
                <w:b w:val="0"/>
                <w:bCs w:val="0"/>
                <w:color w:val="002060"/>
                <w:sz w:val="26"/>
                <w:szCs w:val="26"/>
                <w:highlight w:val="white"/>
              </w:rPr>
            </w:pPr>
            <w:r>
              <w:rPr>
                <w:rFonts w:hint="default" w:eastAsia="Chu Van An"/>
                <w:color w:val="000000"/>
                <w:sz w:val="26"/>
                <w:szCs w:val="26"/>
                <w:highlight w:val="white"/>
                <w:rtl w:val="0"/>
                <w:lang w:val="vi-VN"/>
              </w:rPr>
              <w:t>V</w:t>
            </w:r>
          </w:p>
          <w:p>
            <w:pPr>
              <w:pageBreakBefore w:val="0"/>
              <w:widowControl/>
              <w:numPr>
                <w:ilvl w:val="0"/>
                <w:numId w:val="9"/>
              </w:numPr>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left="0" w:leftChars="0" w:firstLine="283" w:firstLineChars="0"/>
              <w:textAlignment w:val="auto"/>
              <w:rPr>
                <w:rFonts w:hint="default" w:ascii="Times New Roman" w:hAnsi="Times New Roman" w:eastAsia="Open Sans SemiBold"/>
                <w:b w:val="0"/>
                <w:bCs w:val="0"/>
                <w:color w:val="002060"/>
                <w:sz w:val="26"/>
                <w:szCs w:val="26"/>
                <w:highlight w:val="white"/>
                <w:rtl w:val="0"/>
              </w:rPr>
            </w:pPr>
            <w:bookmarkStart w:id="0" w:name="_GoBack"/>
            <w:bookmarkEnd w:id="0"/>
            <w:r>
              <w:rPr>
                <w:rFonts w:hint="default" w:eastAsia="Open Sans SemiBold"/>
                <w:b w:val="0"/>
                <w:bCs w:val="0"/>
                <w:color w:val="002060"/>
                <w:sz w:val="26"/>
                <w:szCs w:val="26"/>
                <w:highlight w:val="white"/>
                <w:rtl w:val="0"/>
                <w:lang w:val="vi-VN"/>
              </w:rPr>
              <w:t>I</w:t>
            </w:r>
          </w:p>
          <w:p>
            <w:pPr>
              <w:pageBreakBefore w:val="0"/>
              <w:widowControl/>
              <w:numPr>
                <w:ilvl w:val="0"/>
                <w:numId w:val="9"/>
              </w:numPr>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left="0" w:leftChars="0" w:firstLine="283" w:firstLineChars="0"/>
              <w:textAlignment w:val="auto"/>
              <w:rPr>
                <w:rFonts w:hint="default" w:ascii="Times New Roman" w:hAnsi="Times New Roman" w:eastAsia="Open Sans SemiBold"/>
                <w:b w:val="0"/>
                <w:bCs w:val="0"/>
                <w:color w:val="002060"/>
                <w:sz w:val="26"/>
                <w:szCs w:val="26"/>
                <w:highlight w:val="white"/>
                <w:rtl w:val="0"/>
              </w:rPr>
            </w:pPr>
            <w:r>
              <w:rPr>
                <w:rFonts w:hint="default" w:eastAsia="Chu Van An"/>
                <w:b w:val="0"/>
                <w:bCs w:val="0"/>
                <w:color w:val="000000"/>
                <w:sz w:val="26"/>
                <w:szCs w:val="26"/>
                <w:highlight w:val="white"/>
                <w:rtl w:val="0"/>
                <w:lang w:val="vi-VN"/>
              </w:rPr>
              <w:t>A</w:t>
            </w:r>
          </w:p>
          <w:p>
            <w:pPr>
              <w:pageBreakBefore w:val="0"/>
              <w:widowControl/>
              <w:numPr>
                <w:ilvl w:val="0"/>
                <w:numId w:val="9"/>
              </w:numPr>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left="0" w:leftChars="0" w:firstLine="283" w:firstLineChars="0"/>
              <w:textAlignment w:val="auto"/>
              <w:rPr>
                <w:rFonts w:hint="default" w:ascii="Times New Roman" w:hAnsi="Times New Roman" w:eastAsia="Open Sans SemiBold"/>
                <w:b w:val="0"/>
                <w:bCs w:val="0"/>
                <w:color w:val="002060"/>
                <w:sz w:val="26"/>
                <w:szCs w:val="26"/>
                <w:highlight w:val="white"/>
                <w:rtl w:val="0"/>
              </w:rPr>
            </w:pPr>
            <w:r>
              <w:rPr>
                <w:rFonts w:hint="default" w:eastAsia="Chu Van An"/>
                <w:b w:val="0"/>
                <w:bCs w:val="0"/>
                <w:color w:val="000000"/>
                <w:sz w:val="26"/>
                <w:szCs w:val="26"/>
                <w:highlight w:val="white"/>
                <w:rtl w:val="0"/>
                <w:lang w:val="vi-VN"/>
              </w:rPr>
              <w:t>U</w:t>
            </w:r>
          </w:p>
          <w:p>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28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eastAsia="Open Sans SemiBold" w:cs="Times New Roman"/>
                <w:b/>
                <w:i w:val="0"/>
                <w:smallCaps w:val="0"/>
                <w:strike w:val="0"/>
                <w:color w:val="002060"/>
                <w:sz w:val="26"/>
                <w:szCs w:val="26"/>
                <w:highlight w:val="white"/>
                <w:u w:val="none"/>
                <w:vertAlign w:val="baseline"/>
              </w:rPr>
            </w:pPr>
            <w:r>
              <w:rPr>
                <w:rFonts w:hint="default" w:ascii="Times New Roman" w:hAnsi="Times New Roman" w:eastAsia="Open Sans SemiBold"/>
                <w:b/>
                <w:i w:val="0"/>
                <w:smallCaps w:val="0"/>
                <w:strike w:val="0"/>
                <w:color w:val="002060"/>
                <w:sz w:val="26"/>
                <w:szCs w:val="26"/>
                <w:highlight w:val="white"/>
                <w:u w:val="none"/>
                <w:vertAlign w:val="baseline"/>
              </w:rPr>
              <w:t>Cường độ dòng điện cho ta biết</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Open Sans SemiBold" w:cs="Times New Roman"/>
                <w:b/>
                <w:color w:val="002060"/>
                <w:sz w:val="26"/>
                <w:szCs w:val="26"/>
                <w:highlight w:val="white"/>
              </w:rPr>
            </w:pPr>
            <w:r>
              <w:rPr>
                <w:rFonts w:hint="default" w:ascii="Times New Roman" w:hAnsi="Times New Roman" w:eastAsia="Open Sans SemiBold" w:cs="Times New Roman"/>
                <w:b/>
                <w:color w:val="002060"/>
                <w:sz w:val="26"/>
                <w:szCs w:val="26"/>
                <w:highlight w:val="white"/>
                <w:rtl w:val="0"/>
              </w:rPr>
              <w:t>A.</w:t>
            </w:r>
            <w:r>
              <w:rPr>
                <w:rFonts w:hint="default" w:ascii="Times New Roman" w:hAnsi="Times New Roman" w:eastAsia="Chu Van An"/>
                <w:color w:val="000000"/>
                <w:sz w:val="26"/>
                <w:szCs w:val="26"/>
                <w:highlight w:val="white"/>
                <w:rtl w:val="0"/>
              </w:rPr>
              <w:t>Dòng điện do nguồn điện nào gây ra</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rtl w:val="0"/>
              </w:rPr>
            </w:pPr>
            <w:r>
              <w:rPr>
                <w:rFonts w:hint="default" w:ascii="Times New Roman" w:hAnsi="Times New Roman" w:eastAsia="Open Sans SemiBold" w:cs="Times New Roman"/>
                <w:b/>
                <w:color w:val="002060"/>
                <w:sz w:val="26"/>
                <w:szCs w:val="26"/>
                <w:highlight w:val="white"/>
                <w:u w:val="none"/>
                <w:rtl w:val="0"/>
              </w:rPr>
              <w:t>B.</w:t>
            </w:r>
            <w:r>
              <w:rPr>
                <w:rFonts w:hint="default" w:ascii="Times New Roman" w:hAnsi="Times New Roman" w:eastAsia="Chu Van An" w:cs="Times New Roman"/>
                <w:color w:val="000000"/>
                <w:sz w:val="26"/>
                <w:szCs w:val="26"/>
                <w:highlight w:val="white"/>
                <w:u w:val="none"/>
                <w:rtl w:val="0"/>
              </w:rPr>
              <w:t xml:space="preserve"> </w:t>
            </w:r>
            <w:r>
              <w:rPr>
                <w:rFonts w:hint="default" w:ascii="Times New Roman" w:hAnsi="Times New Roman" w:eastAsia="Chu Van An"/>
                <w:color w:val="000000"/>
                <w:sz w:val="26"/>
                <w:szCs w:val="26"/>
                <w:highlight w:val="white"/>
                <w:rtl w:val="0"/>
              </w:rPr>
              <w:t>Dòng điện do các hạt mang điện nào tạo nên </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Open Sans SemiBold" w:cs="Times New Roman"/>
                <w:b/>
                <w:color w:val="002060"/>
                <w:sz w:val="26"/>
                <w:szCs w:val="26"/>
                <w:highlight w:val="white"/>
              </w:rPr>
            </w:pPr>
            <w:r>
              <w:rPr>
                <w:rFonts w:hint="default" w:ascii="Times New Roman" w:hAnsi="Times New Roman" w:eastAsia="Open Sans SemiBold" w:cs="Times New Roman"/>
                <w:b/>
                <w:color w:val="002060"/>
                <w:sz w:val="26"/>
                <w:szCs w:val="26"/>
                <w:highlight w:val="white"/>
                <w:rtl w:val="0"/>
              </w:rPr>
              <w:t>C.</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Tác dụng nhiệt hoặc hóa học của dòng điện</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rPr>
            </w:pPr>
            <w:r>
              <w:rPr>
                <w:rFonts w:hint="default" w:ascii="Times New Roman" w:hAnsi="Times New Roman" w:eastAsia="Open Sans SemiBold" w:cs="Times New Roman"/>
                <w:b/>
                <w:color w:val="002060"/>
                <w:sz w:val="26"/>
                <w:szCs w:val="26"/>
                <w:highlight w:val="white"/>
                <w:rtl w:val="0"/>
              </w:rPr>
              <w:t>D.</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Độ mạnh yếu của dòng điện </w:t>
            </w:r>
          </w:p>
          <w:p>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280"/>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eastAsia="Open Sans SemiBold" w:cs="Times New Roman"/>
                <w:b/>
                <w:i w:val="0"/>
                <w:smallCaps w:val="0"/>
                <w:strike w:val="0"/>
                <w:color w:val="002060"/>
                <w:sz w:val="26"/>
                <w:szCs w:val="26"/>
                <w:highlight w:val="white"/>
                <w:u w:val="none"/>
                <w:vertAlign w:val="baseline"/>
              </w:rPr>
            </w:pPr>
            <w:r>
              <w:rPr>
                <w:rFonts w:hint="default" w:ascii="Times New Roman" w:hAnsi="Times New Roman" w:eastAsia="Open Sans SemiBold"/>
                <w:b/>
                <w:i w:val="0"/>
                <w:smallCaps w:val="0"/>
                <w:strike w:val="0"/>
                <w:color w:val="002060"/>
                <w:sz w:val="26"/>
                <w:szCs w:val="26"/>
                <w:highlight w:val="white"/>
                <w:u w:val="none"/>
                <w:vertAlign w:val="baseline"/>
              </w:rPr>
              <w:t>Nguồn điện tạo ra giữa hai cực của nó một:</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olor w:val="000000"/>
                <w:sz w:val="26"/>
                <w:szCs w:val="26"/>
                <w:highlight w:val="white"/>
                <w:rtl w:val="0"/>
              </w:rPr>
            </w:pPr>
            <w:r>
              <w:rPr>
                <w:rFonts w:hint="default" w:ascii="Times New Roman" w:hAnsi="Times New Roman" w:eastAsia="Open Sans SemiBold" w:cs="Times New Roman"/>
                <w:b/>
                <w:color w:val="002060"/>
                <w:sz w:val="26"/>
                <w:szCs w:val="26"/>
                <w:highlight w:val="white"/>
                <w:rtl w:val="0"/>
              </w:rPr>
              <w:t>A.</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Hiệu điện thế</w:t>
            </w:r>
            <w:r>
              <w:rPr>
                <w:rFonts w:hint="default" w:eastAsia="Chu Van 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rtl w:val="0"/>
              </w:rPr>
              <w:t>B.</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Cường độ dòng điện</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lang w:val="vi-VN"/>
              </w:rPr>
            </w:pPr>
            <w:r>
              <w:rPr>
                <w:rFonts w:hint="default" w:ascii="Times New Roman" w:hAnsi="Times New Roman" w:eastAsia="Open Sans SemiBold" w:cs="Times New Roman"/>
                <w:b/>
                <w:color w:val="002060"/>
                <w:sz w:val="26"/>
                <w:szCs w:val="26"/>
                <w:highlight w:val="white"/>
                <w:rtl w:val="0"/>
              </w:rPr>
              <w:t>C.</w:t>
            </w:r>
            <w:r>
              <w:rPr>
                <w:rFonts w:hint="default" w:ascii="Times New Roman" w:hAnsi="Times New Roman" w:eastAsia="Chu Van An" w:cs="Times New Roman"/>
                <w:color w:val="000000"/>
                <w:sz w:val="26"/>
                <w:szCs w:val="26"/>
                <w:highlight w:val="white"/>
                <w:rtl w:val="0"/>
              </w:rPr>
              <w:t xml:space="preserve"> </w:t>
            </w:r>
            <w:r>
              <w:rPr>
                <w:rFonts w:hint="default" w:eastAsia="Chu Van An"/>
                <w:color w:val="000000"/>
                <w:sz w:val="26"/>
                <w:szCs w:val="26"/>
                <w:highlight w:val="white"/>
                <w:rtl w:val="0"/>
                <w:lang w:val="vi-VN"/>
              </w:rPr>
              <w:t>Dòng điện</w:t>
            </w:r>
            <w:r>
              <w:rPr>
                <w:rFonts w:hint="default" w:ascii="Times New Roman" w:hAnsi="Times New Roman" w:eastAsia="Chu Van An" w:cs="Times New Roman"/>
                <w:color w:val="000000"/>
                <w:sz w:val="26"/>
                <w:szCs w:val="26"/>
                <w:highlight w:val="white"/>
                <w:rtl w:val="0"/>
                <w:lang w:val="vi-VN"/>
              </w:rPr>
              <w:t xml:space="preserve">        </w:t>
            </w:r>
            <w:r>
              <w:rPr>
                <w:rFonts w:hint="default" w:eastAsia="Chu Van An" w:cs="Times New Roman"/>
                <w:color w:val="000000"/>
                <w:sz w:val="26"/>
                <w:szCs w:val="26"/>
                <w:highlight w:val="white"/>
                <w:rtl w:val="0"/>
                <w:lang w:val="vi-VN"/>
              </w:rPr>
              <w:t xml:space="preserve">                  </w:t>
            </w:r>
            <w:r>
              <w:rPr>
                <w:rFonts w:hint="default" w:ascii="Times New Roman" w:hAnsi="Times New Roman" w:eastAsia="Chu Van An" w:cs="Times New Rom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u w:val="none"/>
                <w:rtl w:val="0"/>
              </w:rPr>
              <w:t>D.</w:t>
            </w:r>
            <w:r>
              <w:rPr>
                <w:rFonts w:hint="default" w:ascii="Times New Roman" w:hAnsi="Times New Roman" w:eastAsia="Open Sans SemiBold" w:cs="Times New Roman"/>
                <w:b/>
                <w:color w:val="002060"/>
                <w:sz w:val="26"/>
                <w:szCs w:val="26"/>
                <w:highlight w:val="white"/>
                <w:u w:val="none"/>
                <w:rtl w:val="0"/>
                <w:lang w:val="vi-VN"/>
              </w:rPr>
              <w:t xml:space="preserve"> </w:t>
            </w:r>
            <w:r>
              <w:rPr>
                <w:rFonts w:hint="default" w:eastAsia="Chu Van An"/>
                <w:color w:val="000000"/>
                <w:sz w:val="26"/>
                <w:szCs w:val="26"/>
                <w:highlight w:val="white"/>
                <w:u w:val="none"/>
                <w:rtl w:val="0"/>
                <w:lang w:val="vi-VN"/>
              </w:rPr>
              <w:t>Vôn kế</w:t>
            </w:r>
          </w:p>
          <w:p>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eastAsia="Open Sans SemiBold" w:cs="Times New Roman"/>
                <w:b/>
                <w:i w:val="0"/>
                <w:smallCaps w:val="0"/>
                <w:strike w:val="0"/>
                <w:color w:val="002060"/>
                <w:sz w:val="26"/>
                <w:szCs w:val="26"/>
                <w:u w:val="none"/>
                <w:shd w:val="clear" w:fill="auto"/>
                <w:vertAlign w:val="baseline"/>
              </w:rPr>
            </w:pPr>
            <w:r>
              <w:rPr>
                <w:rFonts w:hint="default" w:ascii="Times New Roman" w:hAnsi="Times New Roman" w:eastAsia="Open Sans SemiBold"/>
                <w:b/>
                <w:i w:val="0"/>
                <w:smallCaps w:val="0"/>
                <w:strike w:val="0"/>
                <w:color w:val="002060"/>
                <w:sz w:val="26"/>
                <w:szCs w:val="26"/>
                <w:u w:val="none"/>
                <w:shd w:val="clear" w:fill="auto"/>
                <w:vertAlign w:val="baseline"/>
              </w:rPr>
              <w:t>Đơn vị đo hiệu điện thế là:</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olor w:val="000000"/>
                <w:sz w:val="26"/>
                <w:szCs w:val="26"/>
                <w:highlight w:val="white"/>
                <w:rtl w:val="0"/>
              </w:rPr>
            </w:pPr>
            <w:r>
              <w:rPr>
                <w:rFonts w:hint="default" w:ascii="Times New Roman" w:hAnsi="Times New Roman" w:eastAsia="Open Sans SemiBold" w:cs="Times New Roman"/>
                <w:b/>
                <w:color w:val="002060"/>
                <w:sz w:val="26"/>
                <w:szCs w:val="26"/>
                <w:highlight w:val="white"/>
                <w:rtl w:val="0"/>
              </w:rPr>
              <w:t>A.</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Vôn (V)</w:t>
            </w:r>
            <w:r>
              <w:rPr>
                <w:rFonts w:hint="default" w:eastAsia="Chu Van 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rtl w:val="0"/>
              </w:rPr>
              <w:t>B.</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Jun (J)</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lang w:val="vi-VN"/>
              </w:rPr>
            </w:pPr>
            <w:r>
              <w:rPr>
                <w:rFonts w:hint="default" w:ascii="Times New Roman" w:hAnsi="Times New Roman" w:eastAsia="Open Sans SemiBold" w:cs="Times New Roman"/>
                <w:b/>
                <w:color w:val="002060"/>
                <w:sz w:val="26"/>
                <w:szCs w:val="26"/>
                <w:highlight w:val="white"/>
                <w:rtl w:val="0"/>
              </w:rPr>
              <w:t>C.</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Ampe (A)</w:t>
            </w:r>
            <w:r>
              <w:rPr>
                <w:rFonts w:hint="default" w:ascii="Times New Roman" w:hAnsi="Times New Roman" w:eastAsia="Chu Van An" w:cs="Times New Roman"/>
                <w:color w:val="000000"/>
                <w:sz w:val="26"/>
                <w:szCs w:val="26"/>
                <w:highlight w:val="white"/>
                <w:rtl w:val="0"/>
                <w:lang w:val="vi-VN"/>
              </w:rPr>
              <w:t xml:space="preserve">          </w:t>
            </w:r>
            <w:r>
              <w:rPr>
                <w:rFonts w:hint="default" w:eastAsia="Chu Van An" w:cs="Times New Roman"/>
                <w:color w:val="000000"/>
                <w:sz w:val="26"/>
                <w:szCs w:val="26"/>
                <w:highlight w:val="white"/>
                <w:rtl w:val="0"/>
                <w:lang w:val="vi-VN"/>
              </w:rPr>
              <w:t xml:space="preserve">                </w:t>
            </w:r>
            <w:r>
              <w:rPr>
                <w:rFonts w:hint="default" w:ascii="Times New Roman" w:hAnsi="Times New Roman" w:eastAsia="Chu Van An" w:cs="Times New Rom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u w:val="none"/>
                <w:rtl w:val="0"/>
              </w:rPr>
              <w:t>D.</w:t>
            </w:r>
            <w:r>
              <w:rPr>
                <w:rFonts w:hint="default" w:ascii="Times New Roman" w:hAnsi="Times New Roman" w:eastAsia="Open Sans SemiBold" w:cs="Times New Roman"/>
                <w:b/>
                <w:color w:val="002060"/>
                <w:sz w:val="26"/>
                <w:szCs w:val="26"/>
                <w:highlight w:val="white"/>
                <w:u w:val="none"/>
                <w:rtl w:val="0"/>
                <w:lang w:val="vi-VN"/>
              </w:rPr>
              <w:t xml:space="preserve"> </w:t>
            </w:r>
            <w:r>
              <w:rPr>
                <w:rFonts w:hint="default" w:ascii="Times New Roman" w:hAnsi="Times New Roman" w:eastAsia="Chu Van An"/>
                <w:color w:val="000000"/>
                <w:sz w:val="26"/>
                <w:szCs w:val="26"/>
                <w:highlight w:val="white"/>
                <w:u w:val="none"/>
                <w:rtl w:val="0"/>
              </w:rPr>
              <w:t>Niutơn (N)</w:t>
            </w:r>
          </w:p>
          <w:p>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eastAsia="Times New Roman"/>
                <w:bCs/>
                <w:color w:val="000000" w:themeColor="text1"/>
                <w:sz w:val="26"/>
                <w:szCs w:val="26"/>
                <w:lang w:val="vi-VN"/>
                <w14:textFill>
                  <w14:solidFill>
                    <w14:schemeClr w14:val="tx1"/>
                  </w14:solidFill>
                </w14:textFill>
              </w:rPr>
            </w:pPr>
            <w:r>
              <w:rPr>
                <w:rFonts w:hint="default" w:eastAsia="Times New Roman" w:cs="Times New Roman"/>
                <w:bCs/>
                <w:color w:val="000000" w:themeColor="text1"/>
                <w:sz w:val="26"/>
                <w:szCs w:val="26"/>
                <w:lang w:val="vi-VN"/>
                <w14:textFill>
                  <w14:solidFill>
                    <w14:schemeClr w14:val="tx1"/>
                  </w14:solidFill>
                </w14:textFill>
              </w:rPr>
              <w:t xml:space="preserve"> </w:t>
            </w:r>
            <w:r>
              <w:rPr>
                <w:rFonts w:hint="default" w:eastAsia="Times New Roman"/>
                <w:bCs/>
                <w:color w:val="000000" w:themeColor="text1"/>
                <w:sz w:val="26"/>
                <w:szCs w:val="26"/>
                <w:lang w:val="vi-VN"/>
                <w14:textFill>
                  <w14:solidFill>
                    <w14:schemeClr w14:val="tx1"/>
                  </w14:solidFill>
                </w14:textFill>
              </w:rPr>
              <w:t>Ampe kế là dụng cụ để đo:</w:t>
            </w:r>
          </w:p>
          <w:p>
            <w:pPr>
              <w:keepNext w:val="0"/>
              <w:keepLines w:val="0"/>
              <w:pageBreakBefore w:val="0"/>
              <w:widowControl/>
              <w:numPr>
                <w:ilvl w:val="0"/>
                <w:numId w:val="10"/>
              </w:numPr>
              <w:kinsoku/>
              <w:wordWrap/>
              <w:overflowPunct/>
              <w:topLinePunct w:val="0"/>
              <w:autoSpaceDE/>
              <w:autoSpaceDN/>
              <w:bidi w:val="0"/>
              <w:adjustRightInd/>
              <w:snapToGrid/>
              <w:spacing w:before="40" w:after="40" w:line="276" w:lineRule="auto"/>
              <w:ind w:hanging="46"/>
              <w:textAlignment w:val="auto"/>
              <w:rPr>
                <w:rFonts w:hint="default" w:ascii="Times New Roman" w:hAnsi="Times New Roman"/>
                <w:color w:val="auto"/>
                <w:sz w:val="26"/>
                <w:szCs w:val="26"/>
              </w:rPr>
            </w:pPr>
            <w:r>
              <w:rPr>
                <w:rFonts w:hint="default" w:ascii="Times New Roman" w:hAnsi="Times New Roman"/>
                <w:color w:val="auto"/>
                <w:sz w:val="26"/>
                <w:szCs w:val="26"/>
              </w:rPr>
              <w:t>hiệu điện thế</w:t>
            </w:r>
          </w:p>
          <w:p>
            <w:pPr>
              <w:keepNext w:val="0"/>
              <w:keepLines w:val="0"/>
              <w:pageBreakBefore w:val="0"/>
              <w:widowControl/>
              <w:numPr>
                <w:ilvl w:val="0"/>
                <w:numId w:val="10"/>
              </w:numPr>
              <w:kinsoku/>
              <w:wordWrap/>
              <w:overflowPunct/>
              <w:topLinePunct w:val="0"/>
              <w:autoSpaceDE/>
              <w:autoSpaceDN/>
              <w:bidi w:val="0"/>
              <w:adjustRightInd/>
              <w:snapToGrid/>
              <w:spacing w:before="40" w:after="40" w:line="276" w:lineRule="auto"/>
              <w:ind w:hanging="46"/>
              <w:textAlignment w:val="auto"/>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eastAsia="Times New Roman"/>
                <w:color w:val="000000" w:themeColor="text1"/>
                <w:sz w:val="26"/>
                <w:szCs w:val="26"/>
                <w14:textFill>
                  <w14:solidFill>
                    <w14:schemeClr w14:val="tx1"/>
                  </w14:solidFill>
                </w14:textFill>
              </w:rPr>
              <w:t>công suất điện</w:t>
            </w:r>
          </w:p>
          <w:p>
            <w:pPr>
              <w:keepNext w:val="0"/>
              <w:keepLines w:val="0"/>
              <w:pageBreakBefore w:val="0"/>
              <w:widowControl/>
              <w:numPr>
                <w:ilvl w:val="0"/>
                <w:numId w:val="10"/>
              </w:numPr>
              <w:kinsoku/>
              <w:wordWrap/>
              <w:overflowPunct/>
              <w:topLinePunct w:val="0"/>
              <w:autoSpaceDE/>
              <w:autoSpaceDN/>
              <w:bidi w:val="0"/>
              <w:adjustRightInd/>
              <w:snapToGrid/>
              <w:spacing w:before="40" w:after="40" w:line="276" w:lineRule="auto"/>
              <w:ind w:hanging="46"/>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olor w:val="000000" w:themeColor="text1"/>
                <w:sz w:val="26"/>
                <w:szCs w:val="26"/>
                <w14:textFill>
                  <w14:solidFill>
                    <w14:schemeClr w14:val="tx1"/>
                  </w14:solidFill>
                </w14:textFill>
              </w:rPr>
              <w:t>điện trở</w:t>
            </w:r>
          </w:p>
          <w:p>
            <w:pPr>
              <w:keepNext w:val="0"/>
              <w:keepLines w:val="0"/>
              <w:pageBreakBefore w:val="0"/>
              <w:widowControl/>
              <w:numPr>
                <w:ilvl w:val="0"/>
                <w:numId w:val="10"/>
              </w:numPr>
              <w:kinsoku/>
              <w:wordWrap/>
              <w:overflowPunct/>
              <w:topLinePunct w:val="0"/>
              <w:autoSpaceDE/>
              <w:autoSpaceDN/>
              <w:bidi w:val="0"/>
              <w:adjustRightInd/>
              <w:snapToGrid/>
              <w:spacing w:before="40" w:after="40" w:line="276" w:lineRule="auto"/>
              <w:ind w:hanging="46"/>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14:textFill>
                  <w14:solidFill>
                    <w14:schemeClr w14:val="tx1"/>
                  </w14:solidFill>
                </w14:textFill>
              </w:rPr>
              <w:t>cường độ dòng điện</w:t>
            </w:r>
          </w:p>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color w:val="000000" w:themeColor="text1"/>
                <w:sz w:val="26"/>
                <w:szCs w:val="26"/>
                <w:lang w:val="vi-VN"/>
                <w14:textFill>
                  <w14:solidFill>
                    <w14:schemeClr w14:val="tx1"/>
                  </w14:solidFill>
                </w14:textFill>
              </w:rPr>
            </w:pPr>
            <w:r>
              <w:rPr>
                <w:rFonts w:hint="default" w:ascii="Times New Roman" w:hAnsi="Times New Roman" w:eastAsia="Times New Roman" w:cs="Times New Roman"/>
                <w:b/>
                <w:color w:val="000000" w:themeColor="text1"/>
                <w:sz w:val="26"/>
                <w:szCs w:val="26"/>
                <w:lang w:val="vi-VN"/>
                <w14:textFill>
                  <w14:solidFill>
                    <w14:schemeClr w14:val="tx1"/>
                  </w14:solidFill>
                </w14:textFill>
              </w:rPr>
              <w:t>Phần tự luận</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b/>
                <w:bCs/>
                <w:sz w:val="26"/>
                <w:szCs w:val="26"/>
                <w:lang w:val="vi-VN"/>
              </w:rPr>
              <w:t xml:space="preserve">Câu </w:t>
            </w:r>
            <w:r>
              <w:rPr>
                <w:rFonts w:hint="default" w:eastAsia="Times New Roman"/>
                <w:b/>
                <w:bCs/>
                <w:sz w:val="26"/>
                <w:szCs w:val="26"/>
                <w:lang w:val="vi-VN"/>
              </w:rPr>
              <w:t>6</w:t>
            </w:r>
            <w:r>
              <w:rPr>
                <w:rFonts w:hint="default" w:ascii="Times New Roman" w:hAnsi="Times New Roman" w:eastAsia="Times New Roman"/>
                <w:b/>
                <w:bCs/>
                <w:sz w:val="26"/>
                <w:szCs w:val="26"/>
                <w:lang w:val="vi-VN"/>
              </w:rPr>
              <w:t xml:space="preserve">: </w:t>
            </w:r>
            <w:r>
              <w:rPr>
                <w:rFonts w:hint="default" w:ascii="Times New Roman" w:hAnsi="Times New Roman" w:eastAsia="Times New Roman"/>
                <w:sz w:val="26"/>
                <w:szCs w:val="26"/>
                <w:lang w:val="vi-VN"/>
              </w:rPr>
              <w:t>Khả năng sinh ra dòng điện của pin và độ lớn của dòng điện được xác định thế nào và được đo bằng cách nào?</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b/>
                <w:bCs/>
                <w:sz w:val="26"/>
                <w:szCs w:val="26"/>
                <w:lang w:val="vi-VN"/>
              </w:rPr>
              <w:t xml:space="preserve">Câu </w:t>
            </w:r>
            <w:r>
              <w:rPr>
                <w:rFonts w:hint="default" w:ascii="Times New Roman" w:eastAsia="Times New Roman"/>
                <w:b/>
                <w:bCs/>
                <w:sz w:val="26"/>
                <w:szCs w:val="26"/>
                <w:lang w:val="vi-VN"/>
              </w:rPr>
              <w:t>7</w:t>
            </w:r>
            <w:r>
              <w:rPr>
                <w:rFonts w:hint="default" w:ascii="Times New Roman" w:hAnsi="Times New Roman" w:eastAsia="Times New Roman"/>
                <w:b/>
                <w:bCs/>
                <w:sz w:val="26"/>
                <w:szCs w:val="26"/>
                <w:lang w:val="vi-VN"/>
              </w:rPr>
              <w:t xml:space="preserve">: </w:t>
            </w:r>
            <w:r>
              <w:rPr>
                <w:rFonts w:hint="default" w:ascii="Times New Roman" w:hAnsi="Times New Roman" w:eastAsia="Times New Roman"/>
                <w:sz w:val="26"/>
                <w:szCs w:val="26"/>
                <w:lang w:val="vi-VN"/>
              </w:rPr>
              <w:t>Vẽ sơ đồ mạch điện gồm một nguồn điện dùng hai pin, công tắc, một điện trở và một bóng đèn mắc nối vào nhau. Trên hình về thể hiện cả cách mắc ampe kế đo dòng điện qua điện trở và đèn, vôn kế đo hiệu điện thế giữa hai cực của nguồn điện.</w:t>
            </w:r>
          </w:p>
        </w:tc>
        <w:tc>
          <w:tcPr>
            <w:tcW w:w="2559"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ind w:right="1"/>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HS nhận nhiệm vụ.</w:t>
            </w:r>
          </w:p>
        </w:tc>
      </w:tr>
      <w:tr>
        <w:tblPrEx>
          <w:tblCellMar>
            <w:top w:w="16" w:type="dxa"/>
            <w:left w:w="108" w:type="dxa"/>
            <w:bottom w:w="0" w:type="dxa"/>
            <w:right w:w="107" w:type="dxa"/>
          </w:tblCellMar>
        </w:tblPrEx>
        <w:trPr>
          <w:trHeight w:val="572" w:hRule="atLeast"/>
          <w:jc w:val="center"/>
        </w:trPr>
        <w:tc>
          <w:tcPr>
            <w:tcW w:w="767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HS thực hiện nhiệm vụ</w:t>
            </w:r>
          </w:p>
        </w:tc>
        <w:tc>
          <w:tcPr>
            <w:tcW w:w="255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H</w:t>
            </w:r>
            <w:r>
              <w:rPr>
                <w:rFonts w:hint="default" w:ascii="Times New Roman" w:hAnsi="Times New Roman" w:eastAsia="Times New Roman" w:cs="Times New Roman"/>
                <w:color w:val="000000" w:themeColor="text1"/>
                <w:sz w:val="26"/>
                <w:szCs w:val="26"/>
                <w:lang w:val="vi-VN"/>
                <w14:textFill>
                  <w14:solidFill>
                    <w14:schemeClr w14:val="tx1"/>
                  </w14:solidFill>
                </w14:textFill>
              </w:rPr>
              <w:t xml:space="preserve">S </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trả lời câu hỏi</w:t>
            </w:r>
          </w:p>
        </w:tc>
      </w:tr>
      <w:tr>
        <w:tblPrEx>
          <w:tblCellMar>
            <w:top w:w="16" w:type="dxa"/>
            <w:left w:w="108" w:type="dxa"/>
            <w:bottom w:w="0" w:type="dxa"/>
            <w:right w:w="107" w:type="dxa"/>
          </w:tblCellMar>
        </w:tblPrEx>
        <w:trPr>
          <w:trHeight w:val="690" w:hRule="atLeast"/>
          <w:jc w:val="center"/>
        </w:trPr>
        <w:tc>
          <w:tcPr>
            <w:tcW w:w="767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Báo cáo kết quả:</w:t>
            </w:r>
          </w:p>
          <w:p>
            <w:pPr>
              <w:pageBreakBefore w:val="0"/>
              <w:widowControl/>
              <w:numPr>
                <w:ilvl w:val="0"/>
                <w:numId w:val="11"/>
              </w:numPr>
              <w:kinsoku/>
              <w:wordWrap/>
              <w:overflowPunct/>
              <w:topLinePunct w:val="0"/>
              <w:autoSpaceDE/>
              <w:autoSpaceDN/>
              <w:bidi w:val="0"/>
              <w:adjustRightInd/>
              <w:snapToGrid/>
              <w:spacing w:before="40" w:after="40" w:line="276" w:lineRule="auto"/>
              <w:ind w:hanging="163"/>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Cho cả lớp trả lời;</w:t>
            </w:r>
          </w:p>
          <w:p>
            <w:pPr>
              <w:pageBreakBefore w:val="0"/>
              <w:widowControl/>
              <w:numPr>
                <w:ilvl w:val="0"/>
                <w:numId w:val="11"/>
              </w:numPr>
              <w:kinsoku/>
              <w:wordWrap/>
              <w:overflowPunct/>
              <w:topLinePunct w:val="0"/>
              <w:autoSpaceDE/>
              <w:autoSpaceDN/>
              <w:bidi w:val="0"/>
              <w:adjustRightInd/>
              <w:snapToGrid/>
              <w:spacing w:before="40" w:after="40" w:line="276" w:lineRule="auto"/>
              <w:ind w:hanging="163"/>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Mời đại diện giải thích;</w:t>
            </w:r>
          </w:p>
          <w:p>
            <w:pPr>
              <w:pageBreakBefore w:val="0"/>
              <w:widowControl/>
              <w:numPr>
                <w:ilvl w:val="0"/>
                <w:numId w:val="11"/>
              </w:numPr>
              <w:kinsoku/>
              <w:wordWrap/>
              <w:overflowPunct/>
              <w:topLinePunct w:val="0"/>
              <w:autoSpaceDE/>
              <w:autoSpaceDN/>
              <w:bidi w:val="0"/>
              <w:adjustRightInd/>
              <w:snapToGrid/>
              <w:spacing w:before="40" w:after="40" w:line="276" w:lineRule="auto"/>
              <w:ind w:hanging="163"/>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GV kết luận về nội dung kiến thức.</w:t>
            </w:r>
          </w:p>
        </w:tc>
        <w:tc>
          <w:tcPr>
            <w:tcW w:w="2559"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p>
        </w:tc>
      </w:tr>
    </w:tbl>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p>
    <w:sectPr>
      <w:pgSz w:w="12240" w:h="15840"/>
      <w:pgMar w:top="850" w:right="851" w:bottom="851"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Open Sans">
    <w:panose1 w:val="020B0606030504020204"/>
    <w:charset w:val="00"/>
    <w:family w:val="auto"/>
    <w:pitch w:val="default"/>
    <w:sig w:usb0="E00002EF" w:usb1="4000205B" w:usb2="00000028" w:usb3="00000000" w:csb0="2000019F" w:csb1="00000000"/>
  </w:font>
  <w:font w:name="Batang">
    <w:altName w:val="VL Moebius Korea Regular"/>
    <w:panose1 w:val="02030600000101010101"/>
    <w:charset w:val="81"/>
    <w:family w:val="auto"/>
    <w:pitch w:val="default"/>
    <w:sig w:usb0="00000000" w:usb1="00000000" w:usb2="00000010" w:usb3="00000000" w:csb0="00080000" w:csb1="00000000"/>
  </w:font>
  <w:font w:name="VL Moebius Korea Regular">
    <w:panose1 w:val="02000700060000000000"/>
    <w:charset w:val="81"/>
    <w:family w:val="auto"/>
    <w:pitch w:val="default"/>
    <w:sig w:usb0="800002A7" w:usb1="01D77CFB" w:usb2="00000010" w:usb3="00000000" w:csb0="00080101" w:csb1="00000000"/>
  </w:font>
  <w:font w:name="Open Sans SemiBold">
    <w:panose1 w:val="020B0706030804020204"/>
    <w:charset w:val="00"/>
    <w:family w:val="auto"/>
    <w:pitch w:val="default"/>
    <w:sig w:usb0="E00002EF" w:usb1="4000205B" w:usb2="00000028" w:usb3="00000000" w:csb0="2000019F" w:csb1="00000000"/>
  </w:font>
  <w:font w:name="Chu Van An">
    <w:altName w:val="#9Slide03 NettoOTLight"/>
    <w:panose1 w:val="00000000000000000000"/>
    <w:charset w:val="00"/>
    <w:family w:val="auto"/>
    <w:pitch w:val="default"/>
    <w:sig w:usb0="00000000" w:usb1="00000000" w:usb2="00000000" w:usb3="00000000" w:csb0="00000000" w:csb1="00000000"/>
  </w:font>
  <w:font w:name="#9Slide03 NettoOTLight">
    <w:panose1 w:val="02000400000000000000"/>
    <w:charset w:val="00"/>
    <w:family w:val="auto"/>
    <w:pitch w:val="default"/>
    <w:sig w:usb0="800000EF" w:usb1="4000206A" w:usb2="00000000" w:usb3="00000000" w:csb0="20000101"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ADCE1"/>
    <w:multiLevelType w:val="singleLevel"/>
    <w:tmpl w:val="D21ADCE1"/>
    <w:lvl w:ilvl="0" w:tentative="0">
      <w:start w:val="2"/>
      <w:numFmt w:val="decimal"/>
      <w:suff w:val="space"/>
      <w:lvlText w:val="%1."/>
      <w:lvlJc w:val="left"/>
    </w:lvl>
  </w:abstractNum>
  <w:abstractNum w:abstractNumId="1">
    <w:nsid w:val="010F5145"/>
    <w:multiLevelType w:val="multilevel"/>
    <w:tmpl w:val="010F5145"/>
    <w:lvl w:ilvl="0" w:tentative="0">
      <w:start w:val="1"/>
      <w:numFmt w:val="upperLetter"/>
      <w:lvlText w:val="%1."/>
      <w:lvlJc w:val="left"/>
      <w:pPr>
        <w:ind w:left="720" w:hanging="360"/>
      </w:pPr>
      <w:rPr>
        <w:rFonts w:hint="default" w:eastAsia="Times New Roman"/>
        <w:b/>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48C179"/>
    <w:multiLevelType w:val="multilevel"/>
    <w:tmpl w:val="0248C179"/>
    <w:lvl w:ilvl="0" w:tentative="0">
      <w:start w:val="1"/>
      <w:numFmt w:val="decimal"/>
      <w:lvlText w:val="Câu %1."/>
      <w:lvlJc w:val="left"/>
      <w:pPr>
        <w:ind w:left="0" w:firstLine="0"/>
      </w:pPr>
      <w:rPr>
        <w:rFonts w:hint="default" w:ascii="Times New Roman" w:hAnsi="Times New Roman" w:eastAsia="Open Sans SemiBold" w:cs="Times New Roman"/>
        <w:b/>
        <w:i w:val="0"/>
        <w:color w:val="002060"/>
        <w:sz w:val="26"/>
        <w:szCs w:val="2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6711EA"/>
    <w:multiLevelType w:val="multilevel"/>
    <w:tmpl w:val="226711EA"/>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26AE137B"/>
    <w:multiLevelType w:val="multilevel"/>
    <w:tmpl w:val="26AE137B"/>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3D2C7193"/>
    <w:multiLevelType w:val="multilevel"/>
    <w:tmpl w:val="3D2C7193"/>
    <w:lvl w:ilvl="0" w:tentative="0">
      <w:start w:val="1"/>
      <w:numFmt w:val="lowerLetter"/>
      <w:lvlText w:val="%1)"/>
      <w:lvlJc w:val="left"/>
      <w:pPr>
        <w:ind w:left="370" w:hanging="360"/>
      </w:pPr>
      <w:rPr>
        <w:rFonts w:hint="default" w:eastAsia="Times New Roman"/>
        <w:b/>
        <w:color w:val="C00000"/>
      </w:rPr>
    </w:lvl>
    <w:lvl w:ilvl="1" w:tentative="0">
      <w:start w:val="1"/>
      <w:numFmt w:val="lowerLetter"/>
      <w:lvlText w:val="%2."/>
      <w:lvlJc w:val="left"/>
      <w:pPr>
        <w:ind w:left="1090" w:hanging="360"/>
      </w:pPr>
    </w:lvl>
    <w:lvl w:ilvl="2" w:tentative="0">
      <w:start w:val="1"/>
      <w:numFmt w:val="lowerRoman"/>
      <w:lvlText w:val="%3."/>
      <w:lvlJc w:val="right"/>
      <w:pPr>
        <w:ind w:left="1810" w:hanging="180"/>
      </w:pPr>
    </w:lvl>
    <w:lvl w:ilvl="3" w:tentative="0">
      <w:start w:val="1"/>
      <w:numFmt w:val="decimal"/>
      <w:lvlText w:val="%4."/>
      <w:lvlJc w:val="left"/>
      <w:pPr>
        <w:ind w:left="2530" w:hanging="360"/>
      </w:pPr>
    </w:lvl>
    <w:lvl w:ilvl="4" w:tentative="0">
      <w:start w:val="1"/>
      <w:numFmt w:val="lowerLetter"/>
      <w:lvlText w:val="%5."/>
      <w:lvlJc w:val="left"/>
      <w:pPr>
        <w:ind w:left="3250" w:hanging="360"/>
      </w:pPr>
    </w:lvl>
    <w:lvl w:ilvl="5" w:tentative="0">
      <w:start w:val="1"/>
      <w:numFmt w:val="lowerRoman"/>
      <w:lvlText w:val="%6."/>
      <w:lvlJc w:val="right"/>
      <w:pPr>
        <w:ind w:left="3970" w:hanging="180"/>
      </w:pPr>
    </w:lvl>
    <w:lvl w:ilvl="6" w:tentative="0">
      <w:start w:val="1"/>
      <w:numFmt w:val="decimal"/>
      <w:lvlText w:val="%7."/>
      <w:lvlJc w:val="left"/>
      <w:pPr>
        <w:ind w:left="4690" w:hanging="360"/>
      </w:pPr>
    </w:lvl>
    <w:lvl w:ilvl="7" w:tentative="0">
      <w:start w:val="1"/>
      <w:numFmt w:val="lowerLetter"/>
      <w:lvlText w:val="%8."/>
      <w:lvlJc w:val="left"/>
      <w:pPr>
        <w:ind w:left="5410" w:hanging="360"/>
      </w:pPr>
    </w:lvl>
    <w:lvl w:ilvl="8" w:tentative="0">
      <w:start w:val="1"/>
      <w:numFmt w:val="lowerRoman"/>
      <w:lvlText w:val="%9."/>
      <w:lvlJc w:val="right"/>
      <w:pPr>
        <w:ind w:left="6130" w:hanging="180"/>
      </w:pPr>
    </w:lvl>
  </w:abstractNum>
  <w:abstractNum w:abstractNumId="6">
    <w:nsid w:val="439F8B88"/>
    <w:multiLevelType w:val="singleLevel"/>
    <w:tmpl w:val="439F8B88"/>
    <w:lvl w:ilvl="0" w:tentative="0">
      <w:start w:val="1"/>
      <w:numFmt w:val="upperLetter"/>
      <w:suff w:val="space"/>
      <w:lvlText w:val="%1."/>
      <w:lvlJc w:val="left"/>
      <w:rPr>
        <w:rFonts w:hint="default"/>
        <w:b/>
        <w:bCs/>
      </w:rPr>
    </w:lvl>
  </w:abstractNum>
  <w:abstractNum w:abstractNumId="7">
    <w:nsid w:val="4A1A0906"/>
    <w:multiLevelType w:val="multilevel"/>
    <w:tmpl w:val="4A1A0906"/>
    <w:lvl w:ilvl="0" w:tentative="0">
      <w:start w:val="1"/>
      <w:numFmt w:val="upperLetter"/>
      <w:lvlText w:val="%1."/>
      <w:lvlJc w:val="left"/>
      <w:pPr>
        <w:ind w:left="34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8">
    <w:nsid w:val="65C17D03"/>
    <w:multiLevelType w:val="multilevel"/>
    <w:tmpl w:val="65C17D03"/>
    <w:lvl w:ilvl="0" w:tentative="0">
      <w:start w:val="1"/>
      <w:numFmt w:val="lowerLetter"/>
      <w:lvlText w:val="%1)"/>
      <w:lvlJc w:val="left"/>
      <w:pPr>
        <w:ind w:left="1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abstractNum>
  <w:abstractNum w:abstractNumId="9">
    <w:nsid w:val="67656447"/>
    <w:multiLevelType w:val="multilevel"/>
    <w:tmpl w:val="67656447"/>
    <w:lvl w:ilvl="0" w:tentative="0">
      <w:start w:val="1"/>
      <w:numFmt w:val="lowerLetter"/>
      <w:lvlText w:val="%1)"/>
      <w:lvlJc w:val="left"/>
      <w:pPr>
        <w:ind w:left="720" w:hanging="360"/>
      </w:pPr>
      <w:rPr>
        <w:b/>
        <w:bCs/>
        <w:color w:val="C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EC30783"/>
    <w:multiLevelType w:val="multilevel"/>
    <w:tmpl w:val="6EC30783"/>
    <w:lvl w:ilvl="0" w:tentative="0">
      <w:start w:val="1"/>
      <w:numFmt w:val="lowerLetter"/>
      <w:lvlText w:val="%1)"/>
      <w:lvlJc w:val="left"/>
      <w:pPr>
        <w:ind w:left="1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abstractNum>
  <w:num w:numId="1">
    <w:abstractNumId w:val="3"/>
  </w:num>
  <w:num w:numId="2">
    <w:abstractNumId w:val="1"/>
  </w:num>
  <w:num w:numId="3">
    <w:abstractNumId w:val="8"/>
  </w:num>
  <w:num w:numId="4">
    <w:abstractNumId w:val="0"/>
  </w:num>
  <w:num w:numId="5">
    <w:abstractNumId w:val="10"/>
  </w:num>
  <w:num w:numId="6">
    <w:abstractNumId w:val="5"/>
  </w:num>
  <w:num w:numId="7">
    <w:abstractNumId w:val="9"/>
  </w:num>
  <w:num w:numId="8">
    <w:abstractNumId w:val="2"/>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1B"/>
    <w:rsid w:val="00000C83"/>
    <w:rsid w:val="000013B6"/>
    <w:rsid w:val="00002D9F"/>
    <w:rsid w:val="00012203"/>
    <w:rsid w:val="00013E37"/>
    <w:rsid w:val="00015F17"/>
    <w:rsid w:val="00020D3C"/>
    <w:rsid w:val="00032DBA"/>
    <w:rsid w:val="00036A37"/>
    <w:rsid w:val="000405B9"/>
    <w:rsid w:val="0004230B"/>
    <w:rsid w:val="00046350"/>
    <w:rsid w:val="000554B0"/>
    <w:rsid w:val="00057248"/>
    <w:rsid w:val="00061316"/>
    <w:rsid w:val="0007695C"/>
    <w:rsid w:val="00080D6D"/>
    <w:rsid w:val="000826B7"/>
    <w:rsid w:val="00086D8B"/>
    <w:rsid w:val="000A2937"/>
    <w:rsid w:val="000A3864"/>
    <w:rsid w:val="000B32B4"/>
    <w:rsid w:val="000B5246"/>
    <w:rsid w:val="000B7A8E"/>
    <w:rsid w:val="000C14F8"/>
    <w:rsid w:val="000C5245"/>
    <w:rsid w:val="000C56D4"/>
    <w:rsid w:val="000D09ED"/>
    <w:rsid w:val="000D4E0A"/>
    <w:rsid w:val="000E1801"/>
    <w:rsid w:val="000E3B4E"/>
    <w:rsid w:val="000E7CCD"/>
    <w:rsid w:val="000F22FB"/>
    <w:rsid w:val="000F54C0"/>
    <w:rsid w:val="000F6028"/>
    <w:rsid w:val="001101C6"/>
    <w:rsid w:val="001104AB"/>
    <w:rsid w:val="00112645"/>
    <w:rsid w:val="00113165"/>
    <w:rsid w:val="00120438"/>
    <w:rsid w:val="00132EDD"/>
    <w:rsid w:val="00134EF8"/>
    <w:rsid w:val="0014215D"/>
    <w:rsid w:val="00147335"/>
    <w:rsid w:val="00147D9B"/>
    <w:rsid w:val="00150994"/>
    <w:rsid w:val="00151DB3"/>
    <w:rsid w:val="00157F98"/>
    <w:rsid w:val="00160688"/>
    <w:rsid w:val="00171482"/>
    <w:rsid w:val="00176A7C"/>
    <w:rsid w:val="001A4F93"/>
    <w:rsid w:val="001A6599"/>
    <w:rsid w:val="001B0E16"/>
    <w:rsid w:val="001B1B96"/>
    <w:rsid w:val="001B3DEC"/>
    <w:rsid w:val="001C5F4B"/>
    <w:rsid w:val="001D09A1"/>
    <w:rsid w:val="001D2C32"/>
    <w:rsid w:val="001E033A"/>
    <w:rsid w:val="001E3C3D"/>
    <w:rsid w:val="001E4A90"/>
    <w:rsid w:val="001E50FC"/>
    <w:rsid w:val="001E7EB3"/>
    <w:rsid w:val="001F6CBF"/>
    <w:rsid w:val="00205278"/>
    <w:rsid w:val="00212D86"/>
    <w:rsid w:val="00221257"/>
    <w:rsid w:val="00226B88"/>
    <w:rsid w:val="00235A17"/>
    <w:rsid w:val="00241A21"/>
    <w:rsid w:val="00254A94"/>
    <w:rsid w:val="00262F28"/>
    <w:rsid w:val="00266B92"/>
    <w:rsid w:val="00270127"/>
    <w:rsid w:val="00272FD7"/>
    <w:rsid w:val="0027651C"/>
    <w:rsid w:val="0029159B"/>
    <w:rsid w:val="0029324F"/>
    <w:rsid w:val="00293572"/>
    <w:rsid w:val="00294942"/>
    <w:rsid w:val="00294ECF"/>
    <w:rsid w:val="002968EF"/>
    <w:rsid w:val="002A0407"/>
    <w:rsid w:val="002A50EB"/>
    <w:rsid w:val="002B0596"/>
    <w:rsid w:val="002B1116"/>
    <w:rsid w:val="002B73EF"/>
    <w:rsid w:val="002C1ABB"/>
    <w:rsid w:val="002C39F5"/>
    <w:rsid w:val="002C6CD7"/>
    <w:rsid w:val="002E10AF"/>
    <w:rsid w:val="002E61F4"/>
    <w:rsid w:val="002F1D6A"/>
    <w:rsid w:val="002F2820"/>
    <w:rsid w:val="002F376E"/>
    <w:rsid w:val="002F7665"/>
    <w:rsid w:val="00300E5A"/>
    <w:rsid w:val="0030438B"/>
    <w:rsid w:val="00306050"/>
    <w:rsid w:val="0031175C"/>
    <w:rsid w:val="003152E5"/>
    <w:rsid w:val="00315CD3"/>
    <w:rsid w:val="00320140"/>
    <w:rsid w:val="00320B54"/>
    <w:rsid w:val="0032596B"/>
    <w:rsid w:val="00335D53"/>
    <w:rsid w:val="00341D51"/>
    <w:rsid w:val="003444E0"/>
    <w:rsid w:val="003445C2"/>
    <w:rsid w:val="00347E5C"/>
    <w:rsid w:val="00350463"/>
    <w:rsid w:val="00350833"/>
    <w:rsid w:val="00351848"/>
    <w:rsid w:val="00353211"/>
    <w:rsid w:val="00353D55"/>
    <w:rsid w:val="00362FA8"/>
    <w:rsid w:val="00366746"/>
    <w:rsid w:val="0036750C"/>
    <w:rsid w:val="003721C9"/>
    <w:rsid w:val="00372C51"/>
    <w:rsid w:val="003754BA"/>
    <w:rsid w:val="0039016F"/>
    <w:rsid w:val="003B03FF"/>
    <w:rsid w:val="003B3B33"/>
    <w:rsid w:val="003B4622"/>
    <w:rsid w:val="003C1E73"/>
    <w:rsid w:val="003C6F54"/>
    <w:rsid w:val="003C701D"/>
    <w:rsid w:val="003C7D89"/>
    <w:rsid w:val="003D2493"/>
    <w:rsid w:val="003D29E2"/>
    <w:rsid w:val="003D46AC"/>
    <w:rsid w:val="003D6DB8"/>
    <w:rsid w:val="003E4866"/>
    <w:rsid w:val="003E4999"/>
    <w:rsid w:val="003F66F8"/>
    <w:rsid w:val="003F726E"/>
    <w:rsid w:val="004009B7"/>
    <w:rsid w:val="00401D71"/>
    <w:rsid w:val="00404791"/>
    <w:rsid w:val="004047F0"/>
    <w:rsid w:val="00404BD6"/>
    <w:rsid w:val="00405011"/>
    <w:rsid w:val="004121C1"/>
    <w:rsid w:val="0041386B"/>
    <w:rsid w:val="00424F4E"/>
    <w:rsid w:val="004312D6"/>
    <w:rsid w:val="00454DDE"/>
    <w:rsid w:val="0047452B"/>
    <w:rsid w:val="00484FF7"/>
    <w:rsid w:val="00487DC6"/>
    <w:rsid w:val="004941F7"/>
    <w:rsid w:val="004951E7"/>
    <w:rsid w:val="0049537B"/>
    <w:rsid w:val="00495E06"/>
    <w:rsid w:val="004A3C7B"/>
    <w:rsid w:val="004B3080"/>
    <w:rsid w:val="004B7540"/>
    <w:rsid w:val="004B7929"/>
    <w:rsid w:val="004C0BDA"/>
    <w:rsid w:val="004D0966"/>
    <w:rsid w:val="004D36DB"/>
    <w:rsid w:val="004D6E7E"/>
    <w:rsid w:val="004D71B7"/>
    <w:rsid w:val="004E13B5"/>
    <w:rsid w:val="004E6892"/>
    <w:rsid w:val="004F254E"/>
    <w:rsid w:val="004F2FD5"/>
    <w:rsid w:val="004F43CE"/>
    <w:rsid w:val="005018A3"/>
    <w:rsid w:val="005023EB"/>
    <w:rsid w:val="00505390"/>
    <w:rsid w:val="00506A4C"/>
    <w:rsid w:val="005218EE"/>
    <w:rsid w:val="00521F14"/>
    <w:rsid w:val="0052215E"/>
    <w:rsid w:val="00523A06"/>
    <w:rsid w:val="005315C5"/>
    <w:rsid w:val="005453C0"/>
    <w:rsid w:val="005533BF"/>
    <w:rsid w:val="00556B1B"/>
    <w:rsid w:val="005571FC"/>
    <w:rsid w:val="005610D7"/>
    <w:rsid w:val="00561531"/>
    <w:rsid w:val="00561D4F"/>
    <w:rsid w:val="00561E60"/>
    <w:rsid w:val="00563FD6"/>
    <w:rsid w:val="00571C09"/>
    <w:rsid w:val="005741F3"/>
    <w:rsid w:val="00584E84"/>
    <w:rsid w:val="005865A9"/>
    <w:rsid w:val="00591595"/>
    <w:rsid w:val="005923AE"/>
    <w:rsid w:val="00597EF5"/>
    <w:rsid w:val="005A3971"/>
    <w:rsid w:val="005B2D91"/>
    <w:rsid w:val="005B3662"/>
    <w:rsid w:val="005B4CCD"/>
    <w:rsid w:val="005B66DC"/>
    <w:rsid w:val="005B6B1F"/>
    <w:rsid w:val="005C52F3"/>
    <w:rsid w:val="005C55E7"/>
    <w:rsid w:val="005C5D09"/>
    <w:rsid w:val="005D06D2"/>
    <w:rsid w:val="005D3BAD"/>
    <w:rsid w:val="005D57E4"/>
    <w:rsid w:val="005D7FBB"/>
    <w:rsid w:val="005E505F"/>
    <w:rsid w:val="005F4F38"/>
    <w:rsid w:val="005F794C"/>
    <w:rsid w:val="00605118"/>
    <w:rsid w:val="0061085F"/>
    <w:rsid w:val="00614C3B"/>
    <w:rsid w:val="00623598"/>
    <w:rsid w:val="00627A4F"/>
    <w:rsid w:val="00631E38"/>
    <w:rsid w:val="006420C3"/>
    <w:rsid w:val="00651689"/>
    <w:rsid w:val="00651E7E"/>
    <w:rsid w:val="00652AD5"/>
    <w:rsid w:val="006539C0"/>
    <w:rsid w:val="006640AE"/>
    <w:rsid w:val="00667672"/>
    <w:rsid w:val="0067045E"/>
    <w:rsid w:val="00674794"/>
    <w:rsid w:val="00681D58"/>
    <w:rsid w:val="0068512B"/>
    <w:rsid w:val="00692C3B"/>
    <w:rsid w:val="00694846"/>
    <w:rsid w:val="00697CA5"/>
    <w:rsid w:val="006A2B69"/>
    <w:rsid w:val="006A5378"/>
    <w:rsid w:val="006B2559"/>
    <w:rsid w:val="006B6315"/>
    <w:rsid w:val="006B7E93"/>
    <w:rsid w:val="006C1D07"/>
    <w:rsid w:val="006C2B60"/>
    <w:rsid w:val="006C2BD2"/>
    <w:rsid w:val="006C78C7"/>
    <w:rsid w:val="006D2517"/>
    <w:rsid w:val="006D44CA"/>
    <w:rsid w:val="006D5B64"/>
    <w:rsid w:val="006D5BE7"/>
    <w:rsid w:val="006D5C27"/>
    <w:rsid w:val="006E2974"/>
    <w:rsid w:val="006E33E7"/>
    <w:rsid w:val="006F1BEA"/>
    <w:rsid w:val="006F31AC"/>
    <w:rsid w:val="006F64E1"/>
    <w:rsid w:val="006F6DDC"/>
    <w:rsid w:val="00700065"/>
    <w:rsid w:val="00704BA4"/>
    <w:rsid w:val="0070688C"/>
    <w:rsid w:val="00707AB7"/>
    <w:rsid w:val="0071710F"/>
    <w:rsid w:val="00722A99"/>
    <w:rsid w:val="00727907"/>
    <w:rsid w:val="00732320"/>
    <w:rsid w:val="0074191A"/>
    <w:rsid w:val="00746066"/>
    <w:rsid w:val="00750DA2"/>
    <w:rsid w:val="00752213"/>
    <w:rsid w:val="007524E7"/>
    <w:rsid w:val="00753E66"/>
    <w:rsid w:val="007562BA"/>
    <w:rsid w:val="00757B4E"/>
    <w:rsid w:val="0076018E"/>
    <w:rsid w:val="0076037D"/>
    <w:rsid w:val="00763A2C"/>
    <w:rsid w:val="00764781"/>
    <w:rsid w:val="00770B8A"/>
    <w:rsid w:val="00771143"/>
    <w:rsid w:val="00773DD9"/>
    <w:rsid w:val="00777698"/>
    <w:rsid w:val="007820DB"/>
    <w:rsid w:val="00791696"/>
    <w:rsid w:val="007918A6"/>
    <w:rsid w:val="007932C3"/>
    <w:rsid w:val="0079469A"/>
    <w:rsid w:val="007A2EA8"/>
    <w:rsid w:val="007B2521"/>
    <w:rsid w:val="007B449E"/>
    <w:rsid w:val="007B54AD"/>
    <w:rsid w:val="007B73BF"/>
    <w:rsid w:val="007C060F"/>
    <w:rsid w:val="007C454A"/>
    <w:rsid w:val="007C6DFE"/>
    <w:rsid w:val="007D104D"/>
    <w:rsid w:val="007D58C6"/>
    <w:rsid w:val="007E0D8D"/>
    <w:rsid w:val="007E7CF3"/>
    <w:rsid w:val="007F09A4"/>
    <w:rsid w:val="007F0A3D"/>
    <w:rsid w:val="00802BA3"/>
    <w:rsid w:val="00803247"/>
    <w:rsid w:val="00811FAE"/>
    <w:rsid w:val="00840E09"/>
    <w:rsid w:val="0084379A"/>
    <w:rsid w:val="0084379F"/>
    <w:rsid w:val="008463F6"/>
    <w:rsid w:val="008473D4"/>
    <w:rsid w:val="00847FC0"/>
    <w:rsid w:val="00855274"/>
    <w:rsid w:val="00857433"/>
    <w:rsid w:val="00866DD0"/>
    <w:rsid w:val="00873BA3"/>
    <w:rsid w:val="00875CB5"/>
    <w:rsid w:val="0088068F"/>
    <w:rsid w:val="00891ABE"/>
    <w:rsid w:val="0089258F"/>
    <w:rsid w:val="008A0188"/>
    <w:rsid w:val="008A5343"/>
    <w:rsid w:val="008A714D"/>
    <w:rsid w:val="008B174F"/>
    <w:rsid w:val="008B39CE"/>
    <w:rsid w:val="008C0A37"/>
    <w:rsid w:val="008C11AC"/>
    <w:rsid w:val="008C519D"/>
    <w:rsid w:val="008C71C7"/>
    <w:rsid w:val="008D05A1"/>
    <w:rsid w:val="008D792A"/>
    <w:rsid w:val="008E0CC6"/>
    <w:rsid w:val="008E1FFC"/>
    <w:rsid w:val="008E718E"/>
    <w:rsid w:val="008F46F9"/>
    <w:rsid w:val="0090443F"/>
    <w:rsid w:val="0090671C"/>
    <w:rsid w:val="0092764D"/>
    <w:rsid w:val="00927FC7"/>
    <w:rsid w:val="00937E30"/>
    <w:rsid w:val="00940570"/>
    <w:rsid w:val="0094304A"/>
    <w:rsid w:val="009447F3"/>
    <w:rsid w:val="0095073B"/>
    <w:rsid w:val="009516B0"/>
    <w:rsid w:val="0095712E"/>
    <w:rsid w:val="0095771B"/>
    <w:rsid w:val="0096330C"/>
    <w:rsid w:val="00965571"/>
    <w:rsid w:val="00973EB5"/>
    <w:rsid w:val="00975B91"/>
    <w:rsid w:val="00976955"/>
    <w:rsid w:val="00985A93"/>
    <w:rsid w:val="00986576"/>
    <w:rsid w:val="009868BE"/>
    <w:rsid w:val="00990045"/>
    <w:rsid w:val="0099365A"/>
    <w:rsid w:val="00995513"/>
    <w:rsid w:val="009A0506"/>
    <w:rsid w:val="009A20AB"/>
    <w:rsid w:val="009A4348"/>
    <w:rsid w:val="009A54AF"/>
    <w:rsid w:val="009B001B"/>
    <w:rsid w:val="009B0ADF"/>
    <w:rsid w:val="009B6749"/>
    <w:rsid w:val="009B6B81"/>
    <w:rsid w:val="009C11C9"/>
    <w:rsid w:val="009C305C"/>
    <w:rsid w:val="009D45B2"/>
    <w:rsid w:val="009D6C92"/>
    <w:rsid w:val="009E186F"/>
    <w:rsid w:val="009E2B8C"/>
    <w:rsid w:val="009F23A2"/>
    <w:rsid w:val="009F2951"/>
    <w:rsid w:val="009F3E64"/>
    <w:rsid w:val="009F4666"/>
    <w:rsid w:val="009F6B1E"/>
    <w:rsid w:val="009F6BE5"/>
    <w:rsid w:val="00A0100F"/>
    <w:rsid w:val="00A03D8E"/>
    <w:rsid w:val="00A165F6"/>
    <w:rsid w:val="00A21594"/>
    <w:rsid w:val="00A3239D"/>
    <w:rsid w:val="00A43580"/>
    <w:rsid w:val="00A47789"/>
    <w:rsid w:val="00A50E8C"/>
    <w:rsid w:val="00A516F3"/>
    <w:rsid w:val="00A525F9"/>
    <w:rsid w:val="00A55B75"/>
    <w:rsid w:val="00A60434"/>
    <w:rsid w:val="00A62864"/>
    <w:rsid w:val="00A6382F"/>
    <w:rsid w:val="00A72203"/>
    <w:rsid w:val="00A73A75"/>
    <w:rsid w:val="00A75A40"/>
    <w:rsid w:val="00A76E94"/>
    <w:rsid w:val="00A7754B"/>
    <w:rsid w:val="00A81ED2"/>
    <w:rsid w:val="00A96D8D"/>
    <w:rsid w:val="00AA187A"/>
    <w:rsid w:val="00AA27A1"/>
    <w:rsid w:val="00AA387F"/>
    <w:rsid w:val="00AB592A"/>
    <w:rsid w:val="00AC0371"/>
    <w:rsid w:val="00AC340C"/>
    <w:rsid w:val="00AC5533"/>
    <w:rsid w:val="00AC6884"/>
    <w:rsid w:val="00AC76F4"/>
    <w:rsid w:val="00AD0FB9"/>
    <w:rsid w:val="00AD24B6"/>
    <w:rsid w:val="00AD5BD9"/>
    <w:rsid w:val="00AD62BA"/>
    <w:rsid w:val="00AD7A63"/>
    <w:rsid w:val="00AE3E19"/>
    <w:rsid w:val="00AF179B"/>
    <w:rsid w:val="00AF1874"/>
    <w:rsid w:val="00AF1B66"/>
    <w:rsid w:val="00AF1DCE"/>
    <w:rsid w:val="00AF5844"/>
    <w:rsid w:val="00B007CC"/>
    <w:rsid w:val="00B02F0D"/>
    <w:rsid w:val="00B06A4F"/>
    <w:rsid w:val="00B134FB"/>
    <w:rsid w:val="00B14606"/>
    <w:rsid w:val="00B15DF4"/>
    <w:rsid w:val="00B31F19"/>
    <w:rsid w:val="00B43597"/>
    <w:rsid w:val="00B437FD"/>
    <w:rsid w:val="00B445E0"/>
    <w:rsid w:val="00B45DED"/>
    <w:rsid w:val="00B52949"/>
    <w:rsid w:val="00B53667"/>
    <w:rsid w:val="00B541CC"/>
    <w:rsid w:val="00B633FF"/>
    <w:rsid w:val="00B66A9E"/>
    <w:rsid w:val="00B717AF"/>
    <w:rsid w:val="00B809EF"/>
    <w:rsid w:val="00B869E6"/>
    <w:rsid w:val="00B871B4"/>
    <w:rsid w:val="00BA177C"/>
    <w:rsid w:val="00BA69EE"/>
    <w:rsid w:val="00BB0EFF"/>
    <w:rsid w:val="00BB1A35"/>
    <w:rsid w:val="00BB2FA5"/>
    <w:rsid w:val="00BB3685"/>
    <w:rsid w:val="00BB6ECF"/>
    <w:rsid w:val="00BC38E1"/>
    <w:rsid w:val="00BC471A"/>
    <w:rsid w:val="00BC7CC7"/>
    <w:rsid w:val="00BD1C02"/>
    <w:rsid w:val="00BD75DD"/>
    <w:rsid w:val="00BE350E"/>
    <w:rsid w:val="00BE6DF2"/>
    <w:rsid w:val="00BE7069"/>
    <w:rsid w:val="00C03ED6"/>
    <w:rsid w:val="00C13E02"/>
    <w:rsid w:val="00C14472"/>
    <w:rsid w:val="00C14557"/>
    <w:rsid w:val="00C17099"/>
    <w:rsid w:val="00C17150"/>
    <w:rsid w:val="00C21FCB"/>
    <w:rsid w:val="00C52DDA"/>
    <w:rsid w:val="00C60C72"/>
    <w:rsid w:val="00C60E1B"/>
    <w:rsid w:val="00C622DC"/>
    <w:rsid w:val="00C66276"/>
    <w:rsid w:val="00C832F0"/>
    <w:rsid w:val="00C83CBD"/>
    <w:rsid w:val="00C845CF"/>
    <w:rsid w:val="00C95510"/>
    <w:rsid w:val="00CA3102"/>
    <w:rsid w:val="00CA46B7"/>
    <w:rsid w:val="00CA49D9"/>
    <w:rsid w:val="00CA50BA"/>
    <w:rsid w:val="00CB0BF4"/>
    <w:rsid w:val="00CB0E35"/>
    <w:rsid w:val="00CB6B00"/>
    <w:rsid w:val="00CB70C4"/>
    <w:rsid w:val="00CC2352"/>
    <w:rsid w:val="00CD18CC"/>
    <w:rsid w:val="00CD38A9"/>
    <w:rsid w:val="00CD51DB"/>
    <w:rsid w:val="00CD560E"/>
    <w:rsid w:val="00CE594D"/>
    <w:rsid w:val="00CF20A5"/>
    <w:rsid w:val="00CF69F0"/>
    <w:rsid w:val="00D1744B"/>
    <w:rsid w:val="00D20EB0"/>
    <w:rsid w:val="00D22EAC"/>
    <w:rsid w:val="00D34084"/>
    <w:rsid w:val="00D372F3"/>
    <w:rsid w:val="00D44D28"/>
    <w:rsid w:val="00D542C2"/>
    <w:rsid w:val="00D633BF"/>
    <w:rsid w:val="00D7261E"/>
    <w:rsid w:val="00D748D9"/>
    <w:rsid w:val="00D773E2"/>
    <w:rsid w:val="00D8098E"/>
    <w:rsid w:val="00D979EB"/>
    <w:rsid w:val="00DA1B35"/>
    <w:rsid w:val="00DA209D"/>
    <w:rsid w:val="00DA30F0"/>
    <w:rsid w:val="00DA4521"/>
    <w:rsid w:val="00DA5046"/>
    <w:rsid w:val="00DA6F91"/>
    <w:rsid w:val="00DB2A1F"/>
    <w:rsid w:val="00DB60B4"/>
    <w:rsid w:val="00DB73EB"/>
    <w:rsid w:val="00DC3C26"/>
    <w:rsid w:val="00DC78C3"/>
    <w:rsid w:val="00DD0405"/>
    <w:rsid w:val="00DD2554"/>
    <w:rsid w:val="00DE15B9"/>
    <w:rsid w:val="00DE7F46"/>
    <w:rsid w:val="00DF583A"/>
    <w:rsid w:val="00DF7352"/>
    <w:rsid w:val="00DF7EFF"/>
    <w:rsid w:val="00E01B59"/>
    <w:rsid w:val="00E0774D"/>
    <w:rsid w:val="00E133FF"/>
    <w:rsid w:val="00E1664A"/>
    <w:rsid w:val="00E20350"/>
    <w:rsid w:val="00E211FE"/>
    <w:rsid w:val="00E30480"/>
    <w:rsid w:val="00E31A88"/>
    <w:rsid w:val="00E358C4"/>
    <w:rsid w:val="00E40284"/>
    <w:rsid w:val="00E50C85"/>
    <w:rsid w:val="00E538DF"/>
    <w:rsid w:val="00E54D34"/>
    <w:rsid w:val="00E55FA8"/>
    <w:rsid w:val="00E61D5F"/>
    <w:rsid w:val="00E6239F"/>
    <w:rsid w:val="00E72103"/>
    <w:rsid w:val="00E76258"/>
    <w:rsid w:val="00E82BC7"/>
    <w:rsid w:val="00E830CA"/>
    <w:rsid w:val="00E90183"/>
    <w:rsid w:val="00E90E9A"/>
    <w:rsid w:val="00E9450B"/>
    <w:rsid w:val="00E9639C"/>
    <w:rsid w:val="00EA4511"/>
    <w:rsid w:val="00EA451C"/>
    <w:rsid w:val="00EB0589"/>
    <w:rsid w:val="00EC05CA"/>
    <w:rsid w:val="00EC301A"/>
    <w:rsid w:val="00EC438E"/>
    <w:rsid w:val="00EC7198"/>
    <w:rsid w:val="00ED476B"/>
    <w:rsid w:val="00ED7996"/>
    <w:rsid w:val="00EE3A3A"/>
    <w:rsid w:val="00EE4551"/>
    <w:rsid w:val="00EF08AB"/>
    <w:rsid w:val="00EF2F0F"/>
    <w:rsid w:val="00F034A7"/>
    <w:rsid w:val="00F03BB8"/>
    <w:rsid w:val="00F12421"/>
    <w:rsid w:val="00F13787"/>
    <w:rsid w:val="00F14209"/>
    <w:rsid w:val="00F1757A"/>
    <w:rsid w:val="00F1796C"/>
    <w:rsid w:val="00F2121F"/>
    <w:rsid w:val="00F223FB"/>
    <w:rsid w:val="00F22B71"/>
    <w:rsid w:val="00F250C0"/>
    <w:rsid w:val="00F31635"/>
    <w:rsid w:val="00F3426C"/>
    <w:rsid w:val="00F41AD2"/>
    <w:rsid w:val="00F42EDF"/>
    <w:rsid w:val="00F52E3F"/>
    <w:rsid w:val="00F53E3B"/>
    <w:rsid w:val="00F547F0"/>
    <w:rsid w:val="00F55D63"/>
    <w:rsid w:val="00F57780"/>
    <w:rsid w:val="00F614AF"/>
    <w:rsid w:val="00F62FA7"/>
    <w:rsid w:val="00F667FF"/>
    <w:rsid w:val="00F750FE"/>
    <w:rsid w:val="00F76555"/>
    <w:rsid w:val="00F7714F"/>
    <w:rsid w:val="00F815B7"/>
    <w:rsid w:val="00F83D66"/>
    <w:rsid w:val="00F9005D"/>
    <w:rsid w:val="00F912EF"/>
    <w:rsid w:val="00F9258E"/>
    <w:rsid w:val="00F93E73"/>
    <w:rsid w:val="00FA14CE"/>
    <w:rsid w:val="00FA1B77"/>
    <w:rsid w:val="00FA523F"/>
    <w:rsid w:val="00FD188A"/>
    <w:rsid w:val="00FE050E"/>
    <w:rsid w:val="00FE4C0A"/>
    <w:rsid w:val="00FE528C"/>
    <w:rsid w:val="00FF10CA"/>
    <w:rsid w:val="00FF3713"/>
    <w:rsid w:val="0B995089"/>
    <w:rsid w:val="0ED128FA"/>
    <w:rsid w:val="14D477A6"/>
    <w:rsid w:val="22605C92"/>
    <w:rsid w:val="24AA4FBD"/>
    <w:rsid w:val="250746E7"/>
    <w:rsid w:val="26CA78D4"/>
    <w:rsid w:val="2C1A6CEA"/>
    <w:rsid w:val="2D4C6ED9"/>
    <w:rsid w:val="2F540461"/>
    <w:rsid w:val="3ADA3F1A"/>
    <w:rsid w:val="42C21819"/>
    <w:rsid w:val="4AE66459"/>
    <w:rsid w:val="4C0A464D"/>
    <w:rsid w:val="527D6035"/>
    <w:rsid w:val="55BC2CDB"/>
    <w:rsid w:val="588D60F0"/>
    <w:rsid w:val="58FF53FF"/>
    <w:rsid w:val="5B3475AF"/>
    <w:rsid w:val="5C216AB1"/>
    <w:rsid w:val="5C4463D1"/>
    <w:rsid w:val="5E5C4BA8"/>
    <w:rsid w:val="5F5C5326"/>
    <w:rsid w:val="60502835"/>
    <w:rsid w:val="6206395E"/>
    <w:rsid w:val="660C37B0"/>
    <w:rsid w:val="69F8402A"/>
    <w:rsid w:val="73682728"/>
    <w:rsid w:val="74846437"/>
    <w:rsid w:val="76C23869"/>
    <w:rsid w:val="7C654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EastAsia"/>
      <w:color w:val="000000"/>
      <w:sz w:val="28"/>
      <w:szCs w:val="28"/>
      <w:lang w:val="en-US" w:eastAsia="en-US" w:bidi="ar-SA"/>
    </w:rPr>
  </w:style>
  <w:style w:type="paragraph" w:styleId="2">
    <w:name w:val="heading 1"/>
    <w:basedOn w:val="1"/>
    <w:next w:val="1"/>
    <w:link w:val="13"/>
    <w:qFormat/>
    <w:uiPriority w:val="9"/>
    <w:pPr>
      <w:keepNext/>
      <w:keepLines/>
      <w:spacing w:after="99" w:line="259" w:lineRule="auto"/>
      <w:ind w:left="10" w:hanging="10"/>
      <w:outlineLvl w:val="0"/>
    </w:pPr>
    <w:rPr>
      <w:rFonts w:ascii="Times New Roman" w:hAnsi="Times New Roman" w:eastAsia="Times New Roman" w:cs="Times New Roman"/>
      <w:b/>
      <w:color w:val="0070C0"/>
      <w:sz w:val="28"/>
      <w:szCs w:val="28"/>
      <w:lang w:val="en-US" w:eastAsia="en-US" w:bidi="ar-SA"/>
    </w:rPr>
  </w:style>
  <w:style w:type="paragraph" w:styleId="3">
    <w:name w:val="heading 2"/>
    <w:next w:val="1"/>
    <w:link w:val="14"/>
    <w:unhideWhenUsed/>
    <w:qFormat/>
    <w:uiPriority w:val="9"/>
    <w:pPr>
      <w:keepNext/>
      <w:keepLines/>
      <w:spacing w:after="99" w:line="259" w:lineRule="auto"/>
      <w:ind w:left="10" w:hanging="10"/>
      <w:outlineLvl w:val="1"/>
    </w:pPr>
    <w:rPr>
      <w:rFonts w:ascii="Times New Roman" w:hAnsi="Times New Roman" w:eastAsia="Times New Roman" w:cs="Times New Roman"/>
      <w:b/>
      <w:color w:val="00B050"/>
      <w:sz w:val="28"/>
      <w:szCs w:val="28"/>
      <w:lang w:val="en-US" w:eastAsia="en-US" w:bidi="ar-SA"/>
    </w:rPr>
  </w:style>
  <w:style w:type="paragraph" w:styleId="4">
    <w:name w:val="heading 3"/>
    <w:next w:val="1"/>
    <w:link w:val="15"/>
    <w:unhideWhenUsed/>
    <w:qFormat/>
    <w:uiPriority w:val="9"/>
    <w:pPr>
      <w:keepNext/>
      <w:keepLines/>
      <w:spacing w:after="97" w:line="259" w:lineRule="auto"/>
      <w:ind w:left="10" w:hanging="10"/>
      <w:outlineLvl w:val="2"/>
    </w:pPr>
    <w:rPr>
      <w:rFonts w:ascii="Times New Roman" w:hAnsi="Times New Roman" w:eastAsia="Times New Roman" w:cs="Times New Roman"/>
      <w:b/>
      <w:color w:val="7030A0"/>
      <w:sz w:val="28"/>
      <w:szCs w:val="28"/>
      <w:lang w:val="en-US" w:eastAsia="en-US" w:bidi="ar-SA"/>
    </w:rPr>
  </w:style>
  <w:style w:type="paragraph" w:styleId="5">
    <w:name w:val="heading 4"/>
    <w:next w:val="1"/>
    <w:link w:val="17"/>
    <w:unhideWhenUsed/>
    <w:qFormat/>
    <w:uiPriority w:val="9"/>
    <w:pPr>
      <w:keepNext/>
      <w:keepLines/>
      <w:spacing w:after="0" w:line="259" w:lineRule="auto"/>
      <w:ind w:left="10" w:hanging="10"/>
      <w:outlineLvl w:val="3"/>
    </w:pPr>
    <w:rPr>
      <w:rFonts w:ascii="Times New Roman" w:hAnsi="Times New Roman" w:eastAsia="Times New Roman" w:cs="Times New Roman"/>
      <w:b/>
      <w:color w:val="C00000"/>
      <w:sz w:val="28"/>
      <w:szCs w:val="28"/>
      <w:lang w:val="en-US" w:eastAsia="en-US" w:bidi="ar-SA"/>
    </w:rPr>
  </w:style>
  <w:style w:type="paragraph" w:styleId="6">
    <w:name w:val="heading 5"/>
    <w:next w:val="1"/>
    <w:link w:val="16"/>
    <w:unhideWhenUsed/>
    <w:qFormat/>
    <w:uiPriority w:val="9"/>
    <w:pPr>
      <w:keepNext/>
      <w:keepLines/>
      <w:spacing w:after="97" w:line="259" w:lineRule="auto"/>
      <w:ind w:left="10" w:hanging="10"/>
      <w:outlineLvl w:val="4"/>
    </w:pPr>
    <w:rPr>
      <w:rFonts w:ascii="Times New Roman" w:hAnsi="Times New Roman" w:eastAsia="Times New Roman" w:cs="Times New Roman"/>
      <w:b/>
      <w:color w:val="7030A0"/>
      <w:sz w:val="28"/>
      <w:szCs w:val="28"/>
      <w:lang w:val="en-US" w:eastAsia="en-US"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0"/>
    <w:pPr>
      <w:shd w:val="clear" w:color="auto" w:fill="FFFFFF"/>
      <w:spacing w:after="120" w:line="312" w:lineRule="auto"/>
      <w:ind w:firstLine="400"/>
    </w:pPr>
    <w:rPr>
      <w:rFonts w:ascii="Segoe UI" w:hAnsi="Segoe UI" w:eastAsia="Segoe UI" w:cs="Segoe UI"/>
      <w:sz w:val="20"/>
      <w:szCs w:val="20"/>
    </w:rPr>
  </w:style>
  <w:style w:type="character" w:styleId="10">
    <w:name w:val="Hyperlink"/>
    <w:basedOn w:val="7"/>
    <w:unhideWhenUsed/>
    <w:qFormat/>
    <w:uiPriority w:val="99"/>
    <w:rPr>
      <w:color w:val="0563C1" w:themeColor="hyperlink"/>
      <w:u w:val="single"/>
      <w14:textFill>
        <w14:solidFill>
          <w14:schemeClr w14:val="hlink"/>
        </w14:solidFill>
      </w14:textFill>
    </w:rPr>
  </w:style>
  <w:style w:type="paragraph" w:styleId="11">
    <w:name w:val="Normal (Web)"/>
    <w:basedOn w:val="1"/>
    <w:semiHidden/>
    <w:unhideWhenUsed/>
    <w:qFormat/>
    <w:uiPriority w:val="99"/>
    <w:pPr>
      <w:spacing w:before="100" w:beforeAutospacing="1" w:after="100" w:afterAutospacing="1" w:line="240" w:lineRule="auto"/>
    </w:pPr>
    <w:rPr>
      <w:rFonts w:eastAsia="Times New Roman"/>
      <w:color w:val="auto"/>
      <w:sz w:val="24"/>
      <w:szCs w:val="24"/>
    </w:rPr>
  </w:style>
  <w:style w:type="table" w:styleId="1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1 Char"/>
    <w:link w:val="2"/>
    <w:qFormat/>
    <w:uiPriority w:val="0"/>
    <w:rPr>
      <w:rFonts w:ascii="Times New Roman" w:hAnsi="Times New Roman" w:eastAsia="Times New Roman" w:cs="Times New Roman"/>
      <w:b/>
      <w:color w:val="0070C0"/>
      <w:sz w:val="28"/>
    </w:rPr>
  </w:style>
  <w:style w:type="character" w:customStyle="1" w:styleId="14">
    <w:name w:val="Heading 2 Char"/>
    <w:link w:val="3"/>
    <w:qFormat/>
    <w:uiPriority w:val="0"/>
    <w:rPr>
      <w:rFonts w:ascii="Times New Roman" w:hAnsi="Times New Roman" w:eastAsia="Times New Roman" w:cs="Times New Roman"/>
      <w:b/>
      <w:color w:val="00B050"/>
      <w:sz w:val="28"/>
    </w:rPr>
  </w:style>
  <w:style w:type="character" w:customStyle="1" w:styleId="15">
    <w:name w:val="Heading 3 Char"/>
    <w:link w:val="4"/>
    <w:qFormat/>
    <w:uiPriority w:val="0"/>
    <w:rPr>
      <w:rFonts w:ascii="Times New Roman" w:hAnsi="Times New Roman" w:eastAsia="Times New Roman" w:cs="Times New Roman"/>
      <w:b/>
      <w:color w:val="7030A0"/>
      <w:sz w:val="28"/>
    </w:rPr>
  </w:style>
  <w:style w:type="character" w:customStyle="1" w:styleId="16">
    <w:name w:val="Heading 5 Char"/>
    <w:link w:val="6"/>
    <w:qFormat/>
    <w:uiPriority w:val="0"/>
    <w:rPr>
      <w:rFonts w:ascii="Times New Roman" w:hAnsi="Times New Roman" w:eastAsia="Times New Roman" w:cs="Times New Roman"/>
      <w:b/>
      <w:color w:val="7030A0"/>
      <w:sz w:val="28"/>
    </w:rPr>
  </w:style>
  <w:style w:type="character" w:customStyle="1" w:styleId="17">
    <w:name w:val="Heading 4 Char"/>
    <w:link w:val="5"/>
    <w:qFormat/>
    <w:uiPriority w:val="0"/>
    <w:rPr>
      <w:rFonts w:ascii="Times New Roman" w:hAnsi="Times New Roman" w:eastAsia="Times New Roman" w:cs="Times New Roman"/>
      <w:b/>
      <w:color w:val="C00000"/>
      <w:sz w:val="28"/>
    </w:rPr>
  </w:style>
  <w:style w:type="table" w:customStyle="1" w:styleId="18">
    <w:name w:val="TableGrid"/>
    <w:qFormat/>
    <w:uiPriority w:val="0"/>
    <w:pPr>
      <w:spacing w:after="0" w:line="240" w:lineRule="auto"/>
    </w:pPr>
    <w:tblPr>
      <w:tblCellMar>
        <w:top w:w="0" w:type="dxa"/>
        <w:left w:w="0" w:type="dxa"/>
        <w:bottom w:w="0" w:type="dxa"/>
        <w:right w:w="0" w:type="dxa"/>
      </w:tblCellMar>
    </w:tblPr>
  </w:style>
  <w:style w:type="paragraph" w:styleId="19">
    <w:name w:val="List Paragraph"/>
    <w:basedOn w:val="1"/>
    <w:qFormat/>
    <w:uiPriority w:val="34"/>
    <w:pPr>
      <w:ind w:left="720"/>
      <w:contextualSpacing/>
    </w:pPr>
  </w:style>
  <w:style w:type="character" w:customStyle="1" w:styleId="20">
    <w:name w:val="Unresolved Mention"/>
    <w:basedOn w:val="7"/>
    <w:semiHidden/>
    <w:unhideWhenUsed/>
    <w:qFormat/>
    <w:uiPriority w:val="99"/>
    <w:rPr>
      <w:color w:val="605E5C"/>
      <w:shd w:val="clear" w:color="auto" w:fill="E1DFDD"/>
    </w:rPr>
  </w:style>
  <w:style w:type="paragraph" w:customStyle="1" w:styleId="21">
    <w:name w:val="Văn bản nội dung"/>
    <w:basedOn w:val="1"/>
    <w:qFormat/>
    <w:uiPriority w:val="0"/>
    <w:pPr>
      <w:spacing w:after="40" w:line="290" w:lineRule="auto"/>
      <w:ind w:firstLine="400"/>
    </w:pPr>
    <w:rPr>
      <w:rFonts w:ascii="Segoe UI" w:hAnsi="Segoe UI" w:eastAsia="Segoe UI" w:cs="Segoe UI"/>
      <w:color w:val="auto"/>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8</Pages>
  <Words>6187</Words>
  <Characters>35266</Characters>
  <DocSecurity>0</DocSecurity>
  <Lines>293</Lines>
  <Paragraphs>82</Paragraphs>
  <ScaleCrop>false</ScaleCrop>
  <LinksUpToDate>false</LinksUpToDate>
  <CharactersWithSpaces>41371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2022-06-19T22:02:00Z</dcterms:created>
  <dcterms:modified xsi:type="dcterms:W3CDTF">2023-05-27T17:17:59Z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80D4D5FE2A2A4B92862942CBF80A3E9E</vt:lpwstr>
  </property>
</Properties>
</file>