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D407" w14:textId="041B091F" w:rsidR="0068060A" w:rsidRPr="00805682" w:rsidRDefault="0068060A" w:rsidP="00520B02">
      <w:pPr>
        <w:tabs>
          <w:tab w:val="left" w:pos="284"/>
        </w:tabs>
        <w:jc w:val="center"/>
        <w:rPr>
          <w:b/>
          <w:sz w:val="26"/>
          <w:szCs w:val="26"/>
        </w:rPr>
      </w:pPr>
    </w:p>
    <w:p w14:paraId="53FC16D0" w14:textId="77777777" w:rsidR="0068060A" w:rsidRPr="00805682" w:rsidRDefault="0068060A" w:rsidP="00520B02">
      <w:pPr>
        <w:tabs>
          <w:tab w:val="left" w:pos="284"/>
        </w:tabs>
        <w:jc w:val="center"/>
        <w:rPr>
          <w:b/>
          <w:sz w:val="26"/>
          <w:szCs w:val="26"/>
        </w:rPr>
      </w:pPr>
    </w:p>
    <w:p w14:paraId="09041696" w14:textId="77777777" w:rsidR="0068060A" w:rsidRPr="00805682" w:rsidRDefault="0068060A" w:rsidP="00520B02">
      <w:pPr>
        <w:tabs>
          <w:tab w:val="left" w:pos="284"/>
        </w:tabs>
        <w:jc w:val="center"/>
        <w:rPr>
          <w:b/>
          <w:sz w:val="26"/>
          <w:szCs w:val="26"/>
        </w:rPr>
      </w:pPr>
    </w:p>
    <w:tbl>
      <w:tblPr>
        <w:tblStyle w:val="TableGrid"/>
        <w:tblW w:w="10514" w:type="dxa"/>
        <w:tblLook w:val="04A0" w:firstRow="1" w:lastRow="0" w:firstColumn="1" w:lastColumn="0" w:noHBand="0" w:noVBand="1"/>
      </w:tblPr>
      <w:tblGrid>
        <w:gridCol w:w="1572"/>
        <w:gridCol w:w="7333"/>
        <w:gridCol w:w="1609"/>
      </w:tblGrid>
      <w:tr w:rsidR="00147F1C" w14:paraId="4D003785" w14:textId="77777777" w:rsidTr="005F482E">
        <w:trPr>
          <w:trHeight w:val="682"/>
        </w:trPr>
        <w:tc>
          <w:tcPr>
            <w:tcW w:w="1572" w:type="dxa"/>
          </w:tcPr>
          <w:p w14:paraId="7CE336FB" w14:textId="77777777" w:rsidR="00147F1C" w:rsidRDefault="00147F1C" w:rsidP="00147F1C">
            <w:pPr>
              <w:tabs>
                <w:tab w:val="left" w:pos="284"/>
              </w:tabs>
              <w:rPr>
                <w:b/>
                <w:sz w:val="26"/>
                <w:szCs w:val="26"/>
                <w:lang w:val="en-US"/>
              </w:rPr>
            </w:pPr>
            <w:r>
              <w:rPr>
                <w:b/>
                <w:sz w:val="26"/>
                <w:szCs w:val="26"/>
                <w:lang w:val="en-US"/>
              </w:rPr>
              <w:t>Tuần</w:t>
            </w:r>
          </w:p>
          <w:p w14:paraId="33C127C1" w14:textId="77777777" w:rsidR="00147F1C" w:rsidRPr="00E3597E" w:rsidRDefault="00147F1C" w:rsidP="00E3597E">
            <w:pPr>
              <w:tabs>
                <w:tab w:val="left" w:pos="284"/>
                <w:tab w:val="left" w:pos="856"/>
              </w:tabs>
              <w:rPr>
                <w:sz w:val="26"/>
                <w:szCs w:val="26"/>
                <w:lang w:val="en-US"/>
              </w:rPr>
            </w:pPr>
            <w:r w:rsidRPr="00E3597E">
              <w:rPr>
                <w:sz w:val="26"/>
                <w:szCs w:val="26"/>
                <w:lang w:val="en-US"/>
              </w:rPr>
              <w:t>Tiết</w:t>
            </w:r>
            <w:r w:rsidR="00E3597E" w:rsidRPr="00E3597E">
              <w:rPr>
                <w:sz w:val="26"/>
                <w:szCs w:val="26"/>
                <w:lang w:val="en-US"/>
              </w:rPr>
              <w:tab/>
            </w:r>
          </w:p>
        </w:tc>
        <w:tc>
          <w:tcPr>
            <w:tcW w:w="7333" w:type="dxa"/>
          </w:tcPr>
          <w:p w14:paraId="141EF899" w14:textId="77777777" w:rsidR="00147F1C" w:rsidRPr="00805682" w:rsidRDefault="00147F1C" w:rsidP="00E2127C">
            <w:pPr>
              <w:tabs>
                <w:tab w:val="left" w:pos="284"/>
                <w:tab w:val="left" w:pos="567"/>
              </w:tabs>
              <w:jc w:val="center"/>
              <w:rPr>
                <w:b/>
                <w:sz w:val="26"/>
                <w:szCs w:val="26"/>
                <w:lang w:val="nl-NL"/>
              </w:rPr>
            </w:pPr>
            <w:r w:rsidRPr="00805682">
              <w:rPr>
                <w:b/>
                <w:sz w:val="26"/>
                <w:szCs w:val="26"/>
              </w:rPr>
              <w:t xml:space="preserve">Bài 13: </w:t>
            </w:r>
            <w:r w:rsidRPr="00805682">
              <w:rPr>
                <w:b/>
                <w:sz w:val="26"/>
                <w:szCs w:val="26"/>
                <w:lang w:val="nl-NL"/>
              </w:rPr>
              <w:t>HAI TAM GIÁC BẰNG NHAU.</w:t>
            </w:r>
          </w:p>
          <w:p w14:paraId="0333C520" w14:textId="77777777" w:rsidR="00147F1C" w:rsidRPr="00805682" w:rsidRDefault="00147F1C" w:rsidP="00E2127C">
            <w:pPr>
              <w:tabs>
                <w:tab w:val="left" w:pos="284"/>
              </w:tabs>
              <w:jc w:val="center"/>
              <w:rPr>
                <w:b/>
                <w:sz w:val="26"/>
                <w:szCs w:val="26"/>
                <w:lang w:val="nl-NL"/>
              </w:rPr>
            </w:pPr>
            <w:r w:rsidRPr="00805682">
              <w:rPr>
                <w:b/>
                <w:sz w:val="26"/>
                <w:szCs w:val="26"/>
                <w:lang w:val="nl-NL"/>
              </w:rPr>
              <w:t>TRƯỜNG HỢP BẰNG NHAU THỨ NHẤT CỦ</w:t>
            </w:r>
            <w:r>
              <w:rPr>
                <w:b/>
                <w:sz w:val="26"/>
                <w:szCs w:val="26"/>
                <w:lang w:val="nl-NL"/>
              </w:rPr>
              <w:t>A TAM GIÁC( 2 tiết)</w:t>
            </w:r>
          </w:p>
          <w:p w14:paraId="741E114C" w14:textId="77777777" w:rsidR="00147F1C" w:rsidRDefault="00147F1C" w:rsidP="00520B02">
            <w:pPr>
              <w:tabs>
                <w:tab w:val="left" w:pos="284"/>
              </w:tabs>
              <w:jc w:val="center"/>
              <w:rPr>
                <w:b/>
                <w:sz w:val="26"/>
                <w:szCs w:val="26"/>
              </w:rPr>
            </w:pPr>
          </w:p>
        </w:tc>
        <w:tc>
          <w:tcPr>
            <w:tcW w:w="1609" w:type="dxa"/>
          </w:tcPr>
          <w:p w14:paraId="408A850D" w14:textId="77777777" w:rsidR="00147F1C" w:rsidRDefault="00147F1C" w:rsidP="00147F1C">
            <w:pPr>
              <w:tabs>
                <w:tab w:val="left" w:pos="284"/>
              </w:tabs>
              <w:rPr>
                <w:b/>
                <w:sz w:val="26"/>
                <w:szCs w:val="26"/>
                <w:lang w:val="en-US"/>
              </w:rPr>
            </w:pPr>
            <w:r>
              <w:rPr>
                <w:b/>
                <w:sz w:val="26"/>
                <w:szCs w:val="26"/>
                <w:lang w:val="en-US"/>
              </w:rPr>
              <w:t>NS:……</w:t>
            </w:r>
            <w:r w:rsidR="00E2127C">
              <w:rPr>
                <w:b/>
                <w:sz w:val="26"/>
                <w:szCs w:val="26"/>
                <w:lang w:val="en-US"/>
              </w:rPr>
              <w:t>…</w:t>
            </w:r>
          </w:p>
          <w:p w14:paraId="1D1F189E" w14:textId="77777777" w:rsidR="00147F1C" w:rsidRPr="00147F1C" w:rsidRDefault="00147F1C" w:rsidP="00147F1C">
            <w:pPr>
              <w:tabs>
                <w:tab w:val="left" w:pos="284"/>
              </w:tabs>
              <w:rPr>
                <w:b/>
                <w:sz w:val="26"/>
                <w:szCs w:val="26"/>
                <w:lang w:val="en-US"/>
              </w:rPr>
            </w:pPr>
            <w:r>
              <w:rPr>
                <w:b/>
                <w:sz w:val="26"/>
                <w:szCs w:val="26"/>
                <w:lang w:val="en-US"/>
              </w:rPr>
              <w:t>NG:……</w:t>
            </w:r>
            <w:r w:rsidR="00E2127C">
              <w:rPr>
                <w:b/>
                <w:sz w:val="26"/>
                <w:szCs w:val="26"/>
                <w:lang w:val="en-US"/>
              </w:rPr>
              <w:t>…</w:t>
            </w:r>
          </w:p>
        </w:tc>
      </w:tr>
    </w:tbl>
    <w:p w14:paraId="1C5EC628" w14:textId="77777777" w:rsidR="00BD4849" w:rsidRPr="00805682" w:rsidRDefault="00BD4849" w:rsidP="00BD4849">
      <w:pPr>
        <w:shd w:val="clear" w:color="auto" w:fill="FFFFFF"/>
        <w:rPr>
          <w:rFonts w:eastAsia="Times New Roman"/>
          <w:color w:val="FF0000"/>
          <w:sz w:val="26"/>
          <w:szCs w:val="26"/>
        </w:rPr>
      </w:pPr>
      <w:r w:rsidRPr="00805682">
        <w:rPr>
          <w:rFonts w:eastAsia="Times New Roman"/>
          <w:b/>
          <w:bCs/>
          <w:color w:val="FF0000"/>
          <w:sz w:val="26"/>
          <w:szCs w:val="26"/>
        </w:rPr>
        <w:t>I.MỤC TIÊU</w:t>
      </w:r>
      <w:r w:rsidRPr="00805682">
        <w:rPr>
          <w:rFonts w:eastAsia="Times New Roman"/>
          <w:color w:val="FF0000"/>
          <w:sz w:val="26"/>
          <w:szCs w:val="26"/>
        </w:rPr>
        <w:t>:</w:t>
      </w:r>
    </w:p>
    <w:p w14:paraId="7AE4A207" w14:textId="77777777" w:rsidR="00BD4849" w:rsidRPr="00805682" w:rsidRDefault="00BD4849" w:rsidP="00BD4849">
      <w:pPr>
        <w:shd w:val="clear" w:color="auto" w:fill="FFFFFF"/>
        <w:rPr>
          <w:rFonts w:eastAsia="Times New Roman"/>
          <w:color w:val="000000"/>
          <w:sz w:val="26"/>
          <w:szCs w:val="26"/>
        </w:rPr>
      </w:pPr>
      <w:r w:rsidRPr="00805682">
        <w:rPr>
          <w:rFonts w:eastAsia="Times New Roman"/>
          <w:b/>
          <w:bCs/>
          <w:color w:val="000000"/>
          <w:sz w:val="26"/>
          <w:szCs w:val="26"/>
        </w:rPr>
        <w:t xml:space="preserve"> 1. Kiến thức:</w:t>
      </w:r>
      <w:r w:rsidRPr="00805682">
        <w:rPr>
          <w:rFonts w:eastAsia="Times New Roman"/>
          <w:color w:val="000000"/>
          <w:sz w:val="26"/>
          <w:szCs w:val="26"/>
        </w:rPr>
        <w:t xml:space="preserve"> </w:t>
      </w:r>
    </w:p>
    <w:p w14:paraId="3028DAE8" w14:textId="77777777" w:rsidR="00BD4849" w:rsidRPr="00805682" w:rsidRDefault="000C3211"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xml:space="preserve">- Nhận biết được </w:t>
      </w:r>
      <w:r w:rsidR="00BD4849" w:rsidRPr="00805682">
        <w:rPr>
          <w:rFonts w:eastAsia="Times New Roman"/>
          <w:color w:val="000000"/>
          <w:sz w:val="26"/>
          <w:szCs w:val="26"/>
        </w:rPr>
        <w:t>hai tam giác bằng nhau.</w:t>
      </w:r>
    </w:p>
    <w:p w14:paraId="2A62D392"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Hiểu định lí về trường hợp bằng nhau cạnh – cạnh – cạnh của hai tam giác.</w:t>
      </w:r>
    </w:p>
    <w:p w14:paraId="2C5B40FC"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 xml:space="preserve">  2.Năng lực</w:t>
      </w:r>
    </w:p>
    <w:p w14:paraId="43D8DF2F"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Năng lực tự chủ và tự học trong tìm tòi khám phá</w:t>
      </w:r>
      <w:r w:rsidR="00246594" w:rsidRPr="00805682">
        <w:rPr>
          <w:rFonts w:eastAsia="Times New Roman"/>
          <w:color w:val="000000"/>
          <w:sz w:val="26"/>
          <w:szCs w:val="26"/>
        </w:rPr>
        <w:t>.</w:t>
      </w:r>
    </w:p>
    <w:p w14:paraId="71F6ED88" w14:textId="77777777" w:rsidR="00BD4849"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Năng lực giao tiếp và hợp tác trong trình bày, thảo luận và làm việc nhóm</w:t>
      </w:r>
      <w:r w:rsidR="00246594" w:rsidRPr="00805682">
        <w:rPr>
          <w:rFonts w:eastAsia="Times New Roman"/>
          <w:color w:val="000000"/>
          <w:sz w:val="26"/>
          <w:szCs w:val="26"/>
        </w:rPr>
        <w:t>.</w:t>
      </w:r>
    </w:p>
    <w:p w14:paraId="290363FB" w14:textId="77777777" w:rsidR="00E2127C" w:rsidRPr="00805682" w:rsidRDefault="00E2127C" w:rsidP="00E2127C">
      <w:pPr>
        <w:shd w:val="clear" w:color="auto" w:fill="FFFFFF"/>
        <w:ind w:firstLine="360"/>
        <w:jc w:val="both"/>
        <w:rPr>
          <w:rFonts w:eastAsia="Times New Roman"/>
          <w:color w:val="000000"/>
          <w:sz w:val="26"/>
          <w:szCs w:val="26"/>
        </w:rPr>
      </w:pPr>
      <w:r w:rsidRPr="00805682">
        <w:rPr>
          <w:rFonts w:eastAsia="Times New Roman"/>
          <w:color w:val="000000"/>
          <w:sz w:val="26"/>
          <w:szCs w:val="26"/>
        </w:rPr>
        <w:t>- Nhận biết được hai tam giác bằng nhau.</w:t>
      </w:r>
    </w:p>
    <w:p w14:paraId="021F6B7B"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Năng lực giải quyết vấn đề và sáng tạo trong thực hành, vận dụng.</w:t>
      </w:r>
    </w:p>
    <w:p w14:paraId="0A6AF241"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Tư duy và lập luận toán học: So sánh, phân tích dữ liệu tìm ra mối liên hệ giữa các đối tượng đã cho và nội dung bài học hai tam giác bằng nhau, trường hợp bằng nhau cạnh - cạnh - cạnh, từ đó có thể áp dụng kiến thức đã học để giải quyết các bài toán.</w:t>
      </w:r>
    </w:p>
    <w:p w14:paraId="43DC4D4E"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Giải thích vì sao hai tam giác bằng nhau bằng định nghĩa.</w:t>
      </w:r>
    </w:p>
    <w:p w14:paraId="758E81D0"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Sử dụng công cụ, phương tiện học toán.</w:t>
      </w:r>
    </w:p>
    <w:p w14:paraId="77170D55"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3.</w:t>
      </w:r>
      <w:r w:rsidR="0085037D" w:rsidRPr="00805682">
        <w:rPr>
          <w:rFonts w:eastAsia="Times New Roman"/>
          <w:b/>
          <w:bCs/>
          <w:color w:val="000000"/>
          <w:sz w:val="26"/>
          <w:szCs w:val="26"/>
        </w:rPr>
        <w:t xml:space="preserve"> </w:t>
      </w:r>
      <w:r w:rsidRPr="00805682">
        <w:rPr>
          <w:rFonts w:eastAsia="Times New Roman"/>
          <w:b/>
          <w:bCs/>
          <w:color w:val="000000"/>
          <w:sz w:val="26"/>
          <w:szCs w:val="26"/>
        </w:rPr>
        <w:t>Phẩm chất</w:t>
      </w:r>
      <w:r w:rsidR="0085037D" w:rsidRPr="00805682">
        <w:rPr>
          <w:rFonts w:eastAsia="Times New Roman"/>
          <w:b/>
          <w:bCs/>
          <w:color w:val="000000"/>
          <w:sz w:val="26"/>
          <w:szCs w:val="26"/>
        </w:rPr>
        <w:t>:</w:t>
      </w:r>
    </w:p>
    <w:p w14:paraId="4A6770FC" w14:textId="77777777" w:rsidR="00BD4849" w:rsidRPr="00805682" w:rsidRDefault="00BD4849" w:rsidP="00102188">
      <w:pPr>
        <w:shd w:val="clear" w:color="auto" w:fill="FFFFFF"/>
        <w:ind w:left="360"/>
        <w:jc w:val="both"/>
        <w:rPr>
          <w:rFonts w:eastAsia="Times New Roman"/>
          <w:color w:val="000000"/>
          <w:sz w:val="26"/>
          <w:szCs w:val="26"/>
        </w:rPr>
      </w:pPr>
      <w:r w:rsidRPr="00805682">
        <w:rPr>
          <w:rFonts w:eastAsia="Times New Roman"/>
          <w:color w:val="000000"/>
          <w:sz w:val="26"/>
          <w:szCs w:val="26"/>
        </w:rPr>
        <w:t>- Có ý thức học tập, ý thức tìm tòi, khám phá và sáng tạo, có ý thức làm việc nhóm, tôn trọng ý kiến các thành viên khi hợp tác.</w:t>
      </w:r>
    </w:p>
    <w:p w14:paraId="7D665E2B"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Chăm chỉ tích cực xây dựng bài, có trách nhiệm, chủ động chiếm lĩnh kiến thức theo sự hướng dẫn của GV.</w:t>
      </w:r>
    </w:p>
    <w:p w14:paraId="5B3783AB" w14:textId="77777777" w:rsidR="00BD4849" w:rsidRPr="00805682" w:rsidRDefault="00BD4849" w:rsidP="00102188">
      <w:pPr>
        <w:shd w:val="clear" w:color="auto" w:fill="FFFFFF"/>
        <w:ind w:firstLine="360"/>
        <w:jc w:val="both"/>
        <w:rPr>
          <w:rFonts w:eastAsia="Times New Roman"/>
          <w:color w:val="000000"/>
          <w:sz w:val="26"/>
          <w:szCs w:val="26"/>
        </w:rPr>
      </w:pPr>
      <w:r w:rsidRPr="00805682">
        <w:rPr>
          <w:rFonts w:eastAsia="Times New Roman"/>
          <w:color w:val="000000"/>
          <w:sz w:val="26"/>
          <w:szCs w:val="26"/>
        </w:rPr>
        <w:t>- Hình thành tư duy logic, lập luận chặt chẽ, và linh hoạt trong quá trình suy nghĩ.</w:t>
      </w:r>
    </w:p>
    <w:p w14:paraId="7BC30E42" w14:textId="77777777" w:rsidR="00BD4849" w:rsidRPr="00805682" w:rsidRDefault="00BD4849" w:rsidP="00102188">
      <w:pPr>
        <w:shd w:val="clear" w:color="auto" w:fill="FFFFFF"/>
        <w:jc w:val="both"/>
        <w:rPr>
          <w:rFonts w:eastAsia="Times New Roman"/>
          <w:color w:val="FF0000"/>
          <w:sz w:val="26"/>
          <w:szCs w:val="26"/>
        </w:rPr>
      </w:pPr>
      <w:r w:rsidRPr="00805682">
        <w:rPr>
          <w:rFonts w:eastAsia="Times New Roman"/>
          <w:b/>
          <w:bCs/>
          <w:color w:val="FF0000"/>
          <w:sz w:val="26"/>
          <w:szCs w:val="26"/>
        </w:rPr>
        <w:t>II.THIẾT BỊ DẠY HỌC VÀ HỌC LIỆU</w:t>
      </w:r>
    </w:p>
    <w:p w14:paraId="050703B3"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1.GV: </w:t>
      </w:r>
      <w:r w:rsidRPr="00805682">
        <w:rPr>
          <w:rFonts w:eastAsia="Times New Roman"/>
          <w:color w:val="000000"/>
          <w:sz w:val="26"/>
          <w:szCs w:val="26"/>
        </w:rPr>
        <w:t>SGK, Tài liệu giảng dạy, giáo án PPT, thước thẳng có chia khoảng,</w:t>
      </w:r>
      <w:r w:rsidR="00246594" w:rsidRPr="00805682">
        <w:rPr>
          <w:rFonts w:eastAsia="Times New Roman"/>
          <w:color w:val="000000"/>
          <w:sz w:val="26"/>
          <w:szCs w:val="26"/>
        </w:rPr>
        <w:t xml:space="preserve"> </w:t>
      </w:r>
      <w:r w:rsidRPr="00805682">
        <w:rPr>
          <w:rFonts w:eastAsia="Times New Roman"/>
          <w:color w:val="000000"/>
          <w:sz w:val="26"/>
          <w:szCs w:val="26"/>
        </w:rPr>
        <w:t>compa, giấy, kéo</w:t>
      </w:r>
      <w:r w:rsidR="00494F64" w:rsidRPr="00805682">
        <w:rPr>
          <w:rFonts w:eastAsia="Times New Roman"/>
          <w:color w:val="000000"/>
          <w:sz w:val="26"/>
          <w:szCs w:val="26"/>
        </w:rPr>
        <w:t>, PHT, bảng kiểm.</w:t>
      </w:r>
    </w:p>
    <w:p w14:paraId="7925981B"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2. HS</w:t>
      </w:r>
      <w:r w:rsidRPr="00805682">
        <w:rPr>
          <w:rFonts w:eastAsia="Times New Roman"/>
          <w:color w:val="000000"/>
          <w:sz w:val="26"/>
          <w:szCs w:val="26"/>
        </w:rPr>
        <w:t>: SGK, SBT, vở ghi, giấy nháp, đồ dùng học tập (bút, thước...), bảng nhóm, bút viết bảng nhóm, giấy màu hoặc bìa cứng, kéo, keo dán.</w:t>
      </w:r>
    </w:p>
    <w:p w14:paraId="324938D9" w14:textId="77777777" w:rsidR="00BD4849" w:rsidRPr="00805682" w:rsidRDefault="00BD4849" w:rsidP="00102188">
      <w:pPr>
        <w:shd w:val="clear" w:color="auto" w:fill="FFFFFF"/>
        <w:jc w:val="both"/>
        <w:rPr>
          <w:rFonts w:eastAsia="Times New Roman"/>
          <w:color w:val="FF0000"/>
          <w:sz w:val="26"/>
          <w:szCs w:val="26"/>
        </w:rPr>
      </w:pPr>
      <w:r w:rsidRPr="00805682">
        <w:rPr>
          <w:rFonts w:eastAsia="Times New Roman"/>
          <w:b/>
          <w:bCs/>
          <w:color w:val="FF0000"/>
          <w:sz w:val="26"/>
          <w:szCs w:val="26"/>
        </w:rPr>
        <w:t>III. TIẾN TRÌNH DẠY HỌC</w:t>
      </w:r>
    </w:p>
    <w:p w14:paraId="3E16AC2E" w14:textId="77777777" w:rsidR="00BD4849" w:rsidRPr="00E2127C" w:rsidRDefault="00BD4849" w:rsidP="00BD4849">
      <w:pPr>
        <w:shd w:val="clear" w:color="auto" w:fill="FFFFFF"/>
        <w:rPr>
          <w:rFonts w:eastAsia="Times New Roman"/>
          <w:color w:val="131EF5"/>
          <w:sz w:val="26"/>
          <w:szCs w:val="26"/>
        </w:rPr>
      </w:pPr>
      <w:r w:rsidRPr="00E2127C">
        <w:rPr>
          <w:rFonts w:eastAsia="Times New Roman"/>
          <w:b/>
          <w:bCs/>
          <w:color w:val="131EF5"/>
          <w:sz w:val="26"/>
          <w:szCs w:val="26"/>
        </w:rPr>
        <w:t>A</w:t>
      </w:r>
      <w:r w:rsidR="000E4729" w:rsidRPr="00E2127C">
        <w:rPr>
          <w:rFonts w:eastAsia="Times New Roman"/>
          <w:b/>
          <w:bCs/>
          <w:color w:val="131EF5"/>
          <w:sz w:val="26"/>
          <w:szCs w:val="26"/>
        </w:rPr>
        <w:t xml:space="preserve">. HOẠT ĐỘNG:  KHỞI ĐỘNG </w:t>
      </w:r>
    </w:p>
    <w:p w14:paraId="06D84844" w14:textId="77777777" w:rsidR="00BD4849" w:rsidRPr="00805682" w:rsidRDefault="00BD4849" w:rsidP="00BD4849">
      <w:pPr>
        <w:shd w:val="clear" w:color="auto" w:fill="FFFFFF"/>
        <w:rPr>
          <w:rFonts w:eastAsia="Times New Roman"/>
          <w:color w:val="000000"/>
          <w:sz w:val="26"/>
          <w:szCs w:val="26"/>
        </w:rPr>
      </w:pPr>
      <w:r w:rsidRPr="00805682">
        <w:rPr>
          <w:rFonts w:eastAsia="Times New Roman"/>
          <w:b/>
          <w:bCs/>
          <w:color w:val="000000"/>
          <w:sz w:val="26"/>
          <w:szCs w:val="26"/>
        </w:rPr>
        <w:t xml:space="preserve">   a) Mục tiêu:</w:t>
      </w:r>
      <w:r w:rsidRPr="00805682">
        <w:rPr>
          <w:rFonts w:eastAsia="Times New Roman"/>
          <w:color w:val="000000"/>
          <w:sz w:val="26"/>
          <w:szCs w:val="26"/>
        </w:rPr>
        <w:t xml:space="preserve"> HS được gợi mở về bài học hai tam giác bằng nhau.</w:t>
      </w:r>
    </w:p>
    <w:p w14:paraId="32590D3B" w14:textId="77777777" w:rsidR="00BD4849" w:rsidRPr="00805682" w:rsidRDefault="00BD4849" w:rsidP="00BD4849">
      <w:pPr>
        <w:shd w:val="clear" w:color="auto" w:fill="FFFFFF"/>
        <w:rPr>
          <w:rFonts w:eastAsia="Times New Roman"/>
          <w:color w:val="000000"/>
          <w:sz w:val="26"/>
          <w:szCs w:val="26"/>
        </w:rPr>
      </w:pPr>
      <w:r w:rsidRPr="00805682">
        <w:rPr>
          <w:rFonts w:eastAsia="Times New Roman"/>
          <w:b/>
          <w:bCs/>
          <w:color w:val="000000"/>
          <w:sz w:val="26"/>
          <w:szCs w:val="26"/>
        </w:rPr>
        <w:t xml:space="preserve">   b)Nội dung: </w:t>
      </w:r>
      <w:r w:rsidRPr="00805682">
        <w:rPr>
          <w:rFonts w:eastAsia="Times New Roman"/>
          <w:color w:val="000000"/>
          <w:sz w:val="26"/>
          <w:szCs w:val="26"/>
        </w:rPr>
        <w:t>HS</w:t>
      </w:r>
      <w:r w:rsidR="00E2127C">
        <w:rPr>
          <w:rFonts w:eastAsia="Times New Roman"/>
          <w:color w:val="000000"/>
          <w:sz w:val="26"/>
          <w:szCs w:val="26"/>
        </w:rPr>
        <w:t xml:space="preserve"> Làm HĐ1, đ</w:t>
      </w:r>
      <w:r w:rsidRPr="00805682">
        <w:rPr>
          <w:rFonts w:eastAsia="Times New Roman"/>
          <w:color w:val="000000"/>
          <w:sz w:val="26"/>
          <w:szCs w:val="26"/>
        </w:rPr>
        <w:t>ọc tình huống m</w:t>
      </w:r>
      <w:r w:rsidR="002E1411" w:rsidRPr="00805682">
        <w:rPr>
          <w:rFonts w:eastAsia="Times New Roman"/>
          <w:color w:val="000000"/>
          <w:sz w:val="26"/>
          <w:szCs w:val="26"/>
        </w:rPr>
        <w:t xml:space="preserve">ở đầu, suy nghĩ trả lời câu hỏi. </w:t>
      </w:r>
    </w:p>
    <w:p w14:paraId="1D5D5093" w14:textId="77777777" w:rsidR="002E1411" w:rsidRPr="00805682" w:rsidRDefault="00BD4849" w:rsidP="00102188">
      <w:pPr>
        <w:shd w:val="clear" w:color="auto" w:fill="FFFFFF"/>
        <w:jc w:val="both"/>
        <w:rPr>
          <w:rFonts w:eastAsia="Times New Roman"/>
          <w:b/>
          <w:bCs/>
          <w:color w:val="000000"/>
          <w:sz w:val="26"/>
          <w:szCs w:val="26"/>
        </w:rPr>
      </w:pPr>
      <w:r w:rsidRPr="00805682">
        <w:rPr>
          <w:rFonts w:eastAsia="Times New Roman"/>
          <w:b/>
          <w:bCs/>
          <w:color w:val="000000"/>
          <w:sz w:val="26"/>
          <w:szCs w:val="26"/>
        </w:rPr>
        <w:t xml:space="preserve">   c) Sản phẩm:</w:t>
      </w:r>
      <w:r w:rsidR="002E1411" w:rsidRPr="00805682">
        <w:rPr>
          <w:rFonts w:eastAsia="Times New Roman"/>
          <w:b/>
          <w:bCs/>
          <w:color w:val="000000"/>
          <w:sz w:val="26"/>
          <w:szCs w:val="26"/>
        </w:rPr>
        <w:t xml:space="preserve"> </w:t>
      </w:r>
      <w:r w:rsidRPr="00805682">
        <w:rPr>
          <w:rFonts w:eastAsia="Times New Roman"/>
          <w:b/>
          <w:bCs/>
          <w:color w:val="000000"/>
          <w:sz w:val="26"/>
          <w:szCs w:val="26"/>
        </w:rPr>
        <w:t> </w:t>
      </w:r>
      <w:r w:rsidR="002E1411" w:rsidRPr="00805682">
        <w:rPr>
          <w:rFonts w:eastAsia="Times New Roman"/>
          <w:bCs/>
          <w:color w:val="000000"/>
          <w:sz w:val="26"/>
          <w:szCs w:val="26"/>
        </w:rPr>
        <w:t>HĐ1 hình 4.9</w:t>
      </w:r>
    </w:p>
    <w:p w14:paraId="1FE8DD76" w14:textId="77777777" w:rsidR="002E1411" w:rsidRPr="00805682" w:rsidRDefault="0035463F" w:rsidP="0035463F">
      <w:pPr>
        <w:shd w:val="clear" w:color="auto" w:fill="FFFFFF"/>
        <w:jc w:val="both"/>
        <w:rPr>
          <w:rFonts w:eastAsia="Times New Roman"/>
          <w:color w:val="000000"/>
          <w:sz w:val="26"/>
          <w:szCs w:val="26"/>
        </w:rPr>
      </w:pPr>
      <w:r>
        <w:rPr>
          <w:rFonts w:eastAsia="Times New Roman"/>
          <w:color w:val="000000"/>
          <w:sz w:val="26"/>
          <w:szCs w:val="26"/>
        </w:rPr>
        <w:t xml:space="preserve">- </w:t>
      </w:r>
      <w:r w:rsidR="00BD4849" w:rsidRPr="00805682">
        <w:rPr>
          <w:rFonts w:eastAsia="Times New Roman"/>
          <w:color w:val="000000"/>
          <w:sz w:val="26"/>
          <w:szCs w:val="26"/>
        </w:rPr>
        <w:t>HS trả lời được câu hỏi mở đầu, bước đầu có hình dung về</w:t>
      </w:r>
      <w:r w:rsidR="00102188" w:rsidRPr="00805682">
        <w:rPr>
          <w:rFonts w:eastAsia="Times New Roman"/>
          <w:color w:val="000000"/>
          <w:sz w:val="26"/>
          <w:szCs w:val="26"/>
        </w:rPr>
        <w:t xml:space="preserve"> hai tam giác bằng nhau.</w:t>
      </w:r>
    </w:p>
    <w:p w14:paraId="4384CB56" w14:textId="77777777" w:rsidR="00BD4849" w:rsidRPr="00805682" w:rsidRDefault="00BD4849" w:rsidP="00BD4849">
      <w:pPr>
        <w:shd w:val="clear" w:color="auto" w:fill="FFFFFF"/>
        <w:rPr>
          <w:rFonts w:eastAsia="Times New Roman"/>
          <w:color w:val="000000"/>
          <w:sz w:val="26"/>
          <w:szCs w:val="26"/>
        </w:rPr>
      </w:pPr>
      <w:r w:rsidRPr="00805682">
        <w:rPr>
          <w:rFonts w:eastAsia="Times New Roman"/>
          <w:b/>
          <w:bCs/>
          <w:color w:val="000000"/>
          <w:sz w:val="26"/>
          <w:szCs w:val="26"/>
        </w:rPr>
        <w:t xml:space="preserve">   d) Tổ chức thực hiện:</w:t>
      </w:r>
    </w:p>
    <w:p w14:paraId="5879896B" w14:textId="77777777" w:rsidR="00CA15A5" w:rsidRPr="00805682" w:rsidRDefault="00BD4849" w:rsidP="00102188">
      <w:pPr>
        <w:shd w:val="clear" w:color="auto" w:fill="FFFFFF"/>
        <w:jc w:val="both"/>
        <w:rPr>
          <w:rFonts w:eastAsia="Times New Roman"/>
          <w:b/>
          <w:bCs/>
          <w:color w:val="000000"/>
          <w:sz w:val="26"/>
          <w:szCs w:val="26"/>
        </w:rPr>
      </w:pPr>
      <w:r w:rsidRPr="00805682">
        <w:rPr>
          <w:rFonts w:eastAsia="Times New Roman"/>
          <w:b/>
          <w:bCs/>
          <w:color w:val="000000"/>
          <w:sz w:val="26"/>
          <w:szCs w:val="26"/>
        </w:rPr>
        <w:t xml:space="preserve">Bước 1: </w:t>
      </w:r>
    </w:p>
    <w:p w14:paraId="4999AC48" w14:textId="77777777" w:rsidR="002E1411" w:rsidRPr="00805682" w:rsidRDefault="00E2127C" w:rsidP="002E1411">
      <w:pPr>
        <w:jc w:val="both"/>
        <w:rPr>
          <w:rFonts w:eastAsia="Times New Roman"/>
          <w:b/>
          <w:bCs/>
          <w:color w:val="000000"/>
          <w:sz w:val="26"/>
          <w:szCs w:val="26"/>
        </w:rPr>
      </w:pPr>
      <w:r>
        <w:rPr>
          <w:rFonts w:eastAsia="Times New Roman"/>
          <w:color w:val="000000"/>
          <w:sz w:val="26"/>
          <w:szCs w:val="26"/>
        </w:rPr>
        <w:t>- GV yêu cầu HS thảo luận</w:t>
      </w:r>
      <w:r w:rsidR="002E1411" w:rsidRPr="00805682">
        <w:rPr>
          <w:rFonts w:eastAsia="Times New Roman"/>
          <w:color w:val="000000"/>
          <w:sz w:val="26"/>
          <w:szCs w:val="26"/>
        </w:rPr>
        <w:t xml:space="preserve"> nhóm 4</w:t>
      </w:r>
      <w:r>
        <w:rPr>
          <w:rFonts w:eastAsia="Times New Roman"/>
          <w:color w:val="000000"/>
          <w:sz w:val="26"/>
          <w:szCs w:val="26"/>
        </w:rPr>
        <w:t xml:space="preserve"> HS</w:t>
      </w:r>
      <w:r w:rsidR="002E1411" w:rsidRPr="00805682">
        <w:rPr>
          <w:rFonts w:eastAsia="Times New Roman"/>
          <w:color w:val="000000"/>
          <w:sz w:val="26"/>
          <w:szCs w:val="26"/>
        </w:rPr>
        <w:t>, hoàn thành </w:t>
      </w:r>
      <w:r w:rsidR="002E1411" w:rsidRPr="00805682">
        <w:rPr>
          <w:rFonts w:eastAsia="Times New Roman"/>
          <w:b/>
          <w:bCs/>
          <w:color w:val="000000"/>
          <w:sz w:val="26"/>
          <w:szCs w:val="26"/>
        </w:rPr>
        <w:t>HĐ1 (SGK – tr63).</w:t>
      </w:r>
    </w:p>
    <w:p w14:paraId="27731AE7" w14:textId="77777777" w:rsidR="002E1411" w:rsidRPr="00805682" w:rsidRDefault="002E1411" w:rsidP="002E1411">
      <w:pPr>
        <w:jc w:val="both"/>
        <w:rPr>
          <w:rFonts w:eastAsia="Times New Roman"/>
          <w:bCs/>
          <w:color w:val="000000"/>
          <w:sz w:val="26"/>
          <w:szCs w:val="26"/>
        </w:rPr>
      </w:pPr>
      <w:r w:rsidRPr="00805682">
        <w:rPr>
          <w:rFonts w:eastAsia="Times New Roman"/>
          <w:b/>
          <w:bCs/>
          <w:color w:val="000000"/>
          <w:sz w:val="26"/>
          <w:szCs w:val="26"/>
        </w:rPr>
        <w:t xml:space="preserve">- </w:t>
      </w:r>
      <w:r w:rsidRPr="00805682">
        <w:rPr>
          <w:rFonts w:eastAsia="Times New Roman"/>
          <w:bCs/>
          <w:color w:val="000000"/>
          <w:sz w:val="26"/>
          <w:szCs w:val="26"/>
        </w:rPr>
        <w:t>GV giới thiệu hai tam giác vừa cắt được là hai tam giác bằng nhau.</w:t>
      </w:r>
    </w:p>
    <w:p w14:paraId="05DBD41B" w14:textId="77777777" w:rsidR="00BD4849" w:rsidRPr="00805682" w:rsidRDefault="005F482E" w:rsidP="00102188">
      <w:pPr>
        <w:shd w:val="clear" w:color="auto" w:fill="FFFFFF"/>
        <w:jc w:val="both"/>
        <w:rPr>
          <w:rFonts w:eastAsia="Times New Roman"/>
          <w:color w:val="000000"/>
          <w:sz w:val="26"/>
          <w:szCs w:val="26"/>
        </w:rPr>
      </w:pPr>
      <w:r>
        <w:rPr>
          <w:rFonts w:eastAsia="Times New Roman"/>
          <w:i/>
          <w:iCs/>
          <w:color w:val="000000"/>
          <w:sz w:val="26"/>
          <w:szCs w:val="26"/>
        </w:rPr>
        <w:t>- GV: Hãy n</w:t>
      </w:r>
      <w:r w:rsidR="00BD4849" w:rsidRPr="00805682">
        <w:rPr>
          <w:rFonts w:eastAsia="Times New Roman"/>
          <w:i/>
          <w:iCs/>
          <w:color w:val="000000"/>
          <w:sz w:val="26"/>
          <w:szCs w:val="26"/>
        </w:rPr>
        <w:t>hắc lại thế nào là hai đoạn thẳng bằng nhau? Thế nào là hai góc bằng nhau?</w:t>
      </w:r>
    </w:p>
    <w:p w14:paraId="5D64CE86"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color w:val="000000"/>
          <w:sz w:val="26"/>
          <w:szCs w:val="26"/>
        </w:rPr>
        <w:t>- GV yêu cầu HS đọc tình huống mở đầu</w:t>
      </w:r>
      <w:r w:rsidR="00246594" w:rsidRPr="00805682">
        <w:rPr>
          <w:rFonts w:eastAsia="Times New Roman"/>
          <w:color w:val="000000"/>
          <w:sz w:val="26"/>
          <w:szCs w:val="26"/>
        </w:rPr>
        <w:t>.</w:t>
      </w:r>
    </w:p>
    <w:p w14:paraId="7F53C5CA"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color w:val="000000"/>
          <w:sz w:val="26"/>
          <w:szCs w:val="26"/>
        </w:rPr>
        <w:t>Ta nói hai đoạn thẳng bằng nhau nếu chúng có cùng độ dài, hai góc bằng nhau nếu chúng có cùng số đo góc. Vậy hai tam giác như thế nào thì được gọi là bằng nhau và làm thế nào để kiểm tra được hai tam giác đó bằng nhau?</w:t>
      </w:r>
    </w:p>
    <w:p w14:paraId="4BD7D1CA" w14:textId="77777777" w:rsidR="00CA15A5" w:rsidRPr="00805682" w:rsidRDefault="00BD4849" w:rsidP="00102188">
      <w:pPr>
        <w:shd w:val="clear" w:color="auto" w:fill="FFFFFF"/>
        <w:jc w:val="both"/>
        <w:rPr>
          <w:rFonts w:eastAsia="Times New Roman"/>
          <w:b/>
          <w:bCs/>
          <w:color w:val="000000"/>
          <w:sz w:val="26"/>
          <w:szCs w:val="26"/>
        </w:rPr>
      </w:pPr>
      <w:r w:rsidRPr="00805682">
        <w:rPr>
          <w:rFonts w:eastAsia="Times New Roman"/>
          <w:b/>
          <w:bCs/>
          <w:color w:val="000000"/>
          <w:sz w:val="26"/>
          <w:szCs w:val="26"/>
        </w:rPr>
        <w:t>Bước 2:</w:t>
      </w:r>
    </w:p>
    <w:p w14:paraId="31981284"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 xml:space="preserve"> </w:t>
      </w:r>
      <w:r w:rsidR="00CA15A5" w:rsidRPr="00805682">
        <w:rPr>
          <w:rFonts w:eastAsia="Times New Roman"/>
          <w:b/>
          <w:bCs/>
          <w:color w:val="000000"/>
          <w:sz w:val="26"/>
          <w:szCs w:val="26"/>
        </w:rPr>
        <w:t>-</w:t>
      </w:r>
      <w:r w:rsidR="00E2127C">
        <w:rPr>
          <w:rFonts w:eastAsia="Times New Roman"/>
          <w:b/>
          <w:bCs/>
          <w:color w:val="000000"/>
          <w:sz w:val="26"/>
          <w:szCs w:val="26"/>
        </w:rPr>
        <w:t xml:space="preserve"> </w:t>
      </w:r>
      <w:r w:rsidRPr="00805682">
        <w:rPr>
          <w:rFonts w:eastAsia="Times New Roman"/>
          <w:color w:val="000000"/>
          <w:sz w:val="26"/>
          <w:szCs w:val="26"/>
        </w:rPr>
        <w:t>HS quan sát và chú ý lắng nghe, thảo luận nhóm đôi trả lời câu hỏi và đưa ra dự đoán về hai tam giác bằng nhau.</w:t>
      </w:r>
    </w:p>
    <w:p w14:paraId="320B2D84" w14:textId="77777777" w:rsidR="00CA15A5" w:rsidRPr="00805682" w:rsidRDefault="00BD4849" w:rsidP="00102188">
      <w:pPr>
        <w:shd w:val="clear" w:color="auto" w:fill="FFFFFF"/>
        <w:jc w:val="both"/>
        <w:rPr>
          <w:rFonts w:eastAsia="Times New Roman"/>
          <w:b/>
          <w:bCs/>
          <w:color w:val="000000"/>
          <w:sz w:val="26"/>
          <w:szCs w:val="26"/>
        </w:rPr>
      </w:pPr>
      <w:r w:rsidRPr="00805682">
        <w:rPr>
          <w:rFonts w:eastAsia="Times New Roman"/>
          <w:b/>
          <w:bCs/>
          <w:color w:val="000000"/>
          <w:sz w:val="26"/>
          <w:szCs w:val="26"/>
        </w:rPr>
        <w:t xml:space="preserve">Bước 3: </w:t>
      </w:r>
    </w:p>
    <w:p w14:paraId="71DDF971" w14:textId="77777777" w:rsidR="00BD4849" w:rsidRPr="0035463F" w:rsidRDefault="0035463F" w:rsidP="0035463F">
      <w:pPr>
        <w:shd w:val="clear" w:color="auto" w:fill="FFFFFF"/>
        <w:jc w:val="both"/>
        <w:rPr>
          <w:rFonts w:eastAsia="Times New Roman"/>
          <w:color w:val="000000"/>
          <w:sz w:val="26"/>
          <w:szCs w:val="26"/>
        </w:rPr>
      </w:pPr>
      <w:r>
        <w:rPr>
          <w:rFonts w:eastAsia="Times New Roman"/>
          <w:color w:val="000000"/>
          <w:sz w:val="26"/>
          <w:szCs w:val="26"/>
        </w:rPr>
        <w:t>-</w:t>
      </w:r>
      <w:r w:rsidR="00BD4849" w:rsidRPr="0035463F">
        <w:rPr>
          <w:rFonts w:eastAsia="Times New Roman"/>
          <w:color w:val="000000"/>
          <w:sz w:val="26"/>
          <w:szCs w:val="26"/>
        </w:rPr>
        <w:t>GV gọi một số HS trả lời, HS khác nhận xét, bổ sung.</w:t>
      </w:r>
    </w:p>
    <w:p w14:paraId="6BB751BE"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color w:val="000000"/>
          <w:sz w:val="26"/>
          <w:szCs w:val="26"/>
        </w:rPr>
        <w:lastRenderedPageBreak/>
        <w:t>+ Hai đoạn thẳng bằng nhau khi chúng có độ dài bằng nhau.</w:t>
      </w:r>
    </w:p>
    <w:p w14:paraId="72C7E33A"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color w:val="000000"/>
          <w:sz w:val="26"/>
          <w:szCs w:val="26"/>
        </w:rPr>
        <w:t>+ Hai góc bằng nhau khi chúng có số đo góc bằng nhau.</w:t>
      </w:r>
    </w:p>
    <w:p w14:paraId="796515FD" w14:textId="77777777" w:rsidR="00CA15A5" w:rsidRPr="00805682" w:rsidRDefault="00BD4849" w:rsidP="00102188">
      <w:pPr>
        <w:shd w:val="clear" w:color="auto" w:fill="FFFFFF"/>
        <w:jc w:val="both"/>
        <w:rPr>
          <w:rFonts w:eastAsia="Times New Roman"/>
          <w:b/>
          <w:bCs/>
          <w:color w:val="000000"/>
          <w:sz w:val="26"/>
          <w:szCs w:val="26"/>
        </w:rPr>
      </w:pPr>
      <w:r w:rsidRPr="00805682">
        <w:rPr>
          <w:rFonts w:eastAsia="Times New Roman"/>
          <w:b/>
          <w:bCs/>
          <w:color w:val="000000"/>
          <w:sz w:val="26"/>
          <w:szCs w:val="26"/>
        </w:rPr>
        <w:t>Bước 4:</w:t>
      </w:r>
      <w:r w:rsidR="00CA15A5" w:rsidRPr="00805682">
        <w:rPr>
          <w:rFonts w:eastAsia="Times New Roman"/>
          <w:b/>
          <w:bCs/>
          <w:color w:val="000000"/>
          <w:sz w:val="26"/>
          <w:szCs w:val="26"/>
        </w:rPr>
        <w:t xml:space="preserve"> </w:t>
      </w:r>
    </w:p>
    <w:p w14:paraId="360976BC" w14:textId="77777777" w:rsidR="00E2127C" w:rsidRDefault="00CA15A5" w:rsidP="00102188">
      <w:pPr>
        <w:shd w:val="clear" w:color="auto" w:fill="FFFFFF"/>
        <w:jc w:val="both"/>
        <w:rPr>
          <w:rFonts w:eastAsia="Times New Roman"/>
          <w:color w:val="000000"/>
          <w:sz w:val="26"/>
          <w:szCs w:val="26"/>
        </w:rPr>
      </w:pPr>
      <w:r w:rsidRPr="00805682">
        <w:rPr>
          <w:rFonts w:eastAsia="Times New Roman"/>
          <w:b/>
          <w:bCs/>
          <w:color w:val="000000"/>
          <w:sz w:val="26"/>
          <w:szCs w:val="26"/>
        </w:rPr>
        <w:t>-</w:t>
      </w:r>
      <w:r w:rsidR="00BD4849" w:rsidRPr="00805682">
        <w:rPr>
          <w:rFonts w:eastAsia="Times New Roman"/>
          <w:color w:val="000000"/>
          <w:sz w:val="26"/>
          <w:szCs w:val="26"/>
        </w:rPr>
        <w:t>GV đánh giá kết quả của HS, trên cơ s</w:t>
      </w:r>
      <w:r w:rsidR="00E2127C">
        <w:rPr>
          <w:rFonts w:eastAsia="Times New Roman"/>
          <w:color w:val="000000"/>
          <w:sz w:val="26"/>
          <w:szCs w:val="26"/>
        </w:rPr>
        <w:t>ở đó dẫn dắt HS vào bài học mới</w:t>
      </w:r>
      <w:r w:rsidR="00BD4849" w:rsidRPr="00805682">
        <w:rPr>
          <w:rFonts w:eastAsia="Times New Roman"/>
          <w:color w:val="000000"/>
          <w:sz w:val="26"/>
          <w:szCs w:val="26"/>
        </w:rPr>
        <w:t xml:space="preserve"> </w:t>
      </w:r>
    </w:p>
    <w:p w14:paraId="241CCC76" w14:textId="77777777" w:rsidR="00BD4849" w:rsidRPr="00E2127C" w:rsidRDefault="00BD4849" w:rsidP="00102188">
      <w:pPr>
        <w:shd w:val="clear" w:color="auto" w:fill="FFFFFF"/>
        <w:jc w:val="both"/>
        <w:rPr>
          <w:rFonts w:eastAsia="Times New Roman"/>
          <w:b/>
          <w:bCs/>
          <w:color w:val="131EF5"/>
          <w:sz w:val="26"/>
          <w:szCs w:val="26"/>
        </w:rPr>
      </w:pPr>
      <w:r w:rsidRPr="00E2127C">
        <w:rPr>
          <w:rFonts w:eastAsia="Times New Roman"/>
          <w:b/>
          <w:bCs/>
          <w:color w:val="131EF5"/>
          <w:sz w:val="26"/>
          <w:szCs w:val="26"/>
        </w:rPr>
        <w:t>B. HOẠT ĐỘNG HÌNH THÀNH KIẾN THỨC</w:t>
      </w:r>
    </w:p>
    <w:p w14:paraId="7FDC8D40" w14:textId="77777777" w:rsidR="00BD4849" w:rsidRPr="00805682" w:rsidRDefault="00BD4849" w:rsidP="00597FA2">
      <w:pPr>
        <w:shd w:val="clear" w:color="auto" w:fill="FFFFFF"/>
        <w:jc w:val="center"/>
        <w:rPr>
          <w:rFonts w:eastAsia="Times New Roman"/>
          <w:b/>
          <w:bCs/>
          <w:color w:val="000000"/>
          <w:sz w:val="26"/>
          <w:szCs w:val="26"/>
        </w:rPr>
      </w:pPr>
      <w:r w:rsidRPr="00805682">
        <w:rPr>
          <w:rFonts w:eastAsia="Times New Roman"/>
          <w:b/>
          <w:bCs/>
          <w:color w:val="000000"/>
          <w:sz w:val="26"/>
          <w:szCs w:val="26"/>
        </w:rPr>
        <w:t>1. HAI TAM GIÁC BẰNG NHAU</w:t>
      </w:r>
      <w:r w:rsidR="00246594" w:rsidRPr="00805682">
        <w:rPr>
          <w:rFonts w:eastAsia="Times New Roman"/>
          <w:b/>
          <w:bCs/>
          <w:color w:val="000000"/>
          <w:sz w:val="26"/>
          <w:szCs w:val="26"/>
        </w:rPr>
        <w:t>.</w:t>
      </w:r>
    </w:p>
    <w:p w14:paraId="4B23CDE8"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1.1 Hoạt động: Hình thành kiến thức hai tam giác bằng nhau</w:t>
      </w:r>
      <w:r w:rsidR="00246594" w:rsidRPr="00805682">
        <w:rPr>
          <w:rFonts w:eastAsia="Times New Roman"/>
          <w:b/>
          <w:bCs/>
          <w:color w:val="000000"/>
          <w:sz w:val="26"/>
          <w:szCs w:val="26"/>
        </w:rPr>
        <w:t>.</w:t>
      </w:r>
    </w:p>
    <w:p w14:paraId="379F0849"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a) Mục tiêu:</w:t>
      </w:r>
    </w:p>
    <w:p w14:paraId="6B0DAB8A"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color w:val="000000"/>
          <w:sz w:val="26"/>
          <w:szCs w:val="26"/>
        </w:rPr>
        <w:t>- Nêu được định nghĩa hai tam giác bằng nhau, khái niệm cạnh tương ứng và góc tương ứng.</w:t>
      </w:r>
    </w:p>
    <w:p w14:paraId="067AB0DE"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color w:val="000000"/>
          <w:sz w:val="26"/>
          <w:szCs w:val="26"/>
        </w:rPr>
        <w:t>- Viết được giả thiết, kết luận và biết cách chứng minh hai tam giác bằng nhau bằng cách chỉ ra cạnh và góc tương ứng bằng nhau.</w:t>
      </w:r>
    </w:p>
    <w:p w14:paraId="2BDFDF22"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color w:val="000000"/>
          <w:sz w:val="26"/>
          <w:szCs w:val="26"/>
        </w:rPr>
        <w:t>- Vận dụng tính chất hai tam giác bằng nhau.</w:t>
      </w:r>
    </w:p>
    <w:p w14:paraId="467FF4D1"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b) Nội dung:</w:t>
      </w:r>
    </w:p>
    <w:p w14:paraId="35DFCB1F"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 </w:t>
      </w:r>
      <w:r w:rsidRPr="00805682">
        <w:rPr>
          <w:rFonts w:eastAsia="Times New Roman"/>
          <w:color w:val="000000"/>
          <w:sz w:val="26"/>
          <w:szCs w:val="26"/>
        </w:rPr>
        <w:t xml:space="preserve">HS quan sát SGK để tìm hiểu nội dung kiến thức theo yêu cầu của GV, </w:t>
      </w:r>
      <w:r w:rsidR="0085037D" w:rsidRPr="00805682">
        <w:rPr>
          <w:rFonts w:eastAsia="Times New Roman"/>
          <w:color w:val="000000"/>
          <w:sz w:val="26"/>
          <w:szCs w:val="26"/>
        </w:rPr>
        <w:t>trả lời câu hỏi</w:t>
      </w:r>
      <w:r w:rsidR="002E1411" w:rsidRPr="00805682">
        <w:rPr>
          <w:rFonts w:eastAsia="Times New Roman"/>
          <w:color w:val="000000"/>
          <w:sz w:val="26"/>
          <w:szCs w:val="26"/>
        </w:rPr>
        <w:t xml:space="preserve"> (?)</w:t>
      </w:r>
      <w:r w:rsidR="0085037D" w:rsidRPr="00805682">
        <w:rPr>
          <w:rFonts w:eastAsia="Times New Roman"/>
          <w:color w:val="000000"/>
          <w:sz w:val="26"/>
          <w:szCs w:val="26"/>
        </w:rPr>
        <w:t>, ví dụ 1.</w:t>
      </w:r>
    </w:p>
    <w:p w14:paraId="65802BE4" w14:textId="77777777" w:rsidR="00BD4849" w:rsidRPr="00805682" w:rsidRDefault="00BD4849" w:rsidP="00102188">
      <w:pPr>
        <w:shd w:val="clear" w:color="auto" w:fill="FFFFFF"/>
        <w:jc w:val="both"/>
        <w:rPr>
          <w:rFonts w:eastAsia="Times New Roman"/>
          <w:color w:val="000000"/>
          <w:sz w:val="26"/>
          <w:szCs w:val="26"/>
        </w:rPr>
      </w:pPr>
      <w:r w:rsidRPr="00805682">
        <w:rPr>
          <w:rFonts w:eastAsia="Times New Roman"/>
          <w:b/>
          <w:bCs/>
          <w:color w:val="000000"/>
          <w:sz w:val="26"/>
          <w:szCs w:val="26"/>
        </w:rPr>
        <w:t>c) Sản phẩm: </w:t>
      </w:r>
      <w:r w:rsidRPr="00805682">
        <w:rPr>
          <w:rFonts w:eastAsia="Times New Roman"/>
          <w:color w:val="000000"/>
          <w:sz w:val="26"/>
          <w:szCs w:val="26"/>
        </w:rPr>
        <w:t>HS hình thành được kiến thức, trả lời và giải được bài về tính các góc, các cạnh tương ứng của tam gi</w:t>
      </w:r>
      <w:r w:rsidR="0085037D" w:rsidRPr="00805682">
        <w:rPr>
          <w:rFonts w:eastAsia="Times New Roman"/>
          <w:color w:val="000000"/>
          <w:sz w:val="26"/>
          <w:szCs w:val="26"/>
        </w:rPr>
        <w:t>ác</w:t>
      </w:r>
      <w:r w:rsidRPr="00805682">
        <w:rPr>
          <w:rFonts w:eastAsia="Times New Roman"/>
          <w:color w:val="000000"/>
          <w:sz w:val="26"/>
          <w:szCs w:val="26"/>
        </w:rPr>
        <w:t>, chỉ ra hai tam giác bằng nhau theo đúng thứ tự đỉnh.</w:t>
      </w:r>
    </w:p>
    <w:p w14:paraId="0120BC8C" w14:textId="77777777" w:rsidR="0085037D" w:rsidRPr="00805682" w:rsidRDefault="0085037D" w:rsidP="00BD4849">
      <w:pPr>
        <w:shd w:val="clear" w:color="auto" w:fill="FFFFFF"/>
        <w:rPr>
          <w:rFonts w:eastAsia="Times New Roman"/>
          <w:b/>
          <w:bCs/>
          <w:color w:val="000000"/>
          <w:sz w:val="26"/>
          <w:szCs w:val="26"/>
        </w:rPr>
      </w:pPr>
      <w:r w:rsidRPr="00805682">
        <w:rPr>
          <w:rFonts w:eastAsia="Times New Roman"/>
          <w:b/>
          <w:bCs/>
          <w:color w:val="000000"/>
          <w:sz w:val="26"/>
          <w:szCs w:val="26"/>
        </w:rPr>
        <w:t>?</w:t>
      </w:r>
    </w:p>
    <w:p w14:paraId="5FEDFDDB" w14:textId="77777777" w:rsidR="0085037D" w:rsidRPr="00805682" w:rsidRDefault="00426A02" w:rsidP="0085037D">
      <w:pPr>
        <w:shd w:val="clear" w:color="auto" w:fill="FFFFFF"/>
        <w:jc w:val="both"/>
        <w:rPr>
          <w:rFonts w:eastAsia="Times New Roman"/>
          <w:bCs/>
          <w:color w:val="000000"/>
          <w:sz w:val="26"/>
          <w:szCs w:val="26"/>
        </w:rPr>
      </w:pPr>
      <w:r w:rsidRPr="00805682">
        <w:rPr>
          <w:rFonts w:eastAsia="Times New Roman"/>
          <w:b/>
          <w:bCs/>
          <w:noProof/>
          <w:color w:val="000000"/>
          <w:sz w:val="26"/>
          <w:szCs w:val="26"/>
          <w:lang w:eastAsia="en-US"/>
        </w:rPr>
        <w:drawing>
          <wp:anchor distT="0" distB="0" distL="114300" distR="114300" simplePos="0" relativeHeight="251665408" behindDoc="0" locked="0" layoutInCell="1" allowOverlap="1" wp14:anchorId="5653A8E2" wp14:editId="6282D093">
            <wp:simplePos x="0" y="0"/>
            <wp:positionH relativeFrom="column">
              <wp:posOffset>3278505</wp:posOffset>
            </wp:positionH>
            <wp:positionV relativeFrom="paragraph">
              <wp:posOffset>19050</wp:posOffset>
            </wp:positionV>
            <wp:extent cx="3359785" cy="14922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0F296.tmp"/>
                    <pic:cNvPicPr/>
                  </pic:nvPicPr>
                  <pic:blipFill>
                    <a:blip r:embed="rId8">
                      <a:extLst>
                        <a:ext uri="{28A0092B-C50C-407E-A947-70E740481C1C}">
                          <a14:useLocalDpi xmlns:a14="http://schemas.microsoft.com/office/drawing/2010/main" val="0"/>
                        </a:ext>
                      </a:extLst>
                    </a:blip>
                    <a:stretch>
                      <a:fillRect/>
                    </a:stretch>
                  </pic:blipFill>
                  <pic:spPr>
                    <a:xfrm>
                      <a:off x="0" y="0"/>
                      <a:ext cx="3359785" cy="1492250"/>
                    </a:xfrm>
                    <a:prstGeom prst="rect">
                      <a:avLst/>
                    </a:prstGeom>
                  </pic:spPr>
                </pic:pic>
              </a:graphicData>
            </a:graphic>
            <wp14:sizeRelH relativeFrom="page">
              <wp14:pctWidth>0</wp14:pctWidth>
            </wp14:sizeRelH>
            <wp14:sizeRelV relativeFrom="page">
              <wp14:pctHeight>0</wp14:pctHeight>
            </wp14:sizeRelV>
          </wp:anchor>
        </w:drawing>
      </w:r>
      <w:r w:rsidR="0085037D" w:rsidRPr="00805682">
        <w:rPr>
          <w:rFonts w:eastAsia="Times New Roman"/>
          <w:bCs/>
          <w:color w:val="000000"/>
          <w:sz w:val="26"/>
          <w:szCs w:val="26"/>
        </w:rPr>
        <w:t>Các cặp cạnh tương ứng là DE và HG; DF và KG; EF và HK.</w:t>
      </w:r>
    </w:p>
    <w:p w14:paraId="4830A0D6" w14:textId="77777777" w:rsidR="0085037D" w:rsidRPr="00805682" w:rsidRDefault="0085037D" w:rsidP="0085037D">
      <w:pPr>
        <w:shd w:val="clear" w:color="auto" w:fill="FFFFFF"/>
        <w:jc w:val="both"/>
        <w:rPr>
          <w:rFonts w:eastAsia="Times New Roman"/>
          <w:bCs/>
          <w:color w:val="000000"/>
          <w:sz w:val="26"/>
          <w:szCs w:val="26"/>
        </w:rPr>
      </w:pPr>
      <w:r w:rsidRPr="00805682">
        <w:rPr>
          <w:rFonts w:eastAsia="Times New Roman"/>
          <w:bCs/>
          <w:color w:val="000000"/>
          <w:sz w:val="26"/>
          <w:szCs w:val="26"/>
        </w:rPr>
        <w:t xml:space="preserve">Các cặp góc tương ứng là: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D</m:t>
            </m:r>
          </m:e>
        </m:acc>
      </m:oMath>
      <w:r w:rsidRPr="00805682">
        <w:rPr>
          <w:rFonts w:eastAsia="Times New Roman"/>
          <w:bCs/>
          <w:color w:val="000000"/>
          <w:sz w:val="26"/>
          <w:szCs w:val="26"/>
        </w:rPr>
        <w:t xml:space="preserve"> và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G</m:t>
            </m:r>
          </m:e>
        </m:acc>
      </m:oMath>
      <w:r w:rsidRPr="00805682">
        <w:rPr>
          <w:rFonts w:eastAsia="Times New Roman"/>
          <w:bCs/>
          <w:color w:val="000000"/>
          <w:sz w:val="26"/>
          <w:szCs w:val="26"/>
        </w:rPr>
        <w:t xml:space="preserve">;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E</m:t>
            </m:r>
          </m:e>
        </m:acc>
      </m:oMath>
      <w:r w:rsidRPr="00805682">
        <w:rPr>
          <w:rFonts w:eastAsia="Times New Roman"/>
          <w:bCs/>
          <w:color w:val="000000"/>
          <w:sz w:val="26"/>
          <w:szCs w:val="26"/>
        </w:rPr>
        <w:t xml:space="preserve"> và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H</m:t>
            </m:r>
          </m:e>
        </m:acc>
      </m:oMath>
      <w:r w:rsidRPr="00805682">
        <w:rPr>
          <w:rFonts w:eastAsia="Times New Roman"/>
          <w:bCs/>
          <w:color w:val="000000"/>
          <w:sz w:val="26"/>
          <w:szCs w:val="26"/>
        </w:rPr>
        <w:t xml:space="preserve">;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F</m:t>
            </m:r>
          </m:e>
        </m:acc>
      </m:oMath>
      <w:r w:rsidRPr="00805682">
        <w:rPr>
          <w:rFonts w:eastAsia="Times New Roman"/>
          <w:bCs/>
          <w:color w:val="000000"/>
          <w:sz w:val="26"/>
          <w:szCs w:val="26"/>
        </w:rPr>
        <w:t xml:space="preserve"> và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K</m:t>
            </m:r>
          </m:e>
        </m:acc>
      </m:oMath>
      <w:r w:rsidRPr="00805682">
        <w:rPr>
          <w:rFonts w:eastAsia="Times New Roman"/>
          <w:bCs/>
          <w:color w:val="000000"/>
          <w:sz w:val="26"/>
          <w:szCs w:val="26"/>
        </w:rPr>
        <w:t>;</w:t>
      </w:r>
    </w:p>
    <w:p w14:paraId="0C9714BA" w14:textId="77777777" w:rsidR="0085037D" w:rsidRPr="00805682" w:rsidRDefault="0085037D" w:rsidP="0085037D">
      <w:pPr>
        <w:shd w:val="clear" w:color="auto" w:fill="FFFFFF"/>
        <w:jc w:val="both"/>
        <w:rPr>
          <w:rFonts w:eastAsia="Times New Roman"/>
          <w:bCs/>
          <w:color w:val="000000"/>
          <w:sz w:val="26"/>
          <w:szCs w:val="26"/>
        </w:rPr>
      </w:pPr>
      <w:r w:rsidRPr="00805682">
        <w:rPr>
          <w:rFonts w:eastAsia="Times New Roman"/>
          <w:bCs/>
          <w:color w:val="000000"/>
          <w:sz w:val="26"/>
          <w:szCs w:val="26"/>
        </w:rPr>
        <w:t xml:space="preserve">Kí hiệu </w:t>
      </w:r>
      <m:oMath>
        <m:r>
          <w:rPr>
            <w:rFonts w:ascii="Cambria Math" w:eastAsia="Times New Roman" w:hAnsi="Cambria Math"/>
            <w:color w:val="000000"/>
            <w:sz w:val="26"/>
            <w:szCs w:val="26"/>
          </w:rPr>
          <m:t>∆</m:t>
        </m:r>
      </m:oMath>
      <w:r w:rsidRPr="00805682">
        <w:rPr>
          <w:rFonts w:eastAsia="Times New Roman"/>
          <w:bCs/>
          <w:color w:val="000000"/>
          <w:sz w:val="26"/>
          <w:szCs w:val="26"/>
        </w:rPr>
        <w:t xml:space="preserve">DEF = </w:t>
      </w:r>
      <m:oMath>
        <m:r>
          <w:rPr>
            <w:rFonts w:ascii="Cambria Math" w:eastAsia="Times New Roman" w:hAnsi="Cambria Math"/>
            <w:color w:val="000000"/>
            <w:sz w:val="26"/>
            <w:szCs w:val="26"/>
          </w:rPr>
          <m:t>∆</m:t>
        </m:r>
      </m:oMath>
      <w:r w:rsidRPr="00805682">
        <w:rPr>
          <w:rFonts w:eastAsia="Times New Roman"/>
          <w:bCs/>
          <w:color w:val="000000"/>
          <w:sz w:val="26"/>
          <w:szCs w:val="26"/>
        </w:rPr>
        <w:t>GHK.</w:t>
      </w:r>
    </w:p>
    <w:p w14:paraId="1B02D507" w14:textId="77777777" w:rsidR="0085037D" w:rsidRPr="00805682" w:rsidRDefault="0085037D" w:rsidP="0085037D">
      <w:pPr>
        <w:shd w:val="clear" w:color="auto" w:fill="FFFFFF"/>
        <w:jc w:val="both"/>
        <w:rPr>
          <w:rFonts w:eastAsia="Times New Roman"/>
          <w:b/>
          <w:bCs/>
          <w:color w:val="000000"/>
          <w:sz w:val="26"/>
          <w:szCs w:val="26"/>
        </w:rPr>
      </w:pPr>
    </w:p>
    <w:p w14:paraId="56B31C86" w14:textId="77777777" w:rsidR="0085037D" w:rsidRPr="00805682" w:rsidRDefault="0085037D" w:rsidP="0085037D">
      <w:pPr>
        <w:shd w:val="clear" w:color="auto" w:fill="FFFFFF"/>
        <w:jc w:val="both"/>
        <w:rPr>
          <w:rFonts w:eastAsia="Times New Roman"/>
          <w:bCs/>
          <w:color w:val="000000"/>
          <w:sz w:val="26"/>
          <w:szCs w:val="26"/>
        </w:rPr>
      </w:pPr>
      <w:r w:rsidRPr="00805682">
        <w:rPr>
          <w:rFonts w:eastAsia="Times New Roman"/>
          <w:b/>
          <w:bCs/>
          <w:color w:val="000000"/>
          <w:sz w:val="26"/>
          <w:szCs w:val="26"/>
        </w:rPr>
        <w:t>Ví dụ 1:</w:t>
      </w:r>
      <w:r w:rsidR="002E1411" w:rsidRPr="00805682">
        <w:rPr>
          <w:rFonts w:eastAsia="Times New Roman"/>
          <w:b/>
          <w:bCs/>
          <w:color w:val="000000"/>
          <w:sz w:val="26"/>
          <w:szCs w:val="26"/>
        </w:rPr>
        <w:t xml:space="preserve"> </w:t>
      </w:r>
      <w:r w:rsidR="002E1411" w:rsidRPr="00805682">
        <w:rPr>
          <w:rFonts w:eastAsia="Times New Roman"/>
          <w:bCs/>
          <w:color w:val="000000"/>
          <w:sz w:val="26"/>
          <w:szCs w:val="26"/>
        </w:rPr>
        <w:t>sgk</w:t>
      </w:r>
    </w:p>
    <w:p w14:paraId="305A1640" w14:textId="77777777" w:rsidR="00BD4849" w:rsidRPr="00805682" w:rsidRDefault="00BD4849" w:rsidP="0085037D">
      <w:pPr>
        <w:shd w:val="clear" w:color="auto" w:fill="FFFFFF"/>
        <w:jc w:val="both"/>
        <w:rPr>
          <w:rFonts w:eastAsia="Times New Roman"/>
          <w:b/>
          <w:bCs/>
          <w:color w:val="000000"/>
          <w:sz w:val="26"/>
          <w:szCs w:val="26"/>
        </w:rPr>
      </w:pPr>
      <w:r w:rsidRPr="00805682">
        <w:rPr>
          <w:rFonts w:eastAsia="Times New Roman"/>
          <w:b/>
          <w:bCs/>
          <w:color w:val="000000"/>
          <w:sz w:val="26"/>
          <w:szCs w:val="26"/>
        </w:rPr>
        <w:t>d) Tổ chức thực hiện:</w:t>
      </w:r>
    </w:p>
    <w:p w14:paraId="0B14595D" w14:textId="77777777" w:rsidR="0068060A" w:rsidRPr="00805682" w:rsidRDefault="00BD4849" w:rsidP="0085037D">
      <w:pPr>
        <w:shd w:val="clear" w:color="auto" w:fill="FFFFFF"/>
        <w:jc w:val="both"/>
        <w:rPr>
          <w:rFonts w:eastAsia="Times New Roman"/>
          <w:color w:val="000000"/>
          <w:sz w:val="26"/>
          <w:szCs w:val="26"/>
        </w:rPr>
      </w:pPr>
      <w:r w:rsidRPr="00805682">
        <w:rPr>
          <w:rFonts w:eastAsia="Times New Roman"/>
          <w:b/>
          <w:bCs/>
          <w:color w:val="000000"/>
          <w:sz w:val="26"/>
          <w:szCs w:val="26"/>
        </w:rPr>
        <w:t xml:space="preserve">Bước 1: </w:t>
      </w:r>
    </w:p>
    <w:p w14:paraId="26B4FC89"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GV giới thiệu khái niệm hai tam giác bằng nhau, yêu cầu HS nhắc lại.</w:t>
      </w:r>
    </w:p>
    <w:p w14:paraId="0848CCA5" w14:textId="77777777" w:rsidR="005F482E" w:rsidRPr="005F482E" w:rsidRDefault="00BD4849" w:rsidP="005F482E">
      <w:pPr>
        <w:jc w:val="both"/>
        <w:rPr>
          <w:rFonts w:eastAsia="Times New Roman"/>
          <w:color w:val="000000"/>
          <w:sz w:val="26"/>
          <w:szCs w:val="26"/>
        </w:rPr>
      </w:pPr>
      <w:r w:rsidRPr="00805682">
        <w:rPr>
          <w:rFonts w:eastAsia="Times New Roman"/>
          <w:color w:val="000000"/>
          <w:sz w:val="26"/>
          <w:szCs w:val="26"/>
        </w:rPr>
        <w:t>- GV cho HS làm phần </w:t>
      </w:r>
      <w:r w:rsidR="005F482E">
        <w:rPr>
          <w:rFonts w:eastAsia="Times New Roman"/>
          <w:b/>
          <w:bCs/>
          <w:color w:val="000000"/>
          <w:sz w:val="26"/>
          <w:szCs w:val="26"/>
        </w:rPr>
        <w:t xml:space="preserve">Câu hỏi(sgk), </w:t>
      </w:r>
      <w:r w:rsidR="005F482E" w:rsidRPr="005F482E">
        <w:rPr>
          <w:rFonts w:eastAsia="Times New Roman"/>
          <w:bCs/>
          <w:color w:val="000000"/>
          <w:sz w:val="26"/>
          <w:szCs w:val="26"/>
        </w:rPr>
        <w:t>GV đặt một số câu hỏi gợi ý</w:t>
      </w:r>
    </w:p>
    <w:p w14:paraId="6BDF843F"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GV cho HS đọc </w:t>
      </w:r>
      <w:r w:rsidRPr="00805682">
        <w:rPr>
          <w:rFonts w:eastAsia="Times New Roman"/>
          <w:b/>
          <w:bCs/>
          <w:color w:val="000000"/>
          <w:sz w:val="26"/>
          <w:szCs w:val="26"/>
        </w:rPr>
        <w:t>Ví dụ 1</w:t>
      </w:r>
    </w:p>
    <w:p w14:paraId="78E14877" w14:textId="77777777" w:rsidR="00BD4849" w:rsidRPr="00805682" w:rsidRDefault="00BD4849" w:rsidP="003F234E">
      <w:pPr>
        <w:jc w:val="both"/>
        <w:rPr>
          <w:rFonts w:eastAsia="Times New Roman"/>
          <w:i/>
          <w:iCs/>
          <w:color w:val="000000"/>
          <w:sz w:val="26"/>
          <w:szCs w:val="26"/>
        </w:rPr>
      </w:pPr>
      <w:r w:rsidRPr="00805682">
        <w:rPr>
          <w:rFonts w:eastAsia="Times New Roman"/>
          <w:i/>
          <w:iCs/>
          <w:color w:val="000000"/>
          <w:sz w:val="26"/>
          <w:szCs w:val="26"/>
        </w:rPr>
        <w:t xml:space="preserve">+ Từ ví dụ GV </w:t>
      </w:r>
      <w:r w:rsidRPr="00805682">
        <w:rPr>
          <w:rFonts w:eastAsia="Times New Roman"/>
          <w:b/>
          <w:bCs/>
          <w:i/>
          <w:iCs/>
          <w:color w:val="000000"/>
          <w:sz w:val="26"/>
          <w:szCs w:val="26"/>
        </w:rPr>
        <w:t>lưu ý</w:t>
      </w:r>
      <w:r w:rsidRPr="00805682">
        <w:rPr>
          <w:rFonts w:eastAsia="Times New Roman"/>
          <w:i/>
          <w:iCs/>
          <w:color w:val="000000"/>
          <w:sz w:val="26"/>
          <w:szCs w:val="26"/>
        </w:rPr>
        <w:t> cho HS khi tam giác ABC và MNP có 2 cặp góc tương ứng bằng nhau thì cặp góc còn lại cũng bằng nhau.</w:t>
      </w:r>
    </w:p>
    <w:p w14:paraId="75A5E680" w14:textId="77777777" w:rsidR="00CA15A5" w:rsidRPr="00805682" w:rsidRDefault="00BD4849" w:rsidP="003F234E">
      <w:pPr>
        <w:jc w:val="both"/>
        <w:rPr>
          <w:rFonts w:eastAsia="Times New Roman"/>
          <w:b/>
          <w:bCs/>
          <w:color w:val="000000"/>
          <w:sz w:val="26"/>
          <w:szCs w:val="26"/>
        </w:rPr>
      </w:pPr>
      <w:r w:rsidRPr="00805682">
        <w:rPr>
          <w:rFonts w:eastAsia="Times New Roman"/>
          <w:b/>
          <w:bCs/>
          <w:color w:val="000000"/>
          <w:sz w:val="26"/>
          <w:szCs w:val="26"/>
        </w:rPr>
        <w:t>Bước 2:</w:t>
      </w:r>
    </w:p>
    <w:p w14:paraId="7888C4A4" w14:textId="77777777" w:rsidR="00C5424F" w:rsidRDefault="00BD4849" w:rsidP="00C5424F">
      <w:pPr>
        <w:jc w:val="both"/>
        <w:rPr>
          <w:rFonts w:eastAsia="Times New Roman"/>
          <w:color w:val="000000"/>
          <w:sz w:val="26"/>
          <w:szCs w:val="26"/>
        </w:rPr>
      </w:pPr>
      <w:r w:rsidRPr="00805682">
        <w:rPr>
          <w:rFonts w:eastAsia="Times New Roman"/>
          <w:b/>
          <w:bCs/>
          <w:color w:val="000000"/>
          <w:sz w:val="26"/>
          <w:szCs w:val="26"/>
        </w:rPr>
        <w:t xml:space="preserve"> </w:t>
      </w:r>
      <w:r w:rsidR="00147F1C">
        <w:rPr>
          <w:rFonts w:eastAsia="Times New Roman"/>
          <w:color w:val="000000"/>
          <w:sz w:val="26"/>
          <w:szCs w:val="26"/>
        </w:rPr>
        <w:t>- HS theo dõi SGK, lắng</w:t>
      </w:r>
      <w:r w:rsidR="00C5424F">
        <w:rPr>
          <w:rFonts w:eastAsia="Times New Roman"/>
          <w:color w:val="000000"/>
          <w:sz w:val="26"/>
          <w:szCs w:val="26"/>
        </w:rPr>
        <w:t xml:space="preserve"> nghe,  </w:t>
      </w:r>
      <w:r w:rsidR="00C5424F" w:rsidRPr="00805682">
        <w:rPr>
          <w:rFonts w:eastAsia="Times New Roman"/>
          <w:color w:val="000000"/>
          <w:sz w:val="26"/>
          <w:szCs w:val="26"/>
        </w:rPr>
        <w:t>làm nhóm HĐ1</w:t>
      </w:r>
      <w:r w:rsidR="00C5424F">
        <w:rPr>
          <w:rFonts w:eastAsia="Times New Roman"/>
          <w:color w:val="000000"/>
          <w:sz w:val="26"/>
          <w:szCs w:val="26"/>
        </w:rPr>
        <w:t xml:space="preserve">, </w:t>
      </w:r>
      <w:r w:rsidR="00C5424F" w:rsidRPr="00805682">
        <w:rPr>
          <w:rFonts w:eastAsia="Times New Roman"/>
          <w:color w:val="000000"/>
          <w:sz w:val="26"/>
          <w:szCs w:val="26"/>
        </w:rPr>
        <w:t>suy nghĩ trả lời câu hỏi, bài tập.</w:t>
      </w:r>
    </w:p>
    <w:p w14:paraId="31ECC96E"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xml:space="preserve"> - GV quan sát, hỗ trợ HS khi cần</w:t>
      </w:r>
      <w:r w:rsidR="003F234E" w:rsidRPr="00805682">
        <w:rPr>
          <w:rFonts w:eastAsia="Times New Roman"/>
          <w:color w:val="000000"/>
          <w:sz w:val="26"/>
          <w:szCs w:val="26"/>
        </w:rPr>
        <w:t>.</w:t>
      </w:r>
    </w:p>
    <w:p w14:paraId="63F8528E" w14:textId="77777777" w:rsidR="00BD4849" w:rsidRPr="00805682" w:rsidRDefault="00BD4849" w:rsidP="003F234E">
      <w:pPr>
        <w:jc w:val="both"/>
        <w:rPr>
          <w:rFonts w:eastAsia="Times New Roman"/>
          <w:color w:val="000000"/>
          <w:sz w:val="26"/>
          <w:szCs w:val="26"/>
        </w:rPr>
      </w:pPr>
      <w:r w:rsidRPr="00805682">
        <w:rPr>
          <w:rFonts w:eastAsia="Times New Roman"/>
          <w:b/>
          <w:bCs/>
          <w:color w:val="000000"/>
          <w:sz w:val="26"/>
          <w:szCs w:val="26"/>
        </w:rPr>
        <w:t xml:space="preserve">Bước 3: </w:t>
      </w:r>
    </w:p>
    <w:p w14:paraId="48840A5F" w14:textId="77777777" w:rsidR="00BD4849" w:rsidRPr="00805682" w:rsidRDefault="00C5424F" w:rsidP="003F234E">
      <w:pPr>
        <w:jc w:val="both"/>
        <w:rPr>
          <w:rFonts w:eastAsia="Times New Roman"/>
          <w:color w:val="000000"/>
          <w:sz w:val="26"/>
          <w:szCs w:val="26"/>
        </w:rPr>
      </w:pPr>
      <w:r>
        <w:rPr>
          <w:rFonts w:eastAsia="Times New Roman"/>
          <w:color w:val="000000"/>
          <w:sz w:val="26"/>
          <w:szCs w:val="26"/>
        </w:rPr>
        <w:t>- HS</w:t>
      </w:r>
      <w:r w:rsidR="00BD4849" w:rsidRPr="00805682">
        <w:rPr>
          <w:rFonts w:eastAsia="Times New Roman"/>
          <w:color w:val="000000"/>
          <w:sz w:val="26"/>
          <w:szCs w:val="26"/>
        </w:rPr>
        <w:t xml:space="preserve"> phát biểu, lên bảng trình bày</w:t>
      </w:r>
      <w:r w:rsidR="003F234E" w:rsidRPr="00805682">
        <w:rPr>
          <w:rFonts w:eastAsia="Times New Roman"/>
          <w:color w:val="000000"/>
          <w:sz w:val="26"/>
          <w:szCs w:val="26"/>
        </w:rPr>
        <w:t>.</w:t>
      </w:r>
    </w:p>
    <w:p w14:paraId="0C8EB0DD"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Đại diện nhóm trình bày kết quả nhóm.</w:t>
      </w:r>
    </w:p>
    <w:p w14:paraId="5923B34C"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Một số HS khác nhận xét, bổ sung cho bạn.</w:t>
      </w:r>
    </w:p>
    <w:p w14:paraId="49A26079" w14:textId="77777777" w:rsidR="00BD4849" w:rsidRPr="00805682" w:rsidRDefault="00BD4849" w:rsidP="003F234E">
      <w:pPr>
        <w:jc w:val="both"/>
        <w:rPr>
          <w:rFonts w:eastAsia="Times New Roman"/>
          <w:color w:val="000000"/>
          <w:sz w:val="26"/>
          <w:szCs w:val="26"/>
        </w:rPr>
      </w:pPr>
      <w:r w:rsidRPr="00805682">
        <w:rPr>
          <w:rFonts w:eastAsia="Times New Roman"/>
          <w:b/>
          <w:bCs/>
          <w:color w:val="000000"/>
          <w:sz w:val="26"/>
          <w:szCs w:val="26"/>
        </w:rPr>
        <w:t>Bước 4:</w:t>
      </w:r>
      <w:r w:rsidR="0068060A" w:rsidRPr="00805682">
        <w:rPr>
          <w:rFonts w:eastAsia="Times New Roman"/>
          <w:b/>
          <w:bCs/>
          <w:color w:val="000000"/>
          <w:sz w:val="26"/>
          <w:szCs w:val="26"/>
        </w:rPr>
        <w:t xml:space="preserve"> </w:t>
      </w:r>
    </w:p>
    <w:p w14:paraId="755BD114"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GV chốt lại kiến thức trọng tâm.</w:t>
      </w:r>
    </w:p>
    <w:p w14:paraId="5E70E546" w14:textId="77777777" w:rsidR="00BD4849" w:rsidRPr="00805682" w:rsidRDefault="0004353D" w:rsidP="003F234E">
      <w:pPr>
        <w:tabs>
          <w:tab w:val="left" w:pos="567"/>
          <w:tab w:val="left" w:pos="1134"/>
        </w:tabs>
        <w:spacing w:before="120" w:line="360" w:lineRule="auto"/>
        <w:jc w:val="both"/>
        <w:rPr>
          <w:rFonts w:eastAsia="Times New Roman"/>
          <w:sz w:val="26"/>
          <w:szCs w:val="26"/>
        </w:rPr>
      </w:pPr>
      <w:r w:rsidRPr="00805682">
        <w:rPr>
          <w:b/>
          <w:i/>
          <w:noProof/>
          <w:sz w:val="26"/>
          <w:szCs w:val="26"/>
          <w:lang w:eastAsia="en-US"/>
        </w:rPr>
        <w:drawing>
          <wp:anchor distT="0" distB="0" distL="114300" distR="114300" simplePos="0" relativeHeight="251663360" behindDoc="1" locked="0" layoutInCell="1" allowOverlap="1" wp14:anchorId="4F887583" wp14:editId="411101D3">
            <wp:simplePos x="0" y="0"/>
            <wp:positionH relativeFrom="column">
              <wp:posOffset>3782060</wp:posOffset>
            </wp:positionH>
            <wp:positionV relativeFrom="paragraph">
              <wp:posOffset>474980</wp:posOffset>
            </wp:positionV>
            <wp:extent cx="2514600" cy="876300"/>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373" t="11355" r="12465" b="54980"/>
                    <a:stretch>
                      <a:fillRect/>
                    </a:stretch>
                  </pic:blipFill>
                  <pic:spPr bwMode="auto">
                    <a:xfrm>
                      <a:off x="0" y="0"/>
                      <a:ext cx="2514600" cy="876300"/>
                    </a:xfrm>
                    <a:prstGeom prst="rect">
                      <a:avLst/>
                    </a:prstGeom>
                    <a:noFill/>
                    <a:ln w="9525">
                      <a:noFill/>
                      <a:miter lim="800000"/>
                      <a:headEnd/>
                      <a:tailEnd/>
                    </a:ln>
                  </pic:spPr>
                </pic:pic>
              </a:graphicData>
            </a:graphic>
          </wp:anchor>
        </w:drawing>
      </w:r>
      <w:r w:rsidR="00BD4849" w:rsidRPr="00805682">
        <w:rPr>
          <w:rFonts w:eastAsia="Times New Roman"/>
          <w:sz w:val="26"/>
          <w:szCs w:val="26"/>
        </w:rPr>
        <w:t>Hai tam giác ABC và A’B’C’ bằng nhau nếu chúng có các cạnh tương ứng bằng nhau và các góc tương ứng bằng nhau, nghĩa là:</w:t>
      </w:r>
    </w:p>
    <w:p w14:paraId="2C1895C2" w14:textId="77777777" w:rsidR="00BD4849" w:rsidRPr="00805682" w:rsidRDefault="00000000" w:rsidP="003F234E">
      <w:pPr>
        <w:jc w:val="both"/>
        <w:rPr>
          <w:rFonts w:eastAsia="Times New Roman"/>
          <w:sz w:val="26"/>
          <w:szCs w:val="26"/>
        </w:rPr>
      </w:pPr>
      <m:oMathPara>
        <m:oMath>
          <m:d>
            <m:dPr>
              <m:begChr m:val="{"/>
              <m:endChr m:val=""/>
              <m:ctrlPr>
                <w:rPr>
                  <w:rFonts w:ascii="Cambria Math" w:eastAsia="Cambria Math" w:hAnsi="Cambria Math" w:cs="Cambria Math"/>
                  <w:i/>
                  <w:sz w:val="26"/>
                  <w:szCs w:val="26"/>
                </w:rPr>
              </m:ctrlPr>
            </m:dPr>
            <m:e>
              <m:eqArr>
                <m:eqArrPr>
                  <m:ctrlPr>
                    <w:rPr>
                      <w:rFonts w:ascii="Cambria Math" w:eastAsia="Cambria Math" w:hAnsi="Cambria Math" w:cs="Cambria Math"/>
                      <w:i/>
                      <w:sz w:val="26"/>
                      <w:szCs w:val="26"/>
                    </w:rPr>
                  </m:ctrlPr>
                </m:eqArrPr>
                <m:e>
                  <m:r>
                    <w:rPr>
                      <w:rFonts w:ascii="Cambria Math" w:eastAsia="Cambria Math" w:hAnsi="Cambria Math" w:cs="Cambria Math"/>
                      <w:sz w:val="26"/>
                      <w:szCs w:val="26"/>
                    </w:rPr>
                    <m:t>AB=</m:t>
                  </m:r>
                  <m:sSup>
                    <m:sSupPr>
                      <m:ctrlPr>
                        <w:rPr>
                          <w:rFonts w:ascii="Cambria Math" w:eastAsia="Cambria Math" w:hAnsi="Cambria Math" w:cs="Cambria Math"/>
                          <w:i/>
                          <w:sz w:val="26"/>
                          <w:szCs w:val="26"/>
                        </w:rPr>
                      </m:ctrlPr>
                    </m:sSupPr>
                    <m:e>
                      <m:r>
                        <w:rPr>
                          <w:rFonts w:ascii="Cambria Math" w:eastAsia="Cambria Math" w:hAnsi="Cambria Math" w:cs="Cambria Math"/>
                          <w:sz w:val="26"/>
                          <w:szCs w:val="26"/>
                        </w:rPr>
                        <m:t>A</m:t>
                      </m:r>
                    </m:e>
                    <m:sup>
                      <m:r>
                        <w:rPr>
                          <w:rFonts w:ascii="Cambria Math" w:eastAsia="Cambria Math" w:hAnsi="Cambria Math" w:cs="Cambria Math"/>
                          <w:sz w:val="26"/>
                          <w:szCs w:val="26"/>
                        </w:rPr>
                        <m:t>'</m:t>
                      </m:r>
                    </m:sup>
                  </m:sSup>
                  <m:sSup>
                    <m:sSupPr>
                      <m:ctrlPr>
                        <w:rPr>
                          <w:rFonts w:ascii="Cambria Math" w:eastAsia="Cambria Math" w:hAnsi="Cambria Math" w:cs="Cambria Math"/>
                          <w:i/>
                          <w:sz w:val="26"/>
                          <w:szCs w:val="26"/>
                        </w:rPr>
                      </m:ctrlPr>
                    </m:sSupPr>
                    <m:e>
                      <m:r>
                        <w:rPr>
                          <w:rFonts w:ascii="Cambria Math" w:eastAsia="Cambria Math" w:hAnsi="Cambria Math" w:cs="Cambria Math"/>
                          <w:sz w:val="26"/>
                          <w:szCs w:val="26"/>
                        </w:rPr>
                        <m:t>B</m:t>
                      </m:r>
                    </m:e>
                    <m:sup>
                      <m:r>
                        <w:rPr>
                          <w:rFonts w:ascii="Cambria Math" w:eastAsia="Cambria Math" w:hAnsi="Cambria Math" w:cs="Cambria Math"/>
                          <w:sz w:val="26"/>
                          <w:szCs w:val="26"/>
                        </w:rPr>
                        <m:t>'</m:t>
                      </m:r>
                    </m:sup>
                  </m:sSup>
                  <m:r>
                    <w:rPr>
                      <w:rFonts w:ascii="Cambria Math" w:eastAsia="Cambria Math" w:hAnsi="Cambria Math" w:cs="Cambria Math"/>
                      <w:sz w:val="26"/>
                      <w:szCs w:val="26"/>
                    </w:rPr>
                    <m:t>,AC=</m:t>
                  </m:r>
                  <m:sSup>
                    <m:sSupPr>
                      <m:ctrlPr>
                        <w:rPr>
                          <w:rFonts w:ascii="Cambria Math" w:eastAsia="Cambria Math" w:hAnsi="Cambria Math" w:cs="Cambria Math"/>
                          <w:i/>
                          <w:sz w:val="26"/>
                          <w:szCs w:val="26"/>
                        </w:rPr>
                      </m:ctrlPr>
                    </m:sSupPr>
                    <m:e>
                      <m:r>
                        <w:rPr>
                          <w:rFonts w:ascii="Cambria Math" w:eastAsia="Cambria Math" w:hAnsi="Cambria Math" w:cs="Cambria Math"/>
                          <w:sz w:val="26"/>
                          <w:szCs w:val="26"/>
                        </w:rPr>
                        <m:t>A</m:t>
                      </m:r>
                    </m:e>
                    <m:sup>
                      <m:r>
                        <w:rPr>
                          <w:rFonts w:ascii="Cambria Math" w:eastAsia="Cambria Math" w:hAnsi="Cambria Math" w:cs="Cambria Math"/>
                          <w:sz w:val="26"/>
                          <w:szCs w:val="26"/>
                        </w:rPr>
                        <m:t>'</m:t>
                      </m:r>
                    </m:sup>
                  </m:sSup>
                  <m:sSup>
                    <m:sSupPr>
                      <m:ctrlPr>
                        <w:rPr>
                          <w:rFonts w:ascii="Cambria Math" w:eastAsia="Cambria Math" w:hAnsi="Cambria Math" w:cs="Cambria Math"/>
                          <w:i/>
                          <w:sz w:val="26"/>
                          <w:szCs w:val="26"/>
                        </w:rPr>
                      </m:ctrlPr>
                    </m:sSupPr>
                    <m:e>
                      <m:r>
                        <w:rPr>
                          <w:rFonts w:ascii="Cambria Math" w:eastAsia="Cambria Math" w:hAnsi="Cambria Math" w:cs="Cambria Math"/>
                          <w:sz w:val="26"/>
                          <w:szCs w:val="26"/>
                        </w:rPr>
                        <m:t>C</m:t>
                      </m:r>
                    </m:e>
                    <m:sup>
                      <m:r>
                        <w:rPr>
                          <w:rFonts w:ascii="Cambria Math" w:eastAsia="Cambria Math" w:hAnsi="Cambria Math" w:cs="Cambria Math"/>
                          <w:sz w:val="26"/>
                          <w:szCs w:val="26"/>
                        </w:rPr>
                        <m:t>'</m:t>
                      </m:r>
                    </m:sup>
                  </m:sSup>
                  <m:r>
                    <w:rPr>
                      <w:rFonts w:ascii="Cambria Math" w:eastAsia="Cambria Math" w:hAnsi="Cambria Math" w:cs="Cambria Math"/>
                      <w:sz w:val="26"/>
                      <w:szCs w:val="26"/>
                    </w:rPr>
                    <m:t>,BC=</m:t>
                  </m:r>
                  <m:sSup>
                    <m:sSupPr>
                      <m:ctrlPr>
                        <w:rPr>
                          <w:rFonts w:ascii="Cambria Math" w:eastAsia="Cambria Math" w:hAnsi="Cambria Math" w:cs="Cambria Math"/>
                          <w:i/>
                          <w:sz w:val="26"/>
                          <w:szCs w:val="26"/>
                        </w:rPr>
                      </m:ctrlPr>
                    </m:sSupPr>
                    <m:e>
                      <m:r>
                        <w:rPr>
                          <w:rFonts w:ascii="Cambria Math" w:eastAsia="Cambria Math" w:hAnsi="Cambria Math" w:cs="Cambria Math"/>
                          <w:sz w:val="26"/>
                          <w:szCs w:val="26"/>
                        </w:rPr>
                        <m:t>B</m:t>
                      </m:r>
                    </m:e>
                    <m:sup>
                      <m:r>
                        <w:rPr>
                          <w:rFonts w:ascii="Cambria Math" w:eastAsia="Cambria Math" w:hAnsi="Cambria Math" w:cs="Cambria Math"/>
                          <w:sz w:val="26"/>
                          <w:szCs w:val="26"/>
                        </w:rPr>
                        <m:t>'</m:t>
                      </m:r>
                    </m:sup>
                  </m:sSup>
                  <m:sSup>
                    <m:sSupPr>
                      <m:ctrlPr>
                        <w:rPr>
                          <w:rFonts w:ascii="Cambria Math" w:eastAsia="Cambria Math" w:hAnsi="Cambria Math" w:cs="Cambria Math"/>
                          <w:i/>
                          <w:sz w:val="26"/>
                          <w:szCs w:val="26"/>
                        </w:rPr>
                      </m:ctrlPr>
                    </m:sSupPr>
                    <m:e>
                      <m:r>
                        <w:rPr>
                          <w:rFonts w:ascii="Cambria Math" w:eastAsia="Cambria Math" w:hAnsi="Cambria Math" w:cs="Cambria Math"/>
                          <w:sz w:val="26"/>
                          <w:szCs w:val="26"/>
                        </w:rPr>
                        <m:t>C</m:t>
                      </m:r>
                    </m:e>
                    <m:sup>
                      <m:r>
                        <w:rPr>
                          <w:rFonts w:ascii="Cambria Math" w:eastAsia="Cambria Math" w:hAnsi="Cambria Math" w:cs="Cambria Math"/>
                          <w:sz w:val="26"/>
                          <w:szCs w:val="26"/>
                        </w:rPr>
                        <m:t>'</m:t>
                      </m:r>
                    </m:sup>
                  </m:sSup>
                  <m:r>
                    <w:rPr>
                      <w:rFonts w:ascii="Cambria Math" w:hAnsi="Cambria Math"/>
                      <w:sz w:val="26"/>
                      <w:szCs w:val="26"/>
                    </w:rPr>
                    <m:t>;</m:t>
                  </m:r>
                </m:e>
                <m:e>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A</m:t>
                      </m:r>
                    </m:e>
                  </m:acc>
                  <m:r>
                    <w:rPr>
                      <w:rFonts w:ascii="Cambria Math" w:eastAsia="Cambria Math" w:hAnsi="Cambria Math" w:cs="Cambria Math"/>
                      <w:sz w:val="26"/>
                      <w:szCs w:val="26"/>
                    </w:rPr>
                    <m:t>=</m:t>
                  </m:r>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A'</m:t>
                      </m:r>
                    </m:e>
                  </m:acc>
                  <m:r>
                    <w:rPr>
                      <w:rFonts w:ascii="Cambria Math" w:eastAsia="Cambria Math" w:hAnsi="Cambria Math" w:cs="Cambria Math"/>
                      <w:sz w:val="26"/>
                      <w:szCs w:val="26"/>
                    </w:rPr>
                    <m:t>,</m:t>
                  </m:r>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B</m:t>
                      </m:r>
                    </m:e>
                  </m:acc>
                  <m:r>
                    <w:rPr>
                      <w:rFonts w:ascii="Cambria Math" w:eastAsia="Cambria Math" w:hAnsi="Cambria Math" w:cs="Cambria Math"/>
                      <w:sz w:val="26"/>
                      <w:szCs w:val="26"/>
                    </w:rPr>
                    <m:t>=</m:t>
                  </m:r>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B'</m:t>
                      </m:r>
                    </m:e>
                  </m:acc>
                  <m:r>
                    <w:rPr>
                      <w:rFonts w:ascii="Cambria Math" w:eastAsia="Cambria Math" w:hAnsi="Cambria Math" w:cs="Cambria Math"/>
                      <w:sz w:val="26"/>
                      <w:szCs w:val="26"/>
                    </w:rPr>
                    <m:t>,</m:t>
                  </m:r>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C</m:t>
                      </m:r>
                    </m:e>
                  </m:acc>
                  <m:r>
                    <w:rPr>
                      <w:rFonts w:ascii="Cambria Math" w:eastAsia="Cambria Math" w:hAnsi="Cambria Math" w:cs="Cambria Math"/>
                      <w:sz w:val="26"/>
                      <w:szCs w:val="26"/>
                    </w:rPr>
                    <m:t>=</m:t>
                  </m:r>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C'</m:t>
                      </m:r>
                    </m:e>
                  </m:acc>
                </m:e>
              </m:eqArr>
            </m:e>
          </m:d>
          <m:r>
            <w:rPr>
              <w:rFonts w:ascii="Cambria Math" w:hAnsi="Cambria Math"/>
              <w:sz w:val="26"/>
              <w:szCs w:val="26"/>
            </w:rPr>
            <m:t xml:space="preserve"> </m:t>
          </m:r>
        </m:oMath>
      </m:oMathPara>
    </w:p>
    <w:p w14:paraId="4635F976" w14:textId="77777777" w:rsidR="00BD4849" w:rsidRPr="00805682" w:rsidRDefault="00BD4849" w:rsidP="003F234E">
      <w:pPr>
        <w:tabs>
          <w:tab w:val="left" w:pos="567"/>
          <w:tab w:val="left" w:pos="1134"/>
        </w:tabs>
        <w:spacing w:before="120" w:line="360" w:lineRule="auto"/>
        <w:jc w:val="both"/>
        <w:rPr>
          <w:rFonts w:eastAsia="Times New Roman"/>
          <w:sz w:val="26"/>
          <w:szCs w:val="26"/>
        </w:rPr>
      </w:pPr>
      <w:r w:rsidRPr="00805682">
        <w:rPr>
          <w:rFonts w:eastAsia="Times New Roman"/>
          <w:sz w:val="26"/>
          <w:szCs w:val="26"/>
        </w:rPr>
        <w:t xml:space="preserve">Khi đó ta viết </w:t>
      </w:r>
      <m:oMath>
        <m:r>
          <w:rPr>
            <w:rFonts w:ascii="Cambria Math" w:eastAsia="Cambria Math" w:hAnsi="Cambria Math" w:cs="Cambria Math"/>
            <w:sz w:val="26"/>
            <w:szCs w:val="26"/>
          </w:rPr>
          <m:t>ΔABC=ΔA'B'C'</m:t>
        </m:r>
      </m:oMath>
    </w:p>
    <w:p w14:paraId="1FAFF05F"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Nhấn mạnh về sự sắp xếp đỉnh tương ứng của hai tam giác bằng nhau.</w:t>
      </w:r>
    </w:p>
    <w:p w14:paraId="3BA53172" w14:textId="77777777" w:rsidR="00BD4849" w:rsidRPr="00805682" w:rsidRDefault="00BD4849" w:rsidP="003F234E">
      <w:pPr>
        <w:tabs>
          <w:tab w:val="left" w:pos="567"/>
          <w:tab w:val="left" w:pos="1134"/>
        </w:tabs>
        <w:spacing w:before="120"/>
        <w:jc w:val="both"/>
        <w:rPr>
          <w:rFonts w:eastAsia="Times New Roman"/>
          <w:sz w:val="26"/>
          <w:szCs w:val="26"/>
        </w:rPr>
      </w:pPr>
      <w:r w:rsidRPr="00805682">
        <w:rPr>
          <w:rFonts w:eastAsia="Times New Roman"/>
          <w:sz w:val="26"/>
          <w:szCs w:val="26"/>
        </w:rPr>
        <w:t>+ Các cặp cạnh tương ứng là: AB và A’B’, AC và A’C’, BC và B’C’.</w:t>
      </w:r>
    </w:p>
    <w:p w14:paraId="4B66C073" w14:textId="77777777" w:rsidR="00BD4849" w:rsidRPr="00805682" w:rsidRDefault="003F234E" w:rsidP="003F234E">
      <w:pPr>
        <w:tabs>
          <w:tab w:val="left" w:pos="567"/>
          <w:tab w:val="left" w:pos="1134"/>
        </w:tabs>
        <w:spacing w:before="120"/>
        <w:jc w:val="both"/>
        <w:rPr>
          <w:rFonts w:eastAsia="Times New Roman"/>
          <w:sz w:val="26"/>
          <w:szCs w:val="26"/>
        </w:rPr>
      </w:pPr>
      <w:r w:rsidRPr="00805682">
        <w:rPr>
          <w:rFonts w:eastAsia="Times New Roman"/>
          <w:sz w:val="26"/>
          <w:szCs w:val="26"/>
        </w:rPr>
        <w:lastRenderedPageBreak/>
        <w:t xml:space="preserve">+ </w:t>
      </w:r>
      <w:r w:rsidR="00BD4849" w:rsidRPr="00805682">
        <w:rPr>
          <w:rFonts w:eastAsia="Times New Roman"/>
          <w:sz w:val="26"/>
          <w:szCs w:val="26"/>
        </w:rPr>
        <w:t xml:space="preserve">Các cặp góc tương ứng là: </w:t>
      </w:r>
      <m:oMath>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A</m:t>
            </m:r>
          </m:e>
        </m:acc>
      </m:oMath>
      <w:r w:rsidR="00BD4849" w:rsidRPr="00805682">
        <w:rPr>
          <w:rFonts w:eastAsia="Times New Roman"/>
          <w:sz w:val="26"/>
          <w:szCs w:val="26"/>
        </w:rPr>
        <w:t xml:space="preserve">và </w:t>
      </w:r>
      <m:oMath>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A</m:t>
            </m:r>
          </m:e>
        </m:acc>
        <m:r>
          <w:rPr>
            <w:rFonts w:ascii="Cambria Math" w:eastAsia="Cambria Math" w:hAnsi="Cambria Math" w:cs="Cambria Math"/>
            <w:sz w:val="26"/>
            <w:szCs w:val="26"/>
          </w:rPr>
          <m:t>'</m:t>
        </m:r>
      </m:oMath>
      <w:r w:rsidR="00BD4849" w:rsidRPr="00805682">
        <w:rPr>
          <w:rFonts w:eastAsia="Times New Roman"/>
          <w:sz w:val="26"/>
          <w:szCs w:val="26"/>
        </w:rPr>
        <w:t xml:space="preserve">, </w:t>
      </w:r>
      <m:oMath>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B</m:t>
            </m:r>
          </m:e>
        </m:acc>
      </m:oMath>
      <w:r w:rsidR="00BD4849" w:rsidRPr="00805682">
        <w:rPr>
          <w:rFonts w:eastAsia="Times New Roman"/>
          <w:sz w:val="26"/>
          <w:szCs w:val="26"/>
        </w:rPr>
        <w:t xml:space="preserve"> và </w:t>
      </w:r>
      <m:oMath>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B'</m:t>
            </m:r>
          </m:e>
        </m:acc>
      </m:oMath>
      <w:r w:rsidR="00BD4849" w:rsidRPr="00805682">
        <w:rPr>
          <w:rFonts w:eastAsia="Times New Roman"/>
          <w:sz w:val="26"/>
          <w:szCs w:val="26"/>
        </w:rPr>
        <w:t xml:space="preserve">, </w:t>
      </w:r>
      <m:oMath>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C</m:t>
            </m:r>
          </m:e>
        </m:acc>
      </m:oMath>
      <w:r w:rsidR="00BD4849" w:rsidRPr="00805682">
        <w:rPr>
          <w:rFonts w:eastAsia="Times New Roman"/>
          <w:sz w:val="26"/>
          <w:szCs w:val="26"/>
        </w:rPr>
        <w:t xml:space="preserve"> và </w:t>
      </w:r>
      <m:oMath>
        <m:acc>
          <m:accPr>
            <m:ctrlPr>
              <w:rPr>
                <w:rFonts w:ascii="Cambria Math" w:eastAsia="Cambria Math" w:hAnsi="Cambria Math" w:cs="Cambria Math"/>
                <w:sz w:val="26"/>
                <w:szCs w:val="26"/>
              </w:rPr>
            </m:ctrlPr>
          </m:accPr>
          <m:e>
            <m:r>
              <w:rPr>
                <w:rFonts w:ascii="Cambria Math" w:eastAsia="Cambria Math" w:hAnsi="Cambria Math" w:cs="Cambria Math"/>
                <w:sz w:val="26"/>
                <w:szCs w:val="26"/>
              </w:rPr>
              <m:t>C'</m:t>
            </m:r>
          </m:e>
        </m:acc>
      </m:oMath>
      <w:r w:rsidR="00BD4849" w:rsidRPr="00805682">
        <w:rPr>
          <w:rFonts w:eastAsia="Times New Roman"/>
          <w:sz w:val="26"/>
          <w:szCs w:val="26"/>
        </w:rPr>
        <w:t>.</w:t>
      </w:r>
    </w:p>
    <w:p w14:paraId="3FF1D40B" w14:textId="77777777" w:rsidR="00BD4849" w:rsidRPr="00805682" w:rsidRDefault="00BD4849" w:rsidP="003F234E">
      <w:pPr>
        <w:pStyle w:val="MTDisplayEquation"/>
        <w:jc w:val="both"/>
        <w:rPr>
          <w:b/>
          <w:sz w:val="26"/>
          <w:szCs w:val="26"/>
        </w:rPr>
      </w:pPr>
      <w:r w:rsidRPr="00805682">
        <w:rPr>
          <w:b/>
          <w:sz w:val="26"/>
          <w:szCs w:val="26"/>
        </w:rPr>
        <w:t>1.2 Hoạt động: Luyện tập</w:t>
      </w:r>
      <w:r w:rsidR="0004353D" w:rsidRPr="00805682">
        <w:rPr>
          <w:b/>
          <w:sz w:val="26"/>
          <w:szCs w:val="26"/>
        </w:rPr>
        <w:t>.</w:t>
      </w:r>
    </w:p>
    <w:p w14:paraId="3B6082C9"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b/>
          <w:bCs/>
          <w:color w:val="000000"/>
          <w:sz w:val="26"/>
          <w:szCs w:val="26"/>
        </w:rPr>
        <w:t>a) Mục tiêu:</w:t>
      </w:r>
    </w:p>
    <w:p w14:paraId="00863C3B"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color w:val="000000"/>
          <w:sz w:val="26"/>
          <w:szCs w:val="26"/>
        </w:rPr>
        <w:t>- Dựa vào định nghĩa biết cách chứng minh hai tam giác bằng nhau bằng cách chỉ ra cạnh và góc tương ứng bằng nhau.</w:t>
      </w:r>
    </w:p>
    <w:p w14:paraId="38C1436E"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color w:val="000000"/>
          <w:sz w:val="26"/>
          <w:szCs w:val="26"/>
        </w:rPr>
        <w:t>- Viết đúng kí hiệu hai tam giác bằng nhau</w:t>
      </w:r>
      <w:r w:rsidR="0004353D" w:rsidRPr="00805682">
        <w:rPr>
          <w:rFonts w:eastAsia="Times New Roman"/>
          <w:color w:val="000000"/>
          <w:sz w:val="26"/>
          <w:szCs w:val="26"/>
        </w:rPr>
        <w:t>.</w:t>
      </w:r>
    </w:p>
    <w:p w14:paraId="69449BF1"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color w:val="000000"/>
          <w:sz w:val="26"/>
          <w:szCs w:val="26"/>
        </w:rPr>
        <w:t>- Dựa vào hai tam giác bằng nhau chỉ ra được các cặp góc tương ứng, các cặp cạnh tương ứng</w:t>
      </w:r>
      <w:r w:rsidR="0004353D" w:rsidRPr="00805682">
        <w:rPr>
          <w:rFonts w:eastAsia="Times New Roman"/>
          <w:color w:val="000000"/>
          <w:sz w:val="26"/>
          <w:szCs w:val="26"/>
        </w:rPr>
        <w:t>.</w:t>
      </w:r>
    </w:p>
    <w:p w14:paraId="081F4EB6"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b/>
          <w:bCs/>
          <w:color w:val="000000"/>
          <w:sz w:val="26"/>
          <w:szCs w:val="26"/>
        </w:rPr>
        <w:t>b) Nội dung:</w:t>
      </w:r>
    </w:p>
    <w:p w14:paraId="341B4DA5"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b/>
          <w:bCs/>
          <w:color w:val="000000"/>
          <w:sz w:val="26"/>
          <w:szCs w:val="26"/>
        </w:rPr>
        <w:t>- </w:t>
      </w:r>
      <w:r w:rsidRPr="00805682">
        <w:rPr>
          <w:rFonts w:eastAsia="Times New Roman"/>
          <w:color w:val="000000"/>
          <w:sz w:val="26"/>
          <w:szCs w:val="26"/>
        </w:rPr>
        <w:t>HS quan sát SGK để tìm hiểu nội dung kiến thức theo yêu cầu của GV làm Luyện tập 1.</w:t>
      </w:r>
    </w:p>
    <w:p w14:paraId="167E8F42" w14:textId="77777777" w:rsidR="00BD4849" w:rsidRPr="00805682" w:rsidRDefault="00BD4849" w:rsidP="003F234E">
      <w:pPr>
        <w:shd w:val="clear" w:color="auto" w:fill="FFFFFF"/>
        <w:jc w:val="both"/>
        <w:rPr>
          <w:rFonts w:eastAsia="Times New Roman"/>
          <w:b/>
          <w:bCs/>
          <w:color w:val="000000"/>
          <w:sz w:val="26"/>
          <w:szCs w:val="26"/>
        </w:rPr>
      </w:pPr>
      <w:r w:rsidRPr="00805682">
        <w:rPr>
          <w:rFonts w:eastAsia="Times New Roman"/>
          <w:b/>
          <w:bCs/>
          <w:color w:val="000000"/>
          <w:sz w:val="26"/>
          <w:szCs w:val="26"/>
        </w:rPr>
        <w:t>c) Sản phẩm: </w:t>
      </w:r>
    </w:p>
    <w:p w14:paraId="104A8210" w14:textId="77777777" w:rsidR="00BD4849" w:rsidRPr="00805682" w:rsidRDefault="0004353D" w:rsidP="003F234E">
      <w:pPr>
        <w:shd w:val="clear" w:color="auto" w:fill="FFFFFF"/>
        <w:jc w:val="both"/>
        <w:rPr>
          <w:rFonts w:eastAsia="Times New Roman"/>
          <w:bCs/>
          <w:color w:val="000000"/>
          <w:sz w:val="26"/>
          <w:szCs w:val="26"/>
          <w:vertAlign w:val="superscript"/>
        </w:rPr>
      </w:pPr>
      <w:r w:rsidRPr="00805682">
        <w:rPr>
          <w:rFonts w:eastAsia="Times New Roman"/>
          <w:noProof/>
          <w:color w:val="000000"/>
          <w:sz w:val="26"/>
          <w:szCs w:val="26"/>
          <w:lang w:eastAsia="en-US"/>
        </w:rPr>
        <w:drawing>
          <wp:anchor distT="0" distB="0" distL="114300" distR="114300" simplePos="0" relativeHeight="251664384" behindDoc="0" locked="0" layoutInCell="1" allowOverlap="1" wp14:anchorId="447FD052" wp14:editId="7667BD5E">
            <wp:simplePos x="0" y="0"/>
            <wp:positionH relativeFrom="column">
              <wp:posOffset>3519170</wp:posOffset>
            </wp:positionH>
            <wp:positionV relativeFrom="paragraph">
              <wp:posOffset>81915</wp:posOffset>
            </wp:positionV>
            <wp:extent cx="2779395" cy="95694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04503.tmp"/>
                    <pic:cNvPicPr/>
                  </pic:nvPicPr>
                  <pic:blipFill>
                    <a:blip r:embed="rId10">
                      <a:extLst>
                        <a:ext uri="{28A0092B-C50C-407E-A947-70E740481C1C}">
                          <a14:useLocalDpi xmlns:a14="http://schemas.microsoft.com/office/drawing/2010/main" val="0"/>
                        </a:ext>
                      </a:extLst>
                    </a:blip>
                    <a:stretch>
                      <a:fillRect/>
                    </a:stretch>
                  </pic:blipFill>
                  <pic:spPr>
                    <a:xfrm>
                      <a:off x="0" y="0"/>
                      <a:ext cx="2779395" cy="956945"/>
                    </a:xfrm>
                    <a:prstGeom prst="rect">
                      <a:avLst/>
                    </a:prstGeom>
                  </pic:spPr>
                </pic:pic>
              </a:graphicData>
            </a:graphic>
            <wp14:sizeRelH relativeFrom="page">
              <wp14:pctWidth>0</wp14:pctWidth>
            </wp14:sizeRelH>
            <wp14:sizeRelV relativeFrom="page">
              <wp14:pctHeight>0</wp14:pctHeight>
            </wp14:sizeRelV>
          </wp:anchor>
        </w:drawing>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A</m:t>
            </m:r>
          </m:e>
        </m:acc>
      </m:oMath>
      <w:r w:rsidR="00BD4849" w:rsidRPr="00805682">
        <w:rPr>
          <w:rFonts w:eastAsia="Times New Roman"/>
          <w:bCs/>
          <w:color w:val="000000"/>
          <w:sz w:val="26"/>
          <w:szCs w:val="26"/>
        </w:rPr>
        <w:t>= 180</w:t>
      </w:r>
      <w:r w:rsidR="00BD4849" w:rsidRPr="00805682">
        <w:rPr>
          <w:rFonts w:eastAsia="Times New Roman"/>
          <w:bCs/>
          <w:color w:val="000000"/>
          <w:sz w:val="26"/>
          <w:szCs w:val="26"/>
          <w:vertAlign w:val="superscript"/>
        </w:rPr>
        <w:t>0</w:t>
      </w:r>
      <w:r w:rsidR="00BD4849" w:rsidRPr="00805682">
        <w:rPr>
          <w:rFonts w:eastAsia="Times New Roman"/>
          <w:bCs/>
          <w:color w:val="000000"/>
          <w:sz w:val="26"/>
          <w:szCs w:val="26"/>
        </w:rPr>
        <w:t xml:space="preserve"> –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B</m:t>
            </m:r>
          </m:e>
        </m:acc>
      </m:oMath>
      <w:r w:rsidR="00BD4849" w:rsidRPr="00805682">
        <w:rPr>
          <w:rFonts w:eastAsia="Times New Roman"/>
          <w:bCs/>
          <w:color w:val="000000"/>
          <w:sz w:val="26"/>
          <w:szCs w:val="26"/>
        </w:rPr>
        <w:t>+</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C</m:t>
            </m:r>
          </m:e>
        </m:acc>
      </m:oMath>
      <w:r w:rsidR="00BD4849" w:rsidRPr="00805682">
        <w:rPr>
          <w:rFonts w:eastAsia="Times New Roman"/>
          <w:bCs/>
          <w:color w:val="000000"/>
          <w:sz w:val="26"/>
          <w:szCs w:val="26"/>
        </w:rPr>
        <w:t>) = 180</w:t>
      </w:r>
      <w:r w:rsidR="00BD4849" w:rsidRPr="00805682">
        <w:rPr>
          <w:rFonts w:eastAsia="Times New Roman"/>
          <w:bCs/>
          <w:color w:val="000000"/>
          <w:sz w:val="26"/>
          <w:szCs w:val="26"/>
          <w:vertAlign w:val="superscript"/>
        </w:rPr>
        <w:t>0</w:t>
      </w:r>
      <w:r w:rsidR="00BD4849" w:rsidRPr="00805682">
        <w:rPr>
          <w:rFonts w:eastAsia="Times New Roman"/>
          <w:bCs/>
          <w:color w:val="000000"/>
          <w:sz w:val="26"/>
          <w:szCs w:val="26"/>
        </w:rPr>
        <w:t xml:space="preserve"> – (40</w:t>
      </w:r>
      <w:r w:rsidR="00BD4849" w:rsidRPr="00805682">
        <w:rPr>
          <w:rFonts w:eastAsia="Times New Roman"/>
          <w:bCs/>
          <w:color w:val="000000"/>
          <w:sz w:val="26"/>
          <w:szCs w:val="26"/>
          <w:vertAlign w:val="superscript"/>
        </w:rPr>
        <w:t>0</w:t>
      </w:r>
      <w:r w:rsidR="00BD4849" w:rsidRPr="00805682">
        <w:rPr>
          <w:rFonts w:eastAsia="Times New Roman"/>
          <w:bCs/>
          <w:color w:val="000000"/>
          <w:sz w:val="26"/>
          <w:szCs w:val="26"/>
        </w:rPr>
        <w:t xml:space="preserve"> + 60</w:t>
      </w:r>
      <w:r w:rsidR="00BD4849" w:rsidRPr="00805682">
        <w:rPr>
          <w:rFonts w:eastAsia="Times New Roman"/>
          <w:bCs/>
          <w:color w:val="000000"/>
          <w:sz w:val="26"/>
          <w:szCs w:val="26"/>
          <w:vertAlign w:val="superscript"/>
        </w:rPr>
        <w:t>0</w:t>
      </w:r>
      <w:r w:rsidR="00BD4849" w:rsidRPr="00805682">
        <w:rPr>
          <w:rFonts w:eastAsia="Times New Roman"/>
          <w:bCs/>
          <w:color w:val="000000"/>
          <w:sz w:val="26"/>
          <w:szCs w:val="26"/>
        </w:rPr>
        <w:t>) = 80</w:t>
      </w:r>
      <w:r w:rsidR="00BD4849" w:rsidRPr="00805682">
        <w:rPr>
          <w:rFonts w:eastAsia="Times New Roman"/>
          <w:bCs/>
          <w:color w:val="000000"/>
          <w:sz w:val="26"/>
          <w:szCs w:val="26"/>
          <w:vertAlign w:val="superscript"/>
        </w:rPr>
        <w:t>0</w:t>
      </w:r>
    </w:p>
    <w:p w14:paraId="156C644D" w14:textId="77777777" w:rsidR="00BD4849" w:rsidRPr="00805682" w:rsidRDefault="00BD4849" w:rsidP="003F234E">
      <w:pPr>
        <w:shd w:val="clear" w:color="auto" w:fill="FFFFFF"/>
        <w:jc w:val="both"/>
        <w:rPr>
          <w:rFonts w:eastAsia="Times New Roman"/>
          <w:bCs/>
          <w:color w:val="000000"/>
          <w:sz w:val="26"/>
          <w:szCs w:val="26"/>
        </w:rPr>
      </w:pPr>
      <w:r w:rsidRPr="00805682">
        <w:rPr>
          <w:rFonts w:eastAsia="Times New Roman"/>
          <w:bCs/>
          <w:color w:val="000000"/>
          <w:sz w:val="26"/>
          <w:szCs w:val="26"/>
        </w:rPr>
        <w:t xml:space="preserve">Vì ∆ABC = ∆DEF nên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D</m:t>
            </m:r>
          </m:e>
        </m:acc>
      </m:oMath>
      <w:r w:rsidRPr="00805682">
        <w:rPr>
          <w:rFonts w:eastAsia="Times New Roman"/>
          <w:bCs/>
          <w:color w:val="000000"/>
          <w:sz w:val="26"/>
          <w:szCs w:val="26"/>
        </w:rPr>
        <w:t xml:space="preserve">  = </w:t>
      </w:r>
      <m:oMath>
        <m:acc>
          <m:accPr>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A</m:t>
            </m:r>
          </m:e>
        </m:acc>
      </m:oMath>
      <w:r w:rsidRPr="00805682">
        <w:rPr>
          <w:rFonts w:eastAsia="Times New Roman"/>
          <w:bCs/>
          <w:color w:val="000000"/>
          <w:sz w:val="26"/>
          <w:szCs w:val="26"/>
        </w:rPr>
        <w:t xml:space="preserve"> = 80</w:t>
      </w:r>
      <w:r w:rsidRPr="00805682">
        <w:rPr>
          <w:rFonts w:eastAsia="Times New Roman"/>
          <w:bCs/>
          <w:color w:val="000000"/>
          <w:sz w:val="26"/>
          <w:szCs w:val="26"/>
          <w:vertAlign w:val="superscript"/>
        </w:rPr>
        <w:t>0</w:t>
      </w:r>
      <w:r w:rsidRPr="00805682">
        <w:rPr>
          <w:rFonts w:eastAsia="Times New Roman"/>
          <w:bCs/>
          <w:color w:val="000000"/>
          <w:sz w:val="26"/>
          <w:szCs w:val="26"/>
        </w:rPr>
        <w:t xml:space="preserve"> (hai góc tương ứng)</w:t>
      </w:r>
    </w:p>
    <w:p w14:paraId="7A509232" w14:textId="77777777" w:rsidR="00BD4849" w:rsidRPr="00805682" w:rsidRDefault="00BD4849" w:rsidP="003F234E">
      <w:pPr>
        <w:shd w:val="clear" w:color="auto" w:fill="FFFFFF"/>
        <w:jc w:val="both"/>
        <w:rPr>
          <w:rFonts w:eastAsia="Times New Roman"/>
          <w:bCs/>
          <w:color w:val="000000"/>
          <w:sz w:val="26"/>
          <w:szCs w:val="26"/>
        </w:rPr>
      </w:pPr>
      <w:r w:rsidRPr="00805682">
        <w:rPr>
          <w:rFonts w:eastAsia="Times New Roman"/>
          <w:bCs/>
          <w:color w:val="000000"/>
          <w:sz w:val="26"/>
          <w:szCs w:val="26"/>
        </w:rPr>
        <w:t>Vì ∆ABC = ∆DEF nên EF = BC = 4cm (hai cạnh tương ứng)</w:t>
      </w:r>
    </w:p>
    <w:p w14:paraId="00057929" w14:textId="77777777" w:rsidR="00BD4849" w:rsidRPr="00805682" w:rsidRDefault="00BD4849" w:rsidP="003F234E">
      <w:pPr>
        <w:pStyle w:val="MTDisplayEquation"/>
        <w:jc w:val="both"/>
        <w:rPr>
          <w:b/>
          <w:bCs/>
          <w:sz w:val="26"/>
          <w:szCs w:val="26"/>
        </w:rPr>
      </w:pPr>
      <w:r w:rsidRPr="00805682">
        <w:rPr>
          <w:b/>
          <w:bCs/>
          <w:sz w:val="26"/>
          <w:szCs w:val="26"/>
        </w:rPr>
        <w:t>d) Tổ chức thực hiện:</w:t>
      </w:r>
    </w:p>
    <w:p w14:paraId="6D05CA12" w14:textId="77777777" w:rsidR="0068060A" w:rsidRPr="00805682" w:rsidRDefault="00BD4849" w:rsidP="003F234E">
      <w:pPr>
        <w:shd w:val="clear" w:color="auto" w:fill="FFFFFF"/>
        <w:jc w:val="both"/>
        <w:rPr>
          <w:rFonts w:eastAsia="Times New Roman"/>
          <w:color w:val="000000"/>
          <w:sz w:val="26"/>
          <w:szCs w:val="26"/>
        </w:rPr>
      </w:pPr>
      <w:r w:rsidRPr="00805682">
        <w:rPr>
          <w:rFonts w:eastAsia="Times New Roman"/>
          <w:b/>
          <w:bCs/>
          <w:color w:val="000000"/>
          <w:sz w:val="26"/>
          <w:szCs w:val="26"/>
        </w:rPr>
        <w:t xml:space="preserve">Bước 1: </w:t>
      </w:r>
    </w:p>
    <w:p w14:paraId="12260CE1" w14:textId="77777777" w:rsidR="00BD4849" w:rsidRPr="00805682" w:rsidRDefault="00BD4849" w:rsidP="003F234E">
      <w:pPr>
        <w:jc w:val="both"/>
        <w:rPr>
          <w:rFonts w:eastAsia="Times New Roman"/>
          <w:b/>
          <w:color w:val="000000"/>
          <w:sz w:val="26"/>
          <w:szCs w:val="26"/>
        </w:rPr>
      </w:pPr>
      <w:r w:rsidRPr="00805682">
        <w:rPr>
          <w:rFonts w:eastAsia="Times New Roman"/>
          <w:color w:val="000000"/>
          <w:sz w:val="26"/>
          <w:szCs w:val="26"/>
        </w:rPr>
        <w:t>- GV cho HS làm </w:t>
      </w:r>
      <w:r w:rsidRPr="00805682">
        <w:rPr>
          <w:rFonts w:eastAsia="Times New Roman"/>
          <w:b/>
          <w:bCs/>
          <w:color w:val="000000"/>
          <w:sz w:val="26"/>
          <w:szCs w:val="26"/>
        </w:rPr>
        <w:t>Luyện tập 1</w:t>
      </w:r>
      <w:r w:rsidR="002E1411" w:rsidRPr="00805682">
        <w:rPr>
          <w:rFonts w:eastAsia="Times New Roman"/>
          <w:color w:val="000000"/>
          <w:sz w:val="26"/>
          <w:szCs w:val="26"/>
        </w:rPr>
        <w:t> theo nhóm đôi.</w:t>
      </w:r>
    </w:p>
    <w:p w14:paraId="58C8CA36" w14:textId="77777777" w:rsidR="00597FA2" w:rsidRPr="00805682" w:rsidRDefault="00BD4849" w:rsidP="003F234E">
      <w:pPr>
        <w:jc w:val="both"/>
        <w:rPr>
          <w:rFonts w:eastAsia="Times New Roman"/>
          <w:b/>
          <w:bCs/>
          <w:color w:val="000000"/>
          <w:sz w:val="26"/>
          <w:szCs w:val="26"/>
        </w:rPr>
      </w:pPr>
      <w:r w:rsidRPr="00805682">
        <w:rPr>
          <w:rFonts w:eastAsia="Times New Roman"/>
          <w:b/>
          <w:bCs/>
          <w:color w:val="000000"/>
          <w:sz w:val="26"/>
          <w:szCs w:val="26"/>
        </w:rPr>
        <w:t xml:space="preserve">Bước 2: </w:t>
      </w:r>
    </w:p>
    <w:p w14:paraId="2A02557B"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HS theo d</w:t>
      </w:r>
      <w:r w:rsidR="00C5424F">
        <w:rPr>
          <w:rFonts w:eastAsia="Times New Roman"/>
          <w:color w:val="000000"/>
          <w:sz w:val="26"/>
          <w:szCs w:val="26"/>
        </w:rPr>
        <w:t xml:space="preserve">õi SGK, chú ý nghe gợi ý của GV, HS hoạt động </w:t>
      </w:r>
      <w:r w:rsidR="00C5424F" w:rsidRPr="00805682">
        <w:rPr>
          <w:rFonts w:eastAsia="Times New Roman"/>
          <w:color w:val="000000"/>
          <w:sz w:val="26"/>
          <w:szCs w:val="26"/>
        </w:rPr>
        <w:t>nhóm đôi làm luyện tập 1.</w:t>
      </w:r>
    </w:p>
    <w:p w14:paraId="36961DAF"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GV quan sát, hỗ trợ HS khi cần</w:t>
      </w:r>
      <w:r w:rsidR="003F234E" w:rsidRPr="00805682">
        <w:rPr>
          <w:rFonts w:eastAsia="Times New Roman"/>
          <w:color w:val="000000"/>
          <w:sz w:val="26"/>
          <w:szCs w:val="26"/>
        </w:rPr>
        <w:t>.</w:t>
      </w:r>
    </w:p>
    <w:p w14:paraId="37FD9FC9" w14:textId="77777777" w:rsidR="0068060A" w:rsidRPr="00805682" w:rsidRDefault="00BD4849" w:rsidP="003F234E">
      <w:pPr>
        <w:jc w:val="both"/>
        <w:rPr>
          <w:rFonts w:eastAsia="Times New Roman"/>
          <w:color w:val="000000"/>
          <w:sz w:val="26"/>
          <w:szCs w:val="26"/>
        </w:rPr>
      </w:pPr>
      <w:r w:rsidRPr="00805682">
        <w:rPr>
          <w:rFonts w:eastAsia="Times New Roman"/>
          <w:b/>
          <w:bCs/>
          <w:color w:val="000000"/>
          <w:sz w:val="26"/>
          <w:szCs w:val="26"/>
        </w:rPr>
        <w:t xml:space="preserve">Bước 3: </w:t>
      </w:r>
    </w:p>
    <w:p w14:paraId="17E7BA5D"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Đại diện nhóm trình bày kết quả nhóm.</w:t>
      </w:r>
    </w:p>
    <w:p w14:paraId="2FE53B2E"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Nhóm khác nhận xét, bổ sung cho nhóm bạn.</w:t>
      </w:r>
    </w:p>
    <w:p w14:paraId="081C32CC" w14:textId="77777777" w:rsidR="00597FA2" w:rsidRPr="00805682" w:rsidRDefault="00BD4849" w:rsidP="003F234E">
      <w:pPr>
        <w:jc w:val="both"/>
        <w:rPr>
          <w:rFonts w:eastAsia="Times New Roman"/>
          <w:b/>
          <w:bCs/>
          <w:color w:val="000000"/>
          <w:sz w:val="26"/>
          <w:szCs w:val="26"/>
        </w:rPr>
      </w:pPr>
      <w:r w:rsidRPr="00805682">
        <w:rPr>
          <w:rFonts w:eastAsia="Times New Roman"/>
          <w:b/>
          <w:bCs/>
          <w:color w:val="000000"/>
          <w:sz w:val="26"/>
          <w:szCs w:val="26"/>
        </w:rPr>
        <w:t>Bước 4:</w:t>
      </w:r>
      <w:r w:rsidR="0068060A" w:rsidRPr="00805682">
        <w:rPr>
          <w:rFonts w:eastAsia="Times New Roman"/>
          <w:b/>
          <w:bCs/>
          <w:color w:val="000000"/>
          <w:sz w:val="26"/>
          <w:szCs w:val="26"/>
        </w:rPr>
        <w:t xml:space="preserve"> </w:t>
      </w:r>
    </w:p>
    <w:p w14:paraId="3CD582D8" w14:textId="77777777" w:rsidR="00BD4849" w:rsidRPr="00805682" w:rsidRDefault="00BD4849" w:rsidP="003F234E">
      <w:pPr>
        <w:jc w:val="both"/>
        <w:rPr>
          <w:rFonts w:eastAsia="Times New Roman"/>
          <w:bCs/>
          <w:color w:val="000000"/>
          <w:sz w:val="26"/>
          <w:szCs w:val="26"/>
        </w:rPr>
      </w:pPr>
      <w:r w:rsidRPr="00805682">
        <w:rPr>
          <w:rFonts w:eastAsia="Times New Roman"/>
          <w:bCs/>
          <w:color w:val="000000"/>
          <w:sz w:val="26"/>
          <w:szCs w:val="26"/>
        </w:rPr>
        <w:t>-GV chốt lại, nhận xét các nhóm, hướng dẫn sửa bài với các nhóm trình bày chưa tốt</w:t>
      </w:r>
      <w:r w:rsidR="00E36CD4" w:rsidRPr="00805682">
        <w:rPr>
          <w:rFonts w:eastAsia="Times New Roman"/>
          <w:bCs/>
          <w:color w:val="000000"/>
          <w:sz w:val="26"/>
          <w:szCs w:val="26"/>
        </w:rPr>
        <w:t>.</w:t>
      </w:r>
    </w:p>
    <w:p w14:paraId="66095DED" w14:textId="77777777" w:rsidR="00BD4849" w:rsidRPr="00805682" w:rsidRDefault="00BD4849" w:rsidP="003F234E">
      <w:pPr>
        <w:jc w:val="both"/>
        <w:rPr>
          <w:rFonts w:eastAsia="Times New Roman"/>
          <w:b/>
          <w:color w:val="000000"/>
          <w:sz w:val="26"/>
          <w:szCs w:val="26"/>
        </w:rPr>
      </w:pPr>
      <w:r w:rsidRPr="00805682">
        <w:rPr>
          <w:rFonts w:eastAsia="Times New Roman"/>
          <w:b/>
          <w:color w:val="000000"/>
          <w:sz w:val="26"/>
          <w:szCs w:val="26"/>
        </w:rPr>
        <w:t>1.3 Hoạt động: Vận dụng</w:t>
      </w:r>
    </w:p>
    <w:p w14:paraId="1065358D"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b/>
          <w:bCs/>
          <w:color w:val="000000"/>
          <w:sz w:val="26"/>
          <w:szCs w:val="26"/>
        </w:rPr>
        <w:t>a) Mục tiêu:</w:t>
      </w:r>
      <w:r w:rsidRPr="00805682">
        <w:rPr>
          <w:rFonts w:eastAsia="Times New Roman"/>
          <w:color w:val="000000"/>
          <w:sz w:val="26"/>
          <w:szCs w:val="26"/>
        </w:rPr>
        <w:t xml:space="preserve"> Vận dụng định nghĩa hai tam giác bằng nhau để tìm các yếu tố chưa biết trong tam giác</w:t>
      </w:r>
      <w:r w:rsidR="00597FA2" w:rsidRPr="00805682">
        <w:rPr>
          <w:rFonts w:eastAsia="Times New Roman"/>
          <w:color w:val="000000"/>
          <w:sz w:val="26"/>
          <w:szCs w:val="26"/>
        </w:rPr>
        <w:t>, giải quyết được bài toán thực tế.</w:t>
      </w:r>
      <w:r w:rsidRPr="00805682">
        <w:rPr>
          <w:rFonts w:eastAsia="Times New Roman"/>
          <w:color w:val="000000"/>
          <w:sz w:val="26"/>
          <w:szCs w:val="26"/>
        </w:rPr>
        <w:t xml:space="preserve"> </w:t>
      </w:r>
    </w:p>
    <w:p w14:paraId="15C41DA5" w14:textId="77777777" w:rsidR="00BD4849" w:rsidRPr="00805682" w:rsidRDefault="00BD4849" w:rsidP="003F234E">
      <w:pPr>
        <w:shd w:val="clear" w:color="auto" w:fill="FFFFFF"/>
        <w:jc w:val="both"/>
        <w:rPr>
          <w:rFonts w:eastAsia="Times New Roman"/>
          <w:b/>
          <w:bCs/>
          <w:color w:val="000000"/>
          <w:sz w:val="26"/>
          <w:szCs w:val="26"/>
        </w:rPr>
      </w:pPr>
      <w:r w:rsidRPr="00805682">
        <w:rPr>
          <w:rFonts w:eastAsia="Times New Roman"/>
          <w:b/>
          <w:bCs/>
          <w:color w:val="000000"/>
          <w:sz w:val="26"/>
          <w:szCs w:val="26"/>
        </w:rPr>
        <w:t>b) Nội dung:</w:t>
      </w:r>
    </w:p>
    <w:p w14:paraId="1FB1F7FE" w14:textId="77777777" w:rsidR="00BD4849" w:rsidRPr="00805682" w:rsidRDefault="00BD4849" w:rsidP="003F234E">
      <w:pPr>
        <w:shd w:val="clear" w:color="auto" w:fill="FFFFFF"/>
        <w:jc w:val="both"/>
        <w:rPr>
          <w:rFonts w:eastAsia="Times New Roman"/>
          <w:bCs/>
          <w:color w:val="000000"/>
          <w:sz w:val="26"/>
          <w:szCs w:val="26"/>
        </w:rPr>
      </w:pPr>
      <w:r w:rsidRPr="00805682">
        <w:rPr>
          <w:rFonts w:eastAsia="Times New Roman"/>
          <w:bCs/>
          <w:color w:val="000000"/>
          <w:sz w:val="26"/>
          <w:szCs w:val="26"/>
        </w:rPr>
        <w:t xml:space="preserve">Bài 1/ Cho tam giác ABC bằng tam giác MNP. Biết AB = 3cm, AC = 6cm, </w:t>
      </w:r>
    </w:p>
    <w:p w14:paraId="098395D5" w14:textId="77777777" w:rsidR="00BD4849" w:rsidRPr="00805682" w:rsidRDefault="00BD4849" w:rsidP="003F234E">
      <w:pPr>
        <w:shd w:val="clear" w:color="auto" w:fill="FFFFFF"/>
        <w:jc w:val="both"/>
        <w:rPr>
          <w:rFonts w:eastAsia="Times New Roman"/>
          <w:bCs/>
          <w:color w:val="000000"/>
          <w:sz w:val="26"/>
          <w:szCs w:val="26"/>
        </w:rPr>
      </w:pPr>
      <w:r w:rsidRPr="00805682">
        <w:rPr>
          <w:rFonts w:eastAsia="Times New Roman"/>
          <w:bCs/>
          <w:color w:val="000000"/>
          <w:sz w:val="26"/>
          <w:szCs w:val="26"/>
        </w:rPr>
        <w:t>NP = 4cm. Tính chu vi của tam giác MNP.</w:t>
      </w:r>
    </w:p>
    <w:p w14:paraId="1817B598" w14:textId="77777777" w:rsidR="00BD4849" w:rsidRPr="00805682" w:rsidRDefault="00BD4849" w:rsidP="003F234E">
      <w:pPr>
        <w:shd w:val="clear" w:color="auto" w:fill="FFFFFF"/>
        <w:jc w:val="both"/>
        <w:rPr>
          <w:rFonts w:eastAsia="Times New Roman"/>
          <w:bCs/>
          <w:color w:val="000000"/>
          <w:sz w:val="26"/>
          <w:szCs w:val="26"/>
        </w:rPr>
      </w:pPr>
      <w:r w:rsidRPr="00805682">
        <w:rPr>
          <w:rFonts w:eastAsia="Times New Roman"/>
          <w:bCs/>
          <w:color w:val="000000"/>
          <w:sz w:val="26"/>
          <w:szCs w:val="26"/>
        </w:rPr>
        <w:t xml:space="preserve">Bài 2/ Hai mảnh vườn hình tam giác </w:t>
      </w:r>
      <w:r w:rsidRPr="00805682">
        <w:rPr>
          <w:rFonts w:eastAsia="Times New Roman"/>
          <w:bCs/>
          <w:sz w:val="26"/>
          <w:szCs w:val="26"/>
        </w:rPr>
        <w:t xml:space="preserve">có cùng kích thước và hình dạng. </w:t>
      </w:r>
      <w:r w:rsidRPr="00805682">
        <w:rPr>
          <w:rFonts w:eastAsia="Times New Roman"/>
          <w:bCs/>
          <w:color w:val="000000"/>
          <w:sz w:val="26"/>
          <w:szCs w:val="26"/>
        </w:rPr>
        <w:t>Phần đất nền cần 50m lưới thép mới rào hết được mảnh vườn thứ nhất. Hỏi cần bao nhiêu mét lưới thép mới rào hết được mảnh vườn thứ hai? Giải thích câu trả lời của em.</w:t>
      </w:r>
    </w:p>
    <w:p w14:paraId="609E37F2" w14:textId="77777777" w:rsidR="00BD4849" w:rsidRPr="00805682" w:rsidRDefault="00BD4849" w:rsidP="003F234E">
      <w:pPr>
        <w:shd w:val="clear" w:color="auto" w:fill="FFFFFF"/>
        <w:jc w:val="both"/>
        <w:rPr>
          <w:rFonts w:eastAsia="Times New Roman"/>
          <w:b/>
          <w:bCs/>
          <w:color w:val="000000"/>
          <w:sz w:val="26"/>
          <w:szCs w:val="26"/>
        </w:rPr>
      </w:pPr>
      <w:r w:rsidRPr="00805682">
        <w:rPr>
          <w:rFonts w:eastAsia="Times New Roman"/>
          <w:b/>
          <w:bCs/>
          <w:noProof/>
          <w:color w:val="000000"/>
          <w:sz w:val="26"/>
          <w:szCs w:val="26"/>
        </w:rPr>
        <w:t xml:space="preserve">                                </w:t>
      </w:r>
      <w:r w:rsidRPr="00805682">
        <w:rPr>
          <w:rFonts w:eastAsia="Times New Roman"/>
          <w:b/>
          <w:bCs/>
          <w:noProof/>
          <w:color w:val="000000"/>
          <w:sz w:val="26"/>
          <w:szCs w:val="26"/>
          <w:lang w:eastAsia="en-US"/>
        </w:rPr>
        <w:drawing>
          <wp:inline distT="0" distB="0" distL="0" distR="0" wp14:anchorId="04D8A85A" wp14:editId="06BF3913">
            <wp:extent cx="2343150" cy="10985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343150" cy="1098550"/>
                    </a:xfrm>
                    <a:prstGeom prst="rect">
                      <a:avLst/>
                    </a:prstGeom>
                    <a:noFill/>
                    <a:ln w="9525">
                      <a:noFill/>
                      <a:miter lim="800000"/>
                      <a:headEnd/>
                      <a:tailEnd/>
                    </a:ln>
                  </pic:spPr>
                </pic:pic>
              </a:graphicData>
            </a:graphic>
          </wp:inline>
        </w:drawing>
      </w:r>
    </w:p>
    <w:p w14:paraId="30D533CE" w14:textId="77777777" w:rsidR="00BD4849" w:rsidRPr="00805682" w:rsidRDefault="00BD4849" w:rsidP="003F234E">
      <w:pPr>
        <w:shd w:val="clear" w:color="auto" w:fill="FFFFFF"/>
        <w:jc w:val="both"/>
        <w:rPr>
          <w:rFonts w:eastAsia="Times New Roman"/>
          <w:b/>
          <w:bCs/>
          <w:color w:val="000000"/>
          <w:sz w:val="26"/>
          <w:szCs w:val="26"/>
        </w:rPr>
      </w:pPr>
      <w:r w:rsidRPr="00805682">
        <w:rPr>
          <w:rFonts w:eastAsia="Times New Roman"/>
          <w:b/>
          <w:bCs/>
          <w:color w:val="000000"/>
          <w:sz w:val="26"/>
          <w:szCs w:val="26"/>
        </w:rPr>
        <w:t>c)</w:t>
      </w:r>
      <w:r w:rsidR="00FD6EBD" w:rsidRPr="00805682">
        <w:rPr>
          <w:rFonts w:eastAsia="Times New Roman"/>
          <w:b/>
          <w:bCs/>
          <w:color w:val="000000"/>
          <w:sz w:val="26"/>
          <w:szCs w:val="26"/>
        </w:rPr>
        <w:t xml:space="preserve"> </w:t>
      </w:r>
      <w:r w:rsidRPr="00805682">
        <w:rPr>
          <w:rFonts w:eastAsia="Times New Roman"/>
          <w:b/>
          <w:bCs/>
          <w:color w:val="000000"/>
          <w:sz w:val="26"/>
          <w:szCs w:val="26"/>
        </w:rPr>
        <w:t>Sản phẩm:</w:t>
      </w:r>
    </w:p>
    <w:p w14:paraId="7E312718" w14:textId="77777777" w:rsidR="00BD4849" w:rsidRPr="00805682" w:rsidRDefault="00BD4849" w:rsidP="003F234E">
      <w:pPr>
        <w:shd w:val="clear" w:color="auto" w:fill="FFFFFF"/>
        <w:jc w:val="both"/>
        <w:rPr>
          <w:rFonts w:eastAsia="Times New Roman"/>
          <w:bCs/>
          <w:color w:val="000000"/>
          <w:sz w:val="26"/>
          <w:szCs w:val="26"/>
        </w:rPr>
      </w:pPr>
      <w:r w:rsidRPr="00805682">
        <w:rPr>
          <w:rFonts w:eastAsia="Times New Roman"/>
          <w:bCs/>
          <w:color w:val="000000"/>
          <w:sz w:val="26"/>
          <w:szCs w:val="26"/>
        </w:rPr>
        <w:t xml:space="preserve">Bài 1/ Vì ∆ABC = ∆MNP </w:t>
      </w:r>
    </w:p>
    <w:p w14:paraId="3EB5CBF0" w14:textId="77777777" w:rsidR="00BD4849" w:rsidRPr="00805682" w:rsidRDefault="00BD4849" w:rsidP="003F234E">
      <w:pPr>
        <w:pStyle w:val="ListParagraph"/>
        <w:shd w:val="clear" w:color="auto" w:fill="FFFFFF"/>
        <w:jc w:val="both"/>
        <w:rPr>
          <w:rFonts w:eastAsia="Times New Roman"/>
          <w:bCs/>
          <w:color w:val="000000"/>
          <w:sz w:val="26"/>
          <w:szCs w:val="26"/>
        </w:rPr>
      </w:pPr>
      <w:r w:rsidRPr="00805682">
        <w:rPr>
          <w:rFonts w:eastAsia="Times New Roman"/>
          <w:bCs/>
          <w:color w:val="000000"/>
          <w:sz w:val="26"/>
          <w:szCs w:val="26"/>
        </w:rPr>
        <w:t>nên MN = AB = 3cm (hai cạnh tương ứng)</w:t>
      </w:r>
    </w:p>
    <w:p w14:paraId="5F5D98B7" w14:textId="77777777" w:rsidR="00BD4849" w:rsidRPr="00805682" w:rsidRDefault="00BD4849" w:rsidP="003F234E">
      <w:pPr>
        <w:pStyle w:val="ListParagraph"/>
        <w:shd w:val="clear" w:color="auto" w:fill="FFFFFF"/>
        <w:jc w:val="both"/>
        <w:rPr>
          <w:rFonts w:eastAsia="Times New Roman"/>
          <w:bCs/>
          <w:color w:val="000000"/>
          <w:sz w:val="26"/>
          <w:szCs w:val="26"/>
        </w:rPr>
      </w:pPr>
      <w:r w:rsidRPr="00805682">
        <w:rPr>
          <w:rFonts w:eastAsia="Times New Roman"/>
          <w:bCs/>
          <w:color w:val="000000"/>
          <w:sz w:val="26"/>
          <w:szCs w:val="26"/>
        </w:rPr>
        <w:t xml:space="preserve">       MP = AC = 6cm (hai cạnh tương ứng)</w:t>
      </w:r>
    </w:p>
    <w:p w14:paraId="24B89F37" w14:textId="77777777" w:rsidR="00BD4849" w:rsidRPr="00805682" w:rsidRDefault="00BD4849" w:rsidP="003F234E">
      <w:pPr>
        <w:pStyle w:val="ListParagraph"/>
        <w:shd w:val="clear" w:color="auto" w:fill="FFFFFF"/>
        <w:jc w:val="both"/>
        <w:rPr>
          <w:rFonts w:eastAsia="Times New Roman"/>
          <w:bCs/>
          <w:color w:val="000000"/>
          <w:sz w:val="26"/>
          <w:szCs w:val="26"/>
        </w:rPr>
      </w:pPr>
      <w:r w:rsidRPr="00805682">
        <w:rPr>
          <w:rFonts w:eastAsia="Times New Roman"/>
          <w:bCs/>
          <w:color w:val="000000"/>
          <w:sz w:val="26"/>
          <w:szCs w:val="26"/>
        </w:rPr>
        <w:t>Chu vi của tam giác MNP là: MN + NP + MP = 3 + 6 + 4 = 13(cm)</w:t>
      </w:r>
    </w:p>
    <w:p w14:paraId="59C0C8B0"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color w:val="000000"/>
          <w:sz w:val="26"/>
          <w:szCs w:val="26"/>
        </w:rPr>
        <w:t>Bài 2/ Vì hai mảnh vườn có cùng kích thước và hình dạng nên độ dài mỗi cạnh của hai mảnh vườn tam giác sẽ bằng nhau, do đó chu vi hai mảnh vườn bằng nhau.</w:t>
      </w:r>
    </w:p>
    <w:p w14:paraId="53DFDB42" w14:textId="77777777" w:rsidR="00A473C2" w:rsidRPr="00805682" w:rsidRDefault="00A473C2" w:rsidP="003F234E">
      <w:pPr>
        <w:shd w:val="clear" w:color="auto" w:fill="FFFFFF"/>
        <w:jc w:val="both"/>
        <w:rPr>
          <w:rFonts w:eastAsia="Times New Roman"/>
          <w:color w:val="000000"/>
          <w:sz w:val="26"/>
          <w:szCs w:val="26"/>
        </w:rPr>
      </w:pPr>
      <w:r w:rsidRPr="00805682">
        <w:rPr>
          <w:rFonts w:eastAsia="Times New Roman"/>
          <w:color w:val="000000"/>
          <w:sz w:val="26"/>
          <w:szCs w:val="26"/>
        </w:rPr>
        <w:t>Để rào hết mảnh vườn thứ hai thì cũng cần 50m lưới thép</w:t>
      </w:r>
      <w:r w:rsidR="000D444A" w:rsidRPr="00805682">
        <w:rPr>
          <w:rFonts w:eastAsia="Times New Roman"/>
          <w:color w:val="000000"/>
          <w:sz w:val="26"/>
          <w:szCs w:val="26"/>
        </w:rPr>
        <w:t>.</w:t>
      </w:r>
    </w:p>
    <w:p w14:paraId="4DEB4C37" w14:textId="77777777" w:rsidR="00BD4849" w:rsidRPr="00805682" w:rsidRDefault="00BD4849" w:rsidP="003F234E">
      <w:pPr>
        <w:shd w:val="clear" w:color="auto" w:fill="FFFFFF"/>
        <w:jc w:val="both"/>
        <w:rPr>
          <w:rFonts w:eastAsia="Times New Roman"/>
          <w:color w:val="000000"/>
          <w:sz w:val="26"/>
          <w:szCs w:val="26"/>
        </w:rPr>
      </w:pPr>
      <w:r w:rsidRPr="00805682">
        <w:rPr>
          <w:rFonts w:eastAsia="Times New Roman"/>
          <w:color w:val="000000"/>
          <w:sz w:val="26"/>
          <w:szCs w:val="26"/>
        </w:rPr>
        <w:t>Vậy hai mảnh vườn cần dùng cùng một chiều dài lưới thép để rào.</w:t>
      </w:r>
    </w:p>
    <w:p w14:paraId="56D7C0A2" w14:textId="77777777" w:rsidR="00BD4849" w:rsidRPr="00805682" w:rsidRDefault="00BD4849" w:rsidP="003F234E">
      <w:pPr>
        <w:pStyle w:val="MTDisplayEquation"/>
        <w:jc w:val="both"/>
        <w:rPr>
          <w:b/>
          <w:bCs/>
          <w:sz w:val="26"/>
          <w:szCs w:val="26"/>
        </w:rPr>
      </w:pPr>
      <w:r w:rsidRPr="00805682">
        <w:rPr>
          <w:b/>
          <w:bCs/>
          <w:sz w:val="26"/>
          <w:szCs w:val="26"/>
        </w:rPr>
        <w:t>d) Tổ chức thực hiện:</w:t>
      </w:r>
    </w:p>
    <w:p w14:paraId="2E05DAD9" w14:textId="77777777" w:rsidR="00597FA2" w:rsidRPr="00805682" w:rsidRDefault="00BD4849" w:rsidP="00597FA2">
      <w:pPr>
        <w:shd w:val="clear" w:color="auto" w:fill="FFFFFF"/>
        <w:jc w:val="both"/>
        <w:rPr>
          <w:rFonts w:eastAsia="Times New Roman"/>
          <w:b/>
          <w:bCs/>
          <w:color w:val="000000"/>
          <w:sz w:val="26"/>
          <w:szCs w:val="26"/>
        </w:rPr>
      </w:pPr>
      <w:r w:rsidRPr="00805682">
        <w:rPr>
          <w:rFonts w:eastAsia="Times New Roman"/>
          <w:b/>
          <w:bCs/>
          <w:color w:val="000000"/>
          <w:sz w:val="26"/>
          <w:szCs w:val="26"/>
        </w:rPr>
        <w:t xml:space="preserve">Bước 1: </w:t>
      </w:r>
    </w:p>
    <w:p w14:paraId="31A98210" w14:textId="77777777" w:rsidR="00BD4849" w:rsidRPr="00805682" w:rsidRDefault="00BD4849" w:rsidP="00597FA2">
      <w:pPr>
        <w:shd w:val="clear" w:color="auto" w:fill="FFFFFF"/>
        <w:jc w:val="both"/>
        <w:rPr>
          <w:rFonts w:eastAsia="Times New Roman"/>
          <w:color w:val="000000"/>
          <w:sz w:val="26"/>
          <w:szCs w:val="26"/>
        </w:rPr>
      </w:pPr>
      <w:r w:rsidRPr="00805682">
        <w:rPr>
          <w:rFonts w:eastAsia="Times New Roman"/>
          <w:color w:val="000000"/>
          <w:sz w:val="26"/>
          <w:szCs w:val="26"/>
        </w:rPr>
        <w:lastRenderedPageBreak/>
        <w:t xml:space="preserve">- GV cho HS </w:t>
      </w:r>
      <w:r w:rsidR="00E3597E">
        <w:rPr>
          <w:rFonts w:eastAsia="Times New Roman"/>
          <w:color w:val="000000"/>
          <w:sz w:val="26"/>
          <w:szCs w:val="26"/>
        </w:rPr>
        <w:t xml:space="preserve">đọc và </w:t>
      </w:r>
      <w:r w:rsidRPr="00805682">
        <w:rPr>
          <w:rFonts w:eastAsia="Times New Roman"/>
          <w:color w:val="000000"/>
          <w:sz w:val="26"/>
          <w:szCs w:val="26"/>
        </w:rPr>
        <w:t>làm </w:t>
      </w:r>
      <w:r w:rsidRPr="00805682">
        <w:rPr>
          <w:rFonts w:eastAsia="Times New Roman"/>
          <w:b/>
          <w:bCs/>
          <w:color w:val="000000"/>
          <w:sz w:val="26"/>
          <w:szCs w:val="26"/>
        </w:rPr>
        <w:t>bài tập 1</w:t>
      </w:r>
      <w:r w:rsidR="00E3597E">
        <w:rPr>
          <w:rFonts w:eastAsia="Times New Roman"/>
          <w:color w:val="000000"/>
          <w:sz w:val="26"/>
          <w:szCs w:val="26"/>
        </w:rPr>
        <w:t xml:space="preserve"> theo nhóm đôi, GV gợi ý </w:t>
      </w:r>
    </w:p>
    <w:p w14:paraId="4EEF6160"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w:t>
      </w:r>
      <w:r w:rsidR="0035463F">
        <w:rPr>
          <w:rFonts w:eastAsia="Times New Roman"/>
          <w:color w:val="000000"/>
          <w:sz w:val="26"/>
          <w:szCs w:val="26"/>
        </w:rPr>
        <w:t xml:space="preserve"> </w:t>
      </w:r>
      <w:r w:rsidRPr="00805682">
        <w:rPr>
          <w:rFonts w:eastAsia="Times New Roman"/>
          <w:color w:val="000000"/>
          <w:sz w:val="26"/>
          <w:szCs w:val="26"/>
        </w:rPr>
        <w:t>GV cho HS làm bài tập 2 theo nhóm 4, gợi ý:</w:t>
      </w:r>
    </w:p>
    <w:p w14:paraId="5077773E"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Hai mảnh vườn có cùng kích thước và hình dạng nên độ dài mỗi cạnh của hai mảnh vườn như thế nào?</w:t>
      </w:r>
    </w:p>
    <w:p w14:paraId="1226576C" w14:textId="77777777" w:rsidR="0068060A" w:rsidRPr="00805682" w:rsidRDefault="00BD4849" w:rsidP="003F234E">
      <w:pPr>
        <w:jc w:val="both"/>
        <w:rPr>
          <w:rFonts w:eastAsia="Times New Roman"/>
          <w:color w:val="000000"/>
          <w:sz w:val="26"/>
          <w:szCs w:val="26"/>
        </w:rPr>
      </w:pPr>
      <w:r w:rsidRPr="00805682">
        <w:rPr>
          <w:rFonts w:eastAsia="Times New Roman"/>
          <w:b/>
          <w:bCs/>
          <w:color w:val="000000"/>
          <w:sz w:val="26"/>
          <w:szCs w:val="26"/>
        </w:rPr>
        <w:t xml:space="preserve">Bước 2: </w:t>
      </w:r>
    </w:p>
    <w:p w14:paraId="63F4922A" w14:textId="77777777" w:rsidR="00C5424F" w:rsidRDefault="00BD4849" w:rsidP="003F234E">
      <w:pPr>
        <w:jc w:val="both"/>
        <w:rPr>
          <w:rFonts w:eastAsia="Times New Roman"/>
          <w:color w:val="000000"/>
          <w:sz w:val="26"/>
          <w:szCs w:val="26"/>
        </w:rPr>
      </w:pPr>
      <w:r w:rsidRPr="00805682">
        <w:rPr>
          <w:rFonts w:eastAsia="Times New Roman"/>
          <w:color w:val="000000"/>
          <w:sz w:val="26"/>
          <w:szCs w:val="26"/>
        </w:rPr>
        <w:t>- HS theo d</w:t>
      </w:r>
      <w:r w:rsidR="00C5424F">
        <w:rPr>
          <w:rFonts w:eastAsia="Times New Roman"/>
          <w:color w:val="000000"/>
          <w:sz w:val="26"/>
          <w:szCs w:val="26"/>
        </w:rPr>
        <w:t xml:space="preserve">õi SGK, chú ý nghe gợi ý, hoạt động </w:t>
      </w:r>
      <w:r w:rsidR="00C5424F" w:rsidRPr="00805682">
        <w:rPr>
          <w:rFonts w:eastAsia="Times New Roman"/>
          <w:color w:val="000000"/>
          <w:sz w:val="26"/>
          <w:szCs w:val="26"/>
        </w:rPr>
        <w:t>nhóm đôi làm bài tập 1,2</w:t>
      </w:r>
    </w:p>
    <w:p w14:paraId="38983D7C" w14:textId="77777777" w:rsidR="00BD4849" w:rsidRPr="00805682" w:rsidRDefault="00C5424F" w:rsidP="003F234E">
      <w:pPr>
        <w:jc w:val="both"/>
        <w:rPr>
          <w:rFonts w:eastAsia="Times New Roman"/>
          <w:color w:val="000000"/>
          <w:sz w:val="26"/>
          <w:szCs w:val="26"/>
        </w:rPr>
      </w:pPr>
      <w:r>
        <w:rPr>
          <w:rFonts w:eastAsia="Times New Roman"/>
          <w:color w:val="000000"/>
          <w:sz w:val="26"/>
          <w:szCs w:val="26"/>
        </w:rPr>
        <w:t xml:space="preserve">- </w:t>
      </w:r>
      <w:r w:rsidR="00BD4849" w:rsidRPr="00805682">
        <w:rPr>
          <w:rFonts w:eastAsia="Times New Roman"/>
          <w:color w:val="000000"/>
          <w:sz w:val="26"/>
          <w:szCs w:val="26"/>
        </w:rPr>
        <w:t>GV quan sát, hỗ trợ HS khi cần</w:t>
      </w:r>
    </w:p>
    <w:p w14:paraId="437B8AEC" w14:textId="77777777" w:rsidR="00597FA2" w:rsidRPr="00805682" w:rsidRDefault="00BD4849" w:rsidP="003F234E">
      <w:pPr>
        <w:jc w:val="both"/>
        <w:rPr>
          <w:rFonts w:eastAsia="Times New Roman"/>
          <w:b/>
          <w:bCs/>
          <w:color w:val="000000"/>
          <w:sz w:val="26"/>
          <w:szCs w:val="26"/>
        </w:rPr>
      </w:pPr>
      <w:r w:rsidRPr="00805682">
        <w:rPr>
          <w:rFonts w:eastAsia="Times New Roman"/>
          <w:b/>
          <w:bCs/>
          <w:color w:val="000000"/>
          <w:sz w:val="26"/>
          <w:szCs w:val="26"/>
        </w:rPr>
        <w:t xml:space="preserve">Bước 3: </w:t>
      </w:r>
    </w:p>
    <w:p w14:paraId="758D6782"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Đại diện nhóm trình bày kết quả nhóm.</w:t>
      </w:r>
    </w:p>
    <w:p w14:paraId="4CC8D605" w14:textId="77777777" w:rsidR="00BD4849" w:rsidRPr="00805682" w:rsidRDefault="00BD4849" w:rsidP="003F234E">
      <w:pPr>
        <w:jc w:val="both"/>
        <w:rPr>
          <w:rFonts w:eastAsia="Times New Roman"/>
          <w:color w:val="000000"/>
          <w:sz w:val="26"/>
          <w:szCs w:val="26"/>
        </w:rPr>
      </w:pPr>
      <w:r w:rsidRPr="00805682">
        <w:rPr>
          <w:rFonts w:eastAsia="Times New Roman"/>
          <w:color w:val="000000"/>
          <w:sz w:val="26"/>
          <w:szCs w:val="26"/>
        </w:rPr>
        <w:t>- Nhóm khác nhận xét, bổ sung cho nhóm bạn.</w:t>
      </w:r>
    </w:p>
    <w:p w14:paraId="4FC757F4" w14:textId="77777777" w:rsidR="00597FA2" w:rsidRPr="00805682" w:rsidRDefault="00BD4849" w:rsidP="003F234E">
      <w:pPr>
        <w:jc w:val="both"/>
        <w:rPr>
          <w:rFonts w:eastAsia="Times New Roman"/>
          <w:b/>
          <w:bCs/>
          <w:color w:val="000000"/>
          <w:sz w:val="26"/>
          <w:szCs w:val="26"/>
        </w:rPr>
      </w:pPr>
      <w:r w:rsidRPr="00805682">
        <w:rPr>
          <w:rFonts w:eastAsia="Times New Roman"/>
          <w:b/>
          <w:bCs/>
          <w:color w:val="000000"/>
          <w:sz w:val="26"/>
          <w:szCs w:val="26"/>
        </w:rPr>
        <w:t>Bước 4:</w:t>
      </w:r>
      <w:r w:rsidR="0068060A" w:rsidRPr="00805682">
        <w:rPr>
          <w:rFonts w:eastAsia="Times New Roman"/>
          <w:b/>
          <w:bCs/>
          <w:color w:val="000000"/>
          <w:sz w:val="26"/>
          <w:szCs w:val="26"/>
        </w:rPr>
        <w:t xml:space="preserve"> </w:t>
      </w:r>
    </w:p>
    <w:p w14:paraId="2D861930" w14:textId="77777777" w:rsidR="00B9536C" w:rsidRPr="00805682" w:rsidRDefault="00BD4849" w:rsidP="003F234E">
      <w:pPr>
        <w:jc w:val="both"/>
        <w:rPr>
          <w:rFonts w:eastAsia="Times New Roman"/>
          <w:bCs/>
          <w:color w:val="000000"/>
          <w:sz w:val="26"/>
          <w:szCs w:val="26"/>
        </w:rPr>
      </w:pPr>
      <w:r w:rsidRPr="00805682">
        <w:rPr>
          <w:rFonts w:eastAsia="Times New Roman"/>
          <w:bCs/>
          <w:color w:val="000000"/>
          <w:sz w:val="26"/>
          <w:szCs w:val="26"/>
        </w:rPr>
        <w:t>-</w:t>
      </w:r>
      <w:r w:rsidR="000D444A" w:rsidRPr="00805682">
        <w:rPr>
          <w:rFonts w:eastAsia="Times New Roman"/>
          <w:bCs/>
          <w:color w:val="000000"/>
          <w:sz w:val="26"/>
          <w:szCs w:val="26"/>
        </w:rPr>
        <w:t xml:space="preserve"> </w:t>
      </w:r>
      <w:r w:rsidRPr="00805682">
        <w:rPr>
          <w:rFonts w:eastAsia="Times New Roman"/>
          <w:bCs/>
          <w:color w:val="000000"/>
          <w:sz w:val="26"/>
          <w:szCs w:val="26"/>
        </w:rPr>
        <w:t>GV chốt lại, nhận xét các nhóm, hướng dẫn sửa bài với các nhóm trình bày chưa tốt</w:t>
      </w:r>
      <w:r w:rsidR="000D444A" w:rsidRPr="00805682">
        <w:rPr>
          <w:rFonts w:eastAsia="Times New Roman"/>
          <w:bCs/>
          <w:color w:val="000000"/>
          <w:sz w:val="26"/>
          <w:szCs w:val="26"/>
        </w:rPr>
        <w:t>.</w:t>
      </w:r>
    </w:p>
    <w:p w14:paraId="0C810F59" w14:textId="77777777" w:rsidR="00F96287" w:rsidRDefault="00ED4F79" w:rsidP="003F234E">
      <w:pPr>
        <w:jc w:val="both"/>
        <w:rPr>
          <w:b/>
          <w:sz w:val="26"/>
          <w:szCs w:val="26"/>
          <w:lang w:val="nl-NL"/>
        </w:rPr>
      </w:pPr>
      <w:r w:rsidRPr="00805682">
        <w:rPr>
          <w:b/>
          <w:sz w:val="26"/>
          <w:szCs w:val="26"/>
          <w:lang w:val="nl-NL"/>
        </w:rPr>
        <w:t>2. Trường hợp bằng nhau thứ nhất củ</w:t>
      </w:r>
      <w:r w:rsidR="000D444A" w:rsidRPr="00805682">
        <w:rPr>
          <w:b/>
          <w:sz w:val="26"/>
          <w:szCs w:val="26"/>
          <w:lang w:val="nl-NL"/>
        </w:rPr>
        <w:t>a tam giác: c</w:t>
      </w:r>
      <w:r w:rsidRPr="00805682">
        <w:rPr>
          <w:b/>
          <w:sz w:val="26"/>
          <w:szCs w:val="26"/>
          <w:lang w:val="nl-NL"/>
        </w:rPr>
        <w:t xml:space="preserve">ạnh – </w:t>
      </w:r>
      <w:r w:rsidR="000D444A" w:rsidRPr="00805682">
        <w:rPr>
          <w:b/>
          <w:sz w:val="26"/>
          <w:szCs w:val="26"/>
          <w:lang w:val="nl-NL"/>
        </w:rPr>
        <w:t>c</w:t>
      </w:r>
      <w:r w:rsidRPr="00805682">
        <w:rPr>
          <w:b/>
          <w:sz w:val="26"/>
          <w:szCs w:val="26"/>
          <w:lang w:val="nl-NL"/>
        </w:rPr>
        <w:t xml:space="preserve">ạnh – </w:t>
      </w:r>
      <w:r w:rsidR="000D444A" w:rsidRPr="00805682">
        <w:rPr>
          <w:b/>
          <w:sz w:val="26"/>
          <w:szCs w:val="26"/>
          <w:lang w:val="nl-NL"/>
        </w:rPr>
        <w:t>c</w:t>
      </w:r>
      <w:r w:rsidRPr="00805682">
        <w:rPr>
          <w:b/>
          <w:sz w:val="26"/>
          <w:szCs w:val="26"/>
          <w:lang w:val="nl-NL"/>
        </w:rPr>
        <w:t>ạ</w:t>
      </w:r>
      <w:r w:rsidR="00435312" w:rsidRPr="00805682">
        <w:rPr>
          <w:b/>
          <w:sz w:val="26"/>
          <w:szCs w:val="26"/>
          <w:lang w:val="nl-NL"/>
        </w:rPr>
        <w:t>nh. (c.c.c</w:t>
      </w:r>
      <w:r w:rsidRPr="00805682">
        <w:rPr>
          <w:b/>
          <w:sz w:val="26"/>
          <w:szCs w:val="26"/>
          <w:lang w:val="nl-NL"/>
        </w:rPr>
        <w:t>)</w:t>
      </w:r>
    </w:p>
    <w:p w14:paraId="4E3672B1" w14:textId="77777777" w:rsidR="00F11544" w:rsidRDefault="00F11544" w:rsidP="003F234E">
      <w:pPr>
        <w:jc w:val="both"/>
        <w:rPr>
          <w:b/>
          <w:sz w:val="26"/>
          <w:szCs w:val="26"/>
          <w:lang w:val="nl-NL"/>
        </w:rPr>
      </w:pPr>
      <w:r>
        <w:rPr>
          <w:b/>
          <w:sz w:val="26"/>
          <w:szCs w:val="26"/>
          <w:lang w:val="nl-NL"/>
        </w:rPr>
        <w:t>2.1</w:t>
      </w:r>
      <w:r w:rsidRPr="00805682">
        <w:rPr>
          <w:b/>
          <w:sz w:val="26"/>
          <w:szCs w:val="26"/>
          <w:lang w:val="nl-NL"/>
        </w:rPr>
        <w:t>. Hoạt động</w:t>
      </w:r>
      <w:r>
        <w:rPr>
          <w:b/>
          <w:sz w:val="26"/>
          <w:szCs w:val="26"/>
          <w:lang w:val="nl-NL"/>
        </w:rPr>
        <w:t>: Khởi động.</w:t>
      </w:r>
    </w:p>
    <w:p w14:paraId="19DAD455" w14:textId="77777777" w:rsidR="00F11544" w:rsidRPr="00805682" w:rsidRDefault="00F11544" w:rsidP="00F11544">
      <w:pPr>
        <w:shd w:val="clear" w:color="auto" w:fill="FFFFFF"/>
        <w:rPr>
          <w:rFonts w:eastAsia="Times New Roman"/>
          <w:color w:val="000000"/>
          <w:sz w:val="26"/>
          <w:szCs w:val="26"/>
        </w:rPr>
      </w:pPr>
      <w:r>
        <w:rPr>
          <w:rFonts w:eastAsia="Times New Roman"/>
          <w:b/>
          <w:bCs/>
          <w:color w:val="000000"/>
          <w:sz w:val="26"/>
          <w:szCs w:val="26"/>
        </w:rPr>
        <w:t xml:space="preserve">   </w:t>
      </w:r>
      <w:r w:rsidRPr="00805682">
        <w:rPr>
          <w:rFonts w:eastAsia="Times New Roman"/>
          <w:b/>
          <w:bCs/>
          <w:color w:val="000000"/>
          <w:sz w:val="26"/>
          <w:szCs w:val="26"/>
        </w:rPr>
        <w:t>a) Mục tiêu:</w:t>
      </w:r>
      <w:r w:rsidRPr="00805682">
        <w:rPr>
          <w:rFonts w:eastAsia="Times New Roman"/>
          <w:color w:val="000000"/>
          <w:sz w:val="26"/>
          <w:szCs w:val="26"/>
        </w:rPr>
        <w:t xml:space="preserve"> HS được gợi mở về </w:t>
      </w:r>
      <w:r>
        <w:rPr>
          <w:rFonts w:eastAsia="Times New Roman"/>
          <w:color w:val="000000"/>
          <w:sz w:val="26"/>
          <w:szCs w:val="26"/>
        </w:rPr>
        <w:t>trường hợp</w:t>
      </w:r>
      <w:r w:rsidRPr="00805682">
        <w:rPr>
          <w:rFonts w:eastAsia="Times New Roman"/>
          <w:color w:val="000000"/>
          <w:sz w:val="26"/>
          <w:szCs w:val="26"/>
        </w:rPr>
        <w:t xml:space="preserve"> bằng nhau</w:t>
      </w:r>
      <w:r>
        <w:rPr>
          <w:rFonts w:eastAsia="Times New Roman"/>
          <w:color w:val="000000"/>
          <w:sz w:val="26"/>
          <w:szCs w:val="26"/>
        </w:rPr>
        <w:t xml:space="preserve"> thứ nhất cạnh- cạnh- cạnh</w:t>
      </w:r>
      <w:r w:rsidRPr="00805682">
        <w:rPr>
          <w:rFonts w:eastAsia="Times New Roman"/>
          <w:color w:val="000000"/>
          <w:sz w:val="26"/>
          <w:szCs w:val="26"/>
        </w:rPr>
        <w:t>.</w:t>
      </w:r>
    </w:p>
    <w:p w14:paraId="7B108729" w14:textId="77777777" w:rsidR="00F11544" w:rsidRPr="00805682" w:rsidRDefault="00F11544" w:rsidP="00F11544">
      <w:pPr>
        <w:shd w:val="clear" w:color="auto" w:fill="FFFFFF"/>
        <w:rPr>
          <w:rFonts w:eastAsia="Times New Roman"/>
          <w:color w:val="000000"/>
          <w:sz w:val="26"/>
          <w:szCs w:val="26"/>
        </w:rPr>
      </w:pPr>
      <w:r w:rsidRPr="00805682">
        <w:rPr>
          <w:rFonts w:eastAsia="Times New Roman"/>
          <w:b/>
          <w:bCs/>
          <w:color w:val="000000"/>
          <w:sz w:val="26"/>
          <w:szCs w:val="26"/>
        </w:rPr>
        <w:t xml:space="preserve">   b)</w:t>
      </w:r>
      <w:r>
        <w:rPr>
          <w:rFonts w:eastAsia="Times New Roman"/>
          <w:b/>
          <w:bCs/>
          <w:color w:val="000000"/>
          <w:sz w:val="26"/>
          <w:szCs w:val="26"/>
        </w:rPr>
        <w:t xml:space="preserve"> </w:t>
      </w:r>
      <w:r w:rsidRPr="00805682">
        <w:rPr>
          <w:rFonts w:eastAsia="Times New Roman"/>
          <w:b/>
          <w:bCs/>
          <w:color w:val="000000"/>
          <w:sz w:val="26"/>
          <w:szCs w:val="26"/>
        </w:rPr>
        <w:t>Nội dung: </w:t>
      </w:r>
      <w:r w:rsidRPr="00805682">
        <w:rPr>
          <w:rFonts w:eastAsia="Times New Roman"/>
          <w:color w:val="000000"/>
          <w:sz w:val="26"/>
          <w:szCs w:val="26"/>
        </w:rPr>
        <w:t xml:space="preserve"> Đọc tình huống mở đầu, suy nghĩ trả lời câu hỏi. </w:t>
      </w:r>
    </w:p>
    <w:p w14:paraId="441E1845" w14:textId="77777777" w:rsidR="00F11544" w:rsidRPr="00F11544" w:rsidRDefault="00F11544" w:rsidP="00F11544">
      <w:pPr>
        <w:shd w:val="clear" w:color="auto" w:fill="FFFFFF"/>
        <w:jc w:val="both"/>
        <w:rPr>
          <w:rFonts w:eastAsia="Times New Roman"/>
          <w:b/>
          <w:bCs/>
          <w:color w:val="000000"/>
          <w:sz w:val="26"/>
          <w:szCs w:val="26"/>
        </w:rPr>
      </w:pPr>
      <w:r w:rsidRPr="00805682">
        <w:rPr>
          <w:rFonts w:eastAsia="Times New Roman"/>
          <w:b/>
          <w:bCs/>
          <w:color w:val="000000"/>
          <w:sz w:val="26"/>
          <w:szCs w:val="26"/>
        </w:rPr>
        <w:t xml:space="preserve">   c) Sản phẩm:</w:t>
      </w:r>
      <w:r>
        <w:rPr>
          <w:rFonts w:eastAsia="Times New Roman"/>
          <w:color w:val="000000"/>
          <w:sz w:val="26"/>
          <w:szCs w:val="26"/>
        </w:rPr>
        <w:t xml:space="preserve"> </w:t>
      </w:r>
      <w:r w:rsidRPr="00805682">
        <w:rPr>
          <w:rFonts w:eastAsia="Times New Roman"/>
          <w:color w:val="000000"/>
          <w:sz w:val="26"/>
          <w:szCs w:val="26"/>
        </w:rPr>
        <w:t xml:space="preserve">HS trả lời được câu hỏi mở đầu, bước đầu có hình dung về </w:t>
      </w:r>
      <w:r>
        <w:rPr>
          <w:rFonts w:eastAsia="Times New Roman"/>
          <w:color w:val="000000"/>
          <w:sz w:val="26"/>
          <w:szCs w:val="26"/>
        </w:rPr>
        <w:t>trường hợp</w:t>
      </w:r>
      <w:r w:rsidRPr="00805682">
        <w:rPr>
          <w:rFonts w:eastAsia="Times New Roman"/>
          <w:color w:val="000000"/>
          <w:sz w:val="26"/>
          <w:szCs w:val="26"/>
        </w:rPr>
        <w:t xml:space="preserve"> bằng nhau</w:t>
      </w:r>
      <w:r>
        <w:rPr>
          <w:rFonts w:eastAsia="Times New Roman"/>
          <w:color w:val="000000"/>
          <w:sz w:val="26"/>
          <w:szCs w:val="26"/>
        </w:rPr>
        <w:t xml:space="preserve"> thứ nhất cạnh- cạnh- cạnh</w:t>
      </w:r>
      <w:r w:rsidRPr="00805682">
        <w:rPr>
          <w:rFonts w:eastAsia="Times New Roman"/>
          <w:color w:val="000000"/>
          <w:sz w:val="26"/>
          <w:szCs w:val="26"/>
        </w:rPr>
        <w:t>.</w:t>
      </w:r>
    </w:p>
    <w:p w14:paraId="5195E9F4" w14:textId="77777777" w:rsidR="00F11544" w:rsidRPr="00805682" w:rsidRDefault="00F11544" w:rsidP="00F11544">
      <w:pPr>
        <w:shd w:val="clear" w:color="auto" w:fill="FFFFFF"/>
        <w:rPr>
          <w:rFonts w:eastAsia="Times New Roman"/>
          <w:color w:val="000000"/>
          <w:sz w:val="26"/>
          <w:szCs w:val="26"/>
        </w:rPr>
      </w:pPr>
      <w:r w:rsidRPr="00805682">
        <w:rPr>
          <w:rFonts w:eastAsia="Times New Roman"/>
          <w:b/>
          <w:bCs/>
          <w:color w:val="000000"/>
          <w:sz w:val="26"/>
          <w:szCs w:val="26"/>
        </w:rPr>
        <w:t xml:space="preserve">   d) Tổ chức thực hiện:</w:t>
      </w:r>
    </w:p>
    <w:p w14:paraId="7F3D1C24" w14:textId="77777777" w:rsidR="00F11544" w:rsidRPr="00805682" w:rsidRDefault="00F11544" w:rsidP="00F11544">
      <w:pPr>
        <w:jc w:val="both"/>
        <w:rPr>
          <w:rFonts w:eastAsia="Times New Roman"/>
          <w:b/>
          <w:bCs/>
          <w:color w:val="000000"/>
          <w:sz w:val="26"/>
          <w:szCs w:val="26"/>
        </w:rPr>
      </w:pPr>
      <w:r w:rsidRPr="00805682">
        <w:rPr>
          <w:rFonts w:eastAsia="Times New Roman"/>
          <w:b/>
          <w:bCs/>
          <w:color w:val="000000"/>
          <w:sz w:val="26"/>
          <w:szCs w:val="26"/>
        </w:rPr>
        <w:t xml:space="preserve">Bước 1: </w:t>
      </w:r>
    </w:p>
    <w:p w14:paraId="666D7D7F" w14:textId="77777777" w:rsidR="00F11544" w:rsidRDefault="00F11544" w:rsidP="00F11544">
      <w:pPr>
        <w:jc w:val="both"/>
        <w:rPr>
          <w:rFonts w:eastAsia="Times New Roman"/>
          <w:color w:val="000000"/>
          <w:sz w:val="26"/>
          <w:szCs w:val="26"/>
        </w:rPr>
      </w:pPr>
      <w:r w:rsidRPr="00805682">
        <w:rPr>
          <w:rFonts w:eastAsia="Times New Roman"/>
          <w:color w:val="000000"/>
          <w:sz w:val="26"/>
          <w:szCs w:val="26"/>
        </w:rPr>
        <w:t>- GV hỏi HS điều kiện để hai tam giác bằng nhau theo định nghĩa. Từ đó GV đặt vấn đề: Để kiểm tra hai tam giác bằng nhau ta có nhất thiết phải kiểm tra cả ba cạnh tương ứng và ba góc tương ứng bằng nhau hay không?</w:t>
      </w:r>
    </w:p>
    <w:p w14:paraId="11746B0C" w14:textId="77777777" w:rsidR="00F11544" w:rsidRPr="00805682" w:rsidRDefault="00F11544" w:rsidP="00F11544">
      <w:pPr>
        <w:jc w:val="both"/>
        <w:rPr>
          <w:rFonts w:eastAsia="Times New Roman"/>
          <w:color w:val="000000"/>
          <w:sz w:val="26"/>
          <w:szCs w:val="26"/>
        </w:rPr>
      </w:pPr>
      <w:r w:rsidRPr="00805682">
        <w:rPr>
          <w:rFonts w:eastAsia="Times New Roman"/>
          <w:b/>
          <w:bCs/>
          <w:color w:val="000000"/>
          <w:sz w:val="26"/>
          <w:szCs w:val="26"/>
        </w:rPr>
        <w:t xml:space="preserve">Bước 2: </w:t>
      </w:r>
    </w:p>
    <w:p w14:paraId="3A3B7324" w14:textId="77777777" w:rsidR="00F11544" w:rsidRPr="00805682" w:rsidRDefault="00F11544" w:rsidP="00F11544">
      <w:pPr>
        <w:jc w:val="both"/>
        <w:rPr>
          <w:rFonts w:eastAsia="Times New Roman"/>
          <w:color w:val="000000"/>
          <w:sz w:val="26"/>
          <w:szCs w:val="26"/>
        </w:rPr>
      </w:pPr>
      <w:r w:rsidRPr="00805682">
        <w:rPr>
          <w:rFonts w:eastAsia="Times New Roman"/>
          <w:color w:val="000000"/>
          <w:sz w:val="26"/>
          <w:szCs w:val="26"/>
        </w:rPr>
        <w:t>- HS theo dõi SGK, chú ý nghe,</w:t>
      </w:r>
      <w:r>
        <w:rPr>
          <w:rFonts w:eastAsia="Times New Roman"/>
          <w:color w:val="000000"/>
          <w:sz w:val="26"/>
          <w:szCs w:val="26"/>
        </w:rPr>
        <w:t xml:space="preserve"> trao đổi nhóm đôi để </w:t>
      </w:r>
      <w:r w:rsidRPr="00805682">
        <w:rPr>
          <w:rFonts w:eastAsia="Times New Roman"/>
          <w:color w:val="000000"/>
          <w:sz w:val="26"/>
          <w:szCs w:val="26"/>
        </w:rPr>
        <w:t xml:space="preserve"> trả lời câu hỏi</w:t>
      </w:r>
    </w:p>
    <w:p w14:paraId="15BD065F" w14:textId="77777777" w:rsidR="00F11544" w:rsidRPr="00805682" w:rsidRDefault="00F11544" w:rsidP="00F11544">
      <w:pPr>
        <w:jc w:val="both"/>
        <w:rPr>
          <w:rFonts w:eastAsia="Times New Roman"/>
          <w:b/>
          <w:bCs/>
          <w:color w:val="000000"/>
          <w:sz w:val="26"/>
          <w:szCs w:val="26"/>
        </w:rPr>
      </w:pPr>
      <w:r w:rsidRPr="00805682">
        <w:rPr>
          <w:rFonts w:eastAsia="Times New Roman"/>
          <w:b/>
          <w:bCs/>
          <w:color w:val="000000"/>
          <w:sz w:val="26"/>
          <w:szCs w:val="26"/>
        </w:rPr>
        <w:t xml:space="preserve">Bước 3: </w:t>
      </w:r>
      <w:r w:rsidR="00E2127C">
        <w:rPr>
          <w:rFonts w:eastAsia="Times New Roman"/>
          <w:color w:val="000000"/>
          <w:sz w:val="26"/>
          <w:szCs w:val="26"/>
        </w:rPr>
        <w:t>HS</w:t>
      </w:r>
      <w:r w:rsidRPr="00805682">
        <w:rPr>
          <w:rFonts w:eastAsia="Times New Roman"/>
          <w:color w:val="000000"/>
          <w:sz w:val="26"/>
          <w:szCs w:val="26"/>
        </w:rPr>
        <w:t xml:space="preserve"> phát biểu</w:t>
      </w:r>
      <w:r>
        <w:rPr>
          <w:rFonts w:eastAsia="Times New Roman"/>
          <w:color w:val="000000"/>
          <w:sz w:val="26"/>
          <w:szCs w:val="26"/>
        </w:rPr>
        <w:t>.</w:t>
      </w:r>
    </w:p>
    <w:p w14:paraId="0FAA1945" w14:textId="77777777" w:rsidR="00F11544" w:rsidRDefault="00F11544" w:rsidP="003F234E">
      <w:pPr>
        <w:jc w:val="both"/>
        <w:rPr>
          <w:b/>
          <w:sz w:val="26"/>
          <w:szCs w:val="26"/>
          <w:lang w:val="nl-NL"/>
        </w:rPr>
      </w:pPr>
      <w:r w:rsidRPr="00805682">
        <w:rPr>
          <w:rFonts w:eastAsia="Times New Roman"/>
          <w:b/>
          <w:bCs/>
          <w:color w:val="000000"/>
          <w:sz w:val="26"/>
          <w:szCs w:val="26"/>
        </w:rPr>
        <w:t xml:space="preserve">Bước 4: </w:t>
      </w:r>
      <w:r w:rsidRPr="00805682">
        <w:rPr>
          <w:rFonts w:eastAsia="Times New Roman"/>
          <w:color w:val="000000"/>
          <w:sz w:val="26"/>
          <w:szCs w:val="26"/>
        </w:rPr>
        <w:t xml:space="preserve">GV nhận xét, </w:t>
      </w:r>
      <w:r>
        <w:rPr>
          <w:rFonts w:eastAsia="Times New Roman"/>
          <w:color w:val="000000"/>
          <w:sz w:val="26"/>
          <w:szCs w:val="26"/>
        </w:rPr>
        <w:t>đánh giá.</w:t>
      </w:r>
    </w:p>
    <w:p w14:paraId="0B982CBC" w14:textId="77777777" w:rsidR="00ED4F79" w:rsidRPr="00805682" w:rsidRDefault="00F11544" w:rsidP="003F234E">
      <w:pPr>
        <w:jc w:val="both"/>
        <w:rPr>
          <w:b/>
          <w:sz w:val="26"/>
          <w:szCs w:val="26"/>
          <w:lang w:val="nl-NL"/>
        </w:rPr>
      </w:pPr>
      <w:r>
        <w:rPr>
          <w:b/>
          <w:sz w:val="26"/>
          <w:szCs w:val="26"/>
          <w:lang w:val="nl-NL"/>
        </w:rPr>
        <w:t>2.2</w:t>
      </w:r>
      <w:r w:rsidR="00ED4F79" w:rsidRPr="00805682">
        <w:rPr>
          <w:b/>
          <w:sz w:val="26"/>
          <w:szCs w:val="26"/>
          <w:lang w:val="nl-NL"/>
        </w:rPr>
        <w:t xml:space="preserve">. Hoạt động hình thành kiến thức: Trường hợp bằng nhau thứ nhất của tam giác: </w:t>
      </w:r>
      <w:r w:rsidR="000D444A" w:rsidRPr="00805682">
        <w:rPr>
          <w:b/>
          <w:sz w:val="26"/>
          <w:szCs w:val="26"/>
          <w:lang w:val="nl-NL"/>
        </w:rPr>
        <w:t>c</w:t>
      </w:r>
      <w:r w:rsidR="00ED4F79" w:rsidRPr="00805682">
        <w:rPr>
          <w:b/>
          <w:sz w:val="26"/>
          <w:szCs w:val="26"/>
          <w:lang w:val="nl-NL"/>
        </w:rPr>
        <w:t xml:space="preserve">ạnh – </w:t>
      </w:r>
      <w:r w:rsidR="000D444A" w:rsidRPr="00805682">
        <w:rPr>
          <w:b/>
          <w:sz w:val="26"/>
          <w:szCs w:val="26"/>
          <w:lang w:val="nl-NL"/>
        </w:rPr>
        <w:t>c</w:t>
      </w:r>
      <w:r w:rsidR="00ED4F79" w:rsidRPr="00805682">
        <w:rPr>
          <w:b/>
          <w:sz w:val="26"/>
          <w:szCs w:val="26"/>
          <w:lang w:val="nl-NL"/>
        </w:rPr>
        <w:t xml:space="preserve">ạnh – </w:t>
      </w:r>
      <w:r w:rsidR="000D444A" w:rsidRPr="00805682">
        <w:rPr>
          <w:b/>
          <w:sz w:val="26"/>
          <w:szCs w:val="26"/>
          <w:lang w:val="nl-NL"/>
        </w:rPr>
        <w:t>c</w:t>
      </w:r>
      <w:r w:rsidR="00ED4F79" w:rsidRPr="00805682">
        <w:rPr>
          <w:b/>
          <w:sz w:val="26"/>
          <w:szCs w:val="26"/>
          <w:lang w:val="nl-NL"/>
        </w:rPr>
        <w:t>ạ</w:t>
      </w:r>
      <w:r w:rsidR="00435312" w:rsidRPr="00805682">
        <w:rPr>
          <w:b/>
          <w:sz w:val="26"/>
          <w:szCs w:val="26"/>
          <w:lang w:val="nl-NL"/>
        </w:rPr>
        <w:t>nh. (c.c.c</w:t>
      </w:r>
      <w:r w:rsidR="00ED4F79" w:rsidRPr="00805682">
        <w:rPr>
          <w:b/>
          <w:sz w:val="26"/>
          <w:szCs w:val="26"/>
          <w:lang w:val="nl-NL"/>
        </w:rPr>
        <w:t>).</w:t>
      </w:r>
    </w:p>
    <w:p w14:paraId="67F8D268" w14:textId="77777777" w:rsidR="00C10649" w:rsidRPr="00805682" w:rsidRDefault="00C10649" w:rsidP="003F234E">
      <w:pPr>
        <w:shd w:val="clear" w:color="auto" w:fill="FFFFFF"/>
        <w:jc w:val="both"/>
        <w:rPr>
          <w:rFonts w:eastAsia="Times New Roman"/>
          <w:color w:val="000000"/>
          <w:sz w:val="26"/>
          <w:szCs w:val="26"/>
        </w:rPr>
      </w:pPr>
      <w:r w:rsidRPr="00805682">
        <w:rPr>
          <w:rFonts w:eastAsia="Times New Roman"/>
          <w:b/>
          <w:bCs/>
          <w:color w:val="000000"/>
          <w:sz w:val="26"/>
          <w:szCs w:val="26"/>
        </w:rPr>
        <w:t>a) Mục tiêu:</w:t>
      </w:r>
    </w:p>
    <w:p w14:paraId="4FACBCC4" w14:textId="77777777" w:rsidR="00C10649" w:rsidRPr="00805682" w:rsidRDefault="00C10649" w:rsidP="003F234E">
      <w:pPr>
        <w:shd w:val="clear" w:color="auto" w:fill="FFFFFF"/>
        <w:jc w:val="both"/>
        <w:rPr>
          <w:rFonts w:eastAsia="Times New Roman"/>
          <w:color w:val="000000"/>
          <w:sz w:val="26"/>
          <w:szCs w:val="26"/>
        </w:rPr>
      </w:pPr>
      <w:r w:rsidRPr="00805682">
        <w:rPr>
          <w:rFonts w:eastAsia="Times New Roman"/>
          <w:color w:val="000000"/>
          <w:sz w:val="26"/>
          <w:szCs w:val="26"/>
        </w:rPr>
        <w:t>- Vẽ được tam giác khi biết độ dài ba cạnh.</w:t>
      </w:r>
    </w:p>
    <w:p w14:paraId="30D29501" w14:textId="77777777" w:rsidR="00C10649" w:rsidRPr="00805682" w:rsidRDefault="00C10649" w:rsidP="003F234E">
      <w:pPr>
        <w:shd w:val="clear" w:color="auto" w:fill="FFFFFF"/>
        <w:jc w:val="both"/>
        <w:rPr>
          <w:rFonts w:eastAsia="Times New Roman"/>
          <w:color w:val="000000"/>
          <w:sz w:val="26"/>
          <w:szCs w:val="26"/>
        </w:rPr>
      </w:pPr>
      <w:r w:rsidRPr="00805682">
        <w:rPr>
          <w:rFonts w:eastAsia="Times New Roman"/>
          <w:color w:val="000000"/>
          <w:sz w:val="26"/>
          <w:szCs w:val="26"/>
        </w:rPr>
        <w:t xml:space="preserve">- Nhận biết </w:t>
      </w:r>
      <w:r w:rsidR="001D2A27" w:rsidRPr="00805682">
        <w:rPr>
          <w:rFonts w:eastAsia="Times New Roman"/>
          <w:color w:val="000000"/>
          <w:sz w:val="26"/>
          <w:szCs w:val="26"/>
        </w:rPr>
        <w:t>được</w:t>
      </w:r>
      <w:r w:rsidRPr="00805682">
        <w:rPr>
          <w:rFonts w:eastAsia="Times New Roman"/>
          <w:color w:val="000000"/>
          <w:sz w:val="26"/>
          <w:szCs w:val="26"/>
        </w:rPr>
        <w:t xml:space="preserve"> hai tam giác bằng nhau theo trường </w:t>
      </w:r>
      <w:r w:rsidR="001D2A27" w:rsidRPr="00805682">
        <w:rPr>
          <w:rFonts w:eastAsia="Times New Roman"/>
          <w:color w:val="000000"/>
          <w:sz w:val="26"/>
          <w:szCs w:val="26"/>
        </w:rPr>
        <w:t xml:space="preserve">hợp cạnh – cạnh – cạnh. (c.c.c) và viết kí hiệu </w:t>
      </w:r>
      <w:r w:rsidR="00FC124F" w:rsidRPr="00805682">
        <w:rPr>
          <w:rFonts w:eastAsia="Times New Roman"/>
          <w:color w:val="000000"/>
          <w:sz w:val="26"/>
          <w:szCs w:val="26"/>
        </w:rPr>
        <w:t>hai tam giác bằng nhau theo đúng thứ tự các đỉnh.</w:t>
      </w:r>
    </w:p>
    <w:p w14:paraId="19AB0D20" w14:textId="77777777" w:rsidR="00FD6EBD" w:rsidRPr="00805682" w:rsidRDefault="00FD6EBD" w:rsidP="003F234E">
      <w:pPr>
        <w:shd w:val="clear" w:color="auto" w:fill="FFFFFF"/>
        <w:jc w:val="both"/>
        <w:rPr>
          <w:rFonts w:eastAsia="Times New Roman"/>
          <w:color w:val="000000"/>
          <w:sz w:val="26"/>
          <w:szCs w:val="26"/>
        </w:rPr>
      </w:pPr>
      <w:r w:rsidRPr="00805682">
        <w:rPr>
          <w:rFonts w:eastAsia="Times New Roman"/>
          <w:color w:val="000000"/>
          <w:sz w:val="26"/>
          <w:szCs w:val="26"/>
        </w:rPr>
        <w:t>- Nắm được kĩ năng viết chứng minh hai tam giác bằng nhau theo trường hợp cạnh – cạnh – cạnh.</w:t>
      </w:r>
    </w:p>
    <w:p w14:paraId="52233C39" w14:textId="77777777" w:rsidR="00C10649" w:rsidRPr="00805682" w:rsidRDefault="00C10649" w:rsidP="003F234E">
      <w:pPr>
        <w:shd w:val="clear" w:color="auto" w:fill="FFFFFF"/>
        <w:jc w:val="both"/>
        <w:rPr>
          <w:rFonts w:eastAsia="Times New Roman"/>
          <w:color w:val="000000"/>
          <w:sz w:val="26"/>
          <w:szCs w:val="26"/>
        </w:rPr>
      </w:pPr>
      <w:r w:rsidRPr="00805682">
        <w:rPr>
          <w:rFonts w:eastAsia="Times New Roman"/>
          <w:b/>
          <w:bCs/>
          <w:color w:val="000000"/>
          <w:sz w:val="26"/>
          <w:szCs w:val="26"/>
        </w:rPr>
        <w:t>b) Nội dung:</w:t>
      </w:r>
    </w:p>
    <w:p w14:paraId="2CCA2801" w14:textId="77777777" w:rsidR="00C10649" w:rsidRPr="00805682" w:rsidRDefault="00C10649" w:rsidP="003F234E">
      <w:pPr>
        <w:shd w:val="clear" w:color="auto" w:fill="FFFFFF"/>
        <w:jc w:val="both"/>
        <w:rPr>
          <w:rFonts w:eastAsia="Times New Roman"/>
          <w:b/>
          <w:color w:val="000000"/>
          <w:sz w:val="26"/>
          <w:szCs w:val="26"/>
        </w:rPr>
      </w:pPr>
      <w:r w:rsidRPr="00805682">
        <w:rPr>
          <w:rFonts w:eastAsia="Times New Roman"/>
          <w:b/>
          <w:bCs/>
          <w:color w:val="000000"/>
          <w:sz w:val="26"/>
          <w:szCs w:val="26"/>
        </w:rPr>
        <w:t>- </w:t>
      </w:r>
      <w:r w:rsidRPr="00805682">
        <w:rPr>
          <w:rFonts w:eastAsia="Times New Roman"/>
          <w:color w:val="000000"/>
          <w:sz w:val="26"/>
          <w:szCs w:val="26"/>
        </w:rPr>
        <w:t>HS quan sát SGK để tìm hiểu nội dung kiến thức theo yêu cầu của GV</w:t>
      </w:r>
      <w:r w:rsidR="00FD6EBD" w:rsidRPr="00805682">
        <w:rPr>
          <w:rFonts w:eastAsia="Times New Roman"/>
          <w:color w:val="000000"/>
          <w:sz w:val="26"/>
          <w:szCs w:val="26"/>
        </w:rPr>
        <w:t xml:space="preserve"> thông qua </w:t>
      </w:r>
      <w:r w:rsidR="00FD6EBD" w:rsidRPr="00805682">
        <w:rPr>
          <w:rFonts w:eastAsia="Times New Roman"/>
          <w:b/>
          <w:color w:val="000000"/>
          <w:sz w:val="26"/>
          <w:szCs w:val="26"/>
        </w:rPr>
        <w:t>HĐ2, HĐ3, câu hỏi, ví dụ 2.</w:t>
      </w:r>
    </w:p>
    <w:p w14:paraId="626D8B46" w14:textId="77777777" w:rsidR="00C10649" w:rsidRPr="00805682" w:rsidRDefault="00C10649" w:rsidP="003F234E">
      <w:pPr>
        <w:shd w:val="clear" w:color="auto" w:fill="FFFFFF"/>
        <w:jc w:val="both"/>
        <w:rPr>
          <w:rFonts w:eastAsia="Times New Roman"/>
          <w:b/>
          <w:color w:val="000000"/>
          <w:sz w:val="26"/>
          <w:szCs w:val="26"/>
        </w:rPr>
      </w:pPr>
      <w:r w:rsidRPr="00805682">
        <w:rPr>
          <w:rFonts w:eastAsia="Times New Roman"/>
          <w:b/>
          <w:bCs/>
          <w:color w:val="000000"/>
          <w:sz w:val="26"/>
          <w:szCs w:val="26"/>
        </w:rPr>
        <w:t>c) Sản phẩm: </w:t>
      </w:r>
      <w:r w:rsidRPr="00805682">
        <w:rPr>
          <w:rFonts w:eastAsia="Times New Roman"/>
          <w:color w:val="000000"/>
          <w:sz w:val="26"/>
          <w:szCs w:val="26"/>
        </w:rPr>
        <w:t>HS vẽ được tam giác k</w:t>
      </w:r>
      <w:r w:rsidR="00FD6EBD" w:rsidRPr="00805682">
        <w:rPr>
          <w:rFonts w:eastAsia="Times New Roman"/>
          <w:color w:val="000000"/>
          <w:sz w:val="26"/>
          <w:szCs w:val="26"/>
        </w:rPr>
        <w:t xml:space="preserve">hi biết độ dài ba cạnh </w:t>
      </w:r>
      <w:r w:rsidR="00FD6EBD" w:rsidRPr="00805682">
        <w:rPr>
          <w:rFonts w:eastAsia="Times New Roman"/>
          <w:b/>
          <w:color w:val="000000"/>
          <w:sz w:val="26"/>
          <w:szCs w:val="26"/>
        </w:rPr>
        <w:t>HĐ2, HĐ3</w:t>
      </w:r>
      <w:r w:rsidR="00FD6EBD" w:rsidRPr="00805682">
        <w:rPr>
          <w:rFonts w:eastAsia="Times New Roman"/>
          <w:color w:val="000000"/>
          <w:sz w:val="26"/>
          <w:szCs w:val="26"/>
        </w:rPr>
        <w:t xml:space="preserve">, </w:t>
      </w:r>
      <w:r w:rsidR="00FD6EBD" w:rsidRPr="00805682">
        <w:rPr>
          <w:rFonts w:eastAsia="Times New Roman"/>
          <w:b/>
          <w:color w:val="000000"/>
          <w:sz w:val="26"/>
          <w:szCs w:val="26"/>
        </w:rPr>
        <w:t>ví dụ 2.</w:t>
      </w:r>
    </w:p>
    <w:p w14:paraId="1F84DF43" w14:textId="77777777" w:rsidR="00781C0C" w:rsidRPr="00805682" w:rsidRDefault="00781C0C" w:rsidP="0090792A">
      <w:pPr>
        <w:shd w:val="clear" w:color="auto" w:fill="FFFFFF"/>
        <w:jc w:val="both"/>
        <w:rPr>
          <w:rFonts w:eastAsia="Times New Roman"/>
          <w:color w:val="000000"/>
          <w:sz w:val="26"/>
          <w:szCs w:val="26"/>
        </w:rPr>
      </w:pPr>
      <w:r w:rsidRPr="00805682">
        <w:rPr>
          <w:rFonts w:eastAsia="Times New Roman"/>
          <w:color w:val="000000"/>
          <w:sz w:val="26"/>
          <w:szCs w:val="26"/>
        </w:rPr>
        <w:t>- Đo được góc và rút ra nhận xét các góc tương ứng của hai tam giác ABC và A’B’C’ bằng nhau.</w:t>
      </w:r>
    </w:p>
    <w:p w14:paraId="4775D738" w14:textId="77777777" w:rsidR="00781C0C" w:rsidRPr="00805682" w:rsidRDefault="00781C0C" w:rsidP="0090792A">
      <w:pPr>
        <w:shd w:val="clear" w:color="auto" w:fill="FFFFFF"/>
        <w:jc w:val="both"/>
        <w:rPr>
          <w:rFonts w:eastAsia="Times New Roman"/>
          <w:color w:val="000000"/>
          <w:sz w:val="26"/>
          <w:szCs w:val="26"/>
        </w:rPr>
      </w:pPr>
      <w:r w:rsidRPr="00805682">
        <w:rPr>
          <w:rFonts w:eastAsia="Times New Roman"/>
          <w:color w:val="000000"/>
          <w:sz w:val="26"/>
          <w:szCs w:val="26"/>
        </w:rPr>
        <w:t xml:space="preserve">- </w:t>
      </w:r>
      <m:oMath>
        <m:r>
          <w:rPr>
            <w:rFonts w:ascii="Cambria Math" w:eastAsia="Times New Roman" w:hAnsi="Cambria Math"/>
            <w:color w:val="000000"/>
            <w:sz w:val="26"/>
            <w:szCs w:val="26"/>
          </w:rPr>
          <m:t>∆</m:t>
        </m:r>
      </m:oMath>
      <w:r w:rsidRPr="00805682">
        <w:rPr>
          <w:rFonts w:eastAsia="Times New Roman"/>
          <w:color w:val="000000"/>
          <w:sz w:val="26"/>
          <w:szCs w:val="26"/>
        </w:rPr>
        <w:t xml:space="preserve">ABC = </w:t>
      </w:r>
      <m:oMath>
        <m:r>
          <w:rPr>
            <w:rFonts w:ascii="Cambria Math" w:eastAsia="Times New Roman" w:hAnsi="Cambria Math"/>
            <w:color w:val="000000"/>
            <w:sz w:val="26"/>
            <w:szCs w:val="26"/>
          </w:rPr>
          <m:t>∆</m:t>
        </m:r>
      </m:oMath>
      <w:r w:rsidRPr="00805682">
        <w:rPr>
          <w:rFonts w:eastAsia="Times New Roman"/>
          <w:color w:val="000000"/>
          <w:sz w:val="26"/>
          <w:szCs w:val="26"/>
        </w:rPr>
        <w:t>A’B’C’</w:t>
      </w:r>
      <w:r w:rsidR="00FC124F" w:rsidRPr="00805682">
        <w:rPr>
          <w:rFonts w:eastAsia="Times New Roman"/>
          <w:color w:val="000000"/>
          <w:sz w:val="26"/>
          <w:szCs w:val="26"/>
        </w:rPr>
        <w:t xml:space="preserve"> vì có các cạnh, c</w:t>
      </w:r>
      <w:r w:rsidR="000D444A" w:rsidRPr="00805682">
        <w:rPr>
          <w:rFonts w:eastAsia="Times New Roman"/>
          <w:color w:val="000000"/>
          <w:sz w:val="26"/>
          <w:szCs w:val="26"/>
        </w:rPr>
        <w:t>ác</w:t>
      </w:r>
      <w:r w:rsidR="00FC124F" w:rsidRPr="00805682">
        <w:rPr>
          <w:rFonts w:eastAsia="Times New Roman"/>
          <w:color w:val="000000"/>
          <w:sz w:val="26"/>
          <w:szCs w:val="26"/>
        </w:rPr>
        <w:t xml:space="preserve"> góc tương ứng bằng nhau.</w:t>
      </w:r>
    </w:p>
    <w:p w14:paraId="0ECE5CEF" w14:textId="77777777" w:rsidR="00941DED" w:rsidRPr="00805682" w:rsidRDefault="00941DED" w:rsidP="0090792A">
      <w:pPr>
        <w:shd w:val="clear" w:color="auto" w:fill="FFFFFF"/>
        <w:jc w:val="both"/>
        <w:rPr>
          <w:rFonts w:eastAsia="Times New Roman"/>
          <w:bCs/>
          <w:color w:val="000000"/>
          <w:sz w:val="26"/>
          <w:szCs w:val="26"/>
        </w:rPr>
      </w:pPr>
      <w:r w:rsidRPr="00805682">
        <w:rPr>
          <w:rFonts w:eastAsia="Times New Roman"/>
          <w:b/>
          <w:bCs/>
          <w:color w:val="000000"/>
          <w:sz w:val="26"/>
          <w:szCs w:val="26"/>
        </w:rPr>
        <w:t xml:space="preserve">? </w:t>
      </w:r>
      <w:r w:rsidRPr="00805682">
        <w:rPr>
          <w:rFonts w:eastAsia="Times New Roman"/>
          <w:bCs/>
          <w:color w:val="000000"/>
          <w:sz w:val="26"/>
          <w:szCs w:val="26"/>
        </w:rPr>
        <w:t>Hình 4.15. Những cặp tam giác bằng nhau là:</w:t>
      </w:r>
    </w:p>
    <w:p w14:paraId="1DCFEB48" w14:textId="77777777" w:rsidR="00941DED" w:rsidRPr="00805682" w:rsidRDefault="00941DED" w:rsidP="000D444A">
      <w:pPr>
        <w:shd w:val="clear" w:color="auto" w:fill="FFFFFF"/>
        <w:ind w:left="2268"/>
        <w:jc w:val="both"/>
        <w:rPr>
          <w:rFonts w:eastAsia="Times New Roman"/>
          <w:bCs/>
          <w:color w:val="000000"/>
          <w:sz w:val="26"/>
          <w:szCs w:val="26"/>
        </w:rPr>
      </w:pPr>
      <m:oMath>
        <m:r>
          <w:rPr>
            <w:rFonts w:ascii="Cambria Math" w:eastAsia="Times New Roman" w:hAnsi="Cambria Math"/>
            <w:color w:val="000000"/>
            <w:sz w:val="26"/>
            <w:szCs w:val="26"/>
          </w:rPr>
          <m:t>∆</m:t>
        </m:r>
      </m:oMath>
      <w:r w:rsidRPr="00805682">
        <w:rPr>
          <w:rFonts w:eastAsia="Times New Roman"/>
          <w:bCs/>
          <w:color w:val="000000"/>
          <w:sz w:val="26"/>
          <w:szCs w:val="26"/>
        </w:rPr>
        <w:t xml:space="preserve">ABC </w:t>
      </w:r>
      <w:r w:rsidR="00781C0C" w:rsidRPr="00805682">
        <w:rPr>
          <w:rFonts w:eastAsia="Times New Roman"/>
          <w:bCs/>
          <w:color w:val="000000"/>
          <w:sz w:val="26"/>
          <w:szCs w:val="26"/>
        </w:rPr>
        <w:t>=</w:t>
      </w:r>
      <w:r w:rsidRPr="00805682">
        <w:rPr>
          <w:rFonts w:eastAsia="Times New Roman"/>
          <w:bCs/>
          <w:color w:val="000000"/>
          <w:sz w:val="26"/>
          <w:szCs w:val="26"/>
        </w:rPr>
        <w:t xml:space="preserve"> </w:t>
      </w:r>
      <m:oMath>
        <m:r>
          <w:rPr>
            <w:rFonts w:ascii="Cambria Math" w:eastAsia="Times New Roman" w:hAnsi="Cambria Math"/>
            <w:color w:val="000000"/>
            <w:sz w:val="26"/>
            <w:szCs w:val="26"/>
          </w:rPr>
          <m:t>∆</m:t>
        </m:r>
      </m:oMath>
      <w:r w:rsidR="006E5961" w:rsidRPr="00805682">
        <w:rPr>
          <w:rFonts w:eastAsia="Times New Roman"/>
          <w:bCs/>
          <w:color w:val="000000"/>
          <w:sz w:val="26"/>
          <w:szCs w:val="26"/>
        </w:rPr>
        <w:t>MNP</w:t>
      </w:r>
    </w:p>
    <w:p w14:paraId="4C81F44F" w14:textId="77777777" w:rsidR="006E5961" w:rsidRPr="00805682" w:rsidRDefault="006E5961" w:rsidP="000D444A">
      <w:pPr>
        <w:shd w:val="clear" w:color="auto" w:fill="FFFFFF"/>
        <w:ind w:left="2268"/>
        <w:jc w:val="both"/>
        <w:rPr>
          <w:rFonts w:eastAsia="Times New Roman"/>
          <w:bCs/>
          <w:color w:val="000000"/>
          <w:sz w:val="26"/>
          <w:szCs w:val="26"/>
        </w:rPr>
      </w:pPr>
      <m:oMath>
        <m:r>
          <w:rPr>
            <w:rFonts w:ascii="Cambria Math" w:eastAsia="Times New Roman" w:hAnsi="Cambria Math"/>
            <w:color w:val="000000"/>
            <w:sz w:val="26"/>
            <w:szCs w:val="26"/>
          </w:rPr>
          <m:t>∆</m:t>
        </m:r>
      </m:oMath>
      <w:r w:rsidRPr="00805682">
        <w:rPr>
          <w:rFonts w:eastAsia="Times New Roman"/>
          <w:bCs/>
          <w:color w:val="000000"/>
          <w:sz w:val="26"/>
          <w:szCs w:val="26"/>
        </w:rPr>
        <w:t>DEF</w:t>
      </w:r>
      <w:r w:rsidR="00781C0C" w:rsidRPr="00805682">
        <w:rPr>
          <w:rFonts w:eastAsia="Times New Roman"/>
          <w:bCs/>
          <w:color w:val="000000"/>
          <w:sz w:val="26"/>
          <w:szCs w:val="26"/>
        </w:rPr>
        <w:t xml:space="preserve"> =</w:t>
      </w:r>
      <w:r w:rsidRPr="00805682">
        <w:rPr>
          <w:rFonts w:eastAsia="Times New Roman"/>
          <w:bCs/>
          <w:color w:val="000000"/>
          <w:sz w:val="26"/>
          <w:szCs w:val="26"/>
        </w:rPr>
        <w:t xml:space="preserve"> </w:t>
      </w:r>
      <m:oMath>
        <m:r>
          <w:rPr>
            <w:rFonts w:ascii="Cambria Math" w:eastAsia="Times New Roman" w:hAnsi="Cambria Math"/>
            <w:color w:val="000000"/>
            <w:sz w:val="26"/>
            <w:szCs w:val="26"/>
          </w:rPr>
          <m:t>∆</m:t>
        </m:r>
      </m:oMath>
      <w:r w:rsidRPr="00805682">
        <w:rPr>
          <w:rFonts w:eastAsia="Times New Roman"/>
          <w:bCs/>
          <w:color w:val="000000"/>
          <w:sz w:val="26"/>
          <w:szCs w:val="26"/>
        </w:rPr>
        <w:t>GHK</w:t>
      </w:r>
    </w:p>
    <w:p w14:paraId="30865BA8" w14:textId="77777777" w:rsidR="00FD6EBD" w:rsidRPr="00805682" w:rsidRDefault="00FD6EBD" w:rsidP="00FD6EBD">
      <w:pPr>
        <w:shd w:val="clear" w:color="auto" w:fill="FFFFFF"/>
        <w:jc w:val="both"/>
        <w:rPr>
          <w:rFonts w:eastAsia="Times New Roman"/>
          <w:color w:val="000000"/>
          <w:sz w:val="26"/>
          <w:szCs w:val="26"/>
        </w:rPr>
      </w:pPr>
      <w:r w:rsidRPr="00805682">
        <w:rPr>
          <w:rFonts w:eastAsia="Times New Roman"/>
          <w:b/>
          <w:color w:val="000000"/>
          <w:sz w:val="26"/>
          <w:szCs w:val="26"/>
        </w:rPr>
        <w:t>Ví dụ 2:</w:t>
      </w:r>
      <w:r w:rsidRPr="00805682">
        <w:rPr>
          <w:rFonts w:eastAsia="Times New Roman"/>
          <w:color w:val="000000"/>
          <w:sz w:val="26"/>
          <w:szCs w:val="26"/>
        </w:rPr>
        <w:t xml:space="preserve"> </w:t>
      </w:r>
      <w:r w:rsidR="002E1411" w:rsidRPr="00805682">
        <w:rPr>
          <w:rFonts w:eastAsia="Times New Roman"/>
          <w:color w:val="000000"/>
          <w:sz w:val="26"/>
          <w:szCs w:val="26"/>
        </w:rPr>
        <w:t>sgk</w:t>
      </w:r>
    </w:p>
    <w:p w14:paraId="2D771785" w14:textId="77777777" w:rsidR="00C10649" w:rsidRPr="00805682" w:rsidRDefault="00C10649" w:rsidP="0090792A">
      <w:pPr>
        <w:shd w:val="clear" w:color="auto" w:fill="FFFFFF"/>
        <w:jc w:val="both"/>
        <w:rPr>
          <w:rFonts w:eastAsia="Times New Roman"/>
          <w:b/>
          <w:bCs/>
          <w:color w:val="000000"/>
          <w:sz w:val="26"/>
          <w:szCs w:val="26"/>
        </w:rPr>
      </w:pPr>
      <w:r w:rsidRPr="00805682">
        <w:rPr>
          <w:rFonts w:eastAsia="Times New Roman"/>
          <w:b/>
          <w:bCs/>
          <w:color w:val="000000"/>
          <w:sz w:val="26"/>
          <w:szCs w:val="26"/>
        </w:rPr>
        <w:t>d) Tổ chức thực hiện:</w:t>
      </w:r>
    </w:p>
    <w:p w14:paraId="4CCE1AD7" w14:textId="77777777" w:rsidR="00597FA2" w:rsidRPr="00805682" w:rsidRDefault="00C10649" w:rsidP="0090792A">
      <w:pPr>
        <w:jc w:val="both"/>
        <w:rPr>
          <w:rFonts w:eastAsia="Times New Roman"/>
          <w:b/>
          <w:bCs/>
          <w:color w:val="000000"/>
          <w:sz w:val="26"/>
          <w:szCs w:val="26"/>
        </w:rPr>
      </w:pPr>
      <w:r w:rsidRPr="00805682">
        <w:rPr>
          <w:rFonts w:eastAsia="Times New Roman"/>
          <w:b/>
          <w:bCs/>
          <w:color w:val="000000"/>
          <w:sz w:val="26"/>
          <w:szCs w:val="26"/>
        </w:rPr>
        <w:t xml:space="preserve">Bước 1: </w:t>
      </w:r>
    </w:p>
    <w:p w14:paraId="19E87590" w14:textId="77777777" w:rsidR="002E1411" w:rsidRPr="00805682" w:rsidRDefault="002E1411" w:rsidP="0090792A">
      <w:pPr>
        <w:jc w:val="both"/>
        <w:rPr>
          <w:rFonts w:eastAsia="Times New Roman"/>
          <w:color w:val="000000"/>
          <w:sz w:val="26"/>
          <w:szCs w:val="26"/>
        </w:rPr>
      </w:pPr>
      <w:r w:rsidRPr="00805682">
        <w:rPr>
          <w:rFonts w:eastAsia="Times New Roman"/>
          <w:color w:val="000000"/>
          <w:sz w:val="26"/>
          <w:szCs w:val="26"/>
        </w:rPr>
        <w:t>- GV yêu cầu HS thực hiện HĐ2,HĐ 3</w:t>
      </w:r>
      <w:r w:rsidR="00F11544">
        <w:rPr>
          <w:rFonts w:eastAsia="Times New Roman"/>
          <w:color w:val="000000"/>
          <w:sz w:val="26"/>
          <w:szCs w:val="26"/>
        </w:rPr>
        <w:t>, ví dụ 2</w:t>
      </w:r>
      <w:r w:rsidRPr="00805682">
        <w:rPr>
          <w:rFonts w:eastAsia="Times New Roman"/>
          <w:color w:val="000000"/>
          <w:sz w:val="26"/>
          <w:szCs w:val="26"/>
        </w:rPr>
        <w:t xml:space="preserve"> theo nhóm đôi</w:t>
      </w:r>
    </w:p>
    <w:p w14:paraId="05F2C56C" w14:textId="77777777" w:rsidR="00C10649" w:rsidRPr="00805682" w:rsidRDefault="00C10649" w:rsidP="0090792A">
      <w:pPr>
        <w:jc w:val="both"/>
        <w:rPr>
          <w:rFonts w:eastAsia="Times New Roman"/>
          <w:color w:val="000000"/>
          <w:sz w:val="26"/>
          <w:szCs w:val="26"/>
        </w:rPr>
      </w:pPr>
      <w:r w:rsidRPr="00805682">
        <w:rPr>
          <w:rFonts w:eastAsia="Times New Roman"/>
          <w:b/>
          <w:bCs/>
          <w:color w:val="000000"/>
          <w:sz w:val="26"/>
          <w:szCs w:val="26"/>
        </w:rPr>
        <w:t> </w:t>
      </w:r>
      <w:r w:rsidR="004D240E" w:rsidRPr="00805682">
        <w:rPr>
          <w:rFonts w:eastAsia="Times New Roman"/>
          <w:color w:val="000000"/>
          <w:sz w:val="26"/>
          <w:szCs w:val="26"/>
        </w:rPr>
        <w:t>- Từ HĐ trên GV nêu</w:t>
      </w:r>
      <w:r w:rsidRPr="00805682">
        <w:rPr>
          <w:rFonts w:eastAsia="Times New Roman"/>
          <w:color w:val="000000"/>
          <w:sz w:val="26"/>
          <w:szCs w:val="26"/>
        </w:rPr>
        <w:t xml:space="preserve"> </w:t>
      </w:r>
      <w:r w:rsidR="004D240E" w:rsidRPr="00805682">
        <w:rPr>
          <w:rFonts w:eastAsia="Times New Roman"/>
          <w:color w:val="000000"/>
          <w:sz w:val="26"/>
          <w:szCs w:val="26"/>
        </w:rPr>
        <w:t>định lí trường hợp bằng nhau cạnh – cạnh – cạnh  (c.c.c)</w:t>
      </w:r>
      <w:r w:rsidR="00C36768" w:rsidRPr="00805682">
        <w:rPr>
          <w:rFonts w:eastAsia="Times New Roman"/>
          <w:color w:val="000000"/>
          <w:sz w:val="26"/>
          <w:szCs w:val="26"/>
        </w:rPr>
        <w:t>, yêu cầu HS nhắc lại và viết định lí bằng kí hiệu.</w:t>
      </w:r>
      <w:r w:rsidR="001D2A27" w:rsidRPr="00805682">
        <w:rPr>
          <w:rFonts w:eastAsia="Times New Roman"/>
          <w:color w:val="000000"/>
          <w:sz w:val="26"/>
          <w:szCs w:val="26"/>
        </w:rPr>
        <w:t xml:space="preserve"> </w:t>
      </w:r>
    </w:p>
    <w:p w14:paraId="4D8C64E0" w14:textId="77777777" w:rsidR="001D2A27" w:rsidRPr="00805682" w:rsidRDefault="001D2A27" w:rsidP="0090792A">
      <w:pPr>
        <w:jc w:val="both"/>
        <w:rPr>
          <w:rFonts w:eastAsia="Times New Roman"/>
          <w:color w:val="000000"/>
          <w:sz w:val="26"/>
          <w:szCs w:val="26"/>
        </w:rPr>
      </w:pPr>
      <w:r w:rsidRPr="00805682">
        <w:rPr>
          <w:rFonts w:eastAsia="Times New Roman"/>
          <w:color w:val="000000"/>
          <w:sz w:val="26"/>
          <w:szCs w:val="26"/>
        </w:rPr>
        <w:t>- GV nhấn mạnh viết đúng thứ tự các đỉnh khi viết kí hiệu hai tam giác bằng nhau.</w:t>
      </w:r>
    </w:p>
    <w:p w14:paraId="1E06B866" w14:textId="77777777" w:rsidR="00C10649" w:rsidRPr="00805682" w:rsidRDefault="00C10649" w:rsidP="0090792A">
      <w:pPr>
        <w:jc w:val="both"/>
        <w:rPr>
          <w:rFonts w:eastAsia="Times New Roman"/>
          <w:color w:val="000000"/>
          <w:sz w:val="26"/>
          <w:szCs w:val="26"/>
        </w:rPr>
      </w:pPr>
      <w:r w:rsidRPr="00805682">
        <w:rPr>
          <w:rFonts w:eastAsia="Times New Roman"/>
          <w:color w:val="000000"/>
          <w:sz w:val="26"/>
          <w:szCs w:val="26"/>
        </w:rPr>
        <w:t>- GV cho HS làm phần </w:t>
      </w:r>
      <w:r w:rsidR="00901CD6" w:rsidRPr="00805682">
        <w:rPr>
          <w:rFonts w:eastAsia="Times New Roman"/>
          <w:b/>
          <w:bCs/>
          <w:color w:val="000000"/>
          <w:sz w:val="26"/>
          <w:szCs w:val="26"/>
        </w:rPr>
        <w:t>?</w:t>
      </w:r>
      <w:r w:rsidR="007667BC" w:rsidRPr="00805682">
        <w:rPr>
          <w:rFonts w:eastAsia="Times New Roman"/>
          <w:color w:val="000000"/>
          <w:sz w:val="26"/>
          <w:szCs w:val="26"/>
        </w:rPr>
        <w:t xml:space="preserve"> theo nhóm </w:t>
      </w:r>
      <w:r w:rsidR="0054210B" w:rsidRPr="00805682">
        <w:rPr>
          <w:rFonts w:eastAsia="Times New Roman"/>
          <w:color w:val="000000"/>
          <w:sz w:val="26"/>
          <w:szCs w:val="26"/>
        </w:rPr>
        <w:t>đôi và giải thích các cặp cạnh bằng nhau.</w:t>
      </w:r>
      <w:r w:rsidR="003F0FD9" w:rsidRPr="00805682">
        <w:rPr>
          <w:rFonts w:eastAsia="Times New Roman"/>
          <w:color w:val="000000"/>
          <w:sz w:val="26"/>
          <w:szCs w:val="26"/>
        </w:rPr>
        <w:t xml:space="preserve"> Để nhấn mạnh định lí GV hỏi thê</w:t>
      </w:r>
      <w:r w:rsidR="00C36768" w:rsidRPr="00805682">
        <w:rPr>
          <w:rFonts w:eastAsia="Times New Roman"/>
          <w:color w:val="000000"/>
          <w:sz w:val="26"/>
          <w:szCs w:val="26"/>
        </w:rPr>
        <w:t>m vì sao tam giác ABC không bằng tam giác DEF?</w:t>
      </w:r>
    </w:p>
    <w:p w14:paraId="02DCDE6D" w14:textId="77777777" w:rsidR="00C10649" w:rsidRPr="00805682" w:rsidRDefault="00C10649" w:rsidP="0090792A">
      <w:pPr>
        <w:jc w:val="both"/>
        <w:rPr>
          <w:rFonts w:eastAsia="Times New Roman"/>
          <w:color w:val="000000"/>
          <w:sz w:val="26"/>
          <w:szCs w:val="26"/>
        </w:rPr>
      </w:pPr>
      <w:r w:rsidRPr="00805682">
        <w:rPr>
          <w:rFonts w:eastAsia="Times New Roman"/>
          <w:b/>
          <w:bCs/>
          <w:color w:val="000000"/>
          <w:sz w:val="26"/>
          <w:szCs w:val="26"/>
        </w:rPr>
        <w:lastRenderedPageBreak/>
        <w:t xml:space="preserve">Bước 2: </w:t>
      </w:r>
    </w:p>
    <w:p w14:paraId="6E4DA601" w14:textId="77777777" w:rsidR="00C10649" w:rsidRPr="00805682" w:rsidRDefault="00C10649" w:rsidP="0090792A">
      <w:pPr>
        <w:jc w:val="both"/>
        <w:rPr>
          <w:rFonts w:eastAsia="Times New Roman"/>
          <w:color w:val="000000"/>
          <w:sz w:val="26"/>
          <w:szCs w:val="26"/>
        </w:rPr>
      </w:pPr>
      <w:r w:rsidRPr="00805682">
        <w:rPr>
          <w:rFonts w:eastAsia="Times New Roman"/>
          <w:color w:val="000000"/>
          <w:sz w:val="26"/>
          <w:szCs w:val="26"/>
        </w:rPr>
        <w:t>- HS theo dõi SGK, chú ý nghe,</w:t>
      </w:r>
      <w:r w:rsidR="00805682" w:rsidRPr="00805682">
        <w:rPr>
          <w:rFonts w:eastAsia="Times New Roman"/>
          <w:color w:val="000000"/>
          <w:sz w:val="26"/>
          <w:szCs w:val="26"/>
        </w:rPr>
        <w:t xml:space="preserve"> trao đổi nhóm để vẽ hình và trả lời câu hỏi</w:t>
      </w:r>
    </w:p>
    <w:p w14:paraId="33E66D3A" w14:textId="77777777" w:rsidR="0054210B" w:rsidRPr="00805682" w:rsidRDefault="0054210B" w:rsidP="0090792A">
      <w:pPr>
        <w:jc w:val="both"/>
        <w:rPr>
          <w:rFonts w:eastAsia="Times New Roman"/>
          <w:color w:val="000000"/>
          <w:sz w:val="26"/>
          <w:szCs w:val="26"/>
        </w:rPr>
      </w:pPr>
      <w:r w:rsidRPr="00805682">
        <w:rPr>
          <w:rFonts w:eastAsia="Times New Roman"/>
          <w:color w:val="000000"/>
          <w:sz w:val="26"/>
          <w:szCs w:val="26"/>
        </w:rPr>
        <w:t>- GV quan sát, hướng dẫn HS thực hiện.</w:t>
      </w:r>
    </w:p>
    <w:p w14:paraId="29F91407" w14:textId="77777777" w:rsidR="00597FA2" w:rsidRPr="00805682" w:rsidRDefault="00C10649" w:rsidP="0090792A">
      <w:pPr>
        <w:jc w:val="both"/>
        <w:rPr>
          <w:rFonts w:eastAsia="Times New Roman"/>
          <w:b/>
          <w:bCs/>
          <w:color w:val="000000"/>
          <w:sz w:val="26"/>
          <w:szCs w:val="26"/>
        </w:rPr>
      </w:pPr>
      <w:r w:rsidRPr="00805682">
        <w:rPr>
          <w:rFonts w:eastAsia="Times New Roman"/>
          <w:b/>
          <w:bCs/>
          <w:color w:val="000000"/>
          <w:sz w:val="26"/>
          <w:szCs w:val="26"/>
        </w:rPr>
        <w:t xml:space="preserve">Bước 3: </w:t>
      </w:r>
    </w:p>
    <w:p w14:paraId="53820EBC" w14:textId="77777777" w:rsidR="00C10649" w:rsidRPr="00805682" w:rsidRDefault="00E2127C" w:rsidP="0090792A">
      <w:pPr>
        <w:jc w:val="both"/>
        <w:rPr>
          <w:rFonts w:eastAsia="Times New Roman"/>
          <w:color w:val="000000"/>
          <w:sz w:val="26"/>
          <w:szCs w:val="26"/>
        </w:rPr>
      </w:pPr>
      <w:r>
        <w:rPr>
          <w:rFonts w:eastAsia="Times New Roman"/>
          <w:color w:val="000000"/>
          <w:sz w:val="26"/>
          <w:szCs w:val="26"/>
        </w:rPr>
        <w:t>- HS</w:t>
      </w:r>
      <w:r w:rsidR="00C10649" w:rsidRPr="00805682">
        <w:rPr>
          <w:rFonts w:eastAsia="Times New Roman"/>
          <w:color w:val="000000"/>
          <w:sz w:val="26"/>
          <w:szCs w:val="26"/>
        </w:rPr>
        <w:t xml:space="preserve"> phát biểu, </w:t>
      </w:r>
      <w:r w:rsidR="0054210B" w:rsidRPr="00805682">
        <w:rPr>
          <w:rFonts w:eastAsia="Times New Roman"/>
          <w:color w:val="000000"/>
          <w:sz w:val="26"/>
          <w:szCs w:val="26"/>
        </w:rPr>
        <w:t xml:space="preserve">vẽ hình, </w:t>
      </w:r>
      <w:r w:rsidR="00C10649" w:rsidRPr="00805682">
        <w:rPr>
          <w:rFonts w:eastAsia="Times New Roman"/>
          <w:color w:val="000000"/>
          <w:sz w:val="26"/>
          <w:szCs w:val="26"/>
        </w:rPr>
        <w:t>trình bày</w:t>
      </w:r>
      <w:r w:rsidR="00805682" w:rsidRPr="00805682">
        <w:rPr>
          <w:rFonts w:eastAsia="Times New Roman"/>
          <w:color w:val="000000"/>
          <w:sz w:val="26"/>
          <w:szCs w:val="26"/>
        </w:rPr>
        <w:t xml:space="preserve"> câu trả lời, các nhóm đổi bài nhận xét, bổ sung cho bạn.</w:t>
      </w:r>
    </w:p>
    <w:p w14:paraId="3F7C12FF" w14:textId="77777777" w:rsidR="00147F1C" w:rsidRPr="00805682" w:rsidRDefault="00C10649" w:rsidP="00147F1C">
      <w:pPr>
        <w:jc w:val="both"/>
        <w:rPr>
          <w:rFonts w:eastAsia="Times New Roman"/>
          <w:color w:val="000000"/>
          <w:sz w:val="26"/>
          <w:szCs w:val="26"/>
        </w:rPr>
      </w:pPr>
      <w:r w:rsidRPr="00805682">
        <w:rPr>
          <w:rFonts w:eastAsia="Times New Roman"/>
          <w:b/>
          <w:bCs/>
          <w:color w:val="000000"/>
          <w:sz w:val="26"/>
          <w:szCs w:val="26"/>
        </w:rPr>
        <w:t xml:space="preserve">Bước 4: </w:t>
      </w:r>
      <w:r w:rsidR="00147F1C" w:rsidRPr="00805682">
        <w:rPr>
          <w:rFonts w:eastAsia="Times New Roman"/>
          <w:color w:val="000000"/>
          <w:sz w:val="26"/>
          <w:szCs w:val="26"/>
        </w:rPr>
        <w:t>GV nhận xét, nhấn mạnh định lí và viết kí hiệu.</w:t>
      </w:r>
    </w:p>
    <w:p w14:paraId="15F18C2B" w14:textId="77777777" w:rsidR="00C36768" w:rsidRPr="00805682" w:rsidRDefault="00C36768" w:rsidP="0090792A">
      <w:pPr>
        <w:jc w:val="both"/>
        <w:rPr>
          <w:rFonts w:eastAsia="Times New Roman"/>
          <w:color w:val="000000"/>
          <w:sz w:val="26"/>
          <w:szCs w:val="26"/>
        </w:rPr>
      </w:pPr>
      <w:r w:rsidRPr="00805682">
        <w:rPr>
          <w:rFonts w:eastAsia="Times New Roman"/>
          <w:b/>
          <w:color w:val="000000"/>
          <w:sz w:val="26"/>
          <w:szCs w:val="26"/>
        </w:rPr>
        <w:t>Định lí:</w:t>
      </w:r>
      <w:r w:rsidRPr="00805682">
        <w:rPr>
          <w:rFonts w:eastAsia="Times New Roman"/>
          <w:color w:val="000000"/>
          <w:sz w:val="26"/>
          <w:szCs w:val="26"/>
        </w:rPr>
        <w:t xml:space="preserve"> </w:t>
      </w:r>
    </w:p>
    <w:p w14:paraId="6E9B04B1" w14:textId="77777777" w:rsidR="00C36768" w:rsidRPr="00805682" w:rsidRDefault="001D2A27" w:rsidP="0090792A">
      <w:pPr>
        <w:jc w:val="center"/>
        <w:rPr>
          <w:rFonts w:eastAsia="Times New Roman"/>
          <w:color w:val="000000"/>
          <w:sz w:val="26"/>
          <w:szCs w:val="26"/>
        </w:rPr>
      </w:pPr>
      <w:r w:rsidRPr="00805682">
        <w:rPr>
          <w:noProof/>
          <w:sz w:val="26"/>
          <w:szCs w:val="26"/>
          <w:lang w:eastAsia="en-US"/>
        </w:rPr>
        <w:drawing>
          <wp:inline distT="0" distB="0" distL="0" distR="0" wp14:anchorId="70FD401A" wp14:editId="3E911A1C">
            <wp:extent cx="2393419" cy="574421"/>
            <wp:effectExtent l="0" t="0" r="6985"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15396" t="34042" r="24813" b="40426"/>
                    <a:stretch>
                      <a:fillRect/>
                    </a:stretch>
                  </pic:blipFill>
                  <pic:spPr bwMode="auto">
                    <a:xfrm>
                      <a:off x="0" y="0"/>
                      <a:ext cx="2459563" cy="590296"/>
                    </a:xfrm>
                    <a:prstGeom prst="rect">
                      <a:avLst/>
                    </a:prstGeom>
                    <a:noFill/>
                    <a:ln w="9525">
                      <a:noFill/>
                      <a:miter lim="800000"/>
                      <a:headEnd/>
                      <a:tailEnd/>
                    </a:ln>
                  </pic:spPr>
                </pic:pic>
              </a:graphicData>
            </a:graphic>
          </wp:inline>
        </w:drawing>
      </w:r>
    </w:p>
    <w:p w14:paraId="4C0FE78C" w14:textId="77777777" w:rsidR="001D2A27" w:rsidRPr="00805682" w:rsidRDefault="001D2A27" w:rsidP="0090792A">
      <w:pPr>
        <w:ind w:left="1701"/>
        <w:jc w:val="both"/>
        <w:rPr>
          <w:sz w:val="26"/>
          <w:szCs w:val="26"/>
          <w:lang w:val="nl-NL"/>
        </w:rPr>
      </w:pPr>
      <w:r w:rsidRPr="00805682">
        <w:rPr>
          <w:sz w:val="26"/>
          <w:szCs w:val="26"/>
          <w:lang w:val="nl-NL"/>
        </w:rPr>
        <w:t xml:space="preserve">Nếu </w:t>
      </w:r>
      <m:oMath>
        <m:r>
          <w:rPr>
            <w:rFonts w:ascii="Cambria Math" w:hAnsi="Cambria Math"/>
            <w:sz w:val="26"/>
            <w:szCs w:val="26"/>
            <w:lang w:val="nl-NL"/>
          </w:rPr>
          <m:t>∆ABC</m:t>
        </m:r>
      </m:oMath>
      <w:r w:rsidRPr="00805682">
        <w:rPr>
          <w:sz w:val="26"/>
          <w:szCs w:val="26"/>
          <w:lang w:val="nl-NL"/>
        </w:rPr>
        <w:t xml:space="preserve"> và </w:t>
      </w:r>
      <m:oMath>
        <m:r>
          <w:rPr>
            <w:rFonts w:ascii="Cambria Math" w:hAnsi="Cambria Math"/>
            <w:sz w:val="26"/>
            <w:szCs w:val="26"/>
            <w:lang w:val="nl-NL"/>
          </w:rPr>
          <m:t>∆A'B'C'</m:t>
        </m:r>
      </m:oMath>
      <w:r w:rsidRPr="00805682">
        <w:rPr>
          <w:sz w:val="26"/>
          <w:szCs w:val="26"/>
          <w:lang w:val="nl-NL"/>
        </w:rPr>
        <w:t xml:space="preserve"> có:</w:t>
      </w:r>
    </w:p>
    <w:p w14:paraId="1932B968" w14:textId="77777777" w:rsidR="001D2A27" w:rsidRPr="00805682" w:rsidRDefault="001D2A27" w:rsidP="0090792A">
      <w:pPr>
        <w:ind w:left="2694"/>
        <w:jc w:val="both"/>
        <w:rPr>
          <w:sz w:val="26"/>
          <w:szCs w:val="26"/>
          <w:lang w:val="nl-NL"/>
        </w:rPr>
      </w:pPr>
      <m:oMath>
        <m:r>
          <w:rPr>
            <w:rFonts w:ascii="Cambria Math" w:hAnsi="Cambria Math"/>
            <w:sz w:val="26"/>
            <w:szCs w:val="26"/>
            <w:lang w:val="nl-NL"/>
          </w:rPr>
          <m:t>AB=</m:t>
        </m:r>
        <m:sSup>
          <m:sSupPr>
            <m:ctrlPr>
              <w:rPr>
                <w:rFonts w:ascii="Cambria Math" w:hAnsi="Cambria Math"/>
                <w:i/>
                <w:sz w:val="26"/>
                <w:szCs w:val="26"/>
                <w:lang w:val="nl-NL"/>
              </w:rPr>
            </m:ctrlPr>
          </m:sSupPr>
          <m:e>
            <m:r>
              <w:rPr>
                <w:rFonts w:ascii="Cambria Math" w:hAnsi="Cambria Math"/>
                <w:sz w:val="26"/>
                <w:szCs w:val="26"/>
                <w:lang w:val="nl-NL"/>
              </w:rPr>
              <m:t>A</m:t>
            </m:r>
          </m:e>
          <m:sup>
            <m:r>
              <w:rPr>
                <w:rFonts w:ascii="Cambria Math" w:hAnsi="Cambria Math"/>
                <w:sz w:val="26"/>
                <w:szCs w:val="26"/>
                <w:lang w:val="nl-NL"/>
              </w:rPr>
              <m:t>'</m:t>
            </m:r>
          </m:sup>
        </m:sSup>
        <m:sSup>
          <m:sSupPr>
            <m:ctrlPr>
              <w:rPr>
                <w:rFonts w:ascii="Cambria Math" w:hAnsi="Cambria Math"/>
                <w:i/>
                <w:sz w:val="26"/>
                <w:szCs w:val="26"/>
                <w:lang w:val="nl-NL"/>
              </w:rPr>
            </m:ctrlPr>
          </m:sSupPr>
          <m:e>
            <m:r>
              <w:rPr>
                <w:rFonts w:ascii="Cambria Math" w:hAnsi="Cambria Math"/>
                <w:sz w:val="26"/>
                <w:szCs w:val="26"/>
                <w:lang w:val="nl-NL"/>
              </w:rPr>
              <m:t>B</m:t>
            </m:r>
          </m:e>
          <m:sup>
            <m:r>
              <w:rPr>
                <w:rFonts w:ascii="Cambria Math" w:hAnsi="Cambria Math"/>
                <w:sz w:val="26"/>
                <w:szCs w:val="26"/>
                <w:lang w:val="nl-NL"/>
              </w:rPr>
              <m:t>'</m:t>
            </m:r>
          </m:sup>
        </m:sSup>
      </m:oMath>
      <w:r w:rsidRPr="00805682">
        <w:rPr>
          <w:sz w:val="26"/>
          <w:szCs w:val="26"/>
          <w:lang w:val="nl-NL"/>
        </w:rPr>
        <w:t xml:space="preserve"> </w:t>
      </w:r>
    </w:p>
    <w:p w14:paraId="49FF9290" w14:textId="77777777" w:rsidR="001D2A27" w:rsidRPr="00805682" w:rsidRDefault="001D2A27" w:rsidP="0090792A">
      <w:pPr>
        <w:ind w:left="2694"/>
        <w:jc w:val="both"/>
        <w:rPr>
          <w:sz w:val="26"/>
          <w:szCs w:val="26"/>
          <w:lang w:val="nl-NL"/>
        </w:rPr>
      </w:pPr>
      <m:oMath>
        <m:r>
          <w:rPr>
            <w:rFonts w:ascii="Cambria Math" w:hAnsi="Cambria Math"/>
            <w:sz w:val="26"/>
            <w:szCs w:val="26"/>
            <w:lang w:val="nl-NL"/>
          </w:rPr>
          <m:t>AC=A'C'</m:t>
        </m:r>
      </m:oMath>
      <w:r w:rsidRPr="00805682">
        <w:rPr>
          <w:sz w:val="26"/>
          <w:szCs w:val="26"/>
          <w:lang w:val="nl-NL"/>
        </w:rPr>
        <w:t xml:space="preserve"> </w:t>
      </w:r>
    </w:p>
    <w:p w14:paraId="6CA67899" w14:textId="77777777" w:rsidR="001D2A27" w:rsidRPr="00805682" w:rsidRDefault="001D2A27" w:rsidP="0090792A">
      <w:pPr>
        <w:ind w:left="2694"/>
        <w:jc w:val="both"/>
        <w:rPr>
          <w:sz w:val="26"/>
          <w:szCs w:val="26"/>
          <w:lang w:val="nl-NL"/>
        </w:rPr>
      </w:pPr>
      <m:oMath>
        <m:r>
          <w:rPr>
            <w:rFonts w:ascii="Cambria Math" w:hAnsi="Cambria Math"/>
            <w:sz w:val="26"/>
            <w:szCs w:val="26"/>
            <w:lang w:val="nl-NL"/>
          </w:rPr>
          <m:t>BC=B'C'</m:t>
        </m:r>
      </m:oMath>
      <w:r w:rsidRPr="00805682">
        <w:rPr>
          <w:sz w:val="26"/>
          <w:szCs w:val="26"/>
          <w:lang w:val="nl-NL"/>
        </w:rPr>
        <w:t xml:space="preserve"> </w:t>
      </w:r>
    </w:p>
    <w:p w14:paraId="496D8110" w14:textId="77777777" w:rsidR="001D2A27" w:rsidRPr="00805682" w:rsidRDefault="001D2A27" w:rsidP="0090792A">
      <w:pPr>
        <w:ind w:left="1701"/>
        <w:jc w:val="both"/>
        <w:rPr>
          <w:sz w:val="26"/>
          <w:szCs w:val="26"/>
          <w:lang w:val="nl-NL"/>
        </w:rPr>
      </w:pPr>
      <w:r w:rsidRPr="00805682">
        <w:rPr>
          <w:sz w:val="26"/>
          <w:szCs w:val="26"/>
          <w:lang w:val="nl-NL"/>
        </w:rPr>
        <w:t xml:space="preserve">thì </w:t>
      </w:r>
      <m:oMath>
        <m:r>
          <w:rPr>
            <w:rFonts w:ascii="Cambria Math" w:hAnsi="Cambria Math"/>
            <w:sz w:val="26"/>
            <w:szCs w:val="26"/>
            <w:lang w:val="nl-NL"/>
          </w:rPr>
          <m:t>∆ABC=∆A'B'C'</m:t>
        </m:r>
      </m:oMath>
      <w:r w:rsidRPr="00805682">
        <w:rPr>
          <w:sz w:val="26"/>
          <w:szCs w:val="26"/>
          <w:lang w:val="nl-NL"/>
        </w:rPr>
        <w:t xml:space="preserve"> (</w:t>
      </w:r>
      <w:r w:rsidR="0090792A" w:rsidRPr="00805682">
        <w:rPr>
          <w:sz w:val="26"/>
          <w:szCs w:val="26"/>
          <w:lang w:val="nl-NL"/>
        </w:rPr>
        <w:t>c.c.c</w:t>
      </w:r>
      <w:r w:rsidRPr="00805682">
        <w:rPr>
          <w:sz w:val="26"/>
          <w:szCs w:val="26"/>
          <w:lang w:val="nl-NL"/>
        </w:rPr>
        <w:t>)</w:t>
      </w:r>
    </w:p>
    <w:p w14:paraId="08FD29D8" w14:textId="77777777" w:rsidR="006F6186" w:rsidRPr="00805682" w:rsidRDefault="006F6186" w:rsidP="0090792A">
      <w:pPr>
        <w:jc w:val="both"/>
        <w:rPr>
          <w:rFonts w:eastAsia="Times New Roman"/>
          <w:b/>
          <w:color w:val="000000"/>
          <w:sz w:val="26"/>
          <w:szCs w:val="26"/>
        </w:rPr>
      </w:pPr>
      <w:r w:rsidRPr="00805682">
        <w:rPr>
          <w:rFonts w:eastAsia="Times New Roman"/>
          <w:b/>
          <w:color w:val="000000"/>
          <w:sz w:val="26"/>
          <w:szCs w:val="26"/>
        </w:rPr>
        <w:t>2.2. Hoạt động</w:t>
      </w:r>
      <w:r w:rsidR="00FC124F" w:rsidRPr="00805682">
        <w:rPr>
          <w:rFonts w:eastAsia="Times New Roman"/>
          <w:b/>
          <w:color w:val="000000"/>
          <w:sz w:val="26"/>
          <w:szCs w:val="26"/>
        </w:rPr>
        <w:t xml:space="preserve"> luyện tập.</w:t>
      </w:r>
    </w:p>
    <w:p w14:paraId="733AED93" w14:textId="77777777" w:rsidR="00FC124F" w:rsidRPr="00805682" w:rsidRDefault="00FC124F" w:rsidP="0090792A">
      <w:pPr>
        <w:shd w:val="clear" w:color="auto" w:fill="FFFFFF"/>
        <w:jc w:val="both"/>
        <w:rPr>
          <w:rFonts w:eastAsia="Times New Roman"/>
          <w:color w:val="000000"/>
          <w:sz w:val="26"/>
          <w:szCs w:val="26"/>
        </w:rPr>
      </w:pPr>
      <w:r w:rsidRPr="00805682">
        <w:rPr>
          <w:rFonts w:eastAsia="Times New Roman"/>
          <w:b/>
          <w:bCs/>
          <w:color w:val="000000"/>
          <w:sz w:val="26"/>
          <w:szCs w:val="26"/>
        </w:rPr>
        <w:t>a) Mục tiêu:</w:t>
      </w:r>
    </w:p>
    <w:p w14:paraId="36B923C1" w14:textId="77777777" w:rsidR="00FC124F" w:rsidRPr="00805682" w:rsidRDefault="00FC124F" w:rsidP="0090792A">
      <w:pPr>
        <w:shd w:val="clear" w:color="auto" w:fill="FFFFFF"/>
        <w:jc w:val="both"/>
        <w:rPr>
          <w:rFonts w:eastAsia="Times New Roman"/>
          <w:color w:val="000000"/>
          <w:sz w:val="26"/>
          <w:szCs w:val="26"/>
        </w:rPr>
      </w:pPr>
      <w:r w:rsidRPr="00805682">
        <w:rPr>
          <w:rFonts w:eastAsia="Times New Roman"/>
          <w:color w:val="000000"/>
          <w:sz w:val="26"/>
          <w:szCs w:val="26"/>
        </w:rPr>
        <w:t>- Nắm được kĩ năng viết chứng minh hai tam giác bằng nhau theo trường hợp cạnh – cạnh – cạnh.</w:t>
      </w:r>
    </w:p>
    <w:p w14:paraId="779D669F" w14:textId="77777777" w:rsidR="00FC124F" w:rsidRPr="00805682" w:rsidRDefault="00FC124F" w:rsidP="0090792A">
      <w:pPr>
        <w:shd w:val="clear" w:color="auto" w:fill="FFFFFF"/>
        <w:jc w:val="both"/>
        <w:rPr>
          <w:rFonts w:eastAsia="Times New Roman"/>
          <w:color w:val="000000"/>
          <w:sz w:val="26"/>
          <w:szCs w:val="26"/>
        </w:rPr>
      </w:pPr>
      <w:r w:rsidRPr="00805682">
        <w:rPr>
          <w:rFonts w:eastAsia="Times New Roman"/>
          <w:color w:val="000000"/>
          <w:sz w:val="26"/>
          <w:szCs w:val="26"/>
        </w:rPr>
        <w:t>- Chứng minh được các bài toán đơn giản về hai tam giác bằng nhau theo trường hợp cạnh – cạnh – cạnh.</w:t>
      </w:r>
    </w:p>
    <w:p w14:paraId="6C76D4D9" w14:textId="77777777" w:rsidR="00FC124F" w:rsidRPr="00805682" w:rsidRDefault="00FC124F" w:rsidP="0090792A">
      <w:pPr>
        <w:shd w:val="clear" w:color="auto" w:fill="FFFFFF"/>
        <w:jc w:val="both"/>
        <w:rPr>
          <w:rFonts w:eastAsia="Times New Roman"/>
          <w:color w:val="000000"/>
          <w:sz w:val="26"/>
          <w:szCs w:val="26"/>
        </w:rPr>
      </w:pPr>
      <w:r w:rsidRPr="00805682">
        <w:rPr>
          <w:rFonts w:eastAsia="Times New Roman"/>
          <w:b/>
          <w:bCs/>
          <w:color w:val="000000"/>
          <w:sz w:val="26"/>
          <w:szCs w:val="26"/>
        </w:rPr>
        <w:t>b) Nội dung:</w:t>
      </w:r>
    </w:p>
    <w:p w14:paraId="25D08909" w14:textId="77777777" w:rsidR="00FC124F" w:rsidRPr="00805682" w:rsidRDefault="00FC124F" w:rsidP="0090792A">
      <w:pPr>
        <w:shd w:val="clear" w:color="auto" w:fill="FFFFFF"/>
        <w:jc w:val="both"/>
        <w:rPr>
          <w:rFonts w:eastAsia="Times New Roman"/>
          <w:color w:val="000000"/>
          <w:sz w:val="26"/>
          <w:szCs w:val="26"/>
        </w:rPr>
      </w:pPr>
      <w:r w:rsidRPr="00805682">
        <w:rPr>
          <w:rFonts w:eastAsia="Times New Roman"/>
          <w:b/>
          <w:bCs/>
          <w:color w:val="000000"/>
          <w:sz w:val="26"/>
          <w:szCs w:val="26"/>
        </w:rPr>
        <w:t>- </w:t>
      </w:r>
      <w:r w:rsidRPr="00805682">
        <w:rPr>
          <w:rFonts w:eastAsia="Times New Roman"/>
          <w:color w:val="000000"/>
          <w:sz w:val="26"/>
          <w:szCs w:val="26"/>
        </w:rPr>
        <w:t>HS đọc SGK, lắng nghe, ghi nhớ để tìm hiểu nội dung kiến thức theo yêu cầu của GV thông qua luyện tập 2.</w:t>
      </w:r>
      <w:r w:rsidR="00614D61" w:rsidRPr="00805682">
        <w:rPr>
          <w:rFonts w:eastAsia="Times New Roman"/>
          <w:color w:val="000000"/>
          <w:sz w:val="26"/>
          <w:szCs w:val="26"/>
        </w:rPr>
        <w:t xml:space="preserve"> Hướng dẫn HS viết giả thiết, kết luận bài toán</w:t>
      </w:r>
      <w:r w:rsidR="0090792A" w:rsidRPr="00805682">
        <w:rPr>
          <w:rFonts w:eastAsia="Times New Roman"/>
          <w:color w:val="000000"/>
          <w:sz w:val="26"/>
          <w:szCs w:val="26"/>
        </w:rPr>
        <w:t xml:space="preserve"> và trình bày lời giải.</w:t>
      </w:r>
      <w:r w:rsidR="00D150AA" w:rsidRPr="00805682">
        <w:rPr>
          <w:rFonts w:eastAsia="Times New Roman"/>
          <w:color w:val="000000"/>
          <w:sz w:val="26"/>
          <w:szCs w:val="26"/>
        </w:rPr>
        <w:t xml:space="preserve"> Thực hiện bài 4.4.</w:t>
      </w:r>
    </w:p>
    <w:p w14:paraId="4C25F004" w14:textId="77777777" w:rsidR="00FC124F" w:rsidRPr="00805682" w:rsidRDefault="00D63FE6" w:rsidP="0090792A">
      <w:pPr>
        <w:shd w:val="clear" w:color="auto" w:fill="FFFFFF"/>
        <w:jc w:val="both"/>
        <w:rPr>
          <w:rFonts w:eastAsia="Times New Roman"/>
          <w:color w:val="000000"/>
          <w:sz w:val="26"/>
          <w:szCs w:val="26"/>
        </w:rPr>
      </w:pPr>
      <w:r w:rsidRPr="00805682">
        <w:rPr>
          <w:rFonts w:eastAsia="Times New Roman"/>
          <w:noProof/>
          <w:color w:val="000000"/>
          <w:sz w:val="26"/>
          <w:szCs w:val="26"/>
          <w:lang w:eastAsia="en-US"/>
        </w:rPr>
        <w:drawing>
          <wp:anchor distT="0" distB="0" distL="114300" distR="114300" simplePos="0" relativeHeight="251659264" behindDoc="0" locked="0" layoutInCell="1" allowOverlap="1" wp14:anchorId="5FA376F7" wp14:editId="1D17D6EC">
            <wp:simplePos x="0" y="0"/>
            <wp:positionH relativeFrom="column">
              <wp:posOffset>3697605</wp:posOffset>
            </wp:positionH>
            <wp:positionV relativeFrom="paragraph">
              <wp:posOffset>59055</wp:posOffset>
            </wp:positionV>
            <wp:extent cx="1048385" cy="9423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F04A.tmp"/>
                    <pic:cNvPicPr/>
                  </pic:nvPicPr>
                  <pic:blipFill>
                    <a:blip r:embed="rId13">
                      <a:extLst>
                        <a:ext uri="{28A0092B-C50C-407E-A947-70E740481C1C}">
                          <a14:useLocalDpi xmlns:a14="http://schemas.microsoft.com/office/drawing/2010/main" val="0"/>
                        </a:ext>
                      </a:extLst>
                    </a:blip>
                    <a:stretch>
                      <a:fillRect/>
                    </a:stretch>
                  </pic:blipFill>
                  <pic:spPr>
                    <a:xfrm>
                      <a:off x="0" y="0"/>
                      <a:ext cx="1048385" cy="942340"/>
                    </a:xfrm>
                    <a:prstGeom prst="rect">
                      <a:avLst/>
                    </a:prstGeom>
                  </pic:spPr>
                </pic:pic>
              </a:graphicData>
            </a:graphic>
            <wp14:sizeRelH relativeFrom="page">
              <wp14:pctWidth>0</wp14:pctWidth>
            </wp14:sizeRelH>
            <wp14:sizeRelV relativeFrom="page">
              <wp14:pctHeight>0</wp14:pctHeight>
            </wp14:sizeRelV>
          </wp:anchor>
        </w:drawing>
      </w:r>
      <w:r w:rsidR="00FC124F" w:rsidRPr="00805682">
        <w:rPr>
          <w:rFonts w:eastAsia="Times New Roman"/>
          <w:b/>
          <w:bCs/>
          <w:color w:val="000000"/>
          <w:sz w:val="26"/>
          <w:szCs w:val="26"/>
        </w:rPr>
        <w:t>c) Sản phẩm: </w:t>
      </w:r>
      <w:r w:rsidR="00FC124F" w:rsidRPr="00805682">
        <w:rPr>
          <w:rFonts w:eastAsia="Times New Roman"/>
          <w:color w:val="000000"/>
          <w:sz w:val="26"/>
          <w:szCs w:val="26"/>
        </w:rPr>
        <w:t xml:space="preserve">HS </w:t>
      </w:r>
      <w:r w:rsidR="00614D61" w:rsidRPr="00805682">
        <w:rPr>
          <w:rFonts w:eastAsia="Times New Roman"/>
          <w:color w:val="000000"/>
          <w:sz w:val="26"/>
          <w:szCs w:val="26"/>
        </w:rPr>
        <w:t xml:space="preserve">làm được </w:t>
      </w:r>
      <w:r w:rsidR="00D150AA" w:rsidRPr="00805682">
        <w:rPr>
          <w:rFonts w:eastAsia="Times New Roman"/>
          <w:color w:val="000000"/>
          <w:sz w:val="26"/>
          <w:szCs w:val="26"/>
        </w:rPr>
        <w:t>luyện tập 2, bài 4.4.</w:t>
      </w:r>
    </w:p>
    <w:p w14:paraId="6675A9CF" w14:textId="77777777" w:rsidR="0090792A" w:rsidRPr="00805682" w:rsidRDefault="0090792A" w:rsidP="0090792A">
      <w:pPr>
        <w:shd w:val="clear" w:color="auto" w:fill="FFFFFF"/>
        <w:jc w:val="both"/>
        <w:rPr>
          <w:rFonts w:eastAsia="Times New Roman"/>
          <w:b/>
          <w:color w:val="000000"/>
          <w:sz w:val="26"/>
          <w:szCs w:val="26"/>
        </w:rPr>
      </w:pPr>
      <w:r w:rsidRPr="00805682">
        <w:rPr>
          <w:rFonts w:eastAsia="Times New Roman"/>
          <w:b/>
          <w:color w:val="000000"/>
          <w:sz w:val="26"/>
          <w:szCs w:val="26"/>
        </w:rPr>
        <w:t xml:space="preserve">Luyện tập 2.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7"/>
        <w:gridCol w:w="2693"/>
      </w:tblGrid>
      <w:tr w:rsidR="0090792A" w:rsidRPr="00805682" w14:paraId="729AFD07" w14:textId="77777777" w:rsidTr="003F234E">
        <w:tc>
          <w:tcPr>
            <w:tcW w:w="817" w:type="dxa"/>
            <w:vAlign w:val="center"/>
          </w:tcPr>
          <w:p w14:paraId="4B005AAB" w14:textId="77777777" w:rsidR="0090792A" w:rsidRPr="00805682" w:rsidRDefault="0090792A" w:rsidP="003F234E">
            <w:pPr>
              <w:rPr>
                <w:rFonts w:eastAsia="Times New Roman"/>
                <w:color w:val="000000"/>
                <w:sz w:val="26"/>
                <w:szCs w:val="26"/>
                <w:lang w:val="en-US"/>
              </w:rPr>
            </w:pPr>
            <w:r w:rsidRPr="00805682">
              <w:rPr>
                <w:rFonts w:eastAsia="Times New Roman"/>
                <w:color w:val="000000"/>
                <w:sz w:val="26"/>
                <w:szCs w:val="26"/>
                <w:lang w:val="en-US"/>
              </w:rPr>
              <w:t>GT</w:t>
            </w:r>
          </w:p>
        </w:tc>
        <w:tc>
          <w:tcPr>
            <w:tcW w:w="2693" w:type="dxa"/>
          </w:tcPr>
          <w:p w14:paraId="67A31E3F" w14:textId="77777777" w:rsidR="0090792A" w:rsidRPr="00805682" w:rsidRDefault="0090792A" w:rsidP="003F234E">
            <w:pPr>
              <w:jc w:val="both"/>
              <w:rPr>
                <w:rFonts w:eastAsia="Times New Roman"/>
                <w:color w:val="000000"/>
                <w:sz w:val="26"/>
                <w:szCs w:val="26"/>
                <w:lang w:val="en-US"/>
              </w:rPr>
            </w:pPr>
            <m:oMath>
              <m:r>
                <w:rPr>
                  <w:rFonts w:ascii="Cambria Math" w:eastAsia="Times New Roman" w:hAnsi="Cambria Math"/>
                  <w:color w:val="000000"/>
                  <w:sz w:val="26"/>
                  <w:szCs w:val="26"/>
                </w:rPr>
                <m:t>∆</m:t>
              </m:r>
            </m:oMath>
            <w:r w:rsidRPr="00805682">
              <w:rPr>
                <w:rFonts w:eastAsia="Times New Roman"/>
                <w:color w:val="000000"/>
                <w:sz w:val="26"/>
                <w:szCs w:val="26"/>
              </w:rPr>
              <w:t>A</w:t>
            </w:r>
            <w:r w:rsidRPr="00805682">
              <w:rPr>
                <w:rFonts w:eastAsia="Times New Roman"/>
                <w:color w:val="000000"/>
                <w:sz w:val="26"/>
                <w:szCs w:val="26"/>
                <w:lang w:val="en-US"/>
              </w:rPr>
              <w:t xml:space="preserve">BC, </w:t>
            </w:r>
            <m:oMath>
              <m:r>
                <w:rPr>
                  <w:rFonts w:ascii="Cambria Math" w:eastAsia="Times New Roman" w:hAnsi="Cambria Math"/>
                  <w:color w:val="000000"/>
                  <w:sz w:val="26"/>
                  <w:szCs w:val="26"/>
                </w:rPr>
                <m:t>∆</m:t>
              </m:r>
            </m:oMath>
            <w:r w:rsidRPr="00805682">
              <w:rPr>
                <w:rFonts w:eastAsia="Times New Roman"/>
                <w:color w:val="000000"/>
                <w:sz w:val="26"/>
                <w:szCs w:val="26"/>
                <w:lang w:val="en-US"/>
              </w:rPr>
              <w:t>ADC</w:t>
            </w:r>
          </w:p>
          <w:p w14:paraId="77CC45B4" w14:textId="77777777" w:rsidR="0090792A" w:rsidRPr="00805682" w:rsidRDefault="0090792A" w:rsidP="003F234E">
            <w:pPr>
              <w:jc w:val="both"/>
              <w:rPr>
                <w:rFonts w:eastAsia="Times New Roman"/>
                <w:b/>
                <w:color w:val="000000"/>
                <w:sz w:val="26"/>
                <w:szCs w:val="26"/>
                <w:lang w:val="en-US"/>
              </w:rPr>
            </w:pPr>
            <w:r w:rsidRPr="00805682">
              <w:rPr>
                <w:rFonts w:eastAsia="Times New Roman"/>
                <w:color w:val="000000"/>
                <w:sz w:val="26"/>
                <w:szCs w:val="26"/>
                <w:lang w:val="en-US"/>
              </w:rPr>
              <w:t>AB = AD; BC = DC</w:t>
            </w:r>
          </w:p>
        </w:tc>
      </w:tr>
      <w:tr w:rsidR="0090792A" w:rsidRPr="00805682" w14:paraId="165E2F86" w14:textId="77777777" w:rsidTr="003F234E">
        <w:tc>
          <w:tcPr>
            <w:tcW w:w="817" w:type="dxa"/>
            <w:vAlign w:val="center"/>
          </w:tcPr>
          <w:p w14:paraId="3EE9F273" w14:textId="77777777" w:rsidR="0090792A" w:rsidRPr="00805682" w:rsidRDefault="0090792A" w:rsidP="003F234E">
            <w:pPr>
              <w:rPr>
                <w:rFonts w:eastAsia="Times New Roman"/>
                <w:color w:val="000000"/>
                <w:sz w:val="26"/>
                <w:szCs w:val="26"/>
                <w:lang w:val="en-US"/>
              </w:rPr>
            </w:pPr>
            <w:r w:rsidRPr="00805682">
              <w:rPr>
                <w:rFonts w:eastAsia="Times New Roman"/>
                <w:color w:val="000000"/>
                <w:sz w:val="26"/>
                <w:szCs w:val="26"/>
                <w:lang w:val="en-US"/>
              </w:rPr>
              <w:t>KL</w:t>
            </w:r>
          </w:p>
        </w:tc>
        <w:tc>
          <w:tcPr>
            <w:tcW w:w="2693" w:type="dxa"/>
          </w:tcPr>
          <w:p w14:paraId="3006F7D3" w14:textId="77777777" w:rsidR="0090792A" w:rsidRPr="00805682" w:rsidRDefault="0090792A" w:rsidP="0090792A">
            <w:pPr>
              <w:jc w:val="both"/>
              <w:rPr>
                <w:rFonts w:eastAsia="Times New Roman"/>
                <w:color w:val="000000"/>
                <w:sz w:val="26"/>
                <w:szCs w:val="26"/>
                <w:lang w:val="en-US"/>
              </w:rPr>
            </w:pPr>
            <m:oMath>
              <m:r>
                <w:rPr>
                  <w:rFonts w:ascii="Cambria Math" w:eastAsia="Times New Roman" w:hAnsi="Cambria Math"/>
                  <w:color w:val="000000"/>
                  <w:sz w:val="26"/>
                  <w:szCs w:val="26"/>
                </w:rPr>
                <m:t>∆</m:t>
              </m:r>
            </m:oMath>
            <w:r w:rsidRPr="00805682">
              <w:rPr>
                <w:rFonts w:eastAsia="Times New Roman"/>
                <w:color w:val="000000"/>
                <w:sz w:val="26"/>
                <w:szCs w:val="26"/>
              </w:rPr>
              <w:t>A</w:t>
            </w:r>
            <w:r w:rsidRPr="00805682">
              <w:rPr>
                <w:rFonts w:eastAsia="Times New Roman"/>
                <w:color w:val="000000"/>
                <w:sz w:val="26"/>
                <w:szCs w:val="26"/>
                <w:lang w:val="en-US"/>
              </w:rPr>
              <w:t xml:space="preserve">BC = </w:t>
            </w:r>
            <m:oMath>
              <m:r>
                <w:rPr>
                  <w:rFonts w:ascii="Cambria Math" w:eastAsia="Times New Roman" w:hAnsi="Cambria Math"/>
                  <w:color w:val="000000"/>
                  <w:sz w:val="26"/>
                  <w:szCs w:val="26"/>
                </w:rPr>
                <m:t>∆</m:t>
              </m:r>
            </m:oMath>
            <w:r w:rsidRPr="00805682">
              <w:rPr>
                <w:rFonts w:eastAsia="Times New Roman"/>
                <w:color w:val="000000"/>
                <w:sz w:val="26"/>
                <w:szCs w:val="26"/>
                <w:lang w:val="en-US"/>
              </w:rPr>
              <w:t>ADC</w:t>
            </w:r>
          </w:p>
        </w:tc>
      </w:tr>
    </w:tbl>
    <w:p w14:paraId="3651E14D" w14:textId="77777777" w:rsidR="0090792A" w:rsidRPr="00805682" w:rsidRDefault="0090792A" w:rsidP="0090792A">
      <w:pPr>
        <w:jc w:val="both"/>
        <w:rPr>
          <w:rFonts w:eastAsia="Times New Roman"/>
          <w:color w:val="000000"/>
          <w:sz w:val="26"/>
          <w:szCs w:val="26"/>
        </w:rPr>
      </w:pPr>
      <w:r w:rsidRPr="00805682">
        <w:rPr>
          <w:rFonts w:eastAsia="Times New Roman"/>
          <w:color w:val="000000"/>
          <w:sz w:val="26"/>
          <w:szCs w:val="26"/>
        </w:rPr>
        <w:t xml:space="preserve">Xét </w:t>
      </w:r>
      <m:oMath>
        <m:r>
          <w:rPr>
            <w:rFonts w:ascii="Cambria Math" w:eastAsia="Times New Roman" w:hAnsi="Cambria Math"/>
            <w:color w:val="000000"/>
            <w:sz w:val="26"/>
            <w:szCs w:val="26"/>
          </w:rPr>
          <m:t>∆</m:t>
        </m:r>
      </m:oMath>
      <w:r w:rsidRPr="00805682">
        <w:rPr>
          <w:rFonts w:eastAsia="Times New Roman"/>
          <w:color w:val="000000"/>
          <w:sz w:val="26"/>
          <w:szCs w:val="26"/>
        </w:rPr>
        <w:t xml:space="preserve">ABC và </w:t>
      </w:r>
      <m:oMath>
        <m:r>
          <w:rPr>
            <w:rFonts w:ascii="Cambria Math" w:eastAsia="Times New Roman" w:hAnsi="Cambria Math"/>
            <w:color w:val="000000"/>
            <w:sz w:val="26"/>
            <w:szCs w:val="26"/>
          </w:rPr>
          <m:t>∆</m:t>
        </m:r>
      </m:oMath>
      <w:r w:rsidRPr="00805682">
        <w:rPr>
          <w:rFonts w:eastAsia="Times New Roman"/>
          <w:color w:val="000000"/>
          <w:sz w:val="26"/>
          <w:szCs w:val="26"/>
        </w:rPr>
        <w:t>ADC có:</w:t>
      </w:r>
    </w:p>
    <w:p w14:paraId="7E3D1498" w14:textId="77777777" w:rsidR="0090792A" w:rsidRPr="00805682" w:rsidRDefault="0090792A" w:rsidP="0090792A">
      <w:pPr>
        <w:shd w:val="clear" w:color="auto" w:fill="FFFFFF"/>
        <w:jc w:val="both"/>
        <w:rPr>
          <w:rFonts w:eastAsia="Times New Roman"/>
          <w:color w:val="000000"/>
          <w:sz w:val="26"/>
          <w:szCs w:val="26"/>
        </w:rPr>
      </w:pPr>
      <w:r w:rsidRPr="00805682">
        <w:rPr>
          <w:rFonts w:eastAsia="Times New Roman"/>
          <w:color w:val="000000"/>
          <w:sz w:val="26"/>
          <w:szCs w:val="26"/>
        </w:rPr>
        <w:t>AB = AD (gt)</w:t>
      </w:r>
    </w:p>
    <w:p w14:paraId="084C1251" w14:textId="77777777" w:rsidR="0090792A" w:rsidRPr="00805682" w:rsidRDefault="0090792A" w:rsidP="0090792A">
      <w:pPr>
        <w:shd w:val="clear" w:color="auto" w:fill="FFFFFF"/>
        <w:jc w:val="both"/>
        <w:rPr>
          <w:rFonts w:eastAsia="Times New Roman"/>
          <w:color w:val="000000"/>
          <w:sz w:val="26"/>
          <w:szCs w:val="26"/>
        </w:rPr>
      </w:pPr>
      <w:r w:rsidRPr="00805682">
        <w:rPr>
          <w:rFonts w:eastAsia="Times New Roman"/>
          <w:color w:val="000000"/>
          <w:sz w:val="26"/>
          <w:szCs w:val="26"/>
        </w:rPr>
        <w:t>BC = DC (gt)</w:t>
      </w:r>
    </w:p>
    <w:p w14:paraId="69677415" w14:textId="77777777" w:rsidR="0090792A" w:rsidRPr="00805682" w:rsidRDefault="0090792A" w:rsidP="0090792A">
      <w:pPr>
        <w:shd w:val="clear" w:color="auto" w:fill="FFFFFF"/>
        <w:jc w:val="both"/>
        <w:rPr>
          <w:rFonts w:eastAsia="Times New Roman"/>
          <w:color w:val="000000"/>
          <w:sz w:val="26"/>
          <w:szCs w:val="26"/>
        </w:rPr>
      </w:pPr>
      <w:r w:rsidRPr="00805682">
        <w:rPr>
          <w:rFonts w:eastAsia="Times New Roman"/>
          <w:color w:val="000000"/>
          <w:sz w:val="26"/>
          <w:szCs w:val="26"/>
        </w:rPr>
        <w:t>AC là cạnh chung.</w:t>
      </w:r>
    </w:p>
    <w:p w14:paraId="40DD2E7C" w14:textId="77777777" w:rsidR="0090792A" w:rsidRPr="00805682" w:rsidRDefault="0090792A" w:rsidP="0090792A">
      <w:pPr>
        <w:shd w:val="clear" w:color="auto" w:fill="FFFFFF"/>
        <w:jc w:val="both"/>
        <w:rPr>
          <w:rFonts w:eastAsia="Times New Roman"/>
          <w:color w:val="000000"/>
          <w:sz w:val="26"/>
          <w:szCs w:val="26"/>
        </w:rPr>
      </w:pPr>
      <w:r w:rsidRPr="00805682">
        <w:rPr>
          <w:rFonts w:eastAsia="Times New Roman"/>
          <w:bCs/>
          <w:color w:val="000000"/>
          <w:sz w:val="26"/>
          <w:szCs w:val="26"/>
        </w:rPr>
        <w:t xml:space="preserve">Vậy </w:t>
      </w:r>
      <m:oMath>
        <m:r>
          <w:rPr>
            <w:rFonts w:ascii="Cambria Math" w:eastAsia="Times New Roman" w:hAnsi="Cambria Math"/>
            <w:color w:val="000000"/>
            <w:sz w:val="26"/>
            <w:szCs w:val="26"/>
          </w:rPr>
          <m:t>∆</m:t>
        </m:r>
      </m:oMath>
      <w:r w:rsidRPr="00805682">
        <w:rPr>
          <w:rFonts w:eastAsia="Times New Roman"/>
          <w:color w:val="000000"/>
          <w:sz w:val="26"/>
          <w:szCs w:val="26"/>
        </w:rPr>
        <w:t xml:space="preserve">ABC = </w:t>
      </w:r>
      <m:oMath>
        <m:r>
          <w:rPr>
            <w:rFonts w:ascii="Cambria Math" w:eastAsia="Times New Roman" w:hAnsi="Cambria Math"/>
            <w:color w:val="000000"/>
            <w:sz w:val="26"/>
            <w:szCs w:val="26"/>
          </w:rPr>
          <m:t>∆</m:t>
        </m:r>
      </m:oMath>
      <w:r w:rsidRPr="00805682">
        <w:rPr>
          <w:rFonts w:eastAsia="Times New Roman"/>
          <w:color w:val="000000"/>
          <w:sz w:val="26"/>
          <w:szCs w:val="26"/>
        </w:rPr>
        <w:t>ADC(c.c.c)</w:t>
      </w:r>
    </w:p>
    <w:p w14:paraId="004D1142" w14:textId="77777777" w:rsidR="009B1643" w:rsidRPr="00805682" w:rsidRDefault="00805682" w:rsidP="0090792A">
      <w:pPr>
        <w:shd w:val="clear" w:color="auto" w:fill="FFFFFF"/>
        <w:jc w:val="both"/>
        <w:rPr>
          <w:rFonts w:eastAsia="Times New Roman"/>
          <w:b/>
          <w:color w:val="000000"/>
          <w:sz w:val="26"/>
          <w:szCs w:val="26"/>
        </w:rPr>
      </w:pPr>
      <w:r w:rsidRPr="00805682">
        <w:rPr>
          <w:rFonts w:eastAsia="Times New Roman"/>
          <w:b/>
          <w:color w:val="000000"/>
          <w:sz w:val="26"/>
          <w:szCs w:val="26"/>
        </w:rPr>
        <w:t>Bài 4.4/ 67 sgk</w:t>
      </w:r>
    </w:p>
    <w:p w14:paraId="279BCC06" w14:textId="77777777" w:rsidR="009B1643" w:rsidRPr="00805682" w:rsidRDefault="009B1643" w:rsidP="0090792A">
      <w:pPr>
        <w:shd w:val="clear" w:color="auto" w:fill="FFFFFF"/>
        <w:jc w:val="both"/>
        <w:rPr>
          <w:rFonts w:eastAsia="Times New Roman"/>
          <w:color w:val="000000"/>
          <w:sz w:val="26"/>
          <w:szCs w:val="26"/>
        </w:rPr>
      </w:pPr>
      <w:r w:rsidRPr="00805682">
        <w:rPr>
          <w:rFonts w:eastAsia="Times New Roman"/>
          <w:color w:val="000000"/>
          <w:sz w:val="26"/>
          <w:szCs w:val="26"/>
        </w:rPr>
        <w:t>Khẳng định (2) và (4) đúng.</w:t>
      </w:r>
    </w:p>
    <w:p w14:paraId="1EEEBAC1" w14:textId="77777777" w:rsidR="00FC124F" w:rsidRPr="00805682" w:rsidRDefault="00FC124F" w:rsidP="0090792A">
      <w:pPr>
        <w:shd w:val="clear" w:color="auto" w:fill="FFFFFF"/>
        <w:jc w:val="both"/>
        <w:rPr>
          <w:rFonts w:eastAsia="Times New Roman"/>
          <w:b/>
          <w:bCs/>
          <w:color w:val="000000"/>
          <w:sz w:val="26"/>
          <w:szCs w:val="26"/>
        </w:rPr>
      </w:pPr>
      <w:r w:rsidRPr="00805682">
        <w:rPr>
          <w:rFonts w:eastAsia="Times New Roman"/>
          <w:b/>
          <w:bCs/>
          <w:color w:val="000000"/>
          <w:sz w:val="26"/>
          <w:szCs w:val="26"/>
        </w:rPr>
        <w:t>d) Tổ chức thực hiện:</w:t>
      </w:r>
    </w:p>
    <w:p w14:paraId="477F454C" w14:textId="77777777" w:rsidR="00597FA2" w:rsidRPr="00805682" w:rsidRDefault="00FC124F" w:rsidP="0090792A">
      <w:pPr>
        <w:jc w:val="both"/>
        <w:rPr>
          <w:rFonts w:eastAsia="Times New Roman"/>
          <w:b/>
          <w:bCs/>
          <w:color w:val="000000"/>
          <w:sz w:val="26"/>
          <w:szCs w:val="26"/>
        </w:rPr>
      </w:pPr>
      <w:r w:rsidRPr="00805682">
        <w:rPr>
          <w:rFonts w:eastAsia="Times New Roman"/>
          <w:b/>
          <w:bCs/>
          <w:color w:val="000000"/>
          <w:sz w:val="26"/>
          <w:szCs w:val="26"/>
        </w:rPr>
        <w:t xml:space="preserve">Bước 1: </w:t>
      </w:r>
    </w:p>
    <w:p w14:paraId="78923D83" w14:textId="77777777" w:rsidR="00805682" w:rsidRPr="00805682" w:rsidRDefault="00777AA8" w:rsidP="0090792A">
      <w:pPr>
        <w:jc w:val="both"/>
        <w:rPr>
          <w:rFonts w:eastAsia="Times New Roman"/>
          <w:color w:val="000000"/>
          <w:sz w:val="26"/>
          <w:szCs w:val="26"/>
        </w:rPr>
      </w:pPr>
      <w:r w:rsidRPr="00805682">
        <w:rPr>
          <w:rFonts w:eastAsia="Times New Roman"/>
          <w:color w:val="000000"/>
          <w:sz w:val="26"/>
          <w:szCs w:val="26"/>
        </w:rPr>
        <w:t>- GV yêu cầu HS thực hiện luyện tập 2</w:t>
      </w:r>
      <w:r w:rsidR="00147F1C">
        <w:rPr>
          <w:rFonts w:eastAsia="Times New Roman"/>
          <w:color w:val="000000"/>
          <w:sz w:val="26"/>
          <w:szCs w:val="26"/>
        </w:rPr>
        <w:t>(GV trình chiếu)</w:t>
      </w:r>
      <w:r w:rsidR="00805682" w:rsidRPr="00805682">
        <w:rPr>
          <w:rFonts w:eastAsia="Times New Roman"/>
          <w:color w:val="000000"/>
          <w:sz w:val="26"/>
          <w:szCs w:val="26"/>
        </w:rPr>
        <w:t xml:space="preserve"> theo nhóm 4HS</w:t>
      </w:r>
      <w:r w:rsidR="00147F1C">
        <w:rPr>
          <w:rFonts w:eastAsia="Times New Roman"/>
          <w:color w:val="000000"/>
          <w:sz w:val="26"/>
          <w:szCs w:val="26"/>
        </w:rPr>
        <w:t xml:space="preserve">; </w:t>
      </w:r>
      <w:r w:rsidR="00147F1C" w:rsidRPr="00805682">
        <w:rPr>
          <w:rFonts w:eastAsia="Times New Roman"/>
          <w:color w:val="000000"/>
          <w:sz w:val="26"/>
          <w:szCs w:val="26"/>
        </w:rPr>
        <w:t>hoạt động nhóm đôi trả lời nhanh bài 4.4</w:t>
      </w:r>
    </w:p>
    <w:p w14:paraId="1D4EC0AE" w14:textId="77777777" w:rsidR="00597FA2" w:rsidRPr="00805682" w:rsidRDefault="00FC124F" w:rsidP="0090792A">
      <w:pPr>
        <w:jc w:val="both"/>
        <w:rPr>
          <w:rFonts w:eastAsia="Times New Roman"/>
          <w:b/>
          <w:bCs/>
          <w:color w:val="000000"/>
          <w:sz w:val="26"/>
          <w:szCs w:val="26"/>
        </w:rPr>
      </w:pPr>
      <w:r w:rsidRPr="00805682">
        <w:rPr>
          <w:rFonts w:eastAsia="Times New Roman"/>
          <w:b/>
          <w:bCs/>
          <w:color w:val="000000"/>
          <w:sz w:val="26"/>
          <w:szCs w:val="26"/>
        </w:rPr>
        <w:t xml:space="preserve">Bước 2: </w:t>
      </w:r>
    </w:p>
    <w:p w14:paraId="714290E0" w14:textId="77777777" w:rsidR="00147F1C" w:rsidRDefault="00FC124F" w:rsidP="0090792A">
      <w:pPr>
        <w:jc w:val="both"/>
        <w:rPr>
          <w:rFonts w:eastAsia="Times New Roman"/>
          <w:color w:val="000000"/>
          <w:sz w:val="26"/>
          <w:szCs w:val="26"/>
        </w:rPr>
      </w:pPr>
      <w:r w:rsidRPr="00805682">
        <w:rPr>
          <w:rFonts w:eastAsia="Times New Roman"/>
          <w:color w:val="000000"/>
          <w:sz w:val="26"/>
          <w:szCs w:val="26"/>
        </w:rPr>
        <w:t xml:space="preserve">- HS theo dõi SGK, </w:t>
      </w:r>
      <w:r w:rsidR="00C5424F">
        <w:rPr>
          <w:rFonts w:eastAsia="Times New Roman"/>
          <w:color w:val="000000"/>
          <w:sz w:val="26"/>
          <w:szCs w:val="26"/>
        </w:rPr>
        <w:t>lắng</w:t>
      </w:r>
      <w:r w:rsidR="00147F1C">
        <w:rPr>
          <w:rFonts w:eastAsia="Times New Roman"/>
          <w:color w:val="000000"/>
          <w:sz w:val="26"/>
          <w:szCs w:val="26"/>
        </w:rPr>
        <w:t xml:space="preserve"> nghe,</w:t>
      </w:r>
      <w:r w:rsidR="00147F1C" w:rsidRPr="00147F1C">
        <w:rPr>
          <w:rFonts w:eastAsia="Times New Roman"/>
          <w:color w:val="000000"/>
          <w:sz w:val="26"/>
          <w:szCs w:val="26"/>
        </w:rPr>
        <w:t xml:space="preserve"> </w:t>
      </w:r>
      <w:r w:rsidR="00147F1C" w:rsidRPr="00805682">
        <w:rPr>
          <w:rFonts w:eastAsia="Times New Roman"/>
          <w:color w:val="000000"/>
          <w:sz w:val="26"/>
          <w:szCs w:val="26"/>
        </w:rPr>
        <w:t xml:space="preserve">trao đổi nhóm để </w:t>
      </w:r>
      <w:r w:rsidR="00147F1C">
        <w:rPr>
          <w:rFonts w:eastAsia="Times New Roman"/>
          <w:color w:val="000000"/>
          <w:sz w:val="26"/>
          <w:szCs w:val="26"/>
        </w:rPr>
        <w:t>thực hiện nhiệm vụ, tiếp nhận kiến thức</w:t>
      </w:r>
    </w:p>
    <w:p w14:paraId="21BCCE06" w14:textId="77777777" w:rsidR="00FC124F" w:rsidRPr="00805682" w:rsidRDefault="00FC124F" w:rsidP="0090792A">
      <w:pPr>
        <w:jc w:val="both"/>
        <w:rPr>
          <w:rFonts w:eastAsia="Times New Roman"/>
          <w:color w:val="000000"/>
          <w:sz w:val="26"/>
          <w:szCs w:val="26"/>
        </w:rPr>
      </w:pPr>
      <w:r w:rsidRPr="00805682">
        <w:rPr>
          <w:rFonts w:eastAsia="Times New Roman"/>
          <w:color w:val="000000"/>
          <w:sz w:val="26"/>
          <w:szCs w:val="26"/>
        </w:rPr>
        <w:t>- GV quan sát, hướng dẫn HS thực hiện.</w:t>
      </w:r>
    </w:p>
    <w:p w14:paraId="63387E57" w14:textId="77777777" w:rsidR="00FC124F" w:rsidRPr="00805682" w:rsidRDefault="00FC124F" w:rsidP="0090792A">
      <w:pPr>
        <w:jc w:val="both"/>
        <w:rPr>
          <w:rFonts w:eastAsia="Times New Roman"/>
          <w:color w:val="000000"/>
          <w:sz w:val="26"/>
          <w:szCs w:val="26"/>
        </w:rPr>
      </w:pPr>
      <w:r w:rsidRPr="00805682">
        <w:rPr>
          <w:rFonts w:eastAsia="Times New Roman"/>
          <w:b/>
          <w:bCs/>
          <w:color w:val="000000"/>
          <w:sz w:val="26"/>
          <w:szCs w:val="26"/>
        </w:rPr>
        <w:t xml:space="preserve">Bước 3: </w:t>
      </w:r>
    </w:p>
    <w:p w14:paraId="0953B85C" w14:textId="77777777" w:rsidR="00147F1C" w:rsidRPr="00805682" w:rsidRDefault="00147F1C" w:rsidP="00147F1C">
      <w:pPr>
        <w:jc w:val="both"/>
        <w:rPr>
          <w:rFonts w:eastAsia="Times New Roman"/>
          <w:color w:val="000000"/>
          <w:sz w:val="26"/>
          <w:szCs w:val="26"/>
        </w:rPr>
      </w:pPr>
      <w:r>
        <w:rPr>
          <w:rFonts w:eastAsia="Times New Roman"/>
          <w:color w:val="000000"/>
          <w:sz w:val="26"/>
          <w:szCs w:val="26"/>
        </w:rPr>
        <w:t>- HS</w:t>
      </w:r>
      <w:r w:rsidR="00FC124F" w:rsidRPr="00805682">
        <w:rPr>
          <w:rFonts w:eastAsia="Times New Roman"/>
          <w:color w:val="000000"/>
          <w:sz w:val="26"/>
          <w:szCs w:val="26"/>
        </w:rPr>
        <w:t xml:space="preserve"> phát biểu</w:t>
      </w:r>
      <w:r w:rsidR="005051D1" w:rsidRPr="00805682">
        <w:rPr>
          <w:rFonts w:eastAsia="Times New Roman"/>
          <w:color w:val="000000"/>
          <w:sz w:val="26"/>
          <w:szCs w:val="26"/>
        </w:rPr>
        <w:t>,</w:t>
      </w:r>
      <w:r>
        <w:rPr>
          <w:rFonts w:eastAsia="Times New Roman"/>
          <w:color w:val="000000"/>
          <w:sz w:val="26"/>
          <w:szCs w:val="26"/>
        </w:rPr>
        <w:t xml:space="preserve"> trình bày bài, </w:t>
      </w:r>
      <w:r w:rsidRPr="00805682">
        <w:rPr>
          <w:rFonts w:eastAsia="Times New Roman"/>
          <w:color w:val="000000"/>
          <w:sz w:val="26"/>
          <w:szCs w:val="26"/>
        </w:rPr>
        <w:t>các nhóm đổi bài nhận xét dưới sự hướng dẫn của GV.</w:t>
      </w:r>
    </w:p>
    <w:p w14:paraId="6BD45259" w14:textId="77777777" w:rsidR="00FC124F" w:rsidRPr="00805682" w:rsidRDefault="00FC124F" w:rsidP="0090792A">
      <w:pPr>
        <w:jc w:val="both"/>
        <w:rPr>
          <w:rFonts w:eastAsia="Times New Roman"/>
          <w:color w:val="000000"/>
          <w:sz w:val="26"/>
          <w:szCs w:val="26"/>
        </w:rPr>
      </w:pPr>
      <w:r w:rsidRPr="00805682">
        <w:rPr>
          <w:rFonts w:eastAsia="Times New Roman"/>
          <w:b/>
          <w:bCs/>
          <w:color w:val="000000"/>
          <w:sz w:val="26"/>
          <w:szCs w:val="26"/>
        </w:rPr>
        <w:t xml:space="preserve">Bước 4: </w:t>
      </w:r>
    </w:p>
    <w:p w14:paraId="4B6811A0" w14:textId="77777777" w:rsidR="00FC124F" w:rsidRPr="00805682" w:rsidRDefault="00FC124F" w:rsidP="005051D1">
      <w:pPr>
        <w:jc w:val="both"/>
        <w:rPr>
          <w:rFonts w:eastAsia="Times New Roman"/>
          <w:color w:val="000000"/>
          <w:sz w:val="26"/>
          <w:szCs w:val="26"/>
        </w:rPr>
      </w:pPr>
      <w:r w:rsidRPr="00805682">
        <w:rPr>
          <w:rFonts w:eastAsia="Times New Roman"/>
          <w:color w:val="000000"/>
          <w:sz w:val="26"/>
          <w:szCs w:val="26"/>
        </w:rPr>
        <w:t xml:space="preserve">- GV nhận xét, nhấn mạnh </w:t>
      </w:r>
      <w:r w:rsidR="005051D1" w:rsidRPr="00805682">
        <w:rPr>
          <w:rFonts w:eastAsia="Times New Roman"/>
          <w:color w:val="000000"/>
          <w:sz w:val="26"/>
          <w:szCs w:val="26"/>
        </w:rPr>
        <w:t>cách trình bày chứng minh trường hợp bằng nhau cạnh – cạnh – cạ</w:t>
      </w:r>
      <w:r w:rsidR="00D150AA" w:rsidRPr="00805682">
        <w:rPr>
          <w:rFonts w:eastAsia="Times New Roman"/>
          <w:color w:val="000000"/>
          <w:sz w:val="26"/>
          <w:szCs w:val="26"/>
        </w:rPr>
        <w:t>nh và viết kí hiệu.</w:t>
      </w:r>
    </w:p>
    <w:p w14:paraId="7278F32D" w14:textId="77777777" w:rsidR="005051D1" w:rsidRPr="00805682" w:rsidRDefault="005051D1" w:rsidP="005051D1">
      <w:pPr>
        <w:jc w:val="both"/>
        <w:rPr>
          <w:rFonts w:eastAsia="Times New Roman"/>
          <w:b/>
          <w:color w:val="000000"/>
          <w:sz w:val="26"/>
          <w:szCs w:val="26"/>
        </w:rPr>
      </w:pPr>
      <w:r w:rsidRPr="00805682">
        <w:rPr>
          <w:rFonts w:eastAsia="Times New Roman"/>
          <w:b/>
          <w:color w:val="000000"/>
          <w:sz w:val="26"/>
          <w:szCs w:val="26"/>
        </w:rPr>
        <w:t>2.3. Hoạt động vận dụng.</w:t>
      </w:r>
    </w:p>
    <w:p w14:paraId="2515ED33" w14:textId="77777777" w:rsidR="005051D1" w:rsidRPr="00805682" w:rsidRDefault="005051D1" w:rsidP="005051D1">
      <w:pPr>
        <w:shd w:val="clear" w:color="auto" w:fill="FFFFFF"/>
        <w:jc w:val="both"/>
        <w:rPr>
          <w:rFonts w:eastAsia="Times New Roman"/>
          <w:color w:val="000000"/>
          <w:sz w:val="26"/>
          <w:szCs w:val="26"/>
        </w:rPr>
      </w:pPr>
      <w:r w:rsidRPr="00805682">
        <w:rPr>
          <w:rFonts w:eastAsia="Times New Roman"/>
          <w:b/>
          <w:bCs/>
          <w:color w:val="000000"/>
          <w:sz w:val="26"/>
          <w:szCs w:val="26"/>
        </w:rPr>
        <w:t>a) Mục tiêu:</w:t>
      </w:r>
    </w:p>
    <w:p w14:paraId="55398E13" w14:textId="77777777" w:rsidR="005051D1" w:rsidRPr="00805682" w:rsidRDefault="005051D1" w:rsidP="005051D1">
      <w:pPr>
        <w:shd w:val="clear" w:color="auto" w:fill="FFFFFF"/>
        <w:jc w:val="both"/>
        <w:rPr>
          <w:rFonts w:eastAsia="Times New Roman"/>
          <w:color w:val="000000"/>
          <w:sz w:val="26"/>
          <w:szCs w:val="26"/>
        </w:rPr>
      </w:pPr>
      <w:r w:rsidRPr="00805682">
        <w:rPr>
          <w:rFonts w:eastAsia="Times New Roman"/>
          <w:color w:val="000000"/>
          <w:sz w:val="26"/>
          <w:szCs w:val="26"/>
        </w:rPr>
        <w:t>- Biết cách vẽ tia phân giác của một góc bằng thước thẳng và compa.</w:t>
      </w:r>
    </w:p>
    <w:p w14:paraId="1C0C52DC" w14:textId="77777777" w:rsidR="005051D1" w:rsidRPr="00805682" w:rsidRDefault="005051D1" w:rsidP="005051D1">
      <w:pPr>
        <w:shd w:val="clear" w:color="auto" w:fill="FFFFFF"/>
        <w:jc w:val="both"/>
        <w:rPr>
          <w:rFonts w:eastAsia="Times New Roman"/>
          <w:color w:val="000000"/>
          <w:sz w:val="26"/>
          <w:szCs w:val="26"/>
        </w:rPr>
      </w:pPr>
      <w:r w:rsidRPr="00805682">
        <w:rPr>
          <w:rFonts w:eastAsia="Times New Roman"/>
          <w:b/>
          <w:bCs/>
          <w:color w:val="000000"/>
          <w:sz w:val="26"/>
          <w:szCs w:val="26"/>
        </w:rPr>
        <w:t>b) Nội dung:</w:t>
      </w:r>
    </w:p>
    <w:p w14:paraId="1FD3813D" w14:textId="77777777" w:rsidR="005051D1" w:rsidRPr="00805682" w:rsidRDefault="005051D1" w:rsidP="005051D1">
      <w:pPr>
        <w:shd w:val="clear" w:color="auto" w:fill="FFFFFF"/>
        <w:jc w:val="both"/>
        <w:rPr>
          <w:rFonts w:eastAsia="Times New Roman"/>
          <w:color w:val="000000"/>
          <w:sz w:val="26"/>
          <w:szCs w:val="26"/>
        </w:rPr>
      </w:pPr>
      <w:r w:rsidRPr="00805682">
        <w:rPr>
          <w:rFonts w:eastAsia="Times New Roman"/>
          <w:b/>
          <w:bCs/>
          <w:color w:val="000000"/>
          <w:sz w:val="26"/>
          <w:szCs w:val="26"/>
        </w:rPr>
        <w:t>- </w:t>
      </w:r>
      <w:r w:rsidRPr="00805682">
        <w:rPr>
          <w:rFonts w:eastAsia="Times New Roman"/>
          <w:color w:val="000000"/>
          <w:sz w:val="26"/>
          <w:szCs w:val="26"/>
        </w:rPr>
        <w:t>HS đọc SGK, lắng nghe, vẽ hình dưới sự hướng dẫn của GV hoàn thành phần vận dụng.</w:t>
      </w:r>
    </w:p>
    <w:p w14:paraId="1011C74C" w14:textId="77777777" w:rsidR="005051D1" w:rsidRPr="00805682" w:rsidRDefault="005051D1" w:rsidP="005051D1">
      <w:pPr>
        <w:shd w:val="clear" w:color="auto" w:fill="FFFFFF"/>
        <w:jc w:val="both"/>
        <w:rPr>
          <w:rFonts w:eastAsia="Times New Roman"/>
          <w:color w:val="000000"/>
          <w:sz w:val="26"/>
          <w:szCs w:val="26"/>
        </w:rPr>
      </w:pPr>
      <w:r w:rsidRPr="00805682">
        <w:rPr>
          <w:rFonts w:eastAsia="Times New Roman"/>
          <w:b/>
          <w:bCs/>
          <w:color w:val="000000"/>
          <w:sz w:val="26"/>
          <w:szCs w:val="26"/>
        </w:rPr>
        <w:lastRenderedPageBreak/>
        <w:t>c) Sản phẩm: </w:t>
      </w:r>
      <w:r w:rsidRPr="00805682">
        <w:rPr>
          <w:rFonts w:eastAsia="Times New Roman"/>
          <w:color w:val="000000"/>
          <w:sz w:val="26"/>
          <w:szCs w:val="26"/>
        </w:rPr>
        <w:t>HS vẽ được tia phân giác của một góc bằng thước thẳng và compa và giải thích được vì sao tia OM là tia phân giác của góc xOy.</w:t>
      </w:r>
    </w:p>
    <w:p w14:paraId="151762B0" w14:textId="77777777" w:rsidR="005051D1" w:rsidRPr="00805682" w:rsidRDefault="00805682" w:rsidP="005051D1">
      <w:pPr>
        <w:shd w:val="clear" w:color="auto" w:fill="FFFFFF"/>
        <w:jc w:val="both"/>
        <w:rPr>
          <w:rFonts w:eastAsia="Times New Roman"/>
          <w:color w:val="000000"/>
          <w:sz w:val="26"/>
          <w:szCs w:val="26"/>
        </w:rPr>
      </w:pPr>
      <w:r w:rsidRPr="00805682">
        <w:rPr>
          <w:rFonts w:eastAsia="Times New Roman"/>
          <w:b/>
          <w:color w:val="000000"/>
          <w:sz w:val="26"/>
          <w:szCs w:val="26"/>
        </w:rPr>
        <w:t xml:space="preserve">Vận dụng </w:t>
      </w:r>
      <w:r w:rsidRPr="00805682">
        <w:rPr>
          <w:rFonts w:eastAsia="Times New Roman"/>
          <w:color w:val="000000"/>
          <w:sz w:val="26"/>
          <w:szCs w:val="26"/>
        </w:rPr>
        <w:t>trang 67 sgk</w:t>
      </w:r>
    </w:p>
    <w:p w14:paraId="3D31B6A1" w14:textId="77777777" w:rsidR="005051D1" w:rsidRPr="00805682" w:rsidRDefault="00805682" w:rsidP="005051D1">
      <w:pPr>
        <w:shd w:val="clear" w:color="auto" w:fill="FFFFFF"/>
        <w:jc w:val="both"/>
        <w:rPr>
          <w:rFonts w:eastAsia="Times New Roman"/>
          <w:color w:val="000000"/>
          <w:sz w:val="26"/>
          <w:szCs w:val="26"/>
        </w:rPr>
      </w:pPr>
      <w:r w:rsidRPr="00805682">
        <w:rPr>
          <w:rFonts w:eastAsia="Times New Roman"/>
          <w:noProof/>
          <w:color w:val="000000"/>
          <w:sz w:val="26"/>
          <w:szCs w:val="26"/>
          <w:lang w:eastAsia="en-US"/>
        </w:rPr>
        <w:drawing>
          <wp:anchor distT="0" distB="0" distL="114300" distR="114300" simplePos="0" relativeHeight="251660288" behindDoc="0" locked="0" layoutInCell="1" allowOverlap="1" wp14:anchorId="369CD282" wp14:editId="39449699">
            <wp:simplePos x="0" y="0"/>
            <wp:positionH relativeFrom="column">
              <wp:posOffset>3354705</wp:posOffset>
            </wp:positionH>
            <wp:positionV relativeFrom="paragraph">
              <wp:posOffset>107315</wp:posOffset>
            </wp:positionV>
            <wp:extent cx="1461135" cy="1163955"/>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C226.tmp"/>
                    <pic:cNvPicPr/>
                  </pic:nvPicPr>
                  <pic:blipFill>
                    <a:blip r:embed="rId14">
                      <a:extLst>
                        <a:ext uri="{28A0092B-C50C-407E-A947-70E740481C1C}">
                          <a14:useLocalDpi xmlns:a14="http://schemas.microsoft.com/office/drawing/2010/main" val="0"/>
                        </a:ext>
                      </a:extLst>
                    </a:blip>
                    <a:stretch>
                      <a:fillRect/>
                    </a:stretch>
                  </pic:blipFill>
                  <pic:spPr>
                    <a:xfrm>
                      <a:off x="0" y="0"/>
                      <a:ext cx="1461135" cy="1163955"/>
                    </a:xfrm>
                    <a:prstGeom prst="rect">
                      <a:avLst/>
                    </a:prstGeom>
                  </pic:spPr>
                </pic:pic>
              </a:graphicData>
            </a:graphic>
            <wp14:sizeRelH relativeFrom="page">
              <wp14:pctWidth>0</wp14:pctWidth>
            </wp14:sizeRelH>
            <wp14:sizeRelV relativeFrom="page">
              <wp14:pctHeight>0</wp14:pctHeight>
            </wp14:sizeRelV>
          </wp:anchor>
        </w:drawing>
      </w:r>
      <w:r w:rsidR="005051D1" w:rsidRPr="00805682">
        <w:rPr>
          <w:rFonts w:eastAsia="Times New Roman"/>
          <w:color w:val="000000"/>
          <w:sz w:val="26"/>
          <w:szCs w:val="26"/>
        </w:rPr>
        <w:t xml:space="preserve">Xét </w:t>
      </w:r>
      <m:oMath>
        <m:r>
          <w:rPr>
            <w:rFonts w:ascii="Cambria Math" w:eastAsia="Times New Roman" w:hAnsi="Cambria Math"/>
            <w:color w:val="000000"/>
            <w:sz w:val="26"/>
            <w:szCs w:val="26"/>
          </w:rPr>
          <m:t>∆</m:t>
        </m:r>
      </m:oMath>
      <w:r w:rsidR="0031725F" w:rsidRPr="00805682">
        <w:rPr>
          <w:rFonts w:eastAsia="Times New Roman"/>
          <w:color w:val="000000"/>
          <w:sz w:val="26"/>
          <w:szCs w:val="26"/>
        </w:rPr>
        <w:t>OAM</w:t>
      </w:r>
      <w:r w:rsidR="005051D1" w:rsidRPr="00805682">
        <w:rPr>
          <w:rFonts w:eastAsia="Times New Roman"/>
          <w:color w:val="000000"/>
          <w:sz w:val="26"/>
          <w:szCs w:val="26"/>
        </w:rPr>
        <w:t xml:space="preserve"> và </w:t>
      </w:r>
      <m:oMath>
        <m:r>
          <w:rPr>
            <w:rFonts w:ascii="Cambria Math" w:eastAsia="Times New Roman" w:hAnsi="Cambria Math"/>
            <w:color w:val="000000"/>
            <w:sz w:val="26"/>
            <w:szCs w:val="26"/>
          </w:rPr>
          <m:t>∆</m:t>
        </m:r>
      </m:oMath>
      <w:r w:rsidR="0031725F" w:rsidRPr="00805682">
        <w:rPr>
          <w:rFonts w:eastAsia="Times New Roman"/>
          <w:color w:val="000000"/>
          <w:sz w:val="26"/>
          <w:szCs w:val="26"/>
        </w:rPr>
        <w:t>OBM</w:t>
      </w:r>
      <w:r w:rsidR="005051D1" w:rsidRPr="00805682">
        <w:rPr>
          <w:rFonts w:eastAsia="Times New Roman"/>
          <w:color w:val="000000"/>
          <w:sz w:val="26"/>
          <w:szCs w:val="26"/>
        </w:rPr>
        <w:t xml:space="preserve"> có:</w:t>
      </w:r>
    </w:p>
    <w:p w14:paraId="37381D46" w14:textId="77777777" w:rsidR="005051D1" w:rsidRPr="00805682" w:rsidRDefault="0031725F" w:rsidP="005051D1">
      <w:pPr>
        <w:shd w:val="clear" w:color="auto" w:fill="FFFFFF"/>
        <w:jc w:val="both"/>
        <w:rPr>
          <w:rFonts w:eastAsia="Times New Roman"/>
          <w:color w:val="000000"/>
          <w:sz w:val="26"/>
          <w:szCs w:val="26"/>
        </w:rPr>
      </w:pPr>
      <w:r w:rsidRPr="00805682">
        <w:rPr>
          <w:rFonts w:eastAsia="Times New Roman"/>
          <w:color w:val="000000"/>
          <w:sz w:val="26"/>
          <w:szCs w:val="26"/>
        </w:rPr>
        <w:t>OA = OB</w:t>
      </w:r>
      <w:r w:rsidR="005051D1" w:rsidRPr="00805682">
        <w:rPr>
          <w:rFonts w:eastAsia="Times New Roman"/>
          <w:color w:val="000000"/>
          <w:sz w:val="26"/>
          <w:szCs w:val="26"/>
        </w:rPr>
        <w:t xml:space="preserve"> (gt)</w:t>
      </w:r>
    </w:p>
    <w:p w14:paraId="7EC7D7A6" w14:textId="77777777" w:rsidR="005051D1" w:rsidRPr="00805682" w:rsidRDefault="0031725F" w:rsidP="005051D1">
      <w:pPr>
        <w:shd w:val="clear" w:color="auto" w:fill="FFFFFF"/>
        <w:jc w:val="both"/>
        <w:rPr>
          <w:rFonts w:eastAsia="Times New Roman"/>
          <w:color w:val="000000"/>
          <w:sz w:val="26"/>
          <w:szCs w:val="26"/>
        </w:rPr>
      </w:pPr>
      <w:r w:rsidRPr="00805682">
        <w:rPr>
          <w:rFonts w:eastAsia="Times New Roman"/>
          <w:color w:val="000000"/>
          <w:sz w:val="26"/>
          <w:szCs w:val="26"/>
        </w:rPr>
        <w:t>BM = AM</w:t>
      </w:r>
      <w:r w:rsidR="005051D1" w:rsidRPr="00805682">
        <w:rPr>
          <w:rFonts w:eastAsia="Times New Roman"/>
          <w:color w:val="000000"/>
          <w:sz w:val="26"/>
          <w:szCs w:val="26"/>
        </w:rPr>
        <w:t xml:space="preserve"> (gt)</w:t>
      </w:r>
    </w:p>
    <w:p w14:paraId="53A8F79C" w14:textId="77777777" w:rsidR="005051D1" w:rsidRPr="00805682" w:rsidRDefault="0031725F" w:rsidP="005051D1">
      <w:pPr>
        <w:shd w:val="clear" w:color="auto" w:fill="FFFFFF"/>
        <w:jc w:val="both"/>
        <w:rPr>
          <w:rFonts w:eastAsia="Times New Roman"/>
          <w:color w:val="000000"/>
          <w:sz w:val="26"/>
          <w:szCs w:val="26"/>
        </w:rPr>
      </w:pPr>
      <w:r w:rsidRPr="00805682">
        <w:rPr>
          <w:rFonts w:eastAsia="Times New Roman"/>
          <w:color w:val="000000"/>
          <w:sz w:val="26"/>
          <w:szCs w:val="26"/>
        </w:rPr>
        <w:t>OM</w:t>
      </w:r>
      <w:r w:rsidR="005051D1" w:rsidRPr="00805682">
        <w:rPr>
          <w:rFonts w:eastAsia="Times New Roman"/>
          <w:color w:val="000000"/>
          <w:sz w:val="26"/>
          <w:szCs w:val="26"/>
        </w:rPr>
        <w:t xml:space="preserve"> là cạnh chung.</w:t>
      </w:r>
    </w:p>
    <w:p w14:paraId="143002B4" w14:textId="77777777" w:rsidR="005051D1" w:rsidRPr="00805682" w:rsidRDefault="005051D1" w:rsidP="005051D1">
      <w:pPr>
        <w:shd w:val="clear" w:color="auto" w:fill="FFFFFF"/>
        <w:jc w:val="both"/>
        <w:rPr>
          <w:rFonts w:eastAsia="Times New Roman"/>
          <w:color w:val="000000"/>
          <w:sz w:val="26"/>
          <w:szCs w:val="26"/>
        </w:rPr>
      </w:pPr>
      <w:r w:rsidRPr="00805682">
        <w:rPr>
          <w:rFonts w:eastAsia="Times New Roman"/>
          <w:bCs/>
          <w:color w:val="000000"/>
          <w:sz w:val="26"/>
          <w:szCs w:val="26"/>
        </w:rPr>
        <w:t xml:space="preserve">Vậy </w:t>
      </w:r>
      <m:oMath>
        <m:r>
          <w:rPr>
            <w:rFonts w:ascii="Cambria Math" w:eastAsia="Times New Roman" w:hAnsi="Cambria Math"/>
            <w:color w:val="000000"/>
            <w:sz w:val="26"/>
            <w:szCs w:val="26"/>
          </w:rPr>
          <m:t>∆</m:t>
        </m:r>
      </m:oMath>
      <w:r w:rsidR="0031725F" w:rsidRPr="00805682">
        <w:rPr>
          <w:rFonts w:eastAsia="Times New Roman"/>
          <w:color w:val="000000"/>
          <w:sz w:val="26"/>
          <w:szCs w:val="26"/>
        </w:rPr>
        <w:t xml:space="preserve">OAM = </w:t>
      </w:r>
      <m:oMath>
        <m:r>
          <w:rPr>
            <w:rFonts w:ascii="Cambria Math" w:eastAsia="Times New Roman" w:hAnsi="Cambria Math"/>
            <w:color w:val="000000"/>
            <w:sz w:val="26"/>
            <w:szCs w:val="26"/>
          </w:rPr>
          <m:t>∆</m:t>
        </m:r>
      </m:oMath>
      <w:r w:rsidR="0031725F" w:rsidRPr="00805682">
        <w:rPr>
          <w:rFonts w:eastAsia="Times New Roman"/>
          <w:color w:val="000000"/>
          <w:sz w:val="26"/>
          <w:szCs w:val="26"/>
        </w:rPr>
        <w:t>OBM</w:t>
      </w:r>
      <w:r w:rsidRPr="00805682">
        <w:rPr>
          <w:rFonts w:eastAsia="Times New Roman"/>
          <w:color w:val="000000"/>
          <w:sz w:val="26"/>
          <w:szCs w:val="26"/>
        </w:rPr>
        <w:t>(c.c.c)</w:t>
      </w:r>
    </w:p>
    <w:p w14:paraId="10E45D81" w14:textId="77777777" w:rsidR="0031725F" w:rsidRPr="00805682" w:rsidRDefault="0031725F" w:rsidP="005051D1">
      <w:pPr>
        <w:shd w:val="clear" w:color="auto" w:fill="FFFFFF"/>
        <w:jc w:val="both"/>
        <w:rPr>
          <w:rFonts w:eastAsia="Times New Roman"/>
          <w:color w:val="000000"/>
          <w:sz w:val="26"/>
          <w:szCs w:val="26"/>
        </w:rPr>
      </w:pPr>
      <m:oMath>
        <m:r>
          <w:rPr>
            <w:rFonts w:ascii="Cambria Math" w:eastAsia="Times New Roman" w:hAnsi="Cambria Math"/>
            <w:color w:val="000000"/>
            <w:sz w:val="26"/>
            <w:szCs w:val="26"/>
          </w:rPr>
          <m:t>⇒</m:t>
        </m:r>
      </m:oMath>
      <w:r w:rsidRPr="00805682">
        <w:rPr>
          <w:rFonts w:eastAsia="Times New Roman"/>
          <w:color w:val="000000"/>
          <w:sz w:val="26"/>
          <w:szCs w:val="26"/>
        </w:rPr>
        <w:t xml:space="preserve"> </w:t>
      </w:r>
      <m:oMath>
        <m:acc>
          <m:accPr>
            <m:ctrlPr>
              <w:rPr>
                <w:rFonts w:ascii="Cambria Math" w:eastAsia="Times New Roman" w:hAnsi="Cambria Math"/>
                <w:i/>
                <w:color w:val="000000"/>
                <w:sz w:val="26"/>
                <w:szCs w:val="26"/>
              </w:rPr>
            </m:ctrlPr>
          </m:accPr>
          <m:e>
            <m:r>
              <w:rPr>
                <w:rFonts w:ascii="Cambria Math" w:eastAsia="Times New Roman" w:hAnsi="Cambria Math"/>
                <w:color w:val="000000"/>
                <w:sz w:val="26"/>
                <w:szCs w:val="26"/>
              </w:rPr>
              <m:t>AOM</m:t>
            </m:r>
          </m:e>
        </m:acc>
        <m:r>
          <w:rPr>
            <w:rFonts w:ascii="Cambria Math" w:eastAsia="Times New Roman" w:hAnsi="Cambria Math"/>
            <w:color w:val="000000"/>
            <w:sz w:val="26"/>
            <w:szCs w:val="26"/>
          </w:rPr>
          <m:t>=</m:t>
        </m:r>
        <m:acc>
          <m:accPr>
            <m:ctrlPr>
              <w:rPr>
                <w:rFonts w:ascii="Cambria Math" w:eastAsia="Times New Roman" w:hAnsi="Cambria Math"/>
                <w:i/>
                <w:color w:val="000000"/>
                <w:sz w:val="26"/>
                <w:szCs w:val="26"/>
              </w:rPr>
            </m:ctrlPr>
          </m:accPr>
          <m:e>
            <m:r>
              <w:rPr>
                <w:rFonts w:ascii="Cambria Math" w:eastAsia="Times New Roman" w:hAnsi="Cambria Math"/>
                <w:color w:val="000000"/>
                <w:sz w:val="26"/>
                <w:szCs w:val="26"/>
              </w:rPr>
              <m:t>BOM</m:t>
            </m:r>
          </m:e>
        </m:acc>
      </m:oMath>
      <w:r w:rsidRPr="00805682">
        <w:rPr>
          <w:rFonts w:eastAsia="Times New Roman"/>
          <w:color w:val="000000"/>
          <w:sz w:val="26"/>
          <w:szCs w:val="26"/>
        </w:rPr>
        <w:t xml:space="preserve"> (hai góc tương ứng)</w:t>
      </w:r>
    </w:p>
    <w:p w14:paraId="23E3D47D" w14:textId="77777777" w:rsidR="0031725F" w:rsidRPr="00805682" w:rsidRDefault="0031725F" w:rsidP="005051D1">
      <w:pPr>
        <w:shd w:val="clear" w:color="auto" w:fill="FFFFFF"/>
        <w:jc w:val="both"/>
        <w:rPr>
          <w:rFonts w:eastAsia="Times New Roman"/>
          <w:color w:val="000000"/>
          <w:sz w:val="26"/>
          <w:szCs w:val="26"/>
        </w:rPr>
      </w:pPr>
      <m:oMath>
        <m:r>
          <w:rPr>
            <w:rFonts w:ascii="Cambria Math" w:eastAsia="Times New Roman" w:hAnsi="Cambria Math"/>
            <w:color w:val="000000"/>
            <w:sz w:val="26"/>
            <w:szCs w:val="26"/>
          </w:rPr>
          <m:t>⇒</m:t>
        </m:r>
      </m:oMath>
      <w:r w:rsidRPr="00805682">
        <w:rPr>
          <w:rFonts w:eastAsia="Times New Roman"/>
          <w:color w:val="000000"/>
          <w:sz w:val="26"/>
          <w:szCs w:val="26"/>
        </w:rPr>
        <w:t xml:space="preserve"> Tia Oz là tia phân giác của góc xOy.</w:t>
      </w:r>
    </w:p>
    <w:p w14:paraId="765B82D8" w14:textId="77777777" w:rsidR="005051D1" w:rsidRPr="00805682" w:rsidRDefault="005051D1" w:rsidP="005051D1">
      <w:pPr>
        <w:shd w:val="clear" w:color="auto" w:fill="FFFFFF"/>
        <w:jc w:val="both"/>
        <w:rPr>
          <w:rFonts w:eastAsia="Times New Roman"/>
          <w:b/>
          <w:bCs/>
          <w:color w:val="000000"/>
          <w:sz w:val="26"/>
          <w:szCs w:val="26"/>
        </w:rPr>
      </w:pPr>
      <w:r w:rsidRPr="00805682">
        <w:rPr>
          <w:rFonts w:eastAsia="Times New Roman"/>
          <w:b/>
          <w:bCs/>
          <w:color w:val="000000"/>
          <w:sz w:val="26"/>
          <w:szCs w:val="26"/>
        </w:rPr>
        <w:t>d) Tổ chức thực hiện:</w:t>
      </w:r>
    </w:p>
    <w:p w14:paraId="2FB78497" w14:textId="77777777" w:rsidR="00597FA2" w:rsidRPr="00805682" w:rsidRDefault="005051D1" w:rsidP="0031725F">
      <w:pPr>
        <w:jc w:val="both"/>
        <w:rPr>
          <w:rFonts w:eastAsia="Times New Roman"/>
          <w:b/>
          <w:bCs/>
          <w:color w:val="000000"/>
          <w:sz w:val="26"/>
          <w:szCs w:val="26"/>
        </w:rPr>
      </w:pPr>
      <w:r w:rsidRPr="00805682">
        <w:rPr>
          <w:rFonts w:eastAsia="Times New Roman"/>
          <w:b/>
          <w:bCs/>
          <w:color w:val="000000"/>
          <w:sz w:val="26"/>
          <w:szCs w:val="26"/>
        </w:rPr>
        <w:t xml:space="preserve">Bước 1: </w:t>
      </w:r>
    </w:p>
    <w:p w14:paraId="2E6672E4" w14:textId="77777777" w:rsidR="00805682" w:rsidRPr="00805682" w:rsidRDefault="005051D1" w:rsidP="0031725F">
      <w:pPr>
        <w:jc w:val="both"/>
        <w:rPr>
          <w:rFonts w:eastAsia="Times New Roman"/>
          <w:color w:val="000000"/>
          <w:sz w:val="26"/>
          <w:szCs w:val="26"/>
        </w:rPr>
      </w:pPr>
      <w:r w:rsidRPr="00805682">
        <w:rPr>
          <w:rFonts w:eastAsia="Times New Roman"/>
          <w:color w:val="000000"/>
          <w:sz w:val="26"/>
          <w:szCs w:val="26"/>
        </w:rPr>
        <w:t xml:space="preserve">- GV yêu cầu HS thực hiện cá nhân </w:t>
      </w:r>
      <w:r w:rsidR="0031725F" w:rsidRPr="00805682">
        <w:rPr>
          <w:rFonts w:eastAsia="Times New Roman"/>
          <w:color w:val="000000"/>
          <w:sz w:val="26"/>
          <w:szCs w:val="26"/>
        </w:rPr>
        <w:t xml:space="preserve">phần vận dụng. </w:t>
      </w:r>
    </w:p>
    <w:p w14:paraId="2B526D18" w14:textId="77777777" w:rsidR="0031725F" w:rsidRPr="00805682" w:rsidRDefault="0031725F" w:rsidP="00805682">
      <w:pPr>
        <w:jc w:val="both"/>
        <w:rPr>
          <w:rFonts w:eastAsia="Times New Roman"/>
          <w:color w:val="000000"/>
          <w:sz w:val="26"/>
          <w:szCs w:val="26"/>
        </w:rPr>
      </w:pPr>
      <w:r w:rsidRPr="00805682">
        <w:rPr>
          <w:rFonts w:eastAsia="Times New Roman"/>
          <w:color w:val="000000"/>
          <w:sz w:val="26"/>
          <w:szCs w:val="26"/>
        </w:rPr>
        <w:t xml:space="preserve">- GV gợi ý hướng dẫn HS chứng minh tia Oz là tia phân giác của góc xOy </w:t>
      </w:r>
      <w:r w:rsidR="00805682" w:rsidRPr="00805682">
        <w:rPr>
          <w:rFonts w:eastAsia="Times New Roman"/>
          <w:color w:val="000000"/>
          <w:sz w:val="26"/>
          <w:szCs w:val="26"/>
        </w:rPr>
        <w:t>.</w:t>
      </w:r>
    </w:p>
    <w:p w14:paraId="14300A83" w14:textId="77777777" w:rsidR="00597FA2" w:rsidRPr="00805682" w:rsidRDefault="005051D1" w:rsidP="005051D1">
      <w:pPr>
        <w:jc w:val="both"/>
        <w:rPr>
          <w:rFonts w:eastAsia="Times New Roman"/>
          <w:b/>
          <w:bCs/>
          <w:color w:val="000000"/>
          <w:sz w:val="26"/>
          <w:szCs w:val="26"/>
        </w:rPr>
      </w:pPr>
      <w:r w:rsidRPr="00805682">
        <w:rPr>
          <w:rFonts w:eastAsia="Times New Roman"/>
          <w:b/>
          <w:bCs/>
          <w:color w:val="000000"/>
          <w:sz w:val="26"/>
          <w:szCs w:val="26"/>
        </w:rPr>
        <w:t xml:space="preserve">Bước 2: </w:t>
      </w:r>
    </w:p>
    <w:p w14:paraId="1210006F" w14:textId="77777777" w:rsidR="005051D1" w:rsidRPr="00805682" w:rsidRDefault="005051D1" w:rsidP="005051D1">
      <w:pPr>
        <w:jc w:val="both"/>
        <w:rPr>
          <w:rFonts w:eastAsia="Times New Roman"/>
          <w:color w:val="000000"/>
          <w:sz w:val="26"/>
          <w:szCs w:val="26"/>
        </w:rPr>
      </w:pPr>
      <w:r w:rsidRPr="00805682">
        <w:rPr>
          <w:rFonts w:eastAsia="Times New Roman"/>
          <w:color w:val="000000"/>
          <w:sz w:val="26"/>
          <w:szCs w:val="26"/>
        </w:rPr>
        <w:t>- HS theo dõi SGK,</w:t>
      </w:r>
      <w:r w:rsidR="00147F1C">
        <w:rPr>
          <w:rFonts w:eastAsia="Times New Roman"/>
          <w:color w:val="000000"/>
          <w:sz w:val="26"/>
          <w:szCs w:val="26"/>
        </w:rPr>
        <w:t xml:space="preserve"> chú ý nghe,</w:t>
      </w:r>
      <w:r w:rsidR="00805682" w:rsidRPr="00805682">
        <w:rPr>
          <w:rFonts w:eastAsia="Times New Roman"/>
          <w:color w:val="000000"/>
          <w:sz w:val="26"/>
          <w:szCs w:val="26"/>
        </w:rPr>
        <w:t xml:space="preserve"> và vẽ hình, suy nghĩ, trao đổi để thực hiện nhiệm vụ. </w:t>
      </w:r>
    </w:p>
    <w:p w14:paraId="0AED68AF" w14:textId="77777777" w:rsidR="005051D1" w:rsidRPr="00805682" w:rsidRDefault="005051D1" w:rsidP="005051D1">
      <w:pPr>
        <w:jc w:val="both"/>
        <w:rPr>
          <w:rFonts w:eastAsia="Times New Roman"/>
          <w:color w:val="000000"/>
          <w:sz w:val="26"/>
          <w:szCs w:val="26"/>
        </w:rPr>
      </w:pPr>
      <w:r w:rsidRPr="00805682">
        <w:rPr>
          <w:rFonts w:eastAsia="Times New Roman"/>
          <w:color w:val="000000"/>
          <w:sz w:val="26"/>
          <w:szCs w:val="26"/>
        </w:rPr>
        <w:t>- GV quan sát, hướng dẫn HS thực hiện.</w:t>
      </w:r>
    </w:p>
    <w:p w14:paraId="50D5CA8E" w14:textId="77777777" w:rsidR="00597FA2" w:rsidRPr="00805682" w:rsidRDefault="005051D1" w:rsidP="005051D1">
      <w:pPr>
        <w:jc w:val="both"/>
        <w:rPr>
          <w:rFonts w:eastAsia="Times New Roman"/>
          <w:b/>
          <w:bCs/>
          <w:color w:val="000000"/>
          <w:sz w:val="26"/>
          <w:szCs w:val="26"/>
        </w:rPr>
      </w:pPr>
      <w:r w:rsidRPr="00805682">
        <w:rPr>
          <w:rFonts w:eastAsia="Times New Roman"/>
          <w:b/>
          <w:bCs/>
          <w:color w:val="000000"/>
          <w:sz w:val="26"/>
          <w:szCs w:val="26"/>
        </w:rPr>
        <w:t xml:space="preserve">Bước 3: </w:t>
      </w:r>
    </w:p>
    <w:p w14:paraId="34C88047" w14:textId="77777777" w:rsidR="005051D1" w:rsidRPr="00805682" w:rsidRDefault="00805682" w:rsidP="005051D1">
      <w:pPr>
        <w:jc w:val="both"/>
        <w:rPr>
          <w:rFonts w:eastAsia="Times New Roman"/>
          <w:color w:val="000000"/>
          <w:sz w:val="26"/>
          <w:szCs w:val="26"/>
        </w:rPr>
      </w:pPr>
      <w:r w:rsidRPr="00805682">
        <w:rPr>
          <w:rFonts w:eastAsia="Times New Roman"/>
          <w:color w:val="000000"/>
          <w:sz w:val="26"/>
          <w:szCs w:val="26"/>
        </w:rPr>
        <w:t xml:space="preserve">- HS </w:t>
      </w:r>
      <w:r w:rsidR="005051D1" w:rsidRPr="00805682">
        <w:rPr>
          <w:rFonts w:eastAsia="Times New Roman"/>
          <w:color w:val="000000"/>
          <w:sz w:val="26"/>
          <w:szCs w:val="26"/>
        </w:rPr>
        <w:t>phát biểu, trình bày</w:t>
      </w:r>
      <w:r w:rsidR="0031725F" w:rsidRPr="00805682">
        <w:rPr>
          <w:rFonts w:eastAsia="Times New Roman"/>
          <w:color w:val="000000"/>
          <w:sz w:val="26"/>
          <w:szCs w:val="26"/>
        </w:rPr>
        <w:t xml:space="preserve"> câ</w:t>
      </w:r>
      <w:r w:rsidRPr="00805682">
        <w:rPr>
          <w:rFonts w:eastAsia="Times New Roman"/>
          <w:color w:val="000000"/>
          <w:sz w:val="26"/>
          <w:szCs w:val="26"/>
        </w:rPr>
        <w:t>u trả lời và lên bảng thực hiện, nhận xét, bổ sung cho bạn.</w:t>
      </w:r>
    </w:p>
    <w:p w14:paraId="0AEE03B4" w14:textId="77777777" w:rsidR="00597FA2" w:rsidRPr="00805682" w:rsidRDefault="005051D1" w:rsidP="005051D1">
      <w:pPr>
        <w:jc w:val="both"/>
        <w:rPr>
          <w:rFonts w:eastAsia="Times New Roman"/>
          <w:b/>
          <w:bCs/>
          <w:color w:val="000000"/>
          <w:sz w:val="26"/>
          <w:szCs w:val="26"/>
        </w:rPr>
      </w:pPr>
      <w:r w:rsidRPr="00805682">
        <w:rPr>
          <w:rFonts w:eastAsia="Times New Roman"/>
          <w:b/>
          <w:bCs/>
          <w:color w:val="000000"/>
          <w:sz w:val="26"/>
          <w:szCs w:val="26"/>
        </w:rPr>
        <w:t xml:space="preserve">Bước 4: </w:t>
      </w:r>
    </w:p>
    <w:p w14:paraId="6810D70C" w14:textId="77777777" w:rsidR="005051D1" w:rsidRPr="00805682" w:rsidRDefault="005051D1" w:rsidP="005051D1">
      <w:pPr>
        <w:jc w:val="both"/>
        <w:rPr>
          <w:sz w:val="26"/>
          <w:szCs w:val="26"/>
          <w:lang w:val="nl-NL"/>
        </w:rPr>
      </w:pPr>
      <w:r w:rsidRPr="00805682">
        <w:rPr>
          <w:rFonts w:eastAsia="Times New Roman"/>
          <w:color w:val="000000"/>
          <w:sz w:val="26"/>
          <w:szCs w:val="26"/>
        </w:rPr>
        <w:t>- GV nhận xét, nhấn mạnh cách trình bày chứng minh trường hợp bằng nhau cạnh – cạnh – cạnh.</w:t>
      </w:r>
    </w:p>
    <w:p w14:paraId="6916CC36" w14:textId="77777777" w:rsidR="00C10649" w:rsidRPr="00805682" w:rsidRDefault="00F631ED" w:rsidP="001214EA">
      <w:pPr>
        <w:rPr>
          <w:b/>
          <w:color w:val="FF0000"/>
          <w:sz w:val="26"/>
          <w:szCs w:val="26"/>
          <w:lang w:val="nl-NL"/>
        </w:rPr>
      </w:pPr>
      <w:r w:rsidRPr="00805682">
        <w:rPr>
          <w:b/>
          <w:color w:val="FF0000"/>
          <w:sz w:val="26"/>
          <w:szCs w:val="26"/>
          <w:lang w:val="nl-NL"/>
        </w:rPr>
        <w:t>IV/</w:t>
      </w:r>
      <w:r w:rsidR="001214EA" w:rsidRPr="00805682">
        <w:rPr>
          <w:b/>
          <w:color w:val="FF0000"/>
          <w:sz w:val="26"/>
          <w:szCs w:val="26"/>
          <w:lang w:val="nl-NL"/>
        </w:rPr>
        <w:t xml:space="preserve"> HƯỚNG DẪ</w:t>
      </w:r>
      <w:r w:rsidR="00147F1C">
        <w:rPr>
          <w:b/>
          <w:color w:val="FF0000"/>
          <w:sz w:val="26"/>
          <w:szCs w:val="26"/>
          <w:lang w:val="nl-NL"/>
        </w:rPr>
        <w:t>N VỀ</w:t>
      </w:r>
      <w:r w:rsidR="001214EA" w:rsidRPr="00805682">
        <w:rPr>
          <w:b/>
          <w:color w:val="FF0000"/>
          <w:sz w:val="26"/>
          <w:szCs w:val="26"/>
          <w:lang w:val="nl-NL"/>
        </w:rPr>
        <w:t xml:space="preserve"> NHÀ.</w:t>
      </w:r>
    </w:p>
    <w:p w14:paraId="2AA52031" w14:textId="77777777" w:rsidR="001214EA" w:rsidRPr="00805682" w:rsidRDefault="001214EA" w:rsidP="001214EA">
      <w:pPr>
        <w:rPr>
          <w:sz w:val="26"/>
          <w:szCs w:val="26"/>
          <w:lang w:val="nl-NL"/>
        </w:rPr>
      </w:pPr>
      <w:r w:rsidRPr="00805682">
        <w:rPr>
          <w:sz w:val="26"/>
          <w:szCs w:val="26"/>
          <w:lang w:val="nl-NL"/>
        </w:rPr>
        <w:t>- GV tổng kết lại các kiến thức trọng tâm của bài học: Định nghĩa hai tam giác bằng nhau, cách viết kí hiệu, định lí trường hợp bằng nhau cạnh – cạnh – cạnh.</w:t>
      </w:r>
    </w:p>
    <w:p w14:paraId="1BD0B2D9" w14:textId="77777777" w:rsidR="001214EA" w:rsidRPr="00805682" w:rsidRDefault="001214EA" w:rsidP="001214EA">
      <w:pPr>
        <w:rPr>
          <w:sz w:val="26"/>
          <w:szCs w:val="26"/>
          <w:lang w:val="nl-NL"/>
        </w:rPr>
      </w:pPr>
      <w:r w:rsidRPr="00805682">
        <w:rPr>
          <w:sz w:val="26"/>
          <w:szCs w:val="26"/>
          <w:lang w:val="nl-NL"/>
        </w:rPr>
        <w:t>- Nhắc HS về nhà ôn tập các nội dung đã học.</w:t>
      </w:r>
    </w:p>
    <w:p w14:paraId="3069E767" w14:textId="77777777" w:rsidR="001214EA" w:rsidRDefault="005F482E" w:rsidP="001214EA">
      <w:pPr>
        <w:rPr>
          <w:sz w:val="26"/>
          <w:szCs w:val="26"/>
          <w:lang w:val="nl-NL"/>
        </w:rPr>
      </w:pPr>
      <w:r>
        <w:rPr>
          <w:sz w:val="26"/>
          <w:szCs w:val="26"/>
          <w:lang w:val="nl-NL"/>
        </w:rPr>
        <w:t>- Làm các b</w:t>
      </w:r>
      <w:r w:rsidR="001214EA" w:rsidRPr="00805682">
        <w:rPr>
          <w:sz w:val="26"/>
          <w:szCs w:val="26"/>
          <w:lang w:val="nl-NL"/>
        </w:rPr>
        <w:t>ài tậ</w:t>
      </w:r>
      <w:r>
        <w:rPr>
          <w:sz w:val="26"/>
          <w:szCs w:val="26"/>
          <w:lang w:val="nl-NL"/>
        </w:rPr>
        <w:t>p</w:t>
      </w:r>
      <w:r w:rsidR="001214EA" w:rsidRPr="00805682">
        <w:rPr>
          <w:sz w:val="26"/>
          <w:szCs w:val="26"/>
          <w:lang w:val="nl-NL"/>
        </w:rPr>
        <w:t>:</w:t>
      </w:r>
      <w:r>
        <w:rPr>
          <w:sz w:val="26"/>
          <w:szCs w:val="26"/>
          <w:lang w:val="nl-NL"/>
        </w:rPr>
        <w:t xml:space="preserve"> 4.5; 4.6(sgk trang 67)</w:t>
      </w:r>
    </w:p>
    <w:p w14:paraId="69DF3993" w14:textId="77777777" w:rsidR="00DE6A21" w:rsidRPr="00805682" w:rsidRDefault="00DE6A21" w:rsidP="001214EA">
      <w:pPr>
        <w:rPr>
          <w:sz w:val="26"/>
          <w:szCs w:val="26"/>
          <w:lang w:val="nl-NL"/>
        </w:rPr>
      </w:pPr>
      <w:r>
        <w:rPr>
          <w:sz w:val="26"/>
          <w:szCs w:val="26"/>
          <w:lang w:val="nl-NL"/>
        </w:rPr>
        <w:t>- Chuẩn bị bài tập: Luyện tập chung ( sgk trang 68;69)</w:t>
      </w:r>
    </w:p>
    <w:p w14:paraId="33B0B078" w14:textId="77777777" w:rsidR="001F751C" w:rsidRPr="00805682" w:rsidRDefault="001F751C" w:rsidP="001F751C">
      <w:pPr>
        <w:jc w:val="both"/>
        <w:rPr>
          <w:b/>
          <w:i/>
          <w:color w:val="FF0000"/>
          <w:sz w:val="26"/>
          <w:szCs w:val="26"/>
        </w:rPr>
      </w:pPr>
      <w:r w:rsidRPr="00805682">
        <w:rPr>
          <w:b/>
          <w:color w:val="FF0000"/>
          <w:sz w:val="26"/>
          <w:szCs w:val="26"/>
        </w:rPr>
        <w:t xml:space="preserve">V/ PHỤ LỤC </w:t>
      </w:r>
      <w:r w:rsidRPr="00805682">
        <w:rPr>
          <w:b/>
          <w:i/>
          <w:color w:val="FF0000"/>
          <w:sz w:val="26"/>
          <w:szCs w:val="26"/>
        </w:rPr>
        <w:t>( Đính kèm các phiếu học tập và bảng kiểm)</w:t>
      </w:r>
    </w:p>
    <w:p w14:paraId="1C6EACEF" w14:textId="77777777" w:rsidR="001F751C" w:rsidRPr="00805682" w:rsidRDefault="00597FA2" w:rsidP="001F751C">
      <w:pPr>
        <w:jc w:val="both"/>
        <w:rPr>
          <w:color w:val="0000FF"/>
          <w:sz w:val="26"/>
          <w:szCs w:val="26"/>
        </w:rPr>
      </w:pPr>
      <w:r w:rsidRPr="00805682">
        <w:rPr>
          <w:color w:val="0000FF"/>
          <w:sz w:val="26"/>
          <w:szCs w:val="26"/>
        </w:rPr>
        <w:t>1</w:t>
      </w:r>
      <w:r w:rsidR="0068060A" w:rsidRPr="00805682">
        <w:rPr>
          <w:color w:val="0000FF"/>
          <w:sz w:val="26"/>
          <w:szCs w:val="26"/>
        </w:rPr>
        <w:t xml:space="preserve"> </w:t>
      </w:r>
      <w:r w:rsidR="001F751C" w:rsidRPr="00805682">
        <w:rPr>
          <w:color w:val="0000FF"/>
          <w:sz w:val="26"/>
          <w:szCs w:val="26"/>
        </w:rPr>
        <w:t xml:space="preserve">.Bảng kiểm: </w:t>
      </w:r>
      <w:r w:rsidR="001F751C" w:rsidRPr="00805682">
        <w:rPr>
          <w:i/>
          <w:color w:val="0000FF"/>
          <w:sz w:val="26"/>
          <w:szCs w:val="26"/>
        </w:rPr>
        <w:t xml:space="preserve"> </w:t>
      </w:r>
      <w:r w:rsidR="001F751C" w:rsidRPr="00805682">
        <w:rPr>
          <w:color w:val="0000FF"/>
          <w:sz w:val="26"/>
          <w:szCs w:val="26"/>
        </w:rPr>
        <w:t>Hoạt động : Luyện tập và vận dụng</w:t>
      </w:r>
    </w:p>
    <w:p w14:paraId="5CED0F49" w14:textId="77777777" w:rsidR="001F751C" w:rsidRDefault="001F751C" w:rsidP="001214EA">
      <w:pPr>
        <w:rPr>
          <w:sz w:val="26"/>
          <w:szCs w:val="26"/>
          <w:lang w:val="nl-NL"/>
        </w:rPr>
      </w:pPr>
    </w:p>
    <w:tbl>
      <w:tblPr>
        <w:tblStyle w:val="TableGrid"/>
        <w:tblW w:w="10490" w:type="dxa"/>
        <w:tblInd w:w="-5" w:type="dxa"/>
        <w:tblLayout w:type="fixed"/>
        <w:tblLook w:val="04A0" w:firstRow="1" w:lastRow="0" w:firstColumn="1" w:lastColumn="0" w:noHBand="0" w:noVBand="1"/>
      </w:tblPr>
      <w:tblGrid>
        <w:gridCol w:w="2268"/>
        <w:gridCol w:w="4536"/>
        <w:gridCol w:w="1134"/>
        <w:gridCol w:w="1560"/>
        <w:gridCol w:w="992"/>
      </w:tblGrid>
      <w:tr w:rsidR="00573A49" w:rsidRPr="00F631ED" w14:paraId="42380D94" w14:textId="77777777" w:rsidTr="0076666E">
        <w:trPr>
          <w:trHeight w:val="321"/>
        </w:trPr>
        <w:tc>
          <w:tcPr>
            <w:tcW w:w="2268" w:type="dxa"/>
            <w:vMerge w:val="restart"/>
            <w:tcBorders>
              <w:top w:val="single" w:sz="4" w:space="0" w:color="auto"/>
              <w:left w:val="single" w:sz="4" w:space="0" w:color="auto"/>
              <w:right w:val="single" w:sz="4" w:space="0" w:color="auto"/>
            </w:tcBorders>
          </w:tcPr>
          <w:p w14:paraId="0D7041C8" w14:textId="77777777" w:rsidR="00573A49" w:rsidRPr="00C5424F" w:rsidRDefault="00573A49" w:rsidP="00C74569">
            <w:pPr>
              <w:pStyle w:val="ListParagraph"/>
              <w:ind w:left="0"/>
              <w:jc w:val="center"/>
              <w:rPr>
                <w:b/>
                <w:bCs/>
                <w:color w:val="000000" w:themeColor="text1"/>
                <w:sz w:val="26"/>
                <w:szCs w:val="26"/>
                <w:lang w:val="en-US"/>
              </w:rPr>
            </w:pPr>
          </w:p>
          <w:p w14:paraId="26985C77" w14:textId="77777777" w:rsidR="00573A49" w:rsidRPr="00C5424F" w:rsidRDefault="00573A49" w:rsidP="00C74569">
            <w:pPr>
              <w:pStyle w:val="ListParagraph"/>
              <w:ind w:left="0"/>
              <w:jc w:val="center"/>
              <w:rPr>
                <w:b/>
                <w:bCs/>
                <w:color w:val="000000" w:themeColor="text1"/>
                <w:sz w:val="26"/>
                <w:szCs w:val="26"/>
                <w:lang w:val="en-US"/>
              </w:rPr>
            </w:pPr>
            <w:r w:rsidRPr="00C5424F">
              <w:rPr>
                <w:b/>
                <w:bCs/>
                <w:color w:val="000000" w:themeColor="text1"/>
                <w:sz w:val="26"/>
                <w:szCs w:val="26"/>
                <w:lang w:val="en-US"/>
              </w:rPr>
              <w:t>Nội dung</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E200DA8" w14:textId="77777777" w:rsidR="00573A49" w:rsidRPr="00C5424F" w:rsidRDefault="00573A49" w:rsidP="00C74569">
            <w:pPr>
              <w:pStyle w:val="ListParagraph"/>
              <w:ind w:left="0"/>
              <w:jc w:val="center"/>
              <w:rPr>
                <w:b/>
                <w:bCs/>
                <w:color w:val="000000" w:themeColor="text1"/>
                <w:sz w:val="26"/>
                <w:szCs w:val="26"/>
              </w:rPr>
            </w:pPr>
            <w:r w:rsidRPr="00C5424F">
              <w:rPr>
                <w:b/>
                <w:bCs/>
                <w:color w:val="000000" w:themeColor="text1"/>
                <w:sz w:val="26"/>
                <w:szCs w:val="26"/>
              </w:rPr>
              <w:t>Yêu cầu</w:t>
            </w:r>
          </w:p>
        </w:tc>
        <w:tc>
          <w:tcPr>
            <w:tcW w:w="3686" w:type="dxa"/>
            <w:gridSpan w:val="3"/>
            <w:tcBorders>
              <w:top w:val="single" w:sz="4" w:space="0" w:color="auto"/>
              <w:left w:val="single" w:sz="4" w:space="0" w:color="auto"/>
              <w:bottom w:val="single" w:sz="4" w:space="0" w:color="auto"/>
              <w:right w:val="single" w:sz="4" w:space="0" w:color="auto"/>
            </w:tcBorders>
          </w:tcPr>
          <w:p w14:paraId="6EB8CA5C" w14:textId="77777777" w:rsidR="00573A49" w:rsidRPr="00C5424F" w:rsidRDefault="00573A49" w:rsidP="00C74569">
            <w:pPr>
              <w:pStyle w:val="ListParagraph"/>
              <w:ind w:left="0"/>
              <w:jc w:val="center"/>
              <w:rPr>
                <w:b/>
                <w:bCs/>
                <w:color w:val="000000" w:themeColor="text1"/>
                <w:sz w:val="26"/>
                <w:szCs w:val="26"/>
              </w:rPr>
            </w:pPr>
            <w:r w:rsidRPr="00C5424F">
              <w:rPr>
                <w:b/>
                <w:bCs/>
                <w:color w:val="000000" w:themeColor="text1"/>
                <w:sz w:val="26"/>
                <w:szCs w:val="26"/>
              </w:rPr>
              <w:t>Xác nhận</w:t>
            </w:r>
          </w:p>
        </w:tc>
      </w:tr>
      <w:tr w:rsidR="00573A49" w:rsidRPr="00F631ED" w14:paraId="3CC57327" w14:textId="77777777" w:rsidTr="0076666E">
        <w:trPr>
          <w:trHeight w:val="147"/>
        </w:trPr>
        <w:tc>
          <w:tcPr>
            <w:tcW w:w="2268" w:type="dxa"/>
            <w:vMerge/>
            <w:tcBorders>
              <w:left w:val="single" w:sz="4" w:space="0" w:color="auto"/>
              <w:bottom w:val="single" w:sz="4" w:space="0" w:color="auto"/>
              <w:right w:val="single" w:sz="4" w:space="0" w:color="auto"/>
            </w:tcBorders>
          </w:tcPr>
          <w:p w14:paraId="7B6DBECE" w14:textId="77777777" w:rsidR="00573A49" w:rsidRPr="00C5424F" w:rsidRDefault="00573A49" w:rsidP="00C74569">
            <w:pPr>
              <w:rPr>
                <w:b/>
                <w:bCs/>
                <w:color w:val="000000" w:themeColor="text1"/>
                <w:sz w:val="26"/>
                <w:szCs w:val="26"/>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C3DCF16" w14:textId="77777777" w:rsidR="00573A49" w:rsidRPr="00C5424F" w:rsidRDefault="00573A49" w:rsidP="00C74569">
            <w:pPr>
              <w:rPr>
                <w:b/>
                <w:bCs/>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3E4859" w14:textId="77777777" w:rsidR="00573A49" w:rsidRPr="00573A49" w:rsidRDefault="00573A49" w:rsidP="00C74569">
            <w:pPr>
              <w:pStyle w:val="ListParagraph"/>
              <w:ind w:left="0"/>
              <w:jc w:val="center"/>
              <w:rPr>
                <w:b/>
                <w:bCs/>
                <w:color w:val="000000" w:themeColor="text1"/>
                <w:sz w:val="26"/>
                <w:szCs w:val="26"/>
                <w:lang w:val="en-US"/>
              </w:rPr>
            </w:pPr>
            <w:r>
              <w:rPr>
                <w:b/>
                <w:bCs/>
                <w:color w:val="000000" w:themeColor="text1"/>
                <w:sz w:val="26"/>
                <w:szCs w:val="26"/>
                <w:lang w:val="en-US"/>
              </w:rPr>
              <w:t>Đúng</w:t>
            </w:r>
          </w:p>
        </w:tc>
        <w:tc>
          <w:tcPr>
            <w:tcW w:w="1560" w:type="dxa"/>
            <w:tcBorders>
              <w:top w:val="single" w:sz="4" w:space="0" w:color="auto"/>
              <w:left w:val="single" w:sz="4" w:space="0" w:color="auto"/>
              <w:bottom w:val="single" w:sz="4" w:space="0" w:color="auto"/>
              <w:right w:val="single" w:sz="4" w:space="0" w:color="auto"/>
            </w:tcBorders>
          </w:tcPr>
          <w:p w14:paraId="326A5181" w14:textId="77777777" w:rsidR="00573A49" w:rsidRPr="00573A49" w:rsidRDefault="00573A49" w:rsidP="00C74569">
            <w:pPr>
              <w:pStyle w:val="ListParagraph"/>
              <w:ind w:left="0"/>
              <w:jc w:val="center"/>
              <w:rPr>
                <w:b/>
                <w:bCs/>
                <w:color w:val="000000" w:themeColor="text1"/>
                <w:sz w:val="28"/>
                <w:szCs w:val="28"/>
                <w:lang w:val="en-US"/>
              </w:rPr>
            </w:pPr>
            <w:r>
              <w:rPr>
                <w:b/>
                <w:bCs/>
                <w:color w:val="000000" w:themeColor="text1"/>
                <w:sz w:val="28"/>
                <w:szCs w:val="28"/>
                <w:lang w:val="en-US"/>
              </w:rPr>
              <w:t>Chưa đủ 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C58D2B" w14:textId="77777777" w:rsidR="00573A49" w:rsidRPr="00573A49" w:rsidRDefault="00573A49" w:rsidP="00C74569">
            <w:pPr>
              <w:pStyle w:val="ListParagraph"/>
              <w:ind w:left="0"/>
              <w:jc w:val="center"/>
              <w:rPr>
                <w:b/>
                <w:bCs/>
                <w:color w:val="000000" w:themeColor="text1"/>
                <w:sz w:val="28"/>
                <w:szCs w:val="28"/>
                <w:lang w:val="en-US"/>
              </w:rPr>
            </w:pPr>
            <w:r>
              <w:rPr>
                <w:b/>
                <w:bCs/>
                <w:color w:val="000000" w:themeColor="text1"/>
                <w:sz w:val="28"/>
                <w:szCs w:val="28"/>
                <w:lang w:val="en-US"/>
              </w:rPr>
              <w:t>Sai</w:t>
            </w:r>
          </w:p>
        </w:tc>
      </w:tr>
      <w:tr w:rsidR="00573A49" w:rsidRPr="00F631ED" w14:paraId="126F9800" w14:textId="77777777" w:rsidTr="0076666E">
        <w:trPr>
          <w:trHeight w:val="321"/>
        </w:trPr>
        <w:tc>
          <w:tcPr>
            <w:tcW w:w="2268" w:type="dxa"/>
            <w:vMerge w:val="restart"/>
            <w:tcBorders>
              <w:top w:val="single" w:sz="4" w:space="0" w:color="auto"/>
              <w:left w:val="single" w:sz="4" w:space="0" w:color="auto"/>
              <w:right w:val="single" w:sz="4" w:space="0" w:color="auto"/>
            </w:tcBorders>
          </w:tcPr>
          <w:p w14:paraId="7DDF7269" w14:textId="77777777" w:rsidR="00573A49" w:rsidRPr="00C5424F" w:rsidRDefault="00573A49" w:rsidP="00C74569">
            <w:pPr>
              <w:pStyle w:val="ListParagraph"/>
              <w:ind w:left="0"/>
              <w:jc w:val="center"/>
              <w:rPr>
                <w:bCs/>
                <w:color w:val="000000" w:themeColor="text1"/>
                <w:sz w:val="26"/>
                <w:szCs w:val="26"/>
                <w:lang w:val="en-US"/>
              </w:rPr>
            </w:pPr>
          </w:p>
          <w:p w14:paraId="00351EC9" w14:textId="77777777" w:rsidR="00573A49" w:rsidRPr="00C5424F" w:rsidRDefault="00573A49" w:rsidP="00C74569">
            <w:pPr>
              <w:pStyle w:val="ListParagraph"/>
              <w:ind w:left="0"/>
              <w:jc w:val="center"/>
              <w:rPr>
                <w:bCs/>
                <w:color w:val="000000" w:themeColor="text1"/>
                <w:sz w:val="26"/>
                <w:szCs w:val="26"/>
                <w:lang w:val="en-US"/>
              </w:rPr>
            </w:pPr>
          </w:p>
          <w:p w14:paraId="10EAA338" w14:textId="77777777" w:rsidR="00573A49" w:rsidRPr="00C5424F" w:rsidRDefault="00573A49" w:rsidP="00C74569">
            <w:pPr>
              <w:pStyle w:val="ListParagraph"/>
              <w:ind w:left="0"/>
              <w:jc w:val="center"/>
              <w:rPr>
                <w:bCs/>
                <w:color w:val="000000" w:themeColor="text1"/>
                <w:sz w:val="26"/>
                <w:szCs w:val="26"/>
                <w:lang w:val="en-US"/>
              </w:rPr>
            </w:pPr>
            <w:r w:rsidRPr="00C5424F">
              <w:rPr>
                <w:bCs/>
                <w:color w:val="000000" w:themeColor="text1"/>
                <w:sz w:val="26"/>
                <w:szCs w:val="26"/>
                <w:lang w:val="en-US"/>
              </w:rPr>
              <w:t>Luyện tập: Hai tam giác bằng nhau. Trường hợp bằng nhau cạnh – cạnh – canh.</w:t>
            </w:r>
          </w:p>
        </w:tc>
        <w:tc>
          <w:tcPr>
            <w:tcW w:w="4536" w:type="dxa"/>
            <w:tcBorders>
              <w:top w:val="single" w:sz="4" w:space="0" w:color="auto"/>
              <w:left w:val="single" w:sz="4" w:space="0" w:color="auto"/>
              <w:bottom w:val="single" w:sz="4" w:space="0" w:color="auto"/>
              <w:right w:val="single" w:sz="4" w:space="0" w:color="auto"/>
            </w:tcBorders>
            <w:vAlign w:val="center"/>
          </w:tcPr>
          <w:p w14:paraId="1484568B" w14:textId="77777777" w:rsidR="00573A49" w:rsidRPr="00C5424F" w:rsidRDefault="00573A49" w:rsidP="00C74569">
            <w:pPr>
              <w:pStyle w:val="ListParagraph"/>
              <w:ind w:left="0"/>
              <w:rPr>
                <w:bCs/>
                <w:color w:val="000000" w:themeColor="text1"/>
                <w:sz w:val="26"/>
                <w:szCs w:val="26"/>
                <w:lang w:val="en-US"/>
              </w:rPr>
            </w:pPr>
            <w:r w:rsidRPr="00C5424F">
              <w:rPr>
                <w:sz w:val="26"/>
                <w:szCs w:val="26"/>
                <w:lang w:val="en-US"/>
              </w:rPr>
              <w:t>Hiểu</w:t>
            </w:r>
            <w:r w:rsidRPr="00C5424F">
              <w:rPr>
                <w:sz w:val="26"/>
                <w:szCs w:val="26"/>
              </w:rPr>
              <w:t xml:space="preserve"> nội dung đề bài.</w:t>
            </w:r>
          </w:p>
        </w:tc>
        <w:tc>
          <w:tcPr>
            <w:tcW w:w="1134" w:type="dxa"/>
            <w:tcBorders>
              <w:top w:val="single" w:sz="4" w:space="0" w:color="auto"/>
              <w:left w:val="single" w:sz="4" w:space="0" w:color="auto"/>
              <w:bottom w:val="single" w:sz="4" w:space="0" w:color="auto"/>
              <w:right w:val="single" w:sz="4" w:space="0" w:color="auto"/>
            </w:tcBorders>
            <w:vAlign w:val="center"/>
          </w:tcPr>
          <w:p w14:paraId="33F8C102"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91143B2"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65EEB24"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7CB817FD" w14:textId="77777777" w:rsidTr="0076666E">
        <w:trPr>
          <w:trHeight w:val="321"/>
        </w:trPr>
        <w:tc>
          <w:tcPr>
            <w:tcW w:w="2268" w:type="dxa"/>
            <w:vMerge/>
            <w:tcBorders>
              <w:left w:val="single" w:sz="4" w:space="0" w:color="auto"/>
              <w:right w:val="single" w:sz="4" w:space="0" w:color="auto"/>
            </w:tcBorders>
          </w:tcPr>
          <w:p w14:paraId="5E26FC42" w14:textId="77777777" w:rsidR="00573A49" w:rsidRPr="00C5424F" w:rsidRDefault="00573A49" w:rsidP="00C74569">
            <w:pPr>
              <w:pStyle w:val="ListParagraph"/>
              <w:ind w:left="0"/>
              <w:jc w:val="center"/>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8A85C07"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Biết dùng định nghĩa hai tam giác bằng nhau</w:t>
            </w:r>
          </w:p>
        </w:tc>
        <w:tc>
          <w:tcPr>
            <w:tcW w:w="1134" w:type="dxa"/>
            <w:tcBorders>
              <w:top w:val="single" w:sz="4" w:space="0" w:color="auto"/>
              <w:left w:val="single" w:sz="4" w:space="0" w:color="auto"/>
              <w:bottom w:val="single" w:sz="4" w:space="0" w:color="auto"/>
              <w:right w:val="single" w:sz="4" w:space="0" w:color="auto"/>
            </w:tcBorders>
            <w:vAlign w:val="center"/>
          </w:tcPr>
          <w:p w14:paraId="0DDF292D"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453B5267"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FD515F5"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2F34285E" w14:textId="77777777" w:rsidTr="0076666E">
        <w:trPr>
          <w:trHeight w:val="321"/>
        </w:trPr>
        <w:tc>
          <w:tcPr>
            <w:tcW w:w="2268" w:type="dxa"/>
            <w:vMerge/>
            <w:tcBorders>
              <w:left w:val="single" w:sz="4" w:space="0" w:color="auto"/>
              <w:right w:val="single" w:sz="4" w:space="0" w:color="auto"/>
            </w:tcBorders>
          </w:tcPr>
          <w:p w14:paraId="3D7D49C2" w14:textId="77777777" w:rsidR="00573A49" w:rsidRPr="00C5424F" w:rsidRDefault="00573A49" w:rsidP="00C74569">
            <w:pPr>
              <w:pStyle w:val="ListParagraph"/>
              <w:ind w:left="0"/>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A837344"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Tìm độ dài cạnh, góc của tam giác</w:t>
            </w:r>
          </w:p>
        </w:tc>
        <w:tc>
          <w:tcPr>
            <w:tcW w:w="1134" w:type="dxa"/>
            <w:tcBorders>
              <w:top w:val="single" w:sz="4" w:space="0" w:color="auto"/>
              <w:left w:val="single" w:sz="4" w:space="0" w:color="auto"/>
              <w:bottom w:val="single" w:sz="4" w:space="0" w:color="auto"/>
              <w:right w:val="single" w:sz="4" w:space="0" w:color="auto"/>
            </w:tcBorders>
            <w:vAlign w:val="center"/>
          </w:tcPr>
          <w:p w14:paraId="6FE9BEBC"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754713A0"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2C8DF87"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64DC6F92" w14:textId="77777777" w:rsidTr="0076666E">
        <w:trPr>
          <w:trHeight w:val="321"/>
        </w:trPr>
        <w:tc>
          <w:tcPr>
            <w:tcW w:w="2268" w:type="dxa"/>
            <w:vMerge/>
            <w:tcBorders>
              <w:left w:val="single" w:sz="4" w:space="0" w:color="auto"/>
              <w:right w:val="single" w:sz="4" w:space="0" w:color="auto"/>
            </w:tcBorders>
          </w:tcPr>
          <w:p w14:paraId="7EFD6E51" w14:textId="77777777" w:rsidR="00573A49" w:rsidRPr="00C5424F" w:rsidRDefault="00573A49" w:rsidP="00C74569">
            <w:pPr>
              <w:pStyle w:val="ListParagraph"/>
              <w:ind w:left="0"/>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5B7E2744"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Viết được chứng minh hai tam giác bằng nhau.</w:t>
            </w:r>
          </w:p>
        </w:tc>
        <w:tc>
          <w:tcPr>
            <w:tcW w:w="1134" w:type="dxa"/>
            <w:tcBorders>
              <w:top w:val="single" w:sz="4" w:space="0" w:color="auto"/>
              <w:left w:val="single" w:sz="4" w:space="0" w:color="auto"/>
              <w:bottom w:val="single" w:sz="4" w:space="0" w:color="auto"/>
              <w:right w:val="single" w:sz="4" w:space="0" w:color="auto"/>
            </w:tcBorders>
            <w:vAlign w:val="center"/>
          </w:tcPr>
          <w:p w14:paraId="11B52FB3"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EF3B141"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5E3F28B"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6505C4D2" w14:textId="77777777" w:rsidTr="0076666E">
        <w:trPr>
          <w:trHeight w:val="605"/>
        </w:trPr>
        <w:tc>
          <w:tcPr>
            <w:tcW w:w="2268" w:type="dxa"/>
            <w:vMerge/>
            <w:tcBorders>
              <w:left w:val="single" w:sz="4" w:space="0" w:color="auto"/>
              <w:bottom w:val="single" w:sz="4" w:space="0" w:color="auto"/>
              <w:right w:val="single" w:sz="4" w:space="0" w:color="auto"/>
            </w:tcBorders>
          </w:tcPr>
          <w:p w14:paraId="77B13344" w14:textId="77777777" w:rsidR="00573A49" w:rsidRPr="00C5424F" w:rsidRDefault="00573A49" w:rsidP="00C74569">
            <w:pPr>
              <w:pStyle w:val="ListParagraph"/>
              <w:ind w:left="0"/>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6408A1E0"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Nhận biết hai tam giác bằng nhau thông qua hình vẽ.</w:t>
            </w:r>
          </w:p>
        </w:tc>
        <w:tc>
          <w:tcPr>
            <w:tcW w:w="1134" w:type="dxa"/>
            <w:tcBorders>
              <w:top w:val="single" w:sz="4" w:space="0" w:color="auto"/>
              <w:left w:val="single" w:sz="4" w:space="0" w:color="auto"/>
              <w:bottom w:val="single" w:sz="4" w:space="0" w:color="auto"/>
              <w:right w:val="single" w:sz="4" w:space="0" w:color="auto"/>
            </w:tcBorders>
            <w:vAlign w:val="center"/>
          </w:tcPr>
          <w:p w14:paraId="3A36F70D"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9B07E0B"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2E06169"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5EF3959C" w14:textId="77777777" w:rsidTr="0076666E">
        <w:trPr>
          <w:trHeight w:val="321"/>
        </w:trPr>
        <w:tc>
          <w:tcPr>
            <w:tcW w:w="2268" w:type="dxa"/>
            <w:vMerge w:val="restart"/>
            <w:tcBorders>
              <w:top w:val="single" w:sz="4" w:space="0" w:color="auto"/>
              <w:left w:val="single" w:sz="4" w:space="0" w:color="auto"/>
              <w:right w:val="single" w:sz="4" w:space="0" w:color="auto"/>
            </w:tcBorders>
          </w:tcPr>
          <w:p w14:paraId="295C97AA" w14:textId="77777777" w:rsidR="00573A49" w:rsidRPr="00C5424F" w:rsidRDefault="00573A49" w:rsidP="00C74569">
            <w:pPr>
              <w:pStyle w:val="ListParagraph"/>
              <w:ind w:left="0"/>
              <w:jc w:val="center"/>
              <w:rPr>
                <w:bCs/>
                <w:color w:val="000000" w:themeColor="text1"/>
                <w:sz w:val="26"/>
                <w:szCs w:val="26"/>
                <w:lang w:val="en-US"/>
              </w:rPr>
            </w:pPr>
          </w:p>
          <w:p w14:paraId="60331365" w14:textId="77777777" w:rsidR="00573A49" w:rsidRPr="00C5424F" w:rsidRDefault="00573A49" w:rsidP="00C74569">
            <w:pPr>
              <w:pStyle w:val="ListParagraph"/>
              <w:ind w:left="0"/>
              <w:jc w:val="center"/>
              <w:rPr>
                <w:bCs/>
                <w:color w:val="000000" w:themeColor="text1"/>
                <w:sz w:val="26"/>
                <w:szCs w:val="26"/>
                <w:lang w:val="en-US"/>
              </w:rPr>
            </w:pPr>
            <w:r w:rsidRPr="00C5424F">
              <w:rPr>
                <w:bCs/>
                <w:color w:val="000000" w:themeColor="text1"/>
                <w:sz w:val="26"/>
                <w:szCs w:val="26"/>
                <w:lang w:val="en-US"/>
              </w:rPr>
              <w:t>Vận dụng: Tính được chu vi của tam giác; Giải quyết bài toán thực tế. Vẽ tia phân giác của một góc.</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27C0434" w14:textId="77777777" w:rsidR="00573A49" w:rsidRPr="00C5424F" w:rsidRDefault="00573A49" w:rsidP="00C74569">
            <w:pPr>
              <w:pStyle w:val="ListParagraph"/>
              <w:ind w:left="0"/>
              <w:rPr>
                <w:bCs/>
                <w:color w:val="000000" w:themeColor="text1"/>
                <w:sz w:val="26"/>
                <w:szCs w:val="26"/>
                <w:lang w:val="en-US"/>
              </w:rPr>
            </w:pPr>
            <w:r w:rsidRPr="00C5424F">
              <w:rPr>
                <w:sz w:val="26"/>
                <w:szCs w:val="26"/>
              </w:rPr>
              <w:t>Biết nội dung đề bài.</w:t>
            </w:r>
          </w:p>
        </w:tc>
        <w:tc>
          <w:tcPr>
            <w:tcW w:w="1134" w:type="dxa"/>
            <w:tcBorders>
              <w:top w:val="single" w:sz="4" w:space="0" w:color="auto"/>
              <w:left w:val="single" w:sz="4" w:space="0" w:color="auto"/>
              <w:bottom w:val="single" w:sz="4" w:space="0" w:color="auto"/>
              <w:right w:val="single" w:sz="4" w:space="0" w:color="auto"/>
            </w:tcBorders>
            <w:vAlign w:val="center"/>
          </w:tcPr>
          <w:p w14:paraId="0AB9F1B2"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1A79F2FD"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36B85A9"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2EA14C4C" w14:textId="77777777" w:rsidTr="0076666E">
        <w:trPr>
          <w:trHeight w:val="321"/>
        </w:trPr>
        <w:tc>
          <w:tcPr>
            <w:tcW w:w="2268" w:type="dxa"/>
            <w:vMerge/>
            <w:tcBorders>
              <w:left w:val="single" w:sz="4" w:space="0" w:color="auto"/>
              <w:right w:val="single" w:sz="4" w:space="0" w:color="auto"/>
            </w:tcBorders>
          </w:tcPr>
          <w:p w14:paraId="41BF6D1F" w14:textId="77777777" w:rsidR="00573A49" w:rsidRPr="00C5424F" w:rsidRDefault="00573A49" w:rsidP="00C74569">
            <w:pPr>
              <w:pStyle w:val="ListParagraph"/>
              <w:ind w:left="0"/>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67CA03DE"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Vận dụng định nghĩa hai tam giác bằng nhau tính được chu vi của tam giác.</w:t>
            </w:r>
          </w:p>
        </w:tc>
        <w:tc>
          <w:tcPr>
            <w:tcW w:w="1134" w:type="dxa"/>
            <w:tcBorders>
              <w:top w:val="single" w:sz="4" w:space="0" w:color="auto"/>
              <w:left w:val="single" w:sz="4" w:space="0" w:color="auto"/>
              <w:bottom w:val="single" w:sz="4" w:space="0" w:color="auto"/>
              <w:right w:val="single" w:sz="4" w:space="0" w:color="auto"/>
            </w:tcBorders>
            <w:vAlign w:val="center"/>
          </w:tcPr>
          <w:p w14:paraId="4C035209"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66EFCCF"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AE56D5C"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4242B5F0" w14:textId="77777777" w:rsidTr="0076666E">
        <w:trPr>
          <w:trHeight w:val="337"/>
        </w:trPr>
        <w:tc>
          <w:tcPr>
            <w:tcW w:w="2268" w:type="dxa"/>
            <w:vMerge/>
            <w:tcBorders>
              <w:left w:val="single" w:sz="4" w:space="0" w:color="auto"/>
              <w:right w:val="single" w:sz="4" w:space="0" w:color="auto"/>
            </w:tcBorders>
          </w:tcPr>
          <w:p w14:paraId="7CF8CC55" w14:textId="77777777" w:rsidR="00573A49" w:rsidRPr="00C5424F" w:rsidRDefault="00573A49" w:rsidP="00C74569">
            <w:pPr>
              <w:pStyle w:val="ListParagraph"/>
              <w:ind w:left="0"/>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6FC3D914"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Lập luận giải bài toán thực tế.</w:t>
            </w:r>
          </w:p>
        </w:tc>
        <w:tc>
          <w:tcPr>
            <w:tcW w:w="1134" w:type="dxa"/>
            <w:tcBorders>
              <w:top w:val="single" w:sz="4" w:space="0" w:color="auto"/>
              <w:left w:val="single" w:sz="4" w:space="0" w:color="auto"/>
              <w:bottom w:val="single" w:sz="4" w:space="0" w:color="auto"/>
              <w:right w:val="single" w:sz="4" w:space="0" w:color="auto"/>
            </w:tcBorders>
            <w:vAlign w:val="center"/>
          </w:tcPr>
          <w:p w14:paraId="476BCC60"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D8C5F50"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D312AC5"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3EB6F5B9" w14:textId="77777777" w:rsidTr="0076666E">
        <w:trPr>
          <w:trHeight w:val="337"/>
        </w:trPr>
        <w:tc>
          <w:tcPr>
            <w:tcW w:w="2268" w:type="dxa"/>
            <w:vMerge/>
            <w:tcBorders>
              <w:left w:val="single" w:sz="4" w:space="0" w:color="auto"/>
              <w:right w:val="single" w:sz="4" w:space="0" w:color="auto"/>
            </w:tcBorders>
          </w:tcPr>
          <w:p w14:paraId="144A8105" w14:textId="77777777" w:rsidR="00573A49" w:rsidRPr="00C5424F" w:rsidRDefault="00573A49" w:rsidP="00C74569">
            <w:pPr>
              <w:pStyle w:val="ListParagraph"/>
              <w:ind w:left="0"/>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09446593"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Biết dùng thức thẳng và compa vẽ tia phân giác của một góc.</w:t>
            </w:r>
          </w:p>
        </w:tc>
        <w:tc>
          <w:tcPr>
            <w:tcW w:w="1134" w:type="dxa"/>
            <w:tcBorders>
              <w:top w:val="single" w:sz="4" w:space="0" w:color="auto"/>
              <w:left w:val="single" w:sz="4" w:space="0" w:color="auto"/>
              <w:bottom w:val="single" w:sz="4" w:space="0" w:color="auto"/>
              <w:right w:val="single" w:sz="4" w:space="0" w:color="auto"/>
            </w:tcBorders>
            <w:vAlign w:val="center"/>
          </w:tcPr>
          <w:p w14:paraId="1FF97A31"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40D16FB6"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DB75EA7" w14:textId="77777777" w:rsidR="00573A49" w:rsidRPr="00F631ED" w:rsidRDefault="00573A49" w:rsidP="00C74569">
            <w:pPr>
              <w:pStyle w:val="ListParagraph"/>
              <w:ind w:left="0"/>
              <w:jc w:val="center"/>
              <w:rPr>
                <w:b/>
                <w:bCs/>
                <w:color w:val="000000" w:themeColor="text1"/>
                <w:sz w:val="28"/>
                <w:szCs w:val="28"/>
              </w:rPr>
            </w:pPr>
          </w:p>
        </w:tc>
      </w:tr>
      <w:tr w:rsidR="00573A49" w:rsidRPr="00F631ED" w14:paraId="485E287E" w14:textId="77777777" w:rsidTr="0076666E">
        <w:trPr>
          <w:trHeight w:val="337"/>
        </w:trPr>
        <w:tc>
          <w:tcPr>
            <w:tcW w:w="2268" w:type="dxa"/>
            <w:vMerge/>
            <w:tcBorders>
              <w:left w:val="single" w:sz="4" w:space="0" w:color="auto"/>
              <w:right w:val="single" w:sz="4" w:space="0" w:color="auto"/>
            </w:tcBorders>
          </w:tcPr>
          <w:p w14:paraId="0BFD97DF" w14:textId="77777777" w:rsidR="00573A49" w:rsidRPr="00C5424F" w:rsidRDefault="00573A49" w:rsidP="00C74569">
            <w:pPr>
              <w:pStyle w:val="ListParagraph"/>
              <w:ind w:left="0"/>
              <w:rPr>
                <w:bCs/>
                <w:color w:val="000000" w:themeColor="text1"/>
                <w:sz w:val="26"/>
                <w:szCs w:val="26"/>
                <w:lang w:val="en-US"/>
              </w:rPr>
            </w:pPr>
          </w:p>
        </w:tc>
        <w:tc>
          <w:tcPr>
            <w:tcW w:w="4536" w:type="dxa"/>
            <w:tcBorders>
              <w:top w:val="single" w:sz="4" w:space="0" w:color="auto"/>
              <w:left w:val="single" w:sz="4" w:space="0" w:color="auto"/>
              <w:bottom w:val="single" w:sz="4" w:space="0" w:color="auto"/>
              <w:right w:val="single" w:sz="4" w:space="0" w:color="auto"/>
            </w:tcBorders>
            <w:vAlign w:val="center"/>
          </w:tcPr>
          <w:p w14:paraId="1AB7FB70" w14:textId="77777777" w:rsidR="00573A49" w:rsidRPr="00C5424F" w:rsidRDefault="00573A49" w:rsidP="00C74569">
            <w:pPr>
              <w:pStyle w:val="ListParagraph"/>
              <w:ind w:left="0"/>
              <w:rPr>
                <w:bCs/>
                <w:color w:val="000000" w:themeColor="text1"/>
                <w:sz w:val="26"/>
                <w:szCs w:val="26"/>
                <w:lang w:val="en-US"/>
              </w:rPr>
            </w:pPr>
            <w:r w:rsidRPr="00C5424F">
              <w:rPr>
                <w:bCs/>
                <w:color w:val="000000" w:themeColor="text1"/>
                <w:sz w:val="26"/>
                <w:szCs w:val="26"/>
                <w:lang w:val="en-US"/>
              </w:rPr>
              <w:t>Trình bày được lời giải bài toán .</w:t>
            </w:r>
          </w:p>
        </w:tc>
        <w:tc>
          <w:tcPr>
            <w:tcW w:w="1134" w:type="dxa"/>
            <w:tcBorders>
              <w:top w:val="single" w:sz="4" w:space="0" w:color="auto"/>
              <w:left w:val="single" w:sz="4" w:space="0" w:color="auto"/>
              <w:bottom w:val="single" w:sz="4" w:space="0" w:color="auto"/>
              <w:right w:val="single" w:sz="4" w:space="0" w:color="auto"/>
            </w:tcBorders>
            <w:vAlign w:val="center"/>
          </w:tcPr>
          <w:p w14:paraId="1F35BEB9" w14:textId="77777777" w:rsidR="00573A49" w:rsidRPr="00C5424F" w:rsidRDefault="00573A49" w:rsidP="00C74569">
            <w:pPr>
              <w:pStyle w:val="ListParagraph"/>
              <w:ind w:left="0"/>
              <w:jc w:val="center"/>
              <w:rPr>
                <w:b/>
                <w:bCs/>
                <w:color w:val="000000" w:themeColor="text1"/>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BE27A2C" w14:textId="77777777" w:rsidR="00573A49" w:rsidRPr="00F631ED" w:rsidRDefault="00573A49" w:rsidP="00C74569">
            <w:pPr>
              <w:pStyle w:val="ListParagraph"/>
              <w:ind w:left="0"/>
              <w:jc w:val="center"/>
              <w:rPr>
                <w:b/>
                <w:bCs/>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A75E850" w14:textId="77777777" w:rsidR="00573A49" w:rsidRPr="00F631ED" w:rsidRDefault="00573A49" w:rsidP="00C74569">
            <w:pPr>
              <w:pStyle w:val="ListParagraph"/>
              <w:ind w:left="0"/>
              <w:jc w:val="center"/>
              <w:rPr>
                <w:b/>
                <w:bCs/>
                <w:color w:val="000000" w:themeColor="text1"/>
                <w:sz w:val="28"/>
                <w:szCs w:val="28"/>
              </w:rPr>
            </w:pPr>
          </w:p>
        </w:tc>
      </w:tr>
    </w:tbl>
    <w:p w14:paraId="5F444509" w14:textId="77777777" w:rsidR="00573A49" w:rsidRPr="00805682" w:rsidRDefault="00573A49" w:rsidP="00573A49">
      <w:pPr>
        <w:jc w:val="both"/>
        <w:rPr>
          <w:color w:val="0000FF"/>
          <w:sz w:val="26"/>
          <w:szCs w:val="26"/>
        </w:rPr>
      </w:pPr>
      <w:r w:rsidRPr="00805682">
        <w:rPr>
          <w:color w:val="0000FF"/>
          <w:sz w:val="26"/>
          <w:szCs w:val="26"/>
        </w:rPr>
        <w:t>GV phát bảng kiểm đến HS các em đánh dấu “ X” vào ô “có” hoặc “không” về các yêu cầu cần đạt ở hoạt động: Luyện tập và vận dụng.</w:t>
      </w:r>
    </w:p>
    <w:p w14:paraId="59194D40" w14:textId="77777777" w:rsidR="00E2127C" w:rsidRPr="00805682" w:rsidRDefault="00E2127C" w:rsidP="001214EA">
      <w:pPr>
        <w:rPr>
          <w:sz w:val="26"/>
          <w:szCs w:val="26"/>
          <w:lang w:val="nl-NL"/>
        </w:rPr>
      </w:pPr>
    </w:p>
    <w:sectPr w:rsidR="00E2127C" w:rsidRPr="00805682" w:rsidSect="007A4535">
      <w:pgSz w:w="11907" w:h="16840" w:code="9"/>
      <w:pgMar w:top="567" w:right="567" w:bottom="567" w:left="1134" w:header="288"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59AB" w14:textId="77777777" w:rsidR="008862E9" w:rsidRDefault="008862E9" w:rsidP="000F05BF">
      <w:r>
        <w:separator/>
      </w:r>
    </w:p>
  </w:endnote>
  <w:endnote w:type="continuationSeparator" w:id="0">
    <w:p w14:paraId="3606C427" w14:textId="77777777" w:rsidR="008862E9" w:rsidRDefault="008862E9" w:rsidP="000F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9943" w14:textId="77777777" w:rsidR="008862E9" w:rsidRDefault="008862E9" w:rsidP="000F05BF">
      <w:r>
        <w:separator/>
      </w:r>
    </w:p>
  </w:footnote>
  <w:footnote w:type="continuationSeparator" w:id="0">
    <w:p w14:paraId="438F5FB0" w14:textId="77777777" w:rsidR="008862E9" w:rsidRDefault="008862E9" w:rsidP="000F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B43A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134D66"/>
    <w:multiLevelType w:val="hybridMultilevel"/>
    <w:tmpl w:val="D8804916"/>
    <w:lvl w:ilvl="0" w:tplc="6A0A643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079E0"/>
    <w:multiLevelType w:val="hybridMultilevel"/>
    <w:tmpl w:val="54F0125C"/>
    <w:lvl w:ilvl="0" w:tplc="F8B038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057FF"/>
    <w:multiLevelType w:val="hybridMultilevel"/>
    <w:tmpl w:val="6C5A596C"/>
    <w:lvl w:ilvl="0" w:tplc="1C7876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num w:numId="1" w16cid:durableId="1303851689">
    <w:abstractNumId w:val="4"/>
  </w:num>
  <w:num w:numId="2" w16cid:durableId="990644532">
    <w:abstractNumId w:val="0"/>
  </w:num>
  <w:num w:numId="3" w16cid:durableId="1058168946">
    <w:abstractNumId w:val="1"/>
  </w:num>
  <w:num w:numId="4" w16cid:durableId="1461873971">
    <w:abstractNumId w:val="3"/>
  </w:num>
  <w:num w:numId="5" w16cid:durableId="11147128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F"/>
    <w:rsid w:val="000008BB"/>
    <w:rsid w:val="00012677"/>
    <w:rsid w:val="00013F98"/>
    <w:rsid w:val="00016035"/>
    <w:rsid w:val="00017274"/>
    <w:rsid w:val="0002324A"/>
    <w:rsid w:val="00024EBF"/>
    <w:rsid w:val="00026CEB"/>
    <w:rsid w:val="00031853"/>
    <w:rsid w:val="00035EE9"/>
    <w:rsid w:val="000367B0"/>
    <w:rsid w:val="000402A1"/>
    <w:rsid w:val="00042C65"/>
    <w:rsid w:val="0004353D"/>
    <w:rsid w:val="00045171"/>
    <w:rsid w:val="00050B31"/>
    <w:rsid w:val="00051350"/>
    <w:rsid w:val="00051564"/>
    <w:rsid w:val="00051CDF"/>
    <w:rsid w:val="000570EC"/>
    <w:rsid w:val="000601F0"/>
    <w:rsid w:val="00060C7F"/>
    <w:rsid w:val="00062495"/>
    <w:rsid w:val="000643A1"/>
    <w:rsid w:val="000678EF"/>
    <w:rsid w:val="000727FF"/>
    <w:rsid w:val="00072B46"/>
    <w:rsid w:val="0007417E"/>
    <w:rsid w:val="00074C7B"/>
    <w:rsid w:val="000775CD"/>
    <w:rsid w:val="0008036E"/>
    <w:rsid w:val="000823B1"/>
    <w:rsid w:val="000914EC"/>
    <w:rsid w:val="00094A09"/>
    <w:rsid w:val="00095A1B"/>
    <w:rsid w:val="00096FDA"/>
    <w:rsid w:val="000A0ED2"/>
    <w:rsid w:val="000A1E2F"/>
    <w:rsid w:val="000A3322"/>
    <w:rsid w:val="000A6129"/>
    <w:rsid w:val="000B012D"/>
    <w:rsid w:val="000B0483"/>
    <w:rsid w:val="000B1D2E"/>
    <w:rsid w:val="000B254E"/>
    <w:rsid w:val="000B781E"/>
    <w:rsid w:val="000C2026"/>
    <w:rsid w:val="000C2C89"/>
    <w:rsid w:val="000C3211"/>
    <w:rsid w:val="000C32C8"/>
    <w:rsid w:val="000C52C6"/>
    <w:rsid w:val="000D02C1"/>
    <w:rsid w:val="000D192B"/>
    <w:rsid w:val="000D2954"/>
    <w:rsid w:val="000D444A"/>
    <w:rsid w:val="000D580C"/>
    <w:rsid w:val="000D7097"/>
    <w:rsid w:val="000D7912"/>
    <w:rsid w:val="000D7EB1"/>
    <w:rsid w:val="000E3CC6"/>
    <w:rsid w:val="000E4729"/>
    <w:rsid w:val="000E54E3"/>
    <w:rsid w:val="000E5648"/>
    <w:rsid w:val="000F05BF"/>
    <w:rsid w:val="000F5B0E"/>
    <w:rsid w:val="00102188"/>
    <w:rsid w:val="0011029D"/>
    <w:rsid w:val="001106ED"/>
    <w:rsid w:val="001155FE"/>
    <w:rsid w:val="001163A5"/>
    <w:rsid w:val="001165D1"/>
    <w:rsid w:val="001214EA"/>
    <w:rsid w:val="001260A0"/>
    <w:rsid w:val="0012797B"/>
    <w:rsid w:val="00136602"/>
    <w:rsid w:val="001425D8"/>
    <w:rsid w:val="00147F1C"/>
    <w:rsid w:val="00155397"/>
    <w:rsid w:val="00163A5F"/>
    <w:rsid w:val="0016472E"/>
    <w:rsid w:val="0016551E"/>
    <w:rsid w:val="0016714B"/>
    <w:rsid w:val="00167BA0"/>
    <w:rsid w:val="00170705"/>
    <w:rsid w:val="00170ADC"/>
    <w:rsid w:val="00173BF9"/>
    <w:rsid w:val="00174FD6"/>
    <w:rsid w:val="00175927"/>
    <w:rsid w:val="0017646F"/>
    <w:rsid w:val="00182CB1"/>
    <w:rsid w:val="00183936"/>
    <w:rsid w:val="00183C12"/>
    <w:rsid w:val="00183DD4"/>
    <w:rsid w:val="00185A58"/>
    <w:rsid w:val="00185E51"/>
    <w:rsid w:val="00193EBE"/>
    <w:rsid w:val="00196FEF"/>
    <w:rsid w:val="001A0141"/>
    <w:rsid w:val="001A20E7"/>
    <w:rsid w:val="001A3985"/>
    <w:rsid w:val="001A701A"/>
    <w:rsid w:val="001B3037"/>
    <w:rsid w:val="001B384E"/>
    <w:rsid w:val="001B4B99"/>
    <w:rsid w:val="001C074C"/>
    <w:rsid w:val="001C1382"/>
    <w:rsid w:val="001C59F7"/>
    <w:rsid w:val="001C5FA0"/>
    <w:rsid w:val="001D0DBE"/>
    <w:rsid w:val="001D237E"/>
    <w:rsid w:val="001D2A27"/>
    <w:rsid w:val="001D3465"/>
    <w:rsid w:val="001D6B4B"/>
    <w:rsid w:val="001E7541"/>
    <w:rsid w:val="001E7E81"/>
    <w:rsid w:val="001F0793"/>
    <w:rsid w:val="001F3150"/>
    <w:rsid w:val="001F751C"/>
    <w:rsid w:val="0020002E"/>
    <w:rsid w:val="00202A43"/>
    <w:rsid w:val="00204C7B"/>
    <w:rsid w:val="0020699F"/>
    <w:rsid w:val="00206DD3"/>
    <w:rsid w:val="00210F68"/>
    <w:rsid w:val="00212369"/>
    <w:rsid w:val="00214C09"/>
    <w:rsid w:val="00215D71"/>
    <w:rsid w:val="00221089"/>
    <w:rsid w:val="0022481B"/>
    <w:rsid w:val="00225CCA"/>
    <w:rsid w:val="00226270"/>
    <w:rsid w:val="00230890"/>
    <w:rsid w:val="0023129F"/>
    <w:rsid w:val="002324B6"/>
    <w:rsid w:val="00233E62"/>
    <w:rsid w:val="0024569B"/>
    <w:rsid w:val="00246594"/>
    <w:rsid w:val="00247A05"/>
    <w:rsid w:val="00247D69"/>
    <w:rsid w:val="00247EC4"/>
    <w:rsid w:val="00253FD7"/>
    <w:rsid w:val="002619E9"/>
    <w:rsid w:val="002621BD"/>
    <w:rsid w:val="00264317"/>
    <w:rsid w:val="00265C53"/>
    <w:rsid w:val="00265ED6"/>
    <w:rsid w:val="0027198D"/>
    <w:rsid w:val="00275474"/>
    <w:rsid w:val="00275AD8"/>
    <w:rsid w:val="00283721"/>
    <w:rsid w:val="00293637"/>
    <w:rsid w:val="002944A7"/>
    <w:rsid w:val="00296C21"/>
    <w:rsid w:val="00297E19"/>
    <w:rsid w:val="002A3FC1"/>
    <w:rsid w:val="002B082C"/>
    <w:rsid w:val="002B230E"/>
    <w:rsid w:val="002B2BB3"/>
    <w:rsid w:val="002B3142"/>
    <w:rsid w:val="002B327F"/>
    <w:rsid w:val="002C1A45"/>
    <w:rsid w:val="002C371A"/>
    <w:rsid w:val="002D0DAB"/>
    <w:rsid w:val="002D14CE"/>
    <w:rsid w:val="002D2455"/>
    <w:rsid w:val="002D62B2"/>
    <w:rsid w:val="002D6602"/>
    <w:rsid w:val="002E1411"/>
    <w:rsid w:val="002E2AD3"/>
    <w:rsid w:val="00300DC7"/>
    <w:rsid w:val="00307C4F"/>
    <w:rsid w:val="00312C4B"/>
    <w:rsid w:val="0031725F"/>
    <w:rsid w:val="00320783"/>
    <w:rsid w:val="00327E6E"/>
    <w:rsid w:val="00331797"/>
    <w:rsid w:val="00333539"/>
    <w:rsid w:val="0033465A"/>
    <w:rsid w:val="00334F59"/>
    <w:rsid w:val="00341630"/>
    <w:rsid w:val="003429CC"/>
    <w:rsid w:val="003440DD"/>
    <w:rsid w:val="0034701C"/>
    <w:rsid w:val="00351877"/>
    <w:rsid w:val="00351B5A"/>
    <w:rsid w:val="0035201A"/>
    <w:rsid w:val="0035463F"/>
    <w:rsid w:val="003562F4"/>
    <w:rsid w:val="0036168E"/>
    <w:rsid w:val="0036314D"/>
    <w:rsid w:val="00366C0B"/>
    <w:rsid w:val="00370CA7"/>
    <w:rsid w:val="003749A1"/>
    <w:rsid w:val="00376CB6"/>
    <w:rsid w:val="003779C7"/>
    <w:rsid w:val="00380218"/>
    <w:rsid w:val="003844AD"/>
    <w:rsid w:val="003872CF"/>
    <w:rsid w:val="00390018"/>
    <w:rsid w:val="003A2461"/>
    <w:rsid w:val="003A46E7"/>
    <w:rsid w:val="003A64F6"/>
    <w:rsid w:val="003A6F47"/>
    <w:rsid w:val="003B47DA"/>
    <w:rsid w:val="003D42BF"/>
    <w:rsid w:val="003D6FD4"/>
    <w:rsid w:val="003D7C4D"/>
    <w:rsid w:val="003E24FB"/>
    <w:rsid w:val="003E3250"/>
    <w:rsid w:val="003E6899"/>
    <w:rsid w:val="003F0FD9"/>
    <w:rsid w:val="003F234E"/>
    <w:rsid w:val="003F274C"/>
    <w:rsid w:val="003F40C0"/>
    <w:rsid w:val="003F7D22"/>
    <w:rsid w:val="0040311C"/>
    <w:rsid w:val="00413085"/>
    <w:rsid w:val="004155A2"/>
    <w:rsid w:val="00416BBC"/>
    <w:rsid w:val="00422AE4"/>
    <w:rsid w:val="00426A02"/>
    <w:rsid w:val="0043505A"/>
    <w:rsid w:val="00435312"/>
    <w:rsid w:val="00437C92"/>
    <w:rsid w:val="00445DBA"/>
    <w:rsid w:val="004548AD"/>
    <w:rsid w:val="00455D76"/>
    <w:rsid w:val="00457660"/>
    <w:rsid w:val="004654F4"/>
    <w:rsid w:val="00466738"/>
    <w:rsid w:val="00470523"/>
    <w:rsid w:val="0047415E"/>
    <w:rsid w:val="004806C0"/>
    <w:rsid w:val="0048131E"/>
    <w:rsid w:val="00486401"/>
    <w:rsid w:val="00493124"/>
    <w:rsid w:val="004939DC"/>
    <w:rsid w:val="00494F64"/>
    <w:rsid w:val="004A0A77"/>
    <w:rsid w:val="004A7F4D"/>
    <w:rsid w:val="004B46D7"/>
    <w:rsid w:val="004B77F6"/>
    <w:rsid w:val="004B7A07"/>
    <w:rsid w:val="004C3BA3"/>
    <w:rsid w:val="004C6F9D"/>
    <w:rsid w:val="004C7413"/>
    <w:rsid w:val="004C7F60"/>
    <w:rsid w:val="004D240E"/>
    <w:rsid w:val="004D492F"/>
    <w:rsid w:val="004D57EF"/>
    <w:rsid w:val="004D7DD1"/>
    <w:rsid w:val="004E00BE"/>
    <w:rsid w:val="004E04D8"/>
    <w:rsid w:val="004E2DCB"/>
    <w:rsid w:val="004E468D"/>
    <w:rsid w:val="004E5F51"/>
    <w:rsid w:val="004E724D"/>
    <w:rsid w:val="004E777B"/>
    <w:rsid w:val="004E7E3D"/>
    <w:rsid w:val="004F1CEE"/>
    <w:rsid w:val="0050174C"/>
    <w:rsid w:val="005051D1"/>
    <w:rsid w:val="00505654"/>
    <w:rsid w:val="00507D3F"/>
    <w:rsid w:val="00511C7F"/>
    <w:rsid w:val="00513203"/>
    <w:rsid w:val="0051324B"/>
    <w:rsid w:val="00514F83"/>
    <w:rsid w:val="00520A86"/>
    <w:rsid w:val="00520B02"/>
    <w:rsid w:val="00522552"/>
    <w:rsid w:val="00522E34"/>
    <w:rsid w:val="00523F27"/>
    <w:rsid w:val="00524888"/>
    <w:rsid w:val="00525A40"/>
    <w:rsid w:val="005265B2"/>
    <w:rsid w:val="00526B11"/>
    <w:rsid w:val="00534E51"/>
    <w:rsid w:val="0054063D"/>
    <w:rsid w:val="00541E53"/>
    <w:rsid w:val="0054210B"/>
    <w:rsid w:val="005423DA"/>
    <w:rsid w:val="00542756"/>
    <w:rsid w:val="005433E1"/>
    <w:rsid w:val="0054370F"/>
    <w:rsid w:val="005463BB"/>
    <w:rsid w:val="00547B27"/>
    <w:rsid w:val="0055070D"/>
    <w:rsid w:val="00552BF5"/>
    <w:rsid w:val="005553F5"/>
    <w:rsid w:val="00563BE5"/>
    <w:rsid w:val="00563DAD"/>
    <w:rsid w:val="00564015"/>
    <w:rsid w:val="005656A9"/>
    <w:rsid w:val="00573A49"/>
    <w:rsid w:val="00574076"/>
    <w:rsid w:val="00581A4C"/>
    <w:rsid w:val="00584089"/>
    <w:rsid w:val="00590A7A"/>
    <w:rsid w:val="005911F4"/>
    <w:rsid w:val="00596CF4"/>
    <w:rsid w:val="00597FA2"/>
    <w:rsid w:val="005A2DD5"/>
    <w:rsid w:val="005A760F"/>
    <w:rsid w:val="005A7BB5"/>
    <w:rsid w:val="005B7CC8"/>
    <w:rsid w:val="005C2979"/>
    <w:rsid w:val="005C36DF"/>
    <w:rsid w:val="005C3B0E"/>
    <w:rsid w:val="005C626E"/>
    <w:rsid w:val="005E1081"/>
    <w:rsid w:val="005E1DE8"/>
    <w:rsid w:val="005E6380"/>
    <w:rsid w:val="005E741D"/>
    <w:rsid w:val="005F1C39"/>
    <w:rsid w:val="005F482E"/>
    <w:rsid w:val="005F7620"/>
    <w:rsid w:val="00601CCB"/>
    <w:rsid w:val="006037AF"/>
    <w:rsid w:val="00604B6B"/>
    <w:rsid w:val="0060578B"/>
    <w:rsid w:val="00614D61"/>
    <w:rsid w:val="006212A6"/>
    <w:rsid w:val="00621E09"/>
    <w:rsid w:val="00623821"/>
    <w:rsid w:val="006239F4"/>
    <w:rsid w:val="00624AC9"/>
    <w:rsid w:val="00625AD8"/>
    <w:rsid w:val="006263A5"/>
    <w:rsid w:val="00632A5D"/>
    <w:rsid w:val="00632C6C"/>
    <w:rsid w:val="00643C2B"/>
    <w:rsid w:val="00644A74"/>
    <w:rsid w:val="0064564E"/>
    <w:rsid w:val="0065040F"/>
    <w:rsid w:val="0065178C"/>
    <w:rsid w:val="00654254"/>
    <w:rsid w:val="00665F88"/>
    <w:rsid w:val="006804EA"/>
    <w:rsid w:val="006805FE"/>
    <w:rsid w:val="0068060A"/>
    <w:rsid w:val="00680CBB"/>
    <w:rsid w:val="00681A9E"/>
    <w:rsid w:val="00684582"/>
    <w:rsid w:val="00686161"/>
    <w:rsid w:val="00690452"/>
    <w:rsid w:val="006915A6"/>
    <w:rsid w:val="006A4F4C"/>
    <w:rsid w:val="006B08C4"/>
    <w:rsid w:val="006B2EF0"/>
    <w:rsid w:val="006C1AFB"/>
    <w:rsid w:val="006C5993"/>
    <w:rsid w:val="006C78B0"/>
    <w:rsid w:val="006D28C7"/>
    <w:rsid w:val="006D4F13"/>
    <w:rsid w:val="006E29FE"/>
    <w:rsid w:val="006E36DD"/>
    <w:rsid w:val="006E5961"/>
    <w:rsid w:val="006E5A4C"/>
    <w:rsid w:val="006E7207"/>
    <w:rsid w:val="006F0DC7"/>
    <w:rsid w:val="006F157F"/>
    <w:rsid w:val="006F3F0B"/>
    <w:rsid w:val="006F6186"/>
    <w:rsid w:val="00701A79"/>
    <w:rsid w:val="00703B45"/>
    <w:rsid w:val="007041BD"/>
    <w:rsid w:val="00715154"/>
    <w:rsid w:val="00717645"/>
    <w:rsid w:val="00720B96"/>
    <w:rsid w:val="00723253"/>
    <w:rsid w:val="0073235D"/>
    <w:rsid w:val="007350ED"/>
    <w:rsid w:val="00735E18"/>
    <w:rsid w:val="007364CB"/>
    <w:rsid w:val="007456CD"/>
    <w:rsid w:val="007464CF"/>
    <w:rsid w:val="00751588"/>
    <w:rsid w:val="00752297"/>
    <w:rsid w:val="007555B8"/>
    <w:rsid w:val="007609D7"/>
    <w:rsid w:val="00764674"/>
    <w:rsid w:val="0076666E"/>
    <w:rsid w:val="007667BC"/>
    <w:rsid w:val="00767109"/>
    <w:rsid w:val="00777AA8"/>
    <w:rsid w:val="00781C0C"/>
    <w:rsid w:val="00782593"/>
    <w:rsid w:val="00786CBE"/>
    <w:rsid w:val="00786D95"/>
    <w:rsid w:val="00787C3E"/>
    <w:rsid w:val="00794D7C"/>
    <w:rsid w:val="00794EBD"/>
    <w:rsid w:val="007A03DF"/>
    <w:rsid w:val="007A2E05"/>
    <w:rsid w:val="007A3494"/>
    <w:rsid w:val="007A4535"/>
    <w:rsid w:val="007A7283"/>
    <w:rsid w:val="007B5605"/>
    <w:rsid w:val="007C1B43"/>
    <w:rsid w:val="007C529C"/>
    <w:rsid w:val="007D0AA4"/>
    <w:rsid w:val="007D115A"/>
    <w:rsid w:val="007D15EE"/>
    <w:rsid w:val="007D4433"/>
    <w:rsid w:val="007E3BE2"/>
    <w:rsid w:val="007E55EA"/>
    <w:rsid w:val="007E62FA"/>
    <w:rsid w:val="007E7B44"/>
    <w:rsid w:val="007F0D21"/>
    <w:rsid w:val="007F6DEC"/>
    <w:rsid w:val="00802A3A"/>
    <w:rsid w:val="008053E1"/>
    <w:rsid w:val="00805682"/>
    <w:rsid w:val="00805D0D"/>
    <w:rsid w:val="00816127"/>
    <w:rsid w:val="00816B2C"/>
    <w:rsid w:val="00816CA0"/>
    <w:rsid w:val="008207CF"/>
    <w:rsid w:val="00820E25"/>
    <w:rsid w:val="0082131A"/>
    <w:rsid w:val="0082403F"/>
    <w:rsid w:val="00825184"/>
    <w:rsid w:val="0082557B"/>
    <w:rsid w:val="008306BF"/>
    <w:rsid w:val="0083354C"/>
    <w:rsid w:val="00840813"/>
    <w:rsid w:val="00845D4B"/>
    <w:rsid w:val="0085037D"/>
    <w:rsid w:val="00856A02"/>
    <w:rsid w:val="00863FAD"/>
    <w:rsid w:val="00875801"/>
    <w:rsid w:val="00876C01"/>
    <w:rsid w:val="0087763F"/>
    <w:rsid w:val="00882BE3"/>
    <w:rsid w:val="008862E9"/>
    <w:rsid w:val="008906B9"/>
    <w:rsid w:val="00890C54"/>
    <w:rsid w:val="00892C63"/>
    <w:rsid w:val="008A37ED"/>
    <w:rsid w:val="008A3933"/>
    <w:rsid w:val="008A5C17"/>
    <w:rsid w:val="008A7110"/>
    <w:rsid w:val="008B40ED"/>
    <w:rsid w:val="008B5C42"/>
    <w:rsid w:val="008C0A42"/>
    <w:rsid w:val="008C5561"/>
    <w:rsid w:val="008C70CE"/>
    <w:rsid w:val="008C73DF"/>
    <w:rsid w:val="008D17EE"/>
    <w:rsid w:val="008D3F8B"/>
    <w:rsid w:val="008D5292"/>
    <w:rsid w:val="008D6844"/>
    <w:rsid w:val="008E27AB"/>
    <w:rsid w:val="008E5FE6"/>
    <w:rsid w:val="008E78C9"/>
    <w:rsid w:val="008F1490"/>
    <w:rsid w:val="008F2653"/>
    <w:rsid w:val="008F379F"/>
    <w:rsid w:val="008F4410"/>
    <w:rsid w:val="00900D77"/>
    <w:rsid w:val="0090181B"/>
    <w:rsid w:val="00901CD6"/>
    <w:rsid w:val="009032CE"/>
    <w:rsid w:val="0090537B"/>
    <w:rsid w:val="00906DCD"/>
    <w:rsid w:val="0090792A"/>
    <w:rsid w:val="00911A87"/>
    <w:rsid w:val="00923737"/>
    <w:rsid w:val="00927E2B"/>
    <w:rsid w:val="00930512"/>
    <w:rsid w:val="00930DDE"/>
    <w:rsid w:val="00931DA9"/>
    <w:rsid w:val="00934F65"/>
    <w:rsid w:val="00937F2C"/>
    <w:rsid w:val="0094199F"/>
    <w:rsid w:val="00941DED"/>
    <w:rsid w:val="00950F02"/>
    <w:rsid w:val="00951D60"/>
    <w:rsid w:val="0095611B"/>
    <w:rsid w:val="009562A7"/>
    <w:rsid w:val="0096029F"/>
    <w:rsid w:val="009603B2"/>
    <w:rsid w:val="0096111C"/>
    <w:rsid w:val="00961FF9"/>
    <w:rsid w:val="009663C0"/>
    <w:rsid w:val="009743BA"/>
    <w:rsid w:val="00975007"/>
    <w:rsid w:val="009753E3"/>
    <w:rsid w:val="009813AA"/>
    <w:rsid w:val="00982D6D"/>
    <w:rsid w:val="00983FEC"/>
    <w:rsid w:val="00985D0F"/>
    <w:rsid w:val="00990C6D"/>
    <w:rsid w:val="009A09A7"/>
    <w:rsid w:val="009A15FA"/>
    <w:rsid w:val="009A181D"/>
    <w:rsid w:val="009A1A98"/>
    <w:rsid w:val="009A6D93"/>
    <w:rsid w:val="009B14FA"/>
    <w:rsid w:val="009B1576"/>
    <w:rsid w:val="009B1643"/>
    <w:rsid w:val="009B4855"/>
    <w:rsid w:val="009C0C58"/>
    <w:rsid w:val="009C2D1A"/>
    <w:rsid w:val="009C557B"/>
    <w:rsid w:val="009C5D15"/>
    <w:rsid w:val="009C782F"/>
    <w:rsid w:val="009D30D6"/>
    <w:rsid w:val="009E05D9"/>
    <w:rsid w:val="009E5241"/>
    <w:rsid w:val="009E62AE"/>
    <w:rsid w:val="009E64BB"/>
    <w:rsid w:val="009E65A3"/>
    <w:rsid w:val="009F3F80"/>
    <w:rsid w:val="00A075CE"/>
    <w:rsid w:val="00A11A48"/>
    <w:rsid w:val="00A11BEB"/>
    <w:rsid w:val="00A11FA4"/>
    <w:rsid w:val="00A1261D"/>
    <w:rsid w:val="00A20BDD"/>
    <w:rsid w:val="00A227AE"/>
    <w:rsid w:val="00A22AAB"/>
    <w:rsid w:val="00A22E63"/>
    <w:rsid w:val="00A26A63"/>
    <w:rsid w:val="00A30244"/>
    <w:rsid w:val="00A32C6B"/>
    <w:rsid w:val="00A3404D"/>
    <w:rsid w:val="00A355F7"/>
    <w:rsid w:val="00A37127"/>
    <w:rsid w:val="00A44DB2"/>
    <w:rsid w:val="00A46FCC"/>
    <w:rsid w:val="00A473C2"/>
    <w:rsid w:val="00A474C6"/>
    <w:rsid w:val="00A47E4C"/>
    <w:rsid w:val="00A528E5"/>
    <w:rsid w:val="00A54D40"/>
    <w:rsid w:val="00A56ECC"/>
    <w:rsid w:val="00A61FB6"/>
    <w:rsid w:val="00A64C48"/>
    <w:rsid w:val="00A719E8"/>
    <w:rsid w:val="00A756EA"/>
    <w:rsid w:val="00A7642B"/>
    <w:rsid w:val="00A766D4"/>
    <w:rsid w:val="00A8034F"/>
    <w:rsid w:val="00A804A8"/>
    <w:rsid w:val="00A85DA3"/>
    <w:rsid w:val="00A87ADC"/>
    <w:rsid w:val="00A93979"/>
    <w:rsid w:val="00A97587"/>
    <w:rsid w:val="00AB1D31"/>
    <w:rsid w:val="00AB6AC0"/>
    <w:rsid w:val="00AC121F"/>
    <w:rsid w:val="00AD0D08"/>
    <w:rsid w:val="00AD5684"/>
    <w:rsid w:val="00AE00C5"/>
    <w:rsid w:val="00AE02C0"/>
    <w:rsid w:val="00AE2269"/>
    <w:rsid w:val="00AE2276"/>
    <w:rsid w:val="00AE32DE"/>
    <w:rsid w:val="00AE3432"/>
    <w:rsid w:val="00AE4D03"/>
    <w:rsid w:val="00AE5306"/>
    <w:rsid w:val="00AE567C"/>
    <w:rsid w:val="00AF6CCC"/>
    <w:rsid w:val="00B045B2"/>
    <w:rsid w:val="00B05776"/>
    <w:rsid w:val="00B06B02"/>
    <w:rsid w:val="00B11BB1"/>
    <w:rsid w:val="00B1350A"/>
    <w:rsid w:val="00B14A3B"/>
    <w:rsid w:val="00B16EFF"/>
    <w:rsid w:val="00B17E52"/>
    <w:rsid w:val="00B21765"/>
    <w:rsid w:val="00B24B83"/>
    <w:rsid w:val="00B33BAB"/>
    <w:rsid w:val="00B4017A"/>
    <w:rsid w:val="00B416C0"/>
    <w:rsid w:val="00B452BA"/>
    <w:rsid w:val="00B46A3F"/>
    <w:rsid w:val="00B51343"/>
    <w:rsid w:val="00B5355A"/>
    <w:rsid w:val="00B54379"/>
    <w:rsid w:val="00B56C0A"/>
    <w:rsid w:val="00B637C7"/>
    <w:rsid w:val="00B638F1"/>
    <w:rsid w:val="00B676C0"/>
    <w:rsid w:val="00B71663"/>
    <w:rsid w:val="00B7225F"/>
    <w:rsid w:val="00B73E2B"/>
    <w:rsid w:val="00B7704A"/>
    <w:rsid w:val="00B90B8D"/>
    <w:rsid w:val="00B930B1"/>
    <w:rsid w:val="00B9515E"/>
    <w:rsid w:val="00B9536C"/>
    <w:rsid w:val="00BA3639"/>
    <w:rsid w:val="00BA5D31"/>
    <w:rsid w:val="00BB26E0"/>
    <w:rsid w:val="00BB3530"/>
    <w:rsid w:val="00BC06E3"/>
    <w:rsid w:val="00BC2C84"/>
    <w:rsid w:val="00BC5BBB"/>
    <w:rsid w:val="00BD3158"/>
    <w:rsid w:val="00BD3677"/>
    <w:rsid w:val="00BD4849"/>
    <w:rsid w:val="00BD5BE5"/>
    <w:rsid w:val="00BD5E54"/>
    <w:rsid w:val="00BE6D01"/>
    <w:rsid w:val="00BF04B9"/>
    <w:rsid w:val="00BF0ACA"/>
    <w:rsid w:val="00BF0DDF"/>
    <w:rsid w:val="00BF1FF8"/>
    <w:rsid w:val="00C0071E"/>
    <w:rsid w:val="00C019D4"/>
    <w:rsid w:val="00C02BB2"/>
    <w:rsid w:val="00C07A9F"/>
    <w:rsid w:val="00C10649"/>
    <w:rsid w:val="00C15331"/>
    <w:rsid w:val="00C27EE7"/>
    <w:rsid w:val="00C304B9"/>
    <w:rsid w:val="00C3195A"/>
    <w:rsid w:val="00C31F56"/>
    <w:rsid w:val="00C32392"/>
    <w:rsid w:val="00C34A3E"/>
    <w:rsid w:val="00C36768"/>
    <w:rsid w:val="00C405C8"/>
    <w:rsid w:val="00C51F10"/>
    <w:rsid w:val="00C5424F"/>
    <w:rsid w:val="00C578C4"/>
    <w:rsid w:val="00C605AF"/>
    <w:rsid w:val="00C6173D"/>
    <w:rsid w:val="00C642DB"/>
    <w:rsid w:val="00C70A0C"/>
    <w:rsid w:val="00C73070"/>
    <w:rsid w:val="00C80BC0"/>
    <w:rsid w:val="00C826E8"/>
    <w:rsid w:val="00C82E2C"/>
    <w:rsid w:val="00C92823"/>
    <w:rsid w:val="00C95312"/>
    <w:rsid w:val="00C95D80"/>
    <w:rsid w:val="00CA0410"/>
    <w:rsid w:val="00CA15A5"/>
    <w:rsid w:val="00CA418D"/>
    <w:rsid w:val="00CA44A4"/>
    <w:rsid w:val="00CB7D8A"/>
    <w:rsid w:val="00CC120B"/>
    <w:rsid w:val="00CC44F0"/>
    <w:rsid w:val="00CC4AAA"/>
    <w:rsid w:val="00CC59D4"/>
    <w:rsid w:val="00CC6AEF"/>
    <w:rsid w:val="00CD177D"/>
    <w:rsid w:val="00CD482D"/>
    <w:rsid w:val="00CD4C7C"/>
    <w:rsid w:val="00CD5569"/>
    <w:rsid w:val="00CD7A36"/>
    <w:rsid w:val="00CE076F"/>
    <w:rsid w:val="00CE25ED"/>
    <w:rsid w:val="00CE570D"/>
    <w:rsid w:val="00CE5933"/>
    <w:rsid w:val="00CE6C20"/>
    <w:rsid w:val="00CF3666"/>
    <w:rsid w:val="00CF44BE"/>
    <w:rsid w:val="00CF735C"/>
    <w:rsid w:val="00D0337F"/>
    <w:rsid w:val="00D04334"/>
    <w:rsid w:val="00D06C46"/>
    <w:rsid w:val="00D14874"/>
    <w:rsid w:val="00D150AA"/>
    <w:rsid w:val="00D150C7"/>
    <w:rsid w:val="00D17FD7"/>
    <w:rsid w:val="00D2076C"/>
    <w:rsid w:val="00D23F9B"/>
    <w:rsid w:val="00D24025"/>
    <w:rsid w:val="00D247FB"/>
    <w:rsid w:val="00D24CBC"/>
    <w:rsid w:val="00D30396"/>
    <w:rsid w:val="00D3171F"/>
    <w:rsid w:val="00D33C33"/>
    <w:rsid w:val="00D34B71"/>
    <w:rsid w:val="00D35783"/>
    <w:rsid w:val="00D36056"/>
    <w:rsid w:val="00D417EF"/>
    <w:rsid w:val="00D41A66"/>
    <w:rsid w:val="00D50004"/>
    <w:rsid w:val="00D56441"/>
    <w:rsid w:val="00D603F2"/>
    <w:rsid w:val="00D63FE6"/>
    <w:rsid w:val="00D7161E"/>
    <w:rsid w:val="00D7712C"/>
    <w:rsid w:val="00D80C4A"/>
    <w:rsid w:val="00D85F97"/>
    <w:rsid w:val="00D947B2"/>
    <w:rsid w:val="00D97169"/>
    <w:rsid w:val="00D97F72"/>
    <w:rsid w:val="00DA2CD6"/>
    <w:rsid w:val="00DA332D"/>
    <w:rsid w:val="00DA46A8"/>
    <w:rsid w:val="00DA578D"/>
    <w:rsid w:val="00DB2018"/>
    <w:rsid w:val="00DB4300"/>
    <w:rsid w:val="00DC12F5"/>
    <w:rsid w:val="00DC19D5"/>
    <w:rsid w:val="00DC364B"/>
    <w:rsid w:val="00DC3779"/>
    <w:rsid w:val="00DC5117"/>
    <w:rsid w:val="00DC7172"/>
    <w:rsid w:val="00DD30D1"/>
    <w:rsid w:val="00DD3BBD"/>
    <w:rsid w:val="00DD42A4"/>
    <w:rsid w:val="00DD7374"/>
    <w:rsid w:val="00DE085A"/>
    <w:rsid w:val="00DE274D"/>
    <w:rsid w:val="00DE3448"/>
    <w:rsid w:val="00DE34CD"/>
    <w:rsid w:val="00DE6A21"/>
    <w:rsid w:val="00DE6E9C"/>
    <w:rsid w:val="00DF18BE"/>
    <w:rsid w:val="00E00194"/>
    <w:rsid w:val="00E015B1"/>
    <w:rsid w:val="00E029F6"/>
    <w:rsid w:val="00E05496"/>
    <w:rsid w:val="00E06633"/>
    <w:rsid w:val="00E075E2"/>
    <w:rsid w:val="00E07DA5"/>
    <w:rsid w:val="00E11279"/>
    <w:rsid w:val="00E12B51"/>
    <w:rsid w:val="00E2127C"/>
    <w:rsid w:val="00E27319"/>
    <w:rsid w:val="00E3561C"/>
    <w:rsid w:val="00E3597E"/>
    <w:rsid w:val="00E361FF"/>
    <w:rsid w:val="00E36CD4"/>
    <w:rsid w:val="00E41B9E"/>
    <w:rsid w:val="00E427EB"/>
    <w:rsid w:val="00E43A71"/>
    <w:rsid w:val="00E46771"/>
    <w:rsid w:val="00E51C64"/>
    <w:rsid w:val="00E5556E"/>
    <w:rsid w:val="00E61339"/>
    <w:rsid w:val="00E7009A"/>
    <w:rsid w:val="00E7548F"/>
    <w:rsid w:val="00E75BAD"/>
    <w:rsid w:val="00E76836"/>
    <w:rsid w:val="00E821C2"/>
    <w:rsid w:val="00E838EE"/>
    <w:rsid w:val="00E85AF6"/>
    <w:rsid w:val="00E87579"/>
    <w:rsid w:val="00E92A2B"/>
    <w:rsid w:val="00E92B57"/>
    <w:rsid w:val="00EA65AC"/>
    <w:rsid w:val="00EB0593"/>
    <w:rsid w:val="00EB1777"/>
    <w:rsid w:val="00EB2ECA"/>
    <w:rsid w:val="00EB52A4"/>
    <w:rsid w:val="00EC204B"/>
    <w:rsid w:val="00EC2296"/>
    <w:rsid w:val="00EC2A32"/>
    <w:rsid w:val="00EC301D"/>
    <w:rsid w:val="00EC6729"/>
    <w:rsid w:val="00EC6EC7"/>
    <w:rsid w:val="00ED4F79"/>
    <w:rsid w:val="00ED7AA1"/>
    <w:rsid w:val="00ED7AE4"/>
    <w:rsid w:val="00EE040F"/>
    <w:rsid w:val="00EE0E8B"/>
    <w:rsid w:val="00EE3414"/>
    <w:rsid w:val="00EE4D80"/>
    <w:rsid w:val="00EF0D76"/>
    <w:rsid w:val="00EF3653"/>
    <w:rsid w:val="00EF36DD"/>
    <w:rsid w:val="00EF45F6"/>
    <w:rsid w:val="00EF60FD"/>
    <w:rsid w:val="00EF69ED"/>
    <w:rsid w:val="00EF78BF"/>
    <w:rsid w:val="00F00739"/>
    <w:rsid w:val="00F03059"/>
    <w:rsid w:val="00F11544"/>
    <w:rsid w:val="00F131F5"/>
    <w:rsid w:val="00F146FC"/>
    <w:rsid w:val="00F240B6"/>
    <w:rsid w:val="00F24275"/>
    <w:rsid w:val="00F258E4"/>
    <w:rsid w:val="00F3697E"/>
    <w:rsid w:val="00F40943"/>
    <w:rsid w:val="00F44080"/>
    <w:rsid w:val="00F46303"/>
    <w:rsid w:val="00F46356"/>
    <w:rsid w:val="00F51223"/>
    <w:rsid w:val="00F54189"/>
    <w:rsid w:val="00F54C45"/>
    <w:rsid w:val="00F557B9"/>
    <w:rsid w:val="00F56361"/>
    <w:rsid w:val="00F631ED"/>
    <w:rsid w:val="00F63C29"/>
    <w:rsid w:val="00F74917"/>
    <w:rsid w:val="00F75E10"/>
    <w:rsid w:val="00F76D5C"/>
    <w:rsid w:val="00F835D1"/>
    <w:rsid w:val="00F839E7"/>
    <w:rsid w:val="00F83F3C"/>
    <w:rsid w:val="00F8458C"/>
    <w:rsid w:val="00F86485"/>
    <w:rsid w:val="00F86C8F"/>
    <w:rsid w:val="00F93222"/>
    <w:rsid w:val="00F96287"/>
    <w:rsid w:val="00FA0CED"/>
    <w:rsid w:val="00FA1811"/>
    <w:rsid w:val="00FA2437"/>
    <w:rsid w:val="00FA3120"/>
    <w:rsid w:val="00FA5A89"/>
    <w:rsid w:val="00FA6013"/>
    <w:rsid w:val="00FC124F"/>
    <w:rsid w:val="00FC7DF0"/>
    <w:rsid w:val="00FD0C7E"/>
    <w:rsid w:val="00FD186D"/>
    <w:rsid w:val="00FD6DF1"/>
    <w:rsid w:val="00FD6EBD"/>
    <w:rsid w:val="00FD7A33"/>
    <w:rsid w:val="00FE10C0"/>
    <w:rsid w:val="00FE4650"/>
    <w:rsid w:val="00FF536E"/>
    <w:rsid w:val="00FF7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6C45"/>
  <w15:docId w15:val="{945744CD-4830-4324-A58A-F20C947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6F"/>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0F5B0E"/>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A4"/>
    <w:pPr>
      <w:ind w:left="720"/>
      <w:contextualSpacing/>
    </w:pPr>
  </w:style>
  <w:style w:type="paragraph" w:styleId="Header">
    <w:name w:val="header"/>
    <w:basedOn w:val="Normal"/>
    <w:link w:val="HeaderChar"/>
    <w:uiPriority w:val="99"/>
    <w:unhideWhenUsed/>
    <w:rsid w:val="000F05BF"/>
    <w:pPr>
      <w:tabs>
        <w:tab w:val="center" w:pos="4680"/>
        <w:tab w:val="right" w:pos="9360"/>
      </w:tabs>
    </w:pPr>
  </w:style>
  <w:style w:type="character" w:customStyle="1" w:styleId="HeaderChar">
    <w:name w:val="Header Char"/>
    <w:basedOn w:val="DefaultParagraphFont"/>
    <w:link w:val="Header"/>
    <w:uiPriority w:val="99"/>
    <w:rsid w:val="000F05BF"/>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0F05BF"/>
    <w:pPr>
      <w:tabs>
        <w:tab w:val="center" w:pos="4680"/>
        <w:tab w:val="right" w:pos="9360"/>
      </w:tabs>
    </w:pPr>
  </w:style>
  <w:style w:type="character" w:customStyle="1" w:styleId="FooterChar">
    <w:name w:val="Footer Char"/>
    <w:basedOn w:val="DefaultParagraphFont"/>
    <w:link w:val="Footer"/>
    <w:uiPriority w:val="99"/>
    <w:rsid w:val="000F05BF"/>
    <w:rPr>
      <w:rFonts w:ascii="Times New Roman" w:eastAsia="Batang" w:hAnsi="Times New Roman" w:cs="Times New Roman"/>
      <w:sz w:val="24"/>
      <w:szCs w:val="24"/>
      <w:lang w:eastAsia="ko-KR"/>
    </w:rPr>
  </w:style>
  <w:style w:type="paragraph" w:customStyle="1" w:styleId="Char">
    <w:name w:val="Char"/>
    <w:basedOn w:val="Normal"/>
    <w:rsid w:val="00EB0593"/>
    <w:pPr>
      <w:spacing w:after="160" w:line="240" w:lineRule="exact"/>
    </w:pPr>
    <w:rPr>
      <w:rFonts w:ascii="Verdana" w:eastAsia="MS Mincho" w:hAnsi="Verdana"/>
      <w:sz w:val="20"/>
      <w:szCs w:val="20"/>
      <w:lang w:val="en-GB" w:eastAsia="en-US"/>
    </w:rPr>
  </w:style>
  <w:style w:type="paragraph" w:customStyle="1" w:styleId="Style2">
    <w:name w:val="Style2"/>
    <w:basedOn w:val="Normal"/>
    <w:rsid w:val="00175927"/>
    <w:pPr>
      <w:numPr>
        <w:numId w:val="1"/>
      </w:numPr>
      <w:tabs>
        <w:tab w:val="clear" w:pos="360"/>
        <w:tab w:val="left" w:pos="567"/>
      </w:tabs>
      <w:spacing w:after="60" w:line="340" w:lineRule="atLeast"/>
      <w:ind w:left="568" w:hanging="284"/>
      <w:jc w:val="both"/>
    </w:pPr>
    <w:rPr>
      <w:rFonts w:ascii=".VnTime" w:eastAsia="Times New Roman" w:hAnsi=".VnTime"/>
      <w:sz w:val="25"/>
      <w:szCs w:val="20"/>
      <w:lang w:eastAsia="en-US"/>
    </w:rPr>
  </w:style>
  <w:style w:type="table" w:styleId="TableGrid">
    <w:name w:val="Table Grid"/>
    <w:basedOn w:val="TableNormal"/>
    <w:uiPriority w:val="59"/>
    <w:qFormat/>
    <w:rsid w:val="001D346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si">
    <w:name w:val="Normal + Justisi"/>
    <w:basedOn w:val="Normal"/>
    <w:rsid w:val="00351B5A"/>
    <w:rPr>
      <w:rFonts w:ascii="VNI-Times" w:eastAsia="Times New Roman" w:hAnsi="VNI-Times"/>
      <w:sz w:val="28"/>
      <w:szCs w:val="28"/>
      <w:lang w:eastAsia="en-US"/>
    </w:rPr>
  </w:style>
  <w:style w:type="paragraph" w:styleId="BodyText2">
    <w:name w:val="Body Text 2"/>
    <w:basedOn w:val="Normal"/>
    <w:link w:val="BodyText2Char"/>
    <w:uiPriority w:val="99"/>
    <w:unhideWhenUsed/>
    <w:rsid w:val="00351B5A"/>
    <w:pPr>
      <w:spacing w:after="120" w:line="480" w:lineRule="auto"/>
    </w:pPr>
    <w:rPr>
      <w:rFonts w:eastAsia="Times New Roman"/>
      <w:lang w:eastAsia="en-US"/>
    </w:rPr>
  </w:style>
  <w:style w:type="character" w:customStyle="1" w:styleId="BodyText2Char">
    <w:name w:val="Body Text 2 Char"/>
    <w:basedOn w:val="DefaultParagraphFont"/>
    <w:link w:val="BodyText2"/>
    <w:uiPriority w:val="99"/>
    <w:rsid w:val="00351B5A"/>
    <w:rPr>
      <w:rFonts w:ascii="Times New Roman" w:eastAsia="Times New Roman" w:hAnsi="Times New Roman" w:cs="Times New Roman"/>
      <w:sz w:val="24"/>
      <w:szCs w:val="24"/>
    </w:rPr>
  </w:style>
  <w:style w:type="paragraph" w:styleId="ListBullet">
    <w:name w:val="List Bullet"/>
    <w:basedOn w:val="Normal"/>
    <w:uiPriority w:val="99"/>
    <w:unhideWhenUsed/>
    <w:rsid w:val="00202A43"/>
    <w:pPr>
      <w:numPr>
        <w:numId w:val="2"/>
      </w:numPr>
      <w:contextualSpacing/>
    </w:pPr>
    <w:rPr>
      <w:rFonts w:eastAsia="Times New Roman"/>
      <w:lang w:eastAsia="en-US"/>
    </w:rPr>
  </w:style>
  <w:style w:type="paragraph" w:styleId="BalloonText">
    <w:name w:val="Balloon Text"/>
    <w:basedOn w:val="Normal"/>
    <w:link w:val="BalloonTextChar"/>
    <w:uiPriority w:val="99"/>
    <w:semiHidden/>
    <w:unhideWhenUsed/>
    <w:rsid w:val="00FF77B8"/>
    <w:rPr>
      <w:rFonts w:ascii="Tahoma" w:hAnsi="Tahoma" w:cs="Tahoma"/>
      <w:sz w:val="16"/>
      <w:szCs w:val="16"/>
    </w:rPr>
  </w:style>
  <w:style w:type="character" w:customStyle="1" w:styleId="BalloonTextChar">
    <w:name w:val="Balloon Text Char"/>
    <w:basedOn w:val="DefaultParagraphFont"/>
    <w:link w:val="BalloonText"/>
    <w:uiPriority w:val="99"/>
    <w:semiHidden/>
    <w:rsid w:val="00FF77B8"/>
    <w:rPr>
      <w:rFonts w:ascii="Tahoma" w:eastAsia="Batang" w:hAnsi="Tahoma" w:cs="Tahoma"/>
      <w:sz w:val="16"/>
      <w:szCs w:val="16"/>
      <w:lang w:eastAsia="ko-KR"/>
    </w:rPr>
  </w:style>
  <w:style w:type="character" w:styleId="PlaceholderText">
    <w:name w:val="Placeholder Text"/>
    <w:basedOn w:val="DefaultParagraphFont"/>
    <w:uiPriority w:val="99"/>
    <w:semiHidden/>
    <w:rsid w:val="00D56441"/>
    <w:rPr>
      <w:color w:val="808080"/>
    </w:rPr>
  </w:style>
  <w:style w:type="paragraph" w:styleId="BodyText3">
    <w:name w:val="Body Text 3"/>
    <w:basedOn w:val="Normal"/>
    <w:link w:val="BodyText3Char"/>
    <w:uiPriority w:val="99"/>
    <w:semiHidden/>
    <w:unhideWhenUsed/>
    <w:rsid w:val="00856A02"/>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856A02"/>
    <w:rPr>
      <w:rFonts w:ascii="Times New Roman" w:eastAsia="Times New Roman" w:hAnsi="Times New Roman" w:cs="Times New Roman"/>
      <w:sz w:val="16"/>
      <w:szCs w:val="16"/>
    </w:rPr>
  </w:style>
  <w:style w:type="paragraph" w:styleId="NormalWeb">
    <w:name w:val="Normal (Web)"/>
    <w:basedOn w:val="Normal"/>
    <w:uiPriority w:val="99"/>
    <w:unhideWhenUsed/>
    <w:rsid w:val="00856A02"/>
    <w:pPr>
      <w:spacing w:before="100" w:beforeAutospacing="1" w:after="100" w:afterAutospacing="1"/>
    </w:pPr>
    <w:rPr>
      <w:rFonts w:eastAsia="Times New Roman"/>
      <w:lang w:eastAsia="en-US"/>
    </w:rPr>
  </w:style>
  <w:style w:type="character" w:customStyle="1" w:styleId="mi">
    <w:name w:val="mi"/>
    <w:basedOn w:val="DefaultParagraphFont"/>
    <w:rsid w:val="002C1A45"/>
  </w:style>
  <w:style w:type="character" w:customStyle="1" w:styleId="mn">
    <w:name w:val="mn"/>
    <w:basedOn w:val="DefaultParagraphFont"/>
    <w:rsid w:val="002C1A45"/>
  </w:style>
  <w:style w:type="character" w:customStyle="1" w:styleId="mo">
    <w:name w:val="mo"/>
    <w:basedOn w:val="DefaultParagraphFont"/>
    <w:rsid w:val="0036168E"/>
  </w:style>
  <w:style w:type="character" w:customStyle="1" w:styleId="Heading1Char">
    <w:name w:val="Heading 1 Char"/>
    <w:basedOn w:val="DefaultParagraphFont"/>
    <w:link w:val="Heading1"/>
    <w:uiPriority w:val="9"/>
    <w:rsid w:val="000F5B0E"/>
    <w:rPr>
      <w:rFonts w:ascii="Arial" w:eastAsia="Times New Roman" w:hAnsi="Arial" w:cs="Arial"/>
      <w:b/>
      <w:bCs/>
      <w:kern w:val="32"/>
      <w:sz w:val="32"/>
      <w:szCs w:val="32"/>
    </w:rPr>
  </w:style>
  <w:style w:type="character" w:styleId="Hyperlink">
    <w:name w:val="Hyperlink"/>
    <w:basedOn w:val="DefaultParagraphFont"/>
    <w:uiPriority w:val="99"/>
    <w:unhideWhenUsed/>
    <w:rsid w:val="00BF04B9"/>
    <w:rPr>
      <w:color w:val="0563C1" w:themeColor="hyperlink"/>
      <w:u w:val="single"/>
    </w:rPr>
  </w:style>
  <w:style w:type="paragraph" w:customStyle="1" w:styleId="MTDisplayEquation">
    <w:name w:val="MTDisplayEquation"/>
    <w:basedOn w:val="Normal"/>
    <w:next w:val="Normal"/>
    <w:link w:val="MTDisplayEquationChar"/>
    <w:rsid w:val="00BD4849"/>
    <w:pPr>
      <w:tabs>
        <w:tab w:val="center" w:pos="4680"/>
        <w:tab w:val="right" w:pos="9360"/>
      </w:tabs>
    </w:pPr>
    <w:rPr>
      <w:rFonts w:eastAsia="Times New Roman"/>
      <w:color w:val="000000"/>
      <w:sz w:val="28"/>
      <w:szCs w:val="28"/>
      <w:lang w:eastAsia="en-US"/>
    </w:rPr>
  </w:style>
  <w:style w:type="character" w:customStyle="1" w:styleId="MTDisplayEquationChar">
    <w:name w:val="MTDisplayEquation Char"/>
    <w:basedOn w:val="DefaultParagraphFont"/>
    <w:link w:val="MTDisplayEquation"/>
    <w:rsid w:val="00BD4849"/>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1423">
      <w:bodyDiv w:val="1"/>
      <w:marLeft w:val="0"/>
      <w:marRight w:val="0"/>
      <w:marTop w:val="0"/>
      <w:marBottom w:val="0"/>
      <w:divBdr>
        <w:top w:val="none" w:sz="0" w:space="0" w:color="auto"/>
        <w:left w:val="none" w:sz="0" w:space="0" w:color="auto"/>
        <w:bottom w:val="none" w:sz="0" w:space="0" w:color="auto"/>
        <w:right w:val="none" w:sz="0" w:space="0" w:color="auto"/>
      </w:divBdr>
    </w:div>
    <w:div w:id="105587901">
      <w:bodyDiv w:val="1"/>
      <w:marLeft w:val="0"/>
      <w:marRight w:val="0"/>
      <w:marTop w:val="0"/>
      <w:marBottom w:val="0"/>
      <w:divBdr>
        <w:top w:val="none" w:sz="0" w:space="0" w:color="auto"/>
        <w:left w:val="none" w:sz="0" w:space="0" w:color="auto"/>
        <w:bottom w:val="none" w:sz="0" w:space="0" w:color="auto"/>
        <w:right w:val="none" w:sz="0" w:space="0" w:color="auto"/>
      </w:divBdr>
    </w:div>
    <w:div w:id="142044793">
      <w:bodyDiv w:val="1"/>
      <w:marLeft w:val="0"/>
      <w:marRight w:val="0"/>
      <w:marTop w:val="0"/>
      <w:marBottom w:val="0"/>
      <w:divBdr>
        <w:top w:val="none" w:sz="0" w:space="0" w:color="auto"/>
        <w:left w:val="none" w:sz="0" w:space="0" w:color="auto"/>
        <w:bottom w:val="none" w:sz="0" w:space="0" w:color="auto"/>
        <w:right w:val="none" w:sz="0" w:space="0" w:color="auto"/>
      </w:divBdr>
    </w:div>
    <w:div w:id="226494477">
      <w:bodyDiv w:val="1"/>
      <w:marLeft w:val="0"/>
      <w:marRight w:val="0"/>
      <w:marTop w:val="0"/>
      <w:marBottom w:val="0"/>
      <w:divBdr>
        <w:top w:val="none" w:sz="0" w:space="0" w:color="auto"/>
        <w:left w:val="none" w:sz="0" w:space="0" w:color="auto"/>
        <w:bottom w:val="none" w:sz="0" w:space="0" w:color="auto"/>
        <w:right w:val="none" w:sz="0" w:space="0" w:color="auto"/>
      </w:divBdr>
    </w:div>
    <w:div w:id="248656777">
      <w:bodyDiv w:val="1"/>
      <w:marLeft w:val="0"/>
      <w:marRight w:val="0"/>
      <w:marTop w:val="0"/>
      <w:marBottom w:val="0"/>
      <w:divBdr>
        <w:top w:val="none" w:sz="0" w:space="0" w:color="auto"/>
        <w:left w:val="none" w:sz="0" w:space="0" w:color="auto"/>
        <w:bottom w:val="none" w:sz="0" w:space="0" w:color="auto"/>
        <w:right w:val="none" w:sz="0" w:space="0" w:color="auto"/>
      </w:divBdr>
    </w:div>
    <w:div w:id="262108017">
      <w:bodyDiv w:val="1"/>
      <w:marLeft w:val="0"/>
      <w:marRight w:val="0"/>
      <w:marTop w:val="0"/>
      <w:marBottom w:val="0"/>
      <w:divBdr>
        <w:top w:val="none" w:sz="0" w:space="0" w:color="auto"/>
        <w:left w:val="none" w:sz="0" w:space="0" w:color="auto"/>
        <w:bottom w:val="none" w:sz="0" w:space="0" w:color="auto"/>
        <w:right w:val="none" w:sz="0" w:space="0" w:color="auto"/>
      </w:divBdr>
    </w:div>
    <w:div w:id="303435320">
      <w:bodyDiv w:val="1"/>
      <w:marLeft w:val="0"/>
      <w:marRight w:val="0"/>
      <w:marTop w:val="0"/>
      <w:marBottom w:val="0"/>
      <w:divBdr>
        <w:top w:val="none" w:sz="0" w:space="0" w:color="auto"/>
        <w:left w:val="none" w:sz="0" w:space="0" w:color="auto"/>
        <w:bottom w:val="none" w:sz="0" w:space="0" w:color="auto"/>
        <w:right w:val="none" w:sz="0" w:space="0" w:color="auto"/>
      </w:divBdr>
    </w:div>
    <w:div w:id="338849504">
      <w:bodyDiv w:val="1"/>
      <w:marLeft w:val="0"/>
      <w:marRight w:val="0"/>
      <w:marTop w:val="0"/>
      <w:marBottom w:val="0"/>
      <w:divBdr>
        <w:top w:val="none" w:sz="0" w:space="0" w:color="auto"/>
        <w:left w:val="none" w:sz="0" w:space="0" w:color="auto"/>
        <w:bottom w:val="none" w:sz="0" w:space="0" w:color="auto"/>
        <w:right w:val="none" w:sz="0" w:space="0" w:color="auto"/>
      </w:divBdr>
    </w:div>
    <w:div w:id="339700089">
      <w:bodyDiv w:val="1"/>
      <w:marLeft w:val="0"/>
      <w:marRight w:val="0"/>
      <w:marTop w:val="0"/>
      <w:marBottom w:val="0"/>
      <w:divBdr>
        <w:top w:val="none" w:sz="0" w:space="0" w:color="auto"/>
        <w:left w:val="none" w:sz="0" w:space="0" w:color="auto"/>
        <w:bottom w:val="none" w:sz="0" w:space="0" w:color="auto"/>
        <w:right w:val="none" w:sz="0" w:space="0" w:color="auto"/>
      </w:divBdr>
    </w:div>
    <w:div w:id="356348305">
      <w:bodyDiv w:val="1"/>
      <w:marLeft w:val="0"/>
      <w:marRight w:val="0"/>
      <w:marTop w:val="0"/>
      <w:marBottom w:val="0"/>
      <w:divBdr>
        <w:top w:val="none" w:sz="0" w:space="0" w:color="auto"/>
        <w:left w:val="none" w:sz="0" w:space="0" w:color="auto"/>
        <w:bottom w:val="none" w:sz="0" w:space="0" w:color="auto"/>
        <w:right w:val="none" w:sz="0" w:space="0" w:color="auto"/>
      </w:divBdr>
    </w:div>
    <w:div w:id="365713446">
      <w:bodyDiv w:val="1"/>
      <w:marLeft w:val="0"/>
      <w:marRight w:val="0"/>
      <w:marTop w:val="0"/>
      <w:marBottom w:val="0"/>
      <w:divBdr>
        <w:top w:val="none" w:sz="0" w:space="0" w:color="auto"/>
        <w:left w:val="none" w:sz="0" w:space="0" w:color="auto"/>
        <w:bottom w:val="none" w:sz="0" w:space="0" w:color="auto"/>
        <w:right w:val="none" w:sz="0" w:space="0" w:color="auto"/>
      </w:divBdr>
    </w:div>
    <w:div w:id="421413300">
      <w:bodyDiv w:val="1"/>
      <w:marLeft w:val="0"/>
      <w:marRight w:val="0"/>
      <w:marTop w:val="0"/>
      <w:marBottom w:val="0"/>
      <w:divBdr>
        <w:top w:val="none" w:sz="0" w:space="0" w:color="auto"/>
        <w:left w:val="none" w:sz="0" w:space="0" w:color="auto"/>
        <w:bottom w:val="none" w:sz="0" w:space="0" w:color="auto"/>
        <w:right w:val="none" w:sz="0" w:space="0" w:color="auto"/>
      </w:divBdr>
    </w:div>
    <w:div w:id="439568333">
      <w:bodyDiv w:val="1"/>
      <w:marLeft w:val="0"/>
      <w:marRight w:val="0"/>
      <w:marTop w:val="0"/>
      <w:marBottom w:val="0"/>
      <w:divBdr>
        <w:top w:val="none" w:sz="0" w:space="0" w:color="auto"/>
        <w:left w:val="none" w:sz="0" w:space="0" w:color="auto"/>
        <w:bottom w:val="none" w:sz="0" w:space="0" w:color="auto"/>
        <w:right w:val="none" w:sz="0" w:space="0" w:color="auto"/>
      </w:divBdr>
    </w:div>
    <w:div w:id="446968744">
      <w:bodyDiv w:val="1"/>
      <w:marLeft w:val="0"/>
      <w:marRight w:val="0"/>
      <w:marTop w:val="0"/>
      <w:marBottom w:val="0"/>
      <w:divBdr>
        <w:top w:val="none" w:sz="0" w:space="0" w:color="auto"/>
        <w:left w:val="none" w:sz="0" w:space="0" w:color="auto"/>
        <w:bottom w:val="none" w:sz="0" w:space="0" w:color="auto"/>
        <w:right w:val="none" w:sz="0" w:space="0" w:color="auto"/>
      </w:divBdr>
    </w:div>
    <w:div w:id="460193932">
      <w:bodyDiv w:val="1"/>
      <w:marLeft w:val="0"/>
      <w:marRight w:val="0"/>
      <w:marTop w:val="0"/>
      <w:marBottom w:val="0"/>
      <w:divBdr>
        <w:top w:val="none" w:sz="0" w:space="0" w:color="auto"/>
        <w:left w:val="none" w:sz="0" w:space="0" w:color="auto"/>
        <w:bottom w:val="none" w:sz="0" w:space="0" w:color="auto"/>
        <w:right w:val="none" w:sz="0" w:space="0" w:color="auto"/>
      </w:divBdr>
    </w:div>
    <w:div w:id="551621111">
      <w:bodyDiv w:val="1"/>
      <w:marLeft w:val="0"/>
      <w:marRight w:val="0"/>
      <w:marTop w:val="0"/>
      <w:marBottom w:val="0"/>
      <w:divBdr>
        <w:top w:val="none" w:sz="0" w:space="0" w:color="auto"/>
        <w:left w:val="none" w:sz="0" w:space="0" w:color="auto"/>
        <w:bottom w:val="none" w:sz="0" w:space="0" w:color="auto"/>
        <w:right w:val="none" w:sz="0" w:space="0" w:color="auto"/>
      </w:divBdr>
    </w:div>
    <w:div w:id="575087936">
      <w:bodyDiv w:val="1"/>
      <w:marLeft w:val="0"/>
      <w:marRight w:val="0"/>
      <w:marTop w:val="0"/>
      <w:marBottom w:val="0"/>
      <w:divBdr>
        <w:top w:val="none" w:sz="0" w:space="0" w:color="auto"/>
        <w:left w:val="none" w:sz="0" w:space="0" w:color="auto"/>
        <w:bottom w:val="none" w:sz="0" w:space="0" w:color="auto"/>
        <w:right w:val="none" w:sz="0" w:space="0" w:color="auto"/>
      </w:divBdr>
    </w:div>
    <w:div w:id="580717388">
      <w:bodyDiv w:val="1"/>
      <w:marLeft w:val="0"/>
      <w:marRight w:val="0"/>
      <w:marTop w:val="0"/>
      <w:marBottom w:val="0"/>
      <w:divBdr>
        <w:top w:val="none" w:sz="0" w:space="0" w:color="auto"/>
        <w:left w:val="none" w:sz="0" w:space="0" w:color="auto"/>
        <w:bottom w:val="none" w:sz="0" w:space="0" w:color="auto"/>
        <w:right w:val="none" w:sz="0" w:space="0" w:color="auto"/>
      </w:divBdr>
    </w:div>
    <w:div w:id="606931731">
      <w:bodyDiv w:val="1"/>
      <w:marLeft w:val="0"/>
      <w:marRight w:val="0"/>
      <w:marTop w:val="0"/>
      <w:marBottom w:val="0"/>
      <w:divBdr>
        <w:top w:val="none" w:sz="0" w:space="0" w:color="auto"/>
        <w:left w:val="none" w:sz="0" w:space="0" w:color="auto"/>
        <w:bottom w:val="none" w:sz="0" w:space="0" w:color="auto"/>
        <w:right w:val="none" w:sz="0" w:space="0" w:color="auto"/>
      </w:divBdr>
    </w:div>
    <w:div w:id="626858159">
      <w:bodyDiv w:val="1"/>
      <w:marLeft w:val="0"/>
      <w:marRight w:val="0"/>
      <w:marTop w:val="0"/>
      <w:marBottom w:val="0"/>
      <w:divBdr>
        <w:top w:val="none" w:sz="0" w:space="0" w:color="auto"/>
        <w:left w:val="none" w:sz="0" w:space="0" w:color="auto"/>
        <w:bottom w:val="none" w:sz="0" w:space="0" w:color="auto"/>
        <w:right w:val="none" w:sz="0" w:space="0" w:color="auto"/>
      </w:divBdr>
    </w:div>
    <w:div w:id="634337375">
      <w:bodyDiv w:val="1"/>
      <w:marLeft w:val="0"/>
      <w:marRight w:val="0"/>
      <w:marTop w:val="0"/>
      <w:marBottom w:val="0"/>
      <w:divBdr>
        <w:top w:val="none" w:sz="0" w:space="0" w:color="auto"/>
        <w:left w:val="none" w:sz="0" w:space="0" w:color="auto"/>
        <w:bottom w:val="none" w:sz="0" w:space="0" w:color="auto"/>
        <w:right w:val="none" w:sz="0" w:space="0" w:color="auto"/>
      </w:divBdr>
    </w:div>
    <w:div w:id="671300863">
      <w:bodyDiv w:val="1"/>
      <w:marLeft w:val="0"/>
      <w:marRight w:val="0"/>
      <w:marTop w:val="0"/>
      <w:marBottom w:val="0"/>
      <w:divBdr>
        <w:top w:val="none" w:sz="0" w:space="0" w:color="auto"/>
        <w:left w:val="none" w:sz="0" w:space="0" w:color="auto"/>
        <w:bottom w:val="none" w:sz="0" w:space="0" w:color="auto"/>
        <w:right w:val="none" w:sz="0" w:space="0" w:color="auto"/>
      </w:divBdr>
    </w:div>
    <w:div w:id="683827888">
      <w:bodyDiv w:val="1"/>
      <w:marLeft w:val="0"/>
      <w:marRight w:val="0"/>
      <w:marTop w:val="0"/>
      <w:marBottom w:val="0"/>
      <w:divBdr>
        <w:top w:val="none" w:sz="0" w:space="0" w:color="auto"/>
        <w:left w:val="none" w:sz="0" w:space="0" w:color="auto"/>
        <w:bottom w:val="none" w:sz="0" w:space="0" w:color="auto"/>
        <w:right w:val="none" w:sz="0" w:space="0" w:color="auto"/>
      </w:divBdr>
    </w:div>
    <w:div w:id="738401441">
      <w:bodyDiv w:val="1"/>
      <w:marLeft w:val="0"/>
      <w:marRight w:val="0"/>
      <w:marTop w:val="0"/>
      <w:marBottom w:val="0"/>
      <w:divBdr>
        <w:top w:val="none" w:sz="0" w:space="0" w:color="auto"/>
        <w:left w:val="none" w:sz="0" w:space="0" w:color="auto"/>
        <w:bottom w:val="none" w:sz="0" w:space="0" w:color="auto"/>
        <w:right w:val="none" w:sz="0" w:space="0" w:color="auto"/>
      </w:divBdr>
    </w:div>
    <w:div w:id="750859753">
      <w:bodyDiv w:val="1"/>
      <w:marLeft w:val="0"/>
      <w:marRight w:val="0"/>
      <w:marTop w:val="0"/>
      <w:marBottom w:val="0"/>
      <w:divBdr>
        <w:top w:val="none" w:sz="0" w:space="0" w:color="auto"/>
        <w:left w:val="none" w:sz="0" w:space="0" w:color="auto"/>
        <w:bottom w:val="none" w:sz="0" w:space="0" w:color="auto"/>
        <w:right w:val="none" w:sz="0" w:space="0" w:color="auto"/>
      </w:divBdr>
    </w:div>
    <w:div w:id="754983610">
      <w:bodyDiv w:val="1"/>
      <w:marLeft w:val="0"/>
      <w:marRight w:val="0"/>
      <w:marTop w:val="0"/>
      <w:marBottom w:val="0"/>
      <w:divBdr>
        <w:top w:val="none" w:sz="0" w:space="0" w:color="auto"/>
        <w:left w:val="none" w:sz="0" w:space="0" w:color="auto"/>
        <w:bottom w:val="none" w:sz="0" w:space="0" w:color="auto"/>
        <w:right w:val="none" w:sz="0" w:space="0" w:color="auto"/>
      </w:divBdr>
    </w:div>
    <w:div w:id="781458679">
      <w:bodyDiv w:val="1"/>
      <w:marLeft w:val="0"/>
      <w:marRight w:val="0"/>
      <w:marTop w:val="0"/>
      <w:marBottom w:val="0"/>
      <w:divBdr>
        <w:top w:val="none" w:sz="0" w:space="0" w:color="auto"/>
        <w:left w:val="none" w:sz="0" w:space="0" w:color="auto"/>
        <w:bottom w:val="none" w:sz="0" w:space="0" w:color="auto"/>
        <w:right w:val="none" w:sz="0" w:space="0" w:color="auto"/>
      </w:divBdr>
    </w:div>
    <w:div w:id="783038920">
      <w:bodyDiv w:val="1"/>
      <w:marLeft w:val="0"/>
      <w:marRight w:val="0"/>
      <w:marTop w:val="0"/>
      <w:marBottom w:val="0"/>
      <w:divBdr>
        <w:top w:val="none" w:sz="0" w:space="0" w:color="auto"/>
        <w:left w:val="none" w:sz="0" w:space="0" w:color="auto"/>
        <w:bottom w:val="none" w:sz="0" w:space="0" w:color="auto"/>
        <w:right w:val="none" w:sz="0" w:space="0" w:color="auto"/>
      </w:divBdr>
    </w:div>
    <w:div w:id="829055714">
      <w:bodyDiv w:val="1"/>
      <w:marLeft w:val="0"/>
      <w:marRight w:val="0"/>
      <w:marTop w:val="0"/>
      <w:marBottom w:val="0"/>
      <w:divBdr>
        <w:top w:val="none" w:sz="0" w:space="0" w:color="auto"/>
        <w:left w:val="none" w:sz="0" w:space="0" w:color="auto"/>
        <w:bottom w:val="none" w:sz="0" w:space="0" w:color="auto"/>
        <w:right w:val="none" w:sz="0" w:space="0" w:color="auto"/>
      </w:divBdr>
    </w:div>
    <w:div w:id="830607771">
      <w:bodyDiv w:val="1"/>
      <w:marLeft w:val="0"/>
      <w:marRight w:val="0"/>
      <w:marTop w:val="0"/>
      <w:marBottom w:val="0"/>
      <w:divBdr>
        <w:top w:val="none" w:sz="0" w:space="0" w:color="auto"/>
        <w:left w:val="none" w:sz="0" w:space="0" w:color="auto"/>
        <w:bottom w:val="none" w:sz="0" w:space="0" w:color="auto"/>
        <w:right w:val="none" w:sz="0" w:space="0" w:color="auto"/>
      </w:divBdr>
      <w:divsChild>
        <w:div w:id="948270091">
          <w:marLeft w:val="806"/>
          <w:marRight w:val="0"/>
          <w:marTop w:val="0"/>
          <w:marBottom w:val="0"/>
          <w:divBdr>
            <w:top w:val="none" w:sz="0" w:space="0" w:color="auto"/>
            <w:left w:val="none" w:sz="0" w:space="0" w:color="auto"/>
            <w:bottom w:val="none" w:sz="0" w:space="0" w:color="auto"/>
            <w:right w:val="none" w:sz="0" w:space="0" w:color="auto"/>
          </w:divBdr>
        </w:div>
        <w:div w:id="1108043384">
          <w:marLeft w:val="806"/>
          <w:marRight w:val="0"/>
          <w:marTop w:val="0"/>
          <w:marBottom w:val="0"/>
          <w:divBdr>
            <w:top w:val="none" w:sz="0" w:space="0" w:color="auto"/>
            <w:left w:val="none" w:sz="0" w:space="0" w:color="auto"/>
            <w:bottom w:val="none" w:sz="0" w:space="0" w:color="auto"/>
            <w:right w:val="none" w:sz="0" w:space="0" w:color="auto"/>
          </w:divBdr>
        </w:div>
        <w:div w:id="1681664958">
          <w:marLeft w:val="806"/>
          <w:marRight w:val="0"/>
          <w:marTop w:val="0"/>
          <w:marBottom w:val="0"/>
          <w:divBdr>
            <w:top w:val="none" w:sz="0" w:space="0" w:color="auto"/>
            <w:left w:val="none" w:sz="0" w:space="0" w:color="auto"/>
            <w:bottom w:val="none" w:sz="0" w:space="0" w:color="auto"/>
            <w:right w:val="none" w:sz="0" w:space="0" w:color="auto"/>
          </w:divBdr>
        </w:div>
        <w:div w:id="1013916609">
          <w:marLeft w:val="806"/>
          <w:marRight w:val="0"/>
          <w:marTop w:val="0"/>
          <w:marBottom w:val="0"/>
          <w:divBdr>
            <w:top w:val="none" w:sz="0" w:space="0" w:color="auto"/>
            <w:left w:val="none" w:sz="0" w:space="0" w:color="auto"/>
            <w:bottom w:val="none" w:sz="0" w:space="0" w:color="auto"/>
            <w:right w:val="none" w:sz="0" w:space="0" w:color="auto"/>
          </w:divBdr>
        </w:div>
        <w:div w:id="1036390639">
          <w:marLeft w:val="806"/>
          <w:marRight w:val="0"/>
          <w:marTop w:val="0"/>
          <w:marBottom w:val="0"/>
          <w:divBdr>
            <w:top w:val="none" w:sz="0" w:space="0" w:color="auto"/>
            <w:left w:val="none" w:sz="0" w:space="0" w:color="auto"/>
            <w:bottom w:val="none" w:sz="0" w:space="0" w:color="auto"/>
            <w:right w:val="none" w:sz="0" w:space="0" w:color="auto"/>
          </w:divBdr>
        </w:div>
      </w:divsChild>
    </w:div>
    <w:div w:id="851185949">
      <w:bodyDiv w:val="1"/>
      <w:marLeft w:val="0"/>
      <w:marRight w:val="0"/>
      <w:marTop w:val="0"/>
      <w:marBottom w:val="0"/>
      <w:divBdr>
        <w:top w:val="none" w:sz="0" w:space="0" w:color="auto"/>
        <w:left w:val="none" w:sz="0" w:space="0" w:color="auto"/>
        <w:bottom w:val="none" w:sz="0" w:space="0" w:color="auto"/>
        <w:right w:val="none" w:sz="0" w:space="0" w:color="auto"/>
      </w:divBdr>
    </w:div>
    <w:div w:id="900561207">
      <w:bodyDiv w:val="1"/>
      <w:marLeft w:val="0"/>
      <w:marRight w:val="0"/>
      <w:marTop w:val="0"/>
      <w:marBottom w:val="0"/>
      <w:divBdr>
        <w:top w:val="none" w:sz="0" w:space="0" w:color="auto"/>
        <w:left w:val="none" w:sz="0" w:space="0" w:color="auto"/>
        <w:bottom w:val="none" w:sz="0" w:space="0" w:color="auto"/>
        <w:right w:val="none" w:sz="0" w:space="0" w:color="auto"/>
      </w:divBdr>
    </w:div>
    <w:div w:id="932861001">
      <w:bodyDiv w:val="1"/>
      <w:marLeft w:val="0"/>
      <w:marRight w:val="0"/>
      <w:marTop w:val="0"/>
      <w:marBottom w:val="0"/>
      <w:divBdr>
        <w:top w:val="none" w:sz="0" w:space="0" w:color="auto"/>
        <w:left w:val="none" w:sz="0" w:space="0" w:color="auto"/>
        <w:bottom w:val="none" w:sz="0" w:space="0" w:color="auto"/>
        <w:right w:val="none" w:sz="0" w:space="0" w:color="auto"/>
      </w:divBdr>
    </w:div>
    <w:div w:id="991758509">
      <w:bodyDiv w:val="1"/>
      <w:marLeft w:val="0"/>
      <w:marRight w:val="0"/>
      <w:marTop w:val="0"/>
      <w:marBottom w:val="0"/>
      <w:divBdr>
        <w:top w:val="none" w:sz="0" w:space="0" w:color="auto"/>
        <w:left w:val="none" w:sz="0" w:space="0" w:color="auto"/>
        <w:bottom w:val="none" w:sz="0" w:space="0" w:color="auto"/>
        <w:right w:val="none" w:sz="0" w:space="0" w:color="auto"/>
      </w:divBdr>
    </w:div>
    <w:div w:id="1019967228">
      <w:bodyDiv w:val="1"/>
      <w:marLeft w:val="0"/>
      <w:marRight w:val="0"/>
      <w:marTop w:val="0"/>
      <w:marBottom w:val="0"/>
      <w:divBdr>
        <w:top w:val="none" w:sz="0" w:space="0" w:color="auto"/>
        <w:left w:val="none" w:sz="0" w:space="0" w:color="auto"/>
        <w:bottom w:val="none" w:sz="0" w:space="0" w:color="auto"/>
        <w:right w:val="none" w:sz="0" w:space="0" w:color="auto"/>
      </w:divBdr>
    </w:div>
    <w:div w:id="1111436813">
      <w:bodyDiv w:val="1"/>
      <w:marLeft w:val="0"/>
      <w:marRight w:val="0"/>
      <w:marTop w:val="0"/>
      <w:marBottom w:val="0"/>
      <w:divBdr>
        <w:top w:val="none" w:sz="0" w:space="0" w:color="auto"/>
        <w:left w:val="none" w:sz="0" w:space="0" w:color="auto"/>
        <w:bottom w:val="none" w:sz="0" w:space="0" w:color="auto"/>
        <w:right w:val="none" w:sz="0" w:space="0" w:color="auto"/>
      </w:divBdr>
    </w:div>
    <w:div w:id="1133408566">
      <w:bodyDiv w:val="1"/>
      <w:marLeft w:val="0"/>
      <w:marRight w:val="0"/>
      <w:marTop w:val="0"/>
      <w:marBottom w:val="0"/>
      <w:divBdr>
        <w:top w:val="none" w:sz="0" w:space="0" w:color="auto"/>
        <w:left w:val="none" w:sz="0" w:space="0" w:color="auto"/>
        <w:bottom w:val="none" w:sz="0" w:space="0" w:color="auto"/>
        <w:right w:val="none" w:sz="0" w:space="0" w:color="auto"/>
      </w:divBdr>
    </w:div>
    <w:div w:id="1153370143">
      <w:bodyDiv w:val="1"/>
      <w:marLeft w:val="0"/>
      <w:marRight w:val="0"/>
      <w:marTop w:val="0"/>
      <w:marBottom w:val="0"/>
      <w:divBdr>
        <w:top w:val="none" w:sz="0" w:space="0" w:color="auto"/>
        <w:left w:val="none" w:sz="0" w:space="0" w:color="auto"/>
        <w:bottom w:val="none" w:sz="0" w:space="0" w:color="auto"/>
        <w:right w:val="none" w:sz="0" w:space="0" w:color="auto"/>
      </w:divBdr>
      <w:divsChild>
        <w:div w:id="1346398693">
          <w:marLeft w:val="0"/>
          <w:marRight w:val="0"/>
          <w:marTop w:val="120"/>
          <w:marBottom w:val="120"/>
          <w:divBdr>
            <w:top w:val="none" w:sz="0" w:space="0" w:color="auto"/>
            <w:left w:val="none" w:sz="0" w:space="0" w:color="auto"/>
            <w:bottom w:val="none" w:sz="0" w:space="0" w:color="auto"/>
            <w:right w:val="none" w:sz="0" w:space="0" w:color="auto"/>
          </w:divBdr>
        </w:div>
        <w:div w:id="759720655">
          <w:marLeft w:val="0"/>
          <w:marRight w:val="0"/>
          <w:marTop w:val="120"/>
          <w:marBottom w:val="120"/>
          <w:divBdr>
            <w:top w:val="none" w:sz="0" w:space="0" w:color="auto"/>
            <w:left w:val="none" w:sz="0" w:space="0" w:color="auto"/>
            <w:bottom w:val="none" w:sz="0" w:space="0" w:color="auto"/>
            <w:right w:val="none" w:sz="0" w:space="0" w:color="auto"/>
          </w:divBdr>
        </w:div>
        <w:div w:id="920061230">
          <w:marLeft w:val="0"/>
          <w:marRight w:val="0"/>
          <w:marTop w:val="120"/>
          <w:marBottom w:val="120"/>
          <w:divBdr>
            <w:top w:val="none" w:sz="0" w:space="0" w:color="auto"/>
            <w:left w:val="none" w:sz="0" w:space="0" w:color="auto"/>
            <w:bottom w:val="none" w:sz="0" w:space="0" w:color="auto"/>
            <w:right w:val="none" w:sz="0" w:space="0" w:color="auto"/>
          </w:divBdr>
        </w:div>
        <w:div w:id="1268468169">
          <w:marLeft w:val="0"/>
          <w:marRight w:val="0"/>
          <w:marTop w:val="120"/>
          <w:marBottom w:val="120"/>
          <w:divBdr>
            <w:top w:val="none" w:sz="0" w:space="0" w:color="auto"/>
            <w:left w:val="none" w:sz="0" w:space="0" w:color="auto"/>
            <w:bottom w:val="none" w:sz="0" w:space="0" w:color="auto"/>
            <w:right w:val="none" w:sz="0" w:space="0" w:color="auto"/>
          </w:divBdr>
        </w:div>
      </w:divsChild>
    </w:div>
    <w:div w:id="1166827305">
      <w:bodyDiv w:val="1"/>
      <w:marLeft w:val="0"/>
      <w:marRight w:val="0"/>
      <w:marTop w:val="0"/>
      <w:marBottom w:val="0"/>
      <w:divBdr>
        <w:top w:val="none" w:sz="0" w:space="0" w:color="auto"/>
        <w:left w:val="none" w:sz="0" w:space="0" w:color="auto"/>
        <w:bottom w:val="none" w:sz="0" w:space="0" w:color="auto"/>
        <w:right w:val="none" w:sz="0" w:space="0" w:color="auto"/>
      </w:divBdr>
    </w:div>
    <w:div w:id="1174027684">
      <w:bodyDiv w:val="1"/>
      <w:marLeft w:val="0"/>
      <w:marRight w:val="0"/>
      <w:marTop w:val="0"/>
      <w:marBottom w:val="0"/>
      <w:divBdr>
        <w:top w:val="none" w:sz="0" w:space="0" w:color="auto"/>
        <w:left w:val="none" w:sz="0" w:space="0" w:color="auto"/>
        <w:bottom w:val="none" w:sz="0" w:space="0" w:color="auto"/>
        <w:right w:val="none" w:sz="0" w:space="0" w:color="auto"/>
      </w:divBdr>
      <w:divsChild>
        <w:div w:id="1455169473">
          <w:marLeft w:val="0"/>
          <w:marRight w:val="0"/>
          <w:marTop w:val="120"/>
          <w:marBottom w:val="120"/>
          <w:divBdr>
            <w:top w:val="none" w:sz="0" w:space="0" w:color="auto"/>
            <w:left w:val="none" w:sz="0" w:space="0" w:color="auto"/>
            <w:bottom w:val="none" w:sz="0" w:space="0" w:color="auto"/>
            <w:right w:val="none" w:sz="0" w:space="0" w:color="auto"/>
          </w:divBdr>
        </w:div>
      </w:divsChild>
    </w:div>
    <w:div w:id="1208643348">
      <w:bodyDiv w:val="1"/>
      <w:marLeft w:val="0"/>
      <w:marRight w:val="0"/>
      <w:marTop w:val="0"/>
      <w:marBottom w:val="0"/>
      <w:divBdr>
        <w:top w:val="none" w:sz="0" w:space="0" w:color="auto"/>
        <w:left w:val="none" w:sz="0" w:space="0" w:color="auto"/>
        <w:bottom w:val="none" w:sz="0" w:space="0" w:color="auto"/>
        <w:right w:val="none" w:sz="0" w:space="0" w:color="auto"/>
      </w:divBdr>
    </w:div>
    <w:div w:id="1278633440">
      <w:bodyDiv w:val="1"/>
      <w:marLeft w:val="0"/>
      <w:marRight w:val="0"/>
      <w:marTop w:val="0"/>
      <w:marBottom w:val="0"/>
      <w:divBdr>
        <w:top w:val="none" w:sz="0" w:space="0" w:color="auto"/>
        <w:left w:val="none" w:sz="0" w:space="0" w:color="auto"/>
        <w:bottom w:val="none" w:sz="0" w:space="0" w:color="auto"/>
        <w:right w:val="none" w:sz="0" w:space="0" w:color="auto"/>
      </w:divBdr>
    </w:div>
    <w:div w:id="1311446862">
      <w:bodyDiv w:val="1"/>
      <w:marLeft w:val="0"/>
      <w:marRight w:val="0"/>
      <w:marTop w:val="0"/>
      <w:marBottom w:val="0"/>
      <w:divBdr>
        <w:top w:val="none" w:sz="0" w:space="0" w:color="auto"/>
        <w:left w:val="none" w:sz="0" w:space="0" w:color="auto"/>
        <w:bottom w:val="none" w:sz="0" w:space="0" w:color="auto"/>
        <w:right w:val="none" w:sz="0" w:space="0" w:color="auto"/>
      </w:divBdr>
    </w:div>
    <w:div w:id="1315984093">
      <w:bodyDiv w:val="1"/>
      <w:marLeft w:val="0"/>
      <w:marRight w:val="0"/>
      <w:marTop w:val="0"/>
      <w:marBottom w:val="0"/>
      <w:divBdr>
        <w:top w:val="none" w:sz="0" w:space="0" w:color="auto"/>
        <w:left w:val="none" w:sz="0" w:space="0" w:color="auto"/>
        <w:bottom w:val="none" w:sz="0" w:space="0" w:color="auto"/>
        <w:right w:val="none" w:sz="0" w:space="0" w:color="auto"/>
      </w:divBdr>
      <w:divsChild>
        <w:div w:id="1630163249">
          <w:marLeft w:val="734"/>
          <w:marRight w:val="0"/>
          <w:marTop w:val="60"/>
          <w:marBottom w:val="60"/>
          <w:divBdr>
            <w:top w:val="none" w:sz="0" w:space="0" w:color="auto"/>
            <w:left w:val="none" w:sz="0" w:space="0" w:color="auto"/>
            <w:bottom w:val="none" w:sz="0" w:space="0" w:color="auto"/>
            <w:right w:val="none" w:sz="0" w:space="0" w:color="auto"/>
          </w:divBdr>
        </w:div>
        <w:div w:id="1379358027">
          <w:marLeft w:val="734"/>
          <w:marRight w:val="0"/>
          <w:marTop w:val="60"/>
          <w:marBottom w:val="60"/>
          <w:divBdr>
            <w:top w:val="none" w:sz="0" w:space="0" w:color="auto"/>
            <w:left w:val="none" w:sz="0" w:space="0" w:color="auto"/>
            <w:bottom w:val="none" w:sz="0" w:space="0" w:color="auto"/>
            <w:right w:val="none" w:sz="0" w:space="0" w:color="auto"/>
          </w:divBdr>
        </w:div>
      </w:divsChild>
    </w:div>
    <w:div w:id="1339966978">
      <w:bodyDiv w:val="1"/>
      <w:marLeft w:val="0"/>
      <w:marRight w:val="0"/>
      <w:marTop w:val="0"/>
      <w:marBottom w:val="0"/>
      <w:divBdr>
        <w:top w:val="none" w:sz="0" w:space="0" w:color="auto"/>
        <w:left w:val="none" w:sz="0" w:space="0" w:color="auto"/>
        <w:bottom w:val="none" w:sz="0" w:space="0" w:color="auto"/>
        <w:right w:val="none" w:sz="0" w:space="0" w:color="auto"/>
      </w:divBdr>
    </w:div>
    <w:div w:id="1371341644">
      <w:bodyDiv w:val="1"/>
      <w:marLeft w:val="0"/>
      <w:marRight w:val="0"/>
      <w:marTop w:val="0"/>
      <w:marBottom w:val="0"/>
      <w:divBdr>
        <w:top w:val="none" w:sz="0" w:space="0" w:color="auto"/>
        <w:left w:val="none" w:sz="0" w:space="0" w:color="auto"/>
        <w:bottom w:val="none" w:sz="0" w:space="0" w:color="auto"/>
        <w:right w:val="none" w:sz="0" w:space="0" w:color="auto"/>
      </w:divBdr>
    </w:div>
    <w:div w:id="1406681959">
      <w:bodyDiv w:val="1"/>
      <w:marLeft w:val="0"/>
      <w:marRight w:val="0"/>
      <w:marTop w:val="0"/>
      <w:marBottom w:val="0"/>
      <w:divBdr>
        <w:top w:val="none" w:sz="0" w:space="0" w:color="auto"/>
        <w:left w:val="none" w:sz="0" w:space="0" w:color="auto"/>
        <w:bottom w:val="none" w:sz="0" w:space="0" w:color="auto"/>
        <w:right w:val="none" w:sz="0" w:space="0" w:color="auto"/>
      </w:divBdr>
    </w:div>
    <w:div w:id="1411852521">
      <w:bodyDiv w:val="1"/>
      <w:marLeft w:val="0"/>
      <w:marRight w:val="0"/>
      <w:marTop w:val="0"/>
      <w:marBottom w:val="0"/>
      <w:divBdr>
        <w:top w:val="none" w:sz="0" w:space="0" w:color="auto"/>
        <w:left w:val="none" w:sz="0" w:space="0" w:color="auto"/>
        <w:bottom w:val="none" w:sz="0" w:space="0" w:color="auto"/>
        <w:right w:val="none" w:sz="0" w:space="0" w:color="auto"/>
      </w:divBdr>
    </w:div>
    <w:div w:id="1441486600">
      <w:bodyDiv w:val="1"/>
      <w:marLeft w:val="0"/>
      <w:marRight w:val="0"/>
      <w:marTop w:val="0"/>
      <w:marBottom w:val="0"/>
      <w:divBdr>
        <w:top w:val="none" w:sz="0" w:space="0" w:color="auto"/>
        <w:left w:val="none" w:sz="0" w:space="0" w:color="auto"/>
        <w:bottom w:val="none" w:sz="0" w:space="0" w:color="auto"/>
        <w:right w:val="none" w:sz="0" w:space="0" w:color="auto"/>
      </w:divBdr>
    </w:div>
    <w:div w:id="1456173438">
      <w:bodyDiv w:val="1"/>
      <w:marLeft w:val="0"/>
      <w:marRight w:val="0"/>
      <w:marTop w:val="0"/>
      <w:marBottom w:val="0"/>
      <w:divBdr>
        <w:top w:val="none" w:sz="0" w:space="0" w:color="auto"/>
        <w:left w:val="none" w:sz="0" w:space="0" w:color="auto"/>
        <w:bottom w:val="none" w:sz="0" w:space="0" w:color="auto"/>
        <w:right w:val="none" w:sz="0" w:space="0" w:color="auto"/>
      </w:divBdr>
    </w:div>
    <w:div w:id="1460994989">
      <w:bodyDiv w:val="1"/>
      <w:marLeft w:val="0"/>
      <w:marRight w:val="0"/>
      <w:marTop w:val="0"/>
      <w:marBottom w:val="0"/>
      <w:divBdr>
        <w:top w:val="none" w:sz="0" w:space="0" w:color="auto"/>
        <w:left w:val="none" w:sz="0" w:space="0" w:color="auto"/>
        <w:bottom w:val="none" w:sz="0" w:space="0" w:color="auto"/>
        <w:right w:val="none" w:sz="0" w:space="0" w:color="auto"/>
      </w:divBdr>
    </w:div>
    <w:div w:id="1573268645">
      <w:bodyDiv w:val="1"/>
      <w:marLeft w:val="0"/>
      <w:marRight w:val="0"/>
      <w:marTop w:val="0"/>
      <w:marBottom w:val="0"/>
      <w:divBdr>
        <w:top w:val="none" w:sz="0" w:space="0" w:color="auto"/>
        <w:left w:val="none" w:sz="0" w:space="0" w:color="auto"/>
        <w:bottom w:val="none" w:sz="0" w:space="0" w:color="auto"/>
        <w:right w:val="none" w:sz="0" w:space="0" w:color="auto"/>
      </w:divBdr>
    </w:div>
    <w:div w:id="1766195512">
      <w:bodyDiv w:val="1"/>
      <w:marLeft w:val="0"/>
      <w:marRight w:val="0"/>
      <w:marTop w:val="0"/>
      <w:marBottom w:val="0"/>
      <w:divBdr>
        <w:top w:val="none" w:sz="0" w:space="0" w:color="auto"/>
        <w:left w:val="none" w:sz="0" w:space="0" w:color="auto"/>
        <w:bottom w:val="none" w:sz="0" w:space="0" w:color="auto"/>
        <w:right w:val="none" w:sz="0" w:space="0" w:color="auto"/>
      </w:divBdr>
    </w:div>
    <w:div w:id="1788236553">
      <w:bodyDiv w:val="1"/>
      <w:marLeft w:val="0"/>
      <w:marRight w:val="0"/>
      <w:marTop w:val="0"/>
      <w:marBottom w:val="0"/>
      <w:divBdr>
        <w:top w:val="none" w:sz="0" w:space="0" w:color="auto"/>
        <w:left w:val="none" w:sz="0" w:space="0" w:color="auto"/>
        <w:bottom w:val="none" w:sz="0" w:space="0" w:color="auto"/>
        <w:right w:val="none" w:sz="0" w:space="0" w:color="auto"/>
      </w:divBdr>
    </w:div>
    <w:div w:id="1792550372">
      <w:bodyDiv w:val="1"/>
      <w:marLeft w:val="0"/>
      <w:marRight w:val="0"/>
      <w:marTop w:val="0"/>
      <w:marBottom w:val="0"/>
      <w:divBdr>
        <w:top w:val="none" w:sz="0" w:space="0" w:color="auto"/>
        <w:left w:val="none" w:sz="0" w:space="0" w:color="auto"/>
        <w:bottom w:val="none" w:sz="0" w:space="0" w:color="auto"/>
        <w:right w:val="none" w:sz="0" w:space="0" w:color="auto"/>
      </w:divBdr>
    </w:div>
    <w:div w:id="1813717296">
      <w:bodyDiv w:val="1"/>
      <w:marLeft w:val="0"/>
      <w:marRight w:val="0"/>
      <w:marTop w:val="0"/>
      <w:marBottom w:val="0"/>
      <w:divBdr>
        <w:top w:val="none" w:sz="0" w:space="0" w:color="auto"/>
        <w:left w:val="none" w:sz="0" w:space="0" w:color="auto"/>
        <w:bottom w:val="none" w:sz="0" w:space="0" w:color="auto"/>
        <w:right w:val="none" w:sz="0" w:space="0" w:color="auto"/>
      </w:divBdr>
    </w:div>
    <w:div w:id="1837845786">
      <w:bodyDiv w:val="1"/>
      <w:marLeft w:val="0"/>
      <w:marRight w:val="0"/>
      <w:marTop w:val="0"/>
      <w:marBottom w:val="0"/>
      <w:divBdr>
        <w:top w:val="none" w:sz="0" w:space="0" w:color="auto"/>
        <w:left w:val="none" w:sz="0" w:space="0" w:color="auto"/>
        <w:bottom w:val="none" w:sz="0" w:space="0" w:color="auto"/>
        <w:right w:val="none" w:sz="0" w:space="0" w:color="auto"/>
      </w:divBdr>
    </w:div>
    <w:div w:id="1893610850">
      <w:bodyDiv w:val="1"/>
      <w:marLeft w:val="0"/>
      <w:marRight w:val="0"/>
      <w:marTop w:val="0"/>
      <w:marBottom w:val="0"/>
      <w:divBdr>
        <w:top w:val="none" w:sz="0" w:space="0" w:color="auto"/>
        <w:left w:val="none" w:sz="0" w:space="0" w:color="auto"/>
        <w:bottom w:val="none" w:sz="0" w:space="0" w:color="auto"/>
        <w:right w:val="none" w:sz="0" w:space="0" w:color="auto"/>
      </w:divBdr>
    </w:div>
    <w:div w:id="1904558698">
      <w:bodyDiv w:val="1"/>
      <w:marLeft w:val="0"/>
      <w:marRight w:val="0"/>
      <w:marTop w:val="0"/>
      <w:marBottom w:val="0"/>
      <w:divBdr>
        <w:top w:val="none" w:sz="0" w:space="0" w:color="auto"/>
        <w:left w:val="none" w:sz="0" w:space="0" w:color="auto"/>
        <w:bottom w:val="none" w:sz="0" w:space="0" w:color="auto"/>
        <w:right w:val="none" w:sz="0" w:space="0" w:color="auto"/>
      </w:divBdr>
    </w:div>
    <w:div w:id="1913537204">
      <w:bodyDiv w:val="1"/>
      <w:marLeft w:val="0"/>
      <w:marRight w:val="0"/>
      <w:marTop w:val="0"/>
      <w:marBottom w:val="0"/>
      <w:divBdr>
        <w:top w:val="none" w:sz="0" w:space="0" w:color="auto"/>
        <w:left w:val="none" w:sz="0" w:space="0" w:color="auto"/>
        <w:bottom w:val="none" w:sz="0" w:space="0" w:color="auto"/>
        <w:right w:val="none" w:sz="0" w:space="0" w:color="auto"/>
      </w:divBdr>
    </w:div>
    <w:div w:id="1921598238">
      <w:bodyDiv w:val="1"/>
      <w:marLeft w:val="0"/>
      <w:marRight w:val="0"/>
      <w:marTop w:val="0"/>
      <w:marBottom w:val="0"/>
      <w:divBdr>
        <w:top w:val="none" w:sz="0" w:space="0" w:color="auto"/>
        <w:left w:val="none" w:sz="0" w:space="0" w:color="auto"/>
        <w:bottom w:val="none" w:sz="0" w:space="0" w:color="auto"/>
        <w:right w:val="none" w:sz="0" w:space="0" w:color="auto"/>
      </w:divBdr>
    </w:div>
    <w:div w:id="1924758298">
      <w:bodyDiv w:val="1"/>
      <w:marLeft w:val="0"/>
      <w:marRight w:val="0"/>
      <w:marTop w:val="0"/>
      <w:marBottom w:val="0"/>
      <w:divBdr>
        <w:top w:val="none" w:sz="0" w:space="0" w:color="auto"/>
        <w:left w:val="none" w:sz="0" w:space="0" w:color="auto"/>
        <w:bottom w:val="none" w:sz="0" w:space="0" w:color="auto"/>
        <w:right w:val="none" w:sz="0" w:space="0" w:color="auto"/>
      </w:divBdr>
    </w:div>
    <w:div w:id="1925676267">
      <w:bodyDiv w:val="1"/>
      <w:marLeft w:val="0"/>
      <w:marRight w:val="0"/>
      <w:marTop w:val="0"/>
      <w:marBottom w:val="0"/>
      <w:divBdr>
        <w:top w:val="none" w:sz="0" w:space="0" w:color="auto"/>
        <w:left w:val="none" w:sz="0" w:space="0" w:color="auto"/>
        <w:bottom w:val="none" w:sz="0" w:space="0" w:color="auto"/>
        <w:right w:val="none" w:sz="0" w:space="0" w:color="auto"/>
      </w:divBdr>
    </w:div>
    <w:div w:id="1965696857">
      <w:bodyDiv w:val="1"/>
      <w:marLeft w:val="0"/>
      <w:marRight w:val="0"/>
      <w:marTop w:val="0"/>
      <w:marBottom w:val="0"/>
      <w:divBdr>
        <w:top w:val="none" w:sz="0" w:space="0" w:color="auto"/>
        <w:left w:val="none" w:sz="0" w:space="0" w:color="auto"/>
        <w:bottom w:val="none" w:sz="0" w:space="0" w:color="auto"/>
        <w:right w:val="none" w:sz="0" w:space="0" w:color="auto"/>
      </w:divBdr>
    </w:div>
    <w:div w:id="1975788240">
      <w:bodyDiv w:val="1"/>
      <w:marLeft w:val="0"/>
      <w:marRight w:val="0"/>
      <w:marTop w:val="0"/>
      <w:marBottom w:val="0"/>
      <w:divBdr>
        <w:top w:val="none" w:sz="0" w:space="0" w:color="auto"/>
        <w:left w:val="none" w:sz="0" w:space="0" w:color="auto"/>
        <w:bottom w:val="none" w:sz="0" w:space="0" w:color="auto"/>
        <w:right w:val="none" w:sz="0" w:space="0" w:color="auto"/>
      </w:divBdr>
    </w:div>
    <w:div w:id="1984385483">
      <w:bodyDiv w:val="1"/>
      <w:marLeft w:val="0"/>
      <w:marRight w:val="0"/>
      <w:marTop w:val="0"/>
      <w:marBottom w:val="0"/>
      <w:divBdr>
        <w:top w:val="none" w:sz="0" w:space="0" w:color="auto"/>
        <w:left w:val="none" w:sz="0" w:space="0" w:color="auto"/>
        <w:bottom w:val="none" w:sz="0" w:space="0" w:color="auto"/>
        <w:right w:val="none" w:sz="0" w:space="0" w:color="auto"/>
      </w:divBdr>
    </w:div>
    <w:div w:id="2029601962">
      <w:bodyDiv w:val="1"/>
      <w:marLeft w:val="0"/>
      <w:marRight w:val="0"/>
      <w:marTop w:val="0"/>
      <w:marBottom w:val="0"/>
      <w:divBdr>
        <w:top w:val="none" w:sz="0" w:space="0" w:color="auto"/>
        <w:left w:val="none" w:sz="0" w:space="0" w:color="auto"/>
        <w:bottom w:val="none" w:sz="0" w:space="0" w:color="auto"/>
        <w:right w:val="none" w:sz="0" w:space="0" w:color="auto"/>
      </w:divBdr>
    </w:div>
    <w:div w:id="20654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9415-8422-4A3F-B4EB-57971A7F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Huy</cp:lastModifiedBy>
  <cp:revision>23</cp:revision>
  <cp:lastPrinted>2022-01-16T14:17:00Z</cp:lastPrinted>
  <dcterms:created xsi:type="dcterms:W3CDTF">2022-08-16T01:39:00Z</dcterms:created>
  <dcterms:modified xsi:type="dcterms:W3CDTF">2022-08-31T00:59:00Z</dcterms:modified>
</cp:coreProperties>
</file>