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459" w:type="dxa"/>
        <w:tblLook w:val="01E0" w:firstRow="1" w:lastRow="1" w:firstColumn="1" w:lastColumn="1" w:noHBand="0" w:noVBand="0"/>
      </w:tblPr>
      <w:tblGrid>
        <w:gridCol w:w="3828"/>
        <w:gridCol w:w="6663"/>
      </w:tblGrid>
      <w:tr w:rsidR="0033360E" w:rsidRPr="00931241" w14:paraId="58476B46" w14:textId="77777777" w:rsidTr="00C849AE">
        <w:trPr>
          <w:trHeight w:val="1560"/>
        </w:trPr>
        <w:tc>
          <w:tcPr>
            <w:tcW w:w="3828" w:type="dxa"/>
          </w:tcPr>
          <w:p w14:paraId="1FF39172" w14:textId="65A8D72E" w:rsidR="0033360E" w:rsidRPr="00931241" w:rsidRDefault="0033360E" w:rsidP="00C849AE">
            <w:pPr>
              <w:overflowPunct w:val="0"/>
              <w:autoSpaceDE w:val="0"/>
              <w:autoSpaceDN w:val="0"/>
              <w:adjustRightInd w:val="0"/>
              <w:spacing w:after="0" w:line="240" w:lineRule="auto"/>
              <w:textAlignment w:val="baseline"/>
              <w:rPr>
                <w:rFonts w:ascii="Times New Roman" w:eastAsia="Calibri" w:hAnsi="Times New Roman" w:cs="Times New Roman"/>
                <w:b/>
                <w:sz w:val="26"/>
                <w:szCs w:val="26"/>
              </w:rPr>
            </w:pPr>
            <w:r w:rsidRPr="00931241">
              <w:rPr>
                <w:rFonts w:ascii="Times New Roman" w:eastAsia="Calibri" w:hAnsi="Times New Roman" w:cs="Times New Roman"/>
                <w:b/>
                <w:sz w:val="26"/>
                <w:szCs w:val="26"/>
              </w:rPr>
              <w:t xml:space="preserve">PHÒNG GD&amp;ĐT </w:t>
            </w:r>
          </w:p>
          <w:p w14:paraId="5E1F7AD5" w14:textId="77777777" w:rsidR="0033360E" w:rsidRPr="00931241" w:rsidRDefault="0033360E" w:rsidP="00C849AE">
            <w:pPr>
              <w:overflowPunct w:val="0"/>
              <w:autoSpaceDE w:val="0"/>
              <w:autoSpaceDN w:val="0"/>
              <w:adjustRightInd w:val="0"/>
              <w:spacing w:after="0" w:line="240" w:lineRule="auto"/>
              <w:textAlignment w:val="baseline"/>
              <w:rPr>
                <w:rFonts w:ascii="Times New Roman" w:eastAsia="Calibri" w:hAnsi="Times New Roman" w:cs="Times New Roman"/>
                <w:b/>
                <w:sz w:val="26"/>
                <w:szCs w:val="26"/>
              </w:rPr>
            </w:pPr>
            <w:r w:rsidRPr="00931241">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060BB361" wp14:editId="09ED4930">
                      <wp:simplePos x="0" y="0"/>
                      <wp:positionH relativeFrom="column">
                        <wp:posOffset>394144</wp:posOffset>
                      </wp:positionH>
                      <wp:positionV relativeFrom="paragraph">
                        <wp:posOffset>34025</wp:posOffset>
                      </wp:positionV>
                      <wp:extent cx="1467135"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7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9F485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2.7pt" to="14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" strokecolor="windowText" strokeweight=".5pt">
                      <v:stroke joinstyle="miter"/>
                    </v:line>
                  </w:pict>
                </mc:Fallback>
              </mc:AlternateContent>
            </w:r>
          </w:p>
          <w:p w14:paraId="78B834F6"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rPr>
            </w:pPr>
          </w:p>
          <w:p w14:paraId="4DD4BDAC"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i/>
                <w:sz w:val="26"/>
                <w:szCs w:val="26"/>
              </w:rPr>
            </w:pPr>
          </w:p>
          <w:p w14:paraId="757D5682"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i/>
                <w:sz w:val="26"/>
                <w:szCs w:val="26"/>
              </w:rPr>
            </w:pPr>
          </w:p>
        </w:tc>
        <w:tc>
          <w:tcPr>
            <w:tcW w:w="6663" w:type="dxa"/>
            <w:hideMark/>
          </w:tcPr>
          <w:p w14:paraId="646CB010" w14:textId="08B868B0" w:rsidR="0033360E" w:rsidRPr="0024568E"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lang w:val="vi-VN"/>
              </w:rPr>
            </w:pPr>
            <w:r>
              <w:rPr>
                <w:rFonts w:ascii="Times New Roman" w:eastAsia="Calibri" w:hAnsi="Times New Roman" w:cs="Times New Roman"/>
                <w:b/>
                <w:sz w:val="26"/>
                <w:szCs w:val="26"/>
              </w:rPr>
              <w:t>ĐỀ</w:t>
            </w:r>
            <w:r w:rsidRPr="00931241">
              <w:rPr>
                <w:rFonts w:ascii="Times New Roman" w:eastAsia="Calibri" w:hAnsi="Times New Roman" w:cs="Times New Roman"/>
                <w:b/>
                <w:sz w:val="26"/>
                <w:szCs w:val="26"/>
              </w:rPr>
              <w:t xml:space="preserve"> </w:t>
            </w:r>
            <w:r w:rsidR="0024568E">
              <w:rPr>
                <w:rFonts w:ascii="Times New Roman" w:eastAsia="Calibri" w:hAnsi="Times New Roman" w:cs="Times New Roman"/>
                <w:b/>
                <w:sz w:val="26"/>
                <w:szCs w:val="26"/>
                <w:lang w:val="vi-VN"/>
              </w:rPr>
              <w:t xml:space="preserve">KIỂM TRA </w:t>
            </w:r>
            <w:r w:rsidRPr="00931241">
              <w:rPr>
                <w:rFonts w:ascii="Times New Roman" w:eastAsia="Calibri" w:hAnsi="Times New Roman" w:cs="Times New Roman"/>
                <w:b/>
                <w:sz w:val="26"/>
                <w:szCs w:val="26"/>
                <w:lang w:val="vi-VN"/>
              </w:rPr>
              <w:t xml:space="preserve">CUỐI </w:t>
            </w:r>
            <w:r w:rsidR="0024568E">
              <w:rPr>
                <w:rFonts w:ascii="Times New Roman" w:eastAsia="Calibri" w:hAnsi="Times New Roman" w:cs="Times New Roman"/>
                <w:b/>
                <w:sz w:val="26"/>
                <w:szCs w:val="26"/>
              </w:rPr>
              <w:t>HỌC</w:t>
            </w:r>
            <w:r w:rsidR="0024568E">
              <w:rPr>
                <w:rFonts w:ascii="Times New Roman" w:eastAsia="Calibri" w:hAnsi="Times New Roman" w:cs="Times New Roman"/>
                <w:b/>
                <w:sz w:val="26"/>
                <w:szCs w:val="26"/>
                <w:lang w:val="vi-VN"/>
              </w:rPr>
              <w:t xml:space="preserve"> KỲ II</w:t>
            </w:r>
          </w:p>
          <w:p w14:paraId="38AB32F3"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rPr>
            </w:pPr>
            <w:r w:rsidRPr="00931241">
              <w:rPr>
                <w:rFonts w:ascii="Times New Roman" w:eastAsia="Calibri" w:hAnsi="Times New Roman" w:cs="Times New Roman"/>
                <w:b/>
                <w:sz w:val="26"/>
                <w:szCs w:val="26"/>
              </w:rPr>
              <w:t xml:space="preserve">NĂM HỌC 2023 – 2024 </w:t>
            </w:r>
          </w:p>
          <w:p w14:paraId="1ACE65A7"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sz w:val="26"/>
                <w:szCs w:val="26"/>
              </w:rPr>
            </w:pPr>
            <w:r w:rsidRPr="00931241">
              <w:rPr>
                <w:rFonts w:ascii="Times New Roman" w:eastAsia="Calibri" w:hAnsi="Times New Roman" w:cs="Times New Roman"/>
                <w:b/>
                <w:sz w:val="26"/>
                <w:szCs w:val="26"/>
              </w:rPr>
              <w:t xml:space="preserve">MÔN: </w:t>
            </w:r>
            <w:r>
              <w:rPr>
                <w:rFonts w:ascii="Times New Roman" w:eastAsia="Calibri" w:hAnsi="Times New Roman" w:cs="Times New Roman"/>
                <w:b/>
                <w:sz w:val="26"/>
                <w:szCs w:val="26"/>
              </w:rPr>
              <w:t>NGỮ VĂN</w:t>
            </w:r>
            <w:r w:rsidR="00D73124">
              <w:rPr>
                <w:rFonts w:ascii="Times New Roman" w:eastAsia="Calibri" w:hAnsi="Times New Roman" w:cs="Times New Roman"/>
                <w:b/>
                <w:sz w:val="26"/>
                <w:szCs w:val="26"/>
              </w:rPr>
              <w:t xml:space="preserve"> 8</w:t>
            </w:r>
          </w:p>
          <w:p w14:paraId="7B1E752E"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Cs/>
                <w:i/>
                <w:iCs/>
                <w:sz w:val="26"/>
                <w:szCs w:val="26"/>
              </w:rPr>
            </w:pPr>
            <w:r w:rsidRPr="00931241">
              <w:rPr>
                <w:rFonts w:ascii="Times New Roman" w:eastAsia="Calibri" w:hAnsi="Times New Roman" w:cs="Times New Roman"/>
                <w:bCs/>
                <w:i/>
                <w:iCs/>
                <w:sz w:val="26"/>
                <w:szCs w:val="26"/>
              </w:rPr>
              <w:t>Thời gian làm bài: 90 phút không kể thời gian phát đề</w:t>
            </w:r>
          </w:p>
          <w:p w14:paraId="5A826AC8" w14:textId="77777777" w:rsidR="0033360E" w:rsidRPr="00931241" w:rsidRDefault="0033360E" w:rsidP="00C849AE">
            <w:pPr>
              <w:overflowPunct w:val="0"/>
              <w:autoSpaceDE w:val="0"/>
              <w:autoSpaceDN w:val="0"/>
              <w:adjustRightInd w:val="0"/>
              <w:spacing w:after="0" w:line="240" w:lineRule="auto"/>
              <w:jc w:val="center"/>
              <w:textAlignment w:val="baseline"/>
              <w:rPr>
                <w:rFonts w:ascii="Times New Roman" w:eastAsia="Calibri" w:hAnsi="Times New Roman" w:cs="Times New Roman"/>
                <w:b/>
                <w:i/>
                <w:iCs/>
                <w:sz w:val="26"/>
                <w:szCs w:val="26"/>
              </w:rPr>
            </w:pPr>
            <w:r w:rsidRPr="00931241">
              <w:rPr>
                <w:rFonts w:ascii="Times New Roman" w:eastAsia="Calibri" w:hAnsi="Times New Roman" w:cs="Times New Roman"/>
                <w:bCs/>
                <w:noProof/>
                <w:sz w:val="26"/>
                <w:szCs w:val="26"/>
              </w:rPr>
              <mc:AlternateContent>
                <mc:Choice Requires="wps">
                  <w:drawing>
                    <wp:anchor distT="0" distB="0" distL="114300" distR="114300" simplePos="0" relativeHeight="251659264" behindDoc="0" locked="0" layoutInCell="1" allowOverlap="1" wp14:anchorId="6F1D6BB5" wp14:editId="56BA0493">
                      <wp:simplePos x="0" y="0"/>
                      <wp:positionH relativeFrom="column">
                        <wp:posOffset>1522095</wp:posOffset>
                      </wp:positionH>
                      <wp:positionV relativeFrom="paragraph">
                        <wp:posOffset>219710</wp:posOffset>
                      </wp:positionV>
                      <wp:extent cx="1152525" cy="0"/>
                      <wp:effectExtent l="8255" t="7620" r="10795" b="1143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EA999"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lcGgIAADw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2gIZXBoCAAA8BAAADgAAAAAAAAAAAAAAAAAuAgAAZHJzL2Uyb0RvYy54bWxQSwECLQAU&#10;AAYACAAAACEAJRoV294AAAAJAQAADwAAAAAAAAAAAAAAAAB0BAAAZHJzL2Rvd25yZXYueG1sUEsF&#10;BgAAAAAEAAQA8wAAAH8FAAAAAA==&#10;"/>
                  </w:pict>
                </mc:Fallback>
              </mc:AlternateContent>
            </w:r>
            <w:r w:rsidRPr="00931241">
              <w:rPr>
                <w:rFonts w:ascii="Times New Roman" w:eastAsia="Calibri" w:hAnsi="Times New Roman" w:cs="Times New Roman"/>
                <w:bCs/>
                <w:i/>
                <w:sz w:val="26"/>
                <w:szCs w:val="26"/>
              </w:rPr>
              <w:t>(Đề</w:t>
            </w:r>
            <w:r w:rsidR="00F43441">
              <w:rPr>
                <w:rFonts w:ascii="Times New Roman" w:eastAsia="Calibri" w:hAnsi="Times New Roman" w:cs="Times New Roman"/>
                <w:bCs/>
                <w:i/>
                <w:sz w:val="26"/>
                <w:szCs w:val="26"/>
              </w:rPr>
              <w:t xml:space="preserve"> khảo sát</w:t>
            </w:r>
            <w:r w:rsidRPr="00931241">
              <w:rPr>
                <w:rFonts w:ascii="Times New Roman" w:eastAsia="Calibri" w:hAnsi="Times New Roman" w:cs="Times New Roman"/>
                <w:bCs/>
                <w:i/>
                <w:sz w:val="26"/>
                <w:szCs w:val="26"/>
              </w:rPr>
              <w:t xml:space="preserve"> gồm 02 trang)</w:t>
            </w:r>
          </w:p>
        </w:tc>
      </w:tr>
    </w:tbl>
    <w:p w14:paraId="46EB367E" w14:textId="77777777" w:rsidR="00FE420F" w:rsidRPr="008A086C" w:rsidRDefault="00FE420F" w:rsidP="00D73124">
      <w:pPr>
        <w:shd w:val="clear" w:color="auto" w:fill="FFFFFF"/>
        <w:spacing w:after="0" w:line="240" w:lineRule="auto"/>
        <w:rPr>
          <w:rFonts w:ascii="Times New Roman" w:eastAsia="Times New Roman" w:hAnsi="Times New Roman" w:cs="Times New Roman"/>
          <w:i/>
          <w:color w:val="000000" w:themeColor="text1"/>
          <w:sz w:val="28"/>
          <w:szCs w:val="28"/>
        </w:rPr>
      </w:pPr>
      <w:r w:rsidRPr="002749E5">
        <w:rPr>
          <w:rFonts w:ascii="Times New Roman" w:eastAsia="Times New Roman" w:hAnsi="Times New Roman" w:cs="Times New Roman"/>
          <w:b/>
          <w:color w:val="000000" w:themeColor="text1"/>
          <w:sz w:val="28"/>
          <w:szCs w:val="28"/>
        </w:rPr>
        <w:t>PHẦN I. ĐỌC HIỂU (6,0 điểm)</w:t>
      </w:r>
    </w:p>
    <w:p w14:paraId="4896665A" w14:textId="77777777" w:rsidR="00FE420F" w:rsidRPr="008A086C" w:rsidRDefault="00FE420F" w:rsidP="00D73124">
      <w:pPr>
        <w:widowControl w:val="0"/>
        <w:pBdr>
          <w:top w:val="nil"/>
          <w:left w:val="nil"/>
          <w:bottom w:val="nil"/>
          <w:right w:val="nil"/>
          <w:between w:val="nil"/>
        </w:pBdr>
        <w:spacing w:after="0" w:line="240" w:lineRule="auto"/>
        <w:jc w:val="both"/>
        <w:rPr>
          <w:rFonts w:ascii="Times New Roman" w:eastAsia="Arial" w:hAnsi="Times New Roman" w:cs="Times New Roman"/>
          <w:b/>
          <w:color w:val="000000" w:themeColor="text1"/>
          <w:sz w:val="28"/>
          <w:szCs w:val="28"/>
          <w:lang w:val="vi-VN"/>
        </w:rPr>
      </w:pPr>
      <w:r w:rsidRPr="002749E5">
        <w:rPr>
          <w:rFonts w:ascii="Times New Roman" w:eastAsia="Arial" w:hAnsi="Times New Roman" w:cs="Times New Roman"/>
          <w:b/>
          <w:color w:val="000000" w:themeColor="text1"/>
          <w:sz w:val="28"/>
          <w:szCs w:val="28"/>
        </w:rPr>
        <w:t xml:space="preserve">Đọc văn bản sau </w:t>
      </w:r>
      <w:r w:rsidRPr="002749E5">
        <w:rPr>
          <w:rFonts w:ascii="Times New Roman" w:eastAsia="Arial" w:hAnsi="Times New Roman" w:cs="Times New Roman"/>
          <w:b/>
          <w:color w:val="000000" w:themeColor="text1"/>
          <w:sz w:val="28"/>
          <w:szCs w:val="28"/>
          <w:lang w:val="vi-VN"/>
        </w:rPr>
        <w:t xml:space="preserve">và trả lời câu </w:t>
      </w:r>
      <w:r w:rsidR="008A086C">
        <w:rPr>
          <w:rFonts w:ascii="Times New Roman" w:eastAsia="Arial" w:hAnsi="Times New Roman" w:cs="Times New Roman"/>
          <w:b/>
          <w:color w:val="000000" w:themeColor="text1"/>
          <w:sz w:val="28"/>
          <w:szCs w:val="28"/>
          <w:lang w:val="vi-VN"/>
        </w:rPr>
        <w:t>hỏi:</w:t>
      </w:r>
    </w:p>
    <w:p w14:paraId="4CE157B9" w14:textId="77777777" w:rsidR="008A086C" w:rsidRDefault="00FE420F" w:rsidP="00D73124">
      <w:pPr>
        <w:shd w:val="clear" w:color="auto" w:fill="FFFFFF"/>
        <w:spacing w:after="0" w:line="240" w:lineRule="auto"/>
        <w:jc w:val="center"/>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
          <w:bCs/>
          <w:iCs/>
          <w:color w:val="000000" w:themeColor="text1"/>
          <w:sz w:val="28"/>
          <w:szCs w:val="40"/>
          <w:lang w:val="vi-VN"/>
        </w:rPr>
        <w:t>ĐÔI TAI CỦA TÂM HỒN</w:t>
      </w:r>
    </w:p>
    <w:p w14:paraId="7BEF238E" w14:textId="77777777" w:rsid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Một cô bé vừa gầy vừa thấp bị thầy giáo loại ra khỏi dàn đồng ca. Cũng chỉ tại cô bé ấy lúc nào cũng chỉ mặc mỗi một bộ quần áo vừa bẩn vừa cũ, lại rộng nữa.</w:t>
      </w:r>
    </w:p>
    <w:p w14:paraId="2033E624" w14:textId="77777777" w:rsid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 "Cháu hát hay quá!".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14:paraId="0210A7C2" w14:textId="77777777" w:rsid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54006530" w14:textId="77777777" w:rsidR="00FE420F" w:rsidRPr="008A086C" w:rsidRDefault="00FE420F" w:rsidP="00D73124">
      <w:pPr>
        <w:shd w:val="clear" w:color="auto" w:fill="FFFFFF"/>
        <w:spacing w:after="0" w:line="240" w:lineRule="auto"/>
        <w:ind w:firstLine="709"/>
        <w:jc w:val="both"/>
        <w:rPr>
          <w:rFonts w:ascii="Times New Roman" w:eastAsia="Times New Roman" w:hAnsi="Times New Roman" w:cs="Times New Roman"/>
          <w:b/>
          <w:bCs/>
          <w:iCs/>
          <w:color w:val="000000" w:themeColor="text1"/>
          <w:sz w:val="28"/>
          <w:szCs w:val="40"/>
          <w:lang w:val="vi-VN"/>
        </w:rPr>
      </w:pPr>
      <w:r w:rsidRPr="002749E5">
        <w:rPr>
          <w:rFonts w:ascii="Times New Roman" w:eastAsia="Times New Roman" w:hAnsi="Times New Roman" w:cs="Times New Roman"/>
          <w:bCs/>
          <w:i/>
          <w:iCs/>
          <w:color w:val="000000" w:themeColor="text1"/>
          <w:sz w:val="28"/>
          <w:szCs w:val="28"/>
          <w:lang w:val="vi-VN"/>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trắng không. "Cụ già ấy đã qua đời rồi. C</w:t>
      </w:r>
      <w:r w:rsidR="00103BC6">
        <w:rPr>
          <w:rFonts w:ascii="Times New Roman" w:eastAsia="Times New Roman" w:hAnsi="Times New Roman" w:cs="Times New Roman"/>
          <w:bCs/>
          <w:i/>
          <w:iCs/>
          <w:color w:val="000000" w:themeColor="text1"/>
          <w:sz w:val="28"/>
          <w:szCs w:val="28"/>
          <w:lang w:val="vi-VN"/>
        </w:rPr>
        <w:t>ụ ấy điếc đã hơn 20 năm nay" – mộ</w:t>
      </w:r>
      <w:r w:rsidRPr="002749E5">
        <w:rPr>
          <w:rFonts w:ascii="Times New Roman" w:eastAsia="Times New Roman" w:hAnsi="Times New Roman" w:cs="Times New Roman"/>
          <w:bCs/>
          <w:i/>
          <w:iCs/>
          <w:color w:val="000000" w:themeColor="text1"/>
          <w:sz w:val="28"/>
          <w:szCs w:val="28"/>
          <w:lang w:val="vi-VN"/>
        </w:rPr>
        <w:t>t người trong công viên nói với cô. Cô gái sững người. Một cụ già ngày ngày vẫn chăm chú lắng nghe và khen cô hát lại là một người không có khả năng nghe.</w:t>
      </w:r>
    </w:p>
    <w:p w14:paraId="2E36C69F" w14:textId="77777777" w:rsidR="004B1AA8" w:rsidRDefault="00FE420F" w:rsidP="004B1AA8">
      <w:pPr>
        <w:shd w:val="clear" w:color="auto" w:fill="FFFFFF"/>
        <w:spacing w:after="0" w:line="240" w:lineRule="auto"/>
        <w:ind w:left="270"/>
        <w:jc w:val="both"/>
        <w:rPr>
          <w:rFonts w:ascii="Times New Roman" w:eastAsia="Times New Roman" w:hAnsi="Times New Roman" w:cs="Times New Roman"/>
          <w:bCs/>
          <w:i/>
          <w:iCs/>
          <w:color w:val="000000" w:themeColor="text1"/>
          <w:sz w:val="28"/>
          <w:szCs w:val="28"/>
          <w:lang w:val="vi-VN"/>
        </w:rPr>
      </w:pPr>
      <w:r w:rsidRPr="002749E5">
        <w:rPr>
          <w:rFonts w:ascii="Times New Roman" w:eastAsia="Times New Roman" w:hAnsi="Times New Roman" w:cs="Times New Roman"/>
          <w:bCs/>
          <w:i/>
          <w:iCs/>
          <w:color w:val="000000" w:themeColor="text1"/>
          <w:sz w:val="28"/>
          <w:szCs w:val="28"/>
          <w:lang w:val="vi-VN"/>
        </w:rPr>
        <w:t xml:space="preserve">                        </w:t>
      </w:r>
      <w:r w:rsidR="00D73124">
        <w:rPr>
          <w:rFonts w:ascii="Times New Roman" w:eastAsia="Times New Roman" w:hAnsi="Times New Roman" w:cs="Times New Roman"/>
          <w:bCs/>
          <w:i/>
          <w:iCs/>
          <w:color w:val="000000" w:themeColor="text1"/>
          <w:sz w:val="28"/>
          <w:szCs w:val="28"/>
          <w:lang w:val="vi-VN"/>
        </w:rPr>
        <w:t xml:space="preserve">                            </w:t>
      </w:r>
      <w:r w:rsidRPr="002749E5">
        <w:rPr>
          <w:rFonts w:ascii="Times New Roman" w:eastAsia="Times New Roman" w:hAnsi="Times New Roman" w:cs="Times New Roman"/>
          <w:bCs/>
          <w:i/>
          <w:iCs/>
          <w:color w:val="000000" w:themeColor="text1"/>
          <w:sz w:val="28"/>
          <w:szCs w:val="28"/>
          <w:lang w:val="vi-VN"/>
        </w:rPr>
        <w:t xml:space="preserve"> (</w:t>
      </w:r>
      <w:hyperlink r:id="rId7" w:history="1">
        <w:r w:rsidRPr="002749E5">
          <w:rPr>
            <w:rStyle w:val="Siuktni"/>
            <w:rFonts w:ascii="Times New Roman" w:eastAsia="Times New Roman" w:hAnsi="Times New Roman" w:cs="Times New Roman"/>
            <w:bCs/>
            <w:i/>
            <w:iCs/>
            <w:color w:val="000000" w:themeColor="text1"/>
            <w:sz w:val="28"/>
            <w:szCs w:val="28"/>
            <w:lang w:val="vi-VN"/>
          </w:rPr>
          <w:t>https://truyencotich.vn/qua-tang-cuoc-song</w:t>
        </w:r>
      </w:hyperlink>
      <w:r w:rsidRPr="002749E5">
        <w:rPr>
          <w:rFonts w:ascii="Times New Roman" w:eastAsia="Times New Roman" w:hAnsi="Times New Roman" w:cs="Times New Roman"/>
          <w:bCs/>
          <w:i/>
          <w:iCs/>
          <w:color w:val="000000" w:themeColor="text1"/>
          <w:sz w:val="28"/>
          <w:szCs w:val="28"/>
          <w:lang w:val="vi-VN"/>
        </w:rPr>
        <w:t>)</w:t>
      </w:r>
    </w:p>
    <w:p w14:paraId="066E86A0" w14:textId="77777777" w:rsidR="004B1AA8" w:rsidRDefault="004B1AA8" w:rsidP="00D73124">
      <w:pPr>
        <w:shd w:val="clear" w:color="auto" w:fill="FFFFFF"/>
        <w:spacing w:after="0" w:line="240" w:lineRule="auto"/>
        <w:jc w:val="both"/>
        <w:rPr>
          <w:rFonts w:ascii="Times New Roman" w:eastAsia="Arial" w:hAnsi="Times New Roman" w:cs="Times New Roman"/>
          <w:color w:val="000000" w:themeColor="text1"/>
          <w:sz w:val="28"/>
          <w:szCs w:val="28"/>
          <w:lang w:val="vi-VN"/>
        </w:rPr>
      </w:pPr>
      <w:r w:rsidRPr="004B1AA8">
        <w:rPr>
          <w:rFonts w:ascii="Times New Roman" w:eastAsia="Times New Roman" w:hAnsi="Times New Roman" w:cs="Times New Roman"/>
          <w:b/>
          <w:bCs/>
          <w:iCs/>
          <w:color w:val="000000" w:themeColor="text1"/>
          <w:sz w:val="28"/>
          <w:szCs w:val="28"/>
          <w:lang w:val="vi-VN"/>
        </w:rPr>
        <w:t>1.</w:t>
      </w:r>
      <w:r>
        <w:rPr>
          <w:rFonts w:ascii="Times New Roman" w:eastAsia="Times New Roman" w:hAnsi="Times New Roman" w:cs="Times New Roman"/>
          <w:bCs/>
          <w:i/>
          <w:iCs/>
          <w:color w:val="000000" w:themeColor="text1"/>
          <w:sz w:val="28"/>
          <w:szCs w:val="28"/>
          <w:lang w:val="vi-VN"/>
        </w:rPr>
        <w:t xml:space="preserve"> </w:t>
      </w:r>
      <w:r w:rsidR="00FE420F" w:rsidRPr="004B1AA8">
        <w:rPr>
          <w:rFonts w:ascii="Times New Roman" w:eastAsia="Arial" w:hAnsi="Times New Roman" w:cs="Times New Roman"/>
          <w:b/>
          <w:color w:val="000000" w:themeColor="text1"/>
          <w:sz w:val="28"/>
          <w:szCs w:val="28"/>
          <w:lang w:val="vi-VN"/>
        </w:rPr>
        <w:t xml:space="preserve">Chọn phương án trả lời đúng nhất cho mỗi câu từ 1 đến 8 </w:t>
      </w:r>
      <w:r w:rsidR="00FE420F" w:rsidRPr="00EF68AA">
        <w:rPr>
          <w:rFonts w:ascii="Times New Roman" w:eastAsia="Arial" w:hAnsi="Times New Roman" w:cs="Times New Roman"/>
          <w:b/>
          <w:color w:val="000000" w:themeColor="text1"/>
          <w:sz w:val="28"/>
          <w:szCs w:val="28"/>
          <w:lang w:val="vi-VN"/>
        </w:rPr>
        <w:t xml:space="preserve">(4,0 </w:t>
      </w:r>
      <w:r w:rsidRPr="00EF68AA">
        <w:rPr>
          <w:rFonts w:ascii="Times New Roman" w:eastAsia="Arial" w:hAnsi="Times New Roman" w:cs="Times New Roman"/>
          <w:b/>
          <w:color w:val="000000" w:themeColor="text1"/>
          <w:sz w:val="28"/>
          <w:szCs w:val="28"/>
          <w:lang w:val="vi-VN"/>
        </w:rPr>
        <w:t>điểm)</w:t>
      </w:r>
    </w:p>
    <w:p w14:paraId="592F58D4" w14:textId="77777777" w:rsidR="004B1AA8" w:rsidRPr="004B1AA8" w:rsidRDefault="00FE420F" w:rsidP="00D73124">
      <w:pPr>
        <w:shd w:val="clear" w:color="auto" w:fill="FFFFFF"/>
        <w:tabs>
          <w:tab w:val="left" w:pos="567"/>
        </w:tabs>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1.</w:t>
      </w:r>
      <w:r w:rsidRPr="004B1AA8">
        <w:rPr>
          <w:rFonts w:ascii="Times New Roman" w:eastAsia="Times New Roman" w:hAnsi="Times New Roman" w:cs="Times New Roman"/>
          <w:bCs/>
          <w:color w:val="000000" w:themeColor="text1"/>
          <w:sz w:val="28"/>
          <w:szCs w:val="28"/>
          <w:lang w:val="vi-VN"/>
        </w:rPr>
        <w:t xml:space="preserve"> Cơ sở chính để xác định thể loại của văn bản trên là:</w:t>
      </w:r>
    </w:p>
    <w:p w14:paraId="086F9968" w14:textId="77777777" w:rsidR="004B1AA8" w:rsidRDefault="004B1AA8" w:rsidP="00D73124">
      <w:pPr>
        <w:shd w:val="clear" w:color="auto" w:fill="FFFFFF"/>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A.</w:t>
      </w:r>
      <w:r w:rsidR="00FE420F" w:rsidRPr="004B1AA8">
        <w:rPr>
          <w:rFonts w:ascii="Times New Roman" w:eastAsia="Times New Roman" w:hAnsi="Times New Roman" w:cs="Times New Roman"/>
          <w:bCs/>
          <w:color w:val="000000" w:themeColor="text1"/>
          <w:sz w:val="28"/>
          <w:szCs w:val="28"/>
          <w:lang w:val="vi-VN"/>
        </w:rPr>
        <w:t xml:space="preserve"> Thể hiện ý kiến, quan điểm của người viết, có luận điểm, lí lẽ và bằng chứng.</w:t>
      </w:r>
    </w:p>
    <w:p w14:paraId="3C5CDCD5" w14:textId="77777777" w:rsidR="004B1AA8" w:rsidRDefault="00FE420F" w:rsidP="00D73124">
      <w:pPr>
        <w:shd w:val="clear" w:color="auto" w:fill="FFFFFF"/>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B. Thể hiện được tình cảm, cảm xúc của người viết để khơi </w:t>
      </w:r>
      <w:r w:rsidR="004B1AA8" w:rsidRPr="004B1AA8">
        <w:rPr>
          <w:rFonts w:ascii="Times New Roman" w:eastAsia="Times New Roman" w:hAnsi="Times New Roman" w:cs="Times New Roman"/>
          <w:bCs/>
          <w:color w:val="000000" w:themeColor="text1"/>
          <w:sz w:val="28"/>
          <w:szCs w:val="28"/>
          <w:lang w:val="vi-VN"/>
        </w:rPr>
        <w:t xml:space="preserve">gợi lòng đồng cảm nơi người </w:t>
      </w:r>
      <w:r w:rsidR="00103BC6">
        <w:rPr>
          <w:rFonts w:ascii="Times New Roman" w:eastAsia="Times New Roman" w:hAnsi="Times New Roman" w:cs="Times New Roman"/>
          <w:bCs/>
          <w:color w:val="000000" w:themeColor="text1"/>
          <w:sz w:val="28"/>
          <w:szCs w:val="28"/>
          <w:lang w:val="vi-VN"/>
        </w:rPr>
        <w:t>đọc.</w:t>
      </w:r>
    </w:p>
    <w:p w14:paraId="5190BE1B"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i/>
          <w:i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C. Có nhân vật, sự việc sắp xếp theo </w:t>
      </w:r>
      <w:r w:rsidR="00103BC6">
        <w:rPr>
          <w:rFonts w:ascii="Times New Roman" w:eastAsia="Times New Roman" w:hAnsi="Times New Roman" w:cs="Times New Roman"/>
          <w:bCs/>
          <w:color w:val="000000" w:themeColor="text1"/>
          <w:sz w:val="28"/>
          <w:szCs w:val="28"/>
          <w:lang w:val="vi-VN"/>
        </w:rPr>
        <w:t xml:space="preserve">trật tự hợp lí: </w:t>
      </w:r>
      <w:r w:rsidRPr="004B1AA8">
        <w:rPr>
          <w:rFonts w:ascii="Times New Roman" w:eastAsia="Times New Roman" w:hAnsi="Times New Roman" w:cs="Times New Roman"/>
          <w:bCs/>
          <w:color w:val="000000" w:themeColor="text1"/>
          <w:sz w:val="28"/>
          <w:szCs w:val="28"/>
          <w:lang w:val="vi-VN"/>
        </w:rPr>
        <w:t>mở đầu, diễn biến, kết thúc và thể hiện được ý nghĩa.</w:t>
      </w:r>
    </w:p>
    <w:p w14:paraId="38D9ECC6" w14:textId="77777777" w:rsid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D. Là loại văn xuôi ngắn gọn, bộc lộ trực tiếp suy nghĩ, cảm xúc của người viết.</w:t>
      </w:r>
    </w:p>
    <w:p w14:paraId="1B5D2F0A"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2.</w:t>
      </w:r>
      <w:r w:rsidRPr="004B1AA8">
        <w:rPr>
          <w:rFonts w:ascii="Times New Roman" w:eastAsia="Times New Roman" w:hAnsi="Times New Roman" w:cs="Times New Roman"/>
          <w:bCs/>
          <w:color w:val="000000" w:themeColor="text1"/>
          <w:sz w:val="28"/>
          <w:szCs w:val="28"/>
          <w:lang w:val="vi-VN"/>
        </w:rPr>
        <w:t xml:space="preserve"> Câu chuyện được kể theo ngôi thứ mấy?</w:t>
      </w:r>
    </w:p>
    <w:p w14:paraId="60E25491"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A. Ngôi thứ nhất                                  B. Ngôi thứ hai</w:t>
      </w:r>
    </w:p>
    <w:p w14:paraId="65D338E2" w14:textId="77777777" w:rsid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C. Ngôi thứ ba                                     D. Phối hợp nhiều ngôi kể.</w:t>
      </w:r>
    </w:p>
    <w:p w14:paraId="733A19C1"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3</w:t>
      </w:r>
      <w:r w:rsidRPr="004B1AA8">
        <w:rPr>
          <w:rFonts w:ascii="Times New Roman" w:eastAsia="Times New Roman" w:hAnsi="Times New Roman" w:cs="Times New Roman"/>
          <w:bCs/>
          <w:color w:val="000000" w:themeColor="text1"/>
          <w:sz w:val="28"/>
          <w:szCs w:val="28"/>
          <w:lang w:val="vi-VN"/>
        </w:rPr>
        <w:t>. Động lực chủ yếu nào giúp cô bé trở thành một ca sĩ?</w:t>
      </w:r>
    </w:p>
    <w:p w14:paraId="16FAF149" w14:textId="77777777" w:rsidR="00FE420F" w:rsidRPr="004B1AA8" w:rsidRDefault="00FE420F" w:rsidP="00D73124">
      <w:pPr>
        <w:shd w:val="clear" w:color="auto" w:fill="FFFFFF"/>
        <w:tabs>
          <w:tab w:val="left" w:pos="540"/>
          <w:tab w:val="left" w:pos="630"/>
        </w:tabs>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A. Vì cô bé bị loại ra khỏi dàn đồng ca.</w:t>
      </w:r>
    </w:p>
    <w:p w14:paraId="34072DD9" w14:textId="77777777" w:rsidR="00FE420F" w:rsidRPr="004B1AA8" w:rsidRDefault="00FE420F" w:rsidP="00D73124">
      <w:pPr>
        <w:shd w:val="clear" w:color="auto" w:fill="FFFFFF"/>
        <w:tabs>
          <w:tab w:val="left" w:pos="630"/>
        </w:tabs>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B. Vì có lời khen của ông cụ tóc bạc trắng.</w:t>
      </w:r>
    </w:p>
    <w:p w14:paraId="1276BDBE" w14:textId="77777777" w:rsidR="00FE420F" w:rsidRPr="004B1AA8" w:rsidRDefault="00FE420F" w:rsidP="00D73124">
      <w:pPr>
        <w:shd w:val="clear" w:color="auto" w:fill="FFFFFF"/>
        <w:tabs>
          <w:tab w:val="left" w:pos="630"/>
        </w:tabs>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C. Vì cô bé cứ hát hết bài này đến bài khác cho đến khi mệt lả mới thôi.</w:t>
      </w:r>
    </w:p>
    <w:p w14:paraId="7059E8AE" w14:textId="77777777" w:rsidR="0027236A" w:rsidRDefault="00FE420F" w:rsidP="00D73124">
      <w:pPr>
        <w:shd w:val="clear" w:color="auto" w:fill="FFFFFF"/>
        <w:tabs>
          <w:tab w:val="left" w:pos="630"/>
        </w:tabs>
        <w:spacing w:after="0" w:line="240" w:lineRule="auto"/>
        <w:rPr>
          <w:rFonts w:ascii="Times New Roman" w:eastAsia="Times New Roman" w:hAnsi="Times New Roman" w:cs="Times New Roman"/>
          <w:bCs/>
          <w:color w:val="000000" w:themeColor="text1"/>
          <w:sz w:val="28"/>
          <w:szCs w:val="28"/>
          <w:lang w:val="vi-VN"/>
        </w:rPr>
        <w:sectPr w:rsidR="0027236A" w:rsidSect="00612032">
          <w:pgSz w:w="11909" w:h="16834" w:code="9"/>
          <w:pgMar w:top="1021" w:right="1134" w:bottom="851" w:left="1701" w:header="629" w:footer="720" w:gutter="0"/>
          <w:cols w:space="720"/>
          <w:docGrid w:linePitch="360"/>
        </w:sectPr>
      </w:pPr>
      <w:r w:rsidRPr="004B1AA8">
        <w:rPr>
          <w:rFonts w:ascii="Times New Roman" w:eastAsia="Times New Roman" w:hAnsi="Times New Roman" w:cs="Times New Roman"/>
          <w:bCs/>
          <w:color w:val="000000" w:themeColor="text1"/>
          <w:sz w:val="28"/>
          <w:szCs w:val="28"/>
          <w:lang w:val="vi-VN"/>
        </w:rPr>
        <w:t>D. Vì cô bé muốn hát cho ông cụ tóc bạc trắng nghe.</w:t>
      </w:r>
    </w:p>
    <w:p w14:paraId="44404011" w14:textId="77777777" w:rsidR="00FE420F" w:rsidRPr="004B1AA8" w:rsidRDefault="00FE420F" w:rsidP="00D73124">
      <w:pPr>
        <w:shd w:val="clear" w:color="auto" w:fill="FFFFFF"/>
        <w:spacing w:after="0" w:line="240" w:lineRule="auto"/>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lastRenderedPageBreak/>
        <w:t>Câu 4.</w:t>
      </w:r>
      <w:r w:rsidRPr="004B1AA8">
        <w:rPr>
          <w:rFonts w:ascii="Times New Roman" w:eastAsia="Times New Roman" w:hAnsi="Times New Roman" w:cs="Times New Roman"/>
          <w:bCs/>
          <w:color w:val="000000" w:themeColor="text1"/>
          <w:sz w:val="28"/>
          <w:szCs w:val="28"/>
          <w:lang w:val="vi-VN"/>
        </w:rPr>
        <w:t xml:space="preserve"> Câu </w:t>
      </w:r>
      <w:r w:rsidR="00D865A6">
        <w:rPr>
          <w:rFonts w:ascii="Times New Roman" w:eastAsia="Times New Roman" w:hAnsi="Times New Roman" w:cs="Times New Roman"/>
          <w:bCs/>
          <w:color w:val="000000" w:themeColor="text1"/>
          <w:sz w:val="28"/>
          <w:szCs w:val="28"/>
          <w:lang w:val="vi-VN"/>
        </w:rPr>
        <w:t>văn:</w:t>
      </w:r>
      <w:r w:rsidRPr="004B1AA8">
        <w:rPr>
          <w:rFonts w:ascii="Times New Roman" w:eastAsia="Times New Roman" w:hAnsi="Times New Roman" w:cs="Times New Roman"/>
          <w:bCs/>
          <w:color w:val="000000" w:themeColor="text1"/>
          <w:sz w:val="28"/>
          <w:szCs w:val="28"/>
          <w:lang w:val="vi-VN"/>
        </w:rPr>
        <w:t xml:space="preserve"> “</w:t>
      </w:r>
      <w:r w:rsidRPr="004B1AA8">
        <w:rPr>
          <w:rFonts w:ascii="Times New Roman" w:eastAsia="Times New Roman" w:hAnsi="Times New Roman" w:cs="Times New Roman"/>
          <w:bCs/>
          <w:i/>
          <w:iCs/>
          <w:color w:val="000000" w:themeColor="text1"/>
          <w:sz w:val="28"/>
          <w:szCs w:val="28"/>
          <w:lang w:val="vi-VN"/>
        </w:rPr>
        <w:t xml:space="preserve">Chẳng lẽ mình hát tồi đến thế sao?" </w:t>
      </w:r>
      <w:r w:rsidRPr="004B1AA8">
        <w:rPr>
          <w:rFonts w:ascii="Times New Roman" w:eastAsia="Times New Roman" w:hAnsi="Times New Roman" w:cs="Times New Roman"/>
          <w:bCs/>
          <w:iCs/>
          <w:color w:val="000000" w:themeColor="text1"/>
          <w:sz w:val="28"/>
          <w:szCs w:val="28"/>
          <w:lang w:val="vi-VN"/>
        </w:rPr>
        <w:t>mục đích để:</w:t>
      </w:r>
    </w:p>
    <w:p w14:paraId="6FE69288" w14:textId="77777777" w:rsidR="00FE420F" w:rsidRPr="0024568E" w:rsidRDefault="00D73124" w:rsidP="00D73124">
      <w:pPr>
        <w:pStyle w:val="oancuaDanhsach"/>
        <w:shd w:val="clear" w:color="auto" w:fill="FFFFFF"/>
        <w:spacing w:after="0" w:line="240" w:lineRule="auto"/>
        <w:ind w:left="0"/>
        <w:jc w:val="both"/>
        <w:rPr>
          <w:rFonts w:ascii="Times New Roman" w:eastAsia="Times New Roman" w:hAnsi="Times New Roman" w:cs="Times New Roman"/>
          <w:bCs/>
          <w:color w:val="000000" w:themeColor="text1"/>
          <w:sz w:val="28"/>
          <w:szCs w:val="28"/>
          <w:lang w:val="vi-VN"/>
        </w:rPr>
      </w:pPr>
      <w:r w:rsidRPr="0024568E">
        <w:rPr>
          <w:rFonts w:ascii="Times New Roman" w:eastAsia="Times New Roman" w:hAnsi="Times New Roman" w:cs="Times New Roman"/>
          <w:bCs/>
          <w:iCs/>
          <w:color w:val="000000" w:themeColor="text1"/>
          <w:sz w:val="28"/>
          <w:szCs w:val="28"/>
          <w:lang w:val="vi-VN"/>
        </w:rPr>
        <w:t xml:space="preserve">A. </w:t>
      </w:r>
      <w:r w:rsidR="00FE420F" w:rsidRPr="0024568E">
        <w:rPr>
          <w:rFonts w:ascii="Times New Roman" w:eastAsia="Times New Roman" w:hAnsi="Times New Roman" w:cs="Times New Roman"/>
          <w:bCs/>
          <w:iCs/>
          <w:color w:val="000000" w:themeColor="text1"/>
          <w:sz w:val="28"/>
          <w:szCs w:val="28"/>
          <w:lang w:val="vi-VN"/>
        </w:rPr>
        <w:t xml:space="preserve">Hỏi.                              </w:t>
      </w:r>
      <w:r w:rsidR="00FE420F" w:rsidRPr="0024568E">
        <w:rPr>
          <w:rFonts w:ascii="Times New Roman" w:eastAsia="Times New Roman" w:hAnsi="Times New Roman" w:cs="Times New Roman"/>
          <w:bCs/>
          <w:iCs/>
          <w:color w:val="000000" w:themeColor="text1"/>
          <w:sz w:val="28"/>
          <w:szCs w:val="28"/>
          <w:lang w:val="vi-VN"/>
        </w:rPr>
        <w:tab/>
      </w:r>
      <w:r w:rsidR="00FE420F" w:rsidRPr="0024568E">
        <w:rPr>
          <w:rFonts w:ascii="Times New Roman" w:eastAsia="Times New Roman" w:hAnsi="Times New Roman" w:cs="Times New Roman"/>
          <w:bCs/>
          <w:iCs/>
          <w:color w:val="000000" w:themeColor="text1"/>
          <w:sz w:val="28"/>
          <w:szCs w:val="28"/>
          <w:lang w:val="vi-VN"/>
        </w:rPr>
        <w:tab/>
        <w:t xml:space="preserve">  </w:t>
      </w:r>
      <w:r w:rsidR="00FE420F" w:rsidRPr="0024568E">
        <w:rPr>
          <w:rFonts w:ascii="Times New Roman" w:eastAsia="Times New Roman" w:hAnsi="Times New Roman" w:cs="Times New Roman"/>
          <w:bCs/>
          <w:iCs/>
          <w:color w:val="000000" w:themeColor="text1"/>
          <w:sz w:val="28"/>
          <w:szCs w:val="28"/>
          <w:lang w:val="vi-VN"/>
        </w:rPr>
        <w:tab/>
        <w:t xml:space="preserve">B. Cầu khiến. </w:t>
      </w:r>
    </w:p>
    <w:p w14:paraId="7B905ABF" w14:textId="77777777" w:rsidR="00FE420F" w:rsidRPr="0024568E"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4568E">
        <w:rPr>
          <w:rFonts w:ascii="Times New Roman" w:eastAsia="Times New Roman" w:hAnsi="Times New Roman" w:cs="Times New Roman"/>
          <w:bCs/>
          <w:iCs/>
          <w:color w:val="000000" w:themeColor="text1"/>
          <w:sz w:val="28"/>
          <w:szCs w:val="28"/>
          <w:lang w:val="vi-VN"/>
        </w:rPr>
        <w:t xml:space="preserve">C. Khẳng định.                    </w:t>
      </w:r>
      <w:r w:rsidRPr="0024568E">
        <w:rPr>
          <w:rFonts w:ascii="Times New Roman" w:eastAsia="Times New Roman" w:hAnsi="Times New Roman" w:cs="Times New Roman"/>
          <w:bCs/>
          <w:iCs/>
          <w:color w:val="000000" w:themeColor="text1"/>
          <w:sz w:val="28"/>
          <w:szCs w:val="28"/>
          <w:lang w:val="vi-VN"/>
        </w:rPr>
        <w:tab/>
      </w:r>
      <w:r w:rsidRPr="0024568E">
        <w:rPr>
          <w:rFonts w:ascii="Times New Roman" w:eastAsia="Times New Roman" w:hAnsi="Times New Roman" w:cs="Times New Roman"/>
          <w:bCs/>
          <w:iCs/>
          <w:color w:val="000000" w:themeColor="text1"/>
          <w:sz w:val="28"/>
          <w:szCs w:val="28"/>
          <w:lang w:val="vi-VN"/>
        </w:rPr>
        <w:tab/>
      </w:r>
      <w:r w:rsidR="00D73124" w:rsidRPr="0024568E">
        <w:rPr>
          <w:rFonts w:ascii="Times New Roman" w:eastAsia="Times New Roman" w:hAnsi="Times New Roman" w:cs="Times New Roman"/>
          <w:bCs/>
          <w:iCs/>
          <w:color w:val="000000" w:themeColor="text1"/>
          <w:sz w:val="28"/>
          <w:szCs w:val="28"/>
          <w:lang w:val="vi-VN"/>
        </w:rPr>
        <w:tab/>
      </w:r>
      <w:r w:rsidRPr="0024568E">
        <w:rPr>
          <w:rFonts w:ascii="Times New Roman" w:eastAsia="Times New Roman" w:hAnsi="Times New Roman" w:cs="Times New Roman"/>
          <w:bCs/>
          <w:iCs/>
          <w:color w:val="000000" w:themeColor="text1"/>
          <w:sz w:val="28"/>
          <w:szCs w:val="28"/>
          <w:lang w:val="vi-VN"/>
        </w:rPr>
        <w:t xml:space="preserve">D. </w:t>
      </w:r>
      <w:r w:rsidRPr="004B1AA8">
        <w:rPr>
          <w:rFonts w:ascii="Times New Roman" w:eastAsia="Times New Roman" w:hAnsi="Times New Roman" w:cs="Times New Roman"/>
          <w:bCs/>
          <w:iCs/>
          <w:color w:val="000000" w:themeColor="text1"/>
          <w:sz w:val="28"/>
          <w:szCs w:val="28"/>
          <w:lang w:val="vi-VN"/>
        </w:rPr>
        <w:t xml:space="preserve">Hỏi và </w:t>
      </w:r>
      <w:r w:rsidRPr="0024568E">
        <w:rPr>
          <w:rFonts w:ascii="Times New Roman" w:eastAsia="Times New Roman" w:hAnsi="Times New Roman" w:cs="Times New Roman"/>
          <w:bCs/>
          <w:iCs/>
          <w:color w:val="000000" w:themeColor="text1"/>
          <w:sz w:val="28"/>
          <w:szCs w:val="28"/>
          <w:lang w:val="vi-VN"/>
        </w:rPr>
        <w:t>bộc lộ cảm xúc.</w:t>
      </w:r>
    </w:p>
    <w:p w14:paraId="6BF64E97" w14:textId="77777777" w:rsidR="00FE420F" w:rsidRPr="0024568E" w:rsidRDefault="00FE420F" w:rsidP="003C7ADC">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4568E">
        <w:rPr>
          <w:rFonts w:ascii="Times New Roman" w:eastAsia="Times New Roman" w:hAnsi="Times New Roman" w:cs="Times New Roman"/>
          <w:b/>
          <w:bCs/>
          <w:color w:val="000000" w:themeColor="text1"/>
          <w:sz w:val="28"/>
          <w:szCs w:val="28"/>
          <w:lang w:val="vi-VN"/>
        </w:rPr>
        <w:t xml:space="preserve">Câu </w:t>
      </w:r>
      <w:r w:rsidRPr="004B1AA8">
        <w:rPr>
          <w:rFonts w:ascii="Times New Roman" w:eastAsia="Times New Roman" w:hAnsi="Times New Roman" w:cs="Times New Roman"/>
          <w:b/>
          <w:bCs/>
          <w:color w:val="000000" w:themeColor="text1"/>
          <w:sz w:val="28"/>
          <w:szCs w:val="28"/>
          <w:lang w:val="vi-VN"/>
        </w:rPr>
        <w:t>5</w:t>
      </w:r>
      <w:r w:rsidRPr="0024568E">
        <w:rPr>
          <w:rFonts w:ascii="Times New Roman" w:eastAsia="Times New Roman" w:hAnsi="Times New Roman" w:cs="Times New Roman"/>
          <w:bCs/>
          <w:color w:val="000000" w:themeColor="text1"/>
          <w:sz w:val="28"/>
          <w:szCs w:val="28"/>
          <w:lang w:val="vi-VN"/>
        </w:rPr>
        <w:t>. Nhận xét nào đúng nhất để nói về cụ già trong câu chuyện?</w:t>
      </w:r>
    </w:p>
    <w:p w14:paraId="6331E4C6" w14:textId="77777777" w:rsidR="00FE420F" w:rsidRPr="0024568E"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4568E">
        <w:rPr>
          <w:rFonts w:ascii="Times New Roman" w:eastAsia="Times New Roman" w:hAnsi="Times New Roman" w:cs="Times New Roman"/>
          <w:bCs/>
          <w:color w:val="000000" w:themeColor="text1"/>
          <w:sz w:val="28"/>
          <w:szCs w:val="28"/>
          <w:lang w:val="vi-VN"/>
        </w:rPr>
        <w:t>A. Là một người bền bỉ kiên nhẫn.</w:t>
      </w:r>
    </w:p>
    <w:p w14:paraId="0C226BC1" w14:textId="77777777" w:rsidR="00FE420F" w:rsidRPr="0024568E"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4568E">
        <w:rPr>
          <w:rFonts w:ascii="Times New Roman" w:eastAsia="Times New Roman" w:hAnsi="Times New Roman" w:cs="Times New Roman"/>
          <w:bCs/>
          <w:color w:val="000000" w:themeColor="text1"/>
          <w:sz w:val="28"/>
          <w:szCs w:val="28"/>
          <w:lang w:val="vi-VN"/>
        </w:rPr>
        <w:t>B. Là một người có nghị lực phi thường.</w:t>
      </w:r>
    </w:p>
    <w:p w14:paraId="1F8C8D34" w14:textId="77777777" w:rsidR="00FE420F" w:rsidRPr="0024568E"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4568E">
        <w:rPr>
          <w:rFonts w:ascii="Times New Roman" w:eastAsia="Times New Roman" w:hAnsi="Times New Roman" w:cs="Times New Roman"/>
          <w:bCs/>
          <w:color w:val="000000" w:themeColor="text1"/>
          <w:sz w:val="28"/>
          <w:szCs w:val="28"/>
          <w:lang w:val="vi-VN"/>
        </w:rPr>
        <w:t>C. Là một người luôn biết quan tâm động viên người khác.</w:t>
      </w:r>
    </w:p>
    <w:p w14:paraId="6E11BF4E" w14:textId="77777777" w:rsid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4568E">
        <w:rPr>
          <w:rFonts w:ascii="Times New Roman" w:eastAsia="Times New Roman" w:hAnsi="Times New Roman" w:cs="Times New Roman"/>
          <w:bCs/>
          <w:color w:val="000000" w:themeColor="text1"/>
          <w:sz w:val="28"/>
          <w:szCs w:val="28"/>
          <w:lang w:val="vi-VN"/>
        </w:rPr>
        <w:t>D. Là</w:t>
      </w:r>
      <w:r w:rsidR="002749E5" w:rsidRPr="0024568E">
        <w:rPr>
          <w:rFonts w:ascii="Times New Roman" w:eastAsia="Times New Roman" w:hAnsi="Times New Roman" w:cs="Times New Roman"/>
          <w:bCs/>
          <w:color w:val="000000" w:themeColor="text1"/>
          <w:sz w:val="28"/>
          <w:szCs w:val="28"/>
          <w:lang w:val="vi-VN"/>
        </w:rPr>
        <w:t xml:space="preserve"> một người trung thực, thật </w:t>
      </w:r>
      <w:r w:rsidR="002749E5" w:rsidRPr="004B1AA8">
        <w:rPr>
          <w:rFonts w:ascii="Times New Roman" w:eastAsia="Times New Roman" w:hAnsi="Times New Roman" w:cs="Times New Roman"/>
          <w:bCs/>
          <w:color w:val="000000" w:themeColor="text1"/>
          <w:sz w:val="28"/>
          <w:szCs w:val="28"/>
          <w:lang w:val="vi-VN"/>
        </w:rPr>
        <w:t>thà.</w:t>
      </w:r>
    </w:p>
    <w:p w14:paraId="39E5151D" w14:textId="77777777" w:rsid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b/>
          <w:color w:val="000000" w:themeColor="text1"/>
          <w:spacing w:val="3"/>
          <w:sz w:val="28"/>
          <w:szCs w:val="28"/>
          <w:shd w:val="clear" w:color="auto" w:fill="FFFFFF"/>
          <w:lang w:val="vi-VN"/>
        </w:rPr>
        <w:t>Câu 6.</w:t>
      </w:r>
      <w:r w:rsidRPr="0072618E">
        <w:rPr>
          <w:rFonts w:ascii="Times New Roman" w:hAnsi="Times New Roman" w:cs="Times New Roman"/>
          <w:color w:val="000000" w:themeColor="text1"/>
          <w:spacing w:val="3"/>
          <w:sz w:val="28"/>
          <w:szCs w:val="28"/>
          <w:shd w:val="clear" w:color="auto" w:fill="FFFFFF"/>
          <w:lang w:val="vi-VN"/>
        </w:rPr>
        <w:t xml:space="preserve"> Căn cứ nào dưới đây cho thấy đặc điểm của cốt truyện đơn tuyến trong văn bản trên? </w:t>
      </w:r>
    </w:p>
    <w:p w14:paraId="2467C417" w14:textId="77777777" w:rsidR="0072618E" w:rsidRDefault="0072618E" w:rsidP="00E2762D">
      <w:pPr>
        <w:shd w:val="clear" w:color="auto" w:fill="FFFFFF"/>
        <w:spacing w:after="0" w:line="240" w:lineRule="auto"/>
        <w:ind w:right="-424"/>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 xml:space="preserve">A. Câu chuyện tồn tại hai mạch sự kiện xoay quanh hai nhân vật: cô gái và ông cụ. </w:t>
      </w:r>
    </w:p>
    <w:p w14:paraId="3BDA75EE" w14:textId="77777777" w:rsid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 xml:space="preserve">B. Câu chuyện tồn tại hai mạch sự kiện: quá khứ và hiện tại của cô gái. </w:t>
      </w:r>
    </w:p>
    <w:p w14:paraId="46EB018E" w14:textId="77777777" w:rsid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 xml:space="preserve">C. Câu chuyện tồn tại một mạch sự kiện xoay quanh nhân vật cô gái. </w:t>
      </w:r>
    </w:p>
    <w:p w14:paraId="40A7731C" w14:textId="77777777" w:rsidR="0072618E" w:rsidRPr="0072618E" w:rsidRDefault="0072618E" w:rsidP="00D73124">
      <w:pPr>
        <w:shd w:val="clear" w:color="auto" w:fill="FFFFFF"/>
        <w:spacing w:after="0" w:line="240" w:lineRule="auto"/>
        <w:jc w:val="both"/>
        <w:rPr>
          <w:rFonts w:ascii="Times New Roman" w:hAnsi="Times New Roman" w:cs="Times New Roman"/>
          <w:color w:val="000000" w:themeColor="text1"/>
          <w:spacing w:val="3"/>
          <w:sz w:val="28"/>
          <w:szCs w:val="28"/>
          <w:shd w:val="clear" w:color="auto" w:fill="FFFFFF"/>
          <w:lang w:val="vi-VN"/>
        </w:rPr>
      </w:pPr>
      <w:r w:rsidRPr="0072618E">
        <w:rPr>
          <w:rFonts w:ascii="Times New Roman" w:hAnsi="Times New Roman" w:cs="Times New Roman"/>
          <w:color w:val="000000" w:themeColor="text1"/>
          <w:spacing w:val="3"/>
          <w:sz w:val="28"/>
          <w:szCs w:val="28"/>
          <w:shd w:val="clear" w:color="auto" w:fill="FFFFFF"/>
          <w:lang w:val="vi-VN"/>
        </w:rPr>
        <w:t>D. Câu chuyện tồn tại một mạch sự kiện xoay quanh nhân vật cô gái và ông cụ.</w:t>
      </w:r>
    </w:p>
    <w:p w14:paraId="72F7E0CB" w14:textId="77777777" w:rsidR="002749E5" w:rsidRPr="004B1AA8" w:rsidRDefault="00324A2B"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Câu 7.</w:t>
      </w:r>
      <w:r w:rsidRPr="004B1AA8">
        <w:rPr>
          <w:rFonts w:ascii="Times New Roman" w:eastAsia="Times New Roman" w:hAnsi="Times New Roman" w:cs="Times New Roman"/>
          <w:bCs/>
          <w:color w:val="000000" w:themeColor="text1"/>
          <w:sz w:val="28"/>
          <w:szCs w:val="28"/>
          <w:lang w:val="vi-VN"/>
        </w:rPr>
        <w:t xml:space="preserve"> Trong câu văn: </w:t>
      </w:r>
      <w:r w:rsidRPr="004B1AA8">
        <w:rPr>
          <w:rFonts w:ascii="Times New Roman" w:eastAsia="Times New Roman" w:hAnsi="Times New Roman" w:cs="Times New Roman"/>
          <w:bCs/>
          <w:i/>
          <w:color w:val="000000" w:themeColor="text1"/>
          <w:sz w:val="28"/>
          <w:szCs w:val="28"/>
          <w:lang w:val="vi-VN"/>
        </w:rPr>
        <w:t>“Cô gái sững người”</w:t>
      </w:r>
      <w:r w:rsidRPr="004B1AA8">
        <w:rPr>
          <w:rFonts w:ascii="Times New Roman" w:eastAsia="Times New Roman" w:hAnsi="Times New Roman" w:cs="Times New Roman"/>
          <w:bCs/>
          <w:color w:val="000000" w:themeColor="text1"/>
          <w:sz w:val="28"/>
          <w:szCs w:val="28"/>
          <w:lang w:val="vi-VN"/>
        </w:rPr>
        <w:t xml:space="preserve">, từ </w:t>
      </w:r>
      <w:r w:rsidRPr="004B1AA8">
        <w:rPr>
          <w:rFonts w:ascii="Times New Roman" w:eastAsia="Times New Roman" w:hAnsi="Times New Roman" w:cs="Times New Roman"/>
          <w:bCs/>
          <w:i/>
          <w:color w:val="000000" w:themeColor="text1"/>
          <w:sz w:val="28"/>
          <w:szCs w:val="28"/>
          <w:lang w:val="vi-VN"/>
        </w:rPr>
        <w:t xml:space="preserve">“sững người” </w:t>
      </w:r>
      <w:r w:rsidRPr="004B1AA8">
        <w:rPr>
          <w:rFonts w:ascii="Times New Roman" w:eastAsia="Times New Roman" w:hAnsi="Times New Roman" w:cs="Times New Roman"/>
          <w:bCs/>
          <w:color w:val="000000" w:themeColor="text1"/>
          <w:sz w:val="28"/>
          <w:szCs w:val="28"/>
          <w:lang w:val="vi-VN"/>
        </w:rPr>
        <w:t>diễn tả tâm trạng nào của cô gái?</w:t>
      </w:r>
    </w:p>
    <w:p w14:paraId="2A77D3F8"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A. </w:t>
      </w:r>
      <w:r w:rsidR="00324A2B" w:rsidRPr="004B1AA8">
        <w:rPr>
          <w:rFonts w:ascii="Times New Roman" w:eastAsia="Times New Roman" w:hAnsi="Times New Roman" w:cs="Times New Roman"/>
          <w:bCs/>
          <w:color w:val="000000" w:themeColor="text1"/>
          <w:sz w:val="28"/>
          <w:szCs w:val="28"/>
          <w:lang w:val="vi-VN"/>
        </w:rPr>
        <w:t>Day dứt khi chưa nói được lời cảm ơn với ông cụ.</w:t>
      </w:r>
    </w:p>
    <w:p w14:paraId="520B8D43"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B. </w:t>
      </w:r>
      <w:r w:rsidR="00324A2B" w:rsidRPr="004B1AA8">
        <w:rPr>
          <w:rFonts w:ascii="Times New Roman" w:eastAsia="Times New Roman" w:hAnsi="Times New Roman" w:cs="Times New Roman"/>
          <w:bCs/>
          <w:color w:val="000000" w:themeColor="text1"/>
          <w:sz w:val="28"/>
          <w:szCs w:val="28"/>
          <w:lang w:val="vi-VN"/>
        </w:rPr>
        <w:t>Bất ngờ, ngạc nhiên khi biết rằng ông cụ không có khả năng nghe.</w:t>
      </w:r>
    </w:p>
    <w:p w14:paraId="203717B6"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C. </w:t>
      </w:r>
      <w:r w:rsidR="00324A2B" w:rsidRPr="004B1AA8">
        <w:rPr>
          <w:rFonts w:ascii="Times New Roman" w:eastAsia="Times New Roman" w:hAnsi="Times New Roman" w:cs="Times New Roman"/>
          <w:bCs/>
          <w:color w:val="000000" w:themeColor="text1"/>
          <w:sz w:val="28"/>
          <w:szCs w:val="28"/>
          <w:lang w:val="vi-VN"/>
        </w:rPr>
        <w:t xml:space="preserve">Đau </w:t>
      </w:r>
      <w:r w:rsidR="001A7034" w:rsidRPr="004B1AA8">
        <w:rPr>
          <w:rFonts w:ascii="Times New Roman" w:eastAsia="Times New Roman" w:hAnsi="Times New Roman" w:cs="Times New Roman"/>
          <w:bCs/>
          <w:color w:val="000000" w:themeColor="text1"/>
          <w:sz w:val="28"/>
          <w:szCs w:val="28"/>
          <w:lang w:val="vi-VN"/>
        </w:rPr>
        <w:t xml:space="preserve">buồn </w:t>
      </w:r>
      <w:r w:rsidR="00324A2B" w:rsidRPr="004B1AA8">
        <w:rPr>
          <w:rFonts w:ascii="Times New Roman" w:eastAsia="Times New Roman" w:hAnsi="Times New Roman" w:cs="Times New Roman"/>
          <w:bCs/>
          <w:color w:val="000000" w:themeColor="text1"/>
          <w:sz w:val="28"/>
          <w:szCs w:val="28"/>
          <w:lang w:val="vi-VN"/>
        </w:rPr>
        <w:t>khi nhận ra hành động cao cả trước đây của ông cụ.</w:t>
      </w:r>
    </w:p>
    <w:p w14:paraId="7C9568D2" w14:textId="77777777" w:rsidR="002749E5" w:rsidRPr="004B1AA8" w:rsidRDefault="002749E5"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D. </w:t>
      </w:r>
      <w:r w:rsidR="00324A2B" w:rsidRPr="004B1AA8">
        <w:rPr>
          <w:rFonts w:ascii="Times New Roman" w:eastAsia="Times New Roman" w:hAnsi="Times New Roman" w:cs="Times New Roman"/>
          <w:bCs/>
          <w:color w:val="000000" w:themeColor="text1"/>
          <w:sz w:val="28"/>
          <w:szCs w:val="28"/>
          <w:lang w:val="vi-VN"/>
        </w:rPr>
        <w:t xml:space="preserve">Cảm động, biết ơn ông cụ khi xưa đã có những lời khen động viên </w:t>
      </w:r>
      <w:r w:rsidRPr="004B1AA8">
        <w:rPr>
          <w:rFonts w:ascii="Times New Roman" w:eastAsia="Times New Roman" w:hAnsi="Times New Roman" w:cs="Times New Roman"/>
          <w:bCs/>
          <w:color w:val="000000" w:themeColor="text1"/>
          <w:sz w:val="28"/>
          <w:szCs w:val="28"/>
          <w:lang w:val="vi-VN"/>
        </w:rPr>
        <w:t>cô</w:t>
      </w:r>
    </w:p>
    <w:p w14:paraId="0AE339FA"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
          <w:bCs/>
          <w:color w:val="000000" w:themeColor="text1"/>
          <w:sz w:val="28"/>
          <w:szCs w:val="28"/>
          <w:lang w:val="vi-VN"/>
        </w:rPr>
        <w:t xml:space="preserve">Câu </w:t>
      </w:r>
      <w:r w:rsidR="00324A2B" w:rsidRPr="004B1AA8">
        <w:rPr>
          <w:rFonts w:ascii="Times New Roman" w:eastAsia="Times New Roman" w:hAnsi="Times New Roman" w:cs="Times New Roman"/>
          <w:b/>
          <w:bCs/>
          <w:color w:val="000000" w:themeColor="text1"/>
          <w:sz w:val="28"/>
          <w:szCs w:val="28"/>
          <w:lang w:val="vi-VN"/>
        </w:rPr>
        <w:t>8</w:t>
      </w:r>
      <w:r w:rsidRPr="004B1AA8">
        <w:rPr>
          <w:rFonts w:ascii="Times New Roman" w:eastAsia="Times New Roman" w:hAnsi="Times New Roman" w:cs="Times New Roman"/>
          <w:b/>
          <w:bCs/>
          <w:color w:val="000000" w:themeColor="text1"/>
          <w:sz w:val="28"/>
          <w:szCs w:val="28"/>
          <w:lang w:val="vi-VN"/>
        </w:rPr>
        <w:t>.</w:t>
      </w:r>
      <w:r w:rsidRPr="004B1AA8">
        <w:rPr>
          <w:rFonts w:ascii="Times New Roman" w:eastAsia="Times New Roman" w:hAnsi="Times New Roman" w:cs="Times New Roman"/>
          <w:bCs/>
          <w:color w:val="000000" w:themeColor="text1"/>
          <w:sz w:val="28"/>
          <w:szCs w:val="28"/>
          <w:lang w:val="vi-VN"/>
        </w:rPr>
        <w:t xml:space="preserve"> Chủ đề của văn bản trên là:</w:t>
      </w:r>
    </w:p>
    <w:p w14:paraId="4A33DEB2"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 xml:space="preserve">A. Lối sống sẻ </w:t>
      </w:r>
      <w:r w:rsidR="00103BC6">
        <w:rPr>
          <w:rFonts w:ascii="Times New Roman" w:eastAsia="Times New Roman" w:hAnsi="Times New Roman" w:cs="Times New Roman"/>
          <w:bCs/>
          <w:color w:val="000000" w:themeColor="text1"/>
          <w:sz w:val="28"/>
          <w:szCs w:val="28"/>
          <w:lang w:val="vi-VN"/>
        </w:rPr>
        <w:t xml:space="preserve">chia, giàu tình thương yêu   </w:t>
      </w:r>
      <w:r w:rsidRPr="004B1AA8">
        <w:rPr>
          <w:rFonts w:ascii="Times New Roman" w:eastAsia="Times New Roman" w:hAnsi="Times New Roman" w:cs="Times New Roman"/>
          <w:bCs/>
          <w:color w:val="000000" w:themeColor="text1"/>
          <w:sz w:val="28"/>
          <w:szCs w:val="28"/>
          <w:lang w:val="vi-VN"/>
        </w:rPr>
        <w:t xml:space="preserve">     </w:t>
      </w:r>
      <w:r w:rsidRPr="004B1AA8">
        <w:rPr>
          <w:rFonts w:ascii="Times New Roman" w:eastAsia="Times New Roman" w:hAnsi="Times New Roman" w:cs="Times New Roman"/>
          <w:bCs/>
          <w:color w:val="000000" w:themeColor="text1"/>
          <w:sz w:val="28"/>
          <w:szCs w:val="28"/>
          <w:lang w:val="vi-VN"/>
        </w:rPr>
        <w:tab/>
      </w:r>
      <w:r w:rsidRPr="004B1AA8">
        <w:rPr>
          <w:rFonts w:ascii="Times New Roman" w:eastAsia="Times New Roman" w:hAnsi="Times New Roman" w:cs="Times New Roman"/>
          <w:bCs/>
          <w:color w:val="000000" w:themeColor="text1"/>
          <w:sz w:val="28"/>
          <w:szCs w:val="28"/>
          <w:lang w:val="vi-VN"/>
        </w:rPr>
        <w:tab/>
      </w:r>
    </w:p>
    <w:p w14:paraId="42F33951"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B. Lòng khoan dung</w:t>
      </w:r>
    </w:p>
    <w:p w14:paraId="07EAAC6D" w14:textId="77777777" w:rsidR="00FE420F" w:rsidRPr="004B1AA8"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C. Lối sốn</w:t>
      </w:r>
      <w:r w:rsidR="00103BC6">
        <w:rPr>
          <w:rFonts w:ascii="Times New Roman" w:eastAsia="Times New Roman" w:hAnsi="Times New Roman" w:cs="Times New Roman"/>
          <w:bCs/>
          <w:color w:val="000000" w:themeColor="text1"/>
          <w:sz w:val="28"/>
          <w:szCs w:val="28"/>
          <w:lang w:val="vi-VN"/>
        </w:rPr>
        <w:t>g khiêm nhường biết lắng nghe</w:t>
      </w:r>
      <w:r w:rsidRPr="004B1AA8">
        <w:rPr>
          <w:rFonts w:ascii="Times New Roman" w:eastAsia="Times New Roman" w:hAnsi="Times New Roman" w:cs="Times New Roman"/>
          <w:bCs/>
          <w:color w:val="000000" w:themeColor="text1"/>
          <w:sz w:val="28"/>
          <w:szCs w:val="28"/>
          <w:lang w:val="vi-VN"/>
        </w:rPr>
        <w:t xml:space="preserve">       </w:t>
      </w:r>
      <w:r w:rsidRPr="004B1AA8">
        <w:rPr>
          <w:rFonts w:ascii="Times New Roman" w:eastAsia="Times New Roman" w:hAnsi="Times New Roman" w:cs="Times New Roman"/>
          <w:bCs/>
          <w:color w:val="000000" w:themeColor="text1"/>
          <w:sz w:val="28"/>
          <w:szCs w:val="28"/>
          <w:lang w:val="vi-VN"/>
        </w:rPr>
        <w:tab/>
        <w:t xml:space="preserve"> </w:t>
      </w:r>
      <w:r w:rsidRPr="004B1AA8">
        <w:rPr>
          <w:rFonts w:ascii="Times New Roman" w:eastAsia="Times New Roman" w:hAnsi="Times New Roman" w:cs="Times New Roman"/>
          <w:bCs/>
          <w:color w:val="000000" w:themeColor="text1"/>
          <w:sz w:val="28"/>
          <w:szCs w:val="28"/>
          <w:lang w:val="vi-VN"/>
        </w:rPr>
        <w:tab/>
      </w:r>
    </w:p>
    <w:p w14:paraId="50E57676" w14:textId="77777777" w:rsidR="00F744E0"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4B1AA8">
        <w:rPr>
          <w:rFonts w:ascii="Times New Roman" w:eastAsia="Times New Roman" w:hAnsi="Times New Roman" w:cs="Times New Roman"/>
          <w:bCs/>
          <w:color w:val="000000" w:themeColor="text1"/>
          <w:sz w:val="28"/>
          <w:szCs w:val="28"/>
          <w:lang w:val="vi-VN"/>
        </w:rPr>
        <w:t>D. Lòng hiếu thảo</w:t>
      </w:r>
    </w:p>
    <w:p w14:paraId="0DFE74CC" w14:textId="77777777" w:rsidR="00FE420F" w:rsidRPr="00F744E0" w:rsidRDefault="00FE420F" w:rsidP="00D73124">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749E5">
        <w:rPr>
          <w:rFonts w:ascii="Times New Roman" w:hAnsi="Times New Roman" w:cs="Times New Roman"/>
          <w:b/>
          <w:bCs/>
          <w:color w:val="000000" w:themeColor="text1"/>
          <w:sz w:val="28"/>
          <w:szCs w:val="28"/>
          <w:lang w:val="vi-VN"/>
        </w:rPr>
        <w:t>2. Trả lời câu hỏi</w:t>
      </w:r>
      <w:r w:rsidR="00EF68AA" w:rsidRPr="0024568E">
        <w:rPr>
          <w:rFonts w:ascii="Times New Roman" w:hAnsi="Times New Roman" w:cs="Times New Roman"/>
          <w:b/>
          <w:bCs/>
          <w:color w:val="000000" w:themeColor="text1"/>
          <w:sz w:val="28"/>
          <w:szCs w:val="28"/>
          <w:lang w:val="vi-VN"/>
        </w:rPr>
        <w:t xml:space="preserve"> (2,0 điểm)</w:t>
      </w:r>
      <w:r w:rsidRPr="002749E5">
        <w:rPr>
          <w:rFonts w:ascii="Times New Roman" w:hAnsi="Times New Roman" w:cs="Times New Roman"/>
          <w:b/>
          <w:bCs/>
          <w:color w:val="000000" w:themeColor="text1"/>
          <w:sz w:val="28"/>
          <w:szCs w:val="28"/>
          <w:lang w:val="vi-VN"/>
        </w:rPr>
        <w:t>:</w:t>
      </w:r>
      <w:r w:rsidRPr="002749E5">
        <w:rPr>
          <w:rFonts w:ascii="Times New Roman" w:hAnsi="Times New Roman" w:cs="Times New Roman"/>
          <w:b/>
          <w:bCs/>
          <w:color w:val="000000" w:themeColor="text1"/>
          <w:sz w:val="28"/>
          <w:szCs w:val="28"/>
          <w:lang w:val="vi-VN"/>
        </w:rPr>
        <w:tab/>
      </w:r>
    </w:p>
    <w:p w14:paraId="75D3671C" w14:textId="77777777" w:rsidR="00FE420F" w:rsidRPr="002749E5" w:rsidRDefault="00FE420F" w:rsidP="00A94768">
      <w:pPr>
        <w:shd w:val="clear" w:color="auto" w:fill="FFFFFF"/>
        <w:spacing w:after="0" w:line="240" w:lineRule="auto"/>
        <w:rPr>
          <w:rFonts w:ascii="Times New Roman" w:hAnsi="Times New Roman" w:cs="Times New Roman"/>
          <w:b/>
          <w:bCs/>
          <w:color w:val="ED7D31" w:themeColor="accent2"/>
          <w:sz w:val="28"/>
          <w:szCs w:val="28"/>
          <w:lang w:val="vi-VN"/>
        </w:rPr>
      </w:pPr>
      <w:r w:rsidRPr="002749E5">
        <w:rPr>
          <w:rFonts w:ascii="Times New Roman" w:hAnsi="Times New Roman" w:cs="Times New Roman"/>
          <w:b/>
          <w:bCs/>
          <w:color w:val="000000" w:themeColor="text1"/>
          <w:sz w:val="28"/>
          <w:szCs w:val="28"/>
          <w:lang w:val="vi-VN"/>
        </w:rPr>
        <w:t>Câu 9</w:t>
      </w:r>
      <w:r w:rsidRPr="002749E5">
        <w:rPr>
          <w:rFonts w:ascii="Times New Roman" w:hAnsi="Times New Roman" w:cs="Times New Roman"/>
          <w:bCs/>
          <w:color w:val="000000" w:themeColor="text1"/>
          <w:sz w:val="28"/>
          <w:szCs w:val="28"/>
          <w:lang w:val="vi-VN"/>
        </w:rPr>
        <w:t xml:space="preserve">. </w:t>
      </w:r>
      <w:r w:rsidRPr="002749E5">
        <w:rPr>
          <w:rFonts w:ascii="Times New Roman" w:hAnsi="Times New Roman" w:cs="Times New Roman"/>
          <w:color w:val="000000" w:themeColor="text1"/>
          <w:sz w:val="28"/>
          <w:szCs w:val="28"/>
          <w:lang w:val="vi-VN"/>
        </w:rPr>
        <w:t xml:space="preserve">(1,0 điểm). Em hiểu thế nào về </w:t>
      </w:r>
      <w:r w:rsidR="0088349A" w:rsidRPr="002749E5">
        <w:rPr>
          <w:rFonts w:ascii="Times New Roman" w:hAnsi="Times New Roman" w:cs="Times New Roman"/>
          <w:color w:val="000000" w:themeColor="text1"/>
          <w:sz w:val="28"/>
          <w:szCs w:val="28"/>
          <w:lang w:val="vi-VN"/>
        </w:rPr>
        <w:t xml:space="preserve">ý nghĩa </w:t>
      </w:r>
      <w:r w:rsidRPr="002749E5">
        <w:rPr>
          <w:rFonts w:ascii="Times New Roman" w:hAnsi="Times New Roman" w:cs="Times New Roman"/>
          <w:color w:val="000000" w:themeColor="text1"/>
          <w:sz w:val="28"/>
          <w:szCs w:val="28"/>
          <w:lang w:val="vi-VN"/>
        </w:rPr>
        <w:t>nhan đề “Đôi tai của tâm hồn”?</w:t>
      </w:r>
    </w:p>
    <w:p w14:paraId="4A27956E" w14:textId="77777777" w:rsidR="00D865A6" w:rsidRDefault="00FE420F" w:rsidP="00A94768">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749E5">
        <w:rPr>
          <w:rFonts w:ascii="Times New Roman" w:hAnsi="Times New Roman" w:cs="Times New Roman"/>
          <w:b/>
          <w:bCs/>
          <w:color w:val="000000" w:themeColor="text1"/>
          <w:sz w:val="28"/>
          <w:szCs w:val="28"/>
          <w:lang w:val="vi-VN"/>
        </w:rPr>
        <w:t>Câu 10</w:t>
      </w:r>
      <w:r w:rsidRPr="002749E5">
        <w:rPr>
          <w:rFonts w:ascii="Times New Roman" w:hAnsi="Times New Roman" w:cs="Times New Roman"/>
          <w:bCs/>
          <w:color w:val="000000" w:themeColor="text1"/>
          <w:sz w:val="28"/>
          <w:szCs w:val="28"/>
          <w:lang w:val="vi-VN"/>
        </w:rPr>
        <w:t xml:space="preserve">. </w:t>
      </w:r>
      <w:r w:rsidRPr="002749E5">
        <w:rPr>
          <w:rFonts w:ascii="Times New Roman" w:hAnsi="Times New Roman" w:cs="Times New Roman"/>
          <w:color w:val="000000" w:themeColor="text1"/>
          <w:sz w:val="28"/>
          <w:szCs w:val="28"/>
          <w:lang w:val="vi-VN"/>
        </w:rPr>
        <w:t xml:space="preserve">(1,0 điểm). </w:t>
      </w:r>
      <w:r w:rsidRPr="002749E5">
        <w:rPr>
          <w:rFonts w:ascii="Times New Roman" w:eastAsia="Times New Roman" w:hAnsi="Times New Roman" w:cs="Times New Roman"/>
          <w:bCs/>
          <w:color w:val="000000" w:themeColor="text1"/>
          <w:sz w:val="28"/>
          <w:szCs w:val="28"/>
          <w:lang w:val="vi-VN"/>
        </w:rPr>
        <w:t>Câu chuyện đã gửi tới bạn đọc những bài học gì?</w:t>
      </w:r>
    </w:p>
    <w:p w14:paraId="6B9C8B54" w14:textId="77777777" w:rsidR="00D865A6" w:rsidRDefault="00D865A6" w:rsidP="00D73124">
      <w:pPr>
        <w:shd w:val="clear" w:color="auto" w:fill="FFFFFF"/>
        <w:spacing w:after="0" w:line="240" w:lineRule="auto"/>
        <w:ind w:firstLine="540"/>
        <w:jc w:val="both"/>
        <w:rPr>
          <w:rFonts w:ascii="Times New Roman" w:eastAsia="Times New Roman" w:hAnsi="Times New Roman" w:cs="Times New Roman"/>
          <w:bCs/>
          <w:color w:val="000000" w:themeColor="text1"/>
          <w:sz w:val="28"/>
          <w:szCs w:val="28"/>
          <w:lang w:val="vi-VN"/>
        </w:rPr>
      </w:pPr>
    </w:p>
    <w:p w14:paraId="6F9A04B5" w14:textId="77777777" w:rsidR="00FE420F" w:rsidRPr="00D865A6" w:rsidRDefault="00FE420F" w:rsidP="008F5E68">
      <w:pPr>
        <w:shd w:val="clear" w:color="auto" w:fill="FFFFFF"/>
        <w:spacing w:after="0" w:line="240" w:lineRule="auto"/>
        <w:jc w:val="both"/>
        <w:rPr>
          <w:rFonts w:ascii="Times New Roman" w:eastAsia="Times New Roman" w:hAnsi="Times New Roman" w:cs="Times New Roman"/>
          <w:bCs/>
          <w:color w:val="000000" w:themeColor="text1"/>
          <w:sz w:val="28"/>
          <w:szCs w:val="28"/>
          <w:lang w:val="vi-VN"/>
        </w:rPr>
      </w:pPr>
      <w:r w:rsidRPr="002749E5">
        <w:rPr>
          <w:rFonts w:ascii="Times New Roman" w:eastAsia="Times New Roman" w:hAnsi="Times New Roman" w:cs="Times New Roman"/>
          <w:b/>
          <w:color w:val="000000" w:themeColor="text1"/>
          <w:sz w:val="28"/>
          <w:szCs w:val="28"/>
          <w:lang w:val="vi-VN" w:eastAsia="vi-VN"/>
        </w:rPr>
        <w:t>PHẦN II. VIẾT (4,0 điểm)</w:t>
      </w:r>
    </w:p>
    <w:p w14:paraId="02B382E0" w14:textId="77777777" w:rsidR="00FE420F" w:rsidRPr="002749E5" w:rsidRDefault="00FE420F" w:rsidP="008F5E68">
      <w:pPr>
        <w:spacing w:line="312" w:lineRule="auto"/>
        <w:jc w:val="center"/>
        <w:rPr>
          <w:rFonts w:ascii="Times New Roman" w:eastAsia="Times New Roman" w:hAnsi="Times New Roman" w:cs="Times New Roman"/>
          <w:bCs/>
          <w:color w:val="ED7D31" w:themeColor="accent2"/>
          <w:sz w:val="28"/>
          <w:szCs w:val="28"/>
          <w:lang w:val="vi-VN"/>
        </w:rPr>
      </w:pPr>
      <w:r w:rsidRPr="002749E5">
        <w:rPr>
          <w:rFonts w:ascii="Times New Roman" w:eastAsia="Times New Roman" w:hAnsi="Times New Roman" w:cs="Times New Roman"/>
          <w:color w:val="000000" w:themeColor="text1"/>
          <w:sz w:val="28"/>
          <w:szCs w:val="28"/>
          <w:lang w:val="vi-VN"/>
        </w:rPr>
        <w:t>Viết bài văn phân tích một tác phẩm truyện mà em yêu thích.</w:t>
      </w:r>
    </w:p>
    <w:p w14:paraId="3BB08D3D" w14:textId="77777777" w:rsidR="0027236A" w:rsidRPr="0024568E" w:rsidRDefault="0027236A" w:rsidP="0027236A">
      <w:pPr>
        <w:tabs>
          <w:tab w:val="left" w:pos="720"/>
          <w:tab w:val="center" w:pos="6786"/>
        </w:tabs>
        <w:jc w:val="center"/>
        <w:rPr>
          <w:rFonts w:ascii="Times New Roman" w:hAnsi="Times New Roman" w:cs="Times New Roman"/>
          <w:b/>
          <w:sz w:val="28"/>
          <w:szCs w:val="28"/>
          <w:lang w:val="vi-VN"/>
        </w:rPr>
      </w:pPr>
    </w:p>
    <w:p w14:paraId="7F272A09" w14:textId="77777777" w:rsidR="0027236A" w:rsidRPr="0024568E" w:rsidRDefault="0027236A" w:rsidP="0027236A">
      <w:pPr>
        <w:tabs>
          <w:tab w:val="left" w:pos="720"/>
          <w:tab w:val="center" w:pos="6786"/>
        </w:tabs>
        <w:jc w:val="center"/>
        <w:rPr>
          <w:rFonts w:ascii="Times New Roman" w:hAnsi="Times New Roman" w:cs="Times New Roman"/>
          <w:b/>
          <w:sz w:val="28"/>
          <w:szCs w:val="28"/>
          <w:lang w:val="vi-VN"/>
        </w:rPr>
      </w:pPr>
      <w:r w:rsidRPr="0024568E">
        <w:rPr>
          <w:rFonts w:ascii="Times New Roman" w:hAnsi="Times New Roman" w:cs="Times New Roman"/>
          <w:b/>
          <w:sz w:val="28"/>
          <w:szCs w:val="28"/>
          <w:lang w:val="vi-VN"/>
        </w:rPr>
        <w:t>--------------- Hết ---------------</w:t>
      </w:r>
    </w:p>
    <w:p w14:paraId="1C849A0D" w14:textId="77777777" w:rsidR="0027236A" w:rsidRPr="0024568E" w:rsidRDefault="0027236A" w:rsidP="0027236A">
      <w:pPr>
        <w:tabs>
          <w:tab w:val="left" w:pos="720"/>
          <w:tab w:val="center" w:pos="6786"/>
        </w:tabs>
        <w:jc w:val="center"/>
        <w:rPr>
          <w:rFonts w:ascii="Times New Roman" w:hAnsi="Times New Roman" w:cs="Times New Roman"/>
          <w:i/>
          <w:sz w:val="28"/>
          <w:szCs w:val="28"/>
          <w:lang w:val="vi-VN"/>
        </w:rPr>
      </w:pPr>
      <w:r w:rsidRPr="0024568E">
        <w:rPr>
          <w:rFonts w:ascii="Times New Roman" w:hAnsi="Times New Roman" w:cs="Times New Roman"/>
          <w:i/>
          <w:sz w:val="28"/>
          <w:szCs w:val="28"/>
          <w:lang w:val="vi-VN"/>
        </w:rPr>
        <w:t>Cán bộ</w:t>
      </w:r>
      <w:r w:rsidR="00F43441" w:rsidRPr="0024568E">
        <w:rPr>
          <w:rFonts w:ascii="Times New Roman" w:hAnsi="Times New Roman" w:cs="Times New Roman"/>
          <w:i/>
          <w:sz w:val="28"/>
          <w:szCs w:val="28"/>
          <w:lang w:val="vi-VN"/>
        </w:rPr>
        <w:t xml:space="preserve"> coi khảo sát</w:t>
      </w:r>
      <w:r w:rsidRPr="0024568E">
        <w:rPr>
          <w:rFonts w:ascii="Times New Roman" w:hAnsi="Times New Roman" w:cs="Times New Roman"/>
          <w:i/>
          <w:sz w:val="28"/>
          <w:szCs w:val="28"/>
          <w:lang w:val="vi-VN"/>
        </w:rPr>
        <w:t xml:space="preserve"> không giải thích gì thêm</w:t>
      </w:r>
    </w:p>
    <w:p w14:paraId="2616A517" w14:textId="77777777" w:rsidR="00FE420F" w:rsidRPr="002749E5" w:rsidRDefault="00FE420F" w:rsidP="00FE420F">
      <w:pPr>
        <w:ind w:left="270"/>
        <w:jc w:val="center"/>
        <w:rPr>
          <w:rFonts w:ascii="Times New Roman" w:hAnsi="Times New Roman" w:cs="Times New Roman"/>
          <w:b/>
          <w:color w:val="000000" w:themeColor="text1"/>
          <w:sz w:val="28"/>
          <w:szCs w:val="28"/>
          <w:lang w:val="vi-VN"/>
        </w:rPr>
      </w:pPr>
      <w:r w:rsidRPr="002749E5">
        <w:rPr>
          <w:rFonts w:ascii="Times New Roman" w:hAnsi="Times New Roman" w:cs="Times New Roman"/>
          <w:b/>
          <w:color w:val="000000" w:themeColor="text1"/>
          <w:sz w:val="28"/>
          <w:szCs w:val="28"/>
          <w:lang w:val="vi-VN"/>
        </w:rPr>
        <w:tab/>
      </w:r>
    </w:p>
    <w:p w14:paraId="4DC817F4" w14:textId="77777777" w:rsidR="00FE420F" w:rsidRPr="002749E5" w:rsidRDefault="00FE420F" w:rsidP="00FE420F">
      <w:pPr>
        <w:ind w:left="270"/>
        <w:jc w:val="center"/>
        <w:rPr>
          <w:rFonts w:ascii="Times New Roman" w:hAnsi="Times New Roman" w:cs="Times New Roman"/>
          <w:b/>
          <w:color w:val="000000" w:themeColor="text1"/>
          <w:sz w:val="28"/>
          <w:szCs w:val="28"/>
          <w:lang w:val="vi-VN"/>
        </w:rPr>
      </w:pPr>
    </w:p>
    <w:p w14:paraId="104BD91D" w14:textId="77777777" w:rsidR="00FE420F" w:rsidRPr="002749E5" w:rsidRDefault="00FE420F" w:rsidP="00FE420F">
      <w:pPr>
        <w:ind w:left="270"/>
        <w:rPr>
          <w:rFonts w:ascii="Times New Roman" w:hAnsi="Times New Roman" w:cs="Times New Roman"/>
          <w:color w:val="000000" w:themeColor="text1"/>
          <w:sz w:val="28"/>
          <w:szCs w:val="28"/>
          <w:lang w:val="vi-VN"/>
        </w:rPr>
      </w:pPr>
    </w:p>
    <w:p w14:paraId="48D4EF79" w14:textId="77777777" w:rsidR="00FE420F" w:rsidRPr="002749E5" w:rsidRDefault="00FE420F" w:rsidP="00FE420F">
      <w:pPr>
        <w:spacing w:after="0" w:line="240" w:lineRule="auto"/>
        <w:ind w:left="270"/>
        <w:rPr>
          <w:rFonts w:ascii="Times New Roman" w:eastAsia="Times New Roman" w:hAnsi="Times New Roman" w:cs="Times New Roman"/>
          <w:b/>
          <w:bCs/>
          <w:color w:val="000000" w:themeColor="text1"/>
          <w:sz w:val="28"/>
          <w:szCs w:val="28"/>
          <w:lang w:val="pt-BR" w:eastAsia="vi-VN"/>
        </w:rPr>
      </w:pPr>
      <w:r w:rsidRPr="002749E5">
        <w:rPr>
          <w:rFonts w:ascii="Times New Roman" w:eastAsia="Times New Roman" w:hAnsi="Times New Roman" w:cs="Times New Roman"/>
          <w:b/>
          <w:bCs/>
          <w:color w:val="000000" w:themeColor="text1"/>
          <w:sz w:val="28"/>
          <w:szCs w:val="28"/>
          <w:lang w:val="pt-BR" w:eastAsia="vi-VN"/>
        </w:rPr>
        <w:t xml:space="preserve">                      </w:t>
      </w:r>
    </w:p>
    <w:p w14:paraId="2BF3C8CE" w14:textId="77777777" w:rsidR="00FE420F" w:rsidRPr="002749E5" w:rsidRDefault="00FE420F" w:rsidP="00FE420F">
      <w:pPr>
        <w:spacing w:after="0" w:line="240" w:lineRule="auto"/>
        <w:ind w:left="270"/>
        <w:rPr>
          <w:rFonts w:ascii="Times New Roman" w:eastAsia="Times New Roman" w:hAnsi="Times New Roman" w:cs="Times New Roman"/>
          <w:b/>
          <w:bCs/>
          <w:color w:val="000000" w:themeColor="text1"/>
          <w:sz w:val="28"/>
          <w:szCs w:val="28"/>
          <w:lang w:val="pt-BR" w:eastAsia="vi-VN"/>
        </w:rPr>
      </w:pPr>
    </w:p>
    <w:p w14:paraId="426B4421" w14:textId="77777777" w:rsidR="00FE420F" w:rsidRPr="002749E5" w:rsidRDefault="00FE420F" w:rsidP="00FE420F">
      <w:pPr>
        <w:spacing w:after="0" w:line="240" w:lineRule="auto"/>
        <w:rPr>
          <w:rFonts w:ascii="Times New Roman" w:eastAsia="Times New Roman" w:hAnsi="Times New Roman" w:cs="Times New Roman"/>
          <w:b/>
          <w:bCs/>
          <w:color w:val="000000" w:themeColor="text1"/>
          <w:sz w:val="28"/>
          <w:szCs w:val="28"/>
          <w:lang w:val="pt-BR" w:eastAsia="vi-VN"/>
        </w:rPr>
      </w:pPr>
    </w:p>
    <w:p w14:paraId="67D0E9B9" w14:textId="55C2EF5E" w:rsidR="002E4FAE" w:rsidRPr="0024568E" w:rsidRDefault="00FE420F" w:rsidP="0024568E">
      <w:pPr>
        <w:spacing w:after="160" w:line="259" w:lineRule="auto"/>
        <w:rPr>
          <w:rFonts w:ascii="Times New Roman" w:eastAsia="Times New Roman" w:hAnsi="Times New Roman" w:cs="Times New Roman"/>
          <w:b/>
          <w:bCs/>
          <w:color w:val="000000" w:themeColor="text1"/>
          <w:sz w:val="28"/>
          <w:szCs w:val="28"/>
          <w:lang w:val="vi-VN" w:eastAsia="vi-VN"/>
        </w:rPr>
      </w:pPr>
      <w:r w:rsidRPr="002749E5">
        <w:rPr>
          <w:rFonts w:ascii="Times New Roman" w:eastAsia="Times New Roman" w:hAnsi="Times New Roman" w:cs="Times New Roman"/>
          <w:b/>
          <w:bCs/>
          <w:color w:val="000000" w:themeColor="text1"/>
          <w:sz w:val="28"/>
          <w:szCs w:val="28"/>
          <w:lang w:val="pt-BR" w:eastAsia="vi-VN"/>
        </w:rPr>
        <w:lastRenderedPageBreak/>
        <w:t xml:space="preserve">HƯỚNG DẪN CHẤM </w:t>
      </w:r>
      <w:r w:rsidR="002E4FAE" w:rsidRPr="0024568E">
        <w:rPr>
          <w:rFonts w:ascii="Times New Roman" w:eastAsia="Calibri" w:hAnsi="Times New Roman" w:cs="Times New Roman"/>
          <w:b/>
          <w:sz w:val="26"/>
          <w:szCs w:val="26"/>
          <w:lang w:val="pt-BR"/>
        </w:rPr>
        <w:t xml:space="preserve">ĐỀ </w:t>
      </w:r>
      <w:r w:rsidR="0024568E">
        <w:rPr>
          <w:rFonts w:ascii="Times New Roman" w:eastAsia="Calibri" w:hAnsi="Times New Roman" w:cs="Times New Roman"/>
          <w:b/>
          <w:sz w:val="26"/>
          <w:szCs w:val="26"/>
          <w:lang w:val="vi-VN"/>
        </w:rPr>
        <w:t xml:space="preserve">KIỂM TRA </w:t>
      </w:r>
      <w:r w:rsidR="002E4FAE" w:rsidRPr="00931241">
        <w:rPr>
          <w:rFonts w:ascii="Times New Roman" w:eastAsia="Calibri" w:hAnsi="Times New Roman" w:cs="Times New Roman"/>
          <w:b/>
          <w:sz w:val="26"/>
          <w:szCs w:val="26"/>
          <w:lang w:val="vi-VN"/>
        </w:rPr>
        <w:t xml:space="preserve">CUỐI </w:t>
      </w:r>
      <w:r w:rsidR="0024568E">
        <w:rPr>
          <w:rFonts w:ascii="Times New Roman" w:eastAsia="Calibri" w:hAnsi="Times New Roman" w:cs="Times New Roman"/>
          <w:b/>
          <w:sz w:val="26"/>
          <w:szCs w:val="26"/>
          <w:lang w:val="pt-BR"/>
        </w:rPr>
        <w:t>KỲ</w:t>
      </w:r>
      <w:r w:rsidR="0024568E">
        <w:rPr>
          <w:rFonts w:ascii="Times New Roman" w:eastAsia="Calibri" w:hAnsi="Times New Roman" w:cs="Times New Roman"/>
          <w:b/>
          <w:sz w:val="26"/>
          <w:szCs w:val="26"/>
          <w:lang w:val="vi-VN"/>
        </w:rPr>
        <w:t xml:space="preserve"> II</w:t>
      </w:r>
    </w:p>
    <w:p w14:paraId="54A34F59" w14:textId="77777777" w:rsidR="00FE420F" w:rsidRPr="002749E5" w:rsidRDefault="00F744E0" w:rsidP="002E4FAE">
      <w:pPr>
        <w:spacing w:after="0" w:line="240" w:lineRule="auto"/>
        <w:jc w:val="center"/>
        <w:rPr>
          <w:rFonts w:ascii="Times New Roman" w:eastAsia="Times New Roman" w:hAnsi="Times New Roman" w:cs="Times New Roman"/>
          <w:i/>
          <w:iCs/>
          <w:color w:val="000000" w:themeColor="text1"/>
          <w:sz w:val="28"/>
          <w:szCs w:val="28"/>
          <w:lang w:val="pt-BR" w:eastAsia="vi-VN"/>
        </w:rPr>
      </w:pPr>
      <w:r>
        <w:rPr>
          <w:rFonts w:ascii="Times New Roman" w:eastAsia="Times New Roman" w:hAnsi="Times New Roman" w:cs="Times New Roman"/>
          <w:b/>
          <w:bCs/>
          <w:color w:val="000000" w:themeColor="text1"/>
          <w:sz w:val="28"/>
          <w:szCs w:val="28"/>
          <w:lang w:val="vi-VN" w:eastAsia="vi-VN"/>
        </w:rPr>
        <w:t xml:space="preserve">Môn: </w:t>
      </w:r>
      <w:r w:rsidR="00FE420F" w:rsidRPr="002749E5">
        <w:rPr>
          <w:rFonts w:ascii="Times New Roman" w:eastAsia="Times New Roman" w:hAnsi="Times New Roman" w:cs="Times New Roman"/>
          <w:b/>
          <w:bCs/>
          <w:color w:val="000000" w:themeColor="text1"/>
          <w:sz w:val="28"/>
          <w:szCs w:val="28"/>
          <w:lang w:val="pt-BR" w:eastAsia="vi-VN"/>
        </w:rPr>
        <w:t>Ngữ văn lớp 8</w:t>
      </w:r>
    </w:p>
    <w:p w14:paraId="1827EDD0" w14:textId="77777777" w:rsidR="00FE420F" w:rsidRPr="002749E5" w:rsidRDefault="00D865A6" w:rsidP="00FE420F">
      <w:pPr>
        <w:spacing w:after="0" w:line="240" w:lineRule="auto"/>
        <w:ind w:left="270"/>
        <w:rPr>
          <w:rFonts w:ascii="Times New Roman" w:eastAsia="Times New Roman" w:hAnsi="Times New Roman" w:cs="Times New Roman"/>
          <w:b/>
          <w:color w:val="000000" w:themeColor="text1"/>
          <w:sz w:val="28"/>
          <w:szCs w:val="28"/>
          <w:lang w:val="pt-BR" w:eastAsia="vi-VN"/>
        </w:rPr>
      </w:pPr>
      <w:r>
        <w:rPr>
          <w:rFonts w:ascii="Times New Roman" w:eastAsia="Times New Roman" w:hAnsi="Times New Roman" w:cs="Times New Roman"/>
          <w:b/>
          <w:color w:val="000000" w:themeColor="text1"/>
          <w:sz w:val="28"/>
          <w:szCs w:val="28"/>
          <w:lang w:val="pt-BR" w:eastAsia="vi-VN"/>
        </w:rPr>
        <w:t xml:space="preserve">Phần </w:t>
      </w:r>
      <w:r>
        <w:rPr>
          <w:rFonts w:ascii="Times New Roman" w:eastAsia="Times New Roman" w:hAnsi="Times New Roman" w:cs="Times New Roman"/>
          <w:b/>
          <w:color w:val="000000" w:themeColor="text1"/>
          <w:sz w:val="28"/>
          <w:szCs w:val="28"/>
          <w:lang w:val="vi-VN" w:eastAsia="vi-VN"/>
        </w:rPr>
        <w:t>I.</w:t>
      </w:r>
      <w:r w:rsidR="00FE420F" w:rsidRPr="002749E5">
        <w:rPr>
          <w:rFonts w:ascii="Times New Roman" w:eastAsia="Times New Roman" w:hAnsi="Times New Roman" w:cs="Times New Roman"/>
          <w:b/>
          <w:color w:val="000000" w:themeColor="text1"/>
          <w:sz w:val="28"/>
          <w:szCs w:val="28"/>
          <w:lang w:val="pt-BR" w:eastAsia="vi-VN"/>
        </w:rPr>
        <w:t xml:space="preserve"> Đọc</w:t>
      </w:r>
      <w:r w:rsidR="00FE420F" w:rsidRPr="002749E5">
        <w:rPr>
          <w:rFonts w:ascii="Times New Roman" w:eastAsia="Times New Roman" w:hAnsi="Times New Roman" w:cs="Times New Roman"/>
          <w:b/>
          <w:color w:val="000000" w:themeColor="text1"/>
          <w:sz w:val="28"/>
          <w:szCs w:val="28"/>
          <w:lang w:val="vi-VN" w:eastAsia="vi-VN"/>
        </w:rPr>
        <w:t xml:space="preserve"> hiểu</w:t>
      </w:r>
      <w:r w:rsidR="00FE420F" w:rsidRPr="002749E5">
        <w:rPr>
          <w:rFonts w:ascii="Times New Roman" w:eastAsia="Times New Roman" w:hAnsi="Times New Roman" w:cs="Times New Roman"/>
          <w:b/>
          <w:color w:val="000000" w:themeColor="text1"/>
          <w:sz w:val="28"/>
          <w:szCs w:val="28"/>
          <w:lang w:val="pt-BR" w:eastAsia="vi-VN"/>
        </w:rPr>
        <w:t xml:space="preserve"> (6,0 điểm)</w:t>
      </w:r>
    </w:p>
    <w:tbl>
      <w:tblPr>
        <w:tblW w:w="92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042"/>
        <w:gridCol w:w="1134"/>
      </w:tblGrid>
      <w:tr w:rsidR="00FE420F" w:rsidRPr="002749E5" w14:paraId="2E02F005" w14:textId="77777777" w:rsidTr="00917A91">
        <w:tc>
          <w:tcPr>
            <w:tcW w:w="1080" w:type="dxa"/>
            <w:shd w:val="clear" w:color="auto" w:fill="auto"/>
          </w:tcPr>
          <w:p w14:paraId="4EDB0E4B" w14:textId="77777777" w:rsidR="00FE420F" w:rsidRPr="002749E5" w:rsidRDefault="00FE420F" w:rsidP="00917A91">
            <w:pPr>
              <w:spacing w:after="0" w:line="240" w:lineRule="auto"/>
              <w:jc w:val="center"/>
              <w:rPr>
                <w:rFonts w:ascii="Times New Roman" w:eastAsia="Times New Roman" w:hAnsi="Times New Roman" w:cs="Times New Roman"/>
                <w:b/>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t>CÂU</w:t>
            </w:r>
          </w:p>
        </w:tc>
        <w:tc>
          <w:tcPr>
            <w:tcW w:w="7042" w:type="dxa"/>
            <w:shd w:val="clear" w:color="auto" w:fill="auto"/>
          </w:tcPr>
          <w:p w14:paraId="44C022E5" w14:textId="77777777" w:rsidR="00FE420F" w:rsidRPr="002749E5" w:rsidRDefault="00FE420F" w:rsidP="00917A91">
            <w:pPr>
              <w:spacing w:after="0" w:line="240" w:lineRule="auto"/>
              <w:ind w:left="270"/>
              <w:jc w:val="center"/>
              <w:rPr>
                <w:rFonts w:ascii="Times New Roman" w:eastAsia="Times New Roman" w:hAnsi="Times New Roman" w:cs="Times New Roman"/>
                <w:b/>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t>NỘI DUNG</w:t>
            </w:r>
          </w:p>
        </w:tc>
        <w:tc>
          <w:tcPr>
            <w:tcW w:w="1134" w:type="dxa"/>
            <w:shd w:val="clear" w:color="auto" w:fill="auto"/>
          </w:tcPr>
          <w:p w14:paraId="1A078841" w14:textId="77777777" w:rsidR="00FE420F" w:rsidRPr="002749E5" w:rsidRDefault="00FE420F" w:rsidP="00917A91">
            <w:pPr>
              <w:spacing w:after="0" w:line="240" w:lineRule="auto"/>
              <w:jc w:val="center"/>
              <w:rPr>
                <w:rFonts w:ascii="Times New Roman" w:eastAsia="Times New Roman" w:hAnsi="Times New Roman" w:cs="Times New Roman"/>
                <w:b/>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t>ĐIỂM</w:t>
            </w:r>
          </w:p>
        </w:tc>
      </w:tr>
      <w:tr w:rsidR="00FE420F" w:rsidRPr="002749E5" w14:paraId="18A13A64" w14:textId="77777777" w:rsidTr="00917A91">
        <w:tc>
          <w:tcPr>
            <w:tcW w:w="1080" w:type="dxa"/>
            <w:shd w:val="clear" w:color="auto" w:fill="auto"/>
          </w:tcPr>
          <w:p w14:paraId="41BEB174"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1</w:t>
            </w:r>
          </w:p>
        </w:tc>
        <w:tc>
          <w:tcPr>
            <w:tcW w:w="7042" w:type="dxa"/>
            <w:shd w:val="clear" w:color="auto" w:fill="auto"/>
          </w:tcPr>
          <w:p w14:paraId="4BAA8D7A"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C</w:t>
            </w:r>
          </w:p>
        </w:tc>
        <w:tc>
          <w:tcPr>
            <w:tcW w:w="1134" w:type="dxa"/>
            <w:shd w:val="clear" w:color="auto" w:fill="auto"/>
          </w:tcPr>
          <w:p w14:paraId="69024F18"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260D41E6" w14:textId="77777777" w:rsidTr="00917A91">
        <w:tc>
          <w:tcPr>
            <w:tcW w:w="1080" w:type="dxa"/>
            <w:shd w:val="clear" w:color="auto" w:fill="auto"/>
          </w:tcPr>
          <w:p w14:paraId="7C49CCAA"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2</w:t>
            </w:r>
          </w:p>
        </w:tc>
        <w:tc>
          <w:tcPr>
            <w:tcW w:w="7042" w:type="dxa"/>
            <w:shd w:val="clear" w:color="auto" w:fill="auto"/>
          </w:tcPr>
          <w:p w14:paraId="363D9AC2"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val="vi-VN" w:eastAsia="vi-VN"/>
              </w:rPr>
              <w:t>C</w:t>
            </w:r>
          </w:p>
        </w:tc>
        <w:tc>
          <w:tcPr>
            <w:tcW w:w="1134" w:type="dxa"/>
            <w:shd w:val="clear" w:color="auto" w:fill="auto"/>
          </w:tcPr>
          <w:p w14:paraId="7466C7D6"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06AB7A78" w14:textId="77777777" w:rsidTr="00917A91">
        <w:tc>
          <w:tcPr>
            <w:tcW w:w="1080" w:type="dxa"/>
            <w:shd w:val="clear" w:color="auto" w:fill="auto"/>
          </w:tcPr>
          <w:p w14:paraId="65A5D06C"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3</w:t>
            </w:r>
          </w:p>
        </w:tc>
        <w:tc>
          <w:tcPr>
            <w:tcW w:w="7042" w:type="dxa"/>
            <w:shd w:val="clear" w:color="auto" w:fill="auto"/>
          </w:tcPr>
          <w:p w14:paraId="25399E18"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B</w:t>
            </w:r>
          </w:p>
        </w:tc>
        <w:tc>
          <w:tcPr>
            <w:tcW w:w="1134" w:type="dxa"/>
            <w:shd w:val="clear" w:color="auto" w:fill="auto"/>
          </w:tcPr>
          <w:p w14:paraId="2E72D6E9"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7C257530" w14:textId="77777777" w:rsidTr="00917A91">
        <w:tc>
          <w:tcPr>
            <w:tcW w:w="1080" w:type="dxa"/>
            <w:shd w:val="clear" w:color="auto" w:fill="auto"/>
          </w:tcPr>
          <w:p w14:paraId="7B860E8E"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4</w:t>
            </w:r>
          </w:p>
        </w:tc>
        <w:tc>
          <w:tcPr>
            <w:tcW w:w="7042" w:type="dxa"/>
            <w:shd w:val="clear" w:color="auto" w:fill="auto"/>
          </w:tcPr>
          <w:p w14:paraId="60E949EE" w14:textId="77777777" w:rsidR="00FE420F" w:rsidRPr="002749E5" w:rsidRDefault="00353344"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D</w:t>
            </w:r>
          </w:p>
        </w:tc>
        <w:tc>
          <w:tcPr>
            <w:tcW w:w="1134" w:type="dxa"/>
            <w:shd w:val="clear" w:color="auto" w:fill="auto"/>
          </w:tcPr>
          <w:p w14:paraId="70C62279"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0DF3F827" w14:textId="77777777" w:rsidTr="00917A91">
        <w:tc>
          <w:tcPr>
            <w:tcW w:w="1080" w:type="dxa"/>
            <w:shd w:val="clear" w:color="auto" w:fill="auto"/>
          </w:tcPr>
          <w:p w14:paraId="440DAEBE"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5</w:t>
            </w:r>
          </w:p>
        </w:tc>
        <w:tc>
          <w:tcPr>
            <w:tcW w:w="7042" w:type="dxa"/>
            <w:shd w:val="clear" w:color="auto" w:fill="auto"/>
          </w:tcPr>
          <w:p w14:paraId="5BF5960C" w14:textId="77777777" w:rsidR="00FE420F" w:rsidRPr="002749E5" w:rsidRDefault="00353344"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C</w:t>
            </w:r>
          </w:p>
        </w:tc>
        <w:tc>
          <w:tcPr>
            <w:tcW w:w="1134" w:type="dxa"/>
            <w:shd w:val="clear" w:color="auto" w:fill="auto"/>
          </w:tcPr>
          <w:p w14:paraId="778A4131"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0,5</w:t>
            </w:r>
          </w:p>
        </w:tc>
      </w:tr>
      <w:tr w:rsidR="00FE420F" w:rsidRPr="002749E5" w14:paraId="7E626136" w14:textId="77777777" w:rsidTr="00917A91">
        <w:tc>
          <w:tcPr>
            <w:tcW w:w="1080" w:type="dxa"/>
            <w:shd w:val="clear" w:color="auto" w:fill="auto"/>
          </w:tcPr>
          <w:p w14:paraId="6383B3AD"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6</w:t>
            </w:r>
          </w:p>
        </w:tc>
        <w:tc>
          <w:tcPr>
            <w:tcW w:w="7042" w:type="dxa"/>
            <w:shd w:val="clear" w:color="auto" w:fill="auto"/>
          </w:tcPr>
          <w:p w14:paraId="4E90E6F0" w14:textId="77777777" w:rsidR="00FE420F" w:rsidRPr="002749E5" w:rsidRDefault="00353344"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D</w:t>
            </w:r>
          </w:p>
        </w:tc>
        <w:tc>
          <w:tcPr>
            <w:tcW w:w="1134" w:type="dxa"/>
            <w:shd w:val="clear" w:color="auto" w:fill="auto"/>
          </w:tcPr>
          <w:p w14:paraId="27F85F07" w14:textId="77777777" w:rsidR="00FE420F" w:rsidRPr="002749E5"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0,</w:t>
            </w:r>
            <w:r w:rsidR="00FE420F" w:rsidRPr="002749E5">
              <w:rPr>
                <w:rFonts w:ascii="Times New Roman" w:eastAsia="Times New Roman" w:hAnsi="Times New Roman" w:cs="Times New Roman"/>
                <w:color w:val="000000" w:themeColor="text1"/>
                <w:sz w:val="28"/>
                <w:szCs w:val="28"/>
                <w:lang w:eastAsia="vi-VN"/>
              </w:rPr>
              <w:t>5</w:t>
            </w:r>
          </w:p>
        </w:tc>
      </w:tr>
      <w:tr w:rsidR="00FE420F" w:rsidRPr="002749E5" w14:paraId="101D7C61" w14:textId="77777777" w:rsidTr="00917A91">
        <w:tc>
          <w:tcPr>
            <w:tcW w:w="1080" w:type="dxa"/>
            <w:shd w:val="clear" w:color="auto" w:fill="auto"/>
          </w:tcPr>
          <w:p w14:paraId="1F38545F"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7</w:t>
            </w:r>
          </w:p>
        </w:tc>
        <w:tc>
          <w:tcPr>
            <w:tcW w:w="7042" w:type="dxa"/>
            <w:shd w:val="clear" w:color="auto" w:fill="auto"/>
          </w:tcPr>
          <w:p w14:paraId="4F098ED0" w14:textId="77777777" w:rsidR="00FE420F" w:rsidRPr="002749E5" w:rsidRDefault="00324A2B" w:rsidP="00917A91">
            <w:pPr>
              <w:spacing w:after="0" w:line="240" w:lineRule="auto"/>
              <w:ind w:left="270"/>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val="vi-VN" w:eastAsia="vi-VN"/>
              </w:rPr>
              <w:t>B</w:t>
            </w:r>
          </w:p>
        </w:tc>
        <w:tc>
          <w:tcPr>
            <w:tcW w:w="1134" w:type="dxa"/>
            <w:shd w:val="clear" w:color="auto" w:fill="auto"/>
          </w:tcPr>
          <w:p w14:paraId="3CB89449" w14:textId="77777777" w:rsidR="00FE420F" w:rsidRPr="002749E5"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0,</w:t>
            </w:r>
            <w:r w:rsidR="00FE420F" w:rsidRPr="002749E5">
              <w:rPr>
                <w:rFonts w:ascii="Times New Roman" w:eastAsia="Times New Roman" w:hAnsi="Times New Roman" w:cs="Times New Roman"/>
                <w:color w:val="000000" w:themeColor="text1"/>
                <w:sz w:val="28"/>
                <w:szCs w:val="28"/>
                <w:lang w:eastAsia="vi-VN"/>
              </w:rPr>
              <w:t>5</w:t>
            </w:r>
          </w:p>
        </w:tc>
      </w:tr>
      <w:tr w:rsidR="00FE420F" w:rsidRPr="002749E5" w14:paraId="0F72A340" w14:textId="77777777" w:rsidTr="00917A91">
        <w:tc>
          <w:tcPr>
            <w:tcW w:w="1080" w:type="dxa"/>
            <w:shd w:val="clear" w:color="auto" w:fill="auto"/>
          </w:tcPr>
          <w:p w14:paraId="56395022"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8</w:t>
            </w:r>
          </w:p>
        </w:tc>
        <w:tc>
          <w:tcPr>
            <w:tcW w:w="7042" w:type="dxa"/>
            <w:shd w:val="clear" w:color="auto" w:fill="auto"/>
          </w:tcPr>
          <w:p w14:paraId="6FC3F959" w14:textId="77777777" w:rsidR="00FE420F" w:rsidRPr="002749E5" w:rsidRDefault="00FE420F" w:rsidP="00917A91">
            <w:pPr>
              <w:spacing w:after="0" w:line="240" w:lineRule="auto"/>
              <w:ind w:left="270"/>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color w:val="000000" w:themeColor="text1"/>
                <w:sz w:val="28"/>
                <w:szCs w:val="28"/>
                <w:lang w:val="vi-VN" w:eastAsia="vi-VN"/>
              </w:rPr>
              <w:t>A</w:t>
            </w:r>
          </w:p>
        </w:tc>
        <w:tc>
          <w:tcPr>
            <w:tcW w:w="1134" w:type="dxa"/>
            <w:shd w:val="clear" w:color="auto" w:fill="auto"/>
          </w:tcPr>
          <w:p w14:paraId="4C41B2BC" w14:textId="77777777" w:rsidR="00FE420F" w:rsidRPr="002749E5"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0,</w:t>
            </w:r>
            <w:r w:rsidR="00FE420F" w:rsidRPr="002749E5">
              <w:rPr>
                <w:rFonts w:ascii="Times New Roman" w:eastAsia="Times New Roman" w:hAnsi="Times New Roman" w:cs="Times New Roman"/>
                <w:color w:val="000000" w:themeColor="text1"/>
                <w:sz w:val="28"/>
                <w:szCs w:val="28"/>
                <w:lang w:eastAsia="vi-VN"/>
              </w:rPr>
              <w:t>5</w:t>
            </w:r>
          </w:p>
        </w:tc>
      </w:tr>
      <w:tr w:rsidR="00FE420F" w:rsidRPr="002749E5" w14:paraId="1160911A" w14:textId="77777777" w:rsidTr="00917A91">
        <w:tc>
          <w:tcPr>
            <w:tcW w:w="1080" w:type="dxa"/>
            <w:shd w:val="clear" w:color="auto" w:fill="auto"/>
          </w:tcPr>
          <w:p w14:paraId="3BED96A2" w14:textId="77777777" w:rsidR="00FE420F" w:rsidRPr="002749E5" w:rsidRDefault="00FE420F"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eastAsia="vi-VN"/>
              </w:rPr>
              <w:t>9</w:t>
            </w:r>
          </w:p>
        </w:tc>
        <w:tc>
          <w:tcPr>
            <w:tcW w:w="7042" w:type="dxa"/>
            <w:shd w:val="clear" w:color="auto" w:fill="auto"/>
          </w:tcPr>
          <w:p w14:paraId="24B88A2A" w14:textId="77777777" w:rsidR="00FE420F" w:rsidRPr="002749E5" w:rsidRDefault="00F77AD8" w:rsidP="00F77AD8">
            <w:pPr>
              <w:shd w:val="clear" w:color="auto" w:fill="FFFFFF"/>
              <w:spacing w:after="0" w:line="240" w:lineRule="auto"/>
              <w:ind w:left="70"/>
              <w:jc w:val="both"/>
              <w:rPr>
                <w:rFonts w:ascii="Times New Roman" w:eastAsia="Times New Roman" w:hAnsi="Times New Roman" w:cs="Times New Roman"/>
                <w:color w:val="000000" w:themeColor="text1"/>
                <w:sz w:val="28"/>
                <w:szCs w:val="28"/>
                <w:shd w:val="clear" w:color="auto" w:fill="FFFFFF"/>
                <w:lang w:val="vi-VN" w:eastAsia="x-none"/>
              </w:rPr>
            </w:pPr>
            <w:r w:rsidRPr="002749E5">
              <w:rPr>
                <w:rFonts w:ascii="Times New Roman" w:eastAsia="Times New Roman" w:hAnsi="Times New Roman" w:cs="Times New Roman"/>
                <w:color w:val="000000" w:themeColor="text1"/>
                <w:sz w:val="28"/>
                <w:szCs w:val="28"/>
                <w:shd w:val="clear" w:color="auto" w:fill="FFFFFF"/>
                <w:lang w:val="vi-VN" w:eastAsia="x-none"/>
              </w:rPr>
              <w:t>Ý nghĩa nhan đề “Đôi tai của tâm hồn”:</w:t>
            </w:r>
          </w:p>
          <w:p w14:paraId="56992168" w14:textId="77777777" w:rsidR="00F77AD8" w:rsidRPr="002749E5" w:rsidRDefault="00F77AD8" w:rsidP="00F77AD8">
            <w:pPr>
              <w:shd w:val="clear" w:color="auto" w:fill="FFFFFF"/>
              <w:spacing w:after="0" w:line="240" w:lineRule="auto"/>
              <w:ind w:left="70"/>
              <w:jc w:val="both"/>
              <w:rPr>
                <w:rFonts w:ascii="Times New Roman" w:eastAsia="Times New Roman" w:hAnsi="Times New Roman" w:cs="Times New Roman"/>
                <w:color w:val="000000" w:themeColor="text1"/>
                <w:sz w:val="28"/>
                <w:szCs w:val="28"/>
                <w:shd w:val="clear" w:color="auto" w:fill="FFFFFF"/>
                <w:lang w:val="vi-VN" w:eastAsia="x-none"/>
              </w:rPr>
            </w:pPr>
            <w:r w:rsidRPr="002749E5">
              <w:rPr>
                <w:rFonts w:ascii="Times New Roman" w:eastAsia="Times New Roman" w:hAnsi="Times New Roman" w:cs="Times New Roman"/>
                <w:color w:val="000000" w:themeColor="text1"/>
                <w:sz w:val="28"/>
                <w:szCs w:val="28"/>
                <w:shd w:val="clear" w:color="auto" w:fill="FFFFFF"/>
                <w:lang w:val="vi-VN" w:eastAsia="x-none"/>
              </w:rPr>
              <w:t>- Diễn tả sự lắng nghe một cách chân thành, không chỉ bằng sự cảm nhận của giác quan mà còn bằng cả sự đồng cảm, thấu hiểu của trái tim.</w:t>
            </w:r>
          </w:p>
          <w:p w14:paraId="4BA37CCE" w14:textId="77777777" w:rsidR="00F77AD8" w:rsidRPr="002749E5" w:rsidRDefault="00F77AD8" w:rsidP="00F77AD8">
            <w:pPr>
              <w:shd w:val="clear" w:color="auto" w:fill="FFFFFF"/>
              <w:spacing w:after="0" w:line="240" w:lineRule="auto"/>
              <w:ind w:left="70"/>
              <w:jc w:val="both"/>
              <w:rPr>
                <w:rFonts w:ascii="Times New Roman" w:eastAsia="Times New Roman" w:hAnsi="Times New Roman" w:cs="Times New Roman"/>
                <w:color w:val="000000" w:themeColor="text1"/>
                <w:sz w:val="28"/>
                <w:szCs w:val="28"/>
                <w:shd w:val="clear" w:color="auto" w:fill="FFFFFF"/>
                <w:lang w:val="vi-VN" w:eastAsia="x-none"/>
              </w:rPr>
            </w:pPr>
            <w:r w:rsidRPr="002749E5">
              <w:rPr>
                <w:rFonts w:ascii="Times New Roman" w:eastAsia="Times New Roman" w:hAnsi="Times New Roman" w:cs="Times New Roman"/>
                <w:color w:val="000000" w:themeColor="text1"/>
                <w:sz w:val="28"/>
                <w:szCs w:val="28"/>
                <w:shd w:val="clear" w:color="auto" w:fill="FFFFFF"/>
                <w:lang w:val="vi-VN" w:eastAsia="x-none"/>
              </w:rPr>
              <w:t>- Ở câu chuyện, nhan đề ca ngợi tâm hồn cao đẹp của nhân vật ông cụ, khi ông không có khả năng nghe nhưng lại cảm nhận cuộc sống bằng trái tim nhân hậu, giàu lòng yêu thương, đó là khi tâm hồn cũng có “đôi tai” của riêng nó để thấu hiểu được con người, cuộc đời...</w:t>
            </w:r>
          </w:p>
        </w:tc>
        <w:tc>
          <w:tcPr>
            <w:tcW w:w="1134" w:type="dxa"/>
            <w:shd w:val="clear" w:color="auto" w:fill="auto"/>
          </w:tcPr>
          <w:p w14:paraId="59F7C57F" w14:textId="77777777" w:rsidR="00FE420F" w:rsidRPr="00D865A6" w:rsidRDefault="00D865A6" w:rsidP="00917A91">
            <w:pPr>
              <w:spacing w:after="0" w:line="240" w:lineRule="auto"/>
              <w:ind w:left="270"/>
              <w:jc w:val="center"/>
              <w:rPr>
                <w:rFonts w:ascii="Times New Roman" w:eastAsia="Times New Roman" w:hAnsi="Times New Roman" w:cs="Times New Roman"/>
                <w:color w:val="000000" w:themeColor="text1"/>
                <w:sz w:val="28"/>
                <w:szCs w:val="28"/>
                <w:lang w:val="vi-VN" w:eastAsia="vi-VN"/>
              </w:rPr>
            </w:pPr>
            <w:r w:rsidRPr="00D865A6">
              <w:rPr>
                <w:rFonts w:ascii="Times New Roman" w:eastAsia="Times New Roman" w:hAnsi="Times New Roman" w:cs="Times New Roman"/>
                <w:color w:val="000000" w:themeColor="text1"/>
                <w:sz w:val="28"/>
                <w:szCs w:val="28"/>
                <w:lang w:val="vi-VN" w:eastAsia="vi-VN"/>
              </w:rPr>
              <w:t>1,</w:t>
            </w:r>
            <w:r w:rsidR="00FE420F" w:rsidRPr="00D865A6">
              <w:rPr>
                <w:rFonts w:ascii="Times New Roman" w:eastAsia="Times New Roman" w:hAnsi="Times New Roman" w:cs="Times New Roman"/>
                <w:color w:val="000000" w:themeColor="text1"/>
                <w:sz w:val="28"/>
                <w:szCs w:val="28"/>
                <w:lang w:eastAsia="vi-VN"/>
              </w:rPr>
              <w:t>0</w:t>
            </w:r>
          </w:p>
        </w:tc>
      </w:tr>
      <w:tr w:rsidR="00FE420F" w:rsidRPr="002749E5" w14:paraId="6FF7397E" w14:textId="77777777" w:rsidTr="00917A91">
        <w:tc>
          <w:tcPr>
            <w:tcW w:w="1080" w:type="dxa"/>
            <w:shd w:val="clear" w:color="auto" w:fill="auto"/>
          </w:tcPr>
          <w:p w14:paraId="40AB3E81" w14:textId="77777777" w:rsidR="00FE420F" w:rsidRPr="002749E5" w:rsidRDefault="00FE420F" w:rsidP="00917A91">
            <w:pPr>
              <w:spacing w:after="0" w:line="240" w:lineRule="auto"/>
              <w:ind w:left="-110"/>
              <w:jc w:val="center"/>
              <w:rPr>
                <w:rFonts w:ascii="Times New Roman" w:eastAsia="Times New Roman" w:hAnsi="Times New Roman" w:cs="Times New Roman"/>
                <w:color w:val="000000" w:themeColor="text1"/>
                <w:sz w:val="28"/>
                <w:szCs w:val="28"/>
                <w:lang w:eastAsia="vi-VN"/>
              </w:rPr>
            </w:pPr>
            <w:r w:rsidRPr="002749E5">
              <w:rPr>
                <w:rFonts w:ascii="Times New Roman" w:eastAsia="Times New Roman" w:hAnsi="Times New Roman" w:cs="Times New Roman"/>
                <w:color w:val="000000" w:themeColor="text1"/>
                <w:sz w:val="28"/>
                <w:szCs w:val="28"/>
                <w:lang w:val="vi-VN" w:eastAsia="vi-VN"/>
              </w:rPr>
              <w:t xml:space="preserve">     </w:t>
            </w:r>
            <w:r w:rsidRPr="002749E5">
              <w:rPr>
                <w:rFonts w:ascii="Times New Roman" w:eastAsia="Times New Roman" w:hAnsi="Times New Roman" w:cs="Times New Roman"/>
                <w:color w:val="000000" w:themeColor="text1"/>
                <w:sz w:val="28"/>
                <w:szCs w:val="28"/>
                <w:lang w:eastAsia="vi-VN"/>
              </w:rPr>
              <w:t>10</w:t>
            </w:r>
          </w:p>
        </w:tc>
        <w:tc>
          <w:tcPr>
            <w:tcW w:w="7042" w:type="dxa"/>
            <w:shd w:val="clear" w:color="auto" w:fill="auto"/>
          </w:tcPr>
          <w:p w14:paraId="0489AD37" w14:textId="77777777" w:rsidR="00FE420F" w:rsidRPr="002749E5" w:rsidRDefault="00FE420F" w:rsidP="00917A91">
            <w:pPr>
              <w:shd w:val="clear" w:color="auto" w:fill="FFFFFF"/>
              <w:spacing w:after="0" w:line="240" w:lineRule="auto"/>
              <w:ind w:left="70"/>
              <w:rPr>
                <w:rFonts w:ascii="Times New Roman" w:hAnsi="Times New Roman" w:cs="Times New Roman"/>
                <w:b/>
                <w:bCs/>
                <w:color w:val="000000" w:themeColor="text1"/>
                <w:sz w:val="28"/>
                <w:szCs w:val="28"/>
              </w:rPr>
            </w:pPr>
            <w:r w:rsidRPr="002749E5">
              <w:rPr>
                <w:rFonts w:ascii="Times New Roman" w:eastAsia="Times New Roman" w:hAnsi="Times New Roman" w:cs="Times New Roman"/>
                <w:bCs/>
                <w:color w:val="000000" w:themeColor="text1"/>
                <w:sz w:val="28"/>
                <w:szCs w:val="28"/>
              </w:rPr>
              <w:t>Câu chuyện đã gửi tới bạn đọc những bài học :</w:t>
            </w:r>
          </w:p>
          <w:p w14:paraId="30C6BBFF" w14:textId="77777777" w:rsidR="00FE420F" w:rsidRPr="002749E5" w:rsidRDefault="00FE420F" w:rsidP="00917A91">
            <w:pPr>
              <w:shd w:val="clear" w:color="auto" w:fill="FFFFFF"/>
              <w:spacing w:after="0" w:line="240" w:lineRule="auto"/>
              <w:ind w:left="70"/>
              <w:rPr>
                <w:rFonts w:ascii="Times New Roman" w:eastAsia="Times New Roman" w:hAnsi="Times New Roman" w:cs="Times New Roman"/>
                <w:bCs/>
                <w:color w:val="000000" w:themeColor="text1"/>
                <w:sz w:val="28"/>
                <w:szCs w:val="28"/>
              </w:rPr>
            </w:pPr>
            <w:r w:rsidRPr="002749E5">
              <w:rPr>
                <w:rFonts w:ascii="Times New Roman" w:eastAsia="Times New Roman" w:hAnsi="Times New Roman" w:cs="Times New Roman"/>
                <w:bCs/>
                <w:color w:val="000000" w:themeColor="text1"/>
                <w:sz w:val="28"/>
                <w:szCs w:val="28"/>
              </w:rPr>
              <w:t>- Bài học về tình yêu thương, sự đồng cảm, sẻ chia</w:t>
            </w:r>
          </w:p>
          <w:p w14:paraId="5326F523" w14:textId="77777777" w:rsidR="00FE420F" w:rsidRPr="002749E5" w:rsidRDefault="00FE420F" w:rsidP="00917A91">
            <w:pPr>
              <w:shd w:val="clear" w:color="auto" w:fill="FFFFFF"/>
              <w:spacing w:after="0" w:line="240" w:lineRule="auto"/>
              <w:ind w:left="70"/>
              <w:rPr>
                <w:rFonts w:ascii="Times New Roman" w:eastAsia="Times New Roman" w:hAnsi="Times New Roman" w:cs="Times New Roman"/>
                <w:bCs/>
                <w:color w:val="000000" w:themeColor="text1"/>
                <w:sz w:val="28"/>
                <w:szCs w:val="28"/>
              </w:rPr>
            </w:pPr>
            <w:r w:rsidRPr="002749E5">
              <w:rPr>
                <w:rFonts w:ascii="Times New Roman" w:eastAsia="Times New Roman" w:hAnsi="Times New Roman" w:cs="Times New Roman"/>
                <w:bCs/>
                <w:color w:val="000000" w:themeColor="text1"/>
                <w:sz w:val="28"/>
                <w:szCs w:val="28"/>
              </w:rPr>
              <w:t>- Bài học về ý chí nghị lực vượt lên khó khăn (không bi quan chán nản khi gặp khó khăn)</w:t>
            </w:r>
          </w:p>
          <w:p w14:paraId="18970ED8" w14:textId="77777777" w:rsidR="00FE420F" w:rsidRPr="002749E5" w:rsidRDefault="00FE420F" w:rsidP="00917A91">
            <w:pPr>
              <w:shd w:val="clear" w:color="auto" w:fill="FFFFFF"/>
              <w:spacing w:after="0" w:line="240" w:lineRule="auto"/>
              <w:ind w:left="70"/>
              <w:rPr>
                <w:rFonts w:ascii="Times New Roman" w:hAnsi="Times New Roman" w:cs="Times New Roman"/>
                <w:b/>
                <w:bCs/>
                <w:color w:val="000000" w:themeColor="text1"/>
                <w:sz w:val="28"/>
                <w:szCs w:val="28"/>
                <w:lang w:val="vi-VN"/>
              </w:rPr>
            </w:pPr>
            <w:r w:rsidRPr="002749E5">
              <w:rPr>
                <w:rFonts w:ascii="Times New Roman" w:eastAsia="Times New Roman" w:hAnsi="Times New Roman" w:cs="Times New Roman"/>
                <w:bCs/>
                <w:color w:val="000000" w:themeColor="text1"/>
                <w:sz w:val="28"/>
                <w:szCs w:val="28"/>
              </w:rPr>
              <w:t xml:space="preserve">-  Bài học về lòng biết ơn với người đã mang lại những điều tốt đẹp cho </w:t>
            </w:r>
            <w:r w:rsidR="00F77AD8" w:rsidRPr="002749E5">
              <w:rPr>
                <w:rFonts w:ascii="Times New Roman" w:eastAsia="Times New Roman" w:hAnsi="Times New Roman" w:cs="Times New Roman"/>
                <w:bCs/>
                <w:color w:val="000000" w:themeColor="text1"/>
                <w:sz w:val="28"/>
                <w:szCs w:val="28"/>
                <w:lang w:val="vi-VN"/>
              </w:rPr>
              <w:t>mình.</w:t>
            </w:r>
          </w:p>
          <w:p w14:paraId="762120C0" w14:textId="77777777" w:rsidR="00FE420F" w:rsidRPr="002749E5" w:rsidRDefault="00FE420F" w:rsidP="00917A91">
            <w:pPr>
              <w:shd w:val="clear" w:color="auto" w:fill="FFFFFF"/>
              <w:spacing w:after="0" w:line="240" w:lineRule="auto"/>
              <w:ind w:left="70"/>
              <w:rPr>
                <w:rFonts w:ascii="Times New Roman" w:eastAsia="Times New Roman" w:hAnsi="Times New Roman" w:cs="Times New Roman"/>
                <w:color w:val="000000" w:themeColor="text1"/>
                <w:sz w:val="28"/>
                <w:szCs w:val="28"/>
                <w:shd w:val="clear" w:color="auto" w:fill="FFFFFF"/>
                <w:lang w:val="x-none" w:eastAsia="x-none"/>
              </w:rPr>
            </w:pPr>
            <w:r w:rsidRPr="00564120">
              <w:rPr>
                <w:rFonts w:ascii="Times New Roman" w:eastAsia="Times New Roman" w:hAnsi="Times New Roman" w:cs="Times New Roman"/>
                <w:b/>
                <w:color w:val="000000" w:themeColor="text1"/>
                <w:sz w:val="28"/>
                <w:szCs w:val="28"/>
                <w:shd w:val="clear" w:color="auto" w:fill="FFFFFF"/>
                <w:lang w:val="vi-VN" w:eastAsia="x-none"/>
              </w:rPr>
              <w:t xml:space="preserve">Hướng dẫn chấm: </w:t>
            </w:r>
          </w:p>
          <w:p w14:paraId="6FF24D00" w14:textId="77777777" w:rsidR="00FE420F" w:rsidRPr="00564120" w:rsidRDefault="00FE420F" w:rsidP="00917A91">
            <w:pPr>
              <w:spacing w:after="0" w:line="240" w:lineRule="auto"/>
              <w:ind w:left="70"/>
              <w:jc w:val="both"/>
              <w:rPr>
                <w:rFonts w:ascii="Times New Roman" w:eastAsia="Times New Roman" w:hAnsi="Times New Roman" w:cs="Times New Roman"/>
                <w:b/>
                <w:color w:val="000000" w:themeColor="text1"/>
                <w:sz w:val="28"/>
                <w:szCs w:val="28"/>
                <w:lang w:val="vi-VN" w:eastAsia="vi-VN"/>
              </w:rPr>
            </w:pPr>
            <w:r w:rsidRPr="00564120">
              <w:rPr>
                <w:rFonts w:ascii="Times New Roman" w:eastAsia="Times New Roman" w:hAnsi="Times New Roman" w:cs="Times New Roman"/>
                <w:i/>
                <w:color w:val="000000" w:themeColor="text1"/>
                <w:sz w:val="28"/>
                <w:szCs w:val="28"/>
                <w:shd w:val="clear" w:color="auto" w:fill="FFFFFF"/>
                <w:lang w:val="vi-VN" w:eastAsia="x-none"/>
              </w:rPr>
              <w:t>+ Học sinh</w:t>
            </w:r>
            <w:r w:rsidR="00D865A6">
              <w:rPr>
                <w:rFonts w:ascii="Times New Roman" w:eastAsia="Times New Roman" w:hAnsi="Times New Roman" w:cs="Times New Roman"/>
                <w:i/>
                <w:color w:val="000000" w:themeColor="text1"/>
                <w:sz w:val="28"/>
                <w:szCs w:val="28"/>
                <w:shd w:val="clear" w:color="auto" w:fill="FFFFFF"/>
                <w:lang w:val="vi-VN" w:eastAsia="x-none"/>
              </w:rPr>
              <w:t xml:space="preserve"> trình bày được 2 bài học cho 1,</w:t>
            </w:r>
            <w:r w:rsidRPr="00564120">
              <w:rPr>
                <w:rFonts w:ascii="Times New Roman" w:eastAsia="Times New Roman" w:hAnsi="Times New Roman" w:cs="Times New Roman"/>
                <w:i/>
                <w:color w:val="000000" w:themeColor="text1"/>
                <w:sz w:val="28"/>
                <w:szCs w:val="28"/>
                <w:shd w:val="clear" w:color="auto" w:fill="FFFFFF"/>
                <w:lang w:val="vi-VN" w:eastAsia="x-none"/>
              </w:rPr>
              <w:t>0 điểm</w:t>
            </w:r>
          </w:p>
          <w:p w14:paraId="3D80DE87" w14:textId="77777777" w:rsidR="00FE420F" w:rsidRPr="00564120" w:rsidRDefault="00FE420F" w:rsidP="00917A91">
            <w:pPr>
              <w:spacing w:after="0" w:line="240" w:lineRule="auto"/>
              <w:ind w:left="70"/>
              <w:jc w:val="both"/>
              <w:rPr>
                <w:rFonts w:ascii="Times New Roman" w:eastAsia="Times New Roman" w:hAnsi="Times New Roman" w:cs="Times New Roman"/>
                <w:b/>
                <w:color w:val="000000" w:themeColor="text1"/>
                <w:sz w:val="28"/>
                <w:szCs w:val="28"/>
                <w:lang w:val="vi-VN" w:eastAsia="vi-VN"/>
              </w:rPr>
            </w:pPr>
            <w:r w:rsidRPr="00564120">
              <w:rPr>
                <w:rFonts w:ascii="Times New Roman" w:eastAsia="Times New Roman" w:hAnsi="Times New Roman" w:cs="Times New Roman"/>
                <w:i/>
                <w:color w:val="000000" w:themeColor="text1"/>
                <w:sz w:val="28"/>
                <w:szCs w:val="28"/>
                <w:shd w:val="clear" w:color="auto" w:fill="FFFFFF"/>
                <w:lang w:val="vi-VN" w:eastAsia="x-none"/>
              </w:rPr>
              <w:t>+ Học sinh trình bày được 1 bài học cho 0,5 điểm</w:t>
            </w:r>
          </w:p>
        </w:tc>
        <w:tc>
          <w:tcPr>
            <w:tcW w:w="1134" w:type="dxa"/>
            <w:shd w:val="clear" w:color="auto" w:fill="auto"/>
          </w:tcPr>
          <w:p w14:paraId="13E5BFAE" w14:textId="77777777" w:rsidR="00FE420F" w:rsidRPr="00D865A6" w:rsidRDefault="00D865A6" w:rsidP="00917A91">
            <w:pPr>
              <w:spacing w:after="0" w:line="240" w:lineRule="auto"/>
              <w:ind w:left="270"/>
              <w:jc w:val="center"/>
              <w:rPr>
                <w:rFonts w:ascii="Times New Roman" w:eastAsia="Times New Roman" w:hAnsi="Times New Roman" w:cs="Times New Roman"/>
                <w:color w:val="000000" w:themeColor="text1"/>
                <w:sz w:val="28"/>
                <w:szCs w:val="28"/>
                <w:lang w:eastAsia="vi-VN"/>
              </w:rPr>
            </w:pPr>
            <w:r w:rsidRPr="00D865A6">
              <w:rPr>
                <w:rFonts w:ascii="Times New Roman" w:eastAsia="Times New Roman" w:hAnsi="Times New Roman" w:cs="Times New Roman"/>
                <w:color w:val="000000" w:themeColor="text1"/>
                <w:sz w:val="28"/>
                <w:szCs w:val="28"/>
                <w:lang w:val="vi-VN" w:eastAsia="vi-VN"/>
              </w:rPr>
              <w:t>1,</w:t>
            </w:r>
            <w:r w:rsidR="00FE420F" w:rsidRPr="00D865A6">
              <w:rPr>
                <w:rFonts w:ascii="Times New Roman" w:eastAsia="Times New Roman" w:hAnsi="Times New Roman" w:cs="Times New Roman"/>
                <w:color w:val="000000" w:themeColor="text1"/>
                <w:sz w:val="28"/>
                <w:szCs w:val="28"/>
                <w:lang w:eastAsia="vi-VN"/>
              </w:rPr>
              <w:t>0</w:t>
            </w:r>
          </w:p>
        </w:tc>
      </w:tr>
    </w:tbl>
    <w:p w14:paraId="7A659B51" w14:textId="77777777" w:rsidR="00FE420F" w:rsidRPr="002749E5" w:rsidRDefault="00FE420F" w:rsidP="00FE420F">
      <w:pPr>
        <w:spacing w:after="0" w:line="240" w:lineRule="auto"/>
        <w:ind w:left="270"/>
        <w:contextualSpacing/>
        <w:jc w:val="both"/>
        <w:rPr>
          <w:rFonts w:ascii="Times New Roman" w:eastAsia="Calibri" w:hAnsi="Times New Roman" w:cs="Times New Roman"/>
          <w:b/>
          <w:i/>
          <w:color w:val="000000" w:themeColor="text1"/>
          <w:sz w:val="28"/>
          <w:szCs w:val="28"/>
          <w:lang w:val="nl-NL"/>
        </w:rPr>
      </w:pPr>
    </w:p>
    <w:p w14:paraId="27047F11" w14:textId="77777777" w:rsidR="00FE420F" w:rsidRPr="002749E5" w:rsidRDefault="00FE420F" w:rsidP="00FE420F">
      <w:pPr>
        <w:spacing w:after="0" w:line="240" w:lineRule="auto"/>
        <w:ind w:left="270"/>
        <w:contextualSpacing/>
        <w:jc w:val="both"/>
        <w:rPr>
          <w:rFonts w:ascii="Times New Roman" w:eastAsia="Calibri" w:hAnsi="Times New Roman" w:cs="Times New Roman"/>
          <w:b/>
          <w:color w:val="000000" w:themeColor="text1"/>
          <w:sz w:val="28"/>
          <w:szCs w:val="28"/>
          <w:lang w:val="vi-VN"/>
        </w:rPr>
      </w:pPr>
      <w:r w:rsidRPr="002749E5">
        <w:rPr>
          <w:rFonts w:ascii="Times New Roman" w:eastAsia="Calibri" w:hAnsi="Times New Roman" w:cs="Times New Roman"/>
          <w:b/>
          <w:bCs/>
          <w:iCs/>
          <w:noProof/>
          <w:color w:val="000000" w:themeColor="text1"/>
          <w:sz w:val="28"/>
          <w:szCs w:val="28"/>
          <w:lang w:val="nl-NL"/>
        </w:rPr>
        <w:t xml:space="preserve">Phần </w:t>
      </w:r>
      <w:r w:rsidR="00D865A6">
        <w:rPr>
          <w:rFonts w:ascii="Times New Roman" w:eastAsia="Calibri" w:hAnsi="Times New Roman" w:cs="Times New Roman"/>
          <w:b/>
          <w:bCs/>
          <w:iCs/>
          <w:noProof/>
          <w:color w:val="000000" w:themeColor="text1"/>
          <w:sz w:val="28"/>
          <w:szCs w:val="28"/>
          <w:lang w:val="vi-VN"/>
        </w:rPr>
        <w:t>II.</w:t>
      </w:r>
      <w:r w:rsidRPr="002749E5">
        <w:rPr>
          <w:rFonts w:ascii="Times New Roman" w:eastAsia="Calibri" w:hAnsi="Times New Roman" w:cs="Times New Roman"/>
          <w:b/>
          <w:bCs/>
          <w:iCs/>
          <w:noProof/>
          <w:color w:val="000000" w:themeColor="text1"/>
          <w:sz w:val="28"/>
          <w:szCs w:val="28"/>
          <w:lang w:val="vi-VN"/>
        </w:rPr>
        <w:t xml:space="preserve"> </w:t>
      </w:r>
      <w:r w:rsidRPr="002749E5">
        <w:rPr>
          <w:rFonts w:ascii="Times New Roman" w:eastAsia="Calibri" w:hAnsi="Times New Roman" w:cs="Times New Roman"/>
          <w:bCs/>
          <w:iCs/>
          <w:noProof/>
          <w:color w:val="000000" w:themeColor="text1"/>
          <w:sz w:val="28"/>
          <w:szCs w:val="28"/>
          <w:lang w:val="vi-VN"/>
        </w:rPr>
        <w:t>V</w:t>
      </w:r>
      <w:r w:rsidRPr="002749E5">
        <w:rPr>
          <w:rFonts w:ascii="Times New Roman" w:eastAsia="Times New Roman" w:hAnsi="Times New Roman" w:cs="Times New Roman"/>
          <w:color w:val="000000" w:themeColor="text1"/>
          <w:sz w:val="28"/>
          <w:szCs w:val="28"/>
          <w:lang w:val="nl-NL"/>
        </w:rPr>
        <w:t>iết</w:t>
      </w:r>
      <w:r w:rsidRPr="002749E5">
        <w:rPr>
          <w:rFonts w:ascii="Times New Roman" w:eastAsia="MS Mincho" w:hAnsi="Times New Roman" w:cs="Times New Roman"/>
          <w:color w:val="000000" w:themeColor="text1"/>
          <w:sz w:val="28"/>
          <w:szCs w:val="28"/>
          <w:lang w:val="nl-NL" w:eastAsia="ja-JP"/>
        </w:rPr>
        <w:t xml:space="preserve"> bài văn </w:t>
      </w:r>
      <w:r w:rsidRPr="002749E5">
        <w:rPr>
          <w:rFonts w:ascii="Times New Roman" w:eastAsia="Times New Roman" w:hAnsi="Times New Roman" w:cs="Times New Roman"/>
          <w:color w:val="000000" w:themeColor="text1"/>
          <w:sz w:val="28"/>
          <w:szCs w:val="28"/>
          <w:lang w:val="nl-NL" w:bidi="vi-VN"/>
        </w:rPr>
        <w:t xml:space="preserve">phân tích </w:t>
      </w:r>
      <w:r w:rsidR="00BB2B9E" w:rsidRPr="002749E5">
        <w:rPr>
          <w:rFonts w:ascii="Times New Roman" w:eastAsia="Times New Roman" w:hAnsi="Times New Roman" w:cs="Times New Roman"/>
          <w:color w:val="000000" w:themeColor="text1"/>
          <w:sz w:val="28"/>
          <w:szCs w:val="28"/>
          <w:lang w:val="vi-VN" w:bidi="vi-VN"/>
        </w:rPr>
        <w:t xml:space="preserve">một tác phẩm truyện em yêu thích </w:t>
      </w:r>
      <w:r w:rsidRPr="002749E5">
        <w:rPr>
          <w:rFonts w:ascii="Times New Roman" w:eastAsia="Times New Roman" w:hAnsi="Times New Roman" w:cs="Times New Roman"/>
          <w:color w:val="000000" w:themeColor="text1"/>
          <w:sz w:val="28"/>
          <w:szCs w:val="28"/>
          <w:lang w:val="vi-VN" w:bidi="vi-VN"/>
        </w:rPr>
        <w:t>(4,0 điểm)</w:t>
      </w:r>
    </w:p>
    <w:tbl>
      <w:tblPr>
        <w:tblpPr w:leftFromText="180" w:rightFromText="180" w:vertAnchor="text" w:horzAnchor="margin" w:tblpX="327"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02"/>
        <w:gridCol w:w="7115"/>
        <w:gridCol w:w="1134"/>
      </w:tblGrid>
      <w:tr w:rsidR="00FE420F" w:rsidRPr="002749E5" w14:paraId="30B87535" w14:textId="77777777" w:rsidTr="00917A91">
        <w:tc>
          <w:tcPr>
            <w:tcW w:w="1102" w:type="dxa"/>
            <w:vMerge w:val="restart"/>
            <w:shd w:val="clear" w:color="auto" w:fill="auto"/>
          </w:tcPr>
          <w:p w14:paraId="728B86C4" w14:textId="77777777" w:rsidR="00FE420F" w:rsidRPr="002749E5" w:rsidRDefault="00FE420F" w:rsidP="00917A91">
            <w:pPr>
              <w:spacing w:after="0" w:line="240" w:lineRule="auto"/>
              <w:ind w:left="270"/>
              <w:rPr>
                <w:rFonts w:ascii="Times New Roman" w:eastAsia="Calibri" w:hAnsi="Times New Roman" w:cs="Times New Roman"/>
                <w:b/>
                <w:iCs/>
                <w:noProof/>
                <w:color w:val="000000" w:themeColor="text1"/>
                <w:sz w:val="28"/>
                <w:szCs w:val="28"/>
                <w:lang w:val="vi-VN"/>
              </w:rPr>
            </w:pPr>
            <w:r w:rsidRPr="002749E5">
              <w:rPr>
                <w:rFonts w:ascii="Times New Roman" w:eastAsia="Calibri" w:hAnsi="Times New Roman" w:cs="Times New Roman"/>
                <w:b/>
                <w:iCs/>
                <w:noProof/>
                <w:color w:val="000000" w:themeColor="text1"/>
                <w:sz w:val="28"/>
                <w:szCs w:val="28"/>
                <w:lang w:val="vi-VN"/>
              </w:rPr>
              <w:t>Phần II</w:t>
            </w:r>
          </w:p>
        </w:tc>
        <w:tc>
          <w:tcPr>
            <w:tcW w:w="7115" w:type="dxa"/>
            <w:shd w:val="clear" w:color="auto" w:fill="auto"/>
          </w:tcPr>
          <w:p w14:paraId="6DBDF401" w14:textId="77777777" w:rsidR="00FE420F" w:rsidRPr="002749E5" w:rsidRDefault="00FE420F" w:rsidP="00917A91">
            <w:pPr>
              <w:spacing w:after="0" w:line="240" w:lineRule="auto"/>
              <w:jc w:val="both"/>
              <w:rPr>
                <w:rFonts w:ascii="Times New Roman" w:eastAsia="Times New Roman" w:hAnsi="Times New Roman" w:cs="Times New Roman"/>
                <w:i/>
                <w:color w:val="000000" w:themeColor="text1"/>
                <w:sz w:val="28"/>
                <w:szCs w:val="28"/>
                <w:lang w:val="vi-VN"/>
              </w:rPr>
            </w:pPr>
            <w:r w:rsidRPr="002749E5">
              <w:rPr>
                <w:rFonts w:ascii="Times New Roman" w:eastAsia="Calibri" w:hAnsi="Times New Roman" w:cs="Times New Roman"/>
                <w:i/>
                <w:color w:val="000000" w:themeColor="text1"/>
                <w:sz w:val="28"/>
                <w:szCs w:val="28"/>
                <w:lang w:val="vi-VN"/>
              </w:rPr>
              <w:t>a. Đảm bảo cấu trúc của bài văn:</w:t>
            </w:r>
          </w:p>
          <w:p w14:paraId="2B46AC4C" w14:textId="77777777" w:rsidR="00FE420F" w:rsidRPr="002749E5" w:rsidRDefault="00FE420F" w:rsidP="00917A91">
            <w:pPr>
              <w:spacing w:after="0" w:line="240" w:lineRule="auto"/>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 Mở bài nêu được vấn đề.</w:t>
            </w:r>
          </w:p>
          <w:p w14:paraId="514CA2AB" w14:textId="77777777" w:rsidR="00FE420F" w:rsidRPr="002749E5" w:rsidRDefault="00FE420F" w:rsidP="00917A91">
            <w:pPr>
              <w:spacing w:after="0" w:line="240" w:lineRule="auto"/>
              <w:jc w:val="both"/>
              <w:rPr>
                <w:rFonts w:ascii="Times New Roman" w:eastAsia="Calibri"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 xml:space="preserve">- Thân bài triển khai được vấn đề. </w:t>
            </w:r>
          </w:p>
          <w:p w14:paraId="040969C5" w14:textId="77777777" w:rsidR="00FE420F" w:rsidRPr="002749E5" w:rsidRDefault="00FE420F" w:rsidP="00917A91">
            <w:pPr>
              <w:spacing w:after="0" w:line="240" w:lineRule="auto"/>
              <w:jc w:val="both"/>
              <w:rPr>
                <w:rFonts w:ascii="Times New Roman" w:eastAsia="Calibri"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 Kết bài khái quát được vấn đề.</w:t>
            </w:r>
          </w:p>
        </w:tc>
        <w:tc>
          <w:tcPr>
            <w:tcW w:w="1134" w:type="dxa"/>
            <w:shd w:val="clear" w:color="auto" w:fill="auto"/>
          </w:tcPr>
          <w:p w14:paraId="782B5067"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r w:rsidR="00FE420F" w:rsidRPr="002749E5" w14:paraId="34588838" w14:textId="77777777" w:rsidTr="00917A91">
        <w:tc>
          <w:tcPr>
            <w:tcW w:w="1102" w:type="dxa"/>
            <w:vMerge/>
            <w:shd w:val="clear" w:color="auto" w:fill="auto"/>
          </w:tcPr>
          <w:p w14:paraId="2F753A69"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3F4EA4E9" w14:textId="77777777" w:rsidR="00FE420F" w:rsidRPr="002749E5" w:rsidRDefault="00FE420F" w:rsidP="00917A91">
            <w:pPr>
              <w:spacing w:after="0" w:line="240" w:lineRule="auto"/>
              <w:jc w:val="both"/>
              <w:rPr>
                <w:rFonts w:ascii="Times New Roman" w:eastAsia="Calibri" w:hAnsi="Times New Roman" w:cs="Times New Roman"/>
                <w:color w:val="000000" w:themeColor="text1"/>
                <w:sz w:val="28"/>
                <w:szCs w:val="28"/>
              </w:rPr>
            </w:pPr>
            <w:r w:rsidRPr="002749E5">
              <w:rPr>
                <w:rFonts w:ascii="Times New Roman" w:eastAsia="Calibri" w:hAnsi="Times New Roman" w:cs="Times New Roman"/>
                <w:i/>
                <w:color w:val="000000" w:themeColor="text1"/>
                <w:sz w:val="28"/>
                <w:szCs w:val="28"/>
              </w:rPr>
              <w:t>b. Xác định đúng yêu cầu của đề</w:t>
            </w:r>
            <w:r w:rsidRPr="002749E5">
              <w:rPr>
                <w:rFonts w:ascii="Times New Roman" w:eastAsia="Calibri" w:hAnsi="Times New Roman" w:cs="Times New Roman"/>
                <w:color w:val="000000" w:themeColor="text1"/>
                <w:sz w:val="28"/>
                <w:szCs w:val="28"/>
              </w:rPr>
              <w:t xml:space="preserve">: </w:t>
            </w:r>
            <w:r w:rsidRPr="002749E5">
              <w:rPr>
                <w:rFonts w:ascii="Times New Roman" w:eastAsia="Times New Roman" w:hAnsi="Times New Roman" w:cs="Times New Roman"/>
                <w:color w:val="000000" w:themeColor="text1"/>
                <w:sz w:val="28"/>
                <w:szCs w:val="28"/>
              </w:rPr>
              <w:t xml:space="preserve">Bàn luận để làm sáng tỏ chủ đề, nội dung chính và những đặc sắc về nghệ thuật của </w:t>
            </w:r>
            <w:r w:rsidRPr="002749E5">
              <w:rPr>
                <w:rFonts w:ascii="Times New Roman" w:eastAsia="Times New Roman" w:hAnsi="Times New Roman" w:cs="Times New Roman"/>
                <w:color w:val="000000" w:themeColor="text1"/>
                <w:sz w:val="28"/>
                <w:szCs w:val="28"/>
                <w:lang w:val="vi-VN"/>
              </w:rPr>
              <w:t xml:space="preserve">truyện </w:t>
            </w:r>
          </w:p>
        </w:tc>
        <w:tc>
          <w:tcPr>
            <w:tcW w:w="1134" w:type="dxa"/>
            <w:shd w:val="clear" w:color="auto" w:fill="auto"/>
          </w:tcPr>
          <w:p w14:paraId="47196585"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r w:rsidR="00FE420F" w:rsidRPr="002749E5" w14:paraId="21F91110" w14:textId="77777777" w:rsidTr="00917A91">
        <w:tc>
          <w:tcPr>
            <w:tcW w:w="1102" w:type="dxa"/>
            <w:vMerge/>
            <w:shd w:val="clear" w:color="auto" w:fill="auto"/>
          </w:tcPr>
          <w:p w14:paraId="436E8B35"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02DF594F" w14:textId="77777777" w:rsidR="00FE420F" w:rsidRPr="002749E5" w:rsidRDefault="00FE420F" w:rsidP="00917A91">
            <w:pPr>
              <w:spacing w:after="0" w:line="240" w:lineRule="auto"/>
              <w:jc w:val="both"/>
              <w:rPr>
                <w:rFonts w:ascii="Times New Roman" w:eastAsia="Calibri" w:hAnsi="Times New Roman" w:cs="Times New Roman"/>
                <w:i/>
                <w:iCs/>
                <w:noProof/>
                <w:color w:val="000000" w:themeColor="text1"/>
                <w:sz w:val="28"/>
                <w:szCs w:val="28"/>
                <w:lang w:val="vi-VN"/>
              </w:rPr>
            </w:pPr>
            <w:r w:rsidRPr="002749E5">
              <w:rPr>
                <w:rFonts w:ascii="Times New Roman" w:eastAsia="Calibri" w:hAnsi="Times New Roman" w:cs="Times New Roman"/>
                <w:i/>
                <w:iCs/>
                <w:noProof/>
                <w:color w:val="000000" w:themeColor="text1"/>
                <w:sz w:val="28"/>
                <w:szCs w:val="28"/>
              </w:rPr>
              <w:t xml:space="preserve">c. Triển khai hợp lí các nội </w:t>
            </w:r>
            <w:r w:rsidRPr="002749E5">
              <w:rPr>
                <w:rFonts w:ascii="Times New Roman" w:eastAsia="Calibri" w:hAnsi="Times New Roman" w:cs="Times New Roman"/>
                <w:i/>
                <w:iCs/>
                <w:noProof/>
                <w:color w:val="000000" w:themeColor="text1"/>
                <w:sz w:val="28"/>
                <w:szCs w:val="28"/>
                <w:lang w:val="vi-VN"/>
              </w:rPr>
              <w:t>dung:</w:t>
            </w:r>
          </w:p>
          <w:p w14:paraId="4D71D223" w14:textId="77777777" w:rsidR="00FE420F" w:rsidRPr="002749E5" w:rsidRDefault="00FE420F" w:rsidP="00917A91">
            <w:pPr>
              <w:spacing w:after="0" w:line="240" w:lineRule="auto"/>
              <w:ind w:left="120"/>
              <w:jc w:val="both"/>
              <w:rPr>
                <w:rFonts w:ascii="Times New Roman" w:eastAsia="Calibri" w:hAnsi="Times New Roman" w:cs="Times New Roman"/>
                <w:noProof/>
                <w:color w:val="000000" w:themeColor="text1"/>
                <w:sz w:val="28"/>
                <w:szCs w:val="28"/>
                <w:lang w:val="vi-VN"/>
              </w:rPr>
            </w:pPr>
            <w:r w:rsidRPr="002749E5">
              <w:rPr>
                <w:rFonts w:ascii="Times New Roman" w:eastAsia="Calibri" w:hAnsi="Times New Roman" w:cs="Times New Roman"/>
                <w:noProof/>
                <w:color w:val="000000" w:themeColor="text1"/>
                <w:sz w:val="28"/>
                <w:szCs w:val="28"/>
                <w:lang w:val="vi-VN"/>
              </w:rPr>
              <w:t>Học sinh có thể triển khai theo nhiều cách nhưng kết hợp chặt chẽ giữa lí lẽ và dẫn chứng, đảm bảo các yêu cầu sau:</w:t>
            </w:r>
          </w:p>
          <w:p w14:paraId="22976987" w14:textId="77777777" w:rsidR="00FE420F" w:rsidRPr="002749E5" w:rsidRDefault="00FE420F" w:rsidP="00917A91">
            <w:pPr>
              <w:spacing w:after="0" w:line="240" w:lineRule="auto"/>
              <w:ind w:left="120"/>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b/>
                <w:color w:val="000000" w:themeColor="text1"/>
                <w:sz w:val="28"/>
                <w:szCs w:val="28"/>
                <w:lang w:val="vi-VN"/>
              </w:rPr>
              <w:t xml:space="preserve">* Giới thiệu khái quát về tác phẩm: </w:t>
            </w:r>
            <w:r w:rsidR="00564120">
              <w:rPr>
                <w:rFonts w:ascii="Times New Roman" w:eastAsia="Times New Roman" w:hAnsi="Times New Roman" w:cs="Times New Roman"/>
                <w:color w:val="000000" w:themeColor="text1"/>
                <w:sz w:val="28"/>
                <w:szCs w:val="28"/>
                <w:lang w:val="vi-VN"/>
              </w:rPr>
              <w:t>xuất xứ, nhan đề</w:t>
            </w:r>
            <w:r w:rsidR="00C91D5D" w:rsidRPr="002749E5">
              <w:rPr>
                <w:rFonts w:ascii="Times New Roman" w:eastAsia="Times New Roman" w:hAnsi="Times New Roman" w:cs="Times New Roman"/>
                <w:color w:val="000000" w:themeColor="text1"/>
                <w:sz w:val="28"/>
                <w:szCs w:val="28"/>
                <w:lang w:val="vi-VN"/>
              </w:rPr>
              <w:t>,</w:t>
            </w:r>
            <w:r w:rsidRPr="002749E5">
              <w:rPr>
                <w:rFonts w:ascii="Times New Roman" w:eastAsia="Times New Roman" w:hAnsi="Times New Roman" w:cs="Times New Roman"/>
                <w:color w:val="000000" w:themeColor="text1"/>
                <w:sz w:val="28"/>
                <w:szCs w:val="28"/>
                <w:lang w:val="vi-VN"/>
              </w:rPr>
              <w:t xml:space="preserve"> </w:t>
            </w:r>
            <w:r w:rsidR="00564120">
              <w:rPr>
                <w:rFonts w:ascii="Times New Roman" w:eastAsia="Times New Roman" w:hAnsi="Times New Roman" w:cs="Times New Roman"/>
                <w:color w:val="000000" w:themeColor="text1"/>
                <w:sz w:val="28"/>
                <w:szCs w:val="28"/>
                <w:lang w:val="vi-VN"/>
              </w:rPr>
              <w:t>khái quát ý kiến về tác phẩm...</w:t>
            </w:r>
          </w:p>
          <w:p w14:paraId="25B81E3C" w14:textId="77777777" w:rsidR="00FE420F" w:rsidRPr="002749E5" w:rsidRDefault="00FE420F" w:rsidP="00917A91">
            <w:pPr>
              <w:spacing w:after="0" w:line="240" w:lineRule="auto"/>
              <w:ind w:left="120"/>
              <w:jc w:val="both"/>
              <w:rPr>
                <w:rFonts w:ascii="Times New Roman" w:eastAsia="Times New Roman" w:hAnsi="Times New Roman" w:cs="Times New Roman"/>
                <w:b/>
                <w:color w:val="000000" w:themeColor="text1"/>
                <w:sz w:val="28"/>
                <w:szCs w:val="28"/>
                <w:lang w:val="vi-VN"/>
              </w:rPr>
            </w:pPr>
            <w:r w:rsidRPr="002749E5">
              <w:rPr>
                <w:rFonts w:ascii="Times New Roman" w:eastAsia="Times New Roman" w:hAnsi="Times New Roman" w:cs="Times New Roman"/>
                <w:b/>
                <w:color w:val="000000" w:themeColor="text1"/>
                <w:sz w:val="28"/>
                <w:szCs w:val="28"/>
                <w:lang w:val="vi-VN"/>
              </w:rPr>
              <w:t xml:space="preserve">* Nêu ngắn gọn nội dung chính của tác </w:t>
            </w:r>
            <w:r w:rsidR="00C91D5D" w:rsidRPr="002749E5">
              <w:rPr>
                <w:rFonts w:ascii="Times New Roman" w:eastAsia="Times New Roman" w:hAnsi="Times New Roman" w:cs="Times New Roman"/>
                <w:b/>
                <w:color w:val="000000" w:themeColor="text1"/>
                <w:sz w:val="28"/>
                <w:szCs w:val="28"/>
                <w:lang w:val="vi-VN"/>
              </w:rPr>
              <w:t>phẩm</w:t>
            </w:r>
          </w:p>
          <w:p w14:paraId="236CB47F" w14:textId="77777777" w:rsidR="00C91D5D" w:rsidRPr="002749E5" w:rsidRDefault="00C91D5D" w:rsidP="00917A91">
            <w:pPr>
              <w:spacing w:after="0" w:line="240" w:lineRule="auto"/>
              <w:ind w:left="120"/>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rPr>
              <w:t>HS tóm tắt ngắn gọn câu chuyện.</w:t>
            </w:r>
          </w:p>
          <w:p w14:paraId="1C5537AB" w14:textId="77777777" w:rsidR="00FE420F" w:rsidRPr="002749E5" w:rsidRDefault="00FE420F" w:rsidP="00917A91">
            <w:pPr>
              <w:spacing w:after="0" w:line="240" w:lineRule="auto"/>
              <w:ind w:left="120"/>
              <w:jc w:val="both"/>
              <w:rPr>
                <w:rFonts w:ascii="Times New Roman" w:eastAsia="Times New Roman" w:hAnsi="Times New Roman" w:cs="Times New Roman"/>
                <w:color w:val="000000" w:themeColor="text1"/>
                <w:sz w:val="28"/>
                <w:szCs w:val="28"/>
                <w:lang w:val="vi-VN" w:eastAsia="vi-VN"/>
              </w:rPr>
            </w:pPr>
            <w:r w:rsidRPr="002749E5">
              <w:rPr>
                <w:rFonts w:ascii="Times New Roman" w:eastAsia="Times New Roman" w:hAnsi="Times New Roman" w:cs="Times New Roman"/>
                <w:b/>
                <w:color w:val="000000" w:themeColor="text1"/>
                <w:sz w:val="28"/>
                <w:szCs w:val="28"/>
                <w:lang w:val="vi-VN" w:eastAsia="vi-VN"/>
              </w:rPr>
              <w:lastRenderedPageBreak/>
              <w:t xml:space="preserve">* Nêu được chủ đề của tác </w:t>
            </w:r>
            <w:r w:rsidR="00C91D5D" w:rsidRPr="002749E5">
              <w:rPr>
                <w:rFonts w:ascii="Times New Roman" w:eastAsia="Times New Roman" w:hAnsi="Times New Roman" w:cs="Times New Roman"/>
                <w:b/>
                <w:color w:val="000000" w:themeColor="text1"/>
                <w:sz w:val="28"/>
                <w:szCs w:val="28"/>
                <w:lang w:val="vi-VN" w:eastAsia="vi-VN"/>
              </w:rPr>
              <w:t>phẩm</w:t>
            </w:r>
          </w:p>
          <w:p w14:paraId="0C455232" w14:textId="77777777" w:rsidR="00C91D5D" w:rsidRPr="002749E5" w:rsidRDefault="00C91D5D" w:rsidP="00917A91">
            <w:pPr>
              <w:spacing w:after="0" w:line="240" w:lineRule="auto"/>
              <w:ind w:left="120"/>
              <w:jc w:val="both"/>
              <w:rPr>
                <w:rFonts w:ascii="Times New Roman" w:eastAsia="Times New Roman" w:hAnsi="Times New Roman" w:cs="Times New Roman"/>
                <w:color w:val="000000" w:themeColor="text1"/>
                <w:sz w:val="28"/>
                <w:szCs w:val="28"/>
                <w:lang w:val="vi-VN"/>
              </w:rPr>
            </w:pPr>
            <w:r w:rsidRPr="002749E5">
              <w:rPr>
                <w:rFonts w:ascii="Times New Roman" w:eastAsia="Times New Roman" w:hAnsi="Times New Roman" w:cs="Times New Roman"/>
                <w:color w:val="000000" w:themeColor="text1"/>
                <w:sz w:val="28"/>
                <w:szCs w:val="28"/>
                <w:lang w:val="vi-VN" w:eastAsia="vi-VN"/>
              </w:rPr>
              <w:t>HS nêu được các chủ đề của tác phẩm, có lí lẽ và bằng chứng để làm sáng tỏ.</w:t>
            </w:r>
          </w:p>
          <w:p w14:paraId="5A6F0F0C" w14:textId="77777777" w:rsidR="00FE420F" w:rsidRPr="002749E5" w:rsidRDefault="00FE420F" w:rsidP="00917A91">
            <w:pPr>
              <w:spacing w:after="0" w:line="240" w:lineRule="auto"/>
              <w:ind w:left="120"/>
              <w:jc w:val="both"/>
              <w:rPr>
                <w:rFonts w:ascii="Times New Roman" w:eastAsia="Calibri" w:hAnsi="Times New Roman" w:cs="Times New Roman"/>
                <w:b/>
                <w:iCs/>
                <w:color w:val="000000" w:themeColor="text1"/>
                <w:sz w:val="28"/>
                <w:szCs w:val="28"/>
                <w:lang w:val="vi-VN"/>
              </w:rPr>
            </w:pPr>
            <w:r w:rsidRPr="002749E5">
              <w:rPr>
                <w:rFonts w:ascii="Times New Roman" w:eastAsia="Calibri" w:hAnsi="Times New Roman" w:cs="Times New Roman"/>
                <w:b/>
                <w:iCs/>
                <w:color w:val="000000" w:themeColor="text1"/>
                <w:sz w:val="28"/>
                <w:szCs w:val="28"/>
                <w:lang w:val="vi-VN"/>
              </w:rPr>
              <w:t>* Chỉ ra và phân tích tác dụng của một số nét đặc sắc nghệ thuật</w:t>
            </w:r>
          </w:p>
          <w:p w14:paraId="71A112C0" w14:textId="77777777" w:rsidR="00C91D5D" w:rsidRPr="002749E5" w:rsidRDefault="00C91D5D" w:rsidP="00F77AD8">
            <w:pPr>
              <w:spacing w:after="0" w:line="240" w:lineRule="auto"/>
              <w:ind w:left="120"/>
              <w:jc w:val="both"/>
              <w:rPr>
                <w:rFonts w:ascii="Times New Roman" w:eastAsia="Calibri" w:hAnsi="Times New Roman" w:cs="Times New Roman"/>
                <w:iCs/>
                <w:color w:val="000000" w:themeColor="text1"/>
                <w:sz w:val="28"/>
                <w:szCs w:val="28"/>
                <w:lang w:val="vi-VN"/>
              </w:rPr>
            </w:pPr>
            <w:r w:rsidRPr="002749E5">
              <w:rPr>
                <w:rFonts w:ascii="Times New Roman" w:eastAsia="Calibri" w:hAnsi="Times New Roman" w:cs="Times New Roman"/>
                <w:iCs/>
                <w:color w:val="000000" w:themeColor="text1"/>
                <w:sz w:val="28"/>
                <w:szCs w:val="28"/>
                <w:lang w:val="vi-VN"/>
              </w:rPr>
              <w:t xml:space="preserve">HS đánh giá được đặc sắc </w:t>
            </w:r>
            <w:r w:rsidR="00F77AD8" w:rsidRPr="002749E5">
              <w:rPr>
                <w:rFonts w:ascii="Times New Roman" w:eastAsia="Calibri" w:hAnsi="Times New Roman" w:cs="Times New Roman"/>
                <w:iCs/>
                <w:color w:val="000000" w:themeColor="text1"/>
                <w:sz w:val="28"/>
                <w:szCs w:val="28"/>
                <w:lang w:val="vi-VN"/>
              </w:rPr>
              <w:t xml:space="preserve">nghệ thuật </w:t>
            </w:r>
            <w:r w:rsidRPr="002749E5">
              <w:rPr>
                <w:rFonts w:ascii="Times New Roman" w:eastAsia="Calibri" w:hAnsi="Times New Roman" w:cs="Times New Roman"/>
                <w:iCs/>
                <w:color w:val="000000" w:themeColor="text1"/>
                <w:sz w:val="28"/>
                <w:szCs w:val="28"/>
                <w:lang w:val="vi-VN"/>
              </w:rPr>
              <w:t xml:space="preserve">của tác </w:t>
            </w:r>
            <w:r w:rsidR="00F77AD8" w:rsidRPr="002749E5">
              <w:rPr>
                <w:rFonts w:ascii="Times New Roman" w:eastAsia="Calibri" w:hAnsi="Times New Roman" w:cs="Times New Roman"/>
                <w:iCs/>
                <w:color w:val="000000" w:themeColor="text1"/>
                <w:sz w:val="28"/>
                <w:szCs w:val="28"/>
                <w:lang w:val="vi-VN"/>
              </w:rPr>
              <w:t>phẩm</w:t>
            </w:r>
            <w:r w:rsidRPr="002749E5">
              <w:rPr>
                <w:rFonts w:ascii="Times New Roman" w:eastAsia="Calibri" w:hAnsi="Times New Roman" w:cs="Times New Roman"/>
                <w:iCs/>
                <w:color w:val="000000" w:themeColor="text1"/>
                <w:sz w:val="28"/>
                <w:szCs w:val="28"/>
                <w:lang w:val="vi-VN"/>
              </w:rPr>
              <w:t>: cốt truyện, ngôi kể, nghệ thuật xây dựng nhân vật, chi tiết, lời kể... (Có lí lẽ và bằng chứng ở một số mặt tiêu biểu để làm sáng tỏ)</w:t>
            </w:r>
          </w:p>
        </w:tc>
        <w:tc>
          <w:tcPr>
            <w:tcW w:w="1134" w:type="dxa"/>
            <w:shd w:val="clear" w:color="auto" w:fill="auto"/>
          </w:tcPr>
          <w:p w14:paraId="4B595652" w14:textId="77777777" w:rsidR="00FE420F" w:rsidRPr="002749E5" w:rsidRDefault="00FE420F" w:rsidP="00F77AD8">
            <w:pPr>
              <w:jc w:val="center"/>
              <w:rPr>
                <w:rFonts w:ascii="Times New Roman" w:eastAsia="Calibri" w:hAnsi="Times New Roman" w:cs="Times New Roman"/>
                <w:color w:val="000000" w:themeColor="text1"/>
                <w:sz w:val="28"/>
                <w:szCs w:val="28"/>
                <w:lang w:val="vi-VN"/>
              </w:rPr>
            </w:pPr>
          </w:p>
          <w:p w14:paraId="3D516A52" w14:textId="77777777" w:rsidR="00C91D5D" w:rsidRPr="002749E5" w:rsidRDefault="00C91D5D" w:rsidP="00F77AD8">
            <w:pPr>
              <w:spacing w:line="240" w:lineRule="auto"/>
              <w:jc w:val="center"/>
              <w:rPr>
                <w:rFonts w:ascii="Times New Roman" w:eastAsia="Calibri" w:hAnsi="Times New Roman" w:cs="Times New Roman"/>
                <w:color w:val="000000" w:themeColor="text1"/>
                <w:sz w:val="28"/>
                <w:szCs w:val="28"/>
                <w:lang w:val="vi-VN"/>
              </w:rPr>
            </w:pPr>
          </w:p>
          <w:p w14:paraId="7768A028" w14:textId="77777777" w:rsidR="00FE420F" w:rsidRPr="002749E5" w:rsidRDefault="00FE420F" w:rsidP="00F77AD8">
            <w:pPr>
              <w:spacing w:line="240" w:lineRule="auto"/>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0,25</w:t>
            </w:r>
          </w:p>
          <w:p w14:paraId="03D50C9B" w14:textId="77777777" w:rsidR="00C91D5D" w:rsidRPr="002749E5" w:rsidRDefault="00FE420F" w:rsidP="00F77AD8">
            <w:pPr>
              <w:spacing w:line="240" w:lineRule="auto"/>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0,25</w:t>
            </w:r>
          </w:p>
          <w:p w14:paraId="1F514358" w14:textId="77777777" w:rsidR="00C91D5D" w:rsidRPr="002749E5" w:rsidRDefault="00C91D5D" w:rsidP="00F77AD8">
            <w:pPr>
              <w:spacing w:line="240" w:lineRule="auto"/>
              <w:jc w:val="center"/>
              <w:rPr>
                <w:rFonts w:ascii="Times New Roman" w:eastAsia="Calibri" w:hAnsi="Times New Roman" w:cs="Times New Roman"/>
                <w:color w:val="000000" w:themeColor="text1"/>
                <w:sz w:val="28"/>
                <w:szCs w:val="28"/>
                <w:lang w:val="vi-VN"/>
              </w:rPr>
            </w:pPr>
          </w:p>
          <w:p w14:paraId="0B9140D1" w14:textId="77777777" w:rsidR="00FE420F" w:rsidRPr="002749E5" w:rsidRDefault="00FE420F" w:rsidP="00F77AD8">
            <w:pPr>
              <w:spacing w:line="240" w:lineRule="auto"/>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1,5</w:t>
            </w:r>
          </w:p>
          <w:p w14:paraId="5E704E17" w14:textId="77777777" w:rsidR="00F77AD8" w:rsidRPr="002749E5" w:rsidRDefault="00F77AD8" w:rsidP="00F77AD8">
            <w:pPr>
              <w:jc w:val="center"/>
              <w:rPr>
                <w:rFonts w:ascii="Times New Roman" w:eastAsia="Calibri" w:hAnsi="Times New Roman" w:cs="Times New Roman"/>
                <w:color w:val="000000" w:themeColor="text1"/>
                <w:sz w:val="28"/>
                <w:szCs w:val="28"/>
                <w:lang w:val="vi-VN"/>
              </w:rPr>
            </w:pPr>
          </w:p>
          <w:p w14:paraId="1570C317" w14:textId="77777777" w:rsidR="00FE420F" w:rsidRPr="002749E5" w:rsidRDefault="00FE420F" w:rsidP="00F77AD8">
            <w:pPr>
              <w:jc w:val="center"/>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color w:val="000000" w:themeColor="text1"/>
                <w:sz w:val="28"/>
                <w:szCs w:val="28"/>
                <w:lang w:val="vi-VN"/>
              </w:rPr>
              <w:t>1,0</w:t>
            </w:r>
          </w:p>
        </w:tc>
      </w:tr>
      <w:tr w:rsidR="00FE420F" w:rsidRPr="002749E5" w14:paraId="051A712C" w14:textId="77777777" w:rsidTr="00917A91">
        <w:tc>
          <w:tcPr>
            <w:tcW w:w="1102" w:type="dxa"/>
            <w:vMerge/>
            <w:shd w:val="clear" w:color="auto" w:fill="auto"/>
          </w:tcPr>
          <w:p w14:paraId="6B106621"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6F2AFF97" w14:textId="77777777" w:rsidR="00FE420F" w:rsidRPr="002749E5" w:rsidRDefault="00FE420F" w:rsidP="00917A91">
            <w:pPr>
              <w:spacing w:after="0" w:line="240" w:lineRule="auto"/>
              <w:ind w:left="120"/>
              <w:jc w:val="both"/>
              <w:rPr>
                <w:rFonts w:ascii="Times New Roman" w:eastAsia="Calibri" w:hAnsi="Times New Roman" w:cs="Times New Roman"/>
                <w:noProof/>
                <w:color w:val="000000" w:themeColor="text1"/>
                <w:sz w:val="28"/>
                <w:szCs w:val="28"/>
              </w:rPr>
            </w:pPr>
            <w:r w:rsidRPr="002749E5">
              <w:rPr>
                <w:rFonts w:ascii="Times New Roman" w:eastAsia="Calibri" w:hAnsi="Times New Roman" w:cs="Times New Roman"/>
                <w:i/>
                <w:noProof/>
                <w:color w:val="000000" w:themeColor="text1"/>
                <w:sz w:val="28"/>
                <w:szCs w:val="28"/>
                <w:lang w:val="vi-VN"/>
              </w:rPr>
              <w:t>d. Chính tả, ngữ pháp</w:t>
            </w:r>
            <w:r w:rsidRPr="002749E5">
              <w:rPr>
                <w:rFonts w:ascii="Times New Roman" w:eastAsia="Calibri" w:hAnsi="Times New Roman" w:cs="Times New Roman"/>
                <w:i/>
                <w:noProof/>
                <w:color w:val="000000" w:themeColor="text1"/>
                <w:sz w:val="28"/>
                <w:szCs w:val="28"/>
              </w:rPr>
              <w:t xml:space="preserve">: </w:t>
            </w:r>
            <w:r w:rsidRPr="002749E5">
              <w:rPr>
                <w:rFonts w:ascii="Times New Roman" w:eastAsia="Calibri" w:hAnsi="Times New Roman" w:cs="Times New Roman"/>
                <w:noProof/>
                <w:color w:val="000000" w:themeColor="text1"/>
                <w:sz w:val="28"/>
                <w:szCs w:val="28"/>
                <w:lang w:val="vi-VN"/>
              </w:rPr>
              <w:t>Đảm bảo chuẩn chính tả, ngữ pháp tiếng Việt.</w:t>
            </w:r>
          </w:p>
        </w:tc>
        <w:tc>
          <w:tcPr>
            <w:tcW w:w="1134" w:type="dxa"/>
            <w:shd w:val="clear" w:color="auto" w:fill="auto"/>
          </w:tcPr>
          <w:p w14:paraId="5F9C2A95"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r w:rsidR="00FE420F" w:rsidRPr="002749E5" w14:paraId="1303F613" w14:textId="77777777" w:rsidTr="00917A91">
        <w:tc>
          <w:tcPr>
            <w:tcW w:w="1102" w:type="dxa"/>
            <w:vMerge/>
            <w:shd w:val="clear" w:color="auto" w:fill="auto"/>
          </w:tcPr>
          <w:p w14:paraId="62744CB2" w14:textId="77777777" w:rsidR="00FE420F" w:rsidRPr="002749E5" w:rsidRDefault="00FE420F" w:rsidP="00917A91">
            <w:pPr>
              <w:spacing w:after="0" w:line="240" w:lineRule="auto"/>
              <w:ind w:left="270"/>
              <w:rPr>
                <w:rFonts w:ascii="Times New Roman" w:eastAsia="Calibri" w:hAnsi="Times New Roman" w:cs="Times New Roman"/>
                <w:iCs/>
                <w:noProof/>
                <w:color w:val="000000" w:themeColor="text1"/>
                <w:sz w:val="28"/>
                <w:szCs w:val="28"/>
              </w:rPr>
            </w:pPr>
          </w:p>
        </w:tc>
        <w:tc>
          <w:tcPr>
            <w:tcW w:w="7115" w:type="dxa"/>
            <w:shd w:val="clear" w:color="auto" w:fill="auto"/>
          </w:tcPr>
          <w:p w14:paraId="22AF2CD8" w14:textId="77777777" w:rsidR="00FE420F" w:rsidRPr="002749E5" w:rsidRDefault="00FE420F" w:rsidP="00917A91">
            <w:pPr>
              <w:spacing w:after="0" w:line="240" w:lineRule="auto"/>
              <w:ind w:left="120"/>
              <w:jc w:val="both"/>
              <w:rPr>
                <w:rFonts w:ascii="Times New Roman" w:eastAsia="Calibri" w:hAnsi="Times New Roman" w:cs="Times New Roman"/>
                <w:noProof/>
                <w:color w:val="000000" w:themeColor="text1"/>
                <w:sz w:val="28"/>
                <w:szCs w:val="28"/>
              </w:rPr>
            </w:pPr>
            <w:r w:rsidRPr="002749E5">
              <w:rPr>
                <w:rFonts w:ascii="Times New Roman" w:eastAsia="Calibri" w:hAnsi="Times New Roman" w:cs="Times New Roman"/>
                <w:i/>
                <w:noProof/>
                <w:color w:val="000000" w:themeColor="text1"/>
                <w:sz w:val="28"/>
                <w:szCs w:val="28"/>
                <w:lang w:val="vi-VN"/>
              </w:rPr>
              <w:t xml:space="preserve">e. Sáng </w:t>
            </w:r>
            <w:r w:rsidRPr="002749E5">
              <w:rPr>
                <w:rFonts w:ascii="Times New Roman" w:eastAsia="Calibri" w:hAnsi="Times New Roman" w:cs="Times New Roman"/>
                <w:noProof/>
                <w:color w:val="000000" w:themeColor="text1"/>
                <w:sz w:val="28"/>
                <w:szCs w:val="28"/>
                <w:lang w:val="vi-VN"/>
              </w:rPr>
              <w:t>tạo</w:t>
            </w:r>
            <w:r w:rsidRPr="002749E5">
              <w:rPr>
                <w:rFonts w:ascii="Times New Roman" w:eastAsia="Calibri" w:hAnsi="Times New Roman" w:cs="Times New Roman"/>
                <w:noProof/>
                <w:color w:val="000000" w:themeColor="text1"/>
                <w:sz w:val="28"/>
                <w:szCs w:val="28"/>
              </w:rPr>
              <w:t>: Thể hiện suy nghĩ sâu sắc về vấn đề nghị luận; có cách diễn đạt mới mẻ.</w:t>
            </w:r>
          </w:p>
        </w:tc>
        <w:tc>
          <w:tcPr>
            <w:tcW w:w="1134" w:type="dxa"/>
            <w:shd w:val="clear" w:color="auto" w:fill="auto"/>
          </w:tcPr>
          <w:p w14:paraId="35582EB0" w14:textId="77777777" w:rsidR="00FE420F" w:rsidRPr="002749E5" w:rsidRDefault="00FE420F" w:rsidP="00F77AD8">
            <w:pPr>
              <w:spacing w:after="0" w:line="240" w:lineRule="auto"/>
              <w:ind w:left="270"/>
              <w:jc w:val="center"/>
              <w:rPr>
                <w:rFonts w:ascii="Times New Roman" w:eastAsia="Calibri" w:hAnsi="Times New Roman" w:cs="Times New Roman"/>
                <w:iCs/>
                <w:noProof/>
                <w:color w:val="000000" w:themeColor="text1"/>
                <w:sz w:val="28"/>
                <w:szCs w:val="28"/>
              </w:rPr>
            </w:pPr>
            <w:r w:rsidRPr="002749E5">
              <w:rPr>
                <w:rFonts w:ascii="Times New Roman" w:eastAsia="Calibri" w:hAnsi="Times New Roman" w:cs="Times New Roman"/>
                <w:iCs/>
                <w:noProof/>
                <w:color w:val="000000" w:themeColor="text1"/>
                <w:sz w:val="28"/>
                <w:szCs w:val="28"/>
              </w:rPr>
              <w:t>0,25</w:t>
            </w:r>
          </w:p>
        </w:tc>
      </w:tr>
    </w:tbl>
    <w:p w14:paraId="1A03EC1B" w14:textId="77777777" w:rsidR="00FE420F" w:rsidRPr="002749E5" w:rsidRDefault="00FE420F" w:rsidP="00FE420F">
      <w:pPr>
        <w:spacing w:after="0" w:line="240" w:lineRule="auto"/>
        <w:contextualSpacing/>
        <w:jc w:val="both"/>
        <w:rPr>
          <w:rFonts w:ascii="Times New Roman" w:eastAsia="Calibri" w:hAnsi="Times New Roman" w:cs="Times New Roman"/>
          <w:b/>
          <w:i/>
          <w:color w:val="000000" w:themeColor="text1"/>
          <w:sz w:val="28"/>
          <w:szCs w:val="28"/>
          <w:lang w:val="nl-NL"/>
        </w:rPr>
      </w:pPr>
    </w:p>
    <w:p w14:paraId="238579F0" w14:textId="77777777" w:rsidR="00FE420F" w:rsidRPr="002749E5" w:rsidRDefault="00FE420F" w:rsidP="00FE420F">
      <w:pPr>
        <w:framePr w:hSpace="180" w:wrap="around" w:vAnchor="text" w:hAnchor="margin" w:x="327" w:y="1"/>
        <w:spacing w:after="0" w:line="240" w:lineRule="auto"/>
        <w:jc w:val="both"/>
        <w:rPr>
          <w:rFonts w:ascii="Times New Roman" w:eastAsia="Times New Roman" w:hAnsi="Times New Roman" w:cs="Times New Roman"/>
          <w:color w:val="000000" w:themeColor="text1"/>
          <w:sz w:val="28"/>
          <w:szCs w:val="28"/>
        </w:rPr>
      </w:pPr>
      <w:r w:rsidRPr="002749E5">
        <w:rPr>
          <w:rFonts w:ascii="Times New Roman" w:eastAsia="Times New Roman" w:hAnsi="Times New Roman" w:cs="Times New Roman"/>
          <w:b/>
          <w:color w:val="000000" w:themeColor="text1"/>
          <w:sz w:val="28"/>
          <w:szCs w:val="28"/>
        </w:rPr>
        <w:t xml:space="preserve"> </w:t>
      </w:r>
    </w:p>
    <w:p w14:paraId="52A3B385" w14:textId="77777777" w:rsidR="00FE420F" w:rsidRPr="00D7165B" w:rsidRDefault="00FE420F" w:rsidP="00FE420F">
      <w:pPr>
        <w:spacing w:after="0" w:line="240" w:lineRule="auto"/>
        <w:contextualSpacing/>
        <w:rPr>
          <w:rFonts w:ascii="Times New Roman" w:eastAsia="Calibri" w:hAnsi="Times New Roman" w:cs="Times New Roman"/>
          <w:color w:val="000000" w:themeColor="text1"/>
          <w:sz w:val="28"/>
          <w:szCs w:val="28"/>
          <w:lang w:val="vi-VN"/>
        </w:rPr>
      </w:pPr>
      <w:r w:rsidRPr="002749E5">
        <w:rPr>
          <w:rFonts w:ascii="Times New Roman" w:eastAsia="Calibri" w:hAnsi="Times New Roman" w:cs="Times New Roman"/>
          <w:b/>
          <w:i/>
          <w:color w:val="000000" w:themeColor="text1"/>
          <w:sz w:val="28"/>
          <w:szCs w:val="28"/>
          <w:lang w:val="nl-NL"/>
        </w:rPr>
        <w:t xml:space="preserve">Lưu ý chung: </w:t>
      </w:r>
      <w:r w:rsidRPr="002749E5">
        <w:rPr>
          <w:rFonts w:ascii="Times New Roman" w:eastAsia="Calibri" w:hAnsi="Times New Roman" w:cs="Times New Roman"/>
          <w:color w:val="000000" w:themeColor="text1"/>
          <w:sz w:val="28"/>
          <w:szCs w:val="28"/>
          <w:lang w:val="vi-VN"/>
        </w:rPr>
        <w:t>Giám khảo vận dụng linh hoạt hướng dẫn chấm.</w:t>
      </w:r>
    </w:p>
    <w:p w14:paraId="6D2ACC28" w14:textId="77777777" w:rsidR="00FE420F" w:rsidRPr="00B235D8" w:rsidRDefault="00FE420F" w:rsidP="00FE420F">
      <w:pPr>
        <w:spacing w:after="0" w:line="240" w:lineRule="auto"/>
        <w:ind w:left="270"/>
        <w:jc w:val="center"/>
        <w:rPr>
          <w:rFonts w:ascii="Times New Roman" w:eastAsia="Times New Roman" w:hAnsi="Times New Roman" w:cs="Times New Roman"/>
          <w:color w:val="000000" w:themeColor="text1"/>
          <w:sz w:val="28"/>
          <w:szCs w:val="28"/>
          <w:lang w:val="nl-NL"/>
        </w:rPr>
      </w:pPr>
    </w:p>
    <w:p w14:paraId="1DE70861" w14:textId="77777777" w:rsidR="00FE420F" w:rsidRPr="00B235D8" w:rsidRDefault="00FE420F" w:rsidP="00FE420F">
      <w:pPr>
        <w:spacing w:after="0" w:line="240" w:lineRule="auto"/>
        <w:ind w:left="270"/>
        <w:jc w:val="center"/>
        <w:rPr>
          <w:rFonts w:ascii="Times New Roman" w:eastAsia="Times New Roman" w:hAnsi="Times New Roman" w:cs="Times New Roman"/>
          <w:color w:val="000000" w:themeColor="text1"/>
          <w:sz w:val="28"/>
          <w:szCs w:val="28"/>
          <w:lang w:val="nl-NL"/>
        </w:rPr>
      </w:pPr>
    </w:p>
    <w:p w14:paraId="43392FCE" w14:textId="77777777" w:rsidR="00FE420F" w:rsidRPr="00B235D8" w:rsidRDefault="00FE420F" w:rsidP="00FE420F">
      <w:pPr>
        <w:spacing w:after="0" w:line="240" w:lineRule="auto"/>
        <w:ind w:left="270"/>
        <w:jc w:val="center"/>
        <w:rPr>
          <w:rFonts w:ascii="Times New Roman" w:eastAsia="Times New Roman" w:hAnsi="Times New Roman" w:cs="Times New Roman"/>
          <w:color w:val="000000" w:themeColor="text1"/>
          <w:sz w:val="28"/>
          <w:szCs w:val="28"/>
          <w:lang w:val="nl-NL"/>
        </w:rPr>
      </w:pPr>
    </w:p>
    <w:p w14:paraId="03EBBF04" w14:textId="77777777" w:rsidR="007E7542" w:rsidRPr="00FE420F" w:rsidRDefault="007E7542">
      <w:pPr>
        <w:rPr>
          <w:lang w:val="nl-NL"/>
        </w:rPr>
      </w:pPr>
    </w:p>
    <w:sectPr w:rsidR="007E7542" w:rsidRPr="00FE420F" w:rsidSect="00612032">
      <w:headerReference w:type="default" r:id="rId8"/>
      <w:pgSz w:w="11909" w:h="16834" w:code="9"/>
      <w:pgMar w:top="1021" w:right="1134" w:bottom="851" w:left="1701" w:header="6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FE73" w14:textId="77777777" w:rsidR="00612032" w:rsidRDefault="00612032" w:rsidP="0027236A">
      <w:pPr>
        <w:spacing w:after="0" w:line="240" w:lineRule="auto"/>
      </w:pPr>
      <w:r>
        <w:separator/>
      </w:r>
    </w:p>
  </w:endnote>
  <w:endnote w:type="continuationSeparator" w:id="0">
    <w:p w14:paraId="2C04F7F5" w14:textId="77777777" w:rsidR="00612032" w:rsidRDefault="00612032" w:rsidP="0027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0246F" w14:textId="77777777" w:rsidR="00612032" w:rsidRDefault="00612032" w:rsidP="0027236A">
      <w:pPr>
        <w:spacing w:after="0" w:line="240" w:lineRule="auto"/>
      </w:pPr>
      <w:r>
        <w:separator/>
      </w:r>
    </w:p>
  </w:footnote>
  <w:footnote w:type="continuationSeparator" w:id="0">
    <w:p w14:paraId="475E2BA3" w14:textId="77777777" w:rsidR="00612032" w:rsidRDefault="00612032" w:rsidP="0027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585428"/>
      <w:docPartObj>
        <w:docPartGallery w:val="Page Numbers (Top of Page)"/>
        <w:docPartUnique/>
      </w:docPartObj>
    </w:sdtPr>
    <w:sdtEndPr>
      <w:rPr>
        <w:rFonts w:asciiTheme="majorHAnsi" w:hAnsiTheme="majorHAnsi" w:cstheme="majorHAnsi"/>
        <w:noProof/>
        <w:sz w:val="28"/>
        <w:szCs w:val="28"/>
      </w:rPr>
    </w:sdtEndPr>
    <w:sdtContent>
      <w:p w14:paraId="63629710" w14:textId="77777777" w:rsidR="0027236A" w:rsidRPr="0027236A" w:rsidRDefault="0027236A" w:rsidP="0027236A">
        <w:pPr>
          <w:pStyle w:val="utrang"/>
          <w:jc w:val="center"/>
          <w:rPr>
            <w:rFonts w:asciiTheme="majorHAnsi" w:hAnsiTheme="majorHAnsi" w:cstheme="majorHAnsi"/>
            <w:sz w:val="28"/>
            <w:szCs w:val="28"/>
          </w:rPr>
        </w:pPr>
        <w:r w:rsidRPr="0027236A">
          <w:rPr>
            <w:rFonts w:asciiTheme="majorHAnsi" w:hAnsiTheme="majorHAnsi" w:cstheme="majorHAnsi"/>
            <w:sz w:val="28"/>
            <w:szCs w:val="28"/>
          </w:rPr>
          <w:fldChar w:fldCharType="begin"/>
        </w:r>
        <w:r w:rsidRPr="0027236A">
          <w:rPr>
            <w:rFonts w:asciiTheme="majorHAnsi" w:hAnsiTheme="majorHAnsi" w:cstheme="majorHAnsi"/>
            <w:sz w:val="28"/>
            <w:szCs w:val="28"/>
          </w:rPr>
          <w:instrText xml:space="preserve"> PAGE   \* MERGEFORMAT </w:instrText>
        </w:r>
        <w:r w:rsidRPr="0027236A">
          <w:rPr>
            <w:rFonts w:asciiTheme="majorHAnsi" w:hAnsiTheme="majorHAnsi" w:cstheme="majorHAnsi"/>
            <w:sz w:val="28"/>
            <w:szCs w:val="28"/>
          </w:rPr>
          <w:fldChar w:fldCharType="separate"/>
        </w:r>
        <w:r w:rsidR="002E4FAE">
          <w:rPr>
            <w:rFonts w:asciiTheme="majorHAnsi" w:hAnsiTheme="majorHAnsi" w:cstheme="majorHAnsi"/>
            <w:noProof/>
            <w:sz w:val="28"/>
            <w:szCs w:val="28"/>
          </w:rPr>
          <w:t>5</w:t>
        </w:r>
        <w:r w:rsidRPr="0027236A">
          <w:rPr>
            <w:rFonts w:asciiTheme="majorHAnsi" w:hAnsiTheme="majorHAnsi" w:cstheme="majorHAnsi"/>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32EA"/>
    <w:multiLevelType w:val="hybridMultilevel"/>
    <w:tmpl w:val="3F5C303C"/>
    <w:lvl w:ilvl="0" w:tplc="AEF20014">
      <w:start w:val="1"/>
      <w:numFmt w:val="upp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2EDD019B"/>
    <w:multiLevelType w:val="hybridMultilevel"/>
    <w:tmpl w:val="8EA4A97A"/>
    <w:lvl w:ilvl="0" w:tplc="969C505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CBA3796"/>
    <w:multiLevelType w:val="hybridMultilevel"/>
    <w:tmpl w:val="3634CCCC"/>
    <w:lvl w:ilvl="0" w:tplc="042A0001">
      <w:start w:val="1"/>
      <w:numFmt w:val="bullet"/>
      <w:lvlText w:val=""/>
      <w:lvlJc w:val="left"/>
      <w:pPr>
        <w:ind w:left="787" w:hanging="360"/>
      </w:pPr>
      <w:rPr>
        <w:rFonts w:ascii="Symbol" w:hAnsi="Symbol"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3" w15:restartNumberingAfterBreak="0">
    <w:nsid w:val="677F3C36"/>
    <w:multiLevelType w:val="hybridMultilevel"/>
    <w:tmpl w:val="D97CF540"/>
    <w:lvl w:ilvl="0" w:tplc="5ECAEC04">
      <w:start w:val="1"/>
      <w:numFmt w:val="upperLetter"/>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15:restartNumberingAfterBreak="0">
    <w:nsid w:val="6B3C2EF8"/>
    <w:multiLevelType w:val="hybridMultilevel"/>
    <w:tmpl w:val="2AB00F18"/>
    <w:lvl w:ilvl="0" w:tplc="604A63B6">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16770414">
    <w:abstractNumId w:val="4"/>
  </w:num>
  <w:num w:numId="2" w16cid:durableId="124011349">
    <w:abstractNumId w:val="2"/>
  </w:num>
  <w:num w:numId="3" w16cid:durableId="674453143">
    <w:abstractNumId w:val="0"/>
  </w:num>
  <w:num w:numId="4" w16cid:durableId="1680692805">
    <w:abstractNumId w:val="3"/>
  </w:num>
  <w:num w:numId="5" w16cid:durableId="17492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0F"/>
    <w:rsid w:val="00103BC6"/>
    <w:rsid w:val="001A7034"/>
    <w:rsid w:val="00226254"/>
    <w:rsid w:val="0024568E"/>
    <w:rsid w:val="0027236A"/>
    <w:rsid w:val="002749E5"/>
    <w:rsid w:val="002A38B3"/>
    <w:rsid w:val="002E4FAE"/>
    <w:rsid w:val="00324A2B"/>
    <w:rsid w:val="0033360E"/>
    <w:rsid w:val="00353344"/>
    <w:rsid w:val="003C7ADC"/>
    <w:rsid w:val="004B1AA8"/>
    <w:rsid w:val="00564120"/>
    <w:rsid w:val="00612032"/>
    <w:rsid w:val="0072618E"/>
    <w:rsid w:val="007E7542"/>
    <w:rsid w:val="0088349A"/>
    <w:rsid w:val="008A086C"/>
    <w:rsid w:val="008F5E68"/>
    <w:rsid w:val="009001AA"/>
    <w:rsid w:val="00A87EAF"/>
    <w:rsid w:val="00A94768"/>
    <w:rsid w:val="00BB2B9E"/>
    <w:rsid w:val="00C91D5D"/>
    <w:rsid w:val="00D6188E"/>
    <w:rsid w:val="00D7124F"/>
    <w:rsid w:val="00D73124"/>
    <w:rsid w:val="00D865A6"/>
    <w:rsid w:val="00E2762D"/>
    <w:rsid w:val="00EF68AA"/>
    <w:rsid w:val="00F43441"/>
    <w:rsid w:val="00F744E0"/>
    <w:rsid w:val="00F77AD8"/>
    <w:rsid w:val="00F863D7"/>
    <w:rsid w:val="00FE42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BD6EE"/>
  <w15:chartTrackingRefBased/>
  <w15:docId w15:val="{9FE191FE-E3AB-4268-BC69-C48CB125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E420F"/>
    <w:pPr>
      <w:spacing w:after="200" w:line="276" w:lineRule="auto"/>
    </w:pPr>
    <w:rPr>
      <w:rFonts w:eastAsiaTheme="minorEastAsia"/>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E420F"/>
    <w:pPr>
      <w:ind w:left="720"/>
      <w:contextualSpacing/>
    </w:pPr>
  </w:style>
  <w:style w:type="character" w:styleId="Siuktni">
    <w:name w:val="Hyperlink"/>
    <w:basedOn w:val="Phngmcinhcuaoanvn"/>
    <w:uiPriority w:val="99"/>
    <w:unhideWhenUsed/>
    <w:rsid w:val="00FE420F"/>
    <w:rPr>
      <w:color w:val="0563C1" w:themeColor="hyperlink"/>
      <w:u w:val="single"/>
    </w:rPr>
  </w:style>
  <w:style w:type="paragraph" w:styleId="utrang">
    <w:name w:val="header"/>
    <w:basedOn w:val="Binhthng"/>
    <w:link w:val="utrangChar"/>
    <w:uiPriority w:val="99"/>
    <w:unhideWhenUsed/>
    <w:rsid w:val="002723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7236A"/>
    <w:rPr>
      <w:rFonts w:eastAsiaTheme="minorEastAsia"/>
      <w:lang w:val="en-US"/>
    </w:rPr>
  </w:style>
  <w:style w:type="paragraph" w:styleId="Chntrang">
    <w:name w:val="footer"/>
    <w:basedOn w:val="Binhthng"/>
    <w:link w:val="ChntrangChar"/>
    <w:uiPriority w:val="99"/>
    <w:unhideWhenUsed/>
    <w:rsid w:val="002723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7236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uyencotich.vn/qua-tang-cuoc-s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1008</Words>
  <Characters>5751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2024-04-28T23:25:00Z</dcterms:created>
  <dcterms:modified xsi:type="dcterms:W3CDTF">2024-05-07T14:06:00Z</dcterms:modified>
</cp:coreProperties>
</file>