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4"/>
        <w:tblW w:w="10746" w:type="dxa"/>
        <w:tblLook w:val="04A0" w:firstRow="1" w:lastRow="0" w:firstColumn="1" w:lastColumn="0" w:noHBand="0" w:noVBand="1"/>
      </w:tblPr>
      <w:tblGrid>
        <w:gridCol w:w="4536"/>
        <w:gridCol w:w="6210"/>
      </w:tblGrid>
      <w:tr w:rsidR="00120172" w:rsidRPr="008C4AD8" w14:paraId="3917692A" w14:textId="77777777" w:rsidTr="00773867">
        <w:trPr>
          <w:trHeight w:val="540"/>
        </w:trPr>
        <w:tc>
          <w:tcPr>
            <w:tcW w:w="4536" w:type="dxa"/>
            <w:hideMark/>
          </w:tcPr>
          <w:p w14:paraId="259ECC37" w14:textId="77777777" w:rsidR="00120172" w:rsidRPr="008C4AD8" w:rsidRDefault="00120172" w:rsidP="00773867">
            <w:pPr>
              <w:tabs>
                <w:tab w:val="center" w:pos="4513"/>
                <w:tab w:val="right" w:pos="9026"/>
              </w:tabs>
              <w:spacing w:after="0" w:line="288" w:lineRule="auto"/>
              <w:ind w:hanging="394"/>
              <w:jc w:val="center"/>
              <w:rPr>
                <w:rFonts w:ascii="Times New Roman" w:eastAsia="MS Mincho" w:hAnsi="Times New Roman"/>
                <w:b/>
                <w:color w:val="000000" w:themeColor="text1"/>
                <w:sz w:val="24"/>
                <w:szCs w:val="24"/>
              </w:rPr>
            </w:pPr>
            <w:r w:rsidRPr="008C4AD8">
              <w:rPr>
                <w:rFonts w:ascii="Times New Roman" w:eastAsia="MS Mincho" w:hAnsi="Times New Roman"/>
                <w:b/>
                <w:color w:val="000000" w:themeColor="text1"/>
                <w:sz w:val="24"/>
                <w:szCs w:val="24"/>
              </w:rPr>
              <w:t xml:space="preserve">TRƯỜNG ĐẠI HỌC GIÁO DỤC </w:t>
            </w:r>
          </w:p>
          <w:p w14:paraId="580D18FE" w14:textId="77777777" w:rsidR="00120172" w:rsidRPr="008C4AD8" w:rsidRDefault="00120172" w:rsidP="00773867">
            <w:pPr>
              <w:tabs>
                <w:tab w:val="center" w:pos="4513"/>
                <w:tab w:val="right" w:pos="9026"/>
              </w:tabs>
              <w:spacing w:after="0" w:line="288" w:lineRule="auto"/>
              <w:ind w:left="-252"/>
              <w:jc w:val="center"/>
              <w:rPr>
                <w:rFonts w:ascii="Times New Roman" w:eastAsia="MS Mincho" w:hAnsi="Times New Roman"/>
                <w:color w:val="000000" w:themeColor="text1"/>
                <w:sz w:val="24"/>
                <w:szCs w:val="24"/>
              </w:rPr>
            </w:pPr>
            <w:r w:rsidRPr="008C4AD8">
              <w:rPr>
                <w:rFonts w:ascii="Times New Roman" w:eastAsia="MS Mincho" w:hAnsi="Times New Roman"/>
                <w:color w:val="000000" w:themeColor="text1"/>
                <w:sz w:val="24"/>
                <w:szCs w:val="24"/>
              </w:rPr>
              <w:t>TRƯỜNG THPT KHOA HỌC GIÁO DỤC</w:t>
            </w:r>
          </w:p>
          <w:p w14:paraId="0984BF43" w14:textId="77777777" w:rsidR="00120172" w:rsidRPr="008C4AD8" w:rsidRDefault="00120172" w:rsidP="00773867">
            <w:pPr>
              <w:tabs>
                <w:tab w:val="center" w:pos="4513"/>
                <w:tab w:val="right" w:pos="9026"/>
              </w:tabs>
              <w:spacing w:after="0" w:line="288" w:lineRule="auto"/>
              <w:jc w:val="center"/>
              <w:rPr>
                <w:rFonts w:ascii="Times New Roman" w:eastAsia="MS Mincho" w:hAnsi="Times New Roman"/>
                <w:b/>
                <w:color w:val="000000" w:themeColor="text1"/>
                <w:sz w:val="24"/>
                <w:szCs w:val="24"/>
                <w:lang w:val="vi-VN"/>
              </w:rPr>
            </w:pPr>
          </w:p>
        </w:tc>
        <w:tc>
          <w:tcPr>
            <w:tcW w:w="6210" w:type="dxa"/>
          </w:tcPr>
          <w:p w14:paraId="44AA31E6" w14:textId="77777777" w:rsidR="00120172" w:rsidRPr="008C4AD8" w:rsidRDefault="00120172" w:rsidP="00773867">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 xml:space="preserve">KỲ THI HỌC SINH GIỎI </w:t>
            </w:r>
          </w:p>
          <w:p w14:paraId="5049261C" w14:textId="77777777" w:rsidR="00120172" w:rsidRPr="008C4AD8" w:rsidRDefault="00120172" w:rsidP="00773867">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KHU VỰC DUYÊN HẢI VÀ ĐỒNG BẰNG BẮC BỘ NĂM HỌC 2022 - 2023</w:t>
            </w:r>
          </w:p>
          <w:p w14:paraId="2147ED0B" w14:textId="43F1B7A4" w:rsidR="00120172" w:rsidRPr="008C4AD8" w:rsidRDefault="00120172" w:rsidP="00773867">
            <w:pPr>
              <w:spacing w:after="0" w:line="288" w:lineRule="auto"/>
              <w:jc w:val="center"/>
              <w:rPr>
                <w:rFonts w:ascii="Times New Roman" w:eastAsia="Calibri" w:hAnsi="Times New Roman" w:cs="Times New Roman"/>
                <w:color w:val="000000" w:themeColor="text1"/>
                <w:sz w:val="24"/>
                <w:szCs w:val="24"/>
              </w:rPr>
            </w:pPr>
            <w:r w:rsidRPr="008C4AD8">
              <w:rPr>
                <w:noProof/>
                <w:color w:val="000000" w:themeColor="text1"/>
              </w:rPr>
              <mc:AlternateContent>
                <mc:Choice Requires="wps">
                  <w:drawing>
                    <wp:anchor distT="0" distB="0" distL="114300" distR="114300" simplePos="0" relativeHeight="251660288" behindDoc="0" locked="0" layoutInCell="1" allowOverlap="1" wp14:anchorId="131F69C6" wp14:editId="37298F1F">
                      <wp:simplePos x="0" y="0"/>
                      <wp:positionH relativeFrom="margin">
                        <wp:posOffset>5162550</wp:posOffset>
                      </wp:positionH>
                      <wp:positionV relativeFrom="paragraph">
                        <wp:posOffset>14605</wp:posOffset>
                      </wp:positionV>
                      <wp:extent cx="1276350" cy="500380"/>
                      <wp:effectExtent l="0" t="0" r="19050" b="13970"/>
                      <wp:wrapNone/>
                      <wp:docPr id="1" name="Text Box 1"/>
                      <wp:cNvGraphicFramePr/>
                      <a:graphic xmlns:a="http://schemas.openxmlformats.org/drawingml/2006/main">
                        <a:graphicData uri="http://schemas.microsoft.com/office/word/2010/wordprocessingShape">
                          <wps:wsp>
                            <wps:cNvSpPr txBox="1"/>
                            <wps:spPr bwMode="auto">
                              <a:xfrm>
                                <a:off x="0" y="0"/>
                                <a:ext cx="1276350" cy="500380"/>
                              </a:xfrm>
                              <a:prstGeom prst="rect">
                                <a:avLst/>
                              </a:prstGeom>
                              <a:solidFill>
                                <a:srgbClr val="6D6D6D"/>
                              </a:solidFill>
                              <a:ln w="6350" cmpd="sng">
                                <a:solidFill>
                                  <a:srgbClr val="000000"/>
                                </a:solidFill>
                                <a:miter lim="800000"/>
                              </a:ln>
                            </wps:spPr>
                            <wps:txbx>
                              <w:txbxContent>
                                <w:p w14:paraId="7B5B8405" w14:textId="77777777" w:rsidR="00120172" w:rsidRDefault="00120172" w:rsidP="0012017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00E49FB8" w14:textId="77777777" w:rsidR="00120172" w:rsidRDefault="00120172" w:rsidP="00120172">
                                  <w:pPr>
                                    <w:rPr>
                                      <w:rFonts w:ascii="Times New Roman" w:hAnsi="Times New Roman"/>
                                    </w:rPr>
                                  </w:pPr>
                                  <w:r>
                                    <w:rPr>
                                      <w:rFonts w:ascii="Times New Roman" w:hAnsi="Times New Roman"/>
                                    </w:rPr>
                                    <w:t>Đề thi có: 01 trang</w:t>
                                  </w:r>
                                </w:p>
                                <w:p w14:paraId="5DCFF889" w14:textId="77777777" w:rsidR="00120172" w:rsidRDefault="00120172" w:rsidP="00120172">
                                  <w:pPr>
                                    <w:rPr>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69C6" id="_x0000_t202" coordsize="21600,21600" o:spt="202" path="m,l,21600r21600,l21600,xe">
                      <v:stroke joinstyle="miter"/>
                      <v:path gradientshapeok="t" o:connecttype="rect"/>
                    </v:shapetype>
                    <v:shape id="Text Box 1" o:spid="_x0000_s1026" type="#_x0000_t202" style="position:absolute;left:0;text-align:left;margin-left:406.5pt;margin-top:1.15pt;width:100.5pt;height:3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" fillcolor="#6d6d6d" strokeweight=".5pt">
                      <v:textbox>
                        <w:txbxContent>
                          <w:p w14:paraId="7B5B8405" w14:textId="77777777" w:rsidR="00120172" w:rsidRDefault="00120172" w:rsidP="0012017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00E49FB8" w14:textId="77777777" w:rsidR="00120172" w:rsidRDefault="00120172" w:rsidP="00120172">
                            <w:pPr>
                              <w:rPr>
                                <w:rFonts w:ascii="Times New Roman" w:hAnsi="Times New Roman"/>
                              </w:rPr>
                            </w:pPr>
                            <w:r>
                              <w:rPr>
                                <w:rFonts w:ascii="Times New Roman" w:hAnsi="Times New Roman"/>
                              </w:rPr>
                              <w:t>Đề thi có: 01 trang</w:t>
                            </w:r>
                          </w:p>
                          <w:p w14:paraId="5DCFF889" w14:textId="77777777" w:rsidR="00120172" w:rsidRDefault="00120172" w:rsidP="00120172">
                            <w:pPr>
                              <w:rPr>
                                <w:lang w:val="id-ID"/>
                              </w:rPr>
                            </w:pPr>
                          </w:p>
                        </w:txbxContent>
                      </v:textbox>
                      <w10:wrap anchorx="margin"/>
                    </v:shape>
                  </w:pict>
                </mc:Fallback>
              </mc:AlternateContent>
            </w:r>
            <w:r w:rsidRPr="008C4AD8">
              <w:rPr>
                <w:rFonts w:ascii="Times New Roman" w:eastAsia="Calibri" w:hAnsi="Times New Roman" w:cs="Times New Roman"/>
                <w:b/>
                <w:color w:val="000000" w:themeColor="text1"/>
                <w:sz w:val="24"/>
                <w:szCs w:val="24"/>
                <w:lang w:val="vi-VN"/>
              </w:rPr>
              <w:t>Môn</w:t>
            </w:r>
            <w:r w:rsidRPr="008C4AD8">
              <w:rPr>
                <w:rFonts w:ascii="Times New Roman" w:eastAsia="Calibri" w:hAnsi="Times New Roman" w:cs="Times New Roman"/>
                <w:b/>
                <w:color w:val="000000" w:themeColor="text1"/>
                <w:sz w:val="24"/>
                <w:szCs w:val="24"/>
                <w:lang w:val="id-ID"/>
              </w:rPr>
              <w:t xml:space="preserve"> thi</w:t>
            </w:r>
            <w:r w:rsidRPr="008C4AD8">
              <w:rPr>
                <w:rFonts w:ascii="Times New Roman" w:eastAsia="Calibri" w:hAnsi="Times New Roman" w:cs="Times New Roman"/>
                <w:b/>
                <w:color w:val="000000" w:themeColor="text1"/>
                <w:sz w:val="24"/>
                <w:szCs w:val="24"/>
                <w:lang w:val="vi-VN"/>
              </w:rPr>
              <w:t>:</w:t>
            </w:r>
            <w:r>
              <w:rPr>
                <w:rFonts w:ascii="Times New Roman" w:eastAsia="Calibri" w:hAnsi="Times New Roman" w:cs="Times New Roman"/>
                <w:b/>
                <w:color w:val="000000" w:themeColor="text1"/>
                <w:sz w:val="24"/>
                <w:szCs w:val="24"/>
                <w:lang w:val="vi-VN"/>
              </w:rPr>
              <w:t xml:space="preserve"> LỊCH SỬ 11</w:t>
            </w:r>
          </w:p>
          <w:p w14:paraId="5F5D95E9" w14:textId="77777777" w:rsidR="00120172" w:rsidRPr="008C4AD8" w:rsidRDefault="00120172" w:rsidP="00773867">
            <w:pPr>
              <w:spacing w:after="0" w:line="288" w:lineRule="auto"/>
              <w:jc w:val="center"/>
              <w:rPr>
                <w:rFonts w:ascii="Times New Roman" w:eastAsia="Calibri" w:hAnsi="Times New Roman" w:cs="Times New Roman"/>
                <w:i/>
                <w:color w:val="000000" w:themeColor="text1"/>
                <w:sz w:val="24"/>
                <w:szCs w:val="24"/>
                <w:lang w:val="id-ID"/>
              </w:rPr>
            </w:pPr>
            <w:r w:rsidRPr="008C4AD8">
              <w:rPr>
                <w:rFonts w:ascii="Times New Roman" w:eastAsia="Calibri" w:hAnsi="Times New Roman" w:cs="Times New Roman"/>
                <w:i/>
                <w:color w:val="000000" w:themeColor="text1"/>
                <w:sz w:val="24"/>
                <w:szCs w:val="24"/>
                <w:lang w:val="vi-VN"/>
              </w:rPr>
              <w:t xml:space="preserve">Thời gian làm bài: </w:t>
            </w:r>
            <w:r w:rsidRPr="008C4AD8">
              <w:rPr>
                <w:rFonts w:ascii="Times New Roman" w:eastAsia="Calibri" w:hAnsi="Times New Roman" w:cs="Times New Roman"/>
                <w:i/>
                <w:color w:val="000000" w:themeColor="text1"/>
                <w:sz w:val="24"/>
                <w:szCs w:val="24"/>
              </w:rPr>
              <w:t xml:space="preserve">180 </w:t>
            </w:r>
            <w:r w:rsidRPr="008C4AD8">
              <w:rPr>
                <w:rFonts w:ascii="Times New Roman" w:eastAsia="Calibri" w:hAnsi="Times New Roman" w:cs="Times New Roman"/>
                <w:i/>
                <w:color w:val="000000" w:themeColor="text1"/>
                <w:sz w:val="24"/>
                <w:szCs w:val="24"/>
                <w:lang w:val="id-ID"/>
              </w:rPr>
              <w:t xml:space="preserve">phút </w:t>
            </w:r>
            <w:r w:rsidRPr="008C4AD8">
              <w:rPr>
                <w:rFonts w:ascii="Times New Roman" w:eastAsia="Calibri" w:hAnsi="Times New Roman" w:cs="Times New Roman"/>
                <w:i/>
                <w:color w:val="000000" w:themeColor="text1"/>
                <w:sz w:val="24"/>
                <w:szCs w:val="24"/>
                <w:lang w:val="vi-VN"/>
              </w:rPr>
              <w:t xml:space="preserve">(không </w:t>
            </w:r>
            <w:r w:rsidRPr="008C4AD8">
              <w:rPr>
                <w:rFonts w:ascii="Times New Roman" w:eastAsia="Calibri" w:hAnsi="Times New Roman" w:cs="Times New Roman"/>
                <w:i/>
                <w:color w:val="000000" w:themeColor="text1"/>
                <w:sz w:val="24"/>
                <w:szCs w:val="24"/>
                <w:lang w:val="id-ID"/>
              </w:rPr>
              <w:t>kể</w:t>
            </w:r>
            <w:r w:rsidRPr="008C4AD8">
              <w:rPr>
                <w:rFonts w:ascii="Times New Roman" w:eastAsia="Calibri" w:hAnsi="Times New Roman" w:cs="Times New Roman"/>
                <w:i/>
                <w:color w:val="000000" w:themeColor="text1"/>
                <w:sz w:val="24"/>
                <w:szCs w:val="24"/>
                <w:lang w:val="vi-VN"/>
              </w:rPr>
              <w:t xml:space="preserve"> thời gian phát đề)</w:t>
            </w:r>
          </w:p>
          <w:p w14:paraId="244D0076" w14:textId="77777777" w:rsidR="00120172" w:rsidRPr="008C4AD8" w:rsidRDefault="00120172" w:rsidP="00773867">
            <w:pPr>
              <w:spacing w:after="0" w:line="288" w:lineRule="auto"/>
              <w:jc w:val="center"/>
              <w:rPr>
                <w:rFonts w:ascii="Times New Roman" w:eastAsia="Calibri" w:hAnsi="Times New Roman" w:cs="Times New Roman"/>
                <w:b/>
                <w:bCs/>
                <w:color w:val="000000" w:themeColor="text1"/>
                <w:sz w:val="24"/>
                <w:szCs w:val="24"/>
              </w:rPr>
            </w:pPr>
          </w:p>
        </w:tc>
      </w:tr>
    </w:tbl>
    <w:p w14:paraId="221FA6B7" w14:textId="7CAD17CB" w:rsidR="00120172" w:rsidRDefault="00120172" w:rsidP="009574F1">
      <w:pPr>
        <w:spacing w:after="0" w:line="312" w:lineRule="auto"/>
        <w:rPr>
          <w:rFonts w:ascii="Times New Roman" w:hAnsi="Times New Roman" w:cs="Times New Roman"/>
          <w:b/>
          <w:sz w:val="24"/>
          <w:szCs w:val="24"/>
        </w:rPr>
      </w:pPr>
      <w:r w:rsidRPr="003F7AFD">
        <w:rPr>
          <w:bCs/>
          <w:noProof/>
          <w:color w:val="000000" w:themeColor="text1"/>
          <w:sz w:val="24"/>
          <w:szCs w:val="24"/>
        </w:rPr>
        <mc:AlternateContent>
          <mc:Choice Requires="wps">
            <w:drawing>
              <wp:anchor distT="0" distB="0" distL="114300" distR="114300" simplePos="0" relativeHeight="251659264" behindDoc="0" locked="0" layoutInCell="1" allowOverlap="1" wp14:anchorId="506468F5" wp14:editId="371B70E5">
                <wp:simplePos x="0" y="0"/>
                <wp:positionH relativeFrom="column">
                  <wp:posOffset>-73660</wp:posOffset>
                </wp:positionH>
                <wp:positionV relativeFrom="paragraph">
                  <wp:posOffset>415290</wp:posOffset>
                </wp:positionV>
                <wp:extent cx="1608455" cy="279400"/>
                <wp:effectExtent l="0" t="0" r="10795" b="25400"/>
                <wp:wrapNone/>
                <wp:docPr id="3" name="Rectangle 1"/>
                <wp:cNvGraphicFramePr/>
                <a:graphic xmlns:a="http://schemas.openxmlformats.org/drawingml/2006/main">
                  <a:graphicData uri="http://schemas.microsoft.com/office/word/2010/wordprocessingShape">
                    <wps:wsp>
                      <wps:cNvSpPr/>
                      <wps:spPr>
                        <a:xfrm>
                          <a:off x="0" y="0"/>
                          <a:ext cx="1608455" cy="279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E7E7D6F" w14:textId="77777777" w:rsidR="00120172" w:rsidRDefault="00120172" w:rsidP="00120172">
                            <w:pPr>
                              <w:jc w:val="center"/>
                              <w:rPr>
                                <w:rFonts w:ascii="Times New Roman" w:hAnsi="Times New Roman"/>
                                <w:b/>
                                <w:bCs/>
                                <w:sz w:val="24"/>
                                <w:szCs w:val="24"/>
                              </w:rPr>
                            </w:pPr>
                            <w:r>
                              <w:rPr>
                                <w:rFonts w:ascii="Times New Roman" w:hAnsi="Times New Roman"/>
                                <w:b/>
                                <w:bCs/>
                                <w:sz w:val="24"/>
                                <w:szCs w:val="24"/>
                              </w:rPr>
                              <w:t>ĐỀ THI ĐỀ XUẤT</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06468F5" id="Rectangle 1" o:spid="_x0000_s1027" style="position:absolute;margin-left:-5.8pt;margin-top:32.7pt;width:126.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" fillcolor="window" strokecolor="windowText" strokeweight=".25pt">
                <v:textbox>
                  <w:txbxContent>
                    <w:p w14:paraId="0E7E7D6F" w14:textId="77777777" w:rsidR="00120172" w:rsidRDefault="00120172" w:rsidP="00120172">
                      <w:pPr>
                        <w:jc w:val="center"/>
                        <w:rPr>
                          <w:rFonts w:ascii="Times New Roman" w:hAnsi="Times New Roman"/>
                          <w:b/>
                          <w:bCs/>
                          <w:sz w:val="24"/>
                          <w:szCs w:val="24"/>
                        </w:rPr>
                      </w:pPr>
                      <w:r>
                        <w:rPr>
                          <w:rFonts w:ascii="Times New Roman" w:hAnsi="Times New Roman"/>
                          <w:b/>
                          <w:bCs/>
                          <w:sz w:val="24"/>
                          <w:szCs w:val="24"/>
                        </w:rPr>
                        <w:t>ĐỀ THI ĐỀ XUẤT</w:t>
                      </w:r>
                    </w:p>
                  </w:txbxContent>
                </v:textbox>
              </v:rect>
            </w:pict>
          </mc:Fallback>
        </mc:AlternateContent>
      </w:r>
    </w:p>
    <w:p w14:paraId="0188B553" w14:textId="6512ED1F" w:rsidR="009574F1" w:rsidRPr="00892D25" w:rsidRDefault="009574F1" w:rsidP="00120172">
      <w:pPr>
        <w:spacing w:after="0" w:line="312" w:lineRule="auto"/>
        <w:jc w:val="both"/>
        <w:rPr>
          <w:rFonts w:ascii="Times New Roman" w:hAnsi="Times New Roman" w:cs="Times New Roman"/>
          <w:b/>
          <w:sz w:val="24"/>
          <w:szCs w:val="24"/>
        </w:rPr>
      </w:pPr>
      <w:r w:rsidRPr="00892D25">
        <w:rPr>
          <w:rFonts w:ascii="Times New Roman" w:hAnsi="Times New Roman" w:cs="Times New Roman"/>
          <w:b/>
          <w:sz w:val="24"/>
          <w:szCs w:val="24"/>
        </w:rPr>
        <w:t xml:space="preserve">Câu 1: (3 điểm) </w:t>
      </w:r>
    </w:p>
    <w:p w14:paraId="74A0E6B9" w14:textId="77777777" w:rsidR="009574F1" w:rsidRPr="00892D25" w:rsidRDefault="009574F1" w:rsidP="00120172">
      <w:pPr>
        <w:spacing w:after="0" w:line="312" w:lineRule="auto"/>
        <w:jc w:val="both"/>
        <w:rPr>
          <w:rFonts w:ascii="Times New Roman" w:hAnsi="Times New Roman" w:cs="Times New Roman"/>
          <w:sz w:val="24"/>
          <w:szCs w:val="24"/>
        </w:rPr>
      </w:pPr>
      <w:r w:rsidRPr="00892D25">
        <w:rPr>
          <w:rFonts w:ascii="Times New Roman" w:hAnsi="Times New Roman" w:cs="Times New Roman"/>
          <w:sz w:val="24"/>
          <w:szCs w:val="24"/>
        </w:rPr>
        <w:t>Phân tích bối cảnh lịch sử tác động đến Việt Nam khi Việt Nam gia nhập tổ chức ASEAN. Từ khi gia nhập đến nay, Việt Nam có những đóng góp gì đối với tổ chức này?</w:t>
      </w:r>
    </w:p>
    <w:p w14:paraId="5BC0428A" w14:textId="77777777" w:rsidR="009574F1" w:rsidRPr="00892D25" w:rsidRDefault="009574F1" w:rsidP="00120172">
      <w:pPr>
        <w:spacing w:after="0" w:line="312" w:lineRule="auto"/>
        <w:jc w:val="both"/>
        <w:rPr>
          <w:rFonts w:ascii="Times New Roman" w:eastAsia="Calibri" w:hAnsi="Times New Roman" w:cs="Times New Roman"/>
          <w:b/>
          <w:sz w:val="24"/>
          <w:szCs w:val="24"/>
        </w:rPr>
      </w:pPr>
      <w:r w:rsidRPr="00892D25">
        <w:rPr>
          <w:rFonts w:ascii="Times New Roman" w:hAnsi="Times New Roman" w:cs="Times New Roman"/>
          <w:b/>
          <w:sz w:val="24"/>
          <w:szCs w:val="24"/>
        </w:rPr>
        <w:t xml:space="preserve">Câu 2: </w:t>
      </w:r>
      <w:r w:rsidRPr="00892D25">
        <w:rPr>
          <w:rFonts w:ascii="Times New Roman" w:eastAsia="Calibri" w:hAnsi="Times New Roman" w:cs="Times New Roman"/>
          <w:b/>
          <w:sz w:val="24"/>
          <w:szCs w:val="24"/>
        </w:rPr>
        <w:t>(2,5 điểm)</w:t>
      </w:r>
    </w:p>
    <w:p w14:paraId="79C58CC2" w14:textId="77777777" w:rsidR="005425DB" w:rsidRDefault="005425DB" w:rsidP="00120172">
      <w:pPr>
        <w:spacing w:after="0" w:line="312" w:lineRule="auto"/>
        <w:jc w:val="both"/>
        <w:rPr>
          <w:rFonts w:ascii="Times New Roman" w:eastAsia="Calibri" w:hAnsi="Times New Roman" w:cs="Times New Roman"/>
          <w:sz w:val="24"/>
          <w:szCs w:val="24"/>
          <w:lang w:val="es-ES"/>
        </w:rPr>
      </w:pPr>
      <w:r w:rsidRPr="005425DB">
        <w:rPr>
          <w:rFonts w:ascii="Times New Roman" w:eastAsia="Calibri" w:hAnsi="Times New Roman" w:cs="Times New Roman"/>
          <w:sz w:val="24"/>
          <w:szCs w:val="24"/>
          <w:lang w:val="es-ES"/>
        </w:rPr>
        <w:t xml:space="preserve">Trình bày </w:t>
      </w:r>
      <w:r w:rsidR="00FC66A1">
        <w:rPr>
          <w:rFonts w:ascii="Times New Roman" w:eastAsia="Calibri" w:hAnsi="Times New Roman" w:cs="Times New Roman"/>
          <w:sz w:val="24"/>
          <w:szCs w:val="24"/>
          <w:lang w:val="es-ES"/>
        </w:rPr>
        <w:t>nguyên nhân</w:t>
      </w:r>
      <w:r w:rsidRPr="005425DB">
        <w:rPr>
          <w:rFonts w:ascii="Times New Roman" w:eastAsia="Calibri" w:hAnsi="Times New Roman" w:cs="Times New Roman"/>
          <w:sz w:val="24"/>
          <w:szCs w:val="24"/>
          <w:lang w:val="es-ES"/>
        </w:rPr>
        <w:t xml:space="preserve"> cuộc khai thác thuộc địa lần thứ hai của thực dân Pháp (1919 - 1929). Giải thích tại sao giai cấp công nhân nhanh chóng trở thành lực lượng lãnh đạo cách mạng dân tộc dân chủ ở Việt Nam?</w:t>
      </w:r>
    </w:p>
    <w:p w14:paraId="2AB5EC82" w14:textId="77777777" w:rsidR="009574F1" w:rsidRPr="00892D25" w:rsidRDefault="009574F1" w:rsidP="00120172">
      <w:pPr>
        <w:spacing w:after="0" w:line="312" w:lineRule="auto"/>
        <w:jc w:val="both"/>
        <w:rPr>
          <w:rFonts w:ascii="Times New Roman" w:hAnsi="Times New Roman" w:cs="Times New Roman"/>
          <w:b/>
          <w:sz w:val="24"/>
          <w:szCs w:val="24"/>
          <w:lang w:val="fr-FR"/>
        </w:rPr>
      </w:pPr>
      <w:r w:rsidRPr="00892D25">
        <w:rPr>
          <w:rFonts w:ascii="Times New Roman" w:hAnsi="Times New Roman" w:cs="Times New Roman"/>
          <w:b/>
          <w:sz w:val="24"/>
          <w:szCs w:val="24"/>
          <w:lang w:val="fr-FR"/>
        </w:rPr>
        <w:t>Câu 3</w:t>
      </w:r>
      <w:r>
        <w:rPr>
          <w:rFonts w:ascii="Times New Roman" w:hAnsi="Times New Roman" w:cs="Times New Roman"/>
          <w:b/>
          <w:sz w:val="24"/>
          <w:szCs w:val="24"/>
          <w:lang w:val="fr-FR"/>
        </w:rPr>
        <w:t>:</w:t>
      </w:r>
      <w:r w:rsidRPr="00892D25">
        <w:rPr>
          <w:rFonts w:ascii="Times New Roman" w:hAnsi="Times New Roman" w:cs="Times New Roman"/>
          <w:b/>
          <w:sz w:val="24"/>
          <w:szCs w:val="24"/>
          <w:lang w:val="fr-FR"/>
        </w:rPr>
        <w:t xml:space="preserve"> (3,0 điểm)</w:t>
      </w:r>
    </w:p>
    <w:p w14:paraId="203EFEC9" w14:textId="77777777" w:rsidR="009574F1" w:rsidRPr="00892D25" w:rsidRDefault="009574F1" w:rsidP="00120172">
      <w:pPr>
        <w:spacing w:after="0" w:line="312" w:lineRule="auto"/>
        <w:jc w:val="both"/>
        <w:rPr>
          <w:rFonts w:ascii="Times New Roman" w:hAnsi="Times New Roman" w:cs="Times New Roman"/>
          <w:sz w:val="24"/>
          <w:szCs w:val="24"/>
          <w:lang w:val="fr-FR"/>
        </w:rPr>
      </w:pPr>
      <w:r w:rsidRPr="00892D25">
        <w:rPr>
          <w:rFonts w:ascii="Times New Roman" w:hAnsi="Times New Roman" w:cs="Times New Roman"/>
          <w:sz w:val="24"/>
          <w:szCs w:val="24"/>
          <w:lang w:val="fr-FR"/>
        </w:rPr>
        <w:t>Nêu và nhận xét về phong trào đấu tranh của giai cấp tư sản và tiểu tư sản Việt Nam trong những năm 1919-1926. Vì sao các phong trào yêu nước theo khuynh hướng dân chủ tư sản lại nhanh chóng bị thất bại?</w:t>
      </w:r>
    </w:p>
    <w:p w14:paraId="2BC12A68" w14:textId="77777777" w:rsidR="009574F1" w:rsidRPr="00892D25" w:rsidRDefault="009574F1" w:rsidP="00120172">
      <w:pPr>
        <w:spacing w:after="0" w:line="312" w:lineRule="auto"/>
        <w:jc w:val="both"/>
        <w:rPr>
          <w:rFonts w:ascii="Times New Roman" w:hAnsi="Times New Roman" w:cs="Times New Roman"/>
          <w:b/>
          <w:sz w:val="24"/>
          <w:szCs w:val="24"/>
        </w:rPr>
      </w:pPr>
      <w:r w:rsidRPr="00892D25">
        <w:rPr>
          <w:rFonts w:ascii="Times New Roman" w:hAnsi="Times New Roman" w:cs="Times New Roman"/>
          <w:b/>
          <w:sz w:val="24"/>
          <w:szCs w:val="24"/>
        </w:rPr>
        <w:t xml:space="preserve">Câu 4: </w:t>
      </w:r>
      <w:r w:rsidRPr="00892D25">
        <w:rPr>
          <w:rFonts w:ascii="Times New Roman" w:hAnsi="Times New Roman" w:cs="Times New Roman"/>
          <w:b/>
          <w:sz w:val="24"/>
          <w:szCs w:val="24"/>
          <w:lang w:val="fr-FR"/>
        </w:rPr>
        <w:t>(3,0 điểm)</w:t>
      </w:r>
    </w:p>
    <w:p w14:paraId="2C8492E7" w14:textId="77777777" w:rsidR="009574F1" w:rsidRPr="00A8143A" w:rsidRDefault="009574F1" w:rsidP="00120172">
      <w:pPr>
        <w:spacing w:after="0" w:line="312" w:lineRule="auto"/>
        <w:jc w:val="both"/>
        <w:rPr>
          <w:rFonts w:ascii="Times New Roman" w:hAnsi="Times New Roman" w:cs="Times New Roman"/>
          <w:sz w:val="24"/>
          <w:szCs w:val="24"/>
          <w:lang w:val="fr-FR"/>
        </w:rPr>
      </w:pPr>
      <w:r w:rsidRPr="00A8143A">
        <w:rPr>
          <w:rFonts w:ascii="Times New Roman" w:hAnsi="Times New Roman" w:cs="Times New Roman"/>
          <w:sz w:val="24"/>
          <w:szCs w:val="24"/>
          <w:lang w:val="fr-FR"/>
        </w:rPr>
        <w:t xml:space="preserve"> </w:t>
      </w:r>
      <w:r w:rsidR="00A8143A" w:rsidRPr="00A8143A">
        <w:rPr>
          <w:rFonts w:ascii="Times New Roman" w:hAnsi="Times New Roman" w:cs="Times New Roman"/>
          <w:sz w:val="24"/>
          <w:szCs w:val="24"/>
          <w:lang w:val="fr-FR"/>
        </w:rPr>
        <w:t>Vì sao đầu năm 1930 Hội nghị thành lập Đảng cộng sản Việt Nam được triệu tập? Vai trò của Nguyễn Ái Quốc trong Hội nghị này?</w:t>
      </w:r>
    </w:p>
    <w:p w14:paraId="75046774" w14:textId="77777777" w:rsidR="009574F1" w:rsidRPr="00892D25" w:rsidRDefault="009574F1" w:rsidP="00120172">
      <w:pPr>
        <w:spacing w:after="0" w:line="312" w:lineRule="auto"/>
        <w:jc w:val="both"/>
        <w:rPr>
          <w:rFonts w:ascii="Times New Roman" w:hAnsi="Times New Roman" w:cs="Times New Roman"/>
          <w:b/>
          <w:sz w:val="24"/>
          <w:szCs w:val="24"/>
        </w:rPr>
      </w:pPr>
      <w:r w:rsidRPr="00892D25">
        <w:rPr>
          <w:rFonts w:ascii="Times New Roman" w:hAnsi="Times New Roman" w:cs="Times New Roman"/>
          <w:b/>
          <w:sz w:val="24"/>
          <w:szCs w:val="24"/>
        </w:rPr>
        <w:t>Câu 5:</w:t>
      </w:r>
      <w:r>
        <w:rPr>
          <w:rFonts w:ascii="Times New Roman" w:hAnsi="Times New Roman" w:cs="Times New Roman"/>
          <w:b/>
          <w:sz w:val="24"/>
          <w:szCs w:val="24"/>
        </w:rPr>
        <w:t xml:space="preserve"> </w:t>
      </w:r>
      <w:r w:rsidRPr="00892D25">
        <w:rPr>
          <w:rFonts w:ascii="Times New Roman" w:hAnsi="Times New Roman" w:cs="Times New Roman"/>
          <w:b/>
          <w:sz w:val="24"/>
          <w:szCs w:val="24"/>
          <w:lang w:val="fr-FR"/>
        </w:rPr>
        <w:t>(3,0 điểm)</w:t>
      </w:r>
    </w:p>
    <w:p w14:paraId="4501CE8B" w14:textId="77777777" w:rsidR="009574F1" w:rsidRPr="00892D25" w:rsidRDefault="009574F1" w:rsidP="00120172">
      <w:pPr>
        <w:spacing w:after="0" w:line="312" w:lineRule="auto"/>
        <w:jc w:val="both"/>
        <w:rPr>
          <w:rFonts w:ascii="Times New Roman" w:hAnsi="Times New Roman" w:cs="Times New Roman"/>
          <w:sz w:val="24"/>
          <w:szCs w:val="24"/>
        </w:rPr>
      </w:pPr>
      <w:r w:rsidRPr="00892D25">
        <w:rPr>
          <w:rFonts w:ascii="Times New Roman" w:hAnsi="Times New Roman" w:cs="Times New Roman"/>
          <w:sz w:val="24"/>
          <w:szCs w:val="24"/>
        </w:rPr>
        <w:t xml:space="preserve"> </w:t>
      </w:r>
      <w:r w:rsidRPr="00892D25">
        <w:rPr>
          <w:rFonts w:ascii="Times New Roman" w:hAnsi="Times New Roman" w:cs="Times New Roman"/>
          <w:sz w:val="24"/>
          <w:szCs w:val="24"/>
          <w:lang w:val="vi-VN"/>
        </w:rPr>
        <w:t xml:space="preserve">Phân tích yếu tố thời cơ và nguy cơ của </w:t>
      </w:r>
      <w:r w:rsidRPr="00892D25">
        <w:rPr>
          <w:rFonts w:ascii="Times New Roman" w:hAnsi="Times New Roman" w:cs="Times New Roman"/>
          <w:sz w:val="24"/>
          <w:szCs w:val="24"/>
        </w:rPr>
        <w:t>T</w:t>
      </w:r>
      <w:r w:rsidRPr="00892D25">
        <w:rPr>
          <w:rFonts w:ascii="Times New Roman" w:hAnsi="Times New Roman" w:cs="Times New Roman"/>
          <w:sz w:val="24"/>
          <w:szCs w:val="24"/>
          <w:lang w:val="vi-VN"/>
        </w:rPr>
        <w:t xml:space="preserve">ổng khởi nghĩa 8/1945 ở Việt </w:t>
      </w:r>
      <w:r w:rsidRPr="00892D25">
        <w:rPr>
          <w:rFonts w:ascii="Times New Roman" w:hAnsi="Times New Roman" w:cs="Times New Roman"/>
          <w:sz w:val="24"/>
          <w:szCs w:val="24"/>
        </w:rPr>
        <w:t>Nam</w:t>
      </w:r>
      <w:r w:rsidRPr="00892D25">
        <w:rPr>
          <w:rFonts w:ascii="Times New Roman" w:hAnsi="Times New Roman" w:cs="Times New Roman"/>
          <w:sz w:val="24"/>
          <w:szCs w:val="24"/>
          <w:lang w:val="vi-VN"/>
        </w:rPr>
        <w:t xml:space="preserve">. </w:t>
      </w:r>
      <w:r w:rsidRPr="00892D25">
        <w:rPr>
          <w:rFonts w:ascii="Times New Roman" w:hAnsi="Times New Roman" w:cs="Times New Roman"/>
          <w:sz w:val="24"/>
          <w:szCs w:val="24"/>
        </w:rPr>
        <w:t>Hãy trình bày suy nghĩ của anh/chị về biện pháp mà Việt Nam có thể thực hiện nhằm tranh thủ thời cơ trong tiến trình hội nhập quốc tế của đất nước ngày nay.</w:t>
      </w:r>
    </w:p>
    <w:p w14:paraId="715D78A5" w14:textId="77777777" w:rsidR="009574F1" w:rsidRPr="00892D25" w:rsidRDefault="009574F1" w:rsidP="00120172">
      <w:pPr>
        <w:spacing w:after="0" w:line="312" w:lineRule="auto"/>
        <w:jc w:val="both"/>
        <w:rPr>
          <w:rFonts w:ascii="Times New Roman" w:hAnsi="Times New Roman" w:cs="Times New Roman"/>
          <w:b/>
          <w:sz w:val="24"/>
          <w:szCs w:val="24"/>
        </w:rPr>
      </w:pPr>
      <w:r w:rsidRPr="00892D25">
        <w:rPr>
          <w:rFonts w:ascii="Times New Roman" w:hAnsi="Times New Roman" w:cs="Times New Roman"/>
          <w:b/>
          <w:sz w:val="24"/>
          <w:szCs w:val="24"/>
        </w:rPr>
        <w:t>Câu 6: (3 điểm)</w:t>
      </w:r>
    </w:p>
    <w:p w14:paraId="29EA3D17" w14:textId="77777777" w:rsidR="009574F1" w:rsidRPr="00892D25" w:rsidRDefault="009574F1" w:rsidP="00120172">
      <w:pPr>
        <w:spacing w:after="0" w:line="312" w:lineRule="auto"/>
        <w:jc w:val="both"/>
        <w:rPr>
          <w:rFonts w:ascii="Times New Roman" w:hAnsi="Times New Roman" w:cs="Times New Roman"/>
          <w:sz w:val="24"/>
          <w:szCs w:val="24"/>
        </w:rPr>
      </w:pPr>
      <w:r w:rsidRPr="00892D25">
        <w:rPr>
          <w:rFonts w:ascii="Times New Roman" w:hAnsi="Times New Roman" w:cs="Times New Roman"/>
          <w:sz w:val="24"/>
          <w:szCs w:val="24"/>
        </w:rPr>
        <w:t>Hãy làm rõ sự chủ động của Đảng, Chính phủ và Chủ tịch Hồ Chí Minh trong việc giải quyết mối quan hệ với Pháp từ sau 02-09-1945 đến trước ngày 19-12-1946. Tinh thần chủ động đó tiếp tục được Đảng Cộng sản Việt Nam thể hiện như thế nào trong công cuộc xây dựng và bảo vệ Tổ quốc hiện nay.</w:t>
      </w:r>
    </w:p>
    <w:p w14:paraId="1A366B9B" w14:textId="77777777" w:rsidR="009574F1" w:rsidRPr="00892D25" w:rsidRDefault="009574F1" w:rsidP="00120172">
      <w:pPr>
        <w:spacing w:after="0" w:line="312" w:lineRule="auto"/>
        <w:jc w:val="both"/>
        <w:rPr>
          <w:rFonts w:ascii="Times New Roman" w:hAnsi="Times New Roman" w:cs="Times New Roman"/>
          <w:b/>
          <w:sz w:val="24"/>
          <w:szCs w:val="24"/>
        </w:rPr>
      </w:pPr>
      <w:r w:rsidRPr="00892D25">
        <w:rPr>
          <w:rFonts w:ascii="Times New Roman" w:hAnsi="Times New Roman" w:cs="Times New Roman"/>
          <w:b/>
          <w:sz w:val="24"/>
          <w:szCs w:val="24"/>
        </w:rPr>
        <w:t>Câu 7: (2,5 điểm)</w:t>
      </w:r>
    </w:p>
    <w:p w14:paraId="34CAE164" w14:textId="77777777" w:rsidR="00DB259B" w:rsidRPr="00DB259B" w:rsidRDefault="00DB259B" w:rsidP="00120172">
      <w:pPr>
        <w:spacing w:line="360" w:lineRule="auto"/>
        <w:jc w:val="both"/>
        <w:rPr>
          <w:rFonts w:ascii="Times New Roman" w:hAnsi="Times New Roman" w:cs="Times New Roman"/>
          <w:sz w:val="24"/>
          <w:szCs w:val="24"/>
        </w:rPr>
      </w:pPr>
      <w:r w:rsidRPr="00DB259B">
        <w:rPr>
          <w:rFonts w:ascii="Times New Roman" w:hAnsi="Times New Roman" w:cs="Times New Roman"/>
          <w:sz w:val="24"/>
          <w:szCs w:val="24"/>
        </w:rPr>
        <w:t>Anh/ chị hãy phân tích vai trò cách mạng khoa học kĩ thuật với loài người. Tại sao nước ta cần đẩy mạnh phát triển khoa học kĩ thuật</w:t>
      </w:r>
      <w:r>
        <w:rPr>
          <w:rFonts w:ascii="Times New Roman" w:hAnsi="Times New Roman" w:cs="Times New Roman"/>
          <w:sz w:val="24"/>
          <w:szCs w:val="24"/>
        </w:rPr>
        <w:t>?</w:t>
      </w:r>
      <w:r w:rsidRPr="00DB259B">
        <w:rPr>
          <w:rFonts w:ascii="Times New Roman" w:hAnsi="Times New Roman" w:cs="Times New Roman"/>
          <w:sz w:val="24"/>
          <w:szCs w:val="24"/>
        </w:rPr>
        <w:t xml:space="preserve"> Thái độ của thế hệ trẻ Việt Nam hiện nay.</w:t>
      </w:r>
    </w:p>
    <w:p w14:paraId="64296BCC" w14:textId="77777777" w:rsidR="00120172" w:rsidRPr="00090557" w:rsidRDefault="00120172" w:rsidP="00120172">
      <w:pPr>
        <w:spacing w:after="0" w:line="312" w:lineRule="auto"/>
        <w:ind w:right="-446"/>
        <w:jc w:val="center"/>
        <w:rPr>
          <w:rFonts w:ascii="Times New Roman" w:hAnsi="Times New Roman" w:cs="Times New Roman"/>
          <w:b/>
          <w:color w:val="000000" w:themeColor="text1"/>
          <w:sz w:val="24"/>
          <w:szCs w:val="24"/>
        </w:rPr>
      </w:pPr>
      <w:r w:rsidRPr="00090557">
        <w:rPr>
          <w:rFonts w:ascii="Times New Roman" w:hAnsi="Times New Roman" w:cs="Times New Roman"/>
          <w:b/>
          <w:color w:val="000000" w:themeColor="text1"/>
          <w:sz w:val="24"/>
          <w:szCs w:val="24"/>
        </w:rPr>
        <w:t>--- HẾT---</w:t>
      </w:r>
    </w:p>
    <w:p w14:paraId="2419610E" w14:textId="77777777" w:rsidR="00120172" w:rsidRPr="00090557" w:rsidRDefault="00120172" w:rsidP="00120172">
      <w:pPr>
        <w:spacing w:after="0" w:line="312" w:lineRule="auto"/>
        <w:ind w:right="-446"/>
        <w:jc w:val="center"/>
        <w:rPr>
          <w:rFonts w:ascii="Times New Roman" w:hAnsi="Times New Roman" w:cs="Times New Roman"/>
          <w:bCs/>
          <w:i/>
          <w:iCs/>
          <w:color w:val="000000" w:themeColor="text1"/>
          <w:sz w:val="24"/>
          <w:szCs w:val="24"/>
        </w:rPr>
      </w:pPr>
      <w:r w:rsidRPr="00090557">
        <w:rPr>
          <w:rFonts w:ascii="Times New Roman" w:hAnsi="Times New Roman" w:cs="Times New Roman"/>
          <w:bCs/>
          <w:i/>
          <w:iCs/>
          <w:color w:val="000000" w:themeColor="text1"/>
          <w:sz w:val="24"/>
          <w:szCs w:val="24"/>
        </w:rPr>
        <w:t>(Cán bộ coi thi không giải thích gì thêm)</w:t>
      </w:r>
    </w:p>
    <w:p w14:paraId="0EC56B4A" w14:textId="77777777" w:rsidR="009574F1" w:rsidRDefault="009574F1" w:rsidP="00054F8B">
      <w:pPr>
        <w:spacing w:after="0" w:line="312" w:lineRule="auto"/>
        <w:ind w:left="113"/>
        <w:jc w:val="center"/>
        <w:rPr>
          <w:rFonts w:ascii="Times New Roman" w:eastAsia="Calibri" w:hAnsi="Times New Roman" w:cs="Times New Roman"/>
          <w:b/>
          <w:sz w:val="20"/>
          <w:szCs w:val="20"/>
        </w:rPr>
      </w:pPr>
      <w:r w:rsidRPr="00DB259B">
        <w:rPr>
          <w:rFonts w:ascii="Times New Roman" w:eastAsia="Calibri" w:hAnsi="Times New Roman" w:cs="Times New Roman"/>
          <w:b/>
          <w:sz w:val="20"/>
          <w:szCs w:val="20"/>
        </w:rPr>
        <w:t>Họ tên GV: Nguyễn Tiến Hương</w:t>
      </w:r>
      <w:r w:rsidR="00054F8B">
        <w:rPr>
          <w:rFonts w:ascii="Times New Roman" w:eastAsia="Calibri" w:hAnsi="Times New Roman" w:cs="Times New Roman"/>
          <w:b/>
          <w:sz w:val="20"/>
          <w:szCs w:val="20"/>
        </w:rPr>
        <w:t>. Email: tienhuong.sp2@gmail.com</w:t>
      </w:r>
    </w:p>
    <w:p w14:paraId="46B1B845" w14:textId="095A71F1" w:rsidR="00120172" w:rsidRDefault="009574F1" w:rsidP="00DC135F">
      <w:pPr>
        <w:spacing w:after="0" w:line="312" w:lineRule="auto"/>
        <w:ind w:left="113"/>
        <w:jc w:val="center"/>
        <w:rPr>
          <w:rFonts w:ascii="Times New Roman" w:eastAsia="Calibri" w:hAnsi="Times New Roman" w:cs="Times New Roman"/>
          <w:b/>
          <w:sz w:val="20"/>
          <w:szCs w:val="20"/>
        </w:rPr>
      </w:pPr>
      <w:r w:rsidRPr="00DB259B">
        <w:rPr>
          <w:rFonts w:ascii="Times New Roman" w:eastAsia="Calibri" w:hAnsi="Times New Roman" w:cs="Times New Roman"/>
          <w:b/>
          <w:sz w:val="20"/>
          <w:szCs w:val="20"/>
        </w:rPr>
        <w:t>Điện thoại: 0988563586</w:t>
      </w:r>
    </w:p>
    <w:p w14:paraId="2B4AD8E6" w14:textId="77777777" w:rsidR="00120172" w:rsidRPr="00090557" w:rsidRDefault="00120172" w:rsidP="00120172">
      <w:pPr>
        <w:spacing w:after="0" w:line="312" w:lineRule="auto"/>
        <w:ind w:right="-198"/>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sz w:val="20"/>
          <w:szCs w:val="20"/>
        </w:rPr>
        <w:br w:type="page"/>
      </w:r>
      <w:r w:rsidRPr="00090557">
        <w:rPr>
          <w:rFonts w:ascii="Times New Roman" w:eastAsia="Calibri" w:hAnsi="Times New Roman" w:cs="Times New Roman"/>
          <w:b/>
          <w:color w:val="000000" w:themeColor="text1"/>
          <w:sz w:val="24"/>
          <w:szCs w:val="24"/>
        </w:rPr>
        <w:lastRenderedPageBreak/>
        <w:t>KỲ THI HỌC SINH GIỎI CÁC TRƯỜNG THPT CHUYÊN</w:t>
      </w:r>
    </w:p>
    <w:p w14:paraId="716FB17D" w14:textId="77777777" w:rsidR="00120172" w:rsidRPr="00090557" w:rsidRDefault="00120172" w:rsidP="00120172">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KHU VỰC DUYÊN HẢI VÀ ĐỒNG BẰNG BẮC BỘ</w:t>
      </w:r>
    </w:p>
    <w:p w14:paraId="64F9029E" w14:textId="77777777" w:rsidR="00120172" w:rsidRPr="00090557" w:rsidRDefault="00120172" w:rsidP="00120172">
      <w:pPr>
        <w:spacing w:after="0" w:line="312" w:lineRule="auto"/>
        <w:jc w:val="center"/>
        <w:rPr>
          <w:rFonts w:ascii="Times New Roman" w:eastAsia="Calibri" w:hAnsi="Times New Roman" w:cs="Times New Roman"/>
          <w:b/>
          <w:color w:val="000000" w:themeColor="text1"/>
          <w:sz w:val="24"/>
          <w:szCs w:val="24"/>
        </w:rPr>
      </w:pPr>
      <w:r w:rsidRPr="00090557">
        <w:rPr>
          <w:noProof/>
          <w:color w:val="000000" w:themeColor="text1"/>
          <w:sz w:val="24"/>
          <w:szCs w:val="24"/>
        </w:rPr>
        <mc:AlternateContent>
          <mc:Choice Requires="wps">
            <w:drawing>
              <wp:anchor distT="0" distB="0" distL="114300" distR="114300" simplePos="0" relativeHeight="251662336" behindDoc="0" locked="0" layoutInCell="1" allowOverlap="1" wp14:anchorId="589E34AB" wp14:editId="48577257">
                <wp:simplePos x="0" y="0"/>
                <wp:positionH relativeFrom="column">
                  <wp:posOffset>1622425</wp:posOffset>
                </wp:positionH>
                <wp:positionV relativeFrom="paragraph">
                  <wp:posOffset>212725</wp:posOffset>
                </wp:positionV>
                <wp:extent cx="2508250" cy="12700"/>
                <wp:effectExtent l="0" t="0" r="25400" b="25400"/>
                <wp:wrapNone/>
                <wp:docPr id="15534268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8250" cy="12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FD83"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6.75pt" to="325.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" strokecolor="#4579b8"/>
            </w:pict>
          </mc:Fallback>
        </mc:AlternateContent>
      </w:r>
      <w:r w:rsidRPr="00090557">
        <w:rPr>
          <w:rFonts w:ascii="Times New Roman" w:eastAsia="Calibri" w:hAnsi="Times New Roman" w:cs="Times New Roman"/>
          <w:b/>
          <w:color w:val="000000" w:themeColor="text1"/>
          <w:sz w:val="24"/>
          <w:szCs w:val="24"/>
        </w:rPr>
        <w:t>LẦN THỨ XIV, NĂM HỌC 2022 - 2023</w:t>
      </w:r>
    </w:p>
    <w:p w14:paraId="3FE64B21" w14:textId="77777777" w:rsidR="00120172" w:rsidRPr="00090557" w:rsidRDefault="00120172" w:rsidP="00120172">
      <w:pPr>
        <w:spacing w:after="0" w:line="312" w:lineRule="auto"/>
        <w:jc w:val="center"/>
        <w:rPr>
          <w:rFonts w:ascii="Times New Roman" w:eastAsia="Calibri" w:hAnsi="Times New Roman" w:cs="Times New Roman"/>
          <w:b/>
          <w:color w:val="000000" w:themeColor="text1"/>
          <w:sz w:val="24"/>
          <w:szCs w:val="24"/>
        </w:rPr>
      </w:pPr>
    </w:p>
    <w:p w14:paraId="00DD01C4" w14:textId="77777777" w:rsidR="00120172" w:rsidRDefault="00120172" w:rsidP="00120172">
      <w:pPr>
        <w:spacing w:after="0" w:line="312" w:lineRule="auto"/>
        <w:jc w:val="center"/>
        <w:rPr>
          <w:rFonts w:ascii="Times New Roman" w:eastAsia="Calibri" w:hAnsi="Times New Roman" w:cs="Times New Roman"/>
          <w:b/>
          <w:color w:val="000000" w:themeColor="text1"/>
          <w:sz w:val="24"/>
          <w:szCs w:val="24"/>
        </w:rPr>
      </w:pPr>
    </w:p>
    <w:p w14:paraId="39996856" w14:textId="66A6E88F" w:rsidR="00120172" w:rsidRDefault="00120172" w:rsidP="00120172">
      <w:pPr>
        <w:spacing w:after="0" w:line="312" w:lineRule="auto"/>
        <w:jc w:val="center"/>
        <w:rPr>
          <w:rFonts w:ascii="Times New Roman" w:eastAsia="Calibri" w:hAnsi="Times New Roman" w:cs="Times New Roman"/>
          <w:b/>
          <w:color w:val="000000" w:themeColor="text1"/>
          <w:sz w:val="24"/>
          <w:szCs w:val="24"/>
          <w:lang w:val="vi-VN"/>
        </w:rPr>
      </w:pPr>
      <w:r w:rsidRPr="00090557">
        <w:rPr>
          <w:rFonts w:ascii="Times New Roman" w:eastAsia="Calibri" w:hAnsi="Times New Roman" w:cs="Times New Roman"/>
          <w:b/>
          <w:color w:val="000000" w:themeColor="text1"/>
          <w:sz w:val="24"/>
          <w:szCs w:val="24"/>
        </w:rPr>
        <w:t xml:space="preserve">HƯỚNG DẪN CHẤM MÔN: </w:t>
      </w:r>
      <w:r>
        <w:rPr>
          <w:rFonts w:ascii="Times New Roman" w:eastAsia="Calibri" w:hAnsi="Times New Roman" w:cs="Times New Roman"/>
          <w:b/>
          <w:color w:val="000000" w:themeColor="text1"/>
          <w:sz w:val="24"/>
          <w:szCs w:val="24"/>
        </w:rPr>
        <w:t>LỊCH</w:t>
      </w:r>
      <w:r>
        <w:rPr>
          <w:rFonts w:ascii="Times New Roman" w:eastAsia="Calibri" w:hAnsi="Times New Roman" w:cs="Times New Roman"/>
          <w:b/>
          <w:color w:val="000000" w:themeColor="text1"/>
          <w:sz w:val="24"/>
          <w:szCs w:val="24"/>
          <w:lang w:val="vi-VN"/>
        </w:rPr>
        <w:t xml:space="preserve"> SỬ 11</w:t>
      </w:r>
    </w:p>
    <w:p w14:paraId="740D0B70" w14:textId="77777777" w:rsidR="00611932" w:rsidRPr="00090557" w:rsidRDefault="00611932" w:rsidP="00611932">
      <w:pPr>
        <w:ind w:left="-284"/>
        <w:jc w:val="center"/>
        <w:rPr>
          <w:rFonts w:ascii="Times New Roman" w:hAnsi="Times New Roman" w:cs="Times New Roman"/>
          <w:color w:val="000000" w:themeColor="text1"/>
          <w:sz w:val="24"/>
          <w:szCs w:val="24"/>
        </w:rPr>
      </w:pPr>
      <w:r w:rsidRPr="00090557">
        <w:rPr>
          <w:rFonts w:ascii="Times New Roman" w:eastAsia="Calibri" w:hAnsi="Times New Roman" w:cs="Times New Roman"/>
          <w:i/>
          <w:color w:val="000000" w:themeColor="text1"/>
          <w:sz w:val="24"/>
          <w:szCs w:val="24"/>
        </w:rPr>
        <w:t xml:space="preserve">(Hướng dẫn chấm gồm </w:t>
      </w:r>
      <w:r>
        <w:rPr>
          <w:rFonts w:ascii="Times New Roman" w:eastAsia="Calibri" w:hAnsi="Times New Roman" w:cs="Times New Roman"/>
          <w:i/>
          <w:color w:val="000000" w:themeColor="text1"/>
          <w:sz w:val="24"/>
          <w:szCs w:val="24"/>
          <w:lang w:val="vi-VN"/>
        </w:rPr>
        <w:t xml:space="preserve">9 </w:t>
      </w:r>
      <w:r w:rsidRPr="00090557">
        <w:rPr>
          <w:rFonts w:ascii="Times New Roman" w:eastAsia="Calibri" w:hAnsi="Times New Roman" w:cs="Times New Roman"/>
          <w:i/>
          <w:color w:val="000000" w:themeColor="text1"/>
          <w:sz w:val="24"/>
          <w:szCs w:val="24"/>
        </w:rPr>
        <w:t>trang)</w:t>
      </w:r>
    </w:p>
    <w:tbl>
      <w:tblPr>
        <w:tblW w:w="1035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856"/>
        <w:gridCol w:w="813"/>
      </w:tblGrid>
      <w:tr w:rsidR="00120172" w:rsidRPr="00120172" w14:paraId="6BD6B156" w14:textId="77777777" w:rsidTr="00611932">
        <w:tc>
          <w:tcPr>
            <w:tcW w:w="689" w:type="dxa"/>
          </w:tcPr>
          <w:p w14:paraId="1FB78479" w14:textId="77777777" w:rsidR="00120172" w:rsidRPr="00120172" w:rsidRDefault="00120172" w:rsidP="00773867">
            <w:pPr>
              <w:spacing w:after="0" w:line="240" w:lineRule="auto"/>
              <w:jc w:val="center"/>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Câu</w:t>
            </w:r>
          </w:p>
        </w:tc>
        <w:tc>
          <w:tcPr>
            <w:tcW w:w="8856" w:type="dxa"/>
          </w:tcPr>
          <w:p w14:paraId="5E61C888" w14:textId="77777777" w:rsidR="00120172" w:rsidRPr="00120172" w:rsidRDefault="00120172" w:rsidP="00773867">
            <w:pPr>
              <w:spacing w:after="0" w:line="240" w:lineRule="auto"/>
              <w:jc w:val="center"/>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Nội dung</w:t>
            </w:r>
          </w:p>
        </w:tc>
        <w:tc>
          <w:tcPr>
            <w:tcW w:w="813" w:type="dxa"/>
          </w:tcPr>
          <w:p w14:paraId="6856FA8C" w14:textId="77777777" w:rsidR="00120172" w:rsidRPr="00120172" w:rsidRDefault="00120172" w:rsidP="00773867">
            <w:pPr>
              <w:spacing w:after="0" w:line="240" w:lineRule="auto"/>
              <w:jc w:val="center"/>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Điểm</w:t>
            </w:r>
          </w:p>
        </w:tc>
      </w:tr>
      <w:tr w:rsidR="00120172" w:rsidRPr="00120172" w14:paraId="2CBBE23C" w14:textId="77777777" w:rsidTr="00611932">
        <w:tc>
          <w:tcPr>
            <w:tcW w:w="689" w:type="dxa"/>
            <w:vMerge w:val="restart"/>
          </w:tcPr>
          <w:p w14:paraId="265E205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w:t>
            </w:r>
          </w:p>
        </w:tc>
        <w:tc>
          <w:tcPr>
            <w:tcW w:w="8856" w:type="dxa"/>
          </w:tcPr>
          <w:p w14:paraId="040B52E5" w14:textId="77777777" w:rsidR="00120172" w:rsidRPr="00120172" w:rsidRDefault="00120172" w:rsidP="00773867">
            <w:pPr>
              <w:rPr>
                <w:rFonts w:ascii="Times New Roman" w:hAnsi="Times New Roman" w:cs="Times New Roman"/>
                <w:b/>
                <w:sz w:val="24"/>
                <w:szCs w:val="24"/>
              </w:rPr>
            </w:pPr>
            <w:r w:rsidRPr="00120172">
              <w:rPr>
                <w:rFonts w:ascii="Times New Roman" w:hAnsi="Times New Roman" w:cs="Times New Roman"/>
                <w:b/>
                <w:sz w:val="24"/>
                <w:szCs w:val="24"/>
              </w:rPr>
              <w:t>Phân tích bối cảnh lịch sử tác động đến Việt Nam khi Việt Nam gia nhập tổ chức ASEAN. Từ khi gia nhập đến nay, Việt Nam có những đóng góp gì đối với tổ chức này?</w:t>
            </w:r>
          </w:p>
        </w:tc>
        <w:tc>
          <w:tcPr>
            <w:tcW w:w="813" w:type="dxa"/>
          </w:tcPr>
          <w:p w14:paraId="4177D1E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3.0</w:t>
            </w:r>
          </w:p>
        </w:tc>
      </w:tr>
      <w:tr w:rsidR="00120172" w:rsidRPr="00120172" w14:paraId="37C46D96" w14:textId="77777777" w:rsidTr="00611932">
        <w:trPr>
          <w:trHeight w:val="728"/>
        </w:trPr>
        <w:tc>
          <w:tcPr>
            <w:tcW w:w="689" w:type="dxa"/>
            <w:vMerge/>
          </w:tcPr>
          <w:p w14:paraId="3EE2D96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FBC55A9" w14:textId="77777777" w:rsidR="00120172" w:rsidRPr="00120172" w:rsidRDefault="00120172" w:rsidP="00773867">
            <w:pPr>
              <w:jc w:val="both"/>
              <w:rPr>
                <w:rFonts w:ascii="Times New Roman" w:hAnsi="Times New Roman" w:cs="Times New Roman"/>
                <w:b/>
                <w:i/>
                <w:sz w:val="24"/>
                <w:szCs w:val="24"/>
              </w:rPr>
            </w:pPr>
            <w:r w:rsidRPr="00120172">
              <w:rPr>
                <w:rFonts w:ascii="Times New Roman" w:hAnsi="Times New Roman" w:cs="Times New Roman"/>
                <w:b/>
                <w:i/>
                <w:sz w:val="24"/>
                <w:szCs w:val="24"/>
              </w:rPr>
              <w:t>1.  Phân tích bối cảnh lịch sử Việt Nam gia nhập ASEAN</w:t>
            </w:r>
          </w:p>
          <w:p w14:paraId="172F022C"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xml:space="preserve">- </w:t>
            </w:r>
            <w:r w:rsidRPr="00120172">
              <w:rPr>
                <w:rFonts w:ascii="Times New Roman" w:hAnsi="Times New Roman" w:cs="Times New Roman"/>
                <w:b/>
                <w:sz w:val="24"/>
                <w:szCs w:val="24"/>
              </w:rPr>
              <w:t>Bối cảnh quốc tế:</w:t>
            </w:r>
          </w:p>
        </w:tc>
        <w:tc>
          <w:tcPr>
            <w:tcW w:w="813" w:type="dxa"/>
          </w:tcPr>
          <w:p w14:paraId="01731A4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1.5</w:t>
            </w:r>
          </w:p>
        </w:tc>
      </w:tr>
      <w:tr w:rsidR="00120172" w:rsidRPr="00120172" w14:paraId="60309C82" w14:textId="77777777" w:rsidTr="00611932">
        <w:tc>
          <w:tcPr>
            <w:tcW w:w="689" w:type="dxa"/>
            <w:vMerge/>
          </w:tcPr>
          <w:p w14:paraId="05ACF22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6D1AABD"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Sự thay đổi trong quan hệ quốc tế từ đối đầu căng thẳng sang đối thoại.</w:t>
            </w:r>
          </w:p>
        </w:tc>
        <w:tc>
          <w:tcPr>
            <w:tcW w:w="813" w:type="dxa"/>
          </w:tcPr>
          <w:p w14:paraId="448FEAD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492EF317" w14:textId="77777777" w:rsidTr="00611932">
        <w:tc>
          <w:tcPr>
            <w:tcW w:w="689" w:type="dxa"/>
            <w:vMerge/>
          </w:tcPr>
          <w:p w14:paraId="43F10AB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1358A2B"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Đầu những năm 90/XX, tác động của CMKHCN và xu thế toàn cầu hóa tác động đến đường lối, chính sách phát triển các nước trong đó có Việt Nam.</w:t>
            </w:r>
          </w:p>
        </w:tc>
        <w:tc>
          <w:tcPr>
            <w:tcW w:w="813" w:type="dxa"/>
          </w:tcPr>
          <w:p w14:paraId="4E024C1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363B9409" w14:textId="77777777" w:rsidTr="00611932">
        <w:tc>
          <w:tcPr>
            <w:tcW w:w="689" w:type="dxa"/>
            <w:vMerge/>
          </w:tcPr>
          <w:p w14:paraId="29308B2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65824AC" w14:textId="77777777" w:rsidR="00120172" w:rsidRPr="00120172" w:rsidRDefault="00120172" w:rsidP="00773867">
            <w:pPr>
              <w:jc w:val="both"/>
              <w:rPr>
                <w:rFonts w:ascii="Times New Roman" w:hAnsi="Times New Roman" w:cs="Times New Roman"/>
                <w:b/>
                <w:sz w:val="24"/>
                <w:szCs w:val="24"/>
              </w:rPr>
            </w:pPr>
            <w:r w:rsidRPr="00120172">
              <w:rPr>
                <w:rFonts w:ascii="Times New Roman" w:hAnsi="Times New Roman" w:cs="Times New Roman"/>
                <w:sz w:val="24"/>
                <w:szCs w:val="24"/>
              </w:rPr>
              <w:t xml:space="preserve">- </w:t>
            </w:r>
            <w:r w:rsidRPr="00120172">
              <w:rPr>
                <w:rFonts w:ascii="Times New Roman" w:hAnsi="Times New Roman" w:cs="Times New Roman"/>
                <w:b/>
                <w:sz w:val="24"/>
                <w:szCs w:val="24"/>
              </w:rPr>
              <w:t>Khu vực Đông Nam Á:</w:t>
            </w:r>
          </w:p>
          <w:p w14:paraId="3E83C6D5"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Vấn đề Cămpuchia được giải quyết mở ra cánh cửa cho việc mở rộng  hợp tác quốc tế, khu vực và tổ chức ASEAN.</w:t>
            </w:r>
          </w:p>
        </w:tc>
        <w:tc>
          <w:tcPr>
            <w:tcW w:w="813" w:type="dxa"/>
          </w:tcPr>
          <w:p w14:paraId="606FA5E1"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5D577A80" w14:textId="77777777" w:rsidTr="00611932">
        <w:tc>
          <w:tcPr>
            <w:tcW w:w="689" w:type="dxa"/>
            <w:vMerge/>
          </w:tcPr>
          <w:p w14:paraId="26AAFB4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877B79B"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Các nước ASEAN khi chuyển trọng tâm phát triển kinh tế cũng có nhu cầu mở rộng thành viên, nhu cầu hợp tác với Việt Nam. Đó chính là cơ hội cho Việt Nam gia nhập tổ chức ASEAN.</w:t>
            </w:r>
          </w:p>
        </w:tc>
        <w:tc>
          <w:tcPr>
            <w:tcW w:w="813" w:type="dxa"/>
          </w:tcPr>
          <w:p w14:paraId="73CB67B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233069F7" w14:textId="77777777" w:rsidTr="00611932">
        <w:tc>
          <w:tcPr>
            <w:tcW w:w="689" w:type="dxa"/>
            <w:vMerge/>
          </w:tcPr>
          <w:p w14:paraId="00036D3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E81ECB1" w14:textId="77777777" w:rsidR="00120172" w:rsidRPr="00120172" w:rsidRDefault="00120172" w:rsidP="00773867">
            <w:pPr>
              <w:jc w:val="both"/>
              <w:rPr>
                <w:rFonts w:ascii="Times New Roman" w:hAnsi="Times New Roman" w:cs="Times New Roman"/>
                <w:b/>
                <w:sz w:val="24"/>
                <w:szCs w:val="24"/>
              </w:rPr>
            </w:pPr>
            <w:r w:rsidRPr="00120172">
              <w:rPr>
                <w:rFonts w:ascii="Times New Roman" w:hAnsi="Times New Roman" w:cs="Times New Roman"/>
                <w:b/>
                <w:sz w:val="24"/>
                <w:szCs w:val="24"/>
              </w:rPr>
              <w:t>- Trong nước:</w:t>
            </w:r>
          </w:p>
          <w:p w14:paraId="7961F2A1"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xml:space="preserve">+ Kể từ 1986, Việt Nam thực hiện chính sách đổi mới đất nước. Khi triển khai đường lối này, Đảng, Chính phủ Việt Nam thực hiện chính sách hòa bình, hữu nghị, hợp tác. </w:t>
            </w:r>
          </w:p>
        </w:tc>
        <w:tc>
          <w:tcPr>
            <w:tcW w:w="813" w:type="dxa"/>
          </w:tcPr>
          <w:p w14:paraId="3DA5F839"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68B5AD7B" w14:textId="77777777" w:rsidTr="00611932">
        <w:tc>
          <w:tcPr>
            <w:tcW w:w="689" w:type="dxa"/>
            <w:vMerge/>
          </w:tcPr>
          <w:p w14:paraId="135DF89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7171DEA" w14:textId="77777777" w:rsidR="00120172" w:rsidRPr="00120172" w:rsidRDefault="00120172" w:rsidP="00773867">
            <w:pPr>
              <w:jc w:val="both"/>
              <w:rPr>
                <w:rFonts w:ascii="Times New Roman" w:hAnsi="Times New Roman" w:cs="Times New Roman"/>
                <w:b/>
                <w:sz w:val="24"/>
                <w:szCs w:val="24"/>
              </w:rPr>
            </w:pPr>
            <w:r w:rsidRPr="00120172">
              <w:rPr>
                <w:rFonts w:ascii="Times New Roman" w:hAnsi="Times New Roman" w:cs="Times New Roman"/>
                <w:sz w:val="24"/>
                <w:szCs w:val="24"/>
              </w:rPr>
              <w:t xml:space="preserve">+ Sau gần 10 năm thực hiện đổi mới đất nước, mặc dù ta có những thành công nhất định nhưng ta còn gặp nhiều khó khăn. Vì thế, để đường lối đổi mới tiếp tục đạt những thành tựu lớn hơn, Đảng, Chính phủ ta chủ trương tham gia vào các tổ chức khu vực và thế giới. </w:t>
            </w:r>
          </w:p>
        </w:tc>
        <w:tc>
          <w:tcPr>
            <w:tcW w:w="813" w:type="dxa"/>
          </w:tcPr>
          <w:p w14:paraId="6CE3580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2298EAD1" w14:textId="77777777" w:rsidTr="00611932">
        <w:tc>
          <w:tcPr>
            <w:tcW w:w="689" w:type="dxa"/>
            <w:vMerge/>
          </w:tcPr>
          <w:p w14:paraId="1CCD41E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965AB7D" w14:textId="77777777" w:rsidR="00120172" w:rsidRPr="00120172" w:rsidRDefault="00120172" w:rsidP="00773867">
            <w:pPr>
              <w:jc w:val="both"/>
              <w:rPr>
                <w:rFonts w:ascii="Times New Roman" w:hAnsi="Times New Roman" w:cs="Times New Roman"/>
                <w:b/>
                <w:i/>
                <w:sz w:val="24"/>
                <w:szCs w:val="24"/>
              </w:rPr>
            </w:pPr>
            <w:r w:rsidRPr="00120172">
              <w:rPr>
                <w:rFonts w:ascii="Times New Roman" w:hAnsi="Times New Roman" w:cs="Times New Roman"/>
                <w:i/>
                <w:sz w:val="24"/>
                <w:szCs w:val="24"/>
              </w:rPr>
              <w:t xml:space="preserve">2. </w:t>
            </w:r>
            <w:r w:rsidRPr="00120172">
              <w:rPr>
                <w:rFonts w:ascii="Times New Roman" w:hAnsi="Times New Roman" w:cs="Times New Roman"/>
                <w:b/>
                <w:i/>
                <w:sz w:val="24"/>
                <w:szCs w:val="24"/>
              </w:rPr>
              <w:t>Từ khi gia nhập ASEAN đến nay, Việt Nam có những đóng góp gì đối với tổ chức này?</w:t>
            </w:r>
          </w:p>
        </w:tc>
        <w:tc>
          <w:tcPr>
            <w:tcW w:w="813" w:type="dxa"/>
          </w:tcPr>
          <w:p w14:paraId="1C707DD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1,5</w:t>
            </w:r>
          </w:p>
        </w:tc>
      </w:tr>
      <w:tr w:rsidR="00120172" w:rsidRPr="00120172" w14:paraId="6790162D" w14:textId="77777777" w:rsidTr="00611932">
        <w:tc>
          <w:tcPr>
            <w:tcW w:w="689" w:type="dxa"/>
            <w:vMerge/>
          </w:tcPr>
          <w:p w14:paraId="5F75068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7874DA5"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Kể từ 1995 đến nay, khi trở thành thành viên thứ 7 của ASEAN chính là thời cơ, cơ hội cho quá trình hội nhập khu vực và quốc tế của Việt Nam. Qua diễn đàn này, Việt Nam đã thu hút những đầu tư của khu vực và quốc tế…</w:t>
            </w:r>
          </w:p>
        </w:tc>
        <w:tc>
          <w:tcPr>
            <w:tcW w:w="813" w:type="dxa"/>
          </w:tcPr>
          <w:p w14:paraId="0CBA710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799676D9" w14:textId="77777777" w:rsidTr="00611932">
        <w:tc>
          <w:tcPr>
            <w:tcW w:w="689" w:type="dxa"/>
            <w:vMerge/>
          </w:tcPr>
          <w:p w14:paraId="1DAFB25D"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85A507B"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Trước hết, khi gia nhập ASEAN, Việt Nam tuân thủ, thực hiện đầy đủ những nguyên tắc hoạt động của ASEAN</w:t>
            </w:r>
          </w:p>
        </w:tc>
        <w:tc>
          <w:tcPr>
            <w:tcW w:w="813" w:type="dxa"/>
          </w:tcPr>
          <w:p w14:paraId="3BCE6F7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065721CE" w14:textId="77777777" w:rsidTr="00611932">
        <w:tc>
          <w:tcPr>
            <w:tcW w:w="689" w:type="dxa"/>
            <w:vMerge/>
          </w:tcPr>
          <w:p w14:paraId="1C5A6E8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44DEE27"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Việt Nam có nhiều sáng kiến, đóng góp cho sự phát triển của tổ chức. Việt Nam là quốc gia thành viên đề xuất ý tưởng thành lập Cộng đồng ASEAN với 3 trụ cột</w:t>
            </w:r>
          </w:p>
        </w:tc>
        <w:tc>
          <w:tcPr>
            <w:tcW w:w="813" w:type="dxa"/>
          </w:tcPr>
          <w:p w14:paraId="4CB63D3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63C86D61" w14:textId="77777777" w:rsidTr="00611932">
        <w:tc>
          <w:tcPr>
            <w:tcW w:w="689" w:type="dxa"/>
            <w:vMerge/>
          </w:tcPr>
          <w:p w14:paraId="57B87F8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C003D05"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+Việt Nam chính là quốc gia thành viên có ý tưởng khắc phục những yếu kém, tồn tại của ASEAN</w:t>
            </w:r>
          </w:p>
        </w:tc>
        <w:tc>
          <w:tcPr>
            <w:tcW w:w="813" w:type="dxa"/>
          </w:tcPr>
          <w:p w14:paraId="1031DBC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1A621832" w14:textId="77777777" w:rsidTr="00611932">
        <w:tc>
          <w:tcPr>
            <w:tcW w:w="689" w:type="dxa"/>
            <w:vMerge/>
          </w:tcPr>
          <w:p w14:paraId="1B18FC2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88E3CCF"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Việt Nam cũng chính là một trong những quốc gia thành viên có ý tưởng đề xuất về việc thành lập diễn đàn châu Á - TBD, qua đó thúc đẩy sự phát triển ..</w:t>
            </w:r>
          </w:p>
        </w:tc>
        <w:tc>
          <w:tcPr>
            <w:tcW w:w="813" w:type="dxa"/>
          </w:tcPr>
          <w:p w14:paraId="73BFA67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5523043F" w14:textId="77777777" w:rsidTr="00611932">
        <w:tc>
          <w:tcPr>
            <w:tcW w:w="689" w:type="dxa"/>
            <w:vMerge/>
          </w:tcPr>
          <w:p w14:paraId="4046FE7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E9D264B" w14:textId="77777777" w:rsidR="00120172" w:rsidRPr="00120172" w:rsidRDefault="00120172" w:rsidP="00773867">
            <w:pPr>
              <w:jc w:val="both"/>
              <w:rPr>
                <w:rFonts w:ascii="Times New Roman" w:hAnsi="Times New Roman" w:cs="Times New Roman"/>
                <w:sz w:val="24"/>
                <w:szCs w:val="24"/>
              </w:rPr>
            </w:pPr>
            <w:r w:rsidRPr="00120172">
              <w:rPr>
                <w:rFonts w:ascii="Times New Roman" w:hAnsi="Times New Roman" w:cs="Times New Roman"/>
                <w:sz w:val="24"/>
                <w:szCs w:val="24"/>
              </w:rPr>
              <w:t>+ Trên lĩnh vực An ninh - Chính trị, Việt Nam là một trong những quốc gia thành viên có những đóng góp tích cực trong việc duy trì hòa bình an ninh khu vực.</w:t>
            </w:r>
          </w:p>
        </w:tc>
        <w:tc>
          <w:tcPr>
            <w:tcW w:w="813" w:type="dxa"/>
          </w:tcPr>
          <w:p w14:paraId="6DD3103E"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4CDE421" w14:textId="77777777" w:rsidTr="00611932">
        <w:tc>
          <w:tcPr>
            <w:tcW w:w="689" w:type="dxa"/>
          </w:tcPr>
          <w:p w14:paraId="3B66CA1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w:t>
            </w:r>
          </w:p>
        </w:tc>
        <w:tc>
          <w:tcPr>
            <w:tcW w:w="8856" w:type="dxa"/>
          </w:tcPr>
          <w:p w14:paraId="7164A395" w14:textId="77777777" w:rsidR="00120172" w:rsidRPr="00120172" w:rsidRDefault="00120172" w:rsidP="00773867">
            <w:pPr>
              <w:rPr>
                <w:rFonts w:ascii="Times New Roman" w:hAnsi="Times New Roman" w:cs="Times New Roman"/>
                <w:b/>
                <w:sz w:val="24"/>
                <w:szCs w:val="24"/>
              </w:rPr>
            </w:pPr>
            <w:r w:rsidRPr="00120172">
              <w:rPr>
                <w:rFonts w:ascii="Times New Roman" w:eastAsia="Calibri" w:hAnsi="Times New Roman" w:cs="Times New Roman"/>
                <w:b/>
                <w:sz w:val="24"/>
                <w:szCs w:val="24"/>
                <w:lang w:val="es-ES"/>
              </w:rPr>
              <w:t>Trình bày nguyên nhân cuộc khai thác thuộc địa lần thứ hai của thực dân Pháp (1919 - 1929). Giải thích tại sao giai cấp công nhân nhanh chóng trở thành lực lượng lãnh đạo cách mạng dân tộc dân chủ ở Việt Nam?</w:t>
            </w:r>
          </w:p>
        </w:tc>
        <w:tc>
          <w:tcPr>
            <w:tcW w:w="813" w:type="dxa"/>
          </w:tcPr>
          <w:p w14:paraId="3CE47E4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2,5</w:t>
            </w:r>
          </w:p>
        </w:tc>
      </w:tr>
      <w:tr w:rsidR="00120172" w:rsidRPr="00120172" w14:paraId="2D28BC59" w14:textId="77777777" w:rsidTr="00611932">
        <w:tc>
          <w:tcPr>
            <w:tcW w:w="689" w:type="dxa"/>
            <w:vMerge w:val="restart"/>
          </w:tcPr>
          <w:p w14:paraId="09B59A83"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6F542DF" w14:textId="77777777" w:rsidR="00120172" w:rsidRPr="00120172" w:rsidRDefault="00120172" w:rsidP="00773867">
            <w:pPr>
              <w:rPr>
                <w:rFonts w:ascii="Times New Roman" w:eastAsia="Calibri" w:hAnsi="Times New Roman" w:cs="Times New Roman"/>
                <w:sz w:val="24"/>
                <w:szCs w:val="24"/>
                <w:lang w:val="es-ES"/>
              </w:rPr>
            </w:pPr>
            <w:r w:rsidRPr="00120172">
              <w:rPr>
                <w:rFonts w:ascii="Times New Roman" w:eastAsia="Calibri" w:hAnsi="Times New Roman" w:cs="Times New Roman"/>
                <w:b/>
                <w:i/>
                <w:sz w:val="24"/>
                <w:szCs w:val="24"/>
                <w:lang w:val="es-ES"/>
              </w:rPr>
              <w:t>1. Trình bày nguyên nhân cuộc khai thác thuộc địa lần thứ hai của thực dân Pháp (1919 - 1929):</w:t>
            </w:r>
          </w:p>
        </w:tc>
        <w:tc>
          <w:tcPr>
            <w:tcW w:w="813" w:type="dxa"/>
          </w:tcPr>
          <w:p w14:paraId="5A13301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1,5</w:t>
            </w:r>
          </w:p>
        </w:tc>
      </w:tr>
      <w:tr w:rsidR="00120172" w:rsidRPr="00120172" w14:paraId="3ECFC042" w14:textId="77777777" w:rsidTr="00611932">
        <w:tc>
          <w:tcPr>
            <w:tcW w:w="689" w:type="dxa"/>
            <w:vMerge/>
          </w:tcPr>
          <w:p w14:paraId="0ECE5B9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D9C0DEA" w14:textId="77777777" w:rsidR="00120172" w:rsidRPr="00120172" w:rsidRDefault="00120172" w:rsidP="00773867">
            <w:pPr>
              <w:jc w:val="both"/>
              <w:rPr>
                <w:rFonts w:ascii="Times New Roman" w:hAnsi="Times New Roman" w:cs="Times New Roman"/>
                <w:sz w:val="24"/>
                <w:szCs w:val="24"/>
                <w:lang w:val="vi-VN"/>
              </w:rPr>
            </w:pPr>
            <w:r w:rsidRPr="00120172">
              <w:rPr>
                <w:rFonts w:ascii="Times New Roman" w:eastAsia="Calibri" w:hAnsi="Times New Roman" w:cs="Times New Roman"/>
                <w:sz w:val="24"/>
                <w:szCs w:val="24"/>
                <w:lang w:val="es-ES"/>
              </w:rPr>
              <w:t xml:space="preserve">- </w:t>
            </w:r>
            <w:r w:rsidRPr="00120172">
              <w:rPr>
                <w:rFonts w:ascii="Times New Roman" w:hAnsi="Times New Roman" w:cs="Times New Roman"/>
                <w:sz w:val="24"/>
                <w:szCs w:val="24"/>
                <w:lang w:val="vi-VN"/>
              </w:rPr>
              <w:t>Cuối thế kỉ XIX, đầu thế kỉ XX, sau khi cơ bản bình định được Việt Nam về mặt quân sự. Pháp tiến hành chương trình khai thác thuộc địa lần 1 (1897-1914) làm cho nền kinh tế xã hội VN có nhiều biến đổi</w:t>
            </w:r>
          </w:p>
        </w:tc>
        <w:tc>
          <w:tcPr>
            <w:tcW w:w="813" w:type="dxa"/>
          </w:tcPr>
          <w:p w14:paraId="06CE98FC"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F8F1B77" w14:textId="77777777" w:rsidTr="00611932">
        <w:tc>
          <w:tcPr>
            <w:tcW w:w="689" w:type="dxa"/>
            <w:vMerge/>
          </w:tcPr>
          <w:p w14:paraId="430F6D1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1D98970" w14:textId="77777777" w:rsidR="00120172" w:rsidRPr="00120172" w:rsidRDefault="00120172" w:rsidP="00773867">
            <w:pPr>
              <w:rPr>
                <w:rFonts w:ascii="Times New Roman" w:eastAsia="Calibri" w:hAnsi="Times New Roman" w:cs="Times New Roman"/>
                <w:sz w:val="24"/>
                <w:szCs w:val="24"/>
                <w:lang w:val="es-ES"/>
              </w:rPr>
            </w:pPr>
            <w:r w:rsidRPr="00120172">
              <w:rPr>
                <w:rFonts w:ascii="Times New Roman" w:eastAsia="Calibri" w:hAnsi="Times New Roman" w:cs="Times New Roman"/>
                <w:sz w:val="24"/>
                <w:szCs w:val="24"/>
                <w:lang w:val="es-ES"/>
              </w:rPr>
              <w:t xml:space="preserve">- </w:t>
            </w:r>
            <w:r w:rsidRPr="00120172">
              <w:rPr>
                <w:rFonts w:ascii="Times New Roman" w:hAnsi="Times New Roman" w:cs="Times New Roman"/>
                <w:sz w:val="24"/>
                <w:szCs w:val="24"/>
                <w:lang w:val="vi-VN"/>
              </w:rPr>
              <w:t>Sau chiến tranh thế giới thứ nhất (1914 -1918) Pháp tuy là nước thắng trận, nhưng bị thiệt hại nặng nề sản xuất công, nông, thương nghiệp và giao thông vận tải bị giảm sút, đồng Frăng mất giá. Hơn 1,4 triệu người chết, tổng thiệt hại về vật chất lên tới 200 tỉ Frăng.</w:t>
            </w:r>
          </w:p>
        </w:tc>
        <w:tc>
          <w:tcPr>
            <w:tcW w:w="813" w:type="dxa"/>
          </w:tcPr>
          <w:p w14:paraId="517A655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20E15CB3" w14:textId="77777777" w:rsidTr="00611932">
        <w:tc>
          <w:tcPr>
            <w:tcW w:w="689" w:type="dxa"/>
            <w:vMerge/>
          </w:tcPr>
          <w:p w14:paraId="101D820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712A35B" w14:textId="77777777" w:rsidR="00120172" w:rsidRPr="00120172" w:rsidRDefault="00120172" w:rsidP="00773867">
            <w:pPr>
              <w:jc w:val="both"/>
              <w:rPr>
                <w:rFonts w:ascii="Times New Roman" w:hAnsi="Times New Roman" w:cs="Times New Roman"/>
                <w:sz w:val="24"/>
                <w:szCs w:val="24"/>
                <w:lang w:val="vi-VN"/>
              </w:rPr>
            </w:pPr>
            <w:r w:rsidRPr="00120172">
              <w:rPr>
                <w:rFonts w:ascii="Times New Roman" w:hAnsi="Times New Roman" w:cs="Times New Roman"/>
                <w:sz w:val="24"/>
                <w:szCs w:val="24"/>
                <w:lang w:val="vi-VN"/>
              </w:rPr>
              <w:t xml:space="preserve">- Do cách mạng tháng Mười Nga năm 1917 thành công, làm cho vốn đầu tư của pháp vào nước Nga trước đó và ra nước ngoài bị mất trắng. Pháp từ một chủ nợ trở thành con nợ (nhất là nợ Mỹ). Năm 1920 Pháp nợ nước ngoài lên tới 300 tỉ Frăng. </w:t>
            </w:r>
          </w:p>
        </w:tc>
        <w:tc>
          <w:tcPr>
            <w:tcW w:w="813" w:type="dxa"/>
          </w:tcPr>
          <w:p w14:paraId="0111BF3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5ABA6986" w14:textId="77777777" w:rsidTr="00611932">
        <w:tc>
          <w:tcPr>
            <w:tcW w:w="689" w:type="dxa"/>
            <w:vMerge/>
          </w:tcPr>
          <w:p w14:paraId="00AE0FF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0A6C936" w14:textId="77777777" w:rsidR="00120172" w:rsidRPr="00120172" w:rsidRDefault="00120172" w:rsidP="00773867">
            <w:pPr>
              <w:jc w:val="both"/>
              <w:rPr>
                <w:rFonts w:ascii="Times New Roman" w:hAnsi="Times New Roman" w:cs="Times New Roman"/>
                <w:sz w:val="24"/>
                <w:szCs w:val="24"/>
                <w:lang w:val="vi-VN"/>
              </w:rPr>
            </w:pPr>
            <w:r w:rsidRPr="00120172">
              <w:rPr>
                <w:rFonts w:ascii="Times New Roman" w:eastAsia="Calibri" w:hAnsi="Times New Roman" w:cs="Times New Roman"/>
                <w:spacing w:val="-8"/>
                <w:sz w:val="24"/>
                <w:szCs w:val="24"/>
                <w:lang w:val="es-ES"/>
              </w:rPr>
              <w:t xml:space="preserve">- </w:t>
            </w:r>
            <w:r w:rsidRPr="00120172">
              <w:rPr>
                <w:rFonts w:ascii="Times New Roman" w:hAnsi="Times New Roman" w:cs="Times New Roman"/>
                <w:sz w:val="24"/>
                <w:szCs w:val="24"/>
                <w:lang w:val="vi-VN"/>
              </w:rPr>
              <w:t>Cuộc khủng hoảng thiếu ở các nước tư bản sau chiến tranh thế giới thứ nhất càng làm cho nền kinh tế Pháp gặp khó khăn, nạn lạm phát và đời sống khó khăn đưa tới nhiều phong trào đấu tranh phản đối chính phủ</w:t>
            </w:r>
          </w:p>
        </w:tc>
        <w:tc>
          <w:tcPr>
            <w:tcW w:w="813" w:type="dxa"/>
          </w:tcPr>
          <w:p w14:paraId="0981FC5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00FDB29F" w14:textId="77777777" w:rsidTr="00611932">
        <w:tc>
          <w:tcPr>
            <w:tcW w:w="689" w:type="dxa"/>
            <w:vMerge/>
          </w:tcPr>
          <w:p w14:paraId="3C6F244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ED08A06" w14:textId="77777777" w:rsidR="00120172" w:rsidRPr="00120172" w:rsidRDefault="00120172" w:rsidP="00773867">
            <w:pPr>
              <w:jc w:val="both"/>
              <w:rPr>
                <w:rFonts w:ascii="Times New Roman" w:hAnsi="Times New Roman" w:cs="Times New Roman"/>
                <w:sz w:val="24"/>
                <w:szCs w:val="24"/>
                <w:lang w:val="vi-VN"/>
              </w:rPr>
            </w:pPr>
            <w:r w:rsidRPr="00120172">
              <w:rPr>
                <w:rFonts w:ascii="Times New Roman" w:hAnsi="Times New Roman" w:cs="Times New Roman"/>
                <w:sz w:val="24"/>
                <w:szCs w:val="24"/>
                <w:lang w:val="vi-VN"/>
              </w:rPr>
              <w:t>- Trước tình hình đó, để bù đắp những thiệt hại, để củng cố địa vị kinh tế, chính trị của Pháp trong thế giới tư bản, chính quyền Pháp vừa tìm cách thúc đẩy sản xuất trong nước vừa đẩy mạnh khai thác bóc lột thuộc địa. Trong đó có Đông Dương và Việt Nam</w:t>
            </w:r>
          </w:p>
        </w:tc>
        <w:tc>
          <w:tcPr>
            <w:tcW w:w="813" w:type="dxa"/>
          </w:tcPr>
          <w:p w14:paraId="714BB8C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55035D47" w14:textId="77777777" w:rsidTr="00611932">
        <w:tc>
          <w:tcPr>
            <w:tcW w:w="689" w:type="dxa"/>
            <w:vMerge/>
          </w:tcPr>
          <w:p w14:paraId="1FBA33F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5673E2D" w14:textId="77777777" w:rsidR="00120172" w:rsidRPr="00120172" w:rsidRDefault="00120172" w:rsidP="00773867">
            <w:pPr>
              <w:jc w:val="both"/>
              <w:rPr>
                <w:rFonts w:ascii="Times New Roman" w:hAnsi="Times New Roman" w:cs="Times New Roman"/>
                <w:sz w:val="24"/>
                <w:szCs w:val="24"/>
                <w:lang w:val="vi-VN"/>
              </w:rPr>
            </w:pPr>
            <w:r w:rsidRPr="00120172">
              <w:rPr>
                <w:rFonts w:ascii="Times New Roman" w:hAnsi="Times New Roman" w:cs="Times New Roman"/>
                <w:sz w:val="24"/>
                <w:szCs w:val="24"/>
                <w:lang w:val="vi-VN"/>
              </w:rPr>
              <w:t>- Cuộc khai thác thuộc địa ở Đông Dương (chủ yếu nhằm vào VN) do Anbexarô vạch ra được triển khai từ năm 1919 đến năm 1929</w:t>
            </w:r>
          </w:p>
        </w:tc>
        <w:tc>
          <w:tcPr>
            <w:tcW w:w="813" w:type="dxa"/>
          </w:tcPr>
          <w:p w14:paraId="24C92E56"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7C3A535" w14:textId="77777777" w:rsidTr="00611932">
        <w:tc>
          <w:tcPr>
            <w:tcW w:w="689" w:type="dxa"/>
            <w:vMerge/>
          </w:tcPr>
          <w:p w14:paraId="7D1E43E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D210B2F" w14:textId="77777777" w:rsidR="00120172" w:rsidRPr="00120172" w:rsidRDefault="00120172" w:rsidP="00773867">
            <w:pPr>
              <w:rPr>
                <w:rFonts w:ascii="Times New Roman" w:eastAsia="Calibri" w:hAnsi="Times New Roman" w:cs="Times New Roman"/>
                <w:sz w:val="24"/>
                <w:szCs w:val="24"/>
                <w:lang w:val="es-ES"/>
              </w:rPr>
            </w:pPr>
            <w:r w:rsidRPr="00120172">
              <w:rPr>
                <w:rFonts w:ascii="Times New Roman" w:eastAsia="Calibri" w:hAnsi="Times New Roman" w:cs="Times New Roman"/>
                <w:b/>
                <w:i/>
                <w:sz w:val="24"/>
                <w:szCs w:val="24"/>
                <w:lang w:val="es-ES"/>
              </w:rPr>
              <w:t>2. Giải thích tại sao giai cấp công nhân nhanh chóng trở thành lực lượng lãnh đạo cách mạng dân tộc dân chủ ở Việt Nam:</w:t>
            </w:r>
          </w:p>
        </w:tc>
        <w:tc>
          <w:tcPr>
            <w:tcW w:w="813" w:type="dxa"/>
          </w:tcPr>
          <w:p w14:paraId="47B6B82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1,0</w:t>
            </w:r>
          </w:p>
        </w:tc>
      </w:tr>
      <w:tr w:rsidR="00120172" w:rsidRPr="00120172" w14:paraId="3AD02B47" w14:textId="77777777" w:rsidTr="00611932">
        <w:tc>
          <w:tcPr>
            <w:tcW w:w="689" w:type="dxa"/>
            <w:vMerge/>
          </w:tcPr>
          <w:p w14:paraId="37A5B17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6A9588C1" w14:textId="77777777" w:rsidR="00120172" w:rsidRPr="00120172" w:rsidRDefault="00120172" w:rsidP="00773867">
            <w:pPr>
              <w:rPr>
                <w:rFonts w:ascii="Times New Roman" w:eastAsia="Calibri" w:hAnsi="Times New Roman" w:cs="Times New Roman"/>
                <w:b/>
                <w:i/>
                <w:sz w:val="24"/>
                <w:szCs w:val="24"/>
                <w:lang w:val="es-ES"/>
              </w:rPr>
            </w:pPr>
            <w:r w:rsidRPr="00120172">
              <w:rPr>
                <w:rFonts w:ascii="Times New Roman" w:eastAsia="Calibri" w:hAnsi="Times New Roman" w:cs="Times New Roman"/>
                <w:sz w:val="24"/>
                <w:szCs w:val="24"/>
                <w:lang w:val="es-ES"/>
              </w:rPr>
              <w:t>- Giai cấp công nhân là lực lượng mạnh, đại diện cho một phương thức sản xuất mới, tiến bộ.</w:t>
            </w:r>
          </w:p>
        </w:tc>
        <w:tc>
          <w:tcPr>
            <w:tcW w:w="813" w:type="dxa"/>
          </w:tcPr>
          <w:p w14:paraId="05AC373F"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0E2184B" w14:textId="77777777" w:rsidTr="00611932">
        <w:tc>
          <w:tcPr>
            <w:tcW w:w="689" w:type="dxa"/>
            <w:vMerge/>
          </w:tcPr>
          <w:p w14:paraId="5F190FE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F839A82" w14:textId="77777777" w:rsidR="00120172" w:rsidRPr="00120172" w:rsidRDefault="00120172" w:rsidP="00773867">
            <w:pPr>
              <w:rPr>
                <w:rFonts w:ascii="Times New Roman" w:eastAsia="Calibri" w:hAnsi="Times New Roman" w:cs="Times New Roman"/>
                <w:sz w:val="24"/>
                <w:szCs w:val="24"/>
                <w:lang w:val="es-ES"/>
              </w:rPr>
            </w:pPr>
            <w:r w:rsidRPr="00120172">
              <w:rPr>
                <w:rFonts w:ascii="Times New Roman" w:eastAsia="Calibri" w:hAnsi="Times New Roman" w:cs="Times New Roman"/>
                <w:spacing w:val="-6"/>
                <w:sz w:val="24"/>
                <w:szCs w:val="24"/>
                <w:lang w:val="es-ES"/>
              </w:rPr>
              <w:t>- Bị nhiều tầng áp bức, bóc lột nặng nề, nên có tinh thần cách mạng cao độ và triệt để. Hơn nữa có quan hệ gắn bó với giai cấp nông dân, dễ tạo thành liên minh công-nông.</w:t>
            </w:r>
          </w:p>
        </w:tc>
        <w:tc>
          <w:tcPr>
            <w:tcW w:w="813" w:type="dxa"/>
          </w:tcPr>
          <w:p w14:paraId="56CB50A8"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16CAFC4" w14:textId="77777777" w:rsidTr="00611932">
        <w:tc>
          <w:tcPr>
            <w:tcW w:w="689" w:type="dxa"/>
            <w:vMerge/>
          </w:tcPr>
          <w:p w14:paraId="0CCAD83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CD600E3" w14:textId="77777777" w:rsidR="00120172" w:rsidRPr="00120172" w:rsidRDefault="00120172" w:rsidP="00773867">
            <w:pPr>
              <w:rPr>
                <w:rFonts w:ascii="Times New Roman" w:eastAsia="Calibri" w:hAnsi="Times New Roman" w:cs="Times New Roman"/>
                <w:spacing w:val="-6"/>
                <w:sz w:val="24"/>
                <w:szCs w:val="24"/>
                <w:lang w:val="es-ES"/>
              </w:rPr>
            </w:pPr>
            <w:r w:rsidRPr="00120172">
              <w:rPr>
                <w:rFonts w:ascii="Times New Roman" w:eastAsia="Calibri" w:hAnsi="Times New Roman" w:cs="Times New Roman"/>
                <w:sz w:val="24"/>
                <w:szCs w:val="24"/>
                <w:lang w:val="es-ES"/>
              </w:rPr>
              <w:t>- Được thừa hưởng truyền thống yêu nước của dân tộc.</w:t>
            </w:r>
          </w:p>
        </w:tc>
        <w:tc>
          <w:tcPr>
            <w:tcW w:w="813" w:type="dxa"/>
          </w:tcPr>
          <w:p w14:paraId="18ECD9D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2F35CE7" w14:textId="77777777" w:rsidTr="00611932">
        <w:tc>
          <w:tcPr>
            <w:tcW w:w="689" w:type="dxa"/>
          </w:tcPr>
          <w:p w14:paraId="519FDCAD"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CE1B6F4" w14:textId="77777777" w:rsidR="00120172" w:rsidRPr="00120172" w:rsidRDefault="00120172" w:rsidP="00773867">
            <w:pPr>
              <w:rPr>
                <w:rFonts w:ascii="Times New Roman" w:eastAsia="Calibri" w:hAnsi="Times New Roman" w:cs="Times New Roman"/>
                <w:sz w:val="24"/>
                <w:szCs w:val="24"/>
                <w:lang w:val="es-ES"/>
              </w:rPr>
            </w:pPr>
            <w:r w:rsidRPr="00120172">
              <w:rPr>
                <w:rFonts w:ascii="Times New Roman" w:eastAsia="Calibri" w:hAnsi="Times New Roman" w:cs="Times New Roman"/>
                <w:sz w:val="24"/>
                <w:szCs w:val="24"/>
                <w:lang w:val="es-ES"/>
              </w:rPr>
              <w:t>- Với những đặc điểm trên, giai cấp công nhân VN sớm được giác ngộ, sớm chịu ảnh hưởng của trào lưu cách mạng vô sản, nên đã nhanh chóng vươn lên thành một lực lượng chính trị độc lập và trở thành lực lượng lãnh đạo của cách mạng Việt Nam.</w:t>
            </w:r>
          </w:p>
        </w:tc>
        <w:tc>
          <w:tcPr>
            <w:tcW w:w="813" w:type="dxa"/>
          </w:tcPr>
          <w:p w14:paraId="7A34B43C"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6086BE2" w14:textId="77777777" w:rsidTr="00611932">
        <w:tc>
          <w:tcPr>
            <w:tcW w:w="689" w:type="dxa"/>
          </w:tcPr>
          <w:p w14:paraId="5D3FF48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3</w:t>
            </w:r>
          </w:p>
        </w:tc>
        <w:tc>
          <w:tcPr>
            <w:tcW w:w="8856" w:type="dxa"/>
          </w:tcPr>
          <w:p w14:paraId="79953E2D" w14:textId="77777777" w:rsidR="00120172" w:rsidRPr="00120172" w:rsidRDefault="00120172" w:rsidP="00773867">
            <w:pPr>
              <w:spacing w:line="240" w:lineRule="auto"/>
              <w:rPr>
                <w:rFonts w:ascii="Times New Roman" w:hAnsi="Times New Roman" w:cs="Times New Roman"/>
                <w:b/>
                <w:sz w:val="24"/>
                <w:szCs w:val="24"/>
                <w:lang w:val="fr-FR"/>
              </w:rPr>
            </w:pPr>
            <w:r w:rsidRPr="00120172">
              <w:rPr>
                <w:rFonts w:ascii="Times New Roman" w:hAnsi="Times New Roman" w:cs="Times New Roman"/>
                <w:b/>
                <w:sz w:val="24"/>
                <w:szCs w:val="24"/>
                <w:lang w:val="fr-FR"/>
              </w:rPr>
              <w:t>Nêu và nhận xét về phong trào đấu tranh của giai cấp tư sản và tiểu tư sản Việt Nam trong những năm 1919-1926. Vì sao các phong trào yêu nước theo khuynh hướng dân chủ tư sản lại nhanh chóng bị thất bại?</w:t>
            </w:r>
          </w:p>
        </w:tc>
        <w:tc>
          <w:tcPr>
            <w:tcW w:w="813" w:type="dxa"/>
          </w:tcPr>
          <w:p w14:paraId="6D7F41B3"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3,0</w:t>
            </w:r>
          </w:p>
        </w:tc>
      </w:tr>
      <w:tr w:rsidR="00120172" w:rsidRPr="00120172" w14:paraId="621B30BD" w14:textId="77777777" w:rsidTr="00611932">
        <w:tc>
          <w:tcPr>
            <w:tcW w:w="689" w:type="dxa"/>
            <w:vMerge w:val="restart"/>
          </w:tcPr>
          <w:p w14:paraId="4C1FA0A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4641C68" w14:textId="77777777" w:rsidR="00120172" w:rsidRPr="00120172" w:rsidRDefault="00120172" w:rsidP="00773867">
            <w:pPr>
              <w:spacing w:line="240" w:lineRule="auto"/>
              <w:jc w:val="both"/>
              <w:rPr>
                <w:rFonts w:ascii="Times New Roman" w:hAnsi="Times New Roman" w:cs="Times New Roman"/>
                <w:b/>
                <w:i/>
                <w:sz w:val="24"/>
                <w:szCs w:val="24"/>
                <w:lang w:val="fr-FR"/>
              </w:rPr>
            </w:pPr>
            <w:r w:rsidRPr="00120172">
              <w:rPr>
                <w:rFonts w:ascii="Times New Roman" w:hAnsi="Times New Roman" w:cs="Times New Roman"/>
                <w:b/>
                <w:i/>
                <w:sz w:val="24"/>
                <w:szCs w:val="24"/>
                <w:lang w:val="fr-FR"/>
              </w:rPr>
              <w:t>1. Phong trào đấu tranh của giai cấp tư sản và tiểu tư sản Việt Nam trong những năm 1919-1926.</w:t>
            </w:r>
          </w:p>
        </w:tc>
        <w:tc>
          <w:tcPr>
            <w:tcW w:w="813" w:type="dxa"/>
          </w:tcPr>
          <w:p w14:paraId="3FA2C2E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2,0</w:t>
            </w:r>
          </w:p>
        </w:tc>
      </w:tr>
      <w:tr w:rsidR="00120172" w:rsidRPr="00120172" w14:paraId="459FFE9D" w14:textId="77777777" w:rsidTr="00611932">
        <w:tc>
          <w:tcPr>
            <w:tcW w:w="689" w:type="dxa"/>
            <w:vMerge/>
          </w:tcPr>
          <w:p w14:paraId="4829BE4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47611DA" w14:textId="77777777" w:rsidR="00120172" w:rsidRPr="00120172" w:rsidRDefault="00120172" w:rsidP="00773867">
            <w:pPr>
              <w:spacing w:line="240" w:lineRule="auto"/>
              <w:jc w:val="both"/>
              <w:rPr>
                <w:rFonts w:ascii="Times New Roman" w:hAnsi="Times New Roman" w:cs="Times New Roman"/>
                <w:b/>
                <w:sz w:val="24"/>
                <w:szCs w:val="24"/>
              </w:rPr>
            </w:pPr>
            <w:r w:rsidRPr="00120172">
              <w:rPr>
                <w:rFonts w:ascii="Times New Roman" w:hAnsi="Times New Roman" w:cs="Times New Roman"/>
                <w:b/>
                <w:sz w:val="24"/>
                <w:szCs w:val="24"/>
              </w:rPr>
              <w:t>* Giai cấp tư sản:</w:t>
            </w:r>
          </w:p>
          <w:p w14:paraId="40977A10" w14:textId="77777777" w:rsidR="00120172" w:rsidRPr="00120172" w:rsidRDefault="00120172" w:rsidP="00773867">
            <w:pPr>
              <w:spacing w:line="240" w:lineRule="auto"/>
              <w:jc w:val="both"/>
              <w:rPr>
                <w:rFonts w:ascii="Times New Roman" w:hAnsi="Times New Roman" w:cs="Times New Roman"/>
                <w:b/>
                <w:i/>
                <w:sz w:val="24"/>
                <w:szCs w:val="24"/>
                <w:lang w:val="fr-FR"/>
              </w:rPr>
            </w:pPr>
            <w:r w:rsidRPr="00120172">
              <w:rPr>
                <w:rFonts w:ascii="Times New Roman" w:hAnsi="Times New Roman" w:cs="Times New Roman"/>
                <w:sz w:val="24"/>
                <w:szCs w:val="24"/>
              </w:rPr>
              <w:t>- Ra đời từ trong cuộc khai thác thuộc địa lần thứ hai của Pháp, giai cấp tư sản Việt Nam sớm bị tư sản Pháp và tư sản nước ngoài cạnh tranh, chèn ép.</w:t>
            </w:r>
          </w:p>
        </w:tc>
        <w:tc>
          <w:tcPr>
            <w:tcW w:w="813" w:type="dxa"/>
          </w:tcPr>
          <w:p w14:paraId="0E32958D"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5AAF3F0" w14:textId="77777777" w:rsidTr="00611932">
        <w:trPr>
          <w:trHeight w:val="1980"/>
        </w:trPr>
        <w:tc>
          <w:tcPr>
            <w:tcW w:w="689" w:type="dxa"/>
            <w:vMerge/>
          </w:tcPr>
          <w:p w14:paraId="25F7B65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B19D668"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Hoạt động tiêu biểu :</w:t>
            </w:r>
          </w:p>
          <w:p w14:paraId="1943283A"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+ 1919, tư sản Việt Nam đã tổ chức cuộc tẩy chay tư sản Hoa kiều. Ở Hà Nội có cuộc vận động người Việt Nam chỉ mua hàng của người Việt Nam.</w:t>
            </w:r>
          </w:p>
          <w:p w14:paraId="406B07BF"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+ 1923, địa chủ và tư sản Việt Nam đấu tranh chống tư bản Pháp độc quyền cảng Sài Gòn, độc quyền xuất cảng lúa gạo ở Nam Kì.</w:t>
            </w:r>
          </w:p>
        </w:tc>
        <w:tc>
          <w:tcPr>
            <w:tcW w:w="813" w:type="dxa"/>
          </w:tcPr>
          <w:p w14:paraId="6514F996"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p w14:paraId="70B7C91B"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463B4C2F" w14:textId="77777777" w:rsidTr="00611932">
        <w:tc>
          <w:tcPr>
            <w:tcW w:w="689" w:type="dxa"/>
            <w:vMerge/>
          </w:tcPr>
          <w:p w14:paraId="1A5D240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23B8187" w14:textId="77777777" w:rsidR="00120172" w:rsidRPr="00120172" w:rsidRDefault="00120172" w:rsidP="00773867">
            <w:pPr>
              <w:spacing w:line="240" w:lineRule="auto"/>
              <w:jc w:val="both"/>
              <w:rPr>
                <w:rFonts w:ascii="Times New Roman" w:hAnsi="Times New Roman" w:cs="Times New Roman"/>
                <w:i/>
                <w:sz w:val="24"/>
                <w:szCs w:val="24"/>
                <w:lang w:val="fr-FR"/>
              </w:rPr>
            </w:pPr>
            <w:r w:rsidRPr="00120172">
              <w:rPr>
                <w:rFonts w:ascii="Times New Roman" w:hAnsi="Times New Roman" w:cs="Times New Roman"/>
                <w:sz w:val="24"/>
                <w:szCs w:val="24"/>
                <w:lang w:val="fr-FR"/>
              </w:rPr>
              <w:t>+ Năm 1923, một số tư sản và địa chủ lớn ở Nam Kì lập ra Đảng Lập hiến (1923) với cơ quan ngôn luận là tờ Diễn đàn Đông Dương và tờ Tiếng dội An Nam…</w:t>
            </w:r>
          </w:p>
        </w:tc>
        <w:tc>
          <w:tcPr>
            <w:tcW w:w="813" w:type="dxa"/>
          </w:tcPr>
          <w:p w14:paraId="3FE4C3E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3ED070CD" w14:textId="77777777" w:rsidTr="00611932">
        <w:tc>
          <w:tcPr>
            <w:tcW w:w="689" w:type="dxa"/>
            <w:vMerge/>
          </w:tcPr>
          <w:p w14:paraId="6BE66F7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24EA0D1"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Khi phong trào đấu tranh lên cao, thực dân Pháp nhượng bộ cho ít quyền lợi (Cho tham gia Hội đồng Quản hạt Nam Kì) tư sản Việt Nam đi vào con đường thoả hiệp.</w:t>
            </w:r>
          </w:p>
        </w:tc>
        <w:tc>
          <w:tcPr>
            <w:tcW w:w="813" w:type="dxa"/>
          </w:tcPr>
          <w:p w14:paraId="1D7C2627"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304704AD" w14:textId="77777777" w:rsidTr="00611932">
        <w:tc>
          <w:tcPr>
            <w:tcW w:w="689" w:type="dxa"/>
            <w:vMerge/>
          </w:tcPr>
          <w:p w14:paraId="5D842FA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32508F0"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xml:space="preserve">- </w:t>
            </w:r>
            <w:r w:rsidRPr="00120172">
              <w:rPr>
                <w:rFonts w:ascii="Times New Roman" w:hAnsi="Times New Roman" w:cs="Times New Roman"/>
                <w:b/>
                <w:sz w:val="24"/>
                <w:szCs w:val="24"/>
                <w:u w:val="single"/>
                <w:lang w:val="fr-FR"/>
              </w:rPr>
              <w:t>Nhận xét</w:t>
            </w:r>
            <w:r w:rsidRPr="00120172">
              <w:rPr>
                <w:rFonts w:ascii="Times New Roman" w:hAnsi="Times New Roman" w:cs="Times New Roman"/>
                <w:sz w:val="24"/>
                <w:szCs w:val="24"/>
                <w:lang w:val="fr-FR"/>
              </w:rPr>
              <w:t>: Phong trào đấu tranh của giai cấp tư sản ở Việt Nam trong những năm 1919-1926 mang tính chất dân chủ công khai với những hình thức tổ chức và hoạt động phong phú song còn mang tính cải lương, thoả hiệp; có tác dụng cổ vũ tinh thần yêu nước của nhân dân ta và góp phần chuẩn bị điều kiện cho những phong trào đấu tranh sau.</w:t>
            </w:r>
          </w:p>
        </w:tc>
        <w:tc>
          <w:tcPr>
            <w:tcW w:w="813" w:type="dxa"/>
          </w:tcPr>
          <w:p w14:paraId="2ED4AEE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61A07513" w14:textId="77777777" w:rsidTr="00611932">
        <w:tc>
          <w:tcPr>
            <w:tcW w:w="689" w:type="dxa"/>
            <w:vMerge/>
          </w:tcPr>
          <w:p w14:paraId="2F8B272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869055E" w14:textId="77777777" w:rsidR="00120172" w:rsidRPr="00120172" w:rsidRDefault="00120172" w:rsidP="00773867">
            <w:pPr>
              <w:spacing w:line="240" w:lineRule="auto"/>
              <w:rPr>
                <w:rFonts w:ascii="Times New Roman" w:hAnsi="Times New Roman" w:cs="Times New Roman"/>
                <w:b/>
                <w:i/>
                <w:sz w:val="24"/>
                <w:szCs w:val="24"/>
                <w:lang w:val="fr-FR"/>
              </w:rPr>
            </w:pPr>
            <w:r w:rsidRPr="00120172">
              <w:rPr>
                <w:rFonts w:ascii="Times New Roman" w:hAnsi="Times New Roman" w:cs="Times New Roman"/>
                <w:b/>
                <w:i/>
                <w:sz w:val="24"/>
                <w:szCs w:val="24"/>
                <w:lang w:val="fr-FR"/>
              </w:rPr>
              <w:t xml:space="preserve">* Phong trào yêu nước của các tầng lớp tiểu tư sản trí thức </w:t>
            </w:r>
          </w:p>
          <w:p w14:paraId="3FFF9B99" w14:textId="77777777" w:rsidR="00120172" w:rsidRPr="00120172" w:rsidRDefault="00120172" w:rsidP="00773867">
            <w:pPr>
              <w:spacing w:line="240" w:lineRule="auto"/>
              <w:jc w:val="both"/>
              <w:rPr>
                <w:rFonts w:ascii="Times New Roman" w:hAnsi="Times New Roman" w:cs="Times New Roman"/>
                <w:sz w:val="24"/>
                <w:szCs w:val="24"/>
                <w:lang w:val="fr-FR"/>
              </w:rPr>
            </w:pPr>
            <w:r w:rsidRPr="00120172">
              <w:rPr>
                <w:rFonts w:ascii="Times New Roman" w:hAnsi="Times New Roman" w:cs="Times New Roman"/>
                <w:sz w:val="24"/>
                <w:szCs w:val="24"/>
                <w:lang w:val="fr-FR"/>
              </w:rPr>
              <w:t>- Các tầng lớp tiểu tư sản trí thức VN đều bị thực dân Pháp bạc đãi…..Có ý thức dân tộc, có điều kiện tiếp thu trào lưu văn hoá tiến bộ bên ngoài….Có tinh thần hăng hái cách mạng…là một lực lượng quan trọng trong phong trào GPDT…</w:t>
            </w:r>
          </w:p>
        </w:tc>
        <w:tc>
          <w:tcPr>
            <w:tcW w:w="813" w:type="dxa"/>
          </w:tcPr>
          <w:p w14:paraId="4C011C1D"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3A6B0488" w14:textId="77777777" w:rsidTr="00611932">
        <w:tc>
          <w:tcPr>
            <w:tcW w:w="689" w:type="dxa"/>
            <w:vMerge/>
          </w:tcPr>
          <w:p w14:paraId="63B8535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162DB1F"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Hoạt động tiêu biểu:</w:t>
            </w:r>
          </w:p>
          <w:p w14:paraId="387D00EA"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Thành lập tổ chức chính trị: Việt Nam nghĩa đoàn…với những hoạt động phong phú sôi nổi.</w:t>
            </w:r>
          </w:p>
        </w:tc>
        <w:tc>
          <w:tcPr>
            <w:tcW w:w="813" w:type="dxa"/>
          </w:tcPr>
          <w:p w14:paraId="2E98E3E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FC57913" w14:textId="77777777" w:rsidTr="00611932">
        <w:trPr>
          <w:trHeight w:val="1043"/>
        </w:trPr>
        <w:tc>
          <w:tcPr>
            <w:tcW w:w="689" w:type="dxa"/>
            <w:vMerge/>
          </w:tcPr>
          <w:p w14:paraId="3699AE6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0C536FB"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Lập ra các nhà xuất bản: Nam Đồng thư xã, Cường học thư xã….ra báo chí tiến bộ như Chuông rè, An Nam trẻ… Một số phong trào đấu tranh tiêu biểu:  Đòi thả Phan Bội Châu, để tang Phan Châu Trinh,…..</w:t>
            </w:r>
          </w:p>
        </w:tc>
        <w:tc>
          <w:tcPr>
            <w:tcW w:w="813" w:type="dxa"/>
          </w:tcPr>
          <w:p w14:paraId="68DB1B8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p w14:paraId="38BC6D9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72784344" w14:textId="77777777" w:rsidTr="00611932">
        <w:tc>
          <w:tcPr>
            <w:tcW w:w="689" w:type="dxa"/>
            <w:vMerge/>
          </w:tcPr>
          <w:p w14:paraId="45C2965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50F13B3"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Nhận xét : Phong trào trên mang tính chất dân chủ công khai….cổ vũ mạnh mẽ tinh thần yêu nước của nhân dân ta và góp phần chuẩn bị điều kiện cho những phong trào đấu tranh sau này</w:t>
            </w:r>
          </w:p>
        </w:tc>
        <w:tc>
          <w:tcPr>
            <w:tcW w:w="813" w:type="dxa"/>
          </w:tcPr>
          <w:p w14:paraId="3E73906C"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9BD45B9" w14:textId="77777777" w:rsidTr="00611932">
        <w:tc>
          <w:tcPr>
            <w:tcW w:w="689" w:type="dxa"/>
            <w:vMerge/>
          </w:tcPr>
          <w:p w14:paraId="0AB9853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A3825B0" w14:textId="77777777" w:rsidR="00120172" w:rsidRPr="00120172" w:rsidRDefault="00120172" w:rsidP="00773867">
            <w:pPr>
              <w:spacing w:line="240" w:lineRule="auto"/>
              <w:rPr>
                <w:rFonts w:ascii="Times New Roman" w:hAnsi="Times New Roman" w:cs="Times New Roman"/>
                <w:b/>
                <w:i/>
                <w:sz w:val="24"/>
                <w:szCs w:val="24"/>
                <w:lang w:val="fr-FR"/>
              </w:rPr>
            </w:pPr>
            <w:r w:rsidRPr="00120172">
              <w:rPr>
                <w:rFonts w:ascii="Times New Roman" w:hAnsi="Times New Roman" w:cs="Times New Roman"/>
                <w:b/>
                <w:i/>
                <w:sz w:val="24"/>
                <w:szCs w:val="24"/>
                <w:lang w:val="fr-FR"/>
              </w:rPr>
              <w:t>2. Vì sao…</w:t>
            </w:r>
          </w:p>
        </w:tc>
        <w:tc>
          <w:tcPr>
            <w:tcW w:w="813" w:type="dxa"/>
          </w:tcPr>
          <w:p w14:paraId="270A85D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1,0</w:t>
            </w:r>
          </w:p>
        </w:tc>
      </w:tr>
      <w:tr w:rsidR="00120172" w:rsidRPr="00120172" w14:paraId="04F95A5D" w14:textId="77777777" w:rsidTr="00611932">
        <w:tc>
          <w:tcPr>
            <w:tcW w:w="689" w:type="dxa"/>
            <w:vMerge/>
          </w:tcPr>
          <w:p w14:paraId="4D28A20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ADC9586" w14:textId="77777777" w:rsidR="00120172" w:rsidRPr="00120172" w:rsidRDefault="00120172" w:rsidP="00773867">
            <w:pPr>
              <w:spacing w:line="240" w:lineRule="auto"/>
              <w:rPr>
                <w:rFonts w:ascii="Times New Roman" w:hAnsi="Times New Roman" w:cs="Times New Roman"/>
                <w:b/>
                <w:i/>
                <w:sz w:val="24"/>
                <w:szCs w:val="24"/>
                <w:lang w:val="fr-FR"/>
              </w:rPr>
            </w:pPr>
            <w:r w:rsidRPr="00120172">
              <w:rPr>
                <w:rFonts w:ascii="Times New Roman" w:hAnsi="Times New Roman" w:cs="Times New Roman"/>
                <w:sz w:val="24"/>
                <w:szCs w:val="24"/>
                <w:lang w:val="fr-FR"/>
              </w:rPr>
              <w:t>- Giai cấp tư sản dân tộc Việt Nam non kém về kinh tế, què quặt về chính trị, nội bộ lãnh đạo bị chia rẽ. Các tầng lớp tiểu tư sản trí thức, do đời sống kinh tế bấp bênh nên họ cũng dễ hoang mang dao động, thiếu cơ sở vững chắc trong quần chúng.</w:t>
            </w:r>
          </w:p>
        </w:tc>
        <w:tc>
          <w:tcPr>
            <w:tcW w:w="813" w:type="dxa"/>
          </w:tcPr>
          <w:p w14:paraId="6B610B3F"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38A69AB" w14:textId="77777777" w:rsidTr="00611932">
        <w:tc>
          <w:tcPr>
            <w:tcW w:w="689" w:type="dxa"/>
            <w:vMerge/>
          </w:tcPr>
          <w:p w14:paraId="6D0C599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DD67584" w14:textId="77777777" w:rsidR="00120172" w:rsidRPr="00120172" w:rsidRDefault="00120172" w:rsidP="00773867">
            <w:pPr>
              <w:spacing w:line="240" w:lineRule="auto"/>
              <w:rPr>
                <w:rFonts w:ascii="Times New Roman" w:hAnsi="Times New Roman" w:cs="Times New Roman"/>
                <w:i/>
                <w:sz w:val="24"/>
                <w:szCs w:val="24"/>
                <w:lang w:val="fr-FR"/>
              </w:rPr>
            </w:pPr>
            <w:r w:rsidRPr="00120172">
              <w:rPr>
                <w:rFonts w:ascii="Times New Roman" w:hAnsi="Times New Roman" w:cs="Times New Roman"/>
                <w:sz w:val="24"/>
                <w:szCs w:val="24"/>
                <w:lang w:val="fr-FR"/>
              </w:rPr>
              <w:t>- Các tổ chức chính trị còn lỏng lẻo về kỷ luật, địa bàn hoạt động hẹp và thiếu phương pháp cách mạng trong khi kẻ thù vẫn còn mạnh, lại đàn áp dã man nên không chống đỡ nổi.</w:t>
            </w:r>
          </w:p>
        </w:tc>
        <w:tc>
          <w:tcPr>
            <w:tcW w:w="813" w:type="dxa"/>
          </w:tcPr>
          <w:p w14:paraId="7766F322"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EE8A6D8" w14:textId="77777777" w:rsidTr="00611932">
        <w:tc>
          <w:tcPr>
            <w:tcW w:w="689" w:type="dxa"/>
            <w:vMerge/>
          </w:tcPr>
          <w:p w14:paraId="3004AAF3"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E1F0059"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Đầu thế kỷ XX, khuynh hướng chính trị theo con đường dân chủ tư sản dân tộc Việt Nam không đáp ứng được yêu cầu khách quan của sự nghiệp giải phóng dân tộc của nhân dân ta.</w:t>
            </w:r>
          </w:p>
        </w:tc>
        <w:tc>
          <w:tcPr>
            <w:tcW w:w="813" w:type="dxa"/>
          </w:tcPr>
          <w:p w14:paraId="465D2887"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0719F52" w14:textId="77777777" w:rsidTr="00611932">
        <w:tc>
          <w:tcPr>
            <w:tcW w:w="689" w:type="dxa"/>
            <w:vMerge/>
          </w:tcPr>
          <w:p w14:paraId="3E55AA93"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77D97D9" w14:textId="77777777" w:rsidR="00120172" w:rsidRPr="00120172" w:rsidRDefault="00120172" w:rsidP="00773867">
            <w:pPr>
              <w:spacing w:line="240" w:lineRule="auto"/>
              <w:rPr>
                <w:rFonts w:ascii="Times New Roman" w:hAnsi="Times New Roman" w:cs="Times New Roman"/>
                <w:sz w:val="24"/>
                <w:szCs w:val="24"/>
                <w:lang w:val="fr-FR"/>
              </w:rPr>
            </w:pPr>
            <w:r w:rsidRPr="00120172">
              <w:rPr>
                <w:rFonts w:ascii="Times New Roman" w:hAnsi="Times New Roman" w:cs="Times New Roman"/>
                <w:sz w:val="24"/>
                <w:szCs w:val="24"/>
                <w:lang w:val="fr-FR"/>
              </w:rPr>
              <w:t>- Từ những nguyên nhân đó, phong trào yêu nước theo khuynh hướng dân chủ tư sản mà điển hình là cuộc khởi nghĩa Yên Bái 2/ 1930 của Việt Nam Quốc dân đảng đã bị thất bại nhanh chóng.</w:t>
            </w:r>
            <w:r w:rsidRPr="00120172">
              <w:rPr>
                <w:rFonts w:ascii="Times New Roman" w:hAnsi="Times New Roman" w:cs="Times New Roman"/>
                <w:sz w:val="24"/>
                <w:szCs w:val="24"/>
                <w:lang w:val="fr-FR"/>
              </w:rPr>
              <w:tab/>
            </w:r>
          </w:p>
        </w:tc>
        <w:tc>
          <w:tcPr>
            <w:tcW w:w="813" w:type="dxa"/>
          </w:tcPr>
          <w:p w14:paraId="283766DB"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86CC47D" w14:textId="77777777" w:rsidTr="00611932">
        <w:tc>
          <w:tcPr>
            <w:tcW w:w="689" w:type="dxa"/>
          </w:tcPr>
          <w:p w14:paraId="51F9FCB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4</w:t>
            </w:r>
          </w:p>
        </w:tc>
        <w:tc>
          <w:tcPr>
            <w:tcW w:w="8856" w:type="dxa"/>
          </w:tcPr>
          <w:p w14:paraId="7E617A28" w14:textId="77777777" w:rsidR="00120172" w:rsidRPr="00120172" w:rsidRDefault="00120172" w:rsidP="00773867">
            <w:pPr>
              <w:rPr>
                <w:rFonts w:ascii="Times New Roman" w:hAnsi="Times New Roman" w:cs="Times New Roman"/>
                <w:b/>
                <w:sz w:val="24"/>
                <w:szCs w:val="24"/>
                <w:lang w:val="vi-VN"/>
              </w:rPr>
            </w:pPr>
            <w:r w:rsidRPr="00120172">
              <w:rPr>
                <w:rFonts w:ascii="Times New Roman" w:hAnsi="Times New Roman" w:cs="Times New Roman"/>
                <w:b/>
                <w:sz w:val="24"/>
                <w:szCs w:val="24"/>
                <w:lang w:val="vi-VN"/>
              </w:rPr>
              <w:t>Vì sao đầu năm 1930 Hội nghị thành lập Đảng cộng sản Việt Nam được triệu tập? Vai trò của Nguyễn Ái Quốc trong Hội nghị này?</w:t>
            </w:r>
          </w:p>
        </w:tc>
        <w:tc>
          <w:tcPr>
            <w:tcW w:w="813" w:type="dxa"/>
          </w:tcPr>
          <w:p w14:paraId="7C9843C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3,0</w:t>
            </w:r>
          </w:p>
        </w:tc>
      </w:tr>
      <w:tr w:rsidR="00120172" w:rsidRPr="00120172" w14:paraId="3F2CD4F1" w14:textId="77777777" w:rsidTr="00611932">
        <w:trPr>
          <w:trHeight w:val="584"/>
        </w:trPr>
        <w:tc>
          <w:tcPr>
            <w:tcW w:w="689" w:type="dxa"/>
            <w:vMerge w:val="restart"/>
          </w:tcPr>
          <w:p w14:paraId="7FBAED3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12B2FEC" w14:textId="77777777" w:rsidR="00120172" w:rsidRPr="00120172" w:rsidRDefault="00120172" w:rsidP="00773867">
            <w:pPr>
              <w:spacing w:after="0" w:line="360" w:lineRule="auto"/>
              <w:jc w:val="both"/>
              <w:rPr>
                <w:rFonts w:ascii="Times New Roman" w:hAnsi="Times New Roman" w:cs="Times New Roman"/>
                <w:b/>
                <w:i/>
                <w:iCs/>
                <w:sz w:val="24"/>
                <w:szCs w:val="24"/>
              </w:rPr>
            </w:pPr>
            <w:r w:rsidRPr="00120172">
              <w:rPr>
                <w:rFonts w:ascii="Times New Roman" w:hAnsi="Times New Roman" w:cs="Times New Roman"/>
                <w:b/>
                <w:i/>
                <w:sz w:val="24"/>
                <w:szCs w:val="24"/>
                <w:lang w:val="vi-VN"/>
              </w:rPr>
              <w:t>1. Lí do triệu tập Hội nghị thành lập Đảng cộng sản Việt Nam:</w:t>
            </w:r>
          </w:p>
        </w:tc>
        <w:tc>
          <w:tcPr>
            <w:tcW w:w="813" w:type="dxa"/>
          </w:tcPr>
          <w:p w14:paraId="30DA3B9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1,5</w:t>
            </w:r>
          </w:p>
        </w:tc>
      </w:tr>
      <w:tr w:rsidR="00120172" w:rsidRPr="00120172" w14:paraId="593CADCE" w14:textId="77777777" w:rsidTr="00611932">
        <w:tc>
          <w:tcPr>
            <w:tcW w:w="689" w:type="dxa"/>
            <w:vMerge/>
          </w:tcPr>
          <w:p w14:paraId="35F1E729"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C3DDFEC" w14:textId="77777777" w:rsidR="00120172" w:rsidRPr="00120172" w:rsidRDefault="00120172" w:rsidP="00773867">
            <w:pPr>
              <w:rPr>
                <w:rFonts w:ascii="Times New Roman" w:hAnsi="Times New Roman" w:cs="Times New Roman"/>
                <w:sz w:val="24"/>
                <w:szCs w:val="24"/>
                <w:lang w:val="vi-VN"/>
              </w:rPr>
            </w:pPr>
            <w:r w:rsidRPr="00120172">
              <w:rPr>
                <w:rFonts w:ascii="Times New Roman" w:hAnsi="Times New Roman" w:cs="Times New Roman"/>
                <w:sz w:val="24"/>
                <w:szCs w:val="24"/>
                <w:lang w:val="vi-VN"/>
              </w:rPr>
              <w:t>- Từ năm 1929 đến đầu năm 1930, phong trào đấu tranh của công nhân, nông dân, tiểu tư sản và các tầng lớp nhân dân khác kết thành một làn sóng dân tộc, dân chủ ngày càng mạnh mẽ, đặt ra yêu cầu CMVN cần có một tổ chức cộng sản lãnh đạo.</w:t>
            </w:r>
          </w:p>
        </w:tc>
        <w:tc>
          <w:tcPr>
            <w:tcW w:w="813" w:type="dxa"/>
          </w:tcPr>
          <w:p w14:paraId="0CC413E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tc>
      </w:tr>
      <w:tr w:rsidR="00120172" w:rsidRPr="00120172" w14:paraId="7ED5475E" w14:textId="77777777" w:rsidTr="00611932">
        <w:tc>
          <w:tcPr>
            <w:tcW w:w="689" w:type="dxa"/>
            <w:vMerge/>
          </w:tcPr>
          <w:p w14:paraId="07E4A1B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691C8FD7" w14:textId="77777777" w:rsidR="00120172" w:rsidRPr="00120172" w:rsidRDefault="00120172" w:rsidP="00773867">
            <w:pPr>
              <w:rPr>
                <w:rFonts w:ascii="Times New Roman" w:hAnsi="Times New Roman" w:cs="Times New Roman"/>
                <w:sz w:val="24"/>
                <w:szCs w:val="24"/>
                <w:lang w:val="vi-VN"/>
              </w:rPr>
            </w:pPr>
            <w:r w:rsidRPr="00120172">
              <w:rPr>
                <w:rFonts w:ascii="Times New Roman" w:hAnsi="Times New Roman" w:cs="Times New Roman"/>
                <w:sz w:val="24"/>
                <w:szCs w:val="24"/>
                <w:lang w:val="vi-VN"/>
              </w:rPr>
              <w:t>- Năm 1929, 3 tổ chức cộng sản ra đời (Đông Dương cộng sản đảng, An Nam cộng sản đảng, Đông Dương cộng sản liên đoàn ) tích cực hoạt động, lãnh đạo quần chúng đấu tranh. Tuy nhiên, các tổ chức đó lại hoạt động riêng rẽ, tranh giành ảnh hưởng lẫn nhau làm cho phong trào cách mạng trong cả nước có nguy cơ bị chia rẽ lớn. Tình hình đó đặt ra yêu cầu cấp thiết là cần thống nhất các tổ chức cộng sản.</w:t>
            </w:r>
          </w:p>
        </w:tc>
        <w:tc>
          <w:tcPr>
            <w:tcW w:w="813" w:type="dxa"/>
          </w:tcPr>
          <w:p w14:paraId="07C72B5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tc>
      </w:tr>
      <w:tr w:rsidR="00120172" w:rsidRPr="00120172" w14:paraId="41857B08" w14:textId="77777777" w:rsidTr="00611932">
        <w:tc>
          <w:tcPr>
            <w:tcW w:w="689" w:type="dxa"/>
            <w:vMerge/>
          </w:tcPr>
          <w:p w14:paraId="571FE0E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D03CC37" w14:textId="77777777" w:rsidR="00120172" w:rsidRPr="00120172" w:rsidRDefault="00120172" w:rsidP="00773867">
            <w:pPr>
              <w:rPr>
                <w:rFonts w:ascii="Times New Roman" w:hAnsi="Times New Roman" w:cs="Times New Roman"/>
                <w:sz w:val="24"/>
                <w:szCs w:val="24"/>
                <w:lang w:val="vi-VN"/>
              </w:rPr>
            </w:pPr>
            <w:r w:rsidRPr="00120172">
              <w:rPr>
                <w:rFonts w:ascii="Times New Roman" w:hAnsi="Times New Roman" w:cs="Times New Roman"/>
                <w:sz w:val="24"/>
                <w:szCs w:val="24"/>
                <w:lang w:val="vi-VN"/>
              </w:rPr>
              <w:t>- Nguyễn Ái Quốc đã chủ động triệu tập và chủ trì Hội nghị hợp nhất các tổ chức cộng sản. Hội nghị bắt đầu họp từ ngày 6/1/1930 tại Cửu Long, Hương Cảng, Trung Quốc…</w:t>
            </w:r>
          </w:p>
        </w:tc>
        <w:tc>
          <w:tcPr>
            <w:tcW w:w="813" w:type="dxa"/>
          </w:tcPr>
          <w:p w14:paraId="15BE531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tc>
      </w:tr>
      <w:tr w:rsidR="00120172" w:rsidRPr="00120172" w14:paraId="25CF2268" w14:textId="77777777" w:rsidTr="00611932">
        <w:tc>
          <w:tcPr>
            <w:tcW w:w="689" w:type="dxa"/>
            <w:vMerge/>
          </w:tcPr>
          <w:p w14:paraId="38CDC32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8C4F341" w14:textId="77777777" w:rsidR="00120172" w:rsidRPr="00120172" w:rsidRDefault="00120172" w:rsidP="00773867">
            <w:pPr>
              <w:rPr>
                <w:rFonts w:ascii="Times New Roman" w:hAnsi="Times New Roman" w:cs="Times New Roman"/>
                <w:b/>
                <w:sz w:val="24"/>
                <w:szCs w:val="24"/>
                <w:lang w:val="vi-VN"/>
              </w:rPr>
            </w:pPr>
            <w:r w:rsidRPr="00120172">
              <w:rPr>
                <w:rFonts w:ascii="Times New Roman" w:hAnsi="Times New Roman" w:cs="Times New Roman"/>
                <w:b/>
                <w:i/>
                <w:sz w:val="24"/>
                <w:szCs w:val="24"/>
                <w:lang w:val="vi-VN"/>
              </w:rPr>
              <w:t>2. Vai trò của Nguyễn Ái Quốc trong Hội nghị thành lập Đảng:</w:t>
            </w:r>
          </w:p>
        </w:tc>
        <w:tc>
          <w:tcPr>
            <w:tcW w:w="813" w:type="dxa"/>
          </w:tcPr>
          <w:p w14:paraId="46B4EC0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1,5</w:t>
            </w:r>
          </w:p>
        </w:tc>
      </w:tr>
      <w:tr w:rsidR="00120172" w:rsidRPr="00120172" w14:paraId="102ADD89" w14:textId="77777777" w:rsidTr="00611932">
        <w:tc>
          <w:tcPr>
            <w:tcW w:w="689" w:type="dxa"/>
            <w:vMerge/>
          </w:tcPr>
          <w:p w14:paraId="1667B82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410E892" w14:textId="77777777" w:rsidR="00120172" w:rsidRPr="00120172" w:rsidRDefault="00120172" w:rsidP="00773867">
            <w:pPr>
              <w:rPr>
                <w:rFonts w:ascii="Times New Roman" w:hAnsi="Times New Roman" w:cs="Times New Roman"/>
                <w:sz w:val="24"/>
                <w:szCs w:val="24"/>
                <w:lang w:val="vi-VN"/>
              </w:rPr>
            </w:pPr>
            <w:r w:rsidRPr="00120172">
              <w:rPr>
                <w:rFonts w:ascii="Times New Roman" w:hAnsi="Times New Roman" w:cs="Times New Roman"/>
                <w:sz w:val="24"/>
                <w:szCs w:val="24"/>
                <w:lang w:val="vi-VN"/>
              </w:rPr>
              <w:t>- Nguyễn Ái Quốc với nhãn quan chính trị nhạy bén đã nhận ra yêu cầu khách quan của cách mạng Việt Nam là cần thống nhất các tổ chức cộng sản, Người đã chủ động triệu tập Hội nghị thành lập Đảng …</w:t>
            </w:r>
          </w:p>
        </w:tc>
        <w:tc>
          <w:tcPr>
            <w:tcW w:w="813" w:type="dxa"/>
          </w:tcPr>
          <w:p w14:paraId="37B6DD3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p w14:paraId="7D506475"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70CBC347" w14:textId="77777777" w:rsidTr="00611932">
        <w:tc>
          <w:tcPr>
            <w:tcW w:w="689" w:type="dxa"/>
            <w:vMerge/>
          </w:tcPr>
          <w:p w14:paraId="57817C2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D84C487" w14:textId="77777777" w:rsidR="00120172" w:rsidRPr="00120172" w:rsidRDefault="00120172" w:rsidP="00773867">
            <w:pPr>
              <w:rPr>
                <w:rFonts w:ascii="Times New Roman" w:hAnsi="Times New Roman" w:cs="Times New Roman"/>
                <w:sz w:val="24"/>
                <w:szCs w:val="24"/>
                <w:lang w:val="vi-VN"/>
              </w:rPr>
            </w:pPr>
            <w:r w:rsidRPr="00120172">
              <w:rPr>
                <w:rFonts w:ascii="Times New Roman" w:hAnsi="Times New Roman" w:cs="Times New Roman"/>
                <w:sz w:val="24"/>
                <w:szCs w:val="24"/>
                <w:lang w:val="vi-VN"/>
              </w:rPr>
              <w:t>- Nguyễn Ái Quốc đã chủ trì Hội nghị hợp nhất thành công. Trong Hội nghị, với uy tín và năng lực của mình Người đóng vai trò quan trọng đưa đến sự thống nhất các tổ chức cộng sản để thành lập Đảng cộng sản Việt Nam.</w:t>
            </w:r>
          </w:p>
        </w:tc>
        <w:tc>
          <w:tcPr>
            <w:tcW w:w="813" w:type="dxa"/>
          </w:tcPr>
          <w:p w14:paraId="09743927"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p w14:paraId="4AC132EE"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6E56F9CF" w14:textId="77777777" w:rsidTr="00611932">
        <w:trPr>
          <w:trHeight w:val="737"/>
        </w:trPr>
        <w:tc>
          <w:tcPr>
            <w:tcW w:w="689" w:type="dxa"/>
            <w:vMerge/>
          </w:tcPr>
          <w:p w14:paraId="540F6D6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6EE611DD" w14:textId="77777777" w:rsidR="00120172" w:rsidRPr="00120172" w:rsidRDefault="00120172" w:rsidP="00773867">
            <w:pPr>
              <w:rPr>
                <w:rFonts w:ascii="Times New Roman" w:hAnsi="Times New Roman" w:cs="Times New Roman"/>
                <w:b/>
                <w:sz w:val="24"/>
                <w:szCs w:val="24"/>
                <w:lang w:val="vi-VN"/>
              </w:rPr>
            </w:pPr>
            <w:r w:rsidRPr="00120172">
              <w:rPr>
                <w:rFonts w:ascii="Times New Roman" w:hAnsi="Times New Roman" w:cs="Times New Roman"/>
                <w:sz w:val="24"/>
                <w:szCs w:val="24"/>
                <w:lang w:val="vi-VN"/>
              </w:rPr>
              <w:t>- Người đã biên soạn chính cương vắn tắt, Sách lược vắn tắt được Hội nghị thông qua, văn kiện đó trở thành Cương lĩnh chính trị đầu tiên của Đảng cộng sản Việt Nam…</w:t>
            </w:r>
          </w:p>
        </w:tc>
        <w:tc>
          <w:tcPr>
            <w:tcW w:w="813" w:type="dxa"/>
          </w:tcPr>
          <w:p w14:paraId="0B4843A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0,5</w:t>
            </w:r>
          </w:p>
        </w:tc>
      </w:tr>
      <w:tr w:rsidR="00120172" w:rsidRPr="00120172" w14:paraId="2A8CB512" w14:textId="77777777" w:rsidTr="00611932">
        <w:tc>
          <w:tcPr>
            <w:tcW w:w="689" w:type="dxa"/>
          </w:tcPr>
          <w:p w14:paraId="19BA6C3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5</w:t>
            </w:r>
          </w:p>
        </w:tc>
        <w:tc>
          <w:tcPr>
            <w:tcW w:w="8856" w:type="dxa"/>
          </w:tcPr>
          <w:p w14:paraId="1FD74BAF" w14:textId="77777777" w:rsidR="00120172" w:rsidRPr="00120172" w:rsidRDefault="00120172" w:rsidP="00773867">
            <w:pPr>
              <w:rPr>
                <w:rFonts w:ascii="Times New Roman" w:hAnsi="Times New Roman" w:cs="Times New Roman"/>
                <w:b/>
                <w:sz w:val="24"/>
                <w:szCs w:val="24"/>
                <w:lang w:val="vi-VN"/>
              </w:rPr>
            </w:pPr>
            <w:r w:rsidRPr="00120172">
              <w:rPr>
                <w:rFonts w:ascii="Times New Roman" w:hAnsi="Times New Roman" w:cs="Times New Roman"/>
                <w:b/>
                <w:sz w:val="24"/>
                <w:szCs w:val="24"/>
                <w:lang w:val="vi-VN"/>
              </w:rPr>
              <w:t xml:space="preserve">Phân tích yếu tố thời cơ và nguy cơ của </w:t>
            </w:r>
            <w:r w:rsidRPr="00120172">
              <w:rPr>
                <w:rFonts w:ascii="Times New Roman" w:hAnsi="Times New Roman" w:cs="Times New Roman"/>
                <w:b/>
                <w:sz w:val="24"/>
                <w:szCs w:val="24"/>
              </w:rPr>
              <w:t>T</w:t>
            </w:r>
            <w:r w:rsidRPr="00120172">
              <w:rPr>
                <w:rFonts w:ascii="Times New Roman" w:hAnsi="Times New Roman" w:cs="Times New Roman"/>
                <w:b/>
                <w:sz w:val="24"/>
                <w:szCs w:val="24"/>
                <w:lang w:val="vi-VN"/>
              </w:rPr>
              <w:t xml:space="preserve">ổng khởi nghĩa 8/1945 ở Việt </w:t>
            </w:r>
            <w:r w:rsidRPr="00120172">
              <w:rPr>
                <w:rFonts w:ascii="Times New Roman" w:hAnsi="Times New Roman" w:cs="Times New Roman"/>
                <w:b/>
                <w:sz w:val="24"/>
                <w:szCs w:val="24"/>
              </w:rPr>
              <w:t>Nam</w:t>
            </w:r>
            <w:r w:rsidRPr="00120172">
              <w:rPr>
                <w:rFonts w:ascii="Times New Roman" w:hAnsi="Times New Roman" w:cs="Times New Roman"/>
                <w:b/>
                <w:sz w:val="24"/>
                <w:szCs w:val="24"/>
                <w:lang w:val="vi-VN"/>
              </w:rPr>
              <w:t xml:space="preserve">. </w:t>
            </w:r>
            <w:r w:rsidRPr="00120172">
              <w:rPr>
                <w:rFonts w:ascii="Times New Roman" w:hAnsi="Times New Roman" w:cs="Times New Roman"/>
                <w:b/>
                <w:sz w:val="24"/>
                <w:szCs w:val="24"/>
              </w:rPr>
              <w:t>Hãy trình bày suy nghĩ của anh/chị về biện pháp mà Việt Nam có thể thực hiện nhằm tranh thủ thời cơ trong tiến trình hội nhập quốc tế của đất nước ngày nay.</w:t>
            </w:r>
          </w:p>
        </w:tc>
        <w:tc>
          <w:tcPr>
            <w:tcW w:w="813" w:type="dxa"/>
          </w:tcPr>
          <w:p w14:paraId="217F4527"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3,0</w:t>
            </w:r>
          </w:p>
        </w:tc>
      </w:tr>
      <w:tr w:rsidR="00120172" w:rsidRPr="00120172" w14:paraId="0237C327" w14:textId="77777777" w:rsidTr="00611932">
        <w:tc>
          <w:tcPr>
            <w:tcW w:w="689" w:type="dxa"/>
            <w:vMerge w:val="restart"/>
          </w:tcPr>
          <w:p w14:paraId="730B4D73"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3A733C9" w14:textId="77777777" w:rsidR="00120172" w:rsidRPr="00120172" w:rsidRDefault="00120172" w:rsidP="00773867">
            <w:pPr>
              <w:pStyle w:val="Footer"/>
              <w:tabs>
                <w:tab w:val="left" w:pos="10773"/>
              </w:tabs>
              <w:spacing w:line="360" w:lineRule="auto"/>
              <w:jc w:val="both"/>
              <w:rPr>
                <w:rFonts w:ascii="Times New Roman" w:hAnsi="Times New Roman" w:cs="Times New Roman"/>
                <w:b/>
                <w:i/>
                <w:sz w:val="24"/>
                <w:szCs w:val="24"/>
              </w:rPr>
            </w:pPr>
            <w:r w:rsidRPr="00120172">
              <w:rPr>
                <w:rFonts w:ascii="Times New Roman" w:hAnsi="Times New Roman" w:cs="Times New Roman"/>
                <w:b/>
                <w:i/>
                <w:sz w:val="24"/>
                <w:szCs w:val="24"/>
              </w:rPr>
              <w:t>1. Thời cơ và nguy cơ trong cách mạng tháng Tám 1945</w:t>
            </w:r>
          </w:p>
          <w:p w14:paraId="107A5501" w14:textId="77777777" w:rsidR="00120172" w:rsidRPr="00120172" w:rsidRDefault="00120172" w:rsidP="00773867">
            <w:pPr>
              <w:tabs>
                <w:tab w:val="left" w:pos="7770"/>
                <w:tab w:val="left" w:pos="10773"/>
              </w:tabs>
              <w:spacing w:after="0" w:line="360" w:lineRule="auto"/>
              <w:jc w:val="both"/>
              <w:rPr>
                <w:rFonts w:ascii="Times New Roman" w:hAnsi="Times New Roman" w:cs="Times New Roman"/>
                <w:b/>
                <w:i/>
                <w:sz w:val="24"/>
                <w:szCs w:val="24"/>
              </w:rPr>
            </w:pPr>
            <w:r w:rsidRPr="00120172">
              <w:rPr>
                <w:rFonts w:ascii="Times New Roman" w:hAnsi="Times New Roman" w:cs="Times New Roman"/>
                <w:b/>
                <w:i/>
                <w:sz w:val="24"/>
                <w:szCs w:val="24"/>
              </w:rPr>
              <w:t>- Về chủ quan:</w:t>
            </w:r>
          </w:p>
        </w:tc>
        <w:tc>
          <w:tcPr>
            <w:tcW w:w="813" w:type="dxa"/>
          </w:tcPr>
          <w:p w14:paraId="401BB69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2,0</w:t>
            </w:r>
          </w:p>
        </w:tc>
      </w:tr>
      <w:tr w:rsidR="00120172" w:rsidRPr="00120172" w14:paraId="0E0D64AE" w14:textId="77777777" w:rsidTr="00611932">
        <w:tc>
          <w:tcPr>
            <w:tcW w:w="689" w:type="dxa"/>
            <w:vMerge/>
          </w:tcPr>
          <w:p w14:paraId="304666E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7E6FE3F" w14:textId="77777777" w:rsidR="00120172" w:rsidRPr="00120172" w:rsidRDefault="00120172" w:rsidP="00773867">
            <w:pPr>
              <w:pStyle w:val="Footer"/>
              <w:tabs>
                <w:tab w:val="left" w:pos="10773"/>
              </w:tabs>
              <w:spacing w:line="360" w:lineRule="auto"/>
              <w:jc w:val="both"/>
              <w:rPr>
                <w:rFonts w:ascii="Times New Roman" w:hAnsi="Times New Roman" w:cs="Times New Roman"/>
                <w:b/>
                <w:sz w:val="24"/>
                <w:szCs w:val="24"/>
              </w:rPr>
            </w:pPr>
            <w:r w:rsidRPr="00120172">
              <w:rPr>
                <w:rFonts w:ascii="Times New Roman" w:hAnsi="Times New Roman" w:cs="Times New Roman"/>
                <w:sz w:val="24"/>
                <w:szCs w:val="24"/>
              </w:rPr>
              <w:t>+ Sự lãnh đạo của Đảng: Đảng cộng sản Đông Dương đã trưởng thành qua các phong trào cách mạng</w:t>
            </w:r>
          </w:p>
        </w:tc>
        <w:tc>
          <w:tcPr>
            <w:tcW w:w="813" w:type="dxa"/>
          </w:tcPr>
          <w:p w14:paraId="13B47C33"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0C6ECD6" w14:textId="77777777" w:rsidTr="00611932">
        <w:tc>
          <w:tcPr>
            <w:tcW w:w="689" w:type="dxa"/>
            <w:vMerge/>
          </w:tcPr>
          <w:p w14:paraId="32DC2AD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36587AD" w14:textId="77777777" w:rsidR="00120172" w:rsidRPr="00120172" w:rsidRDefault="00120172" w:rsidP="00773867">
            <w:pPr>
              <w:pStyle w:val="Footer"/>
              <w:tabs>
                <w:tab w:val="left" w:pos="10773"/>
              </w:tabs>
              <w:spacing w:line="360" w:lineRule="auto"/>
              <w:jc w:val="both"/>
              <w:rPr>
                <w:rFonts w:ascii="Times New Roman" w:hAnsi="Times New Roman" w:cs="Times New Roman"/>
                <w:b/>
                <w:sz w:val="24"/>
                <w:szCs w:val="24"/>
              </w:rPr>
            </w:pPr>
            <w:r w:rsidRPr="00120172">
              <w:rPr>
                <w:rFonts w:ascii="Times New Roman" w:hAnsi="Times New Roman" w:cs="Times New Roman"/>
                <w:sz w:val="24"/>
                <w:szCs w:val="24"/>
              </w:rPr>
              <w:t>+ Lực lượng cách mạng bao gồm cả lực lượng chính trị và lực lượng vũ trang cũng được chuẩn bị chu đáo trong 15 năm kể từ khi Đảng ra đời</w:t>
            </w:r>
          </w:p>
        </w:tc>
        <w:tc>
          <w:tcPr>
            <w:tcW w:w="813" w:type="dxa"/>
          </w:tcPr>
          <w:p w14:paraId="2912C972"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31AD0C4" w14:textId="77777777" w:rsidTr="00611932">
        <w:tc>
          <w:tcPr>
            <w:tcW w:w="689" w:type="dxa"/>
            <w:vMerge/>
          </w:tcPr>
          <w:p w14:paraId="7A78A01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0A25DBD" w14:textId="77777777" w:rsidR="00120172" w:rsidRPr="00120172" w:rsidRDefault="00120172" w:rsidP="00773867">
            <w:pPr>
              <w:tabs>
                <w:tab w:val="left" w:pos="7770"/>
                <w:tab w:val="left" w:pos="10773"/>
              </w:tabs>
              <w:spacing w:after="0" w:line="360" w:lineRule="auto"/>
              <w:jc w:val="both"/>
              <w:rPr>
                <w:rFonts w:ascii="Times New Roman" w:hAnsi="Times New Roman" w:cs="Times New Roman"/>
                <w:b/>
                <w:sz w:val="24"/>
                <w:szCs w:val="24"/>
              </w:rPr>
            </w:pPr>
            <w:r w:rsidRPr="00120172">
              <w:rPr>
                <w:rFonts w:ascii="Times New Roman" w:hAnsi="Times New Roman" w:cs="Times New Roman"/>
                <w:sz w:val="24"/>
                <w:szCs w:val="24"/>
              </w:rPr>
              <w:t>+ Tầng lớp trung gian, khi Nhật đảo chính Pháp mới chỉ hoang mang, dao động, nhưng đến lúc này đã thấy rõ bản chất xâm lược của Nhật, chán ngán những chính sách của Nhật, nên đã ngả hẳn về phía cách mạng.</w:t>
            </w:r>
          </w:p>
          <w:p w14:paraId="6FF2C4F1" w14:textId="77777777" w:rsidR="00120172" w:rsidRPr="00120172" w:rsidRDefault="00120172" w:rsidP="00773867">
            <w:pPr>
              <w:pStyle w:val="NormalWeb"/>
              <w:tabs>
                <w:tab w:val="left" w:pos="10773"/>
              </w:tabs>
              <w:spacing w:before="0" w:beforeAutospacing="0" w:after="0" w:afterAutospacing="0" w:line="360" w:lineRule="auto"/>
              <w:jc w:val="both"/>
            </w:pPr>
            <w:r w:rsidRPr="00120172">
              <w:lastRenderedPageBreak/>
              <w:t>=&gt; Đầu tháng 8/1945, toàn Đảng, toàn dân đã sẵn sàng hành động, kiên quyết hi sinh, phấn đấu giành độc lập tự do. Những điều kiện chủ quan cho một cuộc tổng khởi nghĩa đã đầy đủ.</w:t>
            </w:r>
          </w:p>
        </w:tc>
        <w:tc>
          <w:tcPr>
            <w:tcW w:w="813" w:type="dxa"/>
          </w:tcPr>
          <w:p w14:paraId="4F7A54F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lastRenderedPageBreak/>
              <w:t>0,5</w:t>
            </w:r>
          </w:p>
        </w:tc>
      </w:tr>
      <w:tr w:rsidR="00120172" w:rsidRPr="00120172" w14:paraId="50775A53" w14:textId="77777777" w:rsidTr="00611932">
        <w:tc>
          <w:tcPr>
            <w:tcW w:w="689" w:type="dxa"/>
            <w:vMerge/>
          </w:tcPr>
          <w:p w14:paraId="56C7AFC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5AFC840" w14:textId="77777777" w:rsidR="00120172" w:rsidRPr="00120172" w:rsidRDefault="00120172" w:rsidP="00773867">
            <w:pPr>
              <w:pStyle w:val="NormalWeb"/>
              <w:tabs>
                <w:tab w:val="left" w:pos="10773"/>
              </w:tabs>
              <w:spacing w:before="0" w:beforeAutospacing="0" w:after="0" w:afterAutospacing="0" w:line="360" w:lineRule="auto"/>
              <w:jc w:val="both"/>
              <w:rPr>
                <w:b/>
                <w:i/>
              </w:rPr>
            </w:pPr>
            <w:r w:rsidRPr="00120172">
              <w:rPr>
                <w:b/>
                <w:i/>
              </w:rPr>
              <w:t>- Về khách quan:</w:t>
            </w:r>
          </w:p>
          <w:p w14:paraId="03A2205C" w14:textId="77777777" w:rsidR="00120172" w:rsidRPr="00120172" w:rsidRDefault="00120172" w:rsidP="00773867">
            <w:pPr>
              <w:pStyle w:val="NormalWeb"/>
              <w:tabs>
                <w:tab w:val="left" w:pos="10773"/>
              </w:tabs>
              <w:spacing w:before="0" w:beforeAutospacing="0" w:after="0" w:afterAutospacing="0" w:line="360" w:lineRule="auto"/>
              <w:jc w:val="both"/>
            </w:pPr>
            <w:r w:rsidRPr="00120172">
              <w:t xml:space="preserve">+ Thắng lợi của phe đồng minh trong Chiến tranh thế giới thứ 2 tiêu diệt chủ nghĩa phát xít: Sau khi phát xít Đức bị tiêu diệt, Liên Xô tuyên chiến với Nhật… Ngày 15/8/1945, Nhật hoàng tuyên bố đầu hàng Đồng minh không điều kiện. </w:t>
            </w:r>
          </w:p>
        </w:tc>
        <w:tc>
          <w:tcPr>
            <w:tcW w:w="813" w:type="dxa"/>
          </w:tcPr>
          <w:p w14:paraId="7DC02C7B"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1729AE1" w14:textId="77777777" w:rsidTr="00611932">
        <w:tc>
          <w:tcPr>
            <w:tcW w:w="689" w:type="dxa"/>
            <w:vMerge/>
          </w:tcPr>
          <w:p w14:paraId="0DD114D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91A6603" w14:textId="77777777" w:rsidR="00120172" w:rsidRPr="00120172" w:rsidRDefault="00120172" w:rsidP="00773867">
            <w:pPr>
              <w:pStyle w:val="NormalWeb"/>
              <w:tabs>
                <w:tab w:val="left" w:pos="10773"/>
              </w:tabs>
              <w:spacing w:before="0" w:beforeAutospacing="0" w:after="0" w:afterAutospacing="0" w:line="360" w:lineRule="auto"/>
              <w:jc w:val="both"/>
            </w:pPr>
            <w:r w:rsidRPr="00120172">
              <w:t>+ Quân Nhật ở Đông Dương rệu rã, chính phủ Trần Trọng Kim hoang mang, lo sợ đến cực điểm. Điều kiện khách quan thuận lợi cho Tổng khởi nghĩa đã đến. Thời cơ cách mạng xuất hiện.</w:t>
            </w:r>
          </w:p>
        </w:tc>
        <w:tc>
          <w:tcPr>
            <w:tcW w:w="813" w:type="dxa"/>
          </w:tcPr>
          <w:p w14:paraId="74C8410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F2C7DB5" w14:textId="77777777" w:rsidTr="00611932">
        <w:tc>
          <w:tcPr>
            <w:tcW w:w="689" w:type="dxa"/>
            <w:vMerge/>
          </w:tcPr>
          <w:p w14:paraId="64AC899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A268C17" w14:textId="77777777" w:rsidR="00120172" w:rsidRPr="00120172" w:rsidRDefault="00120172" w:rsidP="00773867">
            <w:pPr>
              <w:pStyle w:val="Footer"/>
              <w:tabs>
                <w:tab w:val="left" w:pos="10773"/>
              </w:tabs>
              <w:spacing w:line="360" w:lineRule="auto"/>
              <w:jc w:val="both"/>
              <w:rPr>
                <w:rFonts w:ascii="Times New Roman" w:hAnsi="Times New Roman" w:cs="Times New Roman"/>
                <w:sz w:val="24"/>
                <w:szCs w:val="24"/>
              </w:rPr>
            </w:pPr>
            <w:r w:rsidRPr="00120172">
              <w:rPr>
                <w:rFonts w:ascii="Times New Roman" w:hAnsi="Times New Roman" w:cs="Times New Roman"/>
                <w:sz w:val="24"/>
                <w:szCs w:val="24"/>
              </w:rPr>
              <w:t xml:space="preserve">=&gt; Chưa có lúc nào cách mạng Việt Nam hội tụ đủ cả điều kiện chủ quan và khách quan thuận lợi như vậy. </w:t>
            </w:r>
            <w:r w:rsidRPr="00120172">
              <w:rPr>
                <w:rFonts w:ascii="Times New Roman" w:hAnsi="Times New Roman" w:cs="Times New Roman"/>
                <w:spacing w:val="-2"/>
                <w:sz w:val="24"/>
                <w:szCs w:val="24"/>
              </w:rPr>
              <w:t xml:space="preserve">Thời cơ của Tổng khởi nghĩa tháng Tám (1945) chỉ xuất hiện và tồn tại trong một khoảng thời gian ngắn: từ sau khi phát xít Nhật đầu hàng Đồng minh đến trước khi đại diện Đồng minh vào tiếp quản và giải giáp quân Nhật ở Đông Dương. </w:t>
            </w:r>
            <w:r w:rsidRPr="00120172">
              <w:rPr>
                <w:rFonts w:ascii="Times New Roman" w:hAnsi="Times New Roman" w:cs="Times New Roman"/>
                <w:sz w:val="24"/>
                <w:szCs w:val="24"/>
              </w:rPr>
              <w:t>Vì vậy Đảng và Hồ Chí Minh phải kịp thời phát động và lãnh đạo toàn dân Tổng khởi nghĩa trước khi quân Đồng minh vào Đông Dương.</w:t>
            </w:r>
          </w:p>
        </w:tc>
        <w:tc>
          <w:tcPr>
            <w:tcW w:w="813" w:type="dxa"/>
          </w:tcPr>
          <w:p w14:paraId="43D93755"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39DE1849" w14:textId="77777777" w:rsidTr="00611932">
        <w:trPr>
          <w:trHeight w:val="2150"/>
        </w:trPr>
        <w:tc>
          <w:tcPr>
            <w:tcW w:w="689" w:type="dxa"/>
            <w:vMerge/>
          </w:tcPr>
          <w:p w14:paraId="68DF940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643F5D9C" w14:textId="77777777" w:rsidR="00120172" w:rsidRPr="00120172" w:rsidRDefault="00120172" w:rsidP="00773867">
            <w:pPr>
              <w:pStyle w:val="Footer"/>
              <w:tabs>
                <w:tab w:val="left" w:pos="10773"/>
              </w:tabs>
              <w:spacing w:line="360" w:lineRule="auto"/>
              <w:jc w:val="both"/>
              <w:rPr>
                <w:rFonts w:ascii="Times New Roman" w:hAnsi="Times New Roman" w:cs="Times New Roman"/>
                <w:sz w:val="24"/>
                <w:szCs w:val="24"/>
              </w:rPr>
            </w:pPr>
            <w:r w:rsidRPr="00120172">
              <w:rPr>
                <w:rFonts w:ascii="Times New Roman" w:hAnsi="Times New Roman" w:cs="Times New Roman"/>
                <w:sz w:val="24"/>
                <w:szCs w:val="24"/>
              </w:rPr>
              <w:t xml:space="preserve">* </w:t>
            </w:r>
            <w:r w:rsidRPr="00120172">
              <w:rPr>
                <w:rFonts w:ascii="Times New Roman" w:hAnsi="Times New Roman" w:cs="Times New Roman"/>
                <w:b/>
                <w:i/>
                <w:sz w:val="24"/>
                <w:szCs w:val="24"/>
              </w:rPr>
              <w:t>Tuy nhiên, một nguy cơ mới đang dần đến</w:t>
            </w:r>
            <w:r w:rsidRPr="00120172">
              <w:rPr>
                <w:rFonts w:ascii="Times New Roman" w:hAnsi="Times New Roman" w:cs="Times New Roman"/>
                <w:sz w:val="24"/>
                <w:szCs w:val="24"/>
              </w:rPr>
              <w:t>: Quân đội các nước đế quốc với danh nghĩa đồng minh chuẩn bị vào Đông Dương để giải giáp quân đội Nhật. Với bản chất chống cách mạng, họ có thể dựng ra một chính quyền tay sai trái với ý chí và nguyện vọng của dân tộc Việt Nam. Mặt khác Pháp ráo riết chuẩn bị trở lại xâm lược Việt Nam một lần nữa. Mĩ và Anh ủng hộ Pháp thực hiện âm mưu này.</w:t>
            </w:r>
          </w:p>
        </w:tc>
        <w:tc>
          <w:tcPr>
            <w:tcW w:w="813" w:type="dxa"/>
          </w:tcPr>
          <w:p w14:paraId="6DF70DEC"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0A7B0D7C" w14:textId="77777777" w:rsidTr="00611932">
        <w:tc>
          <w:tcPr>
            <w:tcW w:w="689" w:type="dxa"/>
            <w:vMerge/>
          </w:tcPr>
          <w:p w14:paraId="1856849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A2A1137" w14:textId="77777777" w:rsidR="00120172" w:rsidRPr="00120172" w:rsidRDefault="00120172" w:rsidP="00773867">
            <w:pPr>
              <w:pStyle w:val="Footer"/>
              <w:tabs>
                <w:tab w:val="left" w:pos="10773"/>
              </w:tabs>
              <w:spacing w:line="360" w:lineRule="auto"/>
              <w:jc w:val="both"/>
              <w:rPr>
                <w:rFonts w:ascii="Times New Roman" w:hAnsi="Times New Roman" w:cs="Times New Roman"/>
                <w:i/>
                <w:sz w:val="24"/>
                <w:szCs w:val="24"/>
              </w:rPr>
            </w:pPr>
            <w:r w:rsidRPr="00120172">
              <w:rPr>
                <w:rFonts w:ascii="Times New Roman" w:hAnsi="Times New Roman" w:cs="Times New Roman"/>
                <w:b/>
                <w:i/>
                <w:sz w:val="24"/>
                <w:szCs w:val="24"/>
              </w:rPr>
              <w:t>2.Phát biểu suy nghĩ (Biện pháp)</w:t>
            </w:r>
          </w:p>
        </w:tc>
        <w:tc>
          <w:tcPr>
            <w:tcW w:w="813" w:type="dxa"/>
          </w:tcPr>
          <w:p w14:paraId="4AE33BD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1,0</w:t>
            </w:r>
          </w:p>
        </w:tc>
      </w:tr>
      <w:tr w:rsidR="00120172" w:rsidRPr="00120172" w14:paraId="68908785" w14:textId="77777777" w:rsidTr="00611932">
        <w:trPr>
          <w:trHeight w:val="2960"/>
        </w:trPr>
        <w:tc>
          <w:tcPr>
            <w:tcW w:w="689" w:type="dxa"/>
            <w:vMerge/>
          </w:tcPr>
          <w:p w14:paraId="2DC0FCE1"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FB20B5E"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Để có nguồn nhân lực chất lượng cao phải phát triển sự nghiệp giáo dục đào tạo...</w:t>
            </w:r>
          </w:p>
          <w:p w14:paraId="4C6B07DD"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Phát triển khoa học công nghệ và giáo dục đào tạo coi đó là quốc sách hàng đầu…</w:t>
            </w:r>
          </w:p>
          <w:p w14:paraId="411986A5"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Tiếp tục đổi mới hệ thống pháp luật tạo môi trường pháp lí thuận lợi…</w:t>
            </w:r>
          </w:p>
          <w:p w14:paraId="0B4F4E39"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Phải tăng cường tính cạnh tranh của các doanh nghiệp Việt Nam…</w:t>
            </w:r>
          </w:p>
          <w:p w14:paraId="7C7891DB"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Cần đi nhanh vào hiện đại cơ sở ở những khâu quyết định.</w:t>
            </w:r>
          </w:p>
          <w:p w14:paraId="388084C2"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Cần xây dựng cơ sở hạ tầng đồng bộ đặc biệt là hệ thống giao thông…</w:t>
            </w:r>
          </w:p>
          <w:p w14:paraId="3571C63E" w14:textId="77777777" w:rsidR="00120172" w:rsidRPr="00120172" w:rsidRDefault="00120172" w:rsidP="00773867">
            <w:pPr>
              <w:tabs>
                <w:tab w:val="left" w:pos="284"/>
              </w:tabs>
              <w:spacing w:after="0" w:line="360" w:lineRule="auto"/>
              <w:jc w:val="both"/>
              <w:rPr>
                <w:rFonts w:ascii="Times New Roman" w:hAnsi="Times New Roman" w:cs="Times New Roman"/>
                <w:sz w:val="24"/>
                <w:szCs w:val="24"/>
              </w:rPr>
            </w:pPr>
            <w:r w:rsidRPr="00120172">
              <w:rPr>
                <w:rFonts w:ascii="Times New Roman" w:hAnsi="Times New Roman" w:cs="Times New Roman"/>
                <w:sz w:val="24"/>
                <w:szCs w:val="24"/>
              </w:rPr>
              <w:t>- Biện pháp tổng thể là cần phải xây dựng một nền quốc phòng toàn dân…</w:t>
            </w:r>
          </w:p>
        </w:tc>
        <w:tc>
          <w:tcPr>
            <w:tcW w:w="813" w:type="dxa"/>
          </w:tcPr>
          <w:p w14:paraId="68CF021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30138A68" w14:textId="77777777" w:rsidTr="00611932">
        <w:tc>
          <w:tcPr>
            <w:tcW w:w="689" w:type="dxa"/>
          </w:tcPr>
          <w:p w14:paraId="0BABDE9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6</w:t>
            </w:r>
          </w:p>
        </w:tc>
        <w:tc>
          <w:tcPr>
            <w:tcW w:w="8856" w:type="dxa"/>
          </w:tcPr>
          <w:p w14:paraId="5B88436A" w14:textId="77777777" w:rsidR="00120172" w:rsidRPr="00120172" w:rsidRDefault="00120172" w:rsidP="00773867">
            <w:pPr>
              <w:rPr>
                <w:rFonts w:ascii="Times New Roman" w:hAnsi="Times New Roman" w:cs="Times New Roman"/>
                <w:b/>
                <w:sz w:val="24"/>
                <w:szCs w:val="24"/>
              </w:rPr>
            </w:pPr>
            <w:r w:rsidRPr="00120172">
              <w:rPr>
                <w:rFonts w:ascii="Times New Roman" w:hAnsi="Times New Roman" w:cs="Times New Roman"/>
                <w:b/>
                <w:sz w:val="24"/>
                <w:szCs w:val="24"/>
              </w:rPr>
              <w:t xml:space="preserve">Hãy làm rõ sự chủ động của Đảng, Chính phủ và Chủ tịch Hồ Chí Minh trong việc giải quyết mối quan hệ với Pháp từ sau 02-09-1945 đến trước ngày 19-12-1946. Tinh </w:t>
            </w:r>
            <w:r w:rsidRPr="00120172">
              <w:rPr>
                <w:rFonts w:ascii="Times New Roman" w:hAnsi="Times New Roman" w:cs="Times New Roman"/>
                <w:b/>
                <w:sz w:val="24"/>
                <w:szCs w:val="24"/>
              </w:rPr>
              <w:lastRenderedPageBreak/>
              <w:t>thần chủ động đó tiếp tục được Đảng Cộng sản Việt Nam thể hiện như thế nào trong công cuộc xây dựng và bảo vệ Tổ quốc hiện nay.</w:t>
            </w:r>
          </w:p>
        </w:tc>
        <w:tc>
          <w:tcPr>
            <w:tcW w:w="813" w:type="dxa"/>
          </w:tcPr>
          <w:p w14:paraId="158F288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lastRenderedPageBreak/>
              <w:t>3,0</w:t>
            </w:r>
          </w:p>
        </w:tc>
      </w:tr>
      <w:tr w:rsidR="00120172" w:rsidRPr="00120172" w14:paraId="2D9310CB" w14:textId="77777777" w:rsidTr="00611932">
        <w:tc>
          <w:tcPr>
            <w:tcW w:w="689" w:type="dxa"/>
            <w:vMerge w:val="restart"/>
          </w:tcPr>
          <w:p w14:paraId="78B181C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CCDCDB9" w14:textId="77777777" w:rsidR="00120172" w:rsidRPr="00120172" w:rsidRDefault="00120172" w:rsidP="00773867">
            <w:pPr>
              <w:rPr>
                <w:rFonts w:ascii="Times New Roman" w:hAnsi="Times New Roman" w:cs="Times New Roman"/>
                <w:b/>
                <w:i/>
                <w:sz w:val="24"/>
                <w:szCs w:val="24"/>
              </w:rPr>
            </w:pPr>
            <w:r w:rsidRPr="00120172">
              <w:rPr>
                <w:rFonts w:ascii="Times New Roman" w:hAnsi="Times New Roman" w:cs="Times New Roman"/>
                <w:b/>
                <w:i/>
                <w:sz w:val="24"/>
                <w:szCs w:val="24"/>
              </w:rPr>
              <w:t>1- Chủ động giải quyết mối quan hệ với Pháp…</w:t>
            </w:r>
          </w:p>
        </w:tc>
        <w:tc>
          <w:tcPr>
            <w:tcW w:w="813" w:type="dxa"/>
          </w:tcPr>
          <w:p w14:paraId="0E59FEDD"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2,0</w:t>
            </w:r>
          </w:p>
        </w:tc>
      </w:tr>
      <w:tr w:rsidR="00120172" w:rsidRPr="00120172" w14:paraId="3D6BEC95" w14:textId="77777777" w:rsidTr="00611932">
        <w:tc>
          <w:tcPr>
            <w:tcW w:w="689" w:type="dxa"/>
            <w:vMerge/>
          </w:tcPr>
          <w:p w14:paraId="7DF81189"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0C5B426" w14:textId="77777777" w:rsidR="00120172" w:rsidRPr="00120172" w:rsidRDefault="00120172" w:rsidP="00773867">
            <w:pPr>
              <w:rPr>
                <w:rFonts w:ascii="Times New Roman" w:hAnsi="Times New Roman" w:cs="Times New Roman"/>
                <w:i/>
                <w:sz w:val="24"/>
                <w:szCs w:val="24"/>
              </w:rPr>
            </w:pPr>
            <w:r w:rsidRPr="00120172">
              <w:rPr>
                <w:rFonts w:ascii="Times New Roman" w:hAnsi="Times New Roman" w:cs="Times New Roman"/>
                <w:sz w:val="24"/>
                <w:szCs w:val="24"/>
              </w:rPr>
              <w:t>+ Ngày 23/9/1945, thực dân Pháp nổ súng đánh úp trụ sở Ủy ban Nhân dân Nam Bộ và cơ quan tự vệ Sài Gòn, mở đầu cuộc chiến tranh xâm lược Việt Nam lần thứ hai.</w:t>
            </w:r>
          </w:p>
        </w:tc>
        <w:tc>
          <w:tcPr>
            <w:tcW w:w="813" w:type="dxa"/>
          </w:tcPr>
          <w:p w14:paraId="2B9CE78E"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39A4C2DD" w14:textId="77777777" w:rsidTr="00611932">
        <w:tc>
          <w:tcPr>
            <w:tcW w:w="689" w:type="dxa"/>
            <w:vMerge/>
          </w:tcPr>
          <w:p w14:paraId="705FDA3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843FBED"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Trung ương Đảng và Chủ tịch Hồ Chí Minh cùng nhân dân cả nước hướng về Nam Bộ, tích cực chuẩn bị đối phố với âm mưu của Pháp muốn mở  rộng chiến tranh  ra cả nước, góp phần bảo vệ và củng cố chính quyền cách mạng, tạo điều kiện để cả nước chuẩn bị mọi mặt cho cuộc kháng chiến toàn quốc về sau.</w:t>
            </w:r>
          </w:p>
        </w:tc>
        <w:tc>
          <w:tcPr>
            <w:tcW w:w="813" w:type="dxa"/>
          </w:tcPr>
          <w:p w14:paraId="53247B8D"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C261883" w14:textId="77777777" w:rsidTr="00611932">
        <w:tc>
          <w:tcPr>
            <w:tcW w:w="689" w:type="dxa"/>
            <w:vMerge/>
          </w:tcPr>
          <w:p w14:paraId="00D46EA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0A6CD3E"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đàm phán với Pháp:</w:t>
            </w:r>
          </w:p>
        </w:tc>
        <w:tc>
          <w:tcPr>
            <w:tcW w:w="813" w:type="dxa"/>
          </w:tcPr>
          <w:p w14:paraId="4A1CC107"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p>
        </w:tc>
      </w:tr>
      <w:tr w:rsidR="00120172" w:rsidRPr="00120172" w14:paraId="31299DA2" w14:textId="77777777" w:rsidTr="00611932">
        <w:tc>
          <w:tcPr>
            <w:tcW w:w="689" w:type="dxa"/>
            <w:vMerge/>
          </w:tcPr>
          <w:p w14:paraId="6C8733CD"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9DB33FD"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Chính phủ Pháp kí với Chính chủ Trung Hoa Dân quốc Hiệp ước Hoa-Pháp (2/1946), thỏa thuận việc quân Pháp ra Bắc thay thế quân Trung Hoa Dân quốc làm nhiệm vụ giải giáp quân Nhật.</w:t>
            </w:r>
          </w:p>
        </w:tc>
        <w:tc>
          <w:tcPr>
            <w:tcW w:w="813" w:type="dxa"/>
          </w:tcPr>
          <w:p w14:paraId="096635C6"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0E9AFB08" w14:textId="77777777" w:rsidTr="00611932">
        <w:tc>
          <w:tcPr>
            <w:tcW w:w="689" w:type="dxa"/>
            <w:vMerge/>
          </w:tcPr>
          <w:p w14:paraId="24912C3D"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705AF893"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Để tránh tình trạng phải đối phó cùng lúc với nhiều kẻ thù, Ban Thường vụ Trung ương Đảng họp do Chủ tịch Hồ Chí Minh chủ trì, chọn giải pháp “hòa để tiến”. Ngày 6/3/9146, Chủ tịch Hồ Chí minh thay mặt Chính phủ nước Việt Nam Dân chủ Cộng hòa kí với đại diện Chính phủ Pháp là Xanhtơmi bản hiệp định sơ bộ.</w:t>
            </w:r>
          </w:p>
        </w:tc>
        <w:tc>
          <w:tcPr>
            <w:tcW w:w="813" w:type="dxa"/>
          </w:tcPr>
          <w:p w14:paraId="6CFF0620"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593856E2" w14:textId="77777777" w:rsidTr="00611932">
        <w:tc>
          <w:tcPr>
            <w:tcW w:w="689" w:type="dxa"/>
            <w:vMerge/>
          </w:tcPr>
          <w:p w14:paraId="6A9D09B1"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589B673"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Sau hiệp định sơ bộ, Pháp vẫn cố tình hàn gắn, quan hệ Việt Pháp căng thẳng. Nguy cơ chiến tranh xảy ra, trước tình hình đó chủ tịch Hồ Chí Minh đã chủ động đàm phán và kí bản Tạm ước 14/9/1946.</w:t>
            </w:r>
          </w:p>
        </w:tc>
        <w:tc>
          <w:tcPr>
            <w:tcW w:w="813" w:type="dxa"/>
          </w:tcPr>
          <w:p w14:paraId="2F2929E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955DE98" w14:textId="77777777" w:rsidTr="00611932">
        <w:tc>
          <w:tcPr>
            <w:tcW w:w="689" w:type="dxa"/>
            <w:vMerge/>
          </w:tcPr>
          <w:p w14:paraId="6169F42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8C7F354"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chuẩn bị về mọi mặt cho cuộc kháng chiến lâu dài: Tranh thủ thời gian hòa bình quý báu, Đảng , Chính phủ và Chủ tịch Hồ Chí Minh đã lãnh đạo nhân dân củng cố lực lượng chính trị, vũ trang, xây dựng hậu phương…</w:t>
            </w:r>
          </w:p>
          <w:p w14:paraId="69CEA6B8"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Với sự chủ động đó, chúng ta đã tránh được trường hợp một mình đối phó với nhiều kẻ thù cùng lúc bất lợi, phân háo và loại bớt kẻ thù, tranh thủ được thời gian hòa bình quý báu chuẩn bị cho cuộc kháng chiến lâu dài…</w:t>
            </w:r>
          </w:p>
        </w:tc>
        <w:tc>
          <w:tcPr>
            <w:tcW w:w="813" w:type="dxa"/>
          </w:tcPr>
          <w:p w14:paraId="37DECC7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0,75</w:t>
            </w:r>
          </w:p>
        </w:tc>
      </w:tr>
      <w:tr w:rsidR="00120172" w:rsidRPr="00120172" w14:paraId="2B72DC5B" w14:textId="77777777" w:rsidTr="00611932">
        <w:tc>
          <w:tcPr>
            <w:tcW w:w="689" w:type="dxa"/>
            <w:vMerge/>
          </w:tcPr>
          <w:p w14:paraId="6E495B5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F42D93A" w14:textId="77777777" w:rsidR="00120172" w:rsidRPr="00120172" w:rsidRDefault="00120172" w:rsidP="00773867">
            <w:pPr>
              <w:rPr>
                <w:rFonts w:ascii="Times New Roman" w:hAnsi="Times New Roman" w:cs="Times New Roman"/>
                <w:b/>
                <w:i/>
                <w:sz w:val="24"/>
                <w:szCs w:val="24"/>
              </w:rPr>
            </w:pPr>
            <w:r w:rsidRPr="00120172">
              <w:rPr>
                <w:rFonts w:ascii="Times New Roman" w:hAnsi="Times New Roman" w:cs="Times New Roman"/>
                <w:b/>
                <w:i/>
                <w:sz w:val="24"/>
                <w:szCs w:val="24"/>
              </w:rPr>
              <w:t xml:space="preserve">2- Chủ động trong công cuộc xây dựng và bảo vệ tổ quốc hiện nay: </w:t>
            </w:r>
          </w:p>
          <w:p w14:paraId="129442D7"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để ra đường lối mới.</w:t>
            </w:r>
          </w:p>
          <w:p w14:paraId="5CD4F17E"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phá thế phá thế bao vây, hội nhập vào khu vực và quốc tế.</w:t>
            </w:r>
          </w:p>
          <w:p w14:paraId="7041623C"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giải quyết tranh chấp bằng biện pháp hòa bình.</w:t>
            </w:r>
          </w:p>
          <w:p w14:paraId="1762947B"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thiết lập quan hệ ngoại giao hòa bình hữu nghị</w:t>
            </w:r>
          </w:p>
          <w:p w14:paraId="3BE6EFC0"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lastRenderedPageBreak/>
              <w:t>- Chủ động bảo vệ tổ quốc từ sớm, từ xa</w:t>
            </w:r>
          </w:p>
          <w:p w14:paraId="25887404" w14:textId="77777777" w:rsidR="00120172" w:rsidRPr="00120172" w:rsidRDefault="00120172" w:rsidP="00773867">
            <w:pPr>
              <w:rPr>
                <w:rFonts w:ascii="Times New Roman" w:hAnsi="Times New Roman" w:cs="Times New Roman"/>
                <w:sz w:val="24"/>
                <w:szCs w:val="24"/>
              </w:rPr>
            </w:pPr>
            <w:r w:rsidRPr="00120172">
              <w:rPr>
                <w:rFonts w:ascii="Times New Roman" w:hAnsi="Times New Roman" w:cs="Times New Roman"/>
                <w:sz w:val="24"/>
                <w:szCs w:val="24"/>
              </w:rPr>
              <w:t>- Chủ động phát triển kinh tế, củng cố quốc phòng, an ninh.</w:t>
            </w:r>
          </w:p>
        </w:tc>
        <w:tc>
          <w:tcPr>
            <w:tcW w:w="813" w:type="dxa"/>
          </w:tcPr>
          <w:p w14:paraId="7ED77A11"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lastRenderedPageBreak/>
              <w:t>1,0</w:t>
            </w:r>
          </w:p>
        </w:tc>
      </w:tr>
      <w:tr w:rsidR="00120172" w:rsidRPr="00120172" w14:paraId="3243EBBE" w14:textId="77777777" w:rsidTr="00611932">
        <w:tc>
          <w:tcPr>
            <w:tcW w:w="689" w:type="dxa"/>
          </w:tcPr>
          <w:p w14:paraId="707C6466"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7</w:t>
            </w:r>
          </w:p>
        </w:tc>
        <w:tc>
          <w:tcPr>
            <w:tcW w:w="8856" w:type="dxa"/>
          </w:tcPr>
          <w:p w14:paraId="6F2498FC" w14:textId="77777777" w:rsidR="00120172" w:rsidRPr="00120172" w:rsidRDefault="00120172" w:rsidP="00773867">
            <w:pPr>
              <w:rPr>
                <w:rFonts w:ascii="Times New Roman" w:hAnsi="Times New Roman" w:cs="Times New Roman"/>
                <w:b/>
                <w:sz w:val="24"/>
                <w:szCs w:val="24"/>
              </w:rPr>
            </w:pPr>
            <w:r w:rsidRPr="00120172">
              <w:rPr>
                <w:rFonts w:ascii="Times New Roman" w:hAnsi="Times New Roman" w:cs="Times New Roman"/>
                <w:b/>
                <w:spacing w:val="-4"/>
                <w:sz w:val="24"/>
                <w:szCs w:val="24"/>
                <w:lang w:val="vi-VN"/>
              </w:rPr>
              <w:t xml:space="preserve"> Anh/ chị hãy phân tích vai trò cách mạng khoa học kĩ thuật với loài người. Tại sao nước ta cần đẩy mạnh phát triển khoa học kĩ thuật? Thái độ của thế hệ trẻ Việt Nam hiện nay.</w:t>
            </w:r>
          </w:p>
        </w:tc>
        <w:tc>
          <w:tcPr>
            <w:tcW w:w="813" w:type="dxa"/>
          </w:tcPr>
          <w:p w14:paraId="6A0DE62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2,5</w:t>
            </w:r>
          </w:p>
        </w:tc>
      </w:tr>
      <w:tr w:rsidR="00120172" w:rsidRPr="00120172" w14:paraId="414777F1" w14:textId="77777777" w:rsidTr="00611932">
        <w:trPr>
          <w:trHeight w:val="562"/>
        </w:trPr>
        <w:tc>
          <w:tcPr>
            <w:tcW w:w="689" w:type="dxa"/>
            <w:vMerge w:val="restart"/>
          </w:tcPr>
          <w:p w14:paraId="72B7B5F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CCD55D9" w14:textId="77777777" w:rsidR="00120172" w:rsidRPr="00120172" w:rsidRDefault="00120172" w:rsidP="00773867">
            <w:pPr>
              <w:spacing w:line="360" w:lineRule="auto"/>
              <w:rPr>
                <w:rFonts w:ascii="Times New Roman" w:hAnsi="Times New Roman" w:cs="Times New Roman"/>
                <w:b/>
                <w:i/>
                <w:sz w:val="24"/>
                <w:szCs w:val="24"/>
              </w:rPr>
            </w:pPr>
            <w:r w:rsidRPr="00120172">
              <w:rPr>
                <w:rFonts w:ascii="Times New Roman" w:hAnsi="Times New Roman" w:cs="Times New Roman"/>
                <w:b/>
                <w:i/>
                <w:sz w:val="24"/>
                <w:szCs w:val="24"/>
              </w:rPr>
              <w:t>1.Vai trò:</w:t>
            </w:r>
          </w:p>
        </w:tc>
        <w:tc>
          <w:tcPr>
            <w:tcW w:w="813" w:type="dxa"/>
          </w:tcPr>
          <w:p w14:paraId="3C631C7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1,0</w:t>
            </w:r>
          </w:p>
        </w:tc>
      </w:tr>
      <w:tr w:rsidR="00120172" w:rsidRPr="00120172" w14:paraId="2F2F20F4" w14:textId="77777777" w:rsidTr="00611932">
        <w:trPr>
          <w:trHeight w:val="562"/>
        </w:trPr>
        <w:tc>
          <w:tcPr>
            <w:tcW w:w="689" w:type="dxa"/>
            <w:vMerge/>
          </w:tcPr>
          <w:p w14:paraId="6DD11E4E"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A849AAA" w14:textId="77777777" w:rsidR="00120172" w:rsidRPr="00120172" w:rsidRDefault="00120172" w:rsidP="00773867">
            <w:pPr>
              <w:spacing w:line="360" w:lineRule="auto"/>
              <w:rPr>
                <w:rFonts w:ascii="Times New Roman" w:hAnsi="Times New Roman"/>
                <w:b/>
                <w:i/>
                <w:sz w:val="24"/>
                <w:szCs w:val="24"/>
              </w:rPr>
            </w:pPr>
            <w:r w:rsidRPr="00120172">
              <w:rPr>
                <w:rFonts w:ascii="Times New Roman" w:hAnsi="Times New Roman" w:cs="Times New Roman"/>
                <w:sz w:val="24"/>
                <w:szCs w:val="24"/>
              </w:rPr>
              <w:t>-Cuộc cách mạng khoa học kĩ thuật 2 đã có những phát minh kì diệu trong nhiều lĩnh vực: Khoa học cơ bản, Công nghệ: công cụ sản xuất mới, vật liệu mới, CNTT,..</w:t>
            </w:r>
          </w:p>
        </w:tc>
        <w:tc>
          <w:tcPr>
            <w:tcW w:w="813" w:type="dxa"/>
          </w:tcPr>
          <w:p w14:paraId="1C2E16D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noProof/>
                <w:sz w:val="24"/>
                <w:szCs w:val="24"/>
              </w:rPr>
              <w:t>0,25</w:t>
            </w:r>
          </w:p>
        </w:tc>
      </w:tr>
      <w:tr w:rsidR="00120172" w:rsidRPr="00120172" w14:paraId="1D09AA08" w14:textId="77777777" w:rsidTr="00611932">
        <w:tc>
          <w:tcPr>
            <w:tcW w:w="689" w:type="dxa"/>
            <w:vMerge/>
          </w:tcPr>
          <w:p w14:paraId="3E100B3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88BA111" w14:textId="77777777" w:rsidR="00120172" w:rsidRPr="00120172" w:rsidRDefault="00120172" w:rsidP="00773867">
            <w:pPr>
              <w:spacing w:after="160" w:line="360" w:lineRule="auto"/>
              <w:rPr>
                <w:rFonts w:ascii="Times New Roman" w:hAnsi="Times New Roman"/>
                <w:color w:val="000000" w:themeColor="text1"/>
                <w:sz w:val="24"/>
                <w:szCs w:val="24"/>
              </w:rPr>
            </w:pPr>
            <w:r w:rsidRPr="00120172">
              <w:rPr>
                <w:rFonts w:ascii="Times New Roman" w:hAnsi="Times New Roman"/>
                <w:color w:val="000000" w:themeColor="text1"/>
                <w:sz w:val="24"/>
                <w:szCs w:val="24"/>
              </w:rPr>
              <w:t xml:space="preserve">-Thay đổi căn bản các yếu tố về </w:t>
            </w:r>
            <w:r w:rsidRPr="00120172">
              <w:rPr>
                <w:rFonts w:ascii="Times New Roman" w:hAnsi="Times New Roman" w:cs="Times New Roman"/>
                <w:sz w:val="24"/>
                <w:szCs w:val="24"/>
              </w:rPr>
              <w:t>sản xuất</w:t>
            </w:r>
            <w:r w:rsidRPr="00120172">
              <w:rPr>
                <w:rFonts w:ascii="Times New Roman" w:hAnsi="Times New Roman"/>
                <w:color w:val="000000" w:themeColor="text1"/>
                <w:sz w:val="24"/>
                <w:szCs w:val="24"/>
              </w:rPr>
              <w:t>, tăng năng suất lao động, tạo ra khối lượng hàng hoá đồ sộ, nâng cao mức sống và chất lượng cuộc sống con người</w:t>
            </w:r>
          </w:p>
        </w:tc>
        <w:tc>
          <w:tcPr>
            <w:tcW w:w="813" w:type="dxa"/>
          </w:tcPr>
          <w:p w14:paraId="6FAEB95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A326022" w14:textId="77777777" w:rsidTr="00611932">
        <w:tc>
          <w:tcPr>
            <w:tcW w:w="689" w:type="dxa"/>
            <w:vMerge/>
          </w:tcPr>
          <w:p w14:paraId="16CCC3F5"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488659AE" w14:textId="77777777" w:rsidR="00120172" w:rsidRPr="00120172" w:rsidRDefault="00120172" w:rsidP="00773867">
            <w:pPr>
              <w:spacing w:after="160" w:line="360" w:lineRule="auto"/>
              <w:rPr>
                <w:rFonts w:ascii="Times New Roman" w:hAnsi="Times New Roman"/>
                <w:color w:val="000000" w:themeColor="text1"/>
                <w:sz w:val="24"/>
                <w:szCs w:val="24"/>
              </w:rPr>
            </w:pPr>
            <w:r w:rsidRPr="00120172">
              <w:rPr>
                <w:rFonts w:ascii="Times New Roman" w:hAnsi="Times New Roman" w:cs="Times New Roman"/>
                <w:color w:val="000000" w:themeColor="text1"/>
                <w:sz w:val="24"/>
                <w:szCs w:val="24"/>
              </w:rPr>
              <w:t>-Thay đổi cơ cấu dân cư, chất lượng nhân lực, thúc đẩy giáo dục đào tạo nghề nghiệp</w:t>
            </w:r>
            <w:r w:rsidRPr="00120172">
              <w:rPr>
                <w:rFonts w:ascii="Times New Roman" w:hAnsi="Times New Roman"/>
                <w:color w:val="000000" w:themeColor="text1"/>
                <w:sz w:val="24"/>
                <w:szCs w:val="24"/>
              </w:rPr>
              <w:t xml:space="preserve">. </w:t>
            </w:r>
            <w:r w:rsidRPr="00120172">
              <w:rPr>
                <w:rFonts w:ascii="Times New Roman" w:hAnsi="Times New Roman" w:cs="Times New Roman"/>
                <w:sz w:val="24"/>
                <w:szCs w:val="24"/>
              </w:rPr>
              <w:t>khoa học kĩ thuật</w:t>
            </w:r>
            <w:r w:rsidRPr="00120172">
              <w:rPr>
                <w:rFonts w:ascii="Times New Roman" w:hAnsi="Times New Roman"/>
                <w:color w:val="000000" w:themeColor="text1"/>
                <w:sz w:val="24"/>
                <w:szCs w:val="24"/>
              </w:rPr>
              <w:t xml:space="preserve"> được phát triển đưa con người sang 1 nấc thang văn minh mới: Văn minh trí tuệ,  Văn minh thông tin</w:t>
            </w:r>
          </w:p>
        </w:tc>
        <w:tc>
          <w:tcPr>
            <w:tcW w:w="813" w:type="dxa"/>
          </w:tcPr>
          <w:p w14:paraId="652B5395"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A38CF26" w14:textId="77777777" w:rsidTr="00611932">
        <w:tc>
          <w:tcPr>
            <w:tcW w:w="689" w:type="dxa"/>
            <w:vMerge/>
          </w:tcPr>
          <w:p w14:paraId="099ECC80"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2C17FD4E" w14:textId="77777777" w:rsidR="00120172" w:rsidRPr="00120172" w:rsidRDefault="00120172" w:rsidP="00773867">
            <w:pPr>
              <w:spacing w:after="160" w:line="360" w:lineRule="auto"/>
              <w:rPr>
                <w:rFonts w:ascii="Times New Roman" w:hAnsi="Times New Roman"/>
                <w:color w:val="000000" w:themeColor="text1"/>
                <w:sz w:val="24"/>
                <w:szCs w:val="24"/>
              </w:rPr>
            </w:pPr>
            <w:r w:rsidRPr="00120172">
              <w:rPr>
                <w:rFonts w:ascii="Times New Roman" w:hAnsi="Times New Roman"/>
                <w:color w:val="000000" w:themeColor="text1"/>
                <w:sz w:val="24"/>
                <w:szCs w:val="24"/>
              </w:rPr>
              <w:t xml:space="preserve">-Tạo cơ may cho sự phát triển của các dân tộc nhất là các nước chậm phát triển, lạc hậu, nếu không phát triển </w:t>
            </w:r>
            <w:r w:rsidRPr="00120172">
              <w:rPr>
                <w:rFonts w:ascii="Times New Roman" w:hAnsi="Times New Roman" w:cs="Times New Roman"/>
                <w:sz w:val="24"/>
                <w:szCs w:val="24"/>
              </w:rPr>
              <w:t>khoa học kĩ thuật</w:t>
            </w:r>
            <w:r w:rsidRPr="00120172">
              <w:rPr>
                <w:rFonts w:ascii="Times New Roman" w:hAnsi="Times New Roman"/>
                <w:color w:val="000000" w:themeColor="text1"/>
                <w:sz w:val="24"/>
                <w:szCs w:val="24"/>
              </w:rPr>
              <w:t xml:space="preserve">, coi trọng và tận dụng thành tựu </w:t>
            </w:r>
            <w:r w:rsidRPr="00120172">
              <w:rPr>
                <w:rFonts w:ascii="Times New Roman" w:hAnsi="Times New Roman" w:cs="Times New Roman"/>
                <w:sz w:val="24"/>
                <w:szCs w:val="24"/>
              </w:rPr>
              <w:t>khoa học kĩ thuật</w:t>
            </w:r>
            <w:r w:rsidRPr="00120172">
              <w:rPr>
                <w:rFonts w:ascii="Times New Roman" w:hAnsi="Times New Roman"/>
                <w:color w:val="000000" w:themeColor="text1"/>
                <w:sz w:val="24"/>
                <w:szCs w:val="24"/>
              </w:rPr>
              <w:t xml:space="preserve"> thì sẽ tụt hậu.</w:t>
            </w:r>
          </w:p>
        </w:tc>
        <w:tc>
          <w:tcPr>
            <w:tcW w:w="813" w:type="dxa"/>
          </w:tcPr>
          <w:p w14:paraId="2F5D52A8"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FAD3445" w14:textId="77777777" w:rsidTr="00611932">
        <w:tc>
          <w:tcPr>
            <w:tcW w:w="689" w:type="dxa"/>
            <w:vMerge/>
          </w:tcPr>
          <w:p w14:paraId="606FAFA8"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37B2AB7B" w14:textId="77777777" w:rsidR="00120172" w:rsidRPr="00120172" w:rsidRDefault="00120172" w:rsidP="00773867">
            <w:pPr>
              <w:spacing w:line="360" w:lineRule="auto"/>
              <w:rPr>
                <w:color w:val="000000" w:themeColor="text1"/>
                <w:sz w:val="24"/>
                <w:szCs w:val="24"/>
                <w:lang w:val="vi-VN"/>
              </w:rPr>
            </w:pPr>
            <w:r w:rsidRPr="00120172">
              <w:rPr>
                <w:rFonts w:ascii="Times New Roman" w:hAnsi="Times New Roman" w:cs="Times New Roman"/>
                <w:b/>
                <w:i/>
                <w:sz w:val="24"/>
                <w:szCs w:val="24"/>
              </w:rPr>
              <w:t>2.Tại sao:</w:t>
            </w:r>
          </w:p>
        </w:tc>
        <w:tc>
          <w:tcPr>
            <w:tcW w:w="813" w:type="dxa"/>
          </w:tcPr>
          <w:p w14:paraId="5C69534A"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0,5</w:t>
            </w:r>
          </w:p>
        </w:tc>
      </w:tr>
      <w:tr w:rsidR="00120172" w:rsidRPr="00120172" w14:paraId="5A30A352" w14:textId="77777777" w:rsidTr="00611932">
        <w:tc>
          <w:tcPr>
            <w:tcW w:w="689" w:type="dxa"/>
            <w:vMerge/>
          </w:tcPr>
          <w:p w14:paraId="42BB149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E125A79"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 Xuất phát điểm nước ta là nền nông nghiệp lạc hậu, nhiều năm dưới chế độ phong kiến kìm hãm.</w:t>
            </w:r>
          </w:p>
        </w:tc>
        <w:tc>
          <w:tcPr>
            <w:tcW w:w="813" w:type="dxa"/>
          </w:tcPr>
          <w:p w14:paraId="41259778"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7E7DC8BE" w14:textId="77777777" w:rsidTr="00611932">
        <w:tc>
          <w:tcPr>
            <w:tcW w:w="689" w:type="dxa"/>
            <w:vMerge/>
          </w:tcPr>
          <w:p w14:paraId="16F65AA2"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3FFA42A"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 Muốn dân giàu nước mạnh, ngoài sự cố gắng của toàn dân, tranh thủ sự ủng hộ của bạn bè quốc tế, công nghiệp hoá, hiện đại hoá đất nước. Muốn công nghiệp hoá, hiện đại hoá đất nước thì phải đẩy mạnh phát triển khoa học kĩ thuật, rút ngắn thời gian xây dựng, đi tắt đón đầu =&gt; chú trọng KHCN- chìa khoá đưa đất nước phát triển nhanh chóng, không tụt hậu</w:t>
            </w:r>
          </w:p>
        </w:tc>
        <w:tc>
          <w:tcPr>
            <w:tcW w:w="813" w:type="dxa"/>
          </w:tcPr>
          <w:p w14:paraId="0149924A"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03F68AB" w14:textId="77777777" w:rsidTr="00611932">
        <w:tc>
          <w:tcPr>
            <w:tcW w:w="689" w:type="dxa"/>
            <w:vMerge/>
          </w:tcPr>
          <w:p w14:paraId="3A8B1324"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046A23AC" w14:textId="77777777" w:rsidR="00120172" w:rsidRPr="00120172" w:rsidRDefault="00120172" w:rsidP="00773867">
            <w:pPr>
              <w:jc w:val="both"/>
              <w:rPr>
                <w:rFonts w:ascii="Times New Roman" w:hAnsi="Times New Roman" w:cs="Times New Roman"/>
                <w:b/>
                <w:i/>
                <w:sz w:val="24"/>
                <w:szCs w:val="24"/>
              </w:rPr>
            </w:pPr>
            <w:r w:rsidRPr="00120172">
              <w:rPr>
                <w:rFonts w:ascii="Times New Roman" w:hAnsi="Times New Roman" w:cs="Times New Roman"/>
                <w:b/>
                <w:i/>
                <w:sz w:val="24"/>
                <w:szCs w:val="24"/>
              </w:rPr>
              <w:t>3. Thế hệ trẻ</w:t>
            </w:r>
          </w:p>
        </w:tc>
        <w:tc>
          <w:tcPr>
            <w:tcW w:w="813" w:type="dxa"/>
          </w:tcPr>
          <w:p w14:paraId="76E73DEB"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r w:rsidRPr="00120172">
              <w:rPr>
                <w:rFonts w:ascii="Times New Roman" w:eastAsia="Times New Roman" w:hAnsi="Times New Roman" w:cs="Times New Roman"/>
                <w:b/>
                <w:noProof/>
                <w:sz w:val="24"/>
                <w:szCs w:val="24"/>
              </w:rPr>
              <w:t>1,0</w:t>
            </w:r>
          </w:p>
        </w:tc>
      </w:tr>
      <w:tr w:rsidR="00120172" w:rsidRPr="00120172" w14:paraId="66F477C3" w14:textId="77777777" w:rsidTr="00611932">
        <w:trPr>
          <w:trHeight w:val="701"/>
        </w:trPr>
        <w:tc>
          <w:tcPr>
            <w:tcW w:w="689" w:type="dxa"/>
            <w:vMerge/>
          </w:tcPr>
          <w:p w14:paraId="3B9F2B2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6448735A"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 xml:space="preserve">- Trước mắt, khi còn là học sinh, em phải tích cực học tập tốt, có kiến thức khoa học cơ bản và kiến thức chuyên ngành sâu sắc, phát triển năng lực bản thân để khả năng, cơ hội tiếp thu kiến thức mới. </w:t>
            </w:r>
          </w:p>
        </w:tc>
        <w:tc>
          <w:tcPr>
            <w:tcW w:w="813" w:type="dxa"/>
          </w:tcPr>
          <w:p w14:paraId="4A7E3643"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21BE27F7" w14:textId="77777777" w:rsidTr="00611932">
        <w:trPr>
          <w:trHeight w:val="701"/>
        </w:trPr>
        <w:tc>
          <w:tcPr>
            <w:tcW w:w="689" w:type="dxa"/>
          </w:tcPr>
          <w:p w14:paraId="4BA3625C"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6013A30"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 Tích cực học hỏi, tiếp thu cái mới, nâng cao trình độ có cơ hội đóng góp vào công cuộc công nghiệp hoá, hiện đại hoá đất nước….</w:t>
            </w:r>
          </w:p>
        </w:tc>
        <w:tc>
          <w:tcPr>
            <w:tcW w:w="813" w:type="dxa"/>
          </w:tcPr>
          <w:p w14:paraId="08222A51"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1534AD75" w14:textId="77777777" w:rsidTr="00611932">
        <w:trPr>
          <w:trHeight w:val="701"/>
        </w:trPr>
        <w:tc>
          <w:tcPr>
            <w:tcW w:w="689" w:type="dxa"/>
          </w:tcPr>
          <w:p w14:paraId="170FED99"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591AC944"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 xml:space="preserve">-Ra sức nâng cao tay nghề, kỹ năng lao động, trình độ ngoại ngữ, tin học, </w:t>
            </w:r>
          </w:p>
        </w:tc>
        <w:tc>
          <w:tcPr>
            <w:tcW w:w="813" w:type="dxa"/>
          </w:tcPr>
          <w:p w14:paraId="73A828DD"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r w:rsidR="00120172" w:rsidRPr="00120172" w14:paraId="4DDAC311" w14:textId="77777777" w:rsidTr="00611932">
        <w:trPr>
          <w:trHeight w:val="701"/>
        </w:trPr>
        <w:tc>
          <w:tcPr>
            <w:tcW w:w="689" w:type="dxa"/>
          </w:tcPr>
          <w:p w14:paraId="20EF2F0F" w14:textId="77777777" w:rsidR="00120172" w:rsidRPr="00120172" w:rsidRDefault="00120172" w:rsidP="00773867">
            <w:pPr>
              <w:spacing w:after="0" w:line="240" w:lineRule="auto"/>
              <w:jc w:val="both"/>
              <w:rPr>
                <w:rFonts w:ascii="Times New Roman" w:eastAsia="Times New Roman" w:hAnsi="Times New Roman" w:cs="Times New Roman"/>
                <w:b/>
                <w:noProof/>
                <w:sz w:val="24"/>
                <w:szCs w:val="24"/>
              </w:rPr>
            </w:pPr>
          </w:p>
        </w:tc>
        <w:tc>
          <w:tcPr>
            <w:tcW w:w="8856" w:type="dxa"/>
          </w:tcPr>
          <w:p w14:paraId="12ED05DA" w14:textId="77777777" w:rsidR="00120172" w:rsidRPr="00120172" w:rsidRDefault="00120172" w:rsidP="00773867">
            <w:pPr>
              <w:spacing w:line="360" w:lineRule="auto"/>
              <w:rPr>
                <w:rFonts w:ascii="Times New Roman" w:hAnsi="Times New Roman" w:cs="Times New Roman"/>
                <w:sz w:val="24"/>
                <w:szCs w:val="24"/>
              </w:rPr>
            </w:pPr>
            <w:r w:rsidRPr="00120172">
              <w:rPr>
                <w:rFonts w:ascii="Times New Roman" w:hAnsi="Times New Roman" w:cs="Times New Roman"/>
                <w:sz w:val="24"/>
                <w:szCs w:val="24"/>
              </w:rPr>
              <w:t>-Vươn lên nắm vững khoa học kĩ thuật, công nghệ…</w:t>
            </w:r>
          </w:p>
        </w:tc>
        <w:tc>
          <w:tcPr>
            <w:tcW w:w="813" w:type="dxa"/>
          </w:tcPr>
          <w:p w14:paraId="2A0646E7" w14:textId="77777777" w:rsidR="00120172" w:rsidRPr="00120172" w:rsidRDefault="00120172" w:rsidP="00773867">
            <w:pPr>
              <w:spacing w:after="0" w:line="240" w:lineRule="auto"/>
              <w:jc w:val="both"/>
              <w:rPr>
                <w:rFonts w:ascii="Times New Roman" w:eastAsia="Times New Roman" w:hAnsi="Times New Roman" w:cs="Times New Roman"/>
                <w:noProof/>
                <w:sz w:val="24"/>
                <w:szCs w:val="24"/>
              </w:rPr>
            </w:pPr>
            <w:r w:rsidRPr="00120172">
              <w:rPr>
                <w:rFonts w:ascii="Times New Roman" w:eastAsia="Times New Roman" w:hAnsi="Times New Roman" w:cs="Times New Roman"/>
                <w:noProof/>
                <w:sz w:val="24"/>
                <w:szCs w:val="24"/>
              </w:rPr>
              <w:t>0,25</w:t>
            </w:r>
          </w:p>
        </w:tc>
      </w:tr>
    </w:tbl>
    <w:p w14:paraId="2C34A418" w14:textId="77777777" w:rsidR="00120172" w:rsidRPr="00120172" w:rsidRDefault="00120172" w:rsidP="00120172">
      <w:pPr>
        <w:spacing w:after="0" w:line="312" w:lineRule="auto"/>
        <w:jc w:val="both"/>
        <w:rPr>
          <w:rFonts w:ascii="Times New Roman" w:eastAsia="Calibri" w:hAnsi="Times New Roman" w:cs="Times New Roman"/>
          <w:b/>
          <w:color w:val="000000" w:themeColor="text1"/>
          <w:sz w:val="24"/>
          <w:szCs w:val="24"/>
          <w:lang w:val="vi-VN"/>
        </w:rPr>
      </w:pPr>
    </w:p>
    <w:p w14:paraId="0ED56C3D" w14:textId="77777777" w:rsidR="00120172" w:rsidRPr="00090557" w:rsidRDefault="00120172" w:rsidP="00120172">
      <w:pPr>
        <w:tabs>
          <w:tab w:val="left" w:leader="dot" w:pos="6096"/>
          <w:tab w:val="left" w:leader="dot" w:pos="9638"/>
        </w:tabs>
        <w:spacing w:after="0" w:line="312" w:lineRule="auto"/>
        <w:jc w:val="center"/>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------HẾT------</w:t>
      </w:r>
    </w:p>
    <w:p w14:paraId="4472F62A" w14:textId="4D44848F" w:rsidR="001A6899" w:rsidRPr="00120172" w:rsidRDefault="001A6899" w:rsidP="00120172">
      <w:pPr>
        <w:spacing w:after="160" w:line="259" w:lineRule="auto"/>
        <w:rPr>
          <w:rFonts w:ascii="Times New Roman" w:eastAsia="Calibri" w:hAnsi="Times New Roman" w:cs="Times New Roman"/>
          <w:b/>
          <w:sz w:val="20"/>
          <w:szCs w:val="20"/>
          <w:lang w:val="vi-VN"/>
        </w:rPr>
      </w:pPr>
    </w:p>
    <w:sectPr w:rsidR="001A6899" w:rsidRPr="0012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F1"/>
    <w:rsid w:val="00054F8B"/>
    <w:rsid w:val="00120172"/>
    <w:rsid w:val="001A63A4"/>
    <w:rsid w:val="001A6899"/>
    <w:rsid w:val="001C3054"/>
    <w:rsid w:val="002B1F6E"/>
    <w:rsid w:val="004B7004"/>
    <w:rsid w:val="005425DB"/>
    <w:rsid w:val="00611932"/>
    <w:rsid w:val="009574F1"/>
    <w:rsid w:val="00A76409"/>
    <w:rsid w:val="00A8143A"/>
    <w:rsid w:val="00B54756"/>
    <w:rsid w:val="00DB259B"/>
    <w:rsid w:val="00DC135F"/>
    <w:rsid w:val="00FB52B0"/>
    <w:rsid w:val="00FC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9825"/>
  <w15:chartTrackingRefBased/>
  <w15:docId w15:val="{090800DF-FFE0-4AF0-AD90-8AD9B4F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3A"/>
    <w:rPr>
      <w:rFonts w:ascii="Segoe UI" w:hAnsi="Segoe UI" w:cs="Segoe UI"/>
      <w:sz w:val="18"/>
      <w:szCs w:val="18"/>
    </w:rPr>
  </w:style>
  <w:style w:type="paragraph" w:styleId="Footer">
    <w:name w:val="footer"/>
    <w:basedOn w:val="Normal"/>
    <w:link w:val="FooterChar"/>
    <w:uiPriority w:val="99"/>
    <w:unhideWhenUsed/>
    <w:rsid w:val="0012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72"/>
  </w:style>
  <w:style w:type="paragraph" w:styleId="NormalWeb">
    <w:name w:val="Normal (Web)"/>
    <w:basedOn w:val="Normal"/>
    <w:rsid w:val="001201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Hạnh</cp:lastModifiedBy>
  <cp:revision>17</cp:revision>
  <cp:lastPrinted>2023-06-13T02:01:00Z</cp:lastPrinted>
  <dcterms:created xsi:type="dcterms:W3CDTF">2023-06-06T01:56:00Z</dcterms:created>
  <dcterms:modified xsi:type="dcterms:W3CDTF">2023-06-29T00:02:00Z</dcterms:modified>
</cp:coreProperties>
</file>