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163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B838FB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đẹp mắt.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tiết kiệm chi phí chế tạo.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spacing w:before="60" w:after="60"/>
        <w:rPr>
          <w:sz w:val="22"/>
          <w:lang w:bidi="en-US"/>
        </w:rPr>
      </w:pPr>
      <w:r>
        <w:rPr>
          <w:b/>
          <w:color w:val="0000FF"/>
        </w:rPr>
        <w:t xml:space="preserve">Câu 2: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bookmarkStart w:id="0" w:name="bookmark73"/>
      <w:bookmarkEnd w:id="0"/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bookmarkStart w:id="1" w:name="bookmark74"/>
      <w:bookmarkEnd w:id="1"/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thứ nguyên; (2) đại lượng; (3) Hai vế.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>(1) đơn vị; (2) thứ nguyên; (3) Đại lượng.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264961">
        <w:rPr>
          <w:position w:val="-6"/>
        </w:rPr>
        <w:object w:dxaOrig="1365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18pt" o:ole="">
            <v:imagedata r:id="rId5" o:title=""/>
          </v:shape>
          <o:OLEObject Type="Embed" ProgID="Equation.DSMT4" ShapeID="_x0000_i1025" DrawAspect="Content" ObjectID="_1734439570" r:id="rId6"/>
        </w:object>
      </w:r>
      <w:r>
        <w:tab/>
      </w:r>
      <w:r>
        <w:rPr>
          <w:b/>
          <w:color w:val="0000FF"/>
        </w:rPr>
        <w:t xml:space="preserve">B. </w:t>
      </w:r>
      <w:r w:rsidRPr="00264961">
        <w:rPr>
          <w:position w:val="-6"/>
        </w:rPr>
        <w:object w:dxaOrig="1365" w:dyaOrig="360">
          <v:shape id="_x0000_i1026" type="#_x0000_t75" style="width:68.25pt;height:18pt" o:ole="">
            <v:imagedata r:id="rId7" o:title=""/>
          </v:shape>
          <o:OLEObject Type="Embed" ProgID="Equation.DSMT4" ShapeID="_x0000_i1026" DrawAspect="Content" ObjectID="_1734439571" r:id="rId8"/>
        </w:object>
      </w:r>
      <w:r>
        <w:tab/>
      </w:r>
      <w:r>
        <w:rPr>
          <w:b/>
          <w:color w:val="0000FF"/>
        </w:rPr>
        <w:t xml:space="preserve">C. </w:t>
      </w:r>
      <w:r w:rsidRPr="00264961">
        <w:rPr>
          <w:position w:val="-6"/>
        </w:rPr>
        <w:object w:dxaOrig="1365" w:dyaOrig="360">
          <v:shape id="_x0000_i1027" type="#_x0000_t75" style="width:68.25pt;height:18pt" o:ole="">
            <v:imagedata r:id="rId9" o:title=""/>
          </v:shape>
          <o:OLEObject Type="Embed" ProgID="Equation.DSMT4" ShapeID="_x0000_i1027" DrawAspect="Content" ObjectID="_1734439572" r:id="rId10"/>
        </w:object>
      </w:r>
      <w:r>
        <w:tab/>
      </w:r>
      <w:r>
        <w:rPr>
          <w:b/>
          <w:color w:val="0000FF"/>
        </w:rPr>
        <w:t xml:space="preserve">D. </w:t>
      </w:r>
      <w:r w:rsidRPr="00264961">
        <w:rPr>
          <w:position w:val="-6"/>
        </w:rPr>
        <w:object w:dxaOrig="1365" w:dyaOrig="360">
          <v:shape id="_x0000_i1028" type="#_x0000_t75" style="width:68.25pt;height:18pt" o:ole="">
            <v:imagedata r:id="rId11" o:title=""/>
          </v:shape>
          <o:OLEObject Type="Embed" ProgID="Equation.DSMT4" ShapeID="_x0000_i1028" DrawAspect="Content" ObjectID="_1734439573" r:id="rId12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rPr>
          <w:bCs/>
        </w:rPr>
        <w:t>Độ dời có giá trị luôn dương.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5: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2" name="Picture 2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22m.</w:t>
      </w:r>
      <w:r>
        <w:tab/>
      </w:r>
      <w:r>
        <w:rPr>
          <w:b/>
          <w:color w:val="0000FF"/>
        </w:rPr>
        <w:t xml:space="preserve">C. </w:t>
      </w:r>
      <w:r>
        <w:t>26m.</w:t>
      </w:r>
      <w:r>
        <w:tab/>
      </w:r>
      <w:r>
        <w:rPr>
          <w:b/>
          <w:color w:val="0000FF"/>
        </w:rPr>
        <w:t xml:space="preserve">D. </w:t>
      </w:r>
      <w:r>
        <w:t>32m.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19 m/s.</w:t>
      </w:r>
      <w:r>
        <w:tab/>
      </w:r>
      <w:r>
        <w:rPr>
          <w:b/>
          <w:color w:val="0000FF"/>
        </w:rPr>
        <w:t xml:space="preserve">B. </w:t>
      </w:r>
      <w:r>
        <w:t>13,4 m/s.</w:t>
      </w:r>
      <w:r>
        <w:tab/>
      </w:r>
      <w:r>
        <w:rPr>
          <w:b/>
          <w:color w:val="0000FF"/>
        </w:rPr>
        <w:t xml:space="preserve">C. </w:t>
      </w:r>
      <w:r>
        <w:t>10 m/s.</w:t>
      </w:r>
      <w:r>
        <w:tab/>
      </w:r>
      <w:r>
        <w:rPr>
          <w:b/>
          <w:color w:val="0000FF"/>
        </w:rPr>
        <w:t xml:space="preserve">D. </w:t>
      </w:r>
      <w:r>
        <w:t>3,16 m/s.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24,5 N.</w:t>
      </w:r>
      <w:r>
        <w:tab/>
      </w:r>
      <w:r>
        <w:rPr>
          <w:b/>
          <w:color w:val="0000FF"/>
        </w:rPr>
        <w:t xml:space="preserve">B. </w:t>
      </w:r>
      <w:r>
        <w:t>25,5 N.</w:t>
      </w:r>
      <w:r>
        <w:tab/>
      </w:r>
      <w:r>
        <w:rPr>
          <w:b/>
          <w:color w:val="0000FF"/>
        </w:rPr>
        <w:t xml:space="preserve">C. </w:t>
      </w:r>
      <w:r>
        <w:t>23,5 N.</w:t>
      </w:r>
      <w:r>
        <w:tab/>
      </w:r>
      <w:r>
        <w:rPr>
          <w:b/>
          <w:color w:val="0000FF"/>
        </w:rPr>
        <w:t xml:space="preserve">D. </w:t>
      </w:r>
      <w:r>
        <w:t>26,5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là hai lực trực đối.</w:t>
      </w:r>
      <w:r>
        <w:tab/>
      </w:r>
      <w:r>
        <w:rPr>
          <w:b/>
          <w:color w:val="0000FF"/>
        </w:rPr>
        <w:t xml:space="preserve">B. </w:t>
      </w:r>
      <w:r>
        <w:t>cùng độ lớn.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nhau.</w:t>
      </w:r>
      <w:r>
        <w:tab/>
      </w:r>
      <w:r>
        <w:rPr>
          <w:b/>
          <w:color w:val="0000FF"/>
        </w:rPr>
        <w:t xml:space="preserve">D. </w:t>
      </w:r>
      <w:r>
        <w:t>có thể tác dụng vào cùng một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  <w:r>
        <w:tab/>
      </w:r>
      <w:r>
        <w:rPr>
          <w:b/>
          <w:color w:val="0000FF"/>
        </w:rPr>
        <w:t xml:space="preserve">C. </w:t>
      </w:r>
      <w:r>
        <w:t>M và h.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10: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thể tích của vật.</w:t>
      </w:r>
      <w:r>
        <w:tab/>
      </w:r>
      <w:r>
        <w:rPr>
          <w:b/>
          <w:color w:val="0000FF"/>
        </w:rPr>
        <w:t xml:space="preserve">B. </w:t>
      </w:r>
      <w:r>
        <w:t>lực tác dụng lên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mật độ khối lượng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11: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a luôn dương.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v tăng theo thời gian.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lastRenderedPageBreak/>
        <w:t xml:space="preserve">Câu 12: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13: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tại trọng tâm của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bất kỳ trên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Vật có khối lượng càng lớn thì càng khó thay đổi vận tốc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Khối lượng riêng của vật tùy thuộc và khối lượng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Vật có khối lượng càng lớn thì rơi càng nhanh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hệ trục tọa độ.</w:t>
      </w:r>
      <w:r>
        <w:tab/>
      </w:r>
      <w:r>
        <w:rPr>
          <w:b/>
          <w:color w:val="0000FF"/>
        </w:rPr>
        <w:t xml:space="preserve">D. </w:t>
      </w:r>
      <w:r>
        <w:t>kích thước của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16: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và xe B chạy cùng chiều.</w:t>
      </w:r>
      <w:r>
        <w:tab/>
      </w:r>
      <w:r>
        <w:rPr>
          <w:b/>
          <w:color w:val="0000FF"/>
        </w:rPr>
        <w:t xml:space="preserve">B. </w:t>
      </w:r>
      <w:r>
        <w:t>xe A đứng yên, xe B chuyển động.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ngược chiều.</w:t>
      </w:r>
      <w:r>
        <w:tab/>
      </w:r>
      <w:r>
        <w:rPr>
          <w:b/>
          <w:color w:val="0000FF"/>
        </w:rPr>
        <w:t xml:space="preserve">D. </w:t>
      </w:r>
      <w:r>
        <w:t>xe A chạy, xe B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264961">
        <w:rPr>
          <w:position w:val="-12"/>
        </w:rPr>
        <w:object w:dxaOrig="1425" w:dyaOrig="360">
          <v:shape id="_x0000_i1029" type="#_x0000_t75" style="width:71.25pt;height:18pt" o:ole="">
            <v:imagedata r:id="rId14" o:title=""/>
          </v:shape>
          <o:OLEObject Type="Embed" ProgID="Equation.DSMT4" ShapeID="_x0000_i1029" DrawAspect="Content" ObjectID="_1734439574" r:id="rId15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264961">
        <w:rPr>
          <w:position w:val="-12"/>
        </w:rPr>
        <w:object w:dxaOrig="1425" w:dyaOrig="360">
          <v:shape id="_x0000_i1030" type="#_x0000_t75" style="width:71.25pt;height:18pt" o:ole="">
            <v:imagedata r:id="rId16" o:title=""/>
          </v:shape>
          <o:OLEObject Type="Embed" ProgID="Equation.DSMT4" ShapeID="_x0000_i1030" DrawAspect="Content" ObjectID="_1734439575" r:id="rId17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 w:rsidRPr="00264961">
        <w:rPr>
          <w:position w:val="-12"/>
        </w:rPr>
        <w:object w:dxaOrig="1425" w:dyaOrig="390">
          <v:shape id="_x0000_i1031" type="#_x0000_t75" style="width:71.25pt;height:19.5pt" o:ole="">
            <v:imagedata r:id="rId18" o:title=""/>
          </v:shape>
          <o:OLEObject Type="Embed" ProgID="Equation.DSMT4" ShapeID="_x0000_i1031" DrawAspect="Content" ObjectID="_1734439576" r:id="rId19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64961">
        <w:rPr>
          <w:position w:val="-12"/>
        </w:rPr>
        <w:object w:dxaOrig="1425" w:dyaOrig="390">
          <v:shape id="_x0000_i1032" type="#_x0000_t75" style="width:71.25pt;height:19.5pt" o:ole="">
            <v:imagedata r:id="rId20" o:title=""/>
          </v:shape>
          <o:OLEObject Type="Embed" ProgID="Equation.DSMT4" ShapeID="_x0000_i1032" DrawAspect="Content" ObjectID="_1734439577" r:id="rId21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4 s.</w:t>
      </w:r>
      <w:r>
        <w:tab/>
      </w:r>
      <w:r>
        <w:rPr>
          <w:b/>
          <w:color w:val="0000FF"/>
        </w:rPr>
        <w:t xml:space="preserve">C. </w:t>
      </w:r>
      <w:r>
        <w:t>1 s.</w:t>
      </w:r>
      <w:r>
        <w:tab/>
      </w:r>
      <w:r>
        <w:rPr>
          <w:b/>
          <w:color w:val="0000FF"/>
        </w:rPr>
        <w:t xml:space="preserve">D. </w:t>
      </w:r>
      <w:r>
        <w:t>3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2h30’.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5h00’.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có thể chuyển động chậm dần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luôn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21: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– 0,5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264961">
        <w:rPr>
          <w:position w:val="-24"/>
        </w:rPr>
        <w:object w:dxaOrig="870" w:dyaOrig="615">
          <v:shape id="_x0000_i1033" type="#_x0000_t75" style="width:43.5pt;height:30.75pt" o:ole="">
            <v:imagedata r:id="rId22" o:title=""/>
          </v:shape>
          <o:OLEObject Type="Embed" ProgID="Equation.DSMT4" ShapeID="_x0000_i1033" DrawAspect="Content" ObjectID="_1734439578" r:id="rId23"/>
        </w:object>
      </w:r>
      <w:r>
        <w:t xml:space="preserve"> thì tỉ số </w:t>
      </w:r>
      <w:r w:rsidRPr="00264961">
        <w:rPr>
          <w:position w:val="-30"/>
        </w:rPr>
        <w:object w:dxaOrig="345" w:dyaOrig="675">
          <v:shape id="_x0000_i1034" type="#_x0000_t75" style="width:17.25pt;height:33.75pt" o:ole="">
            <v:imagedata r:id="rId24" o:title=""/>
          </v:shape>
          <o:OLEObject Type="Embed" ProgID="Equation.DSMT4" ShapeID="_x0000_i1034" DrawAspect="Content" ObjectID="_1734439579" r:id="rId25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3.</w:t>
      </w:r>
      <w:r>
        <w:tab/>
      </w:r>
      <w:r>
        <w:rPr>
          <w:b/>
          <w:color w:val="0000FF"/>
        </w:rPr>
        <w:t xml:space="preserve">B. </w:t>
      </w:r>
      <w:r w:rsidRPr="00264961">
        <w:rPr>
          <w:position w:val="-24"/>
        </w:rPr>
        <w:object w:dxaOrig="255" w:dyaOrig="615">
          <v:shape id="_x0000_i1035" type="#_x0000_t75" style="width:12.75pt;height:30.75pt" o:ole="">
            <v:imagedata r:id="rId26" o:title=""/>
          </v:shape>
          <o:OLEObject Type="Embed" ProgID="Equation.DSMT4" ShapeID="_x0000_i1035" DrawAspect="Content" ObjectID="_1734439580" r:id="rId27"/>
        </w:object>
      </w:r>
      <w:r>
        <w:tab/>
      </w:r>
      <w:r>
        <w:rPr>
          <w:b/>
          <w:color w:val="0000FF"/>
        </w:rPr>
        <w:t xml:space="preserve">C. </w:t>
      </w:r>
      <w:r w:rsidRPr="00264961">
        <w:rPr>
          <w:position w:val="-24"/>
        </w:rPr>
        <w:object w:dxaOrig="255" w:dyaOrig="615">
          <v:shape id="_x0000_i1036" type="#_x0000_t75" style="width:12.75pt;height:30.75pt" o:ole="">
            <v:imagedata r:id="rId28" o:title=""/>
          </v:shape>
          <o:OLEObject Type="Embed" ProgID="Equation.DSMT4" ShapeID="_x0000_i1036" DrawAspect="Content" ObjectID="_1734439581" r:id="rId29"/>
        </w:object>
      </w:r>
      <w:r>
        <w:tab/>
      </w:r>
      <w:r>
        <w:rPr>
          <w:b/>
          <w:color w:val="0000FF"/>
        </w:rPr>
        <w:t xml:space="preserve">D. </w:t>
      </w:r>
      <w:r w:rsidRPr="00264961">
        <w:rPr>
          <w:position w:val="-24"/>
        </w:rPr>
        <w:object w:dxaOrig="225" w:dyaOrig="615">
          <v:shape id="_x0000_i1037" type="#_x0000_t75" style="width:11.25pt;height:30.75pt" o:ole="">
            <v:imagedata r:id="rId30" o:title=""/>
          </v:shape>
          <o:OLEObject Type="Embed" ProgID="Equation.DSMT4" ShapeID="_x0000_i1037" DrawAspect="Content" ObjectID="_1734439582" r:id="rId31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t xml:space="preserve">Câu 24: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323975" cy="1362075"/>
            <wp:effectExtent l="0" t="0" r="9525" b="9525"/>
            <wp:docPr id="1" name="Picture 1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Default="00C71571" w:rsidP="00C71571">
      <w:pPr>
        <w:jc w:val="center"/>
      </w:pP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lastRenderedPageBreak/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256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lastRenderedPageBreak/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lastRenderedPageBreak/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B838FB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/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– 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0,5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2: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4" name="Picture 4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32m.</w:t>
      </w:r>
      <w:r>
        <w:tab/>
      </w:r>
      <w:r>
        <w:rPr>
          <w:b/>
          <w:color w:val="0000FF"/>
        </w:rPr>
        <w:t xml:space="preserve">C. </w:t>
      </w:r>
      <w:r>
        <w:t>26m.</w:t>
      </w:r>
      <w:r>
        <w:tab/>
      </w:r>
      <w:r>
        <w:rPr>
          <w:b/>
          <w:color w:val="0000FF"/>
        </w:rPr>
        <w:t xml:space="preserve">D. </w:t>
      </w:r>
      <w:r>
        <w:t>22m.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là hai lực trực đối.</w:t>
      </w:r>
      <w:r>
        <w:tab/>
      </w:r>
      <w:r>
        <w:rPr>
          <w:b/>
          <w:color w:val="0000FF"/>
        </w:rPr>
        <w:t xml:space="preserve">B. </w:t>
      </w:r>
      <w:r>
        <w:t>ngược chiều nhau.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cùng độ lớn.</w:t>
      </w:r>
      <w:r>
        <w:tab/>
      </w:r>
      <w:r>
        <w:rPr>
          <w:b/>
          <w:color w:val="0000FF"/>
        </w:rPr>
        <w:t xml:space="preserve">D. </w:t>
      </w:r>
      <w:r>
        <w:t>có thể tác dụng vào cùng một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5: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25,5 N.</w:t>
      </w:r>
      <w:r>
        <w:tab/>
      </w:r>
      <w:r>
        <w:rPr>
          <w:b/>
          <w:color w:val="0000FF"/>
        </w:rPr>
        <w:t xml:space="preserve">B. </w:t>
      </w:r>
      <w:r>
        <w:t>24,5 N.</w:t>
      </w:r>
      <w:r>
        <w:tab/>
      </w:r>
      <w:r>
        <w:rPr>
          <w:b/>
          <w:color w:val="0000FF"/>
        </w:rPr>
        <w:t xml:space="preserve">C. </w:t>
      </w:r>
      <w:r>
        <w:t>26,5 N.</w:t>
      </w:r>
      <w:r>
        <w:tab/>
      </w:r>
      <w:r>
        <w:rPr>
          <w:b/>
          <w:color w:val="0000FF"/>
        </w:rPr>
        <w:t xml:space="preserve">D. </w:t>
      </w:r>
      <w:r>
        <w:t>23,5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Vật có khối lượng càng lớn thì rơi càng nhanh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Khối lượng riêng của vật tùy thuộc và khối lượng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Vật có khối lượng càng lớn thì càng khó thay đổi vận tốc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đứng yên, xe B chuyển động.</w:t>
      </w:r>
      <w:r>
        <w:tab/>
      </w:r>
      <w:r>
        <w:rPr>
          <w:b/>
          <w:color w:val="0000FF"/>
        </w:rPr>
        <w:t xml:space="preserve">B. </w:t>
      </w:r>
      <w:r>
        <w:t>xe A và xe B chạy cùng chiều.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ngược chiều.</w:t>
      </w:r>
      <w:r>
        <w:tab/>
      </w:r>
      <w:r>
        <w:rPr>
          <w:b/>
          <w:color w:val="0000FF"/>
        </w:rPr>
        <w:t xml:space="preserve">D. </w:t>
      </w:r>
      <w:r>
        <w:t>xe A chạy, xe B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tại trọng tâm của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bất kỳ trên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M và h.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t xml:space="preserve">Câu 10: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lastRenderedPageBreak/>
        <w:drawing>
          <wp:inline distT="0" distB="0" distL="0" distR="0">
            <wp:extent cx="1323975" cy="1362075"/>
            <wp:effectExtent l="0" t="0" r="9525" b="9525"/>
            <wp:docPr id="3" name="Picture 3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11: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19 m/s.</w:t>
      </w:r>
      <w:r>
        <w:tab/>
      </w:r>
      <w:r>
        <w:rPr>
          <w:b/>
          <w:color w:val="0000FF"/>
        </w:rPr>
        <w:t xml:space="preserve">B. </w:t>
      </w:r>
      <w:r>
        <w:t>3,16 m/s.</w:t>
      </w:r>
      <w:r>
        <w:tab/>
      </w:r>
      <w:r>
        <w:rPr>
          <w:b/>
          <w:color w:val="0000FF"/>
        </w:rPr>
        <w:t xml:space="preserve">C. </w:t>
      </w:r>
      <w:r>
        <w:t>10 m/s.</w:t>
      </w:r>
      <w:r>
        <w:tab/>
      </w:r>
      <w:r>
        <w:rPr>
          <w:b/>
          <w:color w:val="0000FF"/>
        </w:rPr>
        <w:t xml:space="preserve">D. </w:t>
      </w:r>
      <w:r>
        <w:t>13,4 m/s.</w:t>
      </w:r>
    </w:p>
    <w:p w:rsidR="00C71571" w:rsidRDefault="00C71571" w:rsidP="00C71571">
      <w:pPr>
        <w:widowControl w:val="0"/>
        <w:tabs>
          <w:tab w:val="left" w:pos="992"/>
        </w:tabs>
        <w:autoSpaceDE w:val="0"/>
        <w:autoSpaceDN w:val="0"/>
        <w:spacing w:before="60"/>
        <w:ind w:hanging="992"/>
        <w:rPr>
          <w:sz w:val="22"/>
          <w:lang w:bidi="en-US"/>
        </w:rPr>
      </w:pPr>
      <w:r>
        <w:rPr>
          <w:b/>
          <w:color w:val="0000FF"/>
        </w:rPr>
        <w:tab/>
        <w:t xml:space="preserve">Câu 12: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đơn vị; (2) thứ nguyên; (3) Đại lượng.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>(1) thứ nguyên; (2) đại lượng; (3) Hai vế.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13: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226955">
        <w:rPr>
          <w:position w:val="-6"/>
        </w:rPr>
        <w:object w:dxaOrig="1365" w:dyaOrig="360">
          <v:shape id="_x0000_i1038" type="#_x0000_t75" style="width:68.25pt;height:18pt" o:ole="">
            <v:imagedata r:id="rId5" o:title=""/>
          </v:shape>
          <o:OLEObject Type="Embed" ProgID="Equation.DSMT4" ShapeID="_x0000_i1038" DrawAspect="Content" ObjectID="_1734439583" r:id="rId33"/>
        </w:object>
      </w:r>
      <w:r>
        <w:tab/>
      </w:r>
      <w:r>
        <w:rPr>
          <w:b/>
          <w:color w:val="0000FF"/>
        </w:rPr>
        <w:t xml:space="preserve">B. </w:t>
      </w:r>
      <w:r w:rsidRPr="00226955">
        <w:rPr>
          <w:position w:val="-6"/>
        </w:rPr>
        <w:object w:dxaOrig="1365" w:dyaOrig="360">
          <v:shape id="_x0000_i1039" type="#_x0000_t75" style="width:68.25pt;height:18pt" o:ole="">
            <v:imagedata r:id="rId9" o:title=""/>
          </v:shape>
          <o:OLEObject Type="Embed" ProgID="Equation.DSMT4" ShapeID="_x0000_i1039" DrawAspect="Content" ObjectID="_1734439584" r:id="rId34"/>
        </w:object>
      </w:r>
      <w:r>
        <w:tab/>
      </w:r>
      <w:r>
        <w:rPr>
          <w:b/>
          <w:color w:val="0000FF"/>
        </w:rPr>
        <w:t xml:space="preserve">C. </w:t>
      </w:r>
      <w:r w:rsidRPr="00226955">
        <w:rPr>
          <w:position w:val="-6"/>
        </w:rPr>
        <w:object w:dxaOrig="1365" w:dyaOrig="360">
          <v:shape id="_x0000_i1040" type="#_x0000_t75" style="width:68.25pt;height:18pt" o:ole="">
            <v:imagedata r:id="rId11" o:title=""/>
          </v:shape>
          <o:OLEObject Type="Embed" ProgID="Equation.DSMT4" ShapeID="_x0000_i1040" DrawAspect="Content" ObjectID="_1734439585" r:id="rId35"/>
        </w:object>
      </w:r>
      <w:r>
        <w:tab/>
      </w:r>
      <w:r>
        <w:rPr>
          <w:b/>
          <w:color w:val="0000FF"/>
        </w:rPr>
        <w:t xml:space="preserve">D. </w:t>
      </w:r>
      <w:r w:rsidRPr="00226955">
        <w:rPr>
          <w:position w:val="-6"/>
        </w:rPr>
        <w:object w:dxaOrig="1365" w:dyaOrig="360">
          <v:shape id="_x0000_i1041" type="#_x0000_t75" style="width:68.25pt;height:18pt" o:ole="">
            <v:imagedata r:id="rId7" o:title=""/>
          </v:shape>
          <o:OLEObject Type="Embed" ProgID="Equation.DSMT4" ShapeID="_x0000_i1041" DrawAspect="Content" ObjectID="_1734439586" r:id="rId36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hệ trục tọa độ.</w:t>
      </w:r>
      <w:r>
        <w:tab/>
      </w:r>
      <w:r>
        <w:rPr>
          <w:b/>
          <w:color w:val="0000FF"/>
        </w:rPr>
        <w:t xml:space="preserve">D. </w:t>
      </w:r>
      <w:r>
        <w:t>kích thước của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15: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226955">
        <w:rPr>
          <w:position w:val="-24"/>
        </w:rPr>
        <w:object w:dxaOrig="870" w:dyaOrig="615">
          <v:shape id="_x0000_i1042" type="#_x0000_t75" style="width:43.5pt;height:30.75pt" o:ole="">
            <v:imagedata r:id="rId22" o:title=""/>
          </v:shape>
          <o:OLEObject Type="Embed" ProgID="Equation.DSMT4" ShapeID="_x0000_i1042" DrawAspect="Content" ObjectID="_1734439587" r:id="rId37"/>
        </w:object>
      </w:r>
      <w:r>
        <w:t xml:space="preserve"> thì tỉ số </w:t>
      </w:r>
      <w:r w:rsidRPr="00226955">
        <w:rPr>
          <w:position w:val="-30"/>
        </w:rPr>
        <w:object w:dxaOrig="345" w:dyaOrig="675">
          <v:shape id="_x0000_i1043" type="#_x0000_t75" style="width:17.25pt;height:33.75pt" o:ole="">
            <v:imagedata r:id="rId24" o:title=""/>
          </v:shape>
          <o:OLEObject Type="Embed" ProgID="Equation.DSMT4" ShapeID="_x0000_i1043" DrawAspect="Content" ObjectID="_1734439588" r:id="rId38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lastRenderedPageBreak/>
        <w:tab/>
      </w:r>
      <w:r>
        <w:rPr>
          <w:b/>
          <w:color w:val="0000FF"/>
        </w:rPr>
        <w:t xml:space="preserve">A. </w:t>
      </w:r>
      <w:r w:rsidRPr="00226955">
        <w:rPr>
          <w:position w:val="-24"/>
        </w:rPr>
        <w:object w:dxaOrig="255" w:dyaOrig="615">
          <v:shape id="_x0000_i1044" type="#_x0000_t75" style="width:12.75pt;height:30.75pt" o:ole="">
            <v:imagedata r:id="rId28" o:title=""/>
          </v:shape>
          <o:OLEObject Type="Embed" ProgID="Equation.DSMT4" ShapeID="_x0000_i1044" DrawAspect="Content" ObjectID="_1734439589" r:id="rId39"/>
        </w:object>
      </w:r>
      <w:r>
        <w:tab/>
      </w:r>
      <w:r>
        <w:rPr>
          <w:b/>
          <w:color w:val="0000FF"/>
        </w:rPr>
        <w:t xml:space="preserve">B. </w:t>
      </w:r>
      <w:r w:rsidRPr="00226955">
        <w:rPr>
          <w:position w:val="-24"/>
        </w:rPr>
        <w:object w:dxaOrig="255" w:dyaOrig="615">
          <v:shape id="_x0000_i1045" type="#_x0000_t75" style="width:12.75pt;height:30.75pt" o:ole="">
            <v:imagedata r:id="rId26" o:title=""/>
          </v:shape>
          <o:OLEObject Type="Embed" ProgID="Equation.DSMT4" ShapeID="_x0000_i1045" DrawAspect="Content" ObjectID="_1734439590" r:id="rId40"/>
        </w:object>
      </w:r>
      <w:r>
        <w:tab/>
      </w:r>
      <w:r>
        <w:rPr>
          <w:b/>
          <w:color w:val="0000FF"/>
        </w:rPr>
        <w:t xml:space="preserve">C. </w:t>
      </w:r>
      <w:r>
        <w:t>3.</w:t>
      </w:r>
      <w:r>
        <w:tab/>
      </w:r>
      <w:r>
        <w:rPr>
          <w:b/>
          <w:color w:val="0000FF"/>
        </w:rPr>
        <w:t xml:space="preserve">D. </w:t>
      </w:r>
      <w:r w:rsidRPr="00226955">
        <w:rPr>
          <w:position w:val="-24"/>
        </w:rPr>
        <w:object w:dxaOrig="225" w:dyaOrig="615">
          <v:shape id="_x0000_i1046" type="#_x0000_t75" style="width:11.25pt;height:30.75pt" o:ole="">
            <v:imagedata r:id="rId30" o:title=""/>
          </v:shape>
          <o:OLEObject Type="Embed" ProgID="Equation.DSMT4" ShapeID="_x0000_i1046" DrawAspect="Content" ObjectID="_1734439591" r:id="rId41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16: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226955">
        <w:rPr>
          <w:position w:val="-12"/>
        </w:rPr>
        <w:object w:dxaOrig="1425" w:dyaOrig="360">
          <v:shape id="_x0000_i1047" type="#_x0000_t75" style="width:71.25pt;height:18pt" o:ole="">
            <v:imagedata r:id="rId14" o:title=""/>
          </v:shape>
          <o:OLEObject Type="Embed" ProgID="Equation.DSMT4" ShapeID="_x0000_i1047" DrawAspect="Content" ObjectID="_1734439592" r:id="rId42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226955">
        <w:rPr>
          <w:position w:val="-12"/>
        </w:rPr>
        <w:object w:dxaOrig="1425" w:dyaOrig="360">
          <v:shape id="_x0000_i1048" type="#_x0000_t75" style="width:71.25pt;height:18pt" o:ole="">
            <v:imagedata r:id="rId16" o:title=""/>
          </v:shape>
          <o:OLEObject Type="Embed" ProgID="Equation.DSMT4" ShapeID="_x0000_i1048" DrawAspect="Content" ObjectID="_1734439593" r:id="rId43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226955">
        <w:rPr>
          <w:position w:val="-12"/>
        </w:rPr>
        <w:object w:dxaOrig="1425" w:dyaOrig="390">
          <v:shape id="_x0000_i1049" type="#_x0000_t75" style="width:71.25pt;height:19.5pt" o:ole="">
            <v:imagedata r:id="rId18" o:title=""/>
          </v:shape>
          <o:OLEObject Type="Embed" ProgID="Equation.DSMT4" ShapeID="_x0000_i1049" DrawAspect="Content" ObjectID="_1734439594" r:id="rId44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226955">
        <w:rPr>
          <w:position w:val="-12"/>
        </w:rPr>
        <w:object w:dxaOrig="1425" w:dyaOrig="390">
          <v:shape id="_x0000_i1050" type="#_x0000_t75" style="width:71.25pt;height:19.5pt" o:ole="">
            <v:imagedata r:id="rId20" o:title=""/>
          </v:shape>
          <o:OLEObject Type="Embed" ProgID="Equation.DSMT4" ShapeID="_x0000_i1050" DrawAspect="Content" ObjectID="_1734439595" r:id="rId45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4 s.</w:t>
      </w:r>
      <w:r>
        <w:tab/>
      </w:r>
      <w:r>
        <w:rPr>
          <w:b/>
          <w:color w:val="0000FF"/>
        </w:rPr>
        <w:t xml:space="preserve">C. </w:t>
      </w:r>
      <w:r>
        <w:t>1 s.</w:t>
      </w:r>
      <w:r>
        <w:tab/>
      </w:r>
      <w:r>
        <w:rPr>
          <w:b/>
          <w:color w:val="0000FF"/>
        </w:rPr>
        <w:t xml:space="preserve">D. </w:t>
      </w:r>
      <w:r>
        <w:t>3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2h30’.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5h00’.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có thể chuyển động chậm dần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luôn đứng yên.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mật độ khối lượng vật.</w:t>
      </w:r>
      <w:r>
        <w:tab/>
      </w:r>
      <w:r>
        <w:rPr>
          <w:b/>
          <w:color w:val="0000FF"/>
        </w:rPr>
        <w:t xml:space="preserve">B. </w:t>
      </w:r>
      <w:r>
        <w:t>lực tác dụng lên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thể tích của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21: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v tăng theo thời gian.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a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Độ dời có giá trị luôn dương.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24: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tiết kiệm chi phí chế tạo.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đẹp mắt.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p w:rsidR="00C71571" w:rsidRDefault="00C71571" w:rsidP="00C71571">
      <w:pPr>
        <w:tabs>
          <w:tab w:val="left" w:pos="200"/>
          <w:tab w:val="left" w:pos="5200"/>
        </w:tabs>
      </w:pPr>
    </w:p>
    <w:p w:rsidR="00C71571" w:rsidRDefault="00C71571" w:rsidP="00C71571">
      <w:pPr>
        <w:jc w:val="center"/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lastRenderedPageBreak/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340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0D661B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đứng yên, xe B chuyển động.</w:t>
      </w:r>
      <w:r>
        <w:tab/>
      </w:r>
      <w:r>
        <w:rPr>
          <w:b/>
          <w:color w:val="0000FF"/>
        </w:rPr>
        <w:t xml:space="preserve">B. </w:t>
      </w:r>
      <w:r>
        <w:t>xe A chạy, xe B đứng 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cùng chiều.</w:t>
      </w:r>
      <w:r>
        <w:tab/>
      </w:r>
      <w:r>
        <w:rPr>
          <w:b/>
          <w:color w:val="0000FF"/>
        </w:rPr>
        <w:t xml:space="preserve">D. </w:t>
      </w:r>
      <w:r>
        <w:t>xe A và xe B chạy ngược chiều.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– 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0,2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5h00’.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2h30’.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5: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8959DF">
        <w:rPr>
          <w:position w:val="-24"/>
        </w:rPr>
        <w:object w:dxaOrig="870" w:dyaOrig="615">
          <v:shape id="_x0000_i1051" type="#_x0000_t75" style="width:43.5pt;height:30.75pt" o:ole="">
            <v:imagedata r:id="rId22" o:title=""/>
          </v:shape>
          <o:OLEObject Type="Embed" ProgID="Equation.DSMT4" ShapeID="_x0000_i1051" DrawAspect="Content" ObjectID="_1734439596" r:id="rId46"/>
        </w:object>
      </w:r>
      <w:r>
        <w:t xml:space="preserve"> thì tỉ số </w:t>
      </w:r>
      <w:r w:rsidRPr="008959DF">
        <w:rPr>
          <w:position w:val="-30"/>
        </w:rPr>
        <w:object w:dxaOrig="345" w:dyaOrig="675">
          <v:shape id="_x0000_i1052" type="#_x0000_t75" style="width:17.25pt;height:33.75pt" o:ole="">
            <v:imagedata r:id="rId24" o:title=""/>
          </v:shape>
          <o:OLEObject Type="Embed" ProgID="Equation.DSMT4" ShapeID="_x0000_i1052" DrawAspect="Content" ObjectID="_1734439597" r:id="rId47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959DF">
        <w:rPr>
          <w:position w:val="-24"/>
        </w:rPr>
        <w:object w:dxaOrig="255" w:dyaOrig="615">
          <v:shape id="_x0000_i1053" type="#_x0000_t75" style="width:12.75pt;height:30.75pt" o:ole="">
            <v:imagedata r:id="rId28" o:title=""/>
          </v:shape>
          <o:OLEObject Type="Embed" ProgID="Equation.DSMT4" ShapeID="_x0000_i1053" DrawAspect="Content" ObjectID="_1734439598" r:id="rId48"/>
        </w:object>
      </w:r>
      <w:r>
        <w:tab/>
      </w:r>
      <w:r>
        <w:rPr>
          <w:b/>
          <w:color w:val="0000FF"/>
        </w:rPr>
        <w:t xml:space="preserve">B. </w:t>
      </w:r>
      <w:r w:rsidRPr="008959DF">
        <w:rPr>
          <w:position w:val="-24"/>
        </w:rPr>
        <w:object w:dxaOrig="225" w:dyaOrig="615">
          <v:shape id="_x0000_i1054" type="#_x0000_t75" style="width:11.25pt;height:30.75pt" o:ole="">
            <v:imagedata r:id="rId30" o:title=""/>
          </v:shape>
          <o:OLEObject Type="Embed" ProgID="Equation.DSMT4" ShapeID="_x0000_i1054" DrawAspect="Content" ObjectID="_1734439599" r:id="rId49"/>
        </w:object>
      </w:r>
      <w:r>
        <w:tab/>
      </w:r>
      <w:r>
        <w:rPr>
          <w:b/>
          <w:color w:val="0000FF"/>
        </w:rPr>
        <w:t xml:space="preserve">C. </w:t>
      </w:r>
      <w:r>
        <w:t>3.</w:t>
      </w:r>
      <w:r>
        <w:tab/>
      </w:r>
      <w:r>
        <w:rPr>
          <w:b/>
          <w:color w:val="0000FF"/>
        </w:rPr>
        <w:t xml:space="preserve">D. </w:t>
      </w:r>
      <w:r w:rsidRPr="008959DF">
        <w:rPr>
          <w:position w:val="-24"/>
        </w:rPr>
        <w:object w:dxaOrig="255" w:dyaOrig="615">
          <v:shape id="_x0000_i1055" type="#_x0000_t75" style="width:12.75pt;height:30.75pt" o:ole="">
            <v:imagedata r:id="rId26" o:title=""/>
          </v:shape>
          <o:OLEObject Type="Embed" ProgID="Equation.DSMT4" ShapeID="_x0000_i1055" DrawAspect="Content" ObjectID="_1734439600" r:id="rId50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3 s.</w:t>
      </w:r>
      <w:r>
        <w:tab/>
      </w:r>
      <w:r>
        <w:rPr>
          <w:b/>
          <w:color w:val="0000FF"/>
        </w:rPr>
        <w:t xml:space="preserve">C. </w:t>
      </w:r>
      <w:r>
        <w:t>4 s.</w:t>
      </w:r>
      <w:r>
        <w:tab/>
      </w:r>
      <w:r>
        <w:rPr>
          <w:b/>
          <w:color w:val="0000FF"/>
        </w:rPr>
        <w:t xml:space="preserve">D. </w:t>
      </w:r>
      <w:r>
        <w:t>1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bất kỳ trên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tại trọng tâm của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M và h.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19 m/s.</w:t>
      </w:r>
      <w:r>
        <w:tab/>
      </w:r>
      <w:r>
        <w:rPr>
          <w:b/>
          <w:color w:val="0000FF"/>
        </w:rPr>
        <w:t xml:space="preserve">B. </w:t>
      </w:r>
      <w:r>
        <w:t>10 m/s.</w:t>
      </w:r>
      <w:r>
        <w:tab/>
      </w:r>
      <w:r>
        <w:rPr>
          <w:b/>
          <w:color w:val="0000FF"/>
        </w:rPr>
        <w:t xml:space="preserve">C. </w:t>
      </w:r>
      <w:r>
        <w:t>3,16 m/s.</w:t>
      </w:r>
      <w:r>
        <w:tab/>
      </w:r>
      <w:r>
        <w:rPr>
          <w:b/>
          <w:color w:val="0000FF"/>
        </w:rPr>
        <w:t xml:space="preserve">D. </w:t>
      </w:r>
      <w:r>
        <w:t>13,4 m/s.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10: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có thể chuyển động chậm dần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luôn đứng yên.</w:t>
      </w:r>
    </w:p>
    <w:p w:rsidR="00C71571" w:rsidRDefault="00C71571" w:rsidP="00C71571">
      <w:pPr>
        <w:widowControl w:val="0"/>
        <w:tabs>
          <w:tab w:val="left" w:pos="992"/>
        </w:tabs>
        <w:autoSpaceDE w:val="0"/>
        <w:autoSpaceDN w:val="0"/>
        <w:spacing w:before="60"/>
        <w:ind w:hanging="992"/>
        <w:rPr>
          <w:sz w:val="22"/>
          <w:lang w:bidi="en-US"/>
        </w:rPr>
      </w:pPr>
      <w:r>
        <w:rPr>
          <w:b/>
          <w:color w:val="0000FF"/>
        </w:rPr>
        <w:lastRenderedPageBreak/>
        <w:tab/>
        <w:t xml:space="preserve">Câu 11: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đơn vị; (2) thứ nguyên; (3) Đại lượng.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>(1) thứ nguyên; (2) đại lượng; (3) Hai vế.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12: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Độ dời có giá trị luôn dương.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13: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6" name="Picture 6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32m.</w:t>
      </w:r>
      <w:r>
        <w:tab/>
      </w:r>
      <w:r>
        <w:rPr>
          <w:b/>
          <w:color w:val="0000FF"/>
        </w:rPr>
        <w:t xml:space="preserve">C. </w:t>
      </w:r>
      <w:r>
        <w:t>22m.</w:t>
      </w:r>
      <w:r>
        <w:tab/>
      </w:r>
      <w:r>
        <w:rPr>
          <w:b/>
          <w:color w:val="0000FF"/>
        </w:rPr>
        <w:t xml:space="preserve">D. </w:t>
      </w:r>
      <w:r>
        <w:t>26m.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Vật có khối lượng càng lớn thì rơi càng nhanh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Khối lượng riêng của vật tùy thuộc và khối lượng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Vật có khối lượng càng lớn thì càng khó thay đổi vận tốc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t xml:space="preserve">Câu 15: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lastRenderedPageBreak/>
        <w:drawing>
          <wp:inline distT="0" distB="0" distL="0" distR="0">
            <wp:extent cx="1323975" cy="1362075"/>
            <wp:effectExtent l="0" t="0" r="9525" b="9525"/>
            <wp:docPr id="5" name="Picture 5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16: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mật độ khối lượng vật.</w:t>
      </w:r>
      <w:r>
        <w:tab/>
      </w:r>
      <w:r>
        <w:rPr>
          <w:b/>
          <w:color w:val="0000FF"/>
        </w:rPr>
        <w:t xml:space="preserve">B. </w:t>
      </w:r>
      <w:r>
        <w:t>thể tích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lực tác dụng lên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kích thước của vật.</w:t>
      </w:r>
      <w:r>
        <w:tab/>
      </w:r>
      <w:r>
        <w:rPr>
          <w:b/>
          <w:color w:val="0000FF"/>
        </w:rPr>
        <w:t xml:space="preserve">D. </w:t>
      </w:r>
      <w:r>
        <w:t>hệ trục tọa độ.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v tăng theo thời gian.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a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23,5 N.</w:t>
      </w:r>
      <w:r>
        <w:tab/>
      </w:r>
      <w:r>
        <w:rPr>
          <w:b/>
          <w:color w:val="0000FF"/>
        </w:rPr>
        <w:t xml:space="preserve">B. </w:t>
      </w:r>
      <w:r>
        <w:t>25,5 N.</w:t>
      </w:r>
      <w:r>
        <w:tab/>
      </w:r>
      <w:r>
        <w:rPr>
          <w:b/>
          <w:color w:val="0000FF"/>
        </w:rPr>
        <w:t xml:space="preserve">C. </w:t>
      </w:r>
      <w:r>
        <w:t>24,5 N.</w:t>
      </w:r>
      <w:r>
        <w:tab/>
      </w:r>
      <w:r>
        <w:rPr>
          <w:b/>
          <w:color w:val="0000FF"/>
        </w:rPr>
        <w:t xml:space="preserve">D. </w:t>
      </w:r>
      <w:r>
        <w:t>26,5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có thể tác dụng vào cùng một vật.</w:t>
      </w:r>
      <w:r>
        <w:tab/>
      </w:r>
      <w:r>
        <w:rPr>
          <w:b/>
          <w:color w:val="0000FF"/>
        </w:rPr>
        <w:t xml:space="preserve">B. </w:t>
      </w:r>
      <w:r>
        <w:t>ngược chiều nhau.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là hai lực trực đối.</w:t>
      </w:r>
      <w:r>
        <w:tab/>
      </w:r>
      <w:r>
        <w:rPr>
          <w:b/>
          <w:color w:val="0000FF"/>
        </w:rPr>
        <w:t xml:space="preserve">D. </w:t>
      </w:r>
      <w:r>
        <w:t>cùng độ lớn.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21: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tiết kiệm chi phí chế tạo.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đẹp mắt.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8959DF">
        <w:rPr>
          <w:position w:val="-12"/>
        </w:rPr>
        <w:object w:dxaOrig="1425" w:dyaOrig="360">
          <v:shape id="_x0000_i1056" type="#_x0000_t75" style="width:71.25pt;height:18pt" o:ole="">
            <v:imagedata r:id="rId14" o:title=""/>
          </v:shape>
          <o:OLEObject Type="Embed" ProgID="Equation.DSMT4" ShapeID="_x0000_i1056" DrawAspect="Content" ObjectID="_1734439601" r:id="rId51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8959DF">
        <w:rPr>
          <w:position w:val="-12"/>
        </w:rPr>
        <w:object w:dxaOrig="1425" w:dyaOrig="360">
          <v:shape id="_x0000_i1057" type="#_x0000_t75" style="width:71.25pt;height:18pt" o:ole="">
            <v:imagedata r:id="rId16" o:title=""/>
          </v:shape>
          <o:OLEObject Type="Embed" ProgID="Equation.DSMT4" ShapeID="_x0000_i1057" DrawAspect="Content" ObjectID="_1734439602" r:id="rId52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8959DF">
        <w:rPr>
          <w:position w:val="-12"/>
        </w:rPr>
        <w:object w:dxaOrig="1425" w:dyaOrig="390">
          <v:shape id="_x0000_i1058" type="#_x0000_t75" style="width:71.25pt;height:19.5pt" o:ole="">
            <v:imagedata r:id="rId18" o:title=""/>
          </v:shape>
          <o:OLEObject Type="Embed" ProgID="Equation.DSMT4" ShapeID="_x0000_i1058" DrawAspect="Content" ObjectID="_1734439603" r:id="rId53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8959DF">
        <w:rPr>
          <w:position w:val="-12"/>
        </w:rPr>
        <w:object w:dxaOrig="1425" w:dyaOrig="390">
          <v:shape id="_x0000_i1059" type="#_x0000_t75" style="width:71.25pt;height:19.5pt" o:ole="">
            <v:imagedata r:id="rId20" o:title=""/>
          </v:shape>
          <o:OLEObject Type="Embed" ProgID="Equation.DSMT4" ShapeID="_x0000_i1059" DrawAspect="Content" ObjectID="_1734439604" r:id="rId54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24: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959DF">
        <w:rPr>
          <w:position w:val="-6"/>
        </w:rPr>
        <w:object w:dxaOrig="1365" w:dyaOrig="360">
          <v:shape id="_x0000_i1060" type="#_x0000_t75" style="width:68.25pt;height:18pt" o:ole="">
            <v:imagedata r:id="rId9" o:title=""/>
          </v:shape>
          <o:OLEObject Type="Embed" ProgID="Equation.DSMT4" ShapeID="_x0000_i1060" DrawAspect="Content" ObjectID="_1734439605" r:id="rId55"/>
        </w:object>
      </w:r>
      <w:r>
        <w:tab/>
      </w:r>
      <w:r>
        <w:rPr>
          <w:b/>
          <w:color w:val="0000FF"/>
        </w:rPr>
        <w:t xml:space="preserve">B. </w:t>
      </w:r>
      <w:r w:rsidRPr="008959DF">
        <w:rPr>
          <w:position w:val="-6"/>
        </w:rPr>
        <w:object w:dxaOrig="1365" w:dyaOrig="360">
          <v:shape id="_x0000_i1061" type="#_x0000_t75" style="width:68.25pt;height:18pt" o:ole="">
            <v:imagedata r:id="rId5" o:title=""/>
          </v:shape>
          <o:OLEObject Type="Embed" ProgID="Equation.DSMT4" ShapeID="_x0000_i1061" DrawAspect="Content" ObjectID="_1734439606" r:id="rId56"/>
        </w:object>
      </w:r>
      <w:r>
        <w:tab/>
      </w:r>
      <w:r>
        <w:rPr>
          <w:b/>
          <w:color w:val="0000FF"/>
        </w:rPr>
        <w:t xml:space="preserve">C. </w:t>
      </w:r>
      <w:r w:rsidRPr="008959DF">
        <w:rPr>
          <w:position w:val="-6"/>
        </w:rPr>
        <w:object w:dxaOrig="1365" w:dyaOrig="360">
          <v:shape id="_x0000_i1062" type="#_x0000_t75" style="width:68.25pt;height:18pt" o:ole="">
            <v:imagedata r:id="rId11" o:title=""/>
          </v:shape>
          <o:OLEObject Type="Embed" ProgID="Equation.DSMT4" ShapeID="_x0000_i1062" DrawAspect="Content" ObjectID="_1734439607" r:id="rId57"/>
        </w:object>
      </w:r>
      <w:r>
        <w:tab/>
      </w:r>
      <w:r>
        <w:rPr>
          <w:b/>
          <w:color w:val="0000FF"/>
        </w:rPr>
        <w:t xml:space="preserve">D. </w:t>
      </w:r>
      <w:r w:rsidRPr="008959DF">
        <w:rPr>
          <w:position w:val="-6"/>
        </w:rPr>
        <w:object w:dxaOrig="1365" w:dyaOrig="360">
          <v:shape id="_x0000_i1063" type="#_x0000_t75" style="width:68.25pt;height:18pt" o:ole="">
            <v:imagedata r:id="rId7" o:title=""/>
          </v:shape>
          <o:OLEObject Type="Embed" ProgID="Equation.DSMT4" ShapeID="_x0000_i1063" DrawAspect="Content" ObjectID="_1734439608" r:id="rId58"/>
        </w:objec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p w:rsidR="00C71571" w:rsidRDefault="00C71571" w:rsidP="00C71571">
      <w:pPr>
        <w:tabs>
          <w:tab w:val="left" w:pos="200"/>
          <w:tab w:val="left" w:pos="5200"/>
        </w:tabs>
      </w:pPr>
    </w:p>
    <w:p w:rsidR="00C71571" w:rsidRDefault="00C71571" w:rsidP="00C71571">
      <w:pPr>
        <w:jc w:val="center"/>
      </w:pPr>
    </w:p>
    <w:tbl>
      <w:tblPr>
        <w:tblW w:w="104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61"/>
        <w:gridCol w:w="6324"/>
      </w:tblGrid>
      <w:tr w:rsidR="00C71571" w:rsidTr="00CD2288">
        <w:trPr>
          <w:trHeight w:val="1333"/>
        </w:trPr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left="-108" w:hanging="34"/>
              <w:jc w:val="center"/>
            </w:pPr>
            <w:r>
              <w:t>SỞ GIÁO DỤC &amp; ĐÀO TẠO</w:t>
            </w:r>
          </w:p>
          <w:p w:rsidR="00C71571" w:rsidRDefault="00C71571" w:rsidP="00CD2288">
            <w:pPr>
              <w:ind w:hanging="34"/>
              <w:jc w:val="center"/>
            </w:pPr>
            <w:r>
              <w:t>THÀHH PHỐ HỒ CHÍ MINH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TRƯỜNG THPT NGUYỄN VĂN CỪ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u w:val="single"/>
              </w:rPr>
            </w:pPr>
          </w:p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Mã đề thi: 438</w:t>
            </w:r>
          </w:p>
        </w:tc>
        <w:tc>
          <w:tcPr>
            <w:tcW w:w="6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1571" w:rsidRDefault="00C71571" w:rsidP="00CD2288">
            <w:pPr>
              <w:ind w:hanging="34"/>
              <w:jc w:val="center"/>
              <w:rPr>
                <w:b/>
                <w:bCs/>
              </w:rPr>
            </w:pPr>
            <w:r>
              <w:rPr>
                <w:b/>
                <w:bCs/>
                <w:szCs w:val="28"/>
              </w:rPr>
              <w:t>ĐỀ KIỂM TRA HK1 NĂM HỌC 2022-2023</w:t>
            </w:r>
            <w:r>
              <w:rPr>
                <w:b/>
                <w:bCs/>
              </w:rPr>
              <w:t xml:space="preserve">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MÔN: LÝ 10</w:t>
            </w:r>
          </w:p>
          <w:p w:rsidR="00C71571" w:rsidRDefault="00C71571" w:rsidP="00CD2288">
            <w:pPr>
              <w:ind w:hanging="34"/>
              <w:jc w:val="center"/>
              <w:rPr>
                <w:i/>
                <w:iCs/>
                <w:sz w:val="26"/>
                <w:szCs w:val="26"/>
              </w:rPr>
            </w:pPr>
            <w:r>
              <w:rPr>
                <w:i/>
                <w:iCs/>
                <w:sz w:val="26"/>
                <w:szCs w:val="26"/>
              </w:rPr>
              <w:t xml:space="preserve">Thời gian làm bài: 45 phút; </w:t>
            </w:r>
          </w:p>
          <w:p w:rsidR="00C71571" w:rsidRDefault="00C71571" w:rsidP="00CD2288">
            <w:pPr>
              <w:ind w:hanging="34"/>
              <w:jc w:val="center"/>
              <w:rPr>
                <w:b/>
                <w:bCs/>
                <w:sz w:val="6"/>
                <w:szCs w:val="6"/>
              </w:rPr>
            </w:pPr>
          </w:p>
        </w:tc>
      </w:tr>
    </w:tbl>
    <w:p w:rsidR="00C71571" w:rsidRDefault="00C71571" w:rsidP="00C71571">
      <w:pPr>
        <w:ind w:hanging="34"/>
        <w:jc w:val="center"/>
        <w:rPr>
          <w:i/>
          <w:iCs/>
          <w:sz w:val="26"/>
          <w:szCs w:val="26"/>
        </w:rPr>
      </w:pPr>
    </w:p>
    <w:p w:rsidR="00C71571" w:rsidRDefault="00C71571" w:rsidP="00C71571">
      <w:pPr>
        <w:ind w:hanging="34"/>
        <w:jc w:val="center"/>
        <w:rPr>
          <w:sz w:val="26"/>
          <w:szCs w:val="26"/>
        </w:rPr>
      </w:pPr>
      <w:r>
        <w:rPr>
          <w:i/>
          <w:iCs/>
          <w:sz w:val="26"/>
          <w:szCs w:val="26"/>
        </w:rPr>
        <w:t>(Thí sinh không được sử dụng tài liệu)</w:t>
      </w:r>
    </w:p>
    <w:p w:rsidR="00C71571" w:rsidRDefault="00C71571" w:rsidP="00C71571">
      <w:pPr>
        <w:spacing w:before="200"/>
        <w:ind w:hanging="34"/>
      </w:pPr>
      <w:r>
        <w:rPr>
          <w:sz w:val="26"/>
          <w:szCs w:val="26"/>
        </w:rPr>
        <w:t>Họ, tên thí sinh:..................................................................... Mã số: .............................</w:t>
      </w:r>
    </w:p>
    <w:p w:rsidR="00C71571" w:rsidRDefault="00C71571" w:rsidP="00C71571">
      <w:pPr>
        <w:ind w:hanging="34"/>
      </w:pPr>
    </w:p>
    <w:p w:rsidR="00C71571" w:rsidRPr="00D9547C" w:rsidRDefault="00C71571" w:rsidP="00C71571">
      <w:pPr>
        <w:rPr>
          <w:b/>
        </w:rPr>
      </w:pPr>
      <w:r w:rsidRPr="00B838FB">
        <w:rPr>
          <w:b/>
        </w:rPr>
        <w:t>I. Trắc nghiệm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1: </w:t>
      </w:r>
      <w:r>
        <w:rPr>
          <w:bCs/>
        </w:rPr>
        <w:t>Ném một vật nhỏ theo phương nằm ngang với vận tốc ban đầu là 5 m/s, tầm xa của vật là 15 m. Thời gian rơi của vật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 s.</w:t>
      </w:r>
      <w:r>
        <w:tab/>
      </w:r>
      <w:r>
        <w:rPr>
          <w:b/>
          <w:color w:val="0000FF"/>
        </w:rPr>
        <w:t xml:space="preserve">B. </w:t>
      </w:r>
      <w:r>
        <w:t>1 s.</w:t>
      </w:r>
      <w:r>
        <w:tab/>
      </w:r>
      <w:r>
        <w:rPr>
          <w:b/>
          <w:color w:val="0000FF"/>
        </w:rPr>
        <w:t xml:space="preserve">C. </w:t>
      </w:r>
      <w:r>
        <w:t>4 s.</w:t>
      </w:r>
      <w:r>
        <w:tab/>
      </w:r>
      <w:r>
        <w:rPr>
          <w:b/>
          <w:color w:val="0000FF"/>
        </w:rPr>
        <w:t xml:space="preserve">D. </w:t>
      </w:r>
      <w:r>
        <w:t>3 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2: </w:t>
      </w:r>
      <w:r>
        <w:t>Một vật có khối lượng 50 kg bắt đầu chuyển động nhanh dần đều, sau khi đi được 50 cm thì có vận tốc 0,7 m/s. Lực tác dụng vào vật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23,5 N.</w:t>
      </w:r>
      <w:r>
        <w:tab/>
      </w:r>
      <w:r>
        <w:rPr>
          <w:b/>
          <w:color w:val="0000FF"/>
        </w:rPr>
        <w:t xml:space="preserve">B. </w:t>
      </w:r>
      <w:r>
        <w:t>25,5 N.</w:t>
      </w:r>
      <w:r>
        <w:tab/>
      </w:r>
      <w:r>
        <w:rPr>
          <w:b/>
          <w:color w:val="0000FF"/>
        </w:rPr>
        <w:t xml:space="preserve">C. </w:t>
      </w:r>
      <w:r>
        <w:t>24,5 N.</w:t>
      </w:r>
      <w:r>
        <w:tab/>
      </w:r>
      <w:r>
        <w:rPr>
          <w:b/>
          <w:color w:val="0000FF"/>
        </w:rPr>
        <w:t xml:space="preserve">D. </w:t>
      </w:r>
      <w:r>
        <w:t>26,5 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3: </w:t>
      </w:r>
      <w:r>
        <w:t>Cho ba vật bất kỳ đươc ký hiệu (1); (2); (3). Áp dụng công thức cộng vận tốc, tìm câu sai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C2B3F">
        <w:rPr>
          <w:position w:val="-6"/>
        </w:rPr>
        <w:object w:dxaOrig="1365" w:dyaOrig="360">
          <v:shape id="_x0000_i1064" type="#_x0000_t75" style="width:68.25pt;height:18pt" o:ole="">
            <v:imagedata r:id="rId11" o:title=""/>
          </v:shape>
          <o:OLEObject Type="Embed" ProgID="Equation.DSMT4" ShapeID="_x0000_i1064" DrawAspect="Content" ObjectID="_1734439609" r:id="rId59"/>
        </w:object>
      </w:r>
      <w:r>
        <w:tab/>
      </w:r>
      <w:r>
        <w:rPr>
          <w:b/>
          <w:color w:val="0000FF"/>
        </w:rPr>
        <w:t xml:space="preserve">B. </w:t>
      </w:r>
      <w:r w:rsidRPr="008C2B3F">
        <w:rPr>
          <w:position w:val="-6"/>
        </w:rPr>
        <w:object w:dxaOrig="1365" w:dyaOrig="360">
          <v:shape id="_x0000_i1065" type="#_x0000_t75" style="width:68.25pt;height:18pt" o:ole="">
            <v:imagedata r:id="rId5" o:title=""/>
          </v:shape>
          <o:OLEObject Type="Embed" ProgID="Equation.DSMT4" ShapeID="_x0000_i1065" DrawAspect="Content" ObjectID="_1734439610" r:id="rId60"/>
        </w:object>
      </w:r>
      <w:r>
        <w:tab/>
      </w:r>
      <w:r>
        <w:rPr>
          <w:b/>
          <w:color w:val="0000FF"/>
        </w:rPr>
        <w:t xml:space="preserve">C. </w:t>
      </w:r>
      <w:r w:rsidRPr="008C2B3F">
        <w:rPr>
          <w:position w:val="-6"/>
        </w:rPr>
        <w:object w:dxaOrig="1365" w:dyaOrig="360">
          <v:shape id="_x0000_i1066" type="#_x0000_t75" style="width:68.25pt;height:18pt" o:ole="">
            <v:imagedata r:id="rId9" o:title=""/>
          </v:shape>
          <o:OLEObject Type="Embed" ProgID="Equation.DSMT4" ShapeID="_x0000_i1066" DrawAspect="Content" ObjectID="_1734439611" r:id="rId61"/>
        </w:object>
      </w:r>
      <w:r>
        <w:tab/>
      </w:r>
      <w:r>
        <w:rPr>
          <w:b/>
          <w:color w:val="0000FF"/>
        </w:rPr>
        <w:t xml:space="preserve">D. </w:t>
      </w:r>
      <w:r w:rsidRPr="008C2B3F">
        <w:rPr>
          <w:position w:val="-6"/>
        </w:rPr>
        <w:object w:dxaOrig="1365" w:dyaOrig="360">
          <v:shape id="_x0000_i1067" type="#_x0000_t75" style="width:68.25pt;height:18pt" o:ole="">
            <v:imagedata r:id="rId7" o:title=""/>
          </v:shape>
          <o:OLEObject Type="Embed" ProgID="Equation.DSMT4" ShapeID="_x0000_i1067" DrawAspect="Content" ObjectID="_1734439612" r:id="rId62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4: </w:t>
      </w:r>
      <w:r>
        <w:t>Chọn phát biểu sai về tầm ném xa: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Tầm bay xa của các vật tỉ lệ với căn bậc hai của độ cao ném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Tầm bay xa của các vật phụ thuộc vào độ cao và vận tốc ban đầu.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Tầm bay xa của các vật tỉ lệ với tốc độ ném.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Tầm bay xa của các vật tỉ lệ nghịch với khối lượng của các vật.</w:t>
      </w:r>
    </w:p>
    <w:p w:rsidR="00C71571" w:rsidRDefault="00C71571" w:rsidP="00C71571">
      <w:pPr>
        <w:pStyle w:val="TableParagraph"/>
        <w:tabs>
          <w:tab w:val="left" w:pos="992"/>
        </w:tabs>
        <w:spacing w:before="60" w:line="276" w:lineRule="auto"/>
        <w:jc w:val="both"/>
        <w:rPr>
          <w:b/>
          <w:sz w:val="24"/>
          <w:szCs w:val="24"/>
        </w:rPr>
      </w:pPr>
      <w:r>
        <w:rPr>
          <w:b/>
          <w:color w:val="0000FF"/>
        </w:rPr>
        <w:lastRenderedPageBreak/>
        <w:t xml:space="preserve">Câu 5: </w:t>
      </w:r>
      <w:r>
        <w:rPr>
          <w:sz w:val="24"/>
          <w:szCs w:val="24"/>
        </w:rPr>
        <w:t xml:space="preserve">Đồ thị độ dịch chuyển </w:t>
      </w:r>
      <w:r>
        <w:rPr>
          <w:sz w:val="24"/>
          <w:szCs w:val="24"/>
          <w:lang w:val="vi-VN"/>
        </w:rPr>
        <w:t xml:space="preserve">– thời gian </w:t>
      </w:r>
      <w:r>
        <w:rPr>
          <w:sz w:val="24"/>
          <w:szCs w:val="24"/>
        </w:rPr>
        <w:t>của một vật chuyển động như hình vẽ. Vật chuyển động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323975" cy="1362075"/>
            <wp:effectExtent l="0" t="0" r="9525" b="9525"/>
            <wp:docPr id="8" name="Picture 8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11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cùng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B. </w:t>
      </w:r>
      <w:r>
        <w:t>ngược chiều dương với tốc độ 20</w:t>
      </w:r>
      <w:r>
        <w:rPr>
          <w:spacing w:val="-6"/>
        </w:rPr>
        <w:t xml:space="preserve"> </w:t>
      </w:r>
      <w:r>
        <w:t>km/giờ.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ngược chiều dương với tốc độ 60</w:t>
      </w:r>
      <w:r>
        <w:rPr>
          <w:spacing w:val="-6"/>
        </w:rPr>
        <w:t xml:space="preserve"> </w:t>
      </w:r>
      <w:r>
        <w:t>km/giờ.</w:t>
      </w:r>
      <w:r>
        <w:tab/>
      </w:r>
      <w:r>
        <w:rPr>
          <w:b/>
          <w:color w:val="0000FF"/>
        </w:rPr>
        <w:t xml:space="preserve">D. </w:t>
      </w:r>
      <w:r>
        <w:t>cùng chiều dương với tốc độ 20</w:t>
      </w:r>
      <w:r>
        <w:rPr>
          <w:spacing w:val="-8"/>
        </w:rPr>
        <w:t xml:space="preserve"> </w:t>
      </w:r>
      <w:r>
        <w:t>km/giờ.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6: </w:t>
      </w:r>
      <w:r>
        <w:rPr>
          <w:bCs/>
        </w:rPr>
        <w:t>Một vật có khối lượng M, được ném ngang với vận tốc ban đầu v</w:t>
      </w:r>
      <w:r>
        <w:rPr>
          <w:bCs/>
          <w:vertAlign w:val="subscript"/>
        </w:rPr>
        <w:t>0</w:t>
      </w:r>
      <w:r>
        <w:rPr>
          <w:bCs/>
        </w:rPr>
        <w:t xml:space="preserve"> ở độ cao h. Bỏ qua sức cản của không khí. Tầm bay xa của vật phụ thuộc vào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M và h.</w:t>
      </w:r>
      <w:r>
        <w:tab/>
      </w:r>
      <w:r>
        <w:rPr>
          <w:b/>
          <w:color w:val="0000FF"/>
        </w:rPr>
        <w:t xml:space="preserve">B. </w:t>
      </w:r>
      <w:r>
        <w:rPr>
          <w:bCs/>
        </w:rPr>
        <w:t>v</w:t>
      </w:r>
      <w:r>
        <w:rPr>
          <w:bCs/>
          <w:vertAlign w:val="subscript"/>
        </w:rPr>
        <w:t>0</w:t>
      </w:r>
      <w:r>
        <w:t xml:space="preserve"> và h.</w:t>
      </w:r>
      <w:r>
        <w:tab/>
      </w:r>
      <w:r>
        <w:rPr>
          <w:b/>
          <w:color w:val="0000FF"/>
        </w:rPr>
        <w:t xml:space="preserve">C. </w:t>
      </w:r>
      <w:r>
        <w:rPr>
          <w:bCs/>
        </w:rPr>
        <w:t>M và v</w:t>
      </w:r>
      <w:r>
        <w:rPr>
          <w:bCs/>
          <w:vertAlign w:val="subscript"/>
        </w:rPr>
        <w:t>0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rPr>
          <w:bCs/>
        </w:rPr>
        <w:t>M, v</w:t>
      </w:r>
      <w:r>
        <w:rPr>
          <w:bCs/>
          <w:vertAlign w:val="subscript"/>
        </w:rPr>
        <w:t>0</w:t>
      </w:r>
      <w:r>
        <w:rPr>
          <w:bCs/>
        </w:rPr>
        <w:t xml:space="preserve"> và h.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7: </w:t>
      </w:r>
      <w:r>
        <w:t>Gọi v</w:t>
      </w:r>
      <w:r>
        <w:rPr>
          <w:position w:val="-2"/>
        </w:rPr>
        <w:t xml:space="preserve">0 </w:t>
      </w:r>
      <w:r>
        <w:t>là vận tốc ban đầu của chuyển động. Công thức liên hệ giữa vận tốc v, gia tốc a và độ dịch chuyển vật đi được trong chuyển động thẳng biến đổi đều là: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 w:rsidRPr="008C2B3F">
        <w:rPr>
          <w:position w:val="-12"/>
        </w:rPr>
        <w:object w:dxaOrig="1425" w:dyaOrig="360">
          <v:shape id="_x0000_i1068" type="#_x0000_t75" style="width:71.25pt;height:18pt" o:ole="">
            <v:imagedata r:id="rId14" o:title=""/>
          </v:shape>
          <o:OLEObject Type="Embed" ProgID="Equation.DSMT4" ShapeID="_x0000_i1068" DrawAspect="Content" ObjectID="_1734439613" r:id="rId63"/>
        </w:object>
      </w:r>
      <w:r>
        <w:t>.</w:t>
      </w:r>
      <w:r>
        <w:tab/>
      </w:r>
      <w:r>
        <w:rPr>
          <w:b/>
          <w:color w:val="0000FF"/>
        </w:rPr>
        <w:t xml:space="preserve">B. </w:t>
      </w:r>
      <w:r w:rsidRPr="008C2B3F">
        <w:rPr>
          <w:position w:val="-12"/>
        </w:rPr>
        <w:object w:dxaOrig="1425" w:dyaOrig="360">
          <v:shape id="_x0000_i1069" type="#_x0000_t75" style="width:71.25pt;height:18pt" o:ole="">
            <v:imagedata r:id="rId16" o:title=""/>
          </v:shape>
          <o:OLEObject Type="Embed" ProgID="Equation.DSMT4" ShapeID="_x0000_i1069" DrawAspect="Content" ObjectID="_1734439614" r:id="rId64"/>
        </w:object>
      </w:r>
      <w:r>
        <w:t> .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 w:rsidRPr="008C2B3F">
        <w:rPr>
          <w:position w:val="-12"/>
        </w:rPr>
        <w:object w:dxaOrig="1425" w:dyaOrig="390">
          <v:shape id="_x0000_i1070" type="#_x0000_t75" style="width:71.25pt;height:19.5pt" o:ole="">
            <v:imagedata r:id="rId18" o:title=""/>
          </v:shape>
          <o:OLEObject Type="Embed" ProgID="Equation.DSMT4" ShapeID="_x0000_i1070" DrawAspect="Content" ObjectID="_1734439615" r:id="rId65"/>
        </w:object>
      </w:r>
      <w:r>
        <w:t>.</w:t>
      </w:r>
      <w:r>
        <w:tab/>
      </w:r>
      <w:r>
        <w:rPr>
          <w:b/>
          <w:color w:val="0000FF"/>
        </w:rPr>
        <w:t xml:space="preserve">D. </w:t>
      </w:r>
      <w:r w:rsidRPr="008C2B3F">
        <w:rPr>
          <w:position w:val="-12"/>
        </w:rPr>
        <w:object w:dxaOrig="1425" w:dyaOrig="390">
          <v:shape id="_x0000_i1071" type="#_x0000_t75" style="width:71.25pt;height:19.5pt" o:ole="">
            <v:imagedata r:id="rId20" o:title=""/>
          </v:shape>
          <o:OLEObject Type="Embed" ProgID="Equation.DSMT4" ShapeID="_x0000_i1071" DrawAspect="Content" ObjectID="_1734439616" r:id="rId66"/>
        </w:objec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8: </w:t>
      </w:r>
      <w:r>
        <w:t>Một vật được ném ngang từ độ cao h = 9m, vật bay xa 18 m. Lấy g = 10m/s</w:t>
      </w:r>
      <w:r>
        <w:rPr>
          <w:vertAlign w:val="superscript"/>
        </w:rPr>
        <w:t>2</w:t>
      </w:r>
      <w:r>
        <w:t>. Vật được ném với vận tốc ban đầu là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10 m/s.</w:t>
      </w:r>
      <w:r>
        <w:tab/>
      </w:r>
      <w:r>
        <w:rPr>
          <w:b/>
          <w:color w:val="0000FF"/>
        </w:rPr>
        <w:t xml:space="preserve">B. </w:t>
      </w:r>
      <w:r>
        <w:t>19 m/s.</w:t>
      </w:r>
      <w:r>
        <w:tab/>
      </w:r>
      <w:r>
        <w:rPr>
          <w:b/>
          <w:color w:val="0000FF"/>
        </w:rPr>
        <w:t xml:space="preserve">C. </w:t>
      </w:r>
      <w:r>
        <w:t>3,16 m/s.</w:t>
      </w:r>
      <w:r>
        <w:tab/>
      </w:r>
      <w:r>
        <w:rPr>
          <w:b/>
          <w:color w:val="0000FF"/>
        </w:rPr>
        <w:t xml:space="preserve">D. </w:t>
      </w:r>
      <w:r>
        <w:t>13,4 m/s.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9: </w:t>
      </w:r>
      <w:r>
        <w:t>Nếu một vật không chịu tác dụng của lực nào hoặc chịu tác dụng của các lực có hợp lực bằng 0 thì vật đó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đang rơi tự do.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sẽ giữ nguyên trạng thái đứng yên hoặc chuyển động thẳng đều.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luôn đứng yên.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có thể chuyển động chậm dần đều.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lastRenderedPageBreak/>
        <w:t xml:space="preserve">Câu 10: </w:t>
      </w:r>
      <w:r>
        <w:t>Một ô tô đang chạy với tốc độ 10 m/s trên đoạn đường thẳng thì người lái xe hãm phanh và ô tô chuyển động chậm dần đều. Cho tới khi dừng hẳn thì ô tô đã chạy thêm được 100 m. Nếu chọn chiều dương cùng chiều chuyển động thì gia tốc a của ô tô bằng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0,5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B. </w:t>
      </w:r>
      <w:r>
        <w:t>– 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C. </w:t>
      </w:r>
      <w:r>
        <w:t>0,2 m/s</w:t>
      </w:r>
      <w:r>
        <w:rPr>
          <w:vertAlign w:val="superscript"/>
        </w:rPr>
        <w:t>2</w:t>
      </w:r>
      <w:r>
        <w:t>.</w:t>
      </w:r>
      <w:r>
        <w:tab/>
      </w:r>
      <w:r>
        <w:rPr>
          <w:b/>
          <w:color w:val="0000FF"/>
        </w:rPr>
        <w:t xml:space="preserve">D. </w:t>
      </w:r>
      <w:r>
        <w:t>– 0,5 m/s</w:t>
      </w:r>
      <w:r>
        <w:rPr>
          <w:vertAlign w:val="superscript"/>
        </w:rPr>
        <w:t>2</w:t>
      </w:r>
      <w:r>
        <w:t>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11: </w:t>
      </w:r>
      <w:r>
        <w:t>Các tàu ngầm thường được thiết kế giống vói hình dạng của cá heo để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giảm thiểu lực cản.</w:t>
      </w:r>
      <w:r>
        <w:tab/>
      </w:r>
      <w:r>
        <w:rPr>
          <w:b/>
          <w:color w:val="0000FF"/>
        </w:rPr>
        <w:t xml:space="preserve">B. </w:t>
      </w:r>
      <w:r>
        <w:t>tiết kiệm chi phí chế tạo.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đẹp mắt.</w:t>
      </w:r>
      <w:r>
        <w:tab/>
      </w:r>
      <w:r>
        <w:rPr>
          <w:b/>
          <w:color w:val="0000FF"/>
        </w:rPr>
        <w:t xml:space="preserve">D. </w:t>
      </w:r>
      <w:r>
        <w:t>tăng thể tích khoang chứa.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12: </w:t>
      </w:r>
      <w:r>
        <w:t>Một thuyền đi xuôi dòng từ bến A đến bến B cách nhau 6 km</w:t>
      </w:r>
      <w:r>
        <w:rPr>
          <w:b/>
          <w:bCs/>
        </w:rPr>
        <w:t xml:space="preserve">. </w:t>
      </w:r>
      <w:r>
        <w:t>Biết rằng vận tốc thuyền trong nước yên lặng là 5 km/h, vận tốc nước chảy là 1 km/h. Tính thời gian của thuyền khi xuôi dòng.</w: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2h00’.</w:t>
      </w:r>
      <w:r>
        <w:tab/>
      </w:r>
      <w:r>
        <w:rPr>
          <w:b/>
          <w:color w:val="0000FF"/>
        </w:rPr>
        <w:t xml:space="preserve">B. </w:t>
      </w:r>
      <w:r>
        <w:t>5h00’.</w:t>
      </w:r>
      <w:r>
        <w:tab/>
      </w:r>
      <w:r>
        <w:rPr>
          <w:b/>
          <w:color w:val="0000FF"/>
        </w:rPr>
        <w:t xml:space="preserve">C. </w:t>
      </w:r>
      <w:r>
        <w:t>1h00’.</w:t>
      </w:r>
      <w:r>
        <w:tab/>
      </w:r>
      <w:r>
        <w:rPr>
          <w:b/>
          <w:color w:val="0000FF"/>
        </w:rPr>
        <w:t xml:space="preserve">D. </w:t>
      </w:r>
      <w:r>
        <w:t>2h30’.</w:t>
      </w:r>
    </w:p>
    <w:p w:rsidR="00C71571" w:rsidRDefault="00C71571" w:rsidP="00C71571">
      <w:pPr>
        <w:tabs>
          <w:tab w:val="left" w:pos="992"/>
        </w:tabs>
        <w:spacing w:before="60" w:line="312" w:lineRule="auto"/>
        <w:ind w:hanging="992"/>
        <w:contextualSpacing/>
        <w:jc w:val="both"/>
        <w:rPr>
          <w:rFonts w:eastAsia="Calibri"/>
        </w:rPr>
      </w:pPr>
      <w:r>
        <w:rPr>
          <w:b/>
          <w:color w:val="0000FF"/>
        </w:rPr>
        <w:tab/>
        <w:t xml:space="preserve">Câu 13: </w:t>
      </w:r>
      <w:r>
        <w:rPr>
          <w:rFonts w:eastAsia="Calibri"/>
        </w:rPr>
        <w:t xml:space="preserve">Cho đồ thị như hình vẽ. </w:t>
      </w:r>
      <w:r>
        <w:t xml:space="preserve">Độ dịch chuyển của </w:t>
      </w:r>
      <w:r>
        <w:rPr>
          <w:rFonts w:eastAsia="Calibri"/>
        </w:rPr>
        <w:t>vật là</w:t>
      </w:r>
    </w:p>
    <w:p w:rsidR="00C71571" w:rsidRDefault="00C71571" w:rsidP="00C71571">
      <w:pPr>
        <w:spacing w:after="60"/>
      </w:pPr>
      <w:r>
        <w:rPr>
          <w:noProof/>
          <w:lang w:val="en-US"/>
        </w:rPr>
        <w:drawing>
          <wp:inline distT="0" distB="0" distL="0" distR="0">
            <wp:extent cx="1600200" cy="1343025"/>
            <wp:effectExtent l="0" t="0" r="0" b="9525"/>
            <wp:docPr id="7" name="Picture 7" descr="Chart, line ch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83" descr="Chart, line char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34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>
        <w:t>20m.</w:t>
      </w:r>
      <w:r>
        <w:tab/>
      </w:r>
      <w:r>
        <w:rPr>
          <w:b/>
          <w:color w:val="0000FF"/>
        </w:rPr>
        <w:t xml:space="preserve">B. </w:t>
      </w:r>
      <w:r>
        <w:t>32m.</w:t>
      </w:r>
      <w:r>
        <w:tab/>
      </w:r>
      <w:r>
        <w:rPr>
          <w:b/>
          <w:color w:val="0000FF"/>
        </w:rPr>
        <w:t xml:space="preserve">C. </w:t>
      </w:r>
      <w:r>
        <w:t>22m.</w:t>
      </w:r>
      <w:r>
        <w:tab/>
      </w:r>
      <w:r>
        <w:rPr>
          <w:b/>
          <w:color w:val="0000FF"/>
        </w:rPr>
        <w:t xml:space="preserve">D. </w:t>
      </w:r>
      <w:r>
        <w:t>26m.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14: </w:t>
      </w:r>
      <w:r>
        <w:t>Lực F</w:t>
      </w:r>
      <w:r>
        <w:rPr>
          <w:vertAlign w:val="subscript"/>
        </w:rPr>
        <w:t>1</w:t>
      </w:r>
      <w:r>
        <w:t xml:space="preserve"> tác dụng lên vật khối lượng m</w:t>
      </w:r>
      <w:r>
        <w:rPr>
          <w:vertAlign w:val="subscript"/>
        </w:rPr>
        <w:t>1</w:t>
      </w:r>
      <w:r>
        <w:t xml:space="preserve"> làm vật chuyển động với gia tốc a</w:t>
      </w:r>
      <w:r>
        <w:rPr>
          <w:vertAlign w:val="subscript"/>
        </w:rPr>
        <w:t>1</w:t>
      </w:r>
      <w:r>
        <w:t>. Lực F</w:t>
      </w:r>
      <w:r>
        <w:rPr>
          <w:vertAlign w:val="subscript"/>
        </w:rPr>
        <w:t>2</w:t>
      </w:r>
      <w:r>
        <w:t xml:space="preserve"> tác dụng lên vật khối lượng m</w:t>
      </w:r>
      <w:r>
        <w:rPr>
          <w:vertAlign w:val="subscript"/>
        </w:rPr>
        <w:t>2</w:t>
      </w:r>
      <w:r>
        <w:t xml:space="preserve"> (với m</w:t>
      </w:r>
      <w:r>
        <w:rPr>
          <w:vertAlign w:val="subscript"/>
        </w:rPr>
        <w:t>2</w:t>
      </w:r>
      <w:r>
        <w:t xml:space="preserve"> = m</w:t>
      </w:r>
      <w:r>
        <w:rPr>
          <w:vertAlign w:val="subscript"/>
        </w:rPr>
        <w:t>1</w:t>
      </w:r>
      <w:r>
        <w:t>) làm vật chuyển động với gia tốc a</w:t>
      </w:r>
      <w:r>
        <w:rPr>
          <w:vertAlign w:val="subscript"/>
        </w:rPr>
        <w:t>2</w:t>
      </w:r>
      <w:r>
        <w:t xml:space="preserve">. Nếu </w:t>
      </w:r>
      <w:r w:rsidRPr="008C2B3F">
        <w:rPr>
          <w:position w:val="-24"/>
        </w:rPr>
        <w:object w:dxaOrig="870" w:dyaOrig="615">
          <v:shape id="_x0000_i1072" type="#_x0000_t75" style="width:43.5pt;height:30.75pt" o:ole="">
            <v:imagedata r:id="rId22" o:title=""/>
          </v:shape>
          <o:OLEObject Type="Embed" ProgID="Equation.DSMT4" ShapeID="_x0000_i1072" DrawAspect="Content" ObjectID="_1734439617" r:id="rId67"/>
        </w:object>
      </w:r>
      <w:r>
        <w:t xml:space="preserve"> thì tỉ số </w:t>
      </w:r>
      <w:r w:rsidRPr="008C2B3F">
        <w:rPr>
          <w:position w:val="-30"/>
        </w:rPr>
        <w:object w:dxaOrig="345" w:dyaOrig="675">
          <v:shape id="_x0000_i1073" type="#_x0000_t75" style="width:17.25pt;height:33.75pt" o:ole="">
            <v:imagedata r:id="rId24" o:title=""/>
          </v:shape>
          <o:OLEObject Type="Embed" ProgID="Equation.DSMT4" ShapeID="_x0000_i1073" DrawAspect="Content" ObjectID="_1734439618" r:id="rId68"/>
        </w:object>
      </w:r>
    </w:p>
    <w:p w:rsidR="00C71571" w:rsidRDefault="00C71571" w:rsidP="00C71571">
      <w:pPr>
        <w:tabs>
          <w:tab w:val="left" w:pos="200"/>
          <w:tab w:val="left" w:pos="2700"/>
          <w:tab w:val="left" w:pos="5200"/>
          <w:tab w:val="left" w:pos="7700"/>
        </w:tabs>
      </w:pPr>
      <w:r>
        <w:tab/>
      </w:r>
      <w:r>
        <w:rPr>
          <w:b/>
          <w:color w:val="0000FF"/>
        </w:rPr>
        <w:t xml:space="preserve">A. </w:t>
      </w:r>
      <w:r w:rsidRPr="008C2B3F">
        <w:rPr>
          <w:position w:val="-24"/>
        </w:rPr>
        <w:object w:dxaOrig="255" w:dyaOrig="615">
          <v:shape id="_x0000_i1074" type="#_x0000_t75" style="width:12.75pt;height:30.75pt" o:ole="">
            <v:imagedata r:id="rId28" o:title=""/>
          </v:shape>
          <o:OLEObject Type="Embed" ProgID="Equation.DSMT4" ShapeID="_x0000_i1074" DrawAspect="Content" ObjectID="_1734439619" r:id="rId69"/>
        </w:object>
      </w:r>
      <w:r>
        <w:tab/>
      </w:r>
      <w:r>
        <w:rPr>
          <w:b/>
          <w:color w:val="0000FF"/>
        </w:rPr>
        <w:t xml:space="preserve">B. </w:t>
      </w:r>
      <w:r w:rsidRPr="008C2B3F">
        <w:rPr>
          <w:position w:val="-24"/>
        </w:rPr>
        <w:object w:dxaOrig="255" w:dyaOrig="615">
          <v:shape id="_x0000_i1075" type="#_x0000_t75" style="width:12.75pt;height:30.75pt" o:ole="">
            <v:imagedata r:id="rId26" o:title=""/>
          </v:shape>
          <o:OLEObject Type="Embed" ProgID="Equation.DSMT4" ShapeID="_x0000_i1075" DrawAspect="Content" ObjectID="_1734439620" r:id="rId70"/>
        </w:object>
      </w:r>
      <w:r>
        <w:tab/>
      </w:r>
      <w:r>
        <w:rPr>
          <w:b/>
          <w:color w:val="0000FF"/>
        </w:rPr>
        <w:t xml:space="preserve">C. </w:t>
      </w:r>
      <w:r>
        <w:t>3.</w:t>
      </w:r>
      <w:r>
        <w:tab/>
      </w:r>
      <w:r>
        <w:rPr>
          <w:b/>
          <w:color w:val="0000FF"/>
        </w:rPr>
        <w:t xml:space="preserve">D. </w:t>
      </w:r>
      <w:r w:rsidRPr="008C2B3F">
        <w:rPr>
          <w:position w:val="-24"/>
        </w:rPr>
        <w:object w:dxaOrig="225" w:dyaOrig="615">
          <v:shape id="_x0000_i1076" type="#_x0000_t75" style="width:11.25pt;height:30.75pt" o:ole="">
            <v:imagedata r:id="rId30" o:title=""/>
          </v:shape>
          <o:OLEObject Type="Embed" ProgID="Equation.DSMT4" ShapeID="_x0000_i1076" DrawAspect="Content" ObjectID="_1734439621" r:id="rId71"/>
        </w:objec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15: </w:t>
      </w:r>
      <w:r>
        <w:rPr>
          <w:bCs/>
        </w:rPr>
        <w:t>Chọn phát biểu đúng.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bCs/>
        </w:rPr>
        <w:t>Trong chuyển động thẳng độ dời bằng độ biến thiên tọa độ.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rPr>
          <w:bCs/>
        </w:rPr>
        <w:t>Vectơ độ dời thay đổi phương liên tục khi vật chuyển động.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rPr>
          <w:bCs/>
        </w:rPr>
        <w:t>Vectơ độ dời có độ lớn luôn bằng quãng đường đi được của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rPr>
          <w:bCs/>
        </w:rPr>
        <w:t>Độ dời có giá trị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lastRenderedPageBreak/>
        <w:t xml:space="preserve">Câu 16: </w:t>
      </w:r>
      <w:r>
        <w:rPr>
          <w:bCs/>
        </w:rPr>
        <w:t>Tọa độ của vật chuyển động tại mỗi thời điểm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quỹ đạo của vật.</w:t>
      </w:r>
      <w:r>
        <w:tab/>
      </w:r>
      <w:r>
        <w:rPr>
          <w:b/>
          <w:color w:val="0000FF"/>
        </w:rPr>
        <w:t xml:space="preserve">B. </w:t>
      </w:r>
      <w:r>
        <w:t>tốc độ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kích thước của vật.</w:t>
      </w:r>
      <w:r>
        <w:tab/>
      </w:r>
      <w:r>
        <w:rPr>
          <w:b/>
          <w:color w:val="0000FF"/>
        </w:rPr>
        <w:t xml:space="preserve">D. </w:t>
      </w:r>
      <w:r>
        <w:t>hệ trục tọa độ.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17: </w:t>
      </w:r>
      <w:r>
        <w:t>Một vật chuyển động thẳng chậm dần đều có vận tốc ban đầu v</w:t>
      </w:r>
      <w:r>
        <w:rPr>
          <w:vertAlign w:val="subscript"/>
        </w:rPr>
        <w:t>0</w:t>
      </w:r>
      <w:r>
        <w:rPr>
          <w:position w:val="-2"/>
        </w:rPr>
        <w:t xml:space="preserve"> </w:t>
      </w:r>
      <w:r>
        <w:t>, gia tốc có độ lớn a không đổi, phương trình vận tốc có dạng: v = v</w:t>
      </w:r>
      <w:r>
        <w:rPr>
          <w:position w:val="-2"/>
          <w:vertAlign w:val="subscript"/>
        </w:rPr>
        <w:t>0</w:t>
      </w:r>
      <w:r>
        <w:rPr>
          <w:position w:val="-2"/>
        </w:rPr>
        <w:t xml:space="preserve"> </w:t>
      </w:r>
      <w:r>
        <w:t>+ at. Vật này có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a luôn ngược dấu với v.</w:t>
      </w:r>
      <w:r>
        <w:tab/>
      </w:r>
      <w:r>
        <w:rPr>
          <w:b/>
          <w:color w:val="0000FF"/>
        </w:rPr>
        <w:t xml:space="preserve">B. </w:t>
      </w:r>
      <w:r>
        <w:t>v tăng theo thời gian.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tích v.a &gt;0.</w:t>
      </w:r>
      <w:r>
        <w:tab/>
      </w:r>
      <w:r>
        <w:rPr>
          <w:b/>
          <w:color w:val="0000FF"/>
        </w:rPr>
        <w:t xml:space="preserve">D. </w:t>
      </w:r>
      <w:r>
        <w:t>a luôn dương.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18: </w:t>
      </w:r>
      <w:r>
        <w:t xml:space="preserve">Chọn ý </w:t>
      </w:r>
      <w:r>
        <w:rPr>
          <w:b/>
          <w:bCs/>
        </w:rPr>
        <w:t>sai</w:t>
      </w:r>
      <w:r>
        <w:t>. Lực và phản lực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có thể tác dụng vào cùng một vật.</w:t>
      </w:r>
      <w:r>
        <w:tab/>
      </w:r>
      <w:r>
        <w:rPr>
          <w:b/>
          <w:color w:val="0000FF"/>
        </w:rPr>
        <w:t xml:space="preserve">B. </w:t>
      </w:r>
      <w:r>
        <w:t>ngược chiều nhau.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là hai lực trực đối.</w:t>
      </w:r>
      <w:r>
        <w:tab/>
      </w:r>
      <w:r>
        <w:rPr>
          <w:b/>
          <w:color w:val="0000FF"/>
        </w:rPr>
        <w:t xml:space="preserve">D. </w:t>
      </w:r>
      <w:r>
        <w:t>cùng độ lớn.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19: </w:t>
      </w:r>
      <w:r>
        <w:t>Một hành khách ngồi trong xe A, nhìn qua cửa sổ thấy xe B bên cạnh và sân ga đều chuyển động như nhau. Như vậy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xe A và xe B chạy cùng chiều.</w:t>
      </w:r>
      <w:r>
        <w:tab/>
      </w:r>
      <w:r>
        <w:rPr>
          <w:b/>
          <w:color w:val="0000FF"/>
        </w:rPr>
        <w:t xml:space="preserve">B. </w:t>
      </w:r>
      <w:r>
        <w:t>xe A chạy, xe B đứng 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xe A và xe B chạy ngược chiều.</w:t>
      </w:r>
      <w:r>
        <w:tab/>
      </w:r>
      <w:r>
        <w:rPr>
          <w:b/>
          <w:color w:val="0000FF"/>
        </w:rPr>
        <w:t xml:space="preserve">D. </w:t>
      </w:r>
      <w:r>
        <w:t>xe A đứng yên, xe B chuyển động.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20: </w:t>
      </w:r>
      <w:r>
        <w:rPr>
          <w:lang w:val="pt-BR"/>
        </w:rPr>
        <w:t xml:space="preserve">Câu nào sau đây </w:t>
      </w:r>
      <w:r>
        <w:rPr>
          <w:b/>
          <w:iCs/>
          <w:lang w:val="pt-BR"/>
        </w:rPr>
        <w:t>sai?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rPr>
          <w:lang w:val="pt-BR"/>
        </w:rPr>
        <w:t>Lực căng của d</w:t>
      </w:r>
      <w:r>
        <w:t>ây có bản chất là lực đàn hồi.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Lực căng có thể là lực kéo hoặc lực nén.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Lực căng của dây có điểm đặt là điểm mà đầu dây tiếp xúc với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Lực căng có phương trùng với chính sợi dây, chiều hướng từ hai đầu vào phần giữa của dây.</w:t>
      </w:r>
    </w:p>
    <w:p w:rsidR="00C71571" w:rsidRDefault="00C71571" w:rsidP="00C71571">
      <w:pPr>
        <w:widowControl w:val="0"/>
        <w:tabs>
          <w:tab w:val="left" w:pos="992"/>
        </w:tabs>
        <w:autoSpaceDE w:val="0"/>
        <w:autoSpaceDN w:val="0"/>
        <w:spacing w:before="60"/>
        <w:ind w:hanging="992"/>
        <w:rPr>
          <w:sz w:val="22"/>
          <w:lang w:bidi="en-US"/>
        </w:rPr>
      </w:pPr>
      <w:r>
        <w:rPr>
          <w:b/>
          <w:color w:val="0000FF"/>
        </w:rPr>
        <w:tab/>
        <w:t xml:space="preserve">Câu 21: </w:t>
      </w:r>
      <w:r>
        <w:rPr>
          <w:sz w:val="22"/>
          <w:lang w:bidi="en-US"/>
        </w:rPr>
        <w:t>Chọn đáp án có từ/cụm từ thích hợp đề hoàn thành các câu sau:</w:t>
      </w:r>
    </w:p>
    <w:p w:rsidR="00C71571" w:rsidRDefault="00C71571" w:rsidP="00C71571">
      <w:pPr>
        <w:pStyle w:val="BodyText"/>
        <w:autoSpaceDE/>
        <w:autoSpaceDN/>
        <w:ind w:left="720" w:hanging="260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Các số hạng trong phép cộng (hoặc trừ) phải có cùng (1). .. và nên chuyển về cùng (2)... .</w:t>
      </w:r>
    </w:p>
    <w:p w:rsidR="00C71571" w:rsidRDefault="00C71571" w:rsidP="00C71571">
      <w:pPr>
        <w:spacing w:after="60"/>
      </w:pPr>
      <w:r>
        <w:rPr>
          <w:sz w:val="22"/>
        </w:rPr>
        <w:t>-</w:t>
      </w:r>
      <w:r>
        <w:rPr>
          <w:sz w:val="22"/>
        </w:rPr>
        <w:tab/>
        <w:t>(3)... của một biểu thức vật lí phải có cùng thử nguyên.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rPr>
          <w:sz w:val="22"/>
        </w:rPr>
        <w:t>(1) thứ nguyên; (2) đại lượng; (3) Hai vế.</w:t>
      </w:r>
      <w:r>
        <w:tab/>
      </w:r>
      <w:r>
        <w:rPr>
          <w:b/>
          <w:color w:val="0000FF"/>
        </w:rPr>
        <w:t xml:space="preserve">B. </w:t>
      </w:r>
      <w:r>
        <w:rPr>
          <w:sz w:val="22"/>
        </w:rPr>
        <w:t>(1) đơn vị; (2) thứ nguyên; (3) Đại lượng.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rPr>
          <w:sz w:val="22"/>
        </w:rPr>
        <w:t xml:space="preserve">(1) thứ nguyên; (2) đơn </w:t>
      </w:r>
      <w:r>
        <w:rPr>
          <w:smallCaps/>
          <w:sz w:val="22"/>
        </w:rPr>
        <w:t>vị;</w:t>
      </w:r>
      <w:r>
        <w:rPr>
          <w:sz w:val="22"/>
        </w:rPr>
        <w:t xml:space="preserve"> (3) Hai vế</w:t>
      </w:r>
      <w:r>
        <w:tab/>
      </w:r>
      <w:r>
        <w:rPr>
          <w:b/>
          <w:color w:val="0000FF"/>
        </w:rPr>
        <w:t xml:space="preserve">D. </w:t>
      </w:r>
      <w:r>
        <w:rPr>
          <w:sz w:val="22"/>
        </w:rPr>
        <w:t xml:space="preserve">(1) đơn </w:t>
      </w:r>
      <w:r>
        <w:rPr>
          <w:smallCaps/>
          <w:sz w:val="22"/>
        </w:rPr>
        <w:t>vị;</w:t>
      </w:r>
      <w:r>
        <w:rPr>
          <w:sz w:val="22"/>
        </w:rPr>
        <w:t xml:space="preserve"> (2) đại lượng; (3) Hai vế.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22: </w:t>
      </w:r>
      <w:r>
        <w:t>Tại một nơi nhất định trên trái đất, trọng lực tác dụng lên vật có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độ lớn luôn thay đổi.</w:t>
      </w:r>
    </w:p>
    <w:p w:rsidR="00C71571" w:rsidRDefault="00C71571" w:rsidP="00C71571">
      <w:pPr>
        <w:tabs>
          <w:tab w:val="left" w:pos="200"/>
        </w:tabs>
      </w:pPr>
      <w:r>
        <w:lastRenderedPageBreak/>
        <w:tab/>
      </w:r>
      <w:r>
        <w:rPr>
          <w:b/>
          <w:color w:val="0000FF"/>
        </w:rPr>
        <w:t xml:space="preserve">B. </w:t>
      </w:r>
      <w:r>
        <w:t>điểm đặt bất kỳ trên vật, hướng vào tâm trái đất.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điểm đặt tại trọng tâm của vật, hướng từ tâm trái đất đến vật.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điểm đặt tại trọng tâm của vật, hướng vào tâm trái đất.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23: </w:t>
      </w:r>
      <w:r>
        <w:t>Quán tính của một vật phụ thuộc vào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A. </w:t>
      </w:r>
      <w:r>
        <w:t>mật độ khối lượng vật.</w:t>
      </w:r>
      <w:r>
        <w:tab/>
      </w:r>
      <w:r>
        <w:rPr>
          <w:b/>
          <w:color w:val="0000FF"/>
        </w:rPr>
        <w:t xml:space="preserve">B. </w:t>
      </w:r>
      <w:r>
        <w:t>thể tích của vật.</w:t>
      </w:r>
    </w:p>
    <w:p w:rsidR="00C71571" w:rsidRDefault="00C71571" w:rsidP="00C71571">
      <w:pPr>
        <w:tabs>
          <w:tab w:val="left" w:pos="200"/>
          <w:tab w:val="left" w:pos="5200"/>
        </w:tabs>
      </w:pPr>
      <w:r>
        <w:tab/>
      </w:r>
      <w:r>
        <w:rPr>
          <w:b/>
          <w:color w:val="0000FF"/>
        </w:rPr>
        <w:t xml:space="preserve">C. </w:t>
      </w:r>
      <w:r>
        <w:t>khối lượng vật.</w:t>
      </w:r>
      <w:r>
        <w:tab/>
      </w:r>
      <w:r>
        <w:rPr>
          <w:b/>
          <w:color w:val="0000FF"/>
        </w:rPr>
        <w:t xml:space="preserve">D. </w:t>
      </w:r>
      <w:r>
        <w:t>lực tác dụng lên vật.</w:t>
      </w:r>
    </w:p>
    <w:p w:rsidR="00C71571" w:rsidRDefault="00C71571" w:rsidP="00C71571">
      <w:pPr>
        <w:spacing w:before="60" w:after="60"/>
      </w:pPr>
      <w:r>
        <w:rPr>
          <w:b/>
          <w:color w:val="0000FF"/>
        </w:rPr>
        <w:t xml:space="preserve">Câu 24: </w:t>
      </w:r>
      <w:r>
        <w:t xml:space="preserve">Kết luận nào sau đây </w:t>
      </w:r>
      <w:r>
        <w:rPr>
          <w:b/>
        </w:rPr>
        <w:t>đúng</w:t>
      </w:r>
      <w:r>
        <w:t>?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A. </w:t>
      </w:r>
      <w:r>
        <w:t>Để đo khối lượng người ta dùng lực kế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B. </w:t>
      </w:r>
      <w:r>
        <w:t>Vật có khối lượng càng lớn thì rơi càng nhanh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C. </w:t>
      </w:r>
      <w:r>
        <w:t>Vật có khối lượng càng lớn thì càng khó thay đổi vận tốc</w:t>
      </w:r>
    </w:p>
    <w:p w:rsidR="00C71571" w:rsidRDefault="00C71571" w:rsidP="00C71571">
      <w:pPr>
        <w:tabs>
          <w:tab w:val="left" w:pos="200"/>
        </w:tabs>
      </w:pPr>
      <w:r>
        <w:tab/>
      </w:r>
      <w:r>
        <w:rPr>
          <w:b/>
          <w:color w:val="0000FF"/>
        </w:rPr>
        <w:t xml:space="preserve">D. </w:t>
      </w:r>
      <w:r>
        <w:t>Khối lượng riêng của vật tùy thuộc và khối lượng vật đó</w:t>
      </w:r>
    </w:p>
    <w:p w:rsidR="00C71571" w:rsidRDefault="00C71571" w:rsidP="00C71571">
      <w:pPr>
        <w:rPr>
          <w:color w:val="FFFFFF"/>
          <w:sz w:val="16"/>
        </w:rPr>
      </w:pPr>
      <w:r>
        <w:rPr>
          <w:color w:val="FFFFFF"/>
          <w:sz w:val="16"/>
        </w:rPr>
        <w:t>-----------------------------------------------</w:t>
      </w:r>
    </w:p>
    <w:p w:rsidR="00C71571" w:rsidRPr="0093598C" w:rsidRDefault="00C71571" w:rsidP="00C71571">
      <w:pPr>
        <w:tabs>
          <w:tab w:val="left" w:pos="3402"/>
          <w:tab w:val="left" w:pos="5669"/>
          <w:tab w:val="left" w:pos="7937"/>
        </w:tabs>
        <w:spacing w:line="312" w:lineRule="auto"/>
        <w:jc w:val="both"/>
        <w:rPr>
          <w:b/>
          <w:bCs/>
        </w:rPr>
      </w:pPr>
      <w:r w:rsidRPr="0093598C">
        <w:rPr>
          <w:b/>
          <w:bCs/>
        </w:rPr>
        <w:t>II. TỰ LUẬN (4 đ)</w:t>
      </w:r>
    </w:p>
    <w:p w:rsidR="00C71571" w:rsidRPr="00AF7793" w:rsidRDefault="00C71571" w:rsidP="00C71571">
      <w:pPr>
        <w:widowControl w:val="0"/>
        <w:tabs>
          <w:tab w:val="left" w:pos="992"/>
        </w:tabs>
        <w:spacing w:line="312" w:lineRule="auto"/>
        <w:ind w:left="992" w:hanging="992"/>
        <w:jc w:val="both"/>
        <w:rPr>
          <w:b/>
        </w:rPr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25:</w:t>
      </w:r>
      <w:r w:rsidRPr="0093598C">
        <w:rPr>
          <w:b/>
          <w:color w:val="0000FF"/>
        </w:rPr>
        <w:tab/>
      </w:r>
      <w:r w:rsidRPr="00AF7793">
        <w:t>Một vật có khối lượng 10 kg chuyển động thẳng nhanh dần đều không vận tốc đầu, sau khi được 25 m thì vật có vận tốc 6 m/s. Bỏ qua ma sát</w:t>
      </w:r>
    </w:p>
    <w:p w:rsidR="00C71571" w:rsidRPr="0093598C" w:rsidRDefault="00C71571" w:rsidP="00C71571">
      <w:pPr>
        <w:widowControl w:val="0"/>
        <w:spacing w:line="312" w:lineRule="auto"/>
        <w:jc w:val="both"/>
        <w:rPr>
          <w:b/>
        </w:rPr>
      </w:pPr>
      <w:r w:rsidRPr="0093598C">
        <w:tab/>
        <w:t>a) Tính gia tốc.</w:t>
      </w:r>
    </w:p>
    <w:p w:rsidR="00C71571" w:rsidRPr="0093598C" w:rsidRDefault="00C71571" w:rsidP="00C71571">
      <w:r w:rsidRPr="0093598C">
        <w:tab/>
        <w:t>b) Lực tác dụng lên vật là bao nhiêu, biết F</w:t>
      </w:r>
      <w:r w:rsidRPr="0093598C">
        <w:rPr>
          <w:vertAlign w:val="subscript"/>
        </w:rPr>
        <w:t>c</w:t>
      </w:r>
      <w:r w:rsidRPr="0093598C">
        <w:t xml:space="preserve"> = 50 (N)</w:t>
      </w:r>
    </w:p>
    <w:p w:rsidR="00C71571" w:rsidRPr="00AF7793" w:rsidRDefault="00C71571" w:rsidP="00C71571">
      <w:pPr>
        <w:tabs>
          <w:tab w:val="left" w:pos="992"/>
        </w:tabs>
        <w:spacing w:before="120"/>
        <w:ind w:left="992" w:hanging="992"/>
        <w:jc w:val="both"/>
      </w:pPr>
      <w:r>
        <w:rPr>
          <w:b/>
          <w:color w:val="0000FF"/>
        </w:rPr>
        <w:t xml:space="preserve">Câu </w:t>
      </w:r>
      <w:r w:rsidRPr="0093598C">
        <w:rPr>
          <w:b/>
          <w:color w:val="0000FF"/>
        </w:rPr>
        <w:t>26:</w:t>
      </w:r>
      <w:r w:rsidRPr="0093598C">
        <w:rPr>
          <w:b/>
          <w:color w:val="0000FF"/>
        </w:rPr>
        <w:tab/>
      </w:r>
      <w:r w:rsidRPr="00AF7793">
        <w:t>Một học sinh dùng dây kéo một thùng sách nặng 10 kg với lực kéo 5</w:t>
      </w:r>
      <m:oMath>
        <m:r>
          <w:rPr>
            <w:rFonts w:ascii="Cambria Math" w:hAnsi="Cambria Math"/>
          </w:rPr>
          <m:t>0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r>
              <w:rPr>
                <w:rFonts w:ascii="Cambria Math" w:hAnsi="Cambria Math"/>
              </w:rPr>
              <m:t>2</m:t>
            </m:r>
          </m:e>
        </m:rad>
      </m:oMath>
      <w:r w:rsidRPr="00AF7793">
        <w:t xml:space="preserve"> (N) chuyển động trên mặt sàn nằm ngang. Dây nghiêng một góc chếch lên trên 45</w:t>
      </w:r>
      <w:r w:rsidRPr="00AF7793">
        <w:rPr>
          <w:vertAlign w:val="superscript"/>
        </w:rPr>
        <w:t>0</w:t>
      </w:r>
      <w:r w:rsidRPr="00AF7793">
        <w:t xml:space="preserve"> so với phương ngang. Hệ số ma sát trượt giữa thùng và mặt sàn là µ=0,2 (lấy g= 10 m/s</w:t>
      </w:r>
      <w:r w:rsidRPr="00AF7793">
        <w:rPr>
          <w:vertAlign w:val="superscript"/>
        </w:rPr>
        <w:t>2</w:t>
      </w:r>
      <w:r w:rsidRPr="00AF7793">
        <w:t xml:space="preserve">). 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>a) Tình F</w:t>
      </w:r>
      <w:r w:rsidRPr="0093598C">
        <w:rPr>
          <w:rFonts w:ascii="Times New Roman" w:hAnsi="Times New Roman"/>
          <w:vertAlign w:val="subscript"/>
        </w:rPr>
        <w:t>ms</w:t>
      </w:r>
      <w:r w:rsidRPr="0093598C">
        <w:rPr>
          <w:rFonts w:ascii="Times New Roman" w:hAnsi="Times New Roman"/>
        </w:rPr>
        <w:t>.</w:t>
      </w:r>
    </w:p>
    <w:p w:rsidR="00C71571" w:rsidRPr="0093598C" w:rsidRDefault="00C71571" w:rsidP="00C71571">
      <w:pPr>
        <w:pStyle w:val="ListParagraph"/>
        <w:tabs>
          <w:tab w:val="left" w:pos="992"/>
        </w:tabs>
        <w:spacing w:before="120" w:after="0"/>
        <w:ind w:left="992"/>
        <w:jc w:val="both"/>
        <w:rPr>
          <w:rFonts w:ascii="Times New Roman" w:hAnsi="Times New Roman"/>
        </w:rPr>
      </w:pPr>
      <w:r w:rsidRPr="0093598C">
        <w:rPr>
          <w:rFonts w:ascii="Times New Roman" w:hAnsi="Times New Roman"/>
        </w:rPr>
        <w:t xml:space="preserve">b) Tìm gia tốc vật. </w:t>
      </w:r>
    </w:p>
    <w:p w:rsidR="00C71571" w:rsidRDefault="00C71571" w:rsidP="00C71571">
      <w:pPr>
        <w:jc w:val="center"/>
      </w:pPr>
      <w:r>
        <w:t>----------- HẾT ----------</w:t>
      </w:r>
    </w:p>
    <w:p w:rsidR="00C71571" w:rsidRDefault="00C71571" w:rsidP="00C71571">
      <w:pPr>
        <w:tabs>
          <w:tab w:val="left" w:pos="200"/>
          <w:tab w:val="left" w:pos="5200"/>
        </w:tabs>
      </w:pPr>
    </w:p>
    <w:p w:rsidR="00C71571" w:rsidRDefault="00C71571" w:rsidP="00C71571">
      <w:pPr>
        <w:jc w:val="center"/>
      </w:pPr>
    </w:p>
    <w:tbl>
      <w:tblPr>
        <w:tblW w:w="9016" w:type="dxa"/>
        <w:tblLook w:val="04A0" w:firstRow="1" w:lastRow="0" w:firstColumn="1" w:lastColumn="0" w:noHBand="0" w:noVBand="1"/>
      </w:tblPr>
      <w:tblGrid>
        <w:gridCol w:w="818"/>
        <w:gridCol w:w="659"/>
        <w:gridCol w:w="824"/>
        <w:gridCol w:w="703"/>
        <w:gridCol w:w="749"/>
        <w:gridCol w:w="508"/>
        <w:gridCol w:w="412"/>
        <w:gridCol w:w="335"/>
        <w:gridCol w:w="749"/>
        <w:gridCol w:w="508"/>
        <w:gridCol w:w="412"/>
        <w:gridCol w:w="335"/>
        <w:gridCol w:w="749"/>
        <w:gridCol w:w="508"/>
        <w:gridCol w:w="412"/>
        <w:gridCol w:w="335"/>
      </w:tblGrid>
      <w:tr w:rsidR="00C71571" w:rsidRPr="00C71571" w:rsidTr="00C71571">
        <w:trPr>
          <w:trHeight w:val="300"/>
        </w:trPr>
        <w:tc>
          <w:tcPr>
            <w:tcW w:w="7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mamon</w:t>
            </w:r>
          </w:p>
        </w:tc>
        <w:tc>
          <w:tcPr>
            <w:tcW w:w="6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made</w:t>
            </w:r>
          </w:p>
        </w:tc>
        <w:tc>
          <w:tcPr>
            <w:tcW w:w="7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cautron</w:t>
            </w:r>
          </w:p>
        </w:tc>
        <w:tc>
          <w:tcPr>
            <w:tcW w:w="6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dapan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  <w:tc>
          <w:tcPr>
            <w:tcW w:w="3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eastAsia="Times New Roman" w:cs="Times New Roman"/>
                <w:sz w:val="20"/>
                <w:szCs w:val="20"/>
                <w:lang w:val="en-US"/>
              </w:rPr>
            </w:pP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lastRenderedPageBreak/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</w:t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15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17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18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19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20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21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22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B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D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23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  <w:tr w:rsidR="00C71571" w:rsidRPr="00C71571" w:rsidTr="00C71571">
        <w:trPr>
          <w:trHeight w:val="300"/>
        </w:trPr>
        <w:tc>
          <w:tcPr>
            <w:tcW w:w="7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LÝ 10</w:t>
            </w:r>
          </w:p>
        </w:tc>
        <w:tc>
          <w:tcPr>
            <w:tcW w:w="6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163</w:t>
            </w:r>
          </w:p>
        </w:tc>
        <w:tc>
          <w:tcPr>
            <w:tcW w:w="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6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340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256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A</w:t>
            </w:r>
          </w:p>
        </w:tc>
        <w:tc>
          <w:tcPr>
            <w:tcW w:w="82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</w:p>
        </w:tc>
        <w:tc>
          <w:tcPr>
            <w:tcW w:w="4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438</w:t>
            </w:r>
          </w:p>
        </w:tc>
        <w:tc>
          <w:tcPr>
            <w:tcW w:w="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jc w:val="right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24</w:t>
            </w:r>
          </w:p>
        </w:tc>
        <w:tc>
          <w:tcPr>
            <w:tcW w:w="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1571" w:rsidRPr="00C71571" w:rsidRDefault="00C71571" w:rsidP="00C71571">
            <w:pPr>
              <w:spacing w:after="0" w:line="240" w:lineRule="auto"/>
              <w:rPr>
                <w:rFonts w:ascii="Calibri" w:eastAsia="Times New Roman" w:hAnsi="Calibri" w:cs="Calibri"/>
                <w:sz w:val="22"/>
                <w:lang w:val="en-US"/>
              </w:rPr>
            </w:pPr>
            <w:r w:rsidRPr="00C71571">
              <w:rPr>
                <w:rFonts w:ascii="Calibri" w:eastAsia="Times New Roman" w:hAnsi="Calibri" w:cs="Calibri"/>
                <w:sz w:val="22"/>
                <w:lang w:val="en-US"/>
              </w:rPr>
              <w:t>C</w:t>
            </w:r>
          </w:p>
        </w:tc>
      </w:tr>
    </w:tbl>
    <w:p w:rsidR="00C71571" w:rsidRPr="0093598C" w:rsidRDefault="00C71571" w:rsidP="00C71571">
      <w:pPr>
        <w:rPr>
          <w:rFonts w:cs="Times New Roman"/>
        </w:rPr>
      </w:pPr>
      <w:r w:rsidRPr="0093598C">
        <w:rPr>
          <w:rFonts w:cs="Times New Roman"/>
        </w:rPr>
        <w:t>II. TỰ LUẬN</w:t>
      </w:r>
    </w:p>
    <w:p w:rsidR="00C71571" w:rsidRPr="0093598C" w:rsidRDefault="00C71571" w:rsidP="00C71571">
      <w:pPr>
        <w:rPr>
          <w:rFonts w:cs="Times New Roman"/>
        </w:rPr>
      </w:pPr>
      <w:r>
        <w:rPr>
          <w:rFonts w:cs="Times New Roman"/>
        </w:rPr>
        <w:lastRenderedPageBreak/>
        <w:t>Câu 25</w:t>
      </w:r>
      <w:r w:rsidRPr="0093598C">
        <w:rPr>
          <w:rFonts w:cs="Times New Roman"/>
        </w:rPr>
        <w:t xml:space="preserve">. 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cs="Times New Roman"/>
        </w:rPr>
        <w:t xml:space="preserve">a/ </w:t>
      </w:r>
      <m:oMath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v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  <m:r>
          <w:rPr>
            <w:rFonts w:ascii="Cambria Math" w:hAnsi="Cambria Math" w:cs="Times New Roman"/>
          </w:rPr>
          <m:t>-</m:t>
        </m:r>
        <m:sSubSup>
          <m:sSubSupPr>
            <m:ctrlPr>
              <w:rPr>
                <w:rFonts w:ascii="Cambria Math" w:hAnsi="Cambria Math" w:cs="Times New Roman"/>
                <w:i/>
              </w:rPr>
            </m:ctrlPr>
          </m:sSubSupPr>
          <m:e>
            <m:r>
              <w:rPr>
                <w:rFonts w:ascii="Cambria Math" w:hAnsi="Cambria Math" w:cs="Times New Roman"/>
              </w:rPr>
              <m:t>v</m:t>
            </m:r>
          </m:e>
          <m:sub>
            <m:r>
              <w:rPr>
                <w:rFonts w:ascii="Cambria Math" w:hAnsi="Cambria Math" w:cs="Times New Roman"/>
              </w:rPr>
              <m:t>o</m:t>
            </m:r>
          </m:sub>
          <m:sup>
            <m:r>
              <w:rPr>
                <w:rFonts w:ascii="Cambria Math" w:hAnsi="Cambria Math" w:cs="Times New Roman"/>
              </w:rPr>
              <m:t>2</m:t>
            </m:r>
          </m:sup>
        </m:sSubSup>
        <m:r>
          <w:rPr>
            <w:rFonts w:ascii="Cambria Math" w:hAnsi="Cambria Math" w:cs="Times New Roman"/>
          </w:rPr>
          <m:t>=2.a.d=&gt;a=0,72 m/</m:t>
        </m:r>
        <m:sSup>
          <m:sSupPr>
            <m:ctrlPr>
              <w:rPr>
                <w:rFonts w:ascii="Cambria Math" w:hAnsi="Cambria Math" w:cs="Times New Roman"/>
                <w:i/>
              </w:rPr>
            </m:ctrlPr>
          </m:sSupPr>
          <m:e>
            <m:r>
              <w:rPr>
                <w:rFonts w:ascii="Cambria Math" w:hAnsi="Cambria Math" w:cs="Times New Roman"/>
              </w:rPr>
              <m:t>s</m:t>
            </m:r>
          </m:e>
          <m:sup>
            <m:r>
              <w:rPr>
                <w:rFonts w:ascii="Cambria Math" w:hAnsi="Cambria Math" w:cs="Times New Roman"/>
              </w:rPr>
              <m:t>2</m:t>
            </m:r>
          </m:sup>
        </m:sSup>
      </m:oMath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b/ Áp dụng định luật II Newton</w:t>
      </w:r>
      <w:r w:rsidRPr="0093598C">
        <w:rPr>
          <w:rFonts w:eastAsiaTheme="minorEastAsia" w:cs="Times New Roman"/>
        </w:rPr>
        <w:br/>
      </w:r>
      <m:oMathPara>
        <m:oMath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P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N</m:t>
              </m:r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k</m:t>
                  </m:r>
                </m:sub>
              </m:sSub>
            </m:e>
          </m:acc>
          <m:r>
            <w:rPr>
              <w:rFonts w:ascii="Cambria Math" w:hAnsi="Cambria Math" w:cs="Times New Roman"/>
            </w:rPr>
            <m:t>+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sSub>
                <m:sSubPr>
                  <m:ctrlPr>
                    <w:rPr>
                      <w:rFonts w:ascii="Cambria Math" w:hAnsi="Cambria Math" w:cs="Times New Roman"/>
                      <w:i/>
                    </w:rPr>
                  </m:ctrlPr>
                </m:sSubPr>
                <m:e>
                  <m:r>
                    <w:rPr>
                      <w:rFonts w:ascii="Cambria Math" w:hAnsi="Cambria Math" w:cs="Times New Roman"/>
                    </w:rPr>
                    <m:t>F</m:t>
                  </m:r>
                </m:e>
                <m:sub>
                  <m:r>
                    <w:rPr>
                      <w:rFonts w:ascii="Cambria Math" w:hAnsi="Cambria Math" w:cs="Times New Roman"/>
                    </w:rPr>
                    <m:t>c</m:t>
                  </m:r>
                </m:sub>
              </m:sSub>
            </m:e>
          </m:acc>
          <m:r>
            <w:rPr>
              <w:rFonts w:ascii="Cambria Math" w:hAnsi="Cambria Math" w:cs="Times New Roman"/>
            </w:rPr>
            <m:t>=m.</m:t>
          </m:r>
          <m:acc>
            <m:accPr>
              <m:chr m:val="⃗"/>
              <m:ctrlPr>
                <w:rPr>
                  <w:rFonts w:ascii="Cambria Math" w:hAnsi="Cambria Math" w:cs="Times New Roman"/>
                  <w:i/>
                </w:rPr>
              </m:ctrlPr>
            </m:accPr>
            <m:e>
              <m:r>
                <w:rPr>
                  <w:rFonts w:ascii="Cambria Math" w:hAnsi="Cambria Math" w:cs="Times New Roman"/>
                </w:rPr>
                <m:t>a</m:t>
              </m:r>
            </m:e>
          </m:acc>
        </m:oMath>
      </m:oMathPara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chiếu lên Ox, ta được: F</w:t>
      </w:r>
      <w:r w:rsidRPr="0093598C">
        <w:rPr>
          <w:rFonts w:eastAsiaTheme="minorEastAsia" w:cs="Times New Roman"/>
          <w:vertAlign w:val="subscript"/>
        </w:rPr>
        <w:t>k</w:t>
      </w:r>
      <w:r w:rsidRPr="0093598C">
        <w:rPr>
          <w:rFonts w:eastAsiaTheme="minorEastAsia" w:cs="Times New Roman"/>
        </w:rPr>
        <w:t xml:space="preserve"> – F</w:t>
      </w:r>
      <w:r w:rsidRPr="0093598C">
        <w:rPr>
          <w:rFonts w:eastAsiaTheme="minorEastAsia" w:cs="Times New Roman"/>
          <w:vertAlign w:val="subscript"/>
        </w:rPr>
        <w:t>c</w:t>
      </w:r>
      <w:r w:rsidRPr="0093598C">
        <w:rPr>
          <w:rFonts w:eastAsiaTheme="minorEastAsia" w:cs="Times New Roman"/>
        </w:rPr>
        <w:t xml:space="preserve"> = ma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ab/>
      </w:r>
      <w:r w:rsidRPr="0093598C">
        <w:rPr>
          <w:rFonts w:eastAsiaTheme="minorEastAsia" w:cs="Times New Roman"/>
        </w:rPr>
        <w:tab/>
      </w:r>
      <w:r w:rsidRPr="0093598C">
        <w:rPr>
          <w:rFonts w:eastAsiaTheme="minorEastAsia" w:cs="Times New Roman"/>
        </w:rPr>
        <w:tab/>
        <w:t>=&gt; F</w:t>
      </w:r>
      <w:r w:rsidRPr="0093598C">
        <w:rPr>
          <w:rFonts w:eastAsiaTheme="minorEastAsia" w:cs="Times New Roman"/>
          <w:vertAlign w:val="subscript"/>
        </w:rPr>
        <w:t xml:space="preserve">k </w:t>
      </w:r>
      <w:r w:rsidRPr="0093598C">
        <w:rPr>
          <w:rFonts w:eastAsiaTheme="minorEastAsia" w:cs="Times New Roman"/>
        </w:rPr>
        <w:t>= 57,2 (N)</w:t>
      </w:r>
    </w:p>
    <w:p w:rsidR="00C71571" w:rsidRPr="0093598C" w:rsidRDefault="00C71571" w:rsidP="00C71571">
      <w:pPr>
        <w:rPr>
          <w:rFonts w:eastAsiaTheme="minorEastAsia" w:cs="Times New Roman"/>
        </w:rPr>
      </w:pPr>
      <w:r>
        <w:rPr>
          <w:rFonts w:eastAsiaTheme="minorEastAsia" w:cs="Times New Roman"/>
        </w:rPr>
        <w:t>Câu 26</w:t>
      </w:r>
      <w:r w:rsidRPr="0093598C">
        <w:rPr>
          <w:rFonts w:eastAsiaTheme="minorEastAsia" w:cs="Times New Roman"/>
        </w:rPr>
        <w:t>.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a/ Áp dụng định luật II Newton</w:t>
      </w:r>
      <w:r w:rsidRPr="0093598C">
        <w:rPr>
          <w:rFonts w:eastAsiaTheme="minorEastAsia" w:cs="Times New Roman"/>
        </w:rPr>
        <w:br/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P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N</m:t>
            </m:r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k</m:t>
                </m:r>
              </m:sub>
            </m:sSub>
          </m:e>
        </m:acc>
        <m:r>
          <w:rPr>
            <w:rFonts w:ascii="Cambria Math" w:hAnsi="Cambria Math" w:cs="Times New Roman"/>
          </w:rPr>
          <m:t>+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sSub>
              <m:sSubPr>
                <m:ctrlPr>
                  <w:rPr>
                    <w:rFonts w:ascii="Cambria Math" w:hAnsi="Cambria Math" w:cs="Times New Roman"/>
                    <w:i/>
                  </w:rPr>
                </m:ctrlPr>
              </m:sSubPr>
              <m:e>
                <m:r>
                  <w:rPr>
                    <w:rFonts w:ascii="Cambria Math" w:hAnsi="Cambria Math" w:cs="Times New Roman"/>
                  </w:rPr>
                  <m:t>F</m:t>
                </m:r>
              </m:e>
              <m:sub>
                <m:r>
                  <w:rPr>
                    <w:rFonts w:ascii="Cambria Math" w:hAnsi="Cambria Math" w:cs="Times New Roman"/>
                  </w:rPr>
                  <m:t>ms</m:t>
                </m:r>
              </m:sub>
            </m:sSub>
          </m:e>
        </m:acc>
        <m:r>
          <w:rPr>
            <w:rFonts w:ascii="Cambria Math" w:hAnsi="Cambria Math" w:cs="Times New Roman"/>
          </w:rPr>
          <m:t>=m.</m:t>
        </m:r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a</m:t>
            </m:r>
          </m:e>
        </m:acc>
      </m:oMath>
      <w:r w:rsidRPr="0093598C">
        <w:rPr>
          <w:rFonts w:eastAsiaTheme="minorEastAsia" w:cs="Times New Roman"/>
        </w:rPr>
        <w:t xml:space="preserve"> (1)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chiếu (1) lên Oy, ta được: - P + N + F</w:t>
      </w:r>
      <w:r w:rsidRPr="0093598C">
        <w:rPr>
          <w:rFonts w:eastAsiaTheme="minorEastAsia" w:cs="Times New Roman"/>
          <w:vertAlign w:val="subscript"/>
        </w:rPr>
        <w:t>x</w:t>
      </w:r>
      <w:r w:rsidRPr="0093598C">
        <w:rPr>
          <w:rFonts w:eastAsiaTheme="minorEastAsia" w:cs="Times New Roman"/>
        </w:rPr>
        <w:t xml:space="preserve"> = 0</w:t>
      </w:r>
    </w:p>
    <w:p w:rsidR="00C71571" w:rsidRPr="0093598C" w:rsidRDefault="00C71571" w:rsidP="00C71571">
      <w:pPr>
        <w:ind w:left="1440" w:firstLine="720"/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-P + N + F.cosα = 0</w:t>
      </w:r>
    </w:p>
    <w:p w:rsidR="00C71571" w:rsidRPr="0093598C" w:rsidRDefault="00C71571" w:rsidP="00C71571">
      <w:pPr>
        <w:ind w:left="1440" w:firstLine="720"/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=&gt; N = 50 (N)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F</w:t>
      </w:r>
      <w:r w:rsidRPr="0093598C">
        <w:rPr>
          <w:rFonts w:eastAsiaTheme="minorEastAsia" w:cs="Times New Roman"/>
          <w:vertAlign w:val="subscript"/>
        </w:rPr>
        <w:t>ms</w:t>
      </w:r>
      <w:r w:rsidRPr="0093598C">
        <w:rPr>
          <w:rFonts w:eastAsiaTheme="minorEastAsia" w:cs="Times New Roman"/>
        </w:rPr>
        <w:t xml:space="preserve"> = µ.N = 0,2.50= 10 (N)</w:t>
      </w:r>
    </w:p>
    <w:p w:rsidR="00C71571" w:rsidRPr="0093598C" w:rsidRDefault="00C71571" w:rsidP="00C71571">
      <w:pPr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b/ chiếu (1) lên Ox, ta được: F</w:t>
      </w:r>
      <w:r w:rsidRPr="0093598C">
        <w:rPr>
          <w:rFonts w:eastAsiaTheme="minorEastAsia" w:cs="Times New Roman"/>
          <w:vertAlign w:val="subscript"/>
        </w:rPr>
        <w:t>k</w:t>
      </w:r>
      <w:r w:rsidRPr="0093598C">
        <w:rPr>
          <w:rFonts w:eastAsiaTheme="minorEastAsia" w:cs="Times New Roman"/>
        </w:rPr>
        <w:t>.sinα – F</w:t>
      </w:r>
      <w:r w:rsidRPr="0093598C">
        <w:rPr>
          <w:rFonts w:eastAsiaTheme="minorEastAsia" w:cs="Times New Roman"/>
          <w:vertAlign w:val="subscript"/>
        </w:rPr>
        <w:t>ms</w:t>
      </w:r>
      <w:r w:rsidRPr="0093598C">
        <w:rPr>
          <w:rFonts w:eastAsiaTheme="minorEastAsia" w:cs="Times New Roman"/>
        </w:rPr>
        <w:t xml:space="preserve"> = ma</w:t>
      </w:r>
    </w:p>
    <w:p w:rsidR="00C71571" w:rsidRPr="0093598C" w:rsidRDefault="00C71571" w:rsidP="00C71571">
      <w:pPr>
        <w:ind w:left="2160" w:firstLine="720"/>
        <w:rPr>
          <w:rFonts w:eastAsiaTheme="minorEastAsia" w:cs="Times New Roman"/>
        </w:rPr>
      </w:pPr>
      <w:r w:rsidRPr="0093598C">
        <w:rPr>
          <w:rFonts w:eastAsiaTheme="minorEastAsia" w:cs="Times New Roman"/>
        </w:rPr>
        <w:t>=&gt; a = 4 m/s</w:t>
      </w:r>
      <w:r w:rsidRPr="0093598C">
        <w:rPr>
          <w:rFonts w:eastAsiaTheme="minorEastAsia" w:cs="Times New Roman"/>
          <w:vertAlign w:val="superscript"/>
        </w:rPr>
        <w:t>2</w:t>
      </w:r>
    </w:p>
    <w:p w:rsidR="00C71571" w:rsidRDefault="00C71571" w:rsidP="00C71571">
      <w:pPr>
        <w:rPr>
          <w:rFonts w:eastAsiaTheme="minorEastAsia" w:cs="Times New Roman"/>
        </w:rPr>
      </w:pPr>
    </w:p>
    <w:p w:rsidR="00C71571" w:rsidRPr="005A325F" w:rsidRDefault="00C71571" w:rsidP="00C71571">
      <w:pPr>
        <w:pStyle w:val="ListParagraph"/>
        <w:spacing w:after="0" w:line="20" w:lineRule="atLeast"/>
        <w:ind w:left="0"/>
        <w:jc w:val="both"/>
        <w:rPr>
          <w:rFonts w:ascii="Times New Roman" w:hAnsi="Times New Roman"/>
          <w:sz w:val="24"/>
          <w:szCs w:val="24"/>
        </w:rPr>
      </w:pPr>
    </w:p>
    <w:p w:rsidR="00C71571" w:rsidRDefault="00C71571" w:rsidP="00C71571">
      <w:pPr>
        <w:jc w:val="center"/>
      </w:pPr>
      <w:bookmarkStart w:id="2" w:name="_GoBack"/>
      <w:bookmarkEnd w:id="2"/>
    </w:p>
    <w:p w:rsidR="0010599F" w:rsidRDefault="0010599F" w:rsidP="0010599F">
      <w:pPr>
        <w:spacing w:after="0" w:line="240" w:lineRule="auto"/>
        <w:rPr>
          <w:rFonts w:ascii="Calibri-Light" w:eastAsia="Times New Roman" w:hAnsi="Calibri-Light" w:cs="Times New Roman"/>
          <w:color w:val="000000"/>
          <w:szCs w:val="28"/>
        </w:rPr>
      </w:pPr>
      <w:r>
        <w:rPr>
          <w:rFonts w:ascii="Calibri-Light" w:eastAsia="Times New Roman" w:hAnsi="Calibri-Light" w:cs="Times New Roman"/>
          <w:color w:val="000000"/>
          <w:szCs w:val="28"/>
        </w:rPr>
        <w:t xml:space="preserve">TRƯỜNG THPT NGUYỄN VĂN CỪ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t xml:space="preserve"> </w:t>
      </w:r>
    </w:p>
    <w:p w:rsidR="0010599F" w:rsidRDefault="0010599F" w:rsidP="0010599F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 w:rsidRPr="0010599F">
        <w:rPr>
          <w:rFonts w:eastAsia="Times New Roman" w:cs="Times New Roman"/>
          <w:color w:val="000000"/>
          <w:sz w:val="32"/>
          <w:szCs w:val="32"/>
        </w:rPr>
        <w:t xml:space="preserve">MA TRẬN ĐỀ KIỂM TRA </w:t>
      </w:r>
      <w:r w:rsidRPr="007946CE">
        <w:rPr>
          <w:rFonts w:eastAsia="Times New Roman" w:cs="Times New Roman"/>
          <w:color w:val="000000"/>
          <w:sz w:val="32"/>
          <w:szCs w:val="32"/>
        </w:rPr>
        <w:t>HỌC KỲ I</w:t>
      </w:r>
      <w:r w:rsidRPr="0010599F">
        <w:rPr>
          <w:rFonts w:eastAsia="Times New Roman" w:cs="Times New Roman"/>
          <w:color w:val="000000"/>
          <w:sz w:val="32"/>
          <w:szCs w:val="32"/>
        </w:rPr>
        <w:t xml:space="preserve"> </w:t>
      </w:r>
      <w:r w:rsidRPr="007946CE">
        <w:rPr>
          <w:rFonts w:eastAsia="Times New Roman" w:cs="Times New Roman"/>
          <w:color w:val="000000"/>
          <w:sz w:val="32"/>
          <w:szCs w:val="32"/>
        </w:rPr>
        <w:t xml:space="preserve">NĂM HỌC 2022 </w:t>
      </w:r>
      <w:r w:rsidRPr="0010599F">
        <w:rPr>
          <w:rFonts w:eastAsia="Times New Roman" w:cs="Times New Roman"/>
          <w:color w:val="000000"/>
          <w:sz w:val="32"/>
          <w:szCs w:val="32"/>
        </w:rPr>
        <w:t>–</w:t>
      </w:r>
      <w:r>
        <w:rPr>
          <w:rFonts w:eastAsia="Times New Roman" w:cs="Times New Roman"/>
          <w:color w:val="000000"/>
          <w:sz w:val="32"/>
          <w:szCs w:val="32"/>
        </w:rPr>
        <w:t xml:space="preserve"> 2023</w:t>
      </w:r>
    </w:p>
    <w:p w:rsidR="00AF60D4" w:rsidRPr="0010599F" w:rsidRDefault="0010599F" w:rsidP="0010599F">
      <w:pPr>
        <w:spacing w:after="0" w:line="240" w:lineRule="auto"/>
        <w:rPr>
          <w:rFonts w:eastAsia="Times New Roman" w:cs="Times New Roman"/>
          <w:color w:val="000000"/>
          <w:sz w:val="32"/>
          <w:szCs w:val="32"/>
        </w:rPr>
      </w:pPr>
      <w:r>
        <w:rPr>
          <w:rFonts w:eastAsia="Times New Roman" w:cs="Times New Roman"/>
          <w:color w:val="000000"/>
          <w:sz w:val="32"/>
          <w:szCs w:val="32"/>
          <w:lang w:val="en-US"/>
        </w:rPr>
        <w:t xml:space="preserve">                                   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t xml:space="preserve">Môn: </w:t>
      </w:r>
      <w:r w:rsidRPr="007946CE">
        <w:rPr>
          <w:rFonts w:ascii="Calibri-Light" w:eastAsia="Times New Roman" w:hAnsi="Calibri-Light" w:cs="Times New Roman"/>
          <w:color w:val="FF0000"/>
          <w:szCs w:val="28"/>
        </w:rPr>
        <w:t xml:space="preserve">VẬT LÝ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t>– Khối lớp: 10</w:t>
      </w:r>
      <w:r>
        <w:rPr>
          <w:rFonts w:ascii="Calibri-Light" w:eastAsia="Times New Roman" w:hAnsi="Calibri-Light" w:cs="Times New Roman"/>
          <w:color w:val="000000"/>
          <w:szCs w:val="28"/>
        </w:rPr>
        <w:t xml:space="preserve">  </w:t>
      </w:r>
      <w:r w:rsidRPr="007946CE">
        <w:rPr>
          <w:rFonts w:ascii="Calibri-Light" w:eastAsia="Times New Roman" w:hAnsi="Calibri-Light" w:cs="Times New Roman"/>
          <w:color w:val="000000"/>
          <w:szCs w:val="28"/>
        </w:rPr>
        <w:br/>
      </w:r>
      <w:r>
        <w:rPr>
          <w:rFonts w:ascii="Calibri-LightItalic" w:eastAsia="Times New Roman" w:hAnsi="Calibri-LightItalic" w:cs="Times New Roman"/>
          <w:i/>
          <w:iCs/>
          <w:color w:val="000000"/>
          <w:szCs w:val="28"/>
        </w:rPr>
        <w:t xml:space="preserve">                                          </w:t>
      </w:r>
      <w:r w:rsidRPr="007946CE">
        <w:rPr>
          <w:rFonts w:ascii="Calibri-LightItalic" w:eastAsia="Times New Roman" w:hAnsi="Calibri-LightItalic" w:cs="Times New Roman"/>
          <w:i/>
          <w:iCs/>
          <w:color w:val="000000"/>
          <w:szCs w:val="28"/>
        </w:rPr>
        <w:t>Thời gian làm bài: 45 phút</w:t>
      </w:r>
      <w:r w:rsidRPr="007946CE">
        <w:rPr>
          <w:rFonts w:ascii="Calibri-LightItalic" w:eastAsia="Times New Roman" w:hAnsi="Calibri-LightItalic" w:cs="Times New Roman"/>
          <w:i/>
          <w:iCs/>
          <w:color w:val="000000"/>
          <w:szCs w:val="28"/>
        </w:rPr>
        <w:br/>
      </w:r>
    </w:p>
    <w:tbl>
      <w:tblPr>
        <w:tblW w:w="102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6"/>
        <w:gridCol w:w="1552"/>
        <w:gridCol w:w="2907"/>
        <w:gridCol w:w="832"/>
        <w:gridCol w:w="970"/>
        <w:gridCol w:w="815"/>
        <w:gridCol w:w="1048"/>
        <w:gridCol w:w="1093"/>
        <w:gridCol w:w="678"/>
      </w:tblGrid>
      <w:tr w:rsidR="007046F7" w:rsidRPr="00436847" w:rsidTr="008341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TT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Nội dung kiến thức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Đơn vị kiến thức, kĩ năng</w:t>
            </w:r>
          </w:p>
        </w:tc>
        <w:tc>
          <w:tcPr>
            <w:tcW w:w="0" w:type="auto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Số câu hỏi theo mức độ nhận thức</w:t>
            </w:r>
          </w:p>
        </w:tc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Tổng số câu</w:t>
            </w: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Nhận biết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Thông hiểu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Vận dụng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Vận dụng cao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Trắc nghiệm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Tự luận</w:t>
            </w:r>
          </w:p>
        </w:tc>
      </w:tr>
      <w:tr w:rsidR="00EF7034" w:rsidRPr="00436847" w:rsidTr="008341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Mở đầu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1.1. Làm quen với Vật lý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1.2. Các quy tắc an toàn trong thực hành Vật lí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D43D74" w:rsidRDefault="00D43D7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Mô tả chuyển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2.1. Độ dịch chuyển và quãng đường đi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2.2. Tốc độ và vận tốc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 (TL)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3F4FE7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2.3. Đồ thị độ dịch chuyển – thời gian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B70796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3F4184" w:rsidRDefault="003F418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2.4 Chuyển động tổng hợp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EF7034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3F4184" w:rsidRPr="00436847" w:rsidRDefault="003F418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7046F7" w:rsidRDefault="007046F7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7046F7" w:rsidRDefault="007046F7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Chuyển động biến đổi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Default="007046F7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3.</w:t>
            </w:r>
            <w:r w:rsidR="00834164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1.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Gia tốc –chuyển động thẳng biến đổi đều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EF7034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436847" w:rsidRDefault="007046F7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B70796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7046F7" w:rsidRPr="00436847" w:rsidRDefault="007046F7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Default="0083416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3.2 Chuyển động ném 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EF7034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B70796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F0D65" w:rsidRPr="00436847" w:rsidRDefault="00AF0D65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AF0D65" w:rsidRDefault="00A53A2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AF0D65" w:rsidRDefault="00A53A2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Ba định luật Niutơn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2F593D" w:rsidRDefault="00A53A2D" w:rsidP="00A53A2D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4.1</w:t>
            </w:r>
            <w:r w:rsidR="002F593D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</w:t>
            </w:r>
            <w:r w:rsidR="00AE2241"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Ba định luật Niutơn</w:t>
            </w: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 xml:space="preserve"> về chuyển động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AE6F78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436847" w:rsidRDefault="002F593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5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2F593D" w:rsidRPr="00436847" w:rsidRDefault="002F593D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AE6F78" w:rsidRDefault="00AE6F78" w:rsidP="00AE6F7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Default="00A53A2D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4.2 Một số lực trong thực tiễn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875B9C" w:rsidRDefault="00875B9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Default="00570E8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AE6F78" w:rsidRPr="00436847" w:rsidRDefault="00AE6F78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AE6F78" w:rsidRDefault="00EF7034" w:rsidP="00AE6F78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EF7034" w:rsidRDefault="00EF7034" w:rsidP="00AF60D4">
            <w:pPr>
              <w:spacing w:before="150" w:after="24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EF7034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4.3</w:t>
            </w:r>
            <w:r w:rsidRPr="00B70796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</w:t>
            </w:r>
            <w:r w:rsidRPr="00EF7034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Chuyển động của vật trong chất lưu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EF7034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875B9C" w:rsidRDefault="00875B9C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B70796" w:rsidRDefault="00B70796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:rsidR="00EF7034" w:rsidRPr="00436847" w:rsidRDefault="00EF703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</w:tr>
      <w:tr w:rsidR="00EF7034" w:rsidRPr="00436847" w:rsidTr="0083416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Tổng số câu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2</w:t>
            </w: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4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2</w:t>
            </w:r>
          </w:p>
        </w:tc>
      </w:tr>
      <w:tr w:rsidR="00EF7034" w:rsidRPr="00436847" w:rsidTr="00834164">
        <w:tc>
          <w:tcPr>
            <w:tcW w:w="0" w:type="auto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436847"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eastAsia="vi-VN"/>
              </w:rPr>
              <w:t>Tỉ lệ điểm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436847" w:rsidRDefault="00AF60D4" w:rsidP="00AF60D4">
            <w:pPr>
              <w:spacing w:after="0" w:line="240" w:lineRule="auto"/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6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AF60D4" w:rsidRPr="008E72F1" w:rsidRDefault="008E72F1" w:rsidP="00AF60D4">
            <w:pPr>
              <w:spacing w:after="0" w:line="390" w:lineRule="atLeast"/>
              <w:rPr>
                <w:rFonts w:asciiTheme="majorHAnsi" w:eastAsia="Times New Roman" w:hAnsiTheme="majorHAnsi" w:cstheme="majorHAnsi"/>
                <w:sz w:val="24"/>
                <w:szCs w:val="24"/>
                <w:lang w:val="en-US" w:eastAsia="vi-VN"/>
              </w:rPr>
            </w:pPr>
            <w:r>
              <w:rPr>
                <w:rFonts w:asciiTheme="majorHAnsi" w:eastAsia="Times New Roman" w:hAnsiTheme="majorHAnsi" w:cstheme="majorHAnsi"/>
                <w:b/>
                <w:bCs/>
                <w:sz w:val="24"/>
                <w:szCs w:val="24"/>
                <w:bdr w:val="none" w:sz="0" w:space="0" w:color="auto" w:frame="1"/>
                <w:lang w:val="en-US" w:eastAsia="vi-VN"/>
              </w:rPr>
              <w:t>4</w:t>
            </w:r>
          </w:p>
        </w:tc>
      </w:tr>
    </w:tbl>
    <w:p w:rsidR="001D67B8" w:rsidRPr="001D67B8" w:rsidRDefault="001D67B8" w:rsidP="001D67B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en-US"/>
        </w:rPr>
      </w:pPr>
      <w:r w:rsidRPr="001D67B8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                                                                                                                                                          </w:t>
      </w:r>
    </w:p>
    <w:p w:rsidR="001D67B8" w:rsidRPr="001D67B8" w:rsidRDefault="001D67B8" w:rsidP="00F03BC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  <w:tab w:val="right" w:pos="9360"/>
        </w:tabs>
        <w:spacing w:after="0" w:line="240" w:lineRule="auto"/>
        <w:rPr>
          <w:rFonts w:eastAsia="Times New Roman" w:cs="Times New Roman"/>
          <w:b/>
          <w:color w:val="000000"/>
          <w:sz w:val="24"/>
          <w:szCs w:val="24"/>
          <w:lang w:val="en-US"/>
        </w:rPr>
      </w:pPr>
      <w:r w:rsidRPr="001D67B8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BẢNG ĐẶC TẢ </w:t>
      </w:r>
      <w:r w:rsidRPr="001D67B8">
        <w:rPr>
          <w:rFonts w:eastAsia="Times New Roman" w:cs="Times New Roman"/>
          <w:b/>
          <w:color w:val="000000"/>
          <w:sz w:val="24"/>
          <w:szCs w:val="24"/>
        </w:rPr>
        <w:t xml:space="preserve"> </w:t>
      </w:r>
      <w:r w:rsidRPr="001D67B8">
        <w:rPr>
          <w:rFonts w:eastAsia="Times New Roman" w:cs="Times New Roman"/>
          <w:b/>
          <w:color w:val="000000"/>
          <w:sz w:val="24"/>
          <w:szCs w:val="24"/>
          <w:lang w:val="en-US"/>
        </w:rPr>
        <w:t>VẬT</w:t>
      </w:r>
      <w:r w:rsidR="00F03BC8">
        <w:rPr>
          <w:rFonts w:eastAsia="Times New Roman" w:cs="Times New Roman"/>
          <w:b/>
          <w:color w:val="000000"/>
          <w:sz w:val="24"/>
          <w:szCs w:val="24"/>
          <w:lang w:val="en-US"/>
        </w:rPr>
        <w:t xml:space="preserve"> LÍ 10 KIỂM TRA HKI NĂM HỌC 2022-2023</w:t>
      </w:r>
    </w:p>
    <w:p w:rsidR="001D67B8" w:rsidRPr="001D67B8" w:rsidRDefault="001D67B8" w:rsidP="001D67B8">
      <w:pPr>
        <w:pBdr>
          <w:top w:val="nil"/>
          <w:left w:val="nil"/>
          <w:bottom w:val="nil"/>
          <w:right w:val="nil"/>
          <w:between w:val="nil"/>
        </w:pBdr>
        <w:tabs>
          <w:tab w:val="center" w:pos="4680"/>
        </w:tabs>
        <w:spacing w:after="0" w:line="240" w:lineRule="auto"/>
        <w:jc w:val="center"/>
        <w:rPr>
          <w:rFonts w:eastAsia="Times New Roman" w:cs="Times New Roman"/>
          <w:b/>
          <w:color w:val="000000"/>
          <w:sz w:val="24"/>
          <w:szCs w:val="24"/>
          <w:lang w:val="en-US"/>
        </w:rPr>
      </w:pPr>
    </w:p>
    <w:tbl>
      <w:tblPr>
        <w:tblW w:w="13210" w:type="dxa"/>
        <w:tblInd w:w="-1299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Look w:val="0020" w:firstRow="1" w:lastRow="0" w:firstColumn="0" w:lastColumn="0" w:noHBand="0" w:noVBand="0"/>
      </w:tblPr>
      <w:tblGrid>
        <w:gridCol w:w="1842"/>
        <w:gridCol w:w="1140"/>
        <w:gridCol w:w="1995"/>
        <w:gridCol w:w="3244"/>
        <w:gridCol w:w="1112"/>
        <w:gridCol w:w="28"/>
        <w:gridCol w:w="1112"/>
        <w:gridCol w:w="28"/>
        <w:gridCol w:w="1112"/>
        <w:gridCol w:w="28"/>
        <w:gridCol w:w="1541"/>
        <w:gridCol w:w="28"/>
      </w:tblGrid>
      <w:tr w:rsidR="001D67B8" w:rsidRPr="001D67B8" w:rsidTr="00E12019">
        <w:trPr>
          <w:gridAfter w:val="1"/>
          <w:wAfter w:w="27" w:type="dxa"/>
          <w:trHeight w:val="83"/>
        </w:trPr>
        <w:tc>
          <w:tcPr>
            <w:tcW w:w="1843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ind w:left="720" w:hanging="535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1D67B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zh-CN"/>
              </w:rPr>
              <w:t>STT</w:t>
            </w:r>
          </w:p>
        </w:tc>
        <w:tc>
          <w:tcPr>
            <w:tcW w:w="1140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Nội dung</w:t>
            </w:r>
          </w:p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kiến thức</w:t>
            </w:r>
          </w:p>
        </w:tc>
        <w:tc>
          <w:tcPr>
            <w:tcW w:w="1995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Đơn vị kiến thức</w:t>
            </w:r>
          </w:p>
        </w:tc>
        <w:tc>
          <w:tcPr>
            <w:tcW w:w="3244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Chuẩn kiến thức kỹ năng cần kiểm tra</w:t>
            </w:r>
          </w:p>
        </w:tc>
        <w:tc>
          <w:tcPr>
            <w:tcW w:w="4961" w:type="dxa"/>
            <w:gridSpan w:val="7"/>
            <w:shd w:val="clear" w:color="auto" w:fill="auto"/>
            <w:vAlign w:val="center"/>
          </w:tcPr>
          <w:p w:rsidR="001D67B8" w:rsidRPr="001D67B8" w:rsidRDefault="001D67B8" w:rsidP="001D67B8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Số câu hỏi theo mức độ nhận thức</w:t>
            </w: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vMerge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vMerge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3244" w:type="dxa"/>
            <w:vMerge/>
            <w:tcBorders>
              <w:bottom w:val="single" w:sz="4" w:space="0" w:color="000000" w:themeColor="text1"/>
            </w:tcBorders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112" w:type="dxa"/>
            <w:tcBorders>
              <w:bottom w:val="single" w:sz="4" w:space="0" w:color="000000" w:themeColor="text1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Nhận biết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Thông hiểu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Vận dụng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Vận dụng cao</w:t>
            </w: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 w:eastAsia="zh-CN"/>
              </w:rPr>
            </w:pPr>
            <w:r w:rsidRPr="001D67B8"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zh-CN"/>
              </w:rPr>
              <w:lastRenderedPageBreak/>
              <w:t>1</w:t>
            </w:r>
          </w:p>
        </w:tc>
        <w:tc>
          <w:tcPr>
            <w:tcW w:w="1140" w:type="dxa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7C6D4F" w:rsidP="007C6D4F">
            <w:pPr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1.Mở đầu</w:t>
            </w: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01353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95457C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lastRenderedPageBreak/>
              <w:t>I.1.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. Làm quen với Vật lý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- Ph</w:t>
            </w:r>
            <w:r w:rsidR="0095457C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át biểu được </w:t>
            </w:r>
            <w:r w:rsidR="001D7354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mục tiêu nghiên cứu Vật lí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là gì ?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1D67B8" w:rsidRDefault="001D7354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Pr="001D7354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Các phương pháp nghiên cứu Vật Lí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 hiện tượng chuyển động trong thực tế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Biết cách xác định vị trí , thời gian trong chuyển động..</w:t>
            </w:r>
          </w:p>
        </w:tc>
        <w:tc>
          <w:tcPr>
            <w:tcW w:w="1112" w:type="dxa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  <w:lang w:val="en-US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lastRenderedPageBreak/>
              <w:t>1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</w:tc>
        <w:tc>
          <w:tcPr>
            <w:tcW w:w="1140" w:type="dxa"/>
            <w:gridSpan w:val="2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5958F4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 xml:space="preserve">                                                                         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</w:tc>
        <w:tc>
          <w:tcPr>
            <w:tcW w:w="1568" w:type="dxa"/>
            <w:gridSpan w:val="2"/>
            <w:vMerge w:val="restart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</w:p>
          <w:p w:rsidR="001D67B8" w:rsidRPr="00F05F0A" w:rsidRDefault="00F05F0A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val="en-US"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1D7354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I.2 .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Các quy tắc an toàn trong thực hành Vật lí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>Nhận biết:</w:t>
            </w:r>
          </w:p>
          <w:p w:rsidR="001D67B8" w:rsidRPr="007F5457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- Phát </w:t>
            </w:r>
            <w:r w:rsidR="007F5457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>biểu được các quy tắc an toàn trong Vật lí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  <w:lang w:val="en-US"/>
              </w:rPr>
              <w:t xml:space="preserve"> là gì 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 một s</w:t>
            </w:r>
            <w:r w:rsidR="007F54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 ví dụ </w:t>
            </w:r>
            <w:r w:rsidR="007F5457" w:rsidRPr="007F5457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về an toàn trong thí nghiệm thực hành Vật lí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3F4FE7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I.3</w:t>
            </w:r>
            <w:r w:rsidR="003F4FE7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="003F4FE7"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Độ dịch chuyển và quãng đường đi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 Phát biểu </w:t>
            </w:r>
            <w:r w:rsidR="00E43CE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được chuyển động thẳng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đều là gì ?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 phân biệt được</w:t>
            </w:r>
            <w:r w:rsidR="00E43CE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chuyển động thẳng </w:t>
            </w:r>
            <w:r w:rsidR="00E43CEE" w:rsidRPr="00E43CE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đều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với các chuyển động khác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 hiện tượng chuyển động trong thực tế .</w:t>
            </w:r>
          </w:p>
          <w:p w:rsidR="001D67B8" w:rsidRPr="00E43CEE" w:rsidRDefault="00E43CEE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 Biết cách xác đị</w:t>
            </w:r>
            <w:r w:rsidRPr="00E43CEE">
              <w:rPr>
                <w:rFonts w:eastAsia="Times New Roman" w:cs="Times New Roman"/>
                <w:color w:val="000000"/>
                <w:sz w:val="24"/>
                <w:szCs w:val="24"/>
              </w:rPr>
              <w:t>nh độ dịch chuyển và quãng đường 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8451F2" w:rsidRDefault="008451F2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2.2. Tốc độ và </w:t>
            </w:r>
            <w:r w:rsidR="005958F4" w:rsidRPr="002F593D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 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vận tốc</w:t>
            </w:r>
          </w:p>
        </w:tc>
        <w:tc>
          <w:tcPr>
            <w:tcW w:w="3244" w:type="dxa"/>
            <w:shd w:val="clear" w:color="auto" w:fill="auto"/>
          </w:tcPr>
          <w:p w:rsidR="001D67B8" w:rsidRPr="002F593D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8451F2"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Phát biểu được tốc độ trung bình và tốc độ tức thời</w:t>
            </w:r>
            <w:r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là gì ?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-Biết được đặ</w:t>
            </w:r>
            <w:r w:rsidR="008451F2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 điểm của chuyển động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?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Biết cách xác định vận t</w:t>
            </w:r>
            <w:r w:rsidR="00C81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ốc , thời gian ,quãng đường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của vật ..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C810CA" w:rsidRDefault="00C810CA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C810CA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2.3 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Đồ thị độ dịch chuyển – thời gian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Phá</w:t>
            </w:r>
            <w:r w:rsid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 biểu được chuyển động </w:t>
            </w:r>
            <w:r w:rsidR="00C810CA" w:rsidRP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thẳng đều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là gì ?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-Biết phân biệt được</w:t>
            </w:r>
            <w:r w:rsid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chuyển động </w:t>
            </w:r>
            <w:r w:rsidR="00C810CA" w:rsidRPr="00C810CA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thẳng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đều với các chuyển động khác . .</w:t>
            </w:r>
          </w:p>
          <w:p w:rsidR="001D67B8" w:rsidRPr="00C810CA" w:rsidRDefault="00C810CA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-Nêu được đồ thị </w:t>
            </w:r>
            <w:r w:rsidRPr="00C810CA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dịch chuyển – thời gian 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là gì?.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</w:t>
            </w:r>
            <w:r w:rsidR="008A05E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hiện tượng vật lí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trong thực tế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Biết</w:t>
            </w:r>
            <w:r w:rsidR="008A05E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cách xác định </w:t>
            </w:r>
            <w:r w:rsidR="008A05E0" w:rsidRPr="008A05E0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độ dịch chuyển từ đồ thị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jc w:val="center"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8A05E0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F593D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2.4 </w:t>
            </w:r>
            <w:r w:rsidRPr="00436847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Chuyển động biến đổi. Gia tốc</w:t>
            </w: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 Nhận bi</w:t>
            </w:r>
            <w:r w:rsidR="0088462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ết được c</w:t>
            </w:r>
            <w:r w:rsidR="0088462E" w:rsidRPr="0088462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huyển động thẳng biến đổi đều </w:t>
            </w: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6F5675" w:rsidRDefault="0088462E" w:rsidP="006F5675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-Biết </w:t>
            </w:r>
            <w:r w:rsidRPr="0088462E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cách phân biệt chuyển đông thẳng nhanh dần đều và chuyển động thẳng chậm dần đều </w:t>
            </w:r>
            <w:r w:rsidR="001D67B8"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 Nêu và giải thích được</w:t>
            </w:r>
            <w:r w:rsidR="006F56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hiện tượng vật lí </w:t>
            </w:r>
            <w:r w:rsidR="006F5675" w:rsidRPr="006F5675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trong thực tế </w:t>
            </w:r>
          </w:p>
          <w:p w:rsidR="001D67B8" w:rsidRPr="001D67B8" w:rsidRDefault="006F5675" w:rsidP="001D67B8">
            <w:pPr>
              <w:spacing w:after="0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Biết cách xác định </w:t>
            </w:r>
            <w:r w:rsidRPr="006F5675">
              <w:rPr>
                <w:rFonts w:eastAsia="Times New Roman" w:cs="Times New Roman"/>
                <w:color w:val="000000"/>
                <w:sz w:val="24"/>
                <w:szCs w:val="24"/>
              </w:rPr>
              <w:t>dấu của vận toccs và gia tốc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719"/>
        </w:trPr>
        <w:tc>
          <w:tcPr>
            <w:tcW w:w="1843" w:type="dxa"/>
            <w:vMerge/>
            <w:tcBorders>
              <w:right w:val="single" w:sz="4" w:space="0" w:color="auto"/>
            </w:tcBorders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left w:val="single" w:sz="4" w:space="0" w:color="auto"/>
            </w:tcBorders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bottom w:val="single" w:sz="4" w:space="0" w:color="000000" w:themeColor="text1"/>
            </w:tcBorders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1D67B8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dụng:</w:t>
            </w:r>
          </w:p>
          <w:p w:rsidR="001D67B8" w:rsidRPr="001D67B8" w:rsidRDefault="006F5675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-Sử dụng </w:t>
            </w:r>
            <w:r w:rsidRPr="006F5675">
              <w:rPr>
                <w:rFonts w:eastAsia="Times New Roman" w:cs="Times New Roman"/>
                <w:color w:val="000000"/>
                <w:sz w:val="24"/>
                <w:szCs w:val="24"/>
              </w:rPr>
              <w:t>công thức để tính vận tốc , quãng đường , ...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….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vMerge/>
            <w:tcBorders>
              <w:top w:val="single" w:sz="4" w:space="0" w:color="000000" w:themeColor="text1"/>
              <w:right w:val="single" w:sz="4" w:space="0" w:color="auto"/>
            </w:tcBorders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F03BC8" w:rsidRDefault="00013538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  <w:r w:rsidRP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2.5 </w:t>
            </w:r>
            <w:r w:rsid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Chuyển động </w:t>
            </w:r>
            <w:r w:rsidR="00B85C62" w:rsidRP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thẳng </w:t>
            </w:r>
            <w:r w:rsid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>biến đổi</w:t>
            </w:r>
            <w:r w:rsidR="00B85C62" w:rsidRPr="00B85C62"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  <w:t xml:space="preserve"> đều.</w:t>
            </w: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5958F4" w:rsidRDefault="005958F4" w:rsidP="001D67B8">
            <w:pPr>
              <w:rPr>
                <w:rFonts w:asciiTheme="majorHAnsi" w:eastAsia="Times New Roman" w:hAnsiTheme="majorHAnsi" w:cstheme="majorHAnsi"/>
                <w:sz w:val="24"/>
                <w:szCs w:val="24"/>
                <w:lang w:eastAsia="vi-VN"/>
              </w:rPr>
            </w:pPr>
          </w:p>
          <w:p w:rsidR="00F03BC8" w:rsidRPr="00B85C62" w:rsidRDefault="00F03BC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244" w:type="dxa"/>
            <w:tcBorders>
              <w:top w:val="single" w:sz="4" w:space="0" w:color="000000" w:themeColor="text1"/>
            </w:tcBorders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D67B8" w:rsidRPr="001D67B8" w:rsidRDefault="00B85C62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Phát biểu được định </w:t>
            </w:r>
            <w:r w:rsidRPr="00B85C62">
              <w:rPr>
                <w:rFonts w:eastAsia="Times New Roman" w:cs="Times New Roman"/>
                <w:color w:val="000000"/>
                <w:sz w:val="24"/>
                <w:szCs w:val="24"/>
              </w:rPr>
              <w:t>nghĩa gia tốc</w:t>
            </w:r>
            <w:r w:rsidR="001D67B8"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-</w:t>
            </w:r>
            <w:r w:rsidR="00B85C62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Nhận biết được </w:t>
            </w:r>
            <w:r w:rsidR="00B85C62" w:rsidRPr="00B85C62">
              <w:rPr>
                <w:rFonts w:eastAsia="Times New Roman" w:cs="Times New Roman"/>
                <w:color w:val="000000"/>
                <w:sz w:val="24"/>
                <w:szCs w:val="24"/>
              </w:rPr>
              <w:t>cách tính gia tốc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>.</w:t>
            </w:r>
          </w:p>
          <w:p w:rsidR="001D67B8" w:rsidRPr="00B85C62" w:rsidRDefault="00B85C62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>-Suy ra được phương trình độ dịch ch</w:t>
            </w:r>
            <w:r w:rsidRPr="00B85C62">
              <w:rPr>
                <w:rFonts w:eastAsia="Times New Roman" w:cs="Times New Roman"/>
                <w:color w:val="000000"/>
                <w:sz w:val="24"/>
                <w:szCs w:val="24"/>
              </w:rPr>
              <w:t>uyển .</w:t>
            </w:r>
          </w:p>
          <w:p w:rsidR="001D67B8" w:rsidRPr="001D67B8" w:rsidRDefault="001D67B8" w:rsidP="001D67B8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E5201" w:rsidRPr="002F593D" w:rsidRDefault="001D67B8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1E5201" w:rsidRPr="002F593D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Phân biệt được chuyển động thẳng nhanh dần đều và chuyển động thẳng chậm dần đều.</w:t>
            </w:r>
          </w:p>
          <w:p w:rsidR="001D67B8" w:rsidRDefault="001E5201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="001D67B8"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-Giải thích được hiện tượng vật </w:t>
            </w:r>
            <w:r w:rsidR="00DC12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lí </w:t>
            </w:r>
            <w:r w:rsidR="00DC12D1" w:rsidRPr="00DC12D1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.</w:t>
            </w:r>
            <w:r w:rsidR="00DC12D1" w:rsidRPr="001D67B8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 :</w:t>
            </w:r>
          </w:p>
          <w:p w:rsidR="001E5201" w:rsidRPr="00764A6B" w:rsidRDefault="001E5201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-</w:t>
            </w:r>
            <w:r w:rsidR="00764A6B"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Tính được gia tốc , vận tốc , thời gian , độ dịch chuyển </w:t>
            </w:r>
          </w:p>
          <w:p w:rsidR="001E5201" w:rsidRPr="00764A6B" w:rsidRDefault="00764A6B" w:rsidP="001E5201">
            <w:pPr>
              <w:spacing w:after="0"/>
              <w:rPr>
                <w:rFonts w:eastAsia="Times New Roman" w:cs="Times New Roman"/>
                <w:color w:val="000000" w:themeColor="text1"/>
                <w:sz w:val="24"/>
                <w:szCs w:val="24"/>
              </w:rPr>
            </w:pPr>
            <w:r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lastRenderedPageBreak/>
              <w:t>- Xác định được đồ thị của</w:t>
            </w:r>
            <w:r w:rsidR="00A22653" w:rsidRPr="00A22653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764A6B">
              <w:rPr>
                <w:rFonts w:eastAsia="Times New Roman" w:cs="Times New Roman"/>
                <w:color w:val="000000" w:themeColor="text1"/>
                <w:sz w:val="24"/>
                <w:szCs w:val="24"/>
              </w:rPr>
              <w:t>chuyển động thẳng biến đổi đều.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gridAfter w:val="1"/>
          <w:wAfter w:w="28" w:type="dxa"/>
          <w:trHeight w:val="83"/>
        </w:trPr>
        <w:tc>
          <w:tcPr>
            <w:tcW w:w="1843" w:type="dxa"/>
            <w:tcBorders>
              <w:top w:val="single" w:sz="4" w:space="0" w:color="000000" w:themeColor="text1"/>
              <w:right w:val="single" w:sz="4" w:space="0" w:color="auto"/>
            </w:tcBorders>
            <w:shd w:val="clear" w:color="auto" w:fill="auto"/>
          </w:tcPr>
          <w:p w:rsidR="001D67B8" w:rsidRPr="001D67B8" w:rsidRDefault="001D67B8" w:rsidP="001D67B8">
            <w:pPr>
              <w:ind w:left="720"/>
              <w:contextualSpacing/>
              <w:rPr>
                <w:rFonts w:eastAsia="Times New Roman" w:cs="Times New Roman"/>
                <w:b/>
                <w:color w:val="000000" w:themeColor="text1"/>
                <w:sz w:val="24"/>
                <w:szCs w:val="24"/>
                <w:lang w:eastAsia="zh-CN"/>
              </w:rPr>
            </w:pPr>
          </w:p>
        </w:tc>
        <w:tc>
          <w:tcPr>
            <w:tcW w:w="1140" w:type="dxa"/>
            <w:vMerge/>
            <w:tcBorders>
              <w:top w:val="single" w:sz="4" w:space="0" w:color="000000" w:themeColor="text1"/>
              <w:left w:val="single" w:sz="4" w:space="0" w:color="auto"/>
            </w:tcBorders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995" w:type="dxa"/>
            <w:tcBorders>
              <w:top w:val="single" w:sz="4" w:space="0" w:color="000000" w:themeColor="text1"/>
            </w:tcBorders>
            <w:shd w:val="clear" w:color="auto" w:fill="auto"/>
            <w:vAlign w:val="center"/>
          </w:tcPr>
          <w:p w:rsidR="005958F4" w:rsidRPr="002F593D" w:rsidRDefault="005958F4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2.6 Chuyển động ném </w:t>
            </w:r>
          </w:p>
          <w:p w:rsidR="001E5201" w:rsidRPr="002F593D" w:rsidRDefault="001E5201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E5201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E5201">
            <w:pPr>
              <w:ind w:hanging="235"/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5958F4" w:rsidRPr="002F593D" w:rsidRDefault="005958F4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  <w:r w:rsidRPr="002F593D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 xml:space="preserve">2.7 Ba định luật Niuton về chuyển động </w:t>
            </w:r>
          </w:p>
          <w:p w:rsidR="001E5201" w:rsidRPr="002F593D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Pr="002F593D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</w:rPr>
            </w:pPr>
          </w:p>
          <w:p w:rsidR="001E5201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2.8 Một số lực trong thực tiễn </w:t>
            </w:r>
          </w:p>
          <w:p w:rsidR="001E5201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034AB" w:rsidRDefault="009034AB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034AB" w:rsidRDefault="009034AB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9034AB" w:rsidRDefault="009034AB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  <w:p w:rsidR="001E5201" w:rsidRPr="0088462E" w:rsidRDefault="001E5201" w:rsidP="001D67B8">
            <w:pP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eastAsia="Times New Roman" w:cs="Times New Roman"/>
                <w:b/>
                <w:color w:val="000000"/>
                <w:sz w:val="24"/>
                <w:szCs w:val="24"/>
                <w:lang w:val="en-US"/>
              </w:rPr>
              <w:t xml:space="preserve">2.9 Chuyển động của vật trong chất lưu </w:t>
            </w:r>
          </w:p>
        </w:tc>
        <w:tc>
          <w:tcPr>
            <w:tcW w:w="3244" w:type="dxa"/>
            <w:tcBorders>
              <w:top w:val="single" w:sz="4" w:space="0" w:color="000000" w:themeColor="text1"/>
            </w:tcBorders>
            <w:shd w:val="clear" w:color="auto" w:fill="auto"/>
          </w:tcPr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E5201" w:rsidRDefault="001E5201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2F593D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1A6054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 xml:space="preserve"> Đặc điểm của vectơ gia tốc trong chuyển động ném ngang.</w:t>
            </w:r>
          </w:p>
          <w:p w:rsidR="001E5201" w:rsidRPr="00A22653" w:rsidRDefault="001A6054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-</w:t>
            </w:r>
            <w:r w:rsidR="00A22653"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t>Phân biệt giữa ném ngang và ném xiên.</w:t>
            </w:r>
          </w:p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Thông hiểu:</w:t>
            </w:r>
          </w:p>
          <w:p w:rsidR="001E5201" w:rsidRPr="00402CC2" w:rsidRDefault="00A22653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02CC2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402CC2" w:rsidRPr="00402CC2">
              <w:rPr>
                <w:rFonts w:cs="Times New Roman"/>
                <w:color w:val="000000" w:themeColor="text1"/>
                <w:sz w:val="24"/>
                <w:szCs w:val="24"/>
              </w:rPr>
              <w:t>Phương trình tọa độ và phương trình quỹ đạo của ném ngang</w:t>
            </w:r>
          </w:p>
          <w:p w:rsidR="001A6054" w:rsidRPr="001D67B8" w:rsidRDefault="001A6054" w:rsidP="001A60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Vận dụng :</w:t>
            </w:r>
          </w:p>
          <w:p w:rsidR="001A6054" w:rsidRPr="001D67B8" w:rsidRDefault="001A6054" w:rsidP="001A6054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- Mối liên hệ giữa </w:t>
            </w:r>
            <w:r w:rsidRPr="001A6054">
              <w:rPr>
                <w:rFonts w:eastAsia="Times New Roman" w:cs="Times New Roman"/>
                <w:color w:val="000000"/>
                <w:sz w:val="24"/>
                <w:szCs w:val="24"/>
              </w:rPr>
              <w:t>ném ngang và rơi tự do</w:t>
            </w:r>
            <w:r w:rsidRPr="001D67B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.</w:t>
            </w:r>
          </w:p>
          <w:p w:rsidR="001E5201" w:rsidRDefault="001A6054" w:rsidP="001A6054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D67B8">
              <w:rPr>
                <w:rFonts w:cs="Times New Roman"/>
                <w:color w:val="000000" w:themeColor="text1"/>
                <w:sz w:val="24"/>
                <w:szCs w:val="24"/>
              </w:rPr>
              <w:t>-Nắm được công thứ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c</w:t>
            </w:r>
            <w:r w:rsidRPr="00DC12D1">
              <w:rPr>
                <w:rFonts w:cs="Times New Roman"/>
                <w:color w:val="000000" w:themeColor="text1"/>
                <w:sz w:val="24"/>
                <w:szCs w:val="24"/>
              </w:rPr>
              <w:t xml:space="preserve"> tính thời gian rơi , tầm ném xa , vận tốc</w:t>
            </w:r>
          </w:p>
          <w:p w:rsidR="001E5201" w:rsidRPr="002F5366" w:rsidRDefault="001A6054" w:rsidP="001E5201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 w:rsidRPr="00DC12D1">
              <w:rPr>
                <w:rFonts w:cs="Times New Roman"/>
                <w:color w:val="000000" w:themeColor="text1"/>
                <w:sz w:val="24"/>
                <w:szCs w:val="24"/>
              </w:rPr>
              <w:t>chạm đất .</w:t>
            </w:r>
          </w:p>
          <w:p w:rsidR="001E5201" w:rsidRPr="001D67B8" w:rsidRDefault="001E5201" w:rsidP="001E5201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</w:rPr>
            </w:pPr>
            <w:r w:rsidRPr="001D67B8">
              <w:rPr>
                <w:rFonts w:eastAsia="Times New Roman" w:cs="Times New Roman"/>
                <w:b/>
                <w:color w:val="000000"/>
                <w:sz w:val="24"/>
                <w:szCs w:val="24"/>
              </w:rPr>
              <w:t>Nhận biết:</w:t>
            </w:r>
          </w:p>
          <w:p w:rsidR="001E5201" w:rsidRPr="002F5366" w:rsidRDefault="002F5366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F5366">
              <w:rPr>
                <w:rFonts w:cs="Times New Roman"/>
                <w:color w:val="000000" w:themeColor="text1"/>
                <w:sz w:val="24"/>
                <w:szCs w:val="24"/>
              </w:rPr>
              <w:t>- Định luật I niutơn hay còn gọi là định luật quán tính .</w:t>
            </w:r>
          </w:p>
          <w:p w:rsidR="001E5201" w:rsidRPr="00E12019" w:rsidRDefault="002F5366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2F5366">
              <w:rPr>
                <w:rFonts w:cs="Times New Roman"/>
                <w:color w:val="000000" w:themeColor="text1"/>
                <w:sz w:val="24"/>
                <w:szCs w:val="24"/>
              </w:rPr>
              <w:t>-Mối liên hệ giữa gia tốc , khối lượng và lực tác dụ</w:t>
            </w:r>
            <w:r>
              <w:rPr>
                <w:rFonts w:cs="Times New Roman"/>
                <w:color w:val="000000" w:themeColor="text1"/>
                <w:sz w:val="24"/>
                <w:szCs w:val="24"/>
              </w:rPr>
              <w:t>ng .</w:t>
            </w:r>
          </w:p>
          <w:p w:rsidR="001E5201" w:rsidRPr="00E12019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b/>
                <w:color w:val="000000" w:themeColor="text1"/>
                <w:sz w:val="24"/>
                <w:szCs w:val="24"/>
              </w:rPr>
              <w:t>Thông hiểu :</w:t>
            </w:r>
          </w:p>
          <w:p w:rsidR="001E5201" w:rsidRPr="002F593D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2F5366" w:rsidRPr="002F5366">
              <w:rPr>
                <w:rFonts w:cs="Times New Roman"/>
                <w:color w:val="000000" w:themeColor="text1"/>
                <w:sz w:val="24"/>
                <w:szCs w:val="24"/>
              </w:rPr>
              <w:t>Lực là nguyên nhân gây biến dạng vậ</w:t>
            </w:r>
            <w:r w:rsidR="002F5366">
              <w:rPr>
                <w:rFonts w:cs="Times New Roman"/>
                <w:color w:val="000000" w:themeColor="text1"/>
                <w:sz w:val="24"/>
                <w:szCs w:val="24"/>
              </w:rPr>
              <w:t xml:space="preserve">t và gây </w:t>
            </w:r>
            <w:r w:rsidR="002F5366" w:rsidRPr="002F5366">
              <w:rPr>
                <w:rFonts w:cs="Times New Roman"/>
                <w:color w:val="000000" w:themeColor="text1"/>
                <w:sz w:val="24"/>
                <w:szCs w:val="24"/>
              </w:rPr>
              <w:t>ra gia</w:t>
            </w:r>
            <w:r w:rsidRPr="002F5366">
              <w:rPr>
                <w:rFonts w:cs="Times New Roman"/>
                <w:color w:val="000000" w:themeColor="text1"/>
                <w:sz w:val="24"/>
                <w:szCs w:val="24"/>
              </w:rPr>
              <w:t xml:space="preserve"> tốc cho vật</w:t>
            </w:r>
          </w:p>
          <w:p w:rsidR="001E5201" w:rsidRPr="00E12019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color w:val="000000" w:themeColor="text1"/>
                <w:sz w:val="24"/>
                <w:szCs w:val="24"/>
              </w:rPr>
              <w:t>-Sự tương tác của các vật thông qua định luật III Niutơn.</w:t>
            </w:r>
          </w:p>
          <w:p w:rsidR="001E5201" w:rsidRPr="00E12019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color w:val="000000" w:themeColor="text1"/>
                <w:sz w:val="24"/>
                <w:szCs w:val="24"/>
              </w:rPr>
              <w:t>-Đặc điểm của lực và phản lực.</w:t>
            </w:r>
          </w:p>
          <w:p w:rsidR="001E5201" w:rsidRPr="002F593D" w:rsidRDefault="001E5201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E12019">
              <w:rPr>
                <w:rFonts w:cs="Times New Roman"/>
                <w:b/>
                <w:color w:val="000000" w:themeColor="text1"/>
                <w:sz w:val="24"/>
                <w:szCs w:val="24"/>
              </w:rPr>
              <w:t>Vận dụng</w:t>
            </w:r>
            <w:r w:rsidRPr="002F593D">
              <w:rPr>
                <w:rFonts w:cs="Times New Roman"/>
                <w:color w:val="000000" w:themeColor="text1"/>
                <w:sz w:val="24"/>
                <w:szCs w:val="24"/>
              </w:rPr>
              <w:t xml:space="preserve"> :</w:t>
            </w:r>
          </w:p>
          <w:p w:rsidR="001E5201" w:rsidRPr="00F1509D" w:rsidRDefault="00E12019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1509D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F1509D" w:rsidRPr="00F1509D">
              <w:rPr>
                <w:rFonts w:cs="Times New Roman"/>
                <w:color w:val="000000" w:themeColor="text1"/>
                <w:sz w:val="24"/>
                <w:szCs w:val="24"/>
              </w:rPr>
              <w:t xml:space="preserve">Phân biệt , giải thích được lực và phản lực </w:t>
            </w:r>
          </w:p>
          <w:p w:rsidR="001E5201" w:rsidRPr="00F1509D" w:rsidRDefault="00F1509D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F1509D">
              <w:rPr>
                <w:rFonts w:cs="Times New Roman"/>
                <w:color w:val="000000" w:themeColor="text1"/>
                <w:sz w:val="24"/>
                <w:szCs w:val="24"/>
              </w:rPr>
              <w:t>-Đặc điểm của lực ma sát trượt , ma sát nghỉ, ma sát lăn .</w:t>
            </w:r>
          </w:p>
          <w:p w:rsidR="001E5201" w:rsidRPr="009034AB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9034AB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Nhận biết </w:t>
            </w:r>
            <w:r w:rsidR="009034AB" w:rsidRPr="009034AB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E5201" w:rsidRPr="009034AB" w:rsidRDefault="009034AB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9034AB">
              <w:rPr>
                <w:rFonts w:cs="Times New Roman"/>
                <w:color w:val="000000" w:themeColor="text1"/>
                <w:sz w:val="24"/>
                <w:szCs w:val="24"/>
              </w:rPr>
              <w:t>- Lực đẩy Asimét tác dụng lên phần vật bị chiếm chỗ .</w:t>
            </w:r>
          </w:p>
          <w:p w:rsidR="001E5201" w:rsidRPr="00160275" w:rsidRDefault="00160275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160275">
              <w:rPr>
                <w:rFonts w:cs="Times New Roman"/>
                <w:color w:val="000000" w:themeColor="text1"/>
                <w:sz w:val="24"/>
                <w:szCs w:val="24"/>
              </w:rPr>
              <w:t>-Đặc điểm của lực căng dây.</w:t>
            </w:r>
          </w:p>
          <w:p w:rsidR="001E5201" w:rsidRPr="0044676E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</w:rPr>
            </w:pPr>
            <w:r w:rsidRPr="0044676E">
              <w:rPr>
                <w:rFonts w:cs="Times New Roman"/>
                <w:b/>
                <w:color w:val="000000" w:themeColor="text1"/>
                <w:sz w:val="24"/>
                <w:szCs w:val="24"/>
              </w:rPr>
              <w:t xml:space="preserve">Thông hiểu </w:t>
            </w:r>
            <w:r w:rsidR="00160275" w:rsidRPr="0044676E">
              <w:rPr>
                <w:rFonts w:cs="Times New Roman"/>
                <w:b/>
                <w:color w:val="000000" w:themeColor="text1"/>
                <w:sz w:val="24"/>
                <w:szCs w:val="24"/>
              </w:rPr>
              <w:t>:</w:t>
            </w:r>
          </w:p>
          <w:p w:rsidR="001E5201" w:rsidRPr="0044676E" w:rsidRDefault="00160275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</w:rPr>
            </w:pPr>
            <w:r w:rsidRPr="0044676E">
              <w:rPr>
                <w:rFonts w:cs="Times New Roman"/>
                <w:color w:val="000000" w:themeColor="text1"/>
                <w:sz w:val="24"/>
                <w:szCs w:val="24"/>
              </w:rPr>
              <w:t>-</w:t>
            </w:r>
            <w:r w:rsidR="0044676E" w:rsidRPr="0044676E">
              <w:rPr>
                <w:rFonts w:cs="Times New Roman"/>
                <w:color w:val="000000" w:themeColor="text1"/>
                <w:sz w:val="24"/>
                <w:szCs w:val="24"/>
              </w:rPr>
              <w:t>Hướng và điểm đặt của lực đẩy Asimét , lực căng dây .</w:t>
            </w:r>
          </w:p>
          <w:p w:rsidR="001E5201" w:rsidRPr="0044676E" w:rsidRDefault="001E5201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  <w:r w:rsidRPr="0044676E"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  <w:t>Vận dụng :</w:t>
            </w:r>
          </w:p>
          <w:p w:rsidR="00160275" w:rsidRPr="001E5201" w:rsidRDefault="00160275" w:rsidP="001D67B8">
            <w:pPr>
              <w:spacing w:after="0"/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cs="Times New Roman"/>
                <w:color w:val="000000" w:themeColor="text1"/>
                <w:sz w:val="24"/>
                <w:szCs w:val="24"/>
                <w:lang w:val="en-US"/>
              </w:rPr>
              <w:lastRenderedPageBreak/>
              <w:t>-Tính lực đẩy asimét trong môi trường chất lỏng của vật bị chiếm chỗ .</w:t>
            </w:r>
          </w:p>
        </w:tc>
        <w:tc>
          <w:tcPr>
            <w:tcW w:w="1112" w:type="dxa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140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  <w:tc>
          <w:tcPr>
            <w:tcW w:w="1568" w:type="dxa"/>
            <w:gridSpan w:val="2"/>
            <w:vMerge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</w:rPr>
            </w:pPr>
          </w:p>
        </w:tc>
      </w:tr>
      <w:tr w:rsidR="001D67B8" w:rsidRPr="001D67B8" w:rsidTr="00E12019">
        <w:trPr>
          <w:trHeight w:val="83"/>
        </w:trPr>
        <w:tc>
          <w:tcPr>
            <w:tcW w:w="1843" w:type="dxa"/>
            <w:shd w:val="clear" w:color="auto" w:fill="auto"/>
          </w:tcPr>
          <w:p w:rsidR="001D67B8" w:rsidRPr="001D67B8" w:rsidRDefault="001D67B8" w:rsidP="001D67B8">
            <w:pPr>
              <w:rPr>
                <w:rFonts w:cs="Times New Roman"/>
                <w:color w:val="000000" w:themeColor="text1"/>
                <w:sz w:val="24"/>
                <w:szCs w:val="24"/>
                <w:lang w:val="it-IT"/>
              </w:rPr>
            </w:pPr>
            <w:r w:rsidRPr="001D67B8">
              <w:rPr>
                <w:rFonts w:cs="Times New Roman"/>
                <w:color w:val="000000" w:themeColor="text1"/>
                <w:sz w:val="24"/>
                <w:szCs w:val="24"/>
                <w:lang w:val="it-IT"/>
              </w:rPr>
              <w:lastRenderedPageBreak/>
              <w:t xml:space="preserve">Tổng </w:t>
            </w:r>
          </w:p>
        </w:tc>
        <w:tc>
          <w:tcPr>
            <w:tcW w:w="1140" w:type="dxa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cs="Times New Roman"/>
                <w:b/>
                <w:bCs/>
                <w:color w:val="000000" w:themeColor="text1"/>
                <w:sz w:val="24"/>
                <w:szCs w:val="24"/>
                <w:lang w:val="it-IT"/>
              </w:rPr>
            </w:pPr>
          </w:p>
        </w:tc>
        <w:tc>
          <w:tcPr>
            <w:tcW w:w="1995" w:type="dxa"/>
            <w:shd w:val="clear" w:color="auto" w:fill="auto"/>
            <w:vAlign w:val="center"/>
          </w:tcPr>
          <w:p w:rsidR="001D67B8" w:rsidRPr="001D67B8" w:rsidRDefault="001D67B8" w:rsidP="001D67B8">
            <w:pPr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3244" w:type="dxa"/>
            <w:shd w:val="clear" w:color="auto" w:fill="auto"/>
          </w:tcPr>
          <w:p w:rsidR="001D67B8" w:rsidRPr="001D67B8" w:rsidRDefault="001D67B8" w:rsidP="001D67B8">
            <w:pPr>
              <w:spacing w:after="0"/>
              <w:rPr>
                <w:rFonts w:cs="Times New Roman"/>
                <w:b/>
                <w:color w:val="000000" w:themeColor="text1"/>
                <w:sz w:val="24"/>
                <w:szCs w:val="24"/>
                <w:lang w:val="en-US"/>
              </w:rPr>
            </w:pP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4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3</w:t>
            </w:r>
          </w:p>
        </w:tc>
        <w:tc>
          <w:tcPr>
            <w:tcW w:w="1140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2</w:t>
            </w:r>
          </w:p>
        </w:tc>
        <w:tc>
          <w:tcPr>
            <w:tcW w:w="1568" w:type="dxa"/>
            <w:gridSpan w:val="2"/>
            <w:shd w:val="clear" w:color="auto" w:fill="auto"/>
            <w:vAlign w:val="center"/>
          </w:tcPr>
          <w:p w:rsidR="001D67B8" w:rsidRPr="001D67B8" w:rsidRDefault="001D67B8" w:rsidP="001D67B8">
            <w:pPr>
              <w:jc w:val="center"/>
              <w:rPr>
                <w:rFonts w:eastAsia="Times New Roman" w:cs="Times New Roman"/>
                <w:color w:val="000000"/>
                <w:szCs w:val="28"/>
                <w:lang w:val="en-US"/>
              </w:rPr>
            </w:pPr>
            <w:r w:rsidRPr="001D67B8">
              <w:rPr>
                <w:rFonts w:eastAsia="Times New Roman" w:cs="Times New Roman"/>
                <w:color w:val="000000"/>
                <w:szCs w:val="28"/>
                <w:lang w:val="en-US"/>
              </w:rPr>
              <w:t>1</w:t>
            </w:r>
          </w:p>
        </w:tc>
      </w:tr>
    </w:tbl>
    <w:p w:rsidR="001D67B8" w:rsidRPr="001D67B8" w:rsidRDefault="001D67B8" w:rsidP="001D67B8">
      <w:pPr>
        <w:tabs>
          <w:tab w:val="left" w:pos="11766"/>
        </w:tabs>
        <w:jc w:val="center"/>
        <w:rPr>
          <w:rFonts w:cs="Times New Roman"/>
          <w:b/>
          <w:color w:val="000000" w:themeColor="text1"/>
          <w:szCs w:val="28"/>
          <w:lang w:val="en-US"/>
        </w:rPr>
      </w:pPr>
    </w:p>
    <w:p w:rsidR="00AF60D4" w:rsidRPr="00436847" w:rsidRDefault="00AF60D4" w:rsidP="00AF60D4">
      <w:pPr>
        <w:shd w:val="clear" w:color="auto" w:fill="FFFFFF"/>
        <w:spacing w:before="150" w:after="240" w:line="390" w:lineRule="atLeast"/>
        <w:rPr>
          <w:rFonts w:asciiTheme="majorHAnsi" w:eastAsia="Times New Roman" w:hAnsiTheme="majorHAnsi" w:cstheme="majorHAnsi"/>
          <w:sz w:val="24"/>
          <w:szCs w:val="24"/>
          <w:lang w:eastAsia="vi-VN"/>
        </w:rPr>
      </w:pPr>
    </w:p>
    <w:sectPr w:rsidR="00AF60D4" w:rsidRPr="004368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libri-Light">
    <w:altName w:val="Times New Roman"/>
    <w:panose1 w:val="00000000000000000000"/>
    <w:charset w:val="00"/>
    <w:family w:val="roman"/>
    <w:notTrueType/>
    <w:pitch w:val="default"/>
  </w:font>
  <w:font w:name="Calibri-LightItalic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60D4"/>
    <w:rsid w:val="00013538"/>
    <w:rsid w:val="0010599F"/>
    <w:rsid w:val="00160275"/>
    <w:rsid w:val="001A6054"/>
    <w:rsid w:val="001D67B8"/>
    <w:rsid w:val="001D7354"/>
    <w:rsid w:val="001E5201"/>
    <w:rsid w:val="002E7ED9"/>
    <w:rsid w:val="002F5366"/>
    <w:rsid w:val="002F593D"/>
    <w:rsid w:val="003E2CEB"/>
    <w:rsid w:val="003F4184"/>
    <w:rsid w:val="003F4FE7"/>
    <w:rsid w:val="00402CC2"/>
    <w:rsid w:val="00436847"/>
    <w:rsid w:val="0044676E"/>
    <w:rsid w:val="00495DC9"/>
    <w:rsid w:val="004F778D"/>
    <w:rsid w:val="00570E8C"/>
    <w:rsid w:val="005958F4"/>
    <w:rsid w:val="005C16DD"/>
    <w:rsid w:val="006510B7"/>
    <w:rsid w:val="006C712D"/>
    <w:rsid w:val="006F5675"/>
    <w:rsid w:val="007046F7"/>
    <w:rsid w:val="00764A6B"/>
    <w:rsid w:val="007C6D4F"/>
    <w:rsid w:val="007F5457"/>
    <w:rsid w:val="00822A22"/>
    <w:rsid w:val="00834164"/>
    <w:rsid w:val="008451F2"/>
    <w:rsid w:val="00875B9C"/>
    <w:rsid w:val="0088462E"/>
    <w:rsid w:val="008A05E0"/>
    <w:rsid w:val="008C35C9"/>
    <w:rsid w:val="008E72F1"/>
    <w:rsid w:val="009034AB"/>
    <w:rsid w:val="0095457C"/>
    <w:rsid w:val="00A22653"/>
    <w:rsid w:val="00A53A2D"/>
    <w:rsid w:val="00AE2241"/>
    <w:rsid w:val="00AE6F78"/>
    <w:rsid w:val="00AF0D65"/>
    <w:rsid w:val="00AF60D4"/>
    <w:rsid w:val="00B70796"/>
    <w:rsid w:val="00B85C62"/>
    <w:rsid w:val="00B87111"/>
    <w:rsid w:val="00BF2D4D"/>
    <w:rsid w:val="00C71571"/>
    <w:rsid w:val="00C810CA"/>
    <w:rsid w:val="00D43D74"/>
    <w:rsid w:val="00DC12D1"/>
    <w:rsid w:val="00E12019"/>
    <w:rsid w:val="00E43CEE"/>
    <w:rsid w:val="00EF7034"/>
    <w:rsid w:val="00F03BC8"/>
    <w:rsid w:val="00F05F0A"/>
    <w:rsid w:val="00F15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90B8EA49-B59F-40B1-9529-F1B84A105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F60D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F60D4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C71571"/>
    <w:pPr>
      <w:widowControl w:val="0"/>
      <w:autoSpaceDE w:val="0"/>
      <w:autoSpaceDN w:val="0"/>
      <w:spacing w:after="0" w:line="240" w:lineRule="auto"/>
      <w:ind w:left="589"/>
    </w:pPr>
    <w:rPr>
      <w:rFonts w:eastAsia="Times New Roman" w:cs="Times New Roman"/>
      <w:sz w:val="24"/>
      <w:szCs w:val="24"/>
      <w:lang w:val="en-US" w:bidi="en-US"/>
    </w:rPr>
  </w:style>
  <w:style w:type="character" w:customStyle="1" w:styleId="BodyTextChar">
    <w:name w:val="Body Text Char"/>
    <w:basedOn w:val="DefaultParagraphFont"/>
    <w:link w:val="BodyText"/>
    <w:rsid w:val="00C71571"/>
    <w:rPr>
      <w:rFonts w:eastAsia="Times New Roman" w:cs="Times New Roman"/>
      <w:sz w:val="24"/>
      <w:szCs w:val="24"/>
      <w:lang w:val="en-US" w:bidi="en-US"/>
    </w:rPr>
  </w:style>
  <w:style w:type="paragraph" w:customStyle="1" w:styleId="TableParagraph">
    <w:name w:val="Table Paragraph"/>
    <w:basedOn w:val="Normal"/>
    <w:rsid w:val="00C71571"/>
    <w:pPr>
      <w:widowControl w:val="0"/>
      <w:autoSpaceDE w:val="0"/>
      <w:autoSpaceDN w:val="0"/>
      <w:spacing w:after="0" w:line="240" w:lineRule="auto"/>
    </w:pPr>
    <w:rPr>
      <w:rFonts w:eastAsia="Times New Roman" w:cs="Times New Roman"/>
      <w:sz w:val="22"/>
      <w:lang w:val="en-US" w:bidi="en-US"/>
    </w:rPr>
  </w:style>
  <w:style w:type="paragraph" w:styleId="ListParagraph">
    <w:name w:val="List Paragraph"/>
    <w:basedOn w:val="Normal"/>
    <w:link w:val="ListParagraphChar"/>
    <w:uiPriority w:val="34"/>
    <w:qFormat/>
    <w:rsid w:val="00C71571"/>
    <w:pPr>
      <w:ind w:left="720"/>
      <w:contextualSpacing/>
    </w:pPr>
    <w:rPr>
      <w:rFonts w:ascii="Calibri" w:eastAsia="Calibri" w:hAnsi="Calibri" w:cs="Times New Roman"/>
      <w:sz w:val="22"/>
      <w:lang w:val="en-US"/>
    </w:rPr>
  </w:style>
  <w:style w:type="character" w:customStyle="1" w:styleId="ListParagraphChar">
    <w:name w:val="List Paragraph Char"/>
    <w:link w:val="ListParagraph"/>
    <w:uiPriority w:val="1"/>
    <w:qFormat/>
    <w:rsid w:val="00C71571"/>
    <w:rPr>
      <w:rFonts w:ascii="Calibri" w:eastAsia="Calibri" w:hAnsi="Calibri" w:cs="Times New Roman"/>
      <w:sz w:val="22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40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883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06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75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9" Type="http://schemas.openxmlformats.org/officeDocument/2006/relationships/oleObject" Target="embeddings/oleObject20.bin"/><Relationship Id="rId21" Type="http://schemas.openxmlformats.org/officeDocument/2006/relationships/oleObject" Target="embeddings/oleObject8.bin"/><Relationship Id="rId34" Type="http://schemas.openxmlformats.org/officeDocument/2006/relationships/oleObject" Target="embeddings/oleObject15.bin"/><Relationship Id="rId42" Type="http://schemas.openxmlformats.org/officeDocument/2006/relationships/oleObject" Target="embeddings/oleObject23.bin"/><Relationship Id="rId47" Type="http://schemas.openxmlformats.org/officeDocument/2006/relationships/oleObject" Target="embeddings/oleObject28.bin"/><Relationship Id="rId50" Type="http://schemas.openxmlformats.org/officeDocument/2006/relationships/oleObject" Target="embeddings/oleObject31.bin"/><Relationship Id="rId55" Type="http://schemas.openxmlformats.org/officeDocument/2006/relationships/oleObject" Target="embeddings/oleObject36.bin"/><Relationship Id="rId63" Type="http://schemas.openxmlformats.org/officeDocument/2006/relationships/oleObject" Target="embeddings/oleObject44.bin"/><Relationship Id="rId68" Type="http://schemas.openxmlformats.org/officeDocument/2006/relationships/oleObject" Target="embeddings/oleObject49.bin"/><Relationship Id="rId7" Type="http://schemas.openxmlformats.org/officeDocument/2006/relationships/image" Target="media/image2.wmf"/><Relationship Id="rId71" Type="http://schemas.openxmlformats.org/officeDocument/2006/relationships/oleObject" Target="embeddings/oleObject52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9" Type="http://schemas.openxmlformats.org/officeDocument/2006/relationships/oleObject" Target="embeddings/oleObject12.bin"/><Relationship Id="rId11" Type="http://schemas.openxmlformats.org/officeDocument/2006/relationships/image" Target="media/image4.wmf"/><Relationship Id="rId24" Type="http://schemas.openxmlformats.org/officeDocument/2006/relationships/image" Target="media/image11.wmf"/><Relationship Id="rId32" Type="http://schemas.openxmlformats.org/officeDocument/2006/relationships/image" Target="media/image15.png"/><Relationship Id="rId37" Type="http://schemas.openxmlformats.org/officeDocument/2006/relationships/oleObject" Target="embeddings/oleObject18.bin"/><Relationship Id="rId40" Type="http://schemas.openxmlformats.org/officeDocument/2006/relationships/oleObject" Target="embeddings/oleObject21.bin"/><Relationship Id="rId45" Type="http://schemas.openxmlformats.org/officeDocument/2006/relationships/oleObject" Target="embeddings/oleObject26.bin"/><Relationship Id="rId53" Type="http://schemas.openxmlformats.org/officeDocument/2006/relationships/oleObject" Target="embeddings/oleObject34.bin"/><Relationship Id="rId58" Type="http://schemas.openxmlformats.org/officeDocument/2006/relationships/oleObject" Target="embeddings/oleObject39.bin"/><Relationship Id="rId66" Type="http://schemas.openxmlformats.org/officeDocument/2006/relationships/oleObject" Target="embeddings/oleObject47.bin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36" Type="http://schemas.openxmlformats.org/officeDocument/2006/relationships/oleObject" Target="embeddings/oleObject17.bin"/><Relationship Id="rId49" Type="http://schemas.openxmlformats.org/officeDocument/2006/relationships/oleObject" Target="embeddings/oleObject30.bin"/><Relationship Id="rId57" Type="http://schemas.openxmlformats.org/officeDocument/2006/relationships/oleObject" Target="embeddings/oleObject38.bin"/><Relationship Id="rId61" Type="http://schemas.openxmlformats.org/officeDocument/2006/relationships/oleObject" Target="embeddings/oleObject42.bin"/><Relationship Id="rId10" Type="http://schemas.openxmlformats.org/officeDocument/2006/relationships/oleObject" Target="embeddings/oleObject3.bin"/><Relationship Id="rId19" Type="http://schemas.openxmlformats.org/officeDocument/2006/relationships/oleObject" Target="embeddings/oleObject7.bin"/><Relationship Id="rId31" Type="http://schemas.openxmlformats.org/officeDocument/2006/relationships/oleObject" Target="embeddings/oleObject13.bin"/><Relationship Id="rId44" Type="http://schemas.openxmlformats.org/officeDocument/2006/relationships/oleObject" Target="embeddings/oleObject25.bin"/><Relationship Id="rId52" Type="http://schemas.openxmlformats.org/officeDocument/2006/relationships/oleObject" Target="embeddings/oleObject33.bin"/><Relationship Id="rId60" Type="http://schemas.openxmlformats.org/officeDocument/2006/relationships/oleObject" Target="embeddings/oleObject41.bin"/><Relationship Id="rId65" Type="http://schemas.openxmlformats.org/officeDocument/2006/relationships/oleObject" Target="embeddings/oleObject46.bin"/><Relationship Id="rId73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image" Target="media/image14.wmf"/><Relationship Id="rId35" Type="http://schemas.openxmlformats.org/officeDocument/2006/relationships/oleObject" Target="embeddings/oleObject16.bin"/><Relationship Id="rId43" Type="http://schemas.openxmlformats.org/officeDocument/2006/relationships/oleObject" Target="embeddings/oleObject24.bin"/><Relationship Id="rId48" Type="http://schemas.openxmlformats.org/officeDocument/2006/relationships/oleObject" Target="embeddings/oleObject29.bin"/><Relationship Id="rId56" Type="http://schemas.openxmlformats.org/officeDocument/2006/relationships/oleObject" Target="embeddings/oleObject37.bin"/><Relationship Id="rId64" Type="http://schemas.openxmlformats.org/officeDocument/2006/relationships/oleObject" Target="embeddings/oleObject45.bin"/><Relationship Id="rId69" Type="http://schemas.openxmlformats.org/officeDocument/2006/relationships/oleObject" Target="embeddings/oleObject50.bin"/><Relationship Id="rId8" Type="http://schemas.openxmlformats.org/officeDocument/2006/relationships/oleObject" Target="embeddings/oleObject2.bin"/><Relationship Id="rId51" Type="http://schemas.openxmlformats.org/officeDocument/2006/relationships/oleObject" Target="embeddings/oleObject32.bin"/><Relationship Id="rId72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oleObject" Target="embeddings/oleObject4.bin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oleObject" Target="embeddings/oleObject19.bin"/><Relationship Id="rId46" Type="http://schemas.openxmlformats.org/officeDocument/2006/relationships/oleObject" Target="embeddings/oleObject27.bin"/><Relationship Id="rId59" Type="http://schemas.openxmlformats.org/officeDocument/2006/relationships/oleObject" Target="embeddings/oleObject40.bin"/><Relationship Id="rId67" Type="http://schemas.openxmlformats.org/officeDocument/2006/relationships/oleObject" Target="embeddings/oleObject48.bin"/><Relationship Id="rId20" Type="http://schemas.openxmlformats.org/officeDocument/2006/relationships/image" Target="media/image9.wmf"/><Relationship Id="rId41" Type="http://schemas.openxmlformats.org/officeDocument/2006/relationships/oleObject" Target="embeddings/oleObject22.bin"/><Relationship Id="rId54" Type="http://schemas.openxmlformats.org/officeDocument/2006/relationships/oleObject" Target="embeddings/oleObject35.bin"/><Relationship Id="rId62" Type="http://schemas.openxmlformats.org/officeDocument/2006/relationships/oleObject" Target="embeddings/oleObject43.bin"/><Relationship Id="rId70" Type="http://schemas.openxmlformats.org/officeDocument/2006/relationships/oleObject" Target="embeddings/oleObject51.bin"/><Relationship Id="rId1" Type="http://schemas.openxmlformats.org/officeDocument/2006/relationships/customXml" Target="../customXml/item1.xml"/><Relationship Id="rId6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85FD54-97BC-4775-AE99-7F1809163D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27</Pages>
  <Words>4865</Words>
  <Characters>27736</Characters>
  <DocSecurity>0</DocSecurity>
  <Lines>231</Lines>
  <Paragraphs>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2023-01-05T08:58:00Z</dcterms:created>
  <dcterms:modified xsi:type="dcterms:W3CDTF">2023-01-05T08:59:00Z</dcterms:modified>
</cp:coreProperties>
</file>