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8BA4C" w14:textId="78FD4B03" w:rsidR="003E47EF" w:rsidRPr="003E47EF" w:rsidRDefault="00E236FF" w:rsidP="003E47EF">
      <w:pPr>
        <w:spacing w:line="288" w:lineRule="auto"/>
        <w:jc w:val="center"/>
        <w:rPr>
          <w:b/>
          <w:bCs/>
          <w:color w:val="000000"/>
          <w:sz w:val="32"/>
          <w:szCs w:val="32"/>
          <w:lang w:val="it-IT"/>
        </w:rPr>
      </w:pPr>
      <w:r>
        <w:rPr>
          <w:b/>
          <w:color w:val="FF0000"/>
          <w:sz w:val="32"/>
          <w:szCs w:val="32"/>
        </w:rPr>
        <w:t xml:space="preserve">BÀI 25: </w:t>
      </w:r>
      <w:r w:rsidR="003E47EF" w:rsidRPr="003E47EF">
        <w:rPr>
          <w:b/>
          <w:color w:val="FF0000"/>
          <w:sz w:val="32"/>
          <w:szCs w:val="32"/>
        </w:rPr>
        <w:t>LUYỆN TẬP: A</w:t>
      </w:r>
      <w:r w:rsidR="00743063">
        <w:rPr>
          <w:b/>
          <w:color w:val="FF0000"/>
          <w:sz w:val="32"/>
          <w:szCs w:val="32"/>
        </w:rPr>
        <w:t>L</w:t>
      </w:r>
      <w:r w:rsidR="003E47EF" w:rsidRPr="003E47EF">
        <w:rPr>
          <w:b/>
          <w:color w:val="FF0000"/>
          <w:sz w:val="32"/>
          <w:szCs w:val="32"/>
        </w:rPr>
        <w:t>DEH</w:t>
      </w:r>
      <w:r w:rsidR="00743063">
        <w:rPr>
          <w:b/>
          <w:color w:val="FF0000"/>
          <w:sz w:val="32"/>
          <w:szCs w:val="32"/>
        </w:rPr>
        <w:t>YDE</w:t>
      </w:r>
      <w:r w:rsidR="003E47EF" w:rsidRPr="003E47EF">
        <w:rPr>
          <w:b/>
          <w:color w:val="FF0000"/>
          <w:sz w:val="32"/>
          <w:szCs w:val="32"/>
        </w:rPr>
        <w:t xml:space="preserve"> </w:t>
      </w:r>
      <w:r w:rsidR="00743063">
        <w:rPr>
          <w:b/>
          <w:color w:val="FF0000"/>
          <w:sz w:val="32"/>
          <w:szCs w:val="32"/>
        </w:rPr>
        <w:t xml:space="preserve">– </w:t>
      </w:r>
      <w:r w:rsidR="003E47EF" w:rsidRPr="003E47EF">
        <w:rPr>
          <w:b/>
          <w:color w:val="FF0000"/>
          <w:sz w:val="32"/>
          <w:szCs w:val="32"/>
        </w:rPr>
        <w:t>CA</w:t>
      </w:r>
      <w:r w:rsidR="00743063">
        <w:rPr>
          <w:b/>
          <w:color w:val="FF0000"/>
          <w:sz w:val="32"/>
          <w:szCs w:val="32"/>
        </w:rPr>
        <w:t>R</w:t>
      </w:r>
      <w:r w:rsidR="003E47EF" w:rsidRPr="003E47EF">
        <w:rPr>
          <w:b/>
          <w:color w:val="FF0000"/>
          <w:sz w:val="32"/>
          <w:szCs w:val="32"/>
        </w:rPr>
        <w:t>BOXYLIC</w:t>
      </w:r>
      <w:r w:rsidR="00743063">
        <w:rPr>
          <w:b/>
          <w:color w:val="FF0000"/>
          <w:sz w:val="32"/>
          <w:szCs w:val="32"/>
        </w:rPr>
        <w:t xml:space="preserve"> ACID</w:t>
      </w:r>
    </w:p>
    <w:p w14:paraId="2A0FD55F" w14:textId="77777777" w:rsidR="0095328B" w:rsidRPr="009E45FC" w:rsidRDefault="00BE1CA9" w:rsidP="00380EAF">
      <w:pPr>
        <w:spacing w:line="288" w:lineRule="auto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A. MỤC TIÊU</w:t>
      </w:r>
    </w:p>
    <w:p w14:paraId="3C79563C" w14:textId="77777777" w:rsidR="0095328B" w:rsidRDefault="00BE1CA9" w:rsidP="00380EAF">
      <w:pPr>
        <w:spacing w:line="288" w:lineRule="auto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1. Kiến thức</w:t>
      </w:r>
    </w:p>
    <w:p w14:paraId="15EE0288" w14:textId="3366A75A" w:rsidR="002023B2" w:rsidRPr="002023B2" w:rsidRDefault="00BE1CA9" w:rsidP="002023B2">
      <w:pPr>
        <w:spacing w:line="288" w:lineRule="auto"/>
        <w:rPr>
          <w:bCs/>
          <w:color w:val="000000"/>
          <w:lang w:val="it-IT"/>
        </w:rPr>
      </w:pPr>
      <w:r w:rsidRPr="0076568E">
        <w:rPr>
          <w:bCs/>
          <w:color w:val="000000"/>
          <w:lang w:val="it-IT"/>
        </w:rPr>
        <w:t>Trình bày được</w:t>
      </w:r>
      <w:r w:rsidR="002023B2">
        <w:rPr>
          <w:bCs/>
          <w:color w:val="000000"/>
          <w:lang w:val="it-IT"/>
        </w:rPr>
        <w:t xml:space="preserve"> </w:t>
      </w:r>
      <w:r w:rsidR="002023B2">
        <w:rPr>
          <w:lang w:val="it-IT"/>
        </w:rPr>
        <w:t>c</w:t>
      </w:r>
      <w:r w:rsidR="002023B2" w:rsidRPr="00F80025">
        <w:rPr>
          <w:lang w:val="it-IT"/>
        </w:rPr>
        <w:t>ủng cố, hệ thống hóa tính tính chất hóa học và phương pháp điều chế anđeh</w:t>
      </w:r>
      <w:r w:rsidR="00A93502">
        <w:rPr>
          <w:lang w:val="it-IT"/>
        </w:rPr>
        <w:t>yde</w:t>
      </w:r>
      <w:r w:rsidR="002023B2" w:rsidRPr="00F80025">
        <w:rPr>
          <w:lang w:val="it-IT"/>
        </w:rPr>
        <w:t xml:space="preserve"> và  ca</w:t>
      </w:r>
      <w:r w:rsidR="00A93502">
        <w:rPr>
          <w:lang w:val="it-IT"/>
        </w:rPr>
        <w:t>r</w:t>
      </w:r>
      <w:r w:rsidR="002023B2" w:rsidRPr="00F80025">
        <w:rPr>
          <w:lang w:val="it-IT"/>
        </w:rPr>
        <w:t>boxylic</w:t>
      </w:r>
      <w:r w:rsidR="00A93502">
        <w:rPr>
          <w:lang w:val="it-IT"/>
        </w:rPr>
        <w:t xml:space="preserve"> acid</w:t>
      </w:r>
    </w:p>
    <w:p w14:paraId="66E3E0DD" w14:textId="77777777" w:rsidR="0095328B" w:rsidRDefault="00BE1CA9" w:rsidP="00B61431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color w:val="000000"/>
          <w:lang w:val="it-IT"/>
        </w:rPr>
      </w:pPr>
      <w:r>
        <w:rPr>
          <w:b/>
          <w:bCs/>
          <w:color w:val="000000"/>
          <w:lang w:val="it-IT"/>
        </w:rPr>
        <w:t>2. Kĩ năng</w:t>
      </w:r>
    </w:p>
    <w:p w14:paraId="4F3666BC" w14:textId="77777777" w:rsidR="002023B2" w:rsidRPr="00F80025" w:rsidRDefault="002023B2" w:rsidP="002023B2">
      <w:pPr>
        <w:ind w:firstLine="420"/>
        <w:rPr>
          <w:lang w:val="it-IT"/>
        </w:rPr>
      </w:pPr>
      <w:r w:rsidRPr="00F80025">
        <w:rPr>
          <w:lang w:val="it-IT"/>
        </w:rPr>
        <w:t>Viết cấu tạo các đồng phân C</w:t>
      </w:r>
      <w:r w:rsidRPr="00F80025">
        <w:rPr>
          <w:vertAlign w:val="subscript"/>
          <w:lang w:val="it-IT"/>
        </w:rPr>
        <w:t>n</w:t>
      </w:r>
      <w:r w:rsidRPr="00F80025">
        <w:rPr>
          <w:lang w:val="it-IT"/>
        </w:rPr>
        <w:t>H</w:t>
      </w:r>
      <w:r w:rsidRPr="00F80025">
        <w:rPr>
          <w:vertAlign w:val="subscript"/>
          <w:lang w:val="it-IT"/>
        </w:rPr>
        <w:t>2n</w:t>
      </w:r>
      <w:r w:rsidRPr="00F80025">
        <w:rPr>
          <w:lang w:val="it-IT"/>
        </w:rPr>
        <w:t>O (mạch C, vị trí nhóm chức, loại nhóm chức anđehit hoặc xeton) và gọi tên</w:t>
      </w:r>
    </w:p>
    <w:p w14:paraId="75101C13" w14:textId="231AEBD5" w:rsidR="002023B2" w:rsidRPr="00F80025" w:rsidRDefault="002023B2" w:rsidP="006F1939">
      <w:pPr>
        <w:ind w:firstLine="420"/>
        <w:rPr>
          <w:lang w:val="it-IT"/>
        </w:rPr>
      </w:pPr>
      <w:r w:rsidRPr="00F80025">
        <w:rPr>
          <w:lang w:val="it-IT"/>
        </w:rPr>
        <w:t xml:space="preserve">Viết các phương trình hoá học cho phản ứng cộng, phản ứng oxi hóa của </w:t>
      </w:r>
      <w:r w:rsidR="0029217E">
        <w:rPr>
          <w:lang w:val="it-IT"/>
        </w:rPr>
        <w:t>Aldehyde</w:t>
      </w:r>
      <w:r w:rsidRPr="00F80025">
        <w:rPr>
          <w:lang w:val="it-IT"/>
        </w:rPr>
        <w:t xml:space="preserve">, </w:t>
      </w:r>
      <w:r w:rsidR="00EF5741">
        <w:rPr>
          <w:lang w:val="it-IT"/>
        </w:rPr>
        <w:t>k</w:t>
      </w:r>
      <w:r w:rsidR="006F1939">
        <w:rPr>
          <w:lang w:val="it-IT"/>
        </w:rPr>
        <w:t>e</w:t>
      </w:r>
      <w:r w:rsidR="00EF5741">
        <w:rPr>
          <w:lang w:val="it-IT"/>
        </w:rPr>
        <w:t>p</w:t>
      </w:r>
      <w:r w:rsidR="006F1939">
        <w:rPr>
          <w:lang w:val="it-IT"/>
        </w:rPr>
        <w:t>ton</w:t>
      </w:r>
      <w:r w:rsidR="00EF5741">
        <w:rPr>
          <w:lang w:val="it-IT"/>
        </w:rPr>
        <w:t>e</w:t>
      </w:r>
      <w:r w:rsidR="006F1939">
        <w:rPr>
          <w:lang w:val="it-IT"/>
        </w:rPr>
        <w:t xml:space="preserve"> (có thể dưới dạng sơ đồ).</w:t>
      </w:r>
    </w:p>
    <w:p w14:paraId="061206AF" w14:textId="1D435AE8" w:rsidR="002023B2" w:rsidRPr="00F80025" w:rsidRDefault="002023B2" w:rsidP="002023B2">
      <w:pPr>
        <w:tabs>
          <w:tab w:val="left" w:pos="8820"/>
        </w:tabs>
        <w:spacing w:line="252" w:lineRule="auto"/>
        <w:ind w:firstLine="420"/>
        <w:rPr>
          <w:lang w:val="it-IT"/>
        </w:rPr>
      </w:pPr>
      <w:r w:rsidRPr="00F80025">
        <w:rPr>
          <w:lang w:val="it-IT"/>
        </w:rPr>
        <w:t>Viết cấu tạo các đồng phân a</w:t>
      </w:r>
      <w:r w:rsidR="00E52405">
        <w:rPr>
          <w:lang w:val="it-IT"/>
        </w:rPr>
        <w:t>cid</w:t>
      </w:r>
      <w:r w:rsidRPr="00F80025">
        <w:rPr>
          <w:lang w:val="it-IT"/>
        </w:rPr>
        <w:t xml:space="preserve"> C</w:t>
      </w:r>
      <w:r w:rsidRPr="00F80025">
        <w:rPr>
          <w:vertAlign w:val="subscript"/>
          <w:lang w:val="it-IT"/>
        </w:rPr>
        <w:t>n</w:t>
      </w:r>
      <w:r w:rsidRPr="00F80025">
        <w:rPr>
          <w:lang w:val="it-IT"/>
        </w:rPr>
        <w:t>H</w:t>
      </w:r>
      <w:r w:rsidRPr="00F80025">
        <w:rPr>
          <w:vertAlign w:val="subscript"/>
          <w:lang w:val="it-IT"/>
        </w:rPr>
        <w:t>2n</w:t>
      </w:r>
      <w:r w:rsidRPr="00F80025">
        <w:rPr>
          <w:lang w:val="it-IT"/>
        </w:rPr>
        <w:t>O</w:t>
      </w:r>
      <w:r w:rsidRPr="00F80025">
        <w:rPr>
          <w:vertAlign w:val="subscript"/>
          <w:lang w:val="it-IT"/>
        </w:rPr>
        <w:t>2</w:t>
      </w:r>
      <w:r w:rsidRPr="00F80025">
        <w:rPr>
          <w:lang w:val="it-IT"/>
        </w:rPr>
        <w:t xml:space="preserve"> (mạch C, vị trí nhóm chức) và gọi tên</w:t>
      </w:r>
    </w:p>
    <w:p w14:paraId="7C970BC3" w14:textId="3EB540B1" w:rsidR="002023B2" w:rsidRPr="00F80025" w:rsidRDefault="002023B2" w:rsidP="002023B2">
      <w:pPr>
        <w:spacing w:line="252" w:lineRule="auto"/>
        <w:ind w:firstLine="420"/>
        <w:rPr>
          <w:lang w:val="it-IT"/>
        </w:rPr>
      </w:pPr>
      <w:r w:rsidRPr="00F80025">
        <w:rPr>
          <w:lang w:val="it-IT"/>
        </w:rPr>
        <w:t>Viết các phương trình hoá học minh hoạ cho các phản ứng: tính a</w:t>
      </w:r>
      <w:r w:rsidR="001F14A4">
        <w:rPr>
          <w:lang w:val="it-IT"/>
        </w:rPr>
        <w:t>cid</w:t>
      </w:r>
      <w:r w:rsidRPr="00F80025">
        <w:rPr>
          <w:lang w:val="it-IT"/>
        </w:rPr>
        <w:t>, tạo dẫn xuất a</w:t>
      </w:r>
      <w:r w:rsidR="001F14A4">
        <w:rPr>
          <w:lang w:val="it-IT"/>
        </w:rPr>
        <w:t>cid</w:t>
      </w:r>
      <w:r w:rsidRPr="00F80025">
        <w:rPr>
          <w:lang w:val="it-IT"/>
        </w:rPr>
        <w:t>.</w:t>
      </w:r>
    </w:p>
    <w:p w14:paraId="49AB2DC7" w14:textId="49B83769" w:rsidR="002023B2" w:rsidRPr="00F80025" w:rsidRDefault="002023B2" w:rsidP="002023B2">
      <w:pPr>
        <w:spacing w:line="252" w:lineRule="auto"/>
        <w:ind w:firstLine="420"/>
        <w:rPr>
          <w:lang w:val="it-IT"/>
        </w:rPr>
      </w:pPr>
      <w:r w:rsidRPr="00F80025">
        <w:rPr>
          <w:lang w:val="it-IT"/>
        </w:rPr>
        <w:t>Phân biệt a</w:t>
      </w:r>
      <w:r w:rsidR="00D92FFC">
        <w:rPr>
          <w:lang w:val="it-IT"/>
        </w:rPr>
        <w:t>cid</w:t>
      </w:r>
      <w:r w:rsidRPr="00F80025">
        <w:rPr>
          <w:lang w:val="it-IT"/>
        </w:rPr>
        <w:t xml:space="preserve"> cụ thể với a</w:t>
      </w:r>
      <w:r w:rsidR="00D92FFC">
        <w:rPr>
          <w:lang w:val="it-IT"/>
        </w:rPr>
        <w:t>l</w:t>
      </w:r>
      <w:r w:rsidRPr="00F80025">
        <w:rPr>
          <w:lang w:val="it-IT"/>
        </w:rPr>
        <w:t>co</w:t>
      </w:r>
      <w:r w:rsidR="00D92FFC">
        <w:rPr>
          <w:lang w:val="it-IT"/>
        </w:rPr>
        <w:t>hol</w:t>
      </w:r>
      <w:r w:rsidRPr="00F80025">
        <w:rPr>
          <w:lang w:val="it-IT"/>
        </w:rPr>
        <w:t xml:space="preserve">, phenol bằng phương pháp hoá học. </w:t>
      </w:r>
    </w:p>
    <w:p w14:paraId="47080189" w14:textId="6291BD06" w:rsidR="002023B2" w:rsidRPr="00F80025" w:rsidRDefault="002023B2" w:rsidP="002023B2">
      <w:pPr>
        <w:ind w:firstLine="420"/>
        <w:rPr>
          <w:lang w:val="it-IT"/>
        </w:rPr>
      </w:pPr>
      <w:r w:rsidRPr="00F80025">
        <w:rPr>
          <w:lang w:val="it-IT"/>
        </w:rPr>
        <w:t xml:space="preserve">Tính khối lượng hoặc nồng độ dung dịch </w:t>
      </w:r>
      <w:r w:rsidR="0029217E">
        <w:rPr>
          <w:lang w:val="it-IT"/>
        </w:rPr>
        <w:t>Aldehyde</w:t>
      </w:r>
      <w:r w:rsidR="006F1939">
        <w:rPr>
          <w:lang w:val="it-IT"/>
        </w:rPr>
        <w:t xml:space="preserve">, </w:t>
      </w:r>
      <w:r w:rsidR="00A063EF">
        <w:rPr>
          <w:lang w:val="it-IT"/>
        </w:rPr>
        <w:t>acid</w:t>
      </w:r>
      <w:r w:rsidRPr="00F80025">
        <w:rPr>
          <w:lang w:val="it-IT"/>
        </w:rPr>
        <w:t xml:space="preserve"> tham gia phản ứng.</w:t>
      </w:r>
    </w:p>
    <w:p w14:paraId="192FC13C" w14:textId="77777777" w:rsidR="0095328B" w:rsidRPr="009E45FC" w:rsidRDefault="00BE1CA9" w:rsidP="006308F1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lang w:val="it-IT"/>
        </w:rPr>
      </w:pPr>
      <w:r>
        <w:rPr>
          <w:b/>
          <w:color w:val="000000"/>
          <w:lang w:val="it-IT"/>
        </w:rPr>
        <w:t>3. Thái độ</w:t>
      </w:r>
    </w:p>
    <w:p w14:paraId="5814D3D1" w14:textId="77777777" w:rsidR="0076568E" w:rsidRDefault="0076568E" w:rsidP="0076568E">
      <w:pPr>
        <w:widowControl w:val="0"/>
        <w:ind w:left="142"/>
      </w:pPr>
      <w:r>
        <w:t xml:space="preserve">- </w:t>
      </w:r>
      <w:r w:rsidRPr="0076568E">
        <w:t>P</w:t>
      </w:r>
      <w:r>
        <w:t>hát huy khả năng tư duy của học sinh</w:t>
      </w:r>
    </w:p>
    <w:p w14:paraId="320EDB88" w14:textId="77777777" w:rsidR="0095328B" w:rsidRPr="009E45FC" w:rsidRDefault="0076568E" w:rsidP="0076568E">
      <w:pPr>
        <w:shd w:val="clear" w:color="auto" w:fill="FFFFFF"/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color w:val="000000"/>
          <w:lang w:val="it-IT"/>
        </w:rPr>
      </w:pPr>
      <w:r w:rsidRPr="009E45FC">
        <w:rPr>
          <w:b/>
          <w:color w:val="000000"/>
          <w:lang w:val="it-IT"/>
        </w:rPr>
        <w:t xml:space="preserve"> </w:t>
      </w:r>
      <w:r w:rsidR="0095328B" w:rsidRPr="009E45FC">
        <w:rPr>
          <w:b/>
          <w:color w:val="000000"/>
          <w:lang w:val="it-IT"/>
        </w:rPr>
        <w:t>4. Địn</w:t>
      </w:r>
      <w:r w:rsidR="00BE1CA9">
        <w:rPr>
          <w:b/>
          <w:color w:val="000000"/>
          <w:lang w:val="it-IT"/>
        </w:rPr>
        <w:t>h hướng năng lực cần hình thành</w:t>
      </w:r>
    </w:p>
    <w:p w14:paraId="7F08CBBE" w14:textId="77777777" w:rsidR="006D20C6" w:rsidRDefault="00D53E5E" w:rsidP="006D20C6">
      <w:pPr>
        <w:widowControl w:val="0"/>
        <w:tabs>
          <w:tab w:val="left" w:pos="450"/>
        </w:tabs>
      </w:pPr>
      <w:r>
        <w:rPr>
          <w:lang w:val="de-DE"/>
        </w:rPr>
        <w:t xml:space="preserve">  </w:t>
      </w:r>
      <w:r w:rsidR="006D20C6">
        <w:t>- Năng lực tự học; năng lực hợp tác;</w:t>
      </w:r>
    </w:p>
    <w:p w14:paraId="0F7D21FA" w14:textId="77777777" w:rsidR="006D20C6" w:rsidRDefault="006D20C6" w:rsidP="00EB4262">
      <w:pPr>
        <w:widowControl w:val="0"/>
        <w:tabs>
          <w:tab w:val="left" w:pos="450"/>
        </w:tabs>
        <w:ind w:left="142"/>
      </w:pPr>
      <w:r>
        <w:t xml:space="preserve">- Năng lực sử dụng ngôn ngữ hoá học;  </w:t>
      </w:r>
    </w:p>
    <w:p w14:paraId="4E8D214D" w14:textId="77777777" w:rsidR="006D20C6" w:rsidRDefault="006D20C6" w:rsidP="00EB4262">
      <w:pPr>
        <w:widowControl w:val="0"/>
        <w:tabs>
          <w:tab w:val="left" w:pos="450"/>
        </w:tabs>
        <w:ind w:left="142"/>
      </w:pPr>
      <w:r>
        <w:t xml:space="preserve">- Năng lực thực hành hoá học; </w:t>
      </w:r>
    </w:p>
    <w:p w14:paraId="17436AA1" w14:textId="77777777" w:rsidR="006D20C6" w:rsidRDefault="006D20C6" w:rsidP="00EB4262">
      <w:pPr>
        <w:widowControl w:val="0"/>
        <w:tabs>
          <w:tab w:val="left" w:pos="450"/>
        </w:tabs>
        <w:ind w:left="142"/>
      </w:pPr>
      <w:r>
        <w:t>- Năng lực tính toán hóa học;</w:t>
      </w:r>
    </w:p>
    <w:p w14:paraId="105E6C4C" w14:textId="77777777" w:rsidR="006D20C6" w:rsidRDefault="006D20C6" w:rsidP="00EB4262">
      <w:pPr>
        <w:widowControl w:val="0"/>
        <w:tabs>
          <w:tab w:val="left" w:pos="450"/>
        </w:tabs>
        <w:ind w:left="142"/>
      </w:pPr>
      <w:r>
        <w:t>- Năng lực vận dụng kiến thức hoá học vào cuộc sống.</w:t>
      </w:r>
    </w:p>
    <w:p w14:paraId="116D4FDE" w14:textId="77777777" w:rsidR="0095328B" w:rsidRPr="009E45FC" w:rsidRDefault="00891A1F" w:rsidP="006D20C6">
      <w:pPr>
        <w:widowControl w:val="0"/>
        <w:tabs>
          <w:tab w:val="left" w:pos="450"/>
        </w:tabs>
        <w:rPr>
          <w:b/>
          <w:color w:val="000000"/>
          <w:lang w:val="it-IT"/>
        </w:rPr>
      </w:pPr>
      <w:r w:rsidRPr="009E45FC">
        <w:rPr>
          <w:b/>
          <w:bCs/>
          <w:color w:val="000000"/>
          <w:lang w:val="it-IT"/>
        </w:rPr>
        <w:t xml:space="preserve"> </w:t>
      </w:r>
      <w:r w:rsidR="0095328B" w:rsidRPr="009E45FC">
        <w:rPr>
          <w:b/>
          <w:bCs/>
          <w:color w:val="000000"/>
          <w:lang w:val="it-IT"/>
        </w:rPr>
        <w:t xml:space="preserve">B. </w:t>
      </w:r>
      <w:r w:rsidR="0095328B" w:rsidRPr="009E45FC">
        <w:rPr>
          <w:b/>
          <w:color w:val="000000"/>
          <w:lang w:val="it-IT"/>
        </w:rPr>
        <w:t>CHUẨN BỊ BÀI HỌC</w:t>
      </w:r>
    </w:p>
    <w:p w14:paraId="299DAA3A" w14:textId="77777777" w:rsidR="0095328B" w:rsidRPr="009E45FC" w:rsidRDefault="0095328B" w:rsidP="00A57AD7">
      <w:pPr>
        <w:spacing w:line="288" w:lineRule="auto"/>
        <w:ind w:left="142"/>
        <w:rPr>
          <w:b/>
          <w:color w:val="000000"/>
          <w:lang w:val="it-IT"/>
        </w:rPr>
      </w:pPr>
      <w:r w:rsidRPr="009E45FC">
        <w:rPr>
          <w:b/>
          <w:color w:val="000000"/>
          <w:lang w:val="it-IT"/>
        </w:rPr>
        <w:t>1. Phương pháp.</w:t>
      </w:r>
    </w:p>
    <w:p w14:paraId="20983DDA" w14:textId="77777777" w:rsidR="009D01DC" w:rsidRPr="009E45FC" w:rsidRDefault="009D01DC" w:rsidP="00A57AD7">
      <w:pPr>
        <w:shd w:val="clear" w:color="auto" w:fill="FFFFFF"/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2"/>
        <w:jc w:val="both"/>
        <w:rPr>
          <w:lang w:val="vi-VN"/>
        </w:rPr>
      </w:pPr>
      <w:r w:rsidRPr="009E45FC">
        <w:rPr>
          <w:lang w:val="vi-VN"/>
        </w:rPr>
        <w:t>- Phương pháp đàm thoại</w:t>
      </w:r>
      <w:r w:rsidR="006308F1" w:rsidRPr="009E45FC">
        <w:rPr>
          <w:lang w:val="it-IT"/>
        </w:rPr>
        <w:t>, thảo luận nhóm</w:t>
      </w:r>
      <w:r w:rsidRPr="009E45FC">
        <w:rPr>
          <w:lang w:val="vi-VN"/>
        </w:rPr>
        <w:t>.</w:t>
      </w:r>
    </w:p>
    <w:p w14:paraId="0B899250" w14:textId="77777777" w:rsidR="0095328B" w:rsidRPr="009E45FC" w:rsidRDefault="0095328B" w:rsidP="00A57AD7">
      <w:pPr>
        <w:spacing w:before="60" w:line="264" w:lineRule="auto"/>
        <w:ind w:left="142"/>
        <w:rPr>
          <w:b/>
          <w:color w:val="000000"/>
          <w:lang w:val="it-IT"/>
        </w:rPr>
      </w:pPr>
      <w:r w:rsidRPr="009E45FC">
        <w:rPr>
          <w:b/>
          <w:color w:val="000000"/>
          <w:lang w:val="it-IT"/>
        </w:rPr>
        <w:t>2. Chuẩn bị của</w:t>
      </w:r>
    </w:p>
    <w:p w14:paraId="37BED0CB" w14:textId="5BD0E5FB" w:rsidR="008E2F01" w:rsidRDefault="0095328B" w:rsidP="008E2F01">
      <w:pPr>
        <w:widowControl w:val="0"/>
        <w:jc w:val="both"/>
        <w:rPr>
          <w:sz w:val="26"/>
          <w:szCs w:val="26"/>
          <w:lang w:val="it-IT"/>
        </w:rPr>
      </w:pPr>
      <w:r w:rsidRPr="009E45FC">
        <w:rPr>
          <w:color w:val="000000"/>
          <w:lang w:val="it-IT"/>
        </w:rPr>
        <w:t xml:space="preserve">Giáo viên: </w:t>
      </w:r>
      <w:r w:rsidR="00F46357">
        <w:rPr>
          <w:lang w:val="it-IT"/>
        </w:rPr>
        <w:t>Chuẩn bị giáo án và bài tập về a</w:t>
      </w:r>
      <w:r w:rsidR="000B7EAF">
        <w:rPr>
          <w:lang w:val="it-IT"/>
        </w:rPr>
        <w:t>l</w:t>
      </w:r>
      <w:r w:rsidR="00F46357">
        <w:rPr>
          <w:lang w:val="it-IT"/>
        </w:rPr>
        <w:t>deh</w:t>
      </w:r>
      <w:r w:rsidR="000B7EAF">
        <w:rPr>
          <w:lang w:val="it-IT"/>
        </w:rPr>
        <w:t>yde</w:t>
      </w:r>
      <w:r w:rsidR="00F46357">
        <w:rPr>
          <w:lang w:val="it-IT"/>
        </w:rPr>
        <w:t xml:space="preserve"> và</w:t>
      </w:r>
      <w:r w:rsidR="000B7EAF">
        <w:rPr>
          <w:lang w:val="it-IT"/>
        </w:rPr>
        <w:t xml:space="preserve"> </w:t>
      </w:r>
      <w:r w:rsidR="00F46357">
        <w:rPr>
          <w:lang w:val="it-IT"/>
        </w:rPr>
        <w:t>ca</w:t>
      </w:r>
      <w:r w:rsidR="000B7EAF">
        <w:rPr>
          <w:lang w:val="it-IT"/>
        </w:rPr>
        <w:t>r</w:t>
      </w:r>
      <w:r w:rsidR="00F46357">
        <w:rPr>
          <w:lang w:val="it-IT"/>
        </w:rPr>
        <w:t>boxylic</w:t>
      </w:r>
      <w:r w:rsidR="000B7EAF">
        <w:rPr>
          <w:lang w:val="it-IT"/>
        </w:rPr>
        <w:t xml:space="preserve"> acid</w:t>
      </w:r>
    </w:p>
    <w:p w14:paraId="2E5CCB65" w14:textId="77777777" w:rsidR="00A57AD7" w:rsidRDefault="00A57AD7" w:rsidP="008E2F01">
      <w:pPr>
        <w:widowControl w:val="0"/>
        <w:jc w:val="both"/>
        <w:rPr>
          <w:b/>
        </w:rPr>
      </w:pPr>
      <w:r>
        <w:t>Học sinh:</w:t>
      </w:r>
      <w:r w:rsidRPr="00A57AD7">
        <w:t xml:space="preserve"> </w:t>
      </w:r>
      <w:r>
        <w:t>Các kiến thức HS cần ôn lại, các phiếu học tập mà HS cần hoàn thành.</w:t>
      </w:r>
      <w:r>
        <w:rPr>
          <w:b/>
        </w:rPr>
        <w:t xml:space="preserve"> </w:t>
      </w:r>
    </w:p>
    <w:p w14:paraId="38F3BEC1" w14:textId="77777777" w:rsidR="0095328B" w:rsidRPr="009E45FC" w:rsidRDefault="00A57AD7" w:rsidP="00A57AD7">
      <w:pPr>
        <w:jc w:val="both"/>
        <w:rPr>
          <w:b/>
          <w:color w:val="000000"/>
          <w:lang w:val="it-IT"/>
        </w:rPr>
      </w:pPr>
      <w:r w:rsidRPr="009E45FC">
        <w:rPr>
          <w:b/>
          <w:color w:val="000000"/>
          <w:lang w:val="it-IT"/>
        </w:rPr>
        <w:t xml:space="preserve"> </w:t>
      </w:r>
      <w:r w:rsidR="0095328B" w:rsidRPr="009E45FC">
        <w:rPr>
          <w:b/>
          <w:color w:val="000000"/>
          <w:lang w:val="it-IT"/>
        </w:rPr>
        <w:t>C. TIẾN TRÌNH DẠY HỌC.</w:t>
      </w:r>
    </w:p>
    <w:p w14:paraId="79E9BC84" w14:textId="77777777" w:rsidR="0095328B" w:rsidRPr="009E45FC" w:rsidRDefault="0095328B" w:rsidP="005A09E7">
      <w:pPr>
        <w:numPr>
          <w:ilvl w:val="0"/>
          <w:numId w:val="1"/>
        </w:numPr>
        <w:spacing w:line="288" w:lineRule="auto"/>
        <w:ind w:left="390" w:hanging="260"/>
        <w:rPr>
          <w:b/>
          <w:iCs/>
          <w:color w:val="000000"/>
          <w:lang w:val="it-IT"/>
        </w:rPr>
      </w:pPr>
      <w:r w:rsidRPr="009E45FC">
        <w:rPr>
          <w:b/>
          <w:iCs/>
          <w:color w:val="000000"/>
          <w:lang w:val="it-IT"/>
        </w:rPr>
        <w:t xml:space="preserve">Ổn định lớp. </w:t>
      </w:r>
      <w:r w:rsidRPr="009E45FC">
        <w:rPr>
          <w:iCs/>
          <w:color w:val="000000"/>
          <w:lang w:val="it-IT"/>
        </w:rPr>
        <w:t>Kiểm tra sĩ số, vệ sinh phòng học.</w:t>
      </w:r>
    </w:p>
    <w:p w14:paraId="16F1FBF5" w14:textId="77777777" w:rsidR="0095328B" w:rsidRPr="00303A3B" w:rsidRDefault="003E4F8D" w:rsidP="005A09E7">
      <w:pPr>
        <w:numPr>
          <w:ilvl w:val="0"/>
          <w:numId w:val="1"/>
        </w:numPr>
        <w:spacing w:line="288" w:lineRule="auto"/>
        <w:ind w:left="390" w:hanging="260"/>
        <w:rPr>
          <w:b/>
          <w:iCs/>
          <w:color w:val="000000"/>
          <w:lang w:val="it-IT"/>
        </w:rPr>
      </w:pPr>
      <w:r>
        <w:rPr>
          <w:b/>
          <w:iCs/>
          <w:color w:val="000000"/>
          <w:lang w:val="it-IT"/>
        </w:rPr>
        <w:t>Kiểm tra bài cũ</w:t>
      </w:r>
      <w:r w:rsidR="00222274">
        <w:rPr>
          <w:b/>
          <w:iCs/>
          <w:color w:val="000000"/>
          <w:lang w:val="it-IT"/>
        </w:rPr>
        <w:t xml:space="preserve">: </w:t>
      </w:r>
      <w:r w:rsidR="00222274" w:rsidRPr="00222274">
        <w:rPr>
          <w:iCs/>
          <w:color w:val="000000"/>
          <w:lang w:val="it-IT"/>
        </w:rPr>
        <w:t>Kết hợp trong quá trình luyện tập</w:t>
      </w:r>
    </w:p>
    <w:p w14:paraId="5C5B9DF9" w14:textId="77777777" w:rsidR="0095328B" w:rsidRPr="009E45FC" w:rsidRDefault="0095328B" w:rsidP="005A09E7">
      <w:pPr>
        <w:numPr>
          <w:ilvl w:val="0"/>
          <w:numId w:val="1"/>
        </w:numPr>
        <w:spacing w:line="288" w:lineRule="auto"/>
        <w:ind w:left="390" w:hanging="260"/>
        <w:rPr>
          <w:b/>
          <w:iCs/>
          <w:color w:val="000000"/>
        </w:rPr>
      </w:pPr>
      <w:r w:rsidRPr="009E45FC">
        <w:rPr>
          <w:b/>
          <w:iCs/>
          <w:color w:val="000000"/>
        </w:rPr>
        <w:t>Bài mới.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196"/>
        <w:gridCol w:w="2657"/>
      </w:tblGrid>
      <w:tr w:rsidR="00CB719D" w14:paraId="3E231F2B" w14:textId="77777777" w:rsidTr="00BB50CF">
        <w:tc>
          <w:tcPr>
            <w:tcW w:w="9853" w:type="dxa"/>
            <w:gridSpan w:val="2"/>
          </w:tcPr>
          <w:p w14:paraId="41C84D99" w14:textId="77777777" w:rsidR="00CB719D" w:rsidRPr="00942A0E" w:rsidRDefault="00CB719D" w:rsidP="008B07F9">
            <w:pPr>
              <w:rPr>
                <w:b/>
                <w:iCs/>
                <w:color w:val="000000"/>
              </w:rPr>
            </w:pPr>
            <w:r w:rsidRPr="00942A0E">
              <w:rPr>
                <w:b/>
                <w:iCs/>
                <w:color w:val="000000"/>
              </w:rPr>
              <w:t>Hoạt động 1: Hoạt động khởi động</w:t>
            </w:r>
          </w:p>
          <w:p w14:paraId="3C55AEE3" w14:textId="77777777" w:rsidR="00CB719D" w:rsidRPr="00AB2B6C" w:rsidRDefault="00CB719D" w:rsidP="00AB2B6C">
            <w:pPr>
              <w:pStyle w:val="Default"/>
              <w:jc w:val="both"/>
              <w:rPr>
                <w:spacing w:val="-4"/>
              </w:rPr>
            </w:pPr>
            <w:r w:rsidRPr="00942A0E">
              <w:rPr>
                <w:b/>
                <w:iCs/>
              </w:rPr>
              <w:t>Mục tiêu:</w:t>
            </w:r>
            <w:r>
              <w:rPr>
                <w:b/>
                <w:iCs/>
              </w:rPr>
              <w:t xml:space="preserve"> </w:t>
            </w:r>
            <w:r w:rsidR="00A97244">
              <w:rPr>
                <w:spacing w:val="-4"/>
              </w:rPr>
              <w:t>Huy động các kiến thức đã được học của HS và tạo nhu cầu tiếp tục tìm hiểu kiến thức mới của HS.</w:t>
            </w:r>
            <w:r w:rsidR="00A97244">
              <w:tab/>
            </w:r>
          </w:p>
        </w:tc>
      </w:tr>
      <w:tr w:rsidR="00CB719D" w14:paraId="373CFE87" w14:textId="77777777" w:rsidTr="00A8373F">
        <w:tc>
          <w:tcPr>
            <w:tcW w:w="7196" w:type="dxa"/>
          </w:tcPr>
          <w:p w14:paraId="646F9341" w14:textId="77777777" w:rsidR="00CB719D" w:rsidRPr="00942A0E" w:rsidRDefault="00CB719D" w:rsidP="008B07F9">
            <w:pPr>
              <w:jc w:val="center"/>
              <w:rPr>
                <w:b/>
                <w:iCs/>
                <w:color w:val="000000"/>
              </w:rPr>
            </w:pPr>
            <w:r w:rsidRPr="00942A0E">
              <w:rPr>
                <w:b/>
                <w:iCs/>
                <w:color w:val="000000"/>
              </w:rPr>
              <w:t>Hoạt động của giáo viên và học sinh</w:t>
            </w:r>
          </w:p>
        </w:tc>
        <w:tc>
          <w:tcPr>
            <w:tcW w:w="2657" w:type="dxa"/>
          </w:tcPr>
          <w:p w14:paraId="27710E44" w14:textId="77777777" w:rsidR="00CB719D" w:rsidRPr="00942A0E" w:rsidRDefault="00CB719D" w:rsidP="008B07F9">
            <w:pPr>
              <w:jc w:val="center"/>
              <w:rPr>
                <w:b/>
                <w:iCs/>
                <w:color w:val="000000"/>
              </w:rPr>
            </w:pPr>
            <w:r w:rsidRPr="00942A0E">
              <w:rPr>
                <w:b/>
                <w:iCs/>
                <w:color w:val="000000"/>
              </w:rPr>
              <w:t>Nội dung cần đạt</w:t>
            </w:r>
          </w:p>
        </w:tc>
      </w:tr>
      <w:tr w:rsidR="00CB719D" w14:paraId="0082FFB1" w14:textId="77777777" w:rsidTr="00A8373F">
        <w:tc>
          <w:tcPr>
            <w:tcW w:w="7196" w:type="dxa"/>
          </w:tcPr>
          <w:p w14:paraId="39FD40E2" w14:textId="77777777" w:rsidR="00CB719D" w:rsidRDefault="00CB719D" w:rsidP="008B07F9">
            <w:pPr>
              <w:jc w:val="both"/>
              <w:rPr>
                <w:i/>
              </w:rPr>
            </w:pPr>
            <w:r w:rsidRPr="00942A0E">
              <w:rPr>
                <w:b/>
                <w:i/>
              </w:rPr>
              <w:t>+ Bước 1: Chuyển giao nhiệm vụ học tập</w:t>
            </w:r>
            <w:r w:rsidRPr="00942A0E">
              <w:rPr>
                <w:i/>
              </w:rPr>
              <w:t xml:space="preserve"> </w:t>
            </w:r>
          </w:p>
          <w:p w14:paraId="43AEEEA6" w14:textId="77777777" w:rsidR="00980FC6" w:rsidRDefault="00F46357" w:rsidP="008B07F9">
            <w:pPr>
              <w:spacing w:after="60"/>
              <w:jc w:val="both"/>
            </w:pPr>
            <w:r>
              <w:t>Để củng cố kiến thức</w:t>
            </w:r>
            <w:r w:rsidR="00A8373F">
              <w:t xml:space="preserve"> trọng tâm</w:t>
            </w:r>
            <w:r>
              <w:t xml:space="preserve"> đã học</w:t>
            </w:r>
            <w:r w:rsidR="00A8373F">
              <w:t xml:space="preserve"> của</w:t>
            </w:r>
            <w:r>
              <w:t xml:space="preserve"> bài andehit và axitcacboxylic cũng như </w:t>
            </w:r>
            <w:r w:rsidR="00A8373F">
              <w:t>các dạng bài tập đặc trưng của nó. Thầy trò chúng ta cùng tìm hiểu nội dung bài học hôm nay.</w:t>
            </w:r>
          </w:p>
          <w:p w14:paraId="29063A43" w14:textId="77777777" w:rsidR="00A8373F" w:rsidRDefault="00A8373F" w:rsidP="008B07F9">
            <w:pPr>
              <w:spacing w:after="60"/>
              <w:jc w:val="both"/>
            </w:pPr>
            <w:r>
              <w:t>Hoàn thành phiếu học tập 1 với câu hỏi sau</w:t>
            </w:r>
          </w:p>
          <w:p w14:paraId="6EF5DBA7" w14:textId="77777777" w:rsidR="00A8373F" w:rsidRDefault="00A8373F" w:rsidP="008B07F9">
            <w:pPr>
              <w:spacing w:after="60"/>
              <w:jc w:val="both"/>
            </w:pPr>
            <w:r>
              <w:t>1. So sánh đặc điểm cấu tạo</w:t>
            </w:r>
            <w:r w:rsidR="00C05EBE">
              <w:t>, danh pháp</w:t>
            </w:r>
            <w:r>
              <w:t xml:space="preserve"> và tính chất của andehit và axit cácboxylic?</w:t>
            </w:r>
          </w:p>
          <w:p w14:paraId="68F88229" w14:textId="77777777" w:rsidR="00A8373F" w:rsidRDefault="00A8373F" w:rsidP="008B07F9">
            <w:pPr>
              <w:spacing w:after="60"/>
              <w:jc w:val="both"/>
            </w:pPr>
            <w:r>
              <w:t>2. Viết phương</w:t>
            </w:r>
            <w:r w:rsidR="00C05EBE">
              <w:t xml:space="preserve"> trình chứng minh tính chất đó?</w:t>
            </w:r>
          </w:p>
          <w:p w14:paraId="20A65FB3" w14:textId="77777777" w:rsidR="00CB719D" w:rsidRDefault="00CB719D" w:rsidP="008B07F9">
            <w:pPr>
              <w:spacing w:after="60"/>
              <w:jc w:val="both"/>
              <w:rPr>
                <w:b/>
                <w:i/>
              </w:rPr>
            </w:pPr>
            <w:r w:rsidRPr="00942A0E">
              <w:t xml:space="preserve">+ </w:t>
            </w:r>
            <w:r w:rsidRPr="00942A0E">
              <w:rPr>
                <w:b/>
              </w:rPr>
              <w:t>Bước 2:</w:t>
            </w:r>
            <w:r w:rsidRPr="00942A0E">
              <w:t xml:space="preserve"> </w:t>
            </w:r>
            <w:r w:rsidRPr="00942A0E">
              <w:rPr>
                <w:b/>
                <w:i/>
              </w:rPr>
              <w:t>Học sinh thực hiện nhiệm vụ học tập:</w:t>
            </w:r>
          </w:p>
          <w:p w14:paraId="29B212B9" w14:textId="77777777" w:rsidR="00E52449" w:rsidRDefault="00CB719D" w:rsidP="008B07F9">
            <w:pPr>
              <w:spacing w:after="60"/>
              <w:jc w:val="both"/>
            </w:pPr>
            <w:r w:rsidRPr="00C32206">
              <w:t xml:space="preserve">- Làm việc theo </w:t>
            </w:r>
            <w:r w:rsidR="00E7677C">
              <w:t>cá nhân</w:t>
            </w:r>
            <w:r w:rsidR="00E61316">
              <w:t>, chuẩn bị ở nhà.</w:t>
            </w:r>
          </w:p>
          <w:p w14:paraId="2F84FBA1" w14:textId="77777777" w:rsidR="00CB719D" w:rsidRPr="00E52449" w:rsidRDefault="00E52449" w:rsidP="00E52449">
            <w:pPr>
              <w:tabs>
                <w:tab w:val="left" w:pos="2565"/>
              </w:tabs>
            </w:pPr>
            <w:r>
              <w:tab/>
            </w:r>
          </w:p>
          <w:p w14:paraId="1BB620B7" w14:textId="77777777" w:rsidR="00CB719D" w:rsidRDefault="00CB719D" w:rsidP="008B07F9">
            <w:pPr>
              <w:spacing w:after="60"/>
              <w:jc w:val="both"/>
              <w:rPr>
                <w:b/>
                <w:i/>
              </w:rPr>
            </w:pPr>
            <w:r w:rsidRPr="00942A0E">
              <w:rPr>
                <w:b/>
              </w:rPr>
              <w:t>+ Bước 3:</w:t>
            </w:r>
            <w:r w:rsidRPr="00942A0E">
              <w:t xml:space="preserve"> </w:t>
            </w:r>
            <w:r w:rsidRPr="00942A0E">
              <w:rPr>
                <w:b/>
                <w:i/>
              </w:rPr>
              <w:t>Báo cáo kết quả và thảo luận:</w:t>
            </w:r>
          </w:p>
          <w:p w14:paraId="3511BC10" w14:textId="77777777" w:rsidR="00CB719D" w:rsidRPr="00C32206" w:rsidRDefault="00CB719D" w:rsidP="008B07F9">
            <w:pPr>
              <w:spacing w:after="60"/>
              <w:jc w:val="both"/>
            </w:pPr>
            <w:r w:rsidRPr="00C32206">
              <w:rPr>
                <w:i/>
              </w:rPr>
              <w:t xml:space="preserve">- </w:t>
            </w:r>
            <w:r w:rsidR="00E7677C">
              <w:t>Báo cáo kết quả nghiên cứu được</w:t>
            </w:r>
          </w:p>
          <w:p w14:paraId="04687268" w14:textId="77777777" w:rsidR="00CB719D" w:rsidRPr="00942A0E" w:rsidRDefault="00CB719D" w:rsidP="008B07F9">
            <w:pPr>
              <w:spacing w:after="60"/>
              <w:jc w:val="both"/>
              <w:rPr>
                <w:b/>
                <w:i/>
              </w:rPr>
            </w:pPr>
            <w:r w:rsidRPr="00942A0E">
              <w:rPr>
                <w:b/>
              </w:rPr>
              <w:t>+ Bước 4:</w:t>
            </w:r>
            <w:r w:rsidRPr="00942A0E">
              <w:t xml:space="preserve"> </w:t>
            </w:r>
            <w:r w:rsidRPr="00942A0E">
              <w:rPr>
                <w:b/>
                <w:i/>
              </w:rPr>
              <w:t>Đánh giá kết quả thực hiện nhiệm vụ học tập.</w:t>
            </w:r>
          </w:p>
          <w:p w14:paraId="35F9A2EC" w14:textId="77777777" w:rsidR="00CB719D" w:rsidRPr="00BB50CF" w:rsidRDefault="00AB2B6C" w:rsidP="00BB50CF">
            <w:pPr>
              <w:pStyle w:val="Default"/>
              <w:jc w:val="both"/>
            </w:pPr>
            <w:r>
              <w:lastRenderedPageBreak/>
              <w:t>Dẫn dắt vào nội dung luyện tập dựa vào kiến thức lý thuyết</w:t>
            </w:r>
          </w:p>
        </w:tc>
        <w:tc>
          <w:tcPr>
            <w:tcW w:w="2657" w:type="dxa"/>
          </w:tcPr>
          <w:p w14:paraId="44EC18D7" w14:textId="77777777" w:rsidR="00AB2B6C" w:rsidRPr="00C82075" w:rsidRDefault="00AB2B6C" w:rsidP="00AB2B6C">
            <w:pPr>
              <w:jc w:val="both"/>
            </w:pPr>
          </w:p>
          <w:p w14:paraId="3081D988" w14:textId="77777777" w:rsidR="00CB719D" w:rsidRPr="00942A0E" w:rsidRDefault="00CB719D" w:rsidP="008B07F9">
            <w:pPr>
              <w:rPr>
                <w:b/>
                <w:iCs/>
                <w:color w:val="000000"/>
              </w:rPr>
            </w:pPr>
          </w:p>
        </w:tc>
      </w:tr>
      <w:tr w:rsidR="00A8373F" w14:paraId="0392033D" w14:textId="77777777" w:rsidTr="00890A13">
        <w:tc>
          <w:tcPr>
            <w:tcW w:w="9853" w:type="dxa"/>
            <w:gridSpan w:val="2"/>
          </w:tcPr>
          <w:p w14:paraId="3C97CF24" w14:textId="77777777" w:rsidR="00A8373F" w:rsidRDefault="00A8373F" w:rsidP="00AB2B6C">
            <w:pPr>
              <w:jc w:val="both"/>
            </w:pPr>
            <w:r>
              <w:t>Sản phẩm của học sinh</w:t>
            </w:r>
          </w:p>
          <w:p w14:paraId="26F26781" w14:textId="77777777" w:rsidR="00A8373F" w:rsidRPr="006271CC" w:rsidRDefault="00C05EBE" w:rsidP="00A8373F">
            <w:pPr>
              <w:rPr>
                <w:b/>
              </w:rPr>
            </w:pPr>
            <w:r>
              <w:rPr>
                <w:b/>
              </w:rPr>
              <w:t>1</w:t>
            </w:r>
            <w:r w:rsidR="00A8373F" w:rsidRPr="006271CC">
              <w:rPr>
                <w:b/>
              </w:rPr>
              <w:t>. Cấu tạo và danh pháp.</w:t>
            </w: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17"/>
              <w:gridCol w:w="3764"/>
              <w:gridCol w:w="4036"/>
            </w:tblGrid>
            <w:tr w:rsidR="00A8373F" w:rsidRPr="006271CC" w14:paraId="123FDB4A" w14:textId="77777777" w:rsidTr="00C05EBE">
              <w:trPr>
                <w:trHeight w:val="211"/>
              </w:trPr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C79937C" w14:textId="77777777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1BCACD" w14:textId="6E945FE3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  <w:lang w:val="it-IT"/>
                    </w:rPr>
                  </w:pPr>
                  <w:r w:rsidRPr="006271CC">
                    <w:rPr>
                      <w:b/>
                      <w:bCs/>
                      <w:caps/>
                      <w:sz w:val="20"/>
                      <w:szCs w:val="20"/>
                    </w:rPr>
                    <w:t>A</w:t>
                  </w:r>
                  <w:r w:rsidR="00A93502">
                    <w:rPr>
                      <w:b/>
                      <w:bCs/>
                      <w:caps/>
                      <w:sz w:val="20"/>
                      <w:szCs w:val="20"/>
                    </w:rPr>
                    <w:t>l</w:t>
                  </w:r>
                  <w:r w:rsidR="0029217E">
                    <w:rPr>
                      <w:b/>
                      <w:bCs/>
                      <w:caps/>
                      <w:sz w:val="20"/>
                      <w:szCs w:val="20"/>
                    </w:rPr>
                    <w:t>d</w:t>
                  </w:r>
                  <w:r w:rsidRPr="006271CC">
                    <w:rPr>
                      <w:b/>
                      <w:bCs/>
                      <w:caps/>
                      <w:sz w:val="20"/>
                      <w:szCs w:val="20"/>
                    </w:rPr>
                    <w:t>eh</w:t>
                  </w:r>
                  <w:r w:rsidR="00A93502">
                    <w:rPr>
                      <w:b/>
                      <w:bCs/>
                      <w:caps/>
                      <w:sz w:val="20"/>
                      <w:szCs w:val="20"/>
                    </w:rPr>
                    <w:t>yde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3FCA48" w14:textId="13C4D5CA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  <w:lang w:val="it-IT"/>
                    </w:rPr>
                  </w:pPr>
                  <w:r w:rsidRPr="006271CC">
                    <w:rPr>
                      <w:b/>
                      <w:bCs/>
                      <w:caps/>
                      <w:sz w:val="20"/>
                      <w:szCs w:val="20"/>
                    </w:rPr>
                    <w:t>A</w:t>
                  </w:r>
                  <w:r w:rsidR="00A93502">
                    <w:rPr>
                      <w:b/>
                      <w:bCs/>
                      <w:caps/>
                      <w:sz w:val="20"/>
                      <w:szCs w:val="20"/>
                    </w:rPr>
                    <w:t>cid</w:t>
                  </w:r>
                </w:p>
              </w:tc>
            </w:tr>
            <w:tr w:rsidR="00A8373F" w:rsidRPr="006271CC" w14:paraId="3E39F61C" w14:textId="77777777" w:rsidTr="00C05EBE">
              <w:trPr>
                <w:trHeight w:val="410"/>
              </w:trPr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6CC6306" w14:textId="77777777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  <w:lang w:val="it-IT"/>
                    </w:rPr>
                  </w:pPr>
                  <w:r w:rsidRPr="006271CC">
                    <w:rPr>
                      <w:sz w:val="20"/>
                      <w:szCs w:val="20"/>
                    </w:rPr>
                    <w:t>Cấu tạo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FFBF69" w14:textId="77777777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sz w:val="20"/>
                      <w:szCs w:val="20"/>
                      <w:lang w:val="pt-BR"/>
                    </w:rPr>
                    <w:t>R- CHO</w:t>
                  </w:r>
                </w:p>
                <w:p w14:paraId="435EFE01" w14:textId="77777777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sz w:val="20"/>
                      <w:szCs w:val="20"/>
                      <w:lang w:val="pt-BR"/>
                    </w:rPr>
                    <w:t>( R: C</w:t>
                  </w:r>
                  <w:r w:rsidRPr="006271CC">
                    <w:rPr>
                      <w:sz w:val="20"/>
                      <w:szCs w:val="20"/>
                      <w:vertAlign w:val="subscript"/>
                      <w:lang w:val="pt-BR"/>
                    </w:rPr>
                    <w:t>x</w: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6271CC">
                    <w:rPr>
                      <w:sz w:val="20"/>
                      <w:szCs w:val="20"/>
                      <w:vertAlign w:val="subscript"/>
                      <w:lang w:val="pt-BR"/>
                    </w:rPr>
                    <w:t>y</w: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>; H; -CHO)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E43448E" w14:textId="77777777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sz w:val="20"/>
                      <w:szCs w:val="20"/>
                      <w:lang w:val="pt-BR"/>
                    </w:rPr>
                    <w:t>R-COOH</w:t>
                  </w:r>
                </w:p>
                <w:p w14:paraId="65A9CD68" w14:textId="77777777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sz w:val="20"/>
                      <w:szCs w:val="20"/>
                      <w:lang w:val="pt-BR"/>
                    </w:rPr>
                    <w:t>( R: C</w:t>
                  </w:r>
                  <w:r w:rsidRPr="006271CC">
                    <w:rPr>
                      <w:sz w:val="20"/>
                      <w:szCs w:val="20"/>
                      <w:vertAlign w:val="subscript"/>
                      <w:lang w:val="pt-BR"/>
                    </w:rPr>
                    <w:t>x</w: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6271CC">
                    <w:rPr>
                      <w:sz w:val="20"/>
                      <w:szCs w:val="20"/>
                      <w:vertAlign w:val="subscript"/>
                      <w:lang w:val="pt-BR"/>
                    </w:rPr>
                    <w:t>y</w: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>; H; -COOH)</w:t>
                  </w:r>
                </w:p>
              </w:tc>
            </w:tr>
            <w:tr w:rsidR="00A8373F" w:rsidRPr="006271CC" w14:paraId="3C41219C" w14:textId="77777777" w:rsidTr="00C05EBE">
              <w:trPr>
                <w:trHeight w:val="1653"/>
              </w:trPr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0A35627" w14:textId="77777777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>Tên thay thế</w:t>
                  </w:r>
                </w:p>
              </w:tc>
              <w:tc>
                <w:tcPr>
                  <w:tcW w:w="3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2D0909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object w:dxaOrig="2685" w:dyaOrig="435" w14:anchorId="42E6B53D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34.25pt;height:21.75pt" o:ole="">
                        <v:imagedata r:id="rId7" o:title=""/>
                      </v:shape>
                      <o:OLEObject Type="Embed" ProgID="ChemWindow.Document" ShapeID="_x0000_i1025" DrawAspect="Content" ObjectID="_1742754167" r:id="rId8"/>
                    </w:object>
                  </w:r>
                </w:p>
                <w:p w14:paraId="4BC06334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>- Tên = Tên hiđrocacbon no tương ứng</w:t>
                  </w:r>
                </w:p>
                <w:p w14:paraId="2EAA9FED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 xml:space="preserve"> với mạch chính + al</w:t>
                  </w:r>
                </w:p>
                <w:p w14:paraId="62C61F5D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 xml:space="preserve">Ví dụ: </w:t>
                  </w:r>
                </w:p>
                <w:p w14:paraId="65AE0B93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>HCHO ,    CH</w:t>
                  </w:r>
                  <w:r w:rsidRPr="006271CC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271CC">
                    <w:rPr>
                      <w:sz w:val="20"/>
                      <w:szCs w:val="20"/>
                    </w:rPr>
                    <w:t>CHO</w:t>
                  </w:r>
                </w:p>
                <w:p w14:paraId="60FEE99B" w14:textId="0B281F78" w:rsidR="00A8373F" w:rsidRPr="006271CC" w:rsidRDefault="00A8373F" w:rsidP="001A6714">
                  <w:pPr>
                    <w:rPr>
                      <w:sz w:val="20"/>
                      <w:szCs w:val="20"/>
                      <w:lang w:val="it-IT"/>
                    </w:rPr>
                  </w:pPr>
                  <w:r w:rsidRPr="006271CC">
                    <w:rPr>
                      <w:sz w:val="20"/>
                      <w:szCs w:val="20"/>
                      <w:lang w:val="pt-BR"/>
                    </w:rPr>
                    <w:t>Met</w:t>
                  </w:r>
                  <w:r w:rsidR="00A93502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>anal      et</w:t>
                  </w:r>
                  <w:r w:rsidR="00A93502">
                    <w:rPr>
                      <w:sz w:val="20"/>
                      <w:szCs w:val="20"/>
                      <w:lang w:val="pt-BR"/>
                    </w:rPr>
                    <w:t>h</w: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>anal</w:t>
                  </w:r>
                </w:p>
              </w:tc>
              <w:tc>
                <w:tcPr>
                  <w:tcW w:w="4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E54CC08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object w:dxaOrig="2895" w:dyaOrig="495" w14:anchorId="27C3CA8A">
                      <v:shape id="_x0000_i1026" type="#_x0000_t75" style="width:144.75pt;height:24.75pt" o:ole="">
                        <v:imagedata r:id="rId9" o:title=""/>
                      </v:shape>
                      <o:OLEObject Type="Embed" ProgID="ChemWindow.Document" ShapeID="_x0000_i1026" DrawAspect="Content" ObjectID="_1742754168" r:id="rId10"/>
                    </w:object>
                  </w:r>
                </w:p>
                <w:p w14:paraId="062417E4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>- Tên = Axit + Tên hiđrocacbon no tương ứng với mạch chính + oic.</w:t>
                  </w:r>
                </w:p>
                <w:p w14:paraId="31B53628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 xml:space="preserve">Ví dụ: </w:t>
                  </w:r>
                </w:p>
                <w:p w14:paraId="0FEB7C71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>HCOOH,           CH</w:t>
                  </w:r>
                  <w:r w:rsidRPr="006271CC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271CC">
                    <w:rPr>
                      <w:sz w:val="20"/>
                      <w:szCs w:val="20"/>
                    </w:rPr>
                    <w:t>COOH</w:t>
                  </w:r>
                </w:p>
                <w:p w14:paraId="5811C1B5" w14:textId="11EA9C72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>met</w:t>
                  </w:r>
                  <w:r w:rsidR="00A93502">
                    <w:rPr>
                      <w:sz w:val="20"/>
                      <w:szCs w:val="20"/>
                    </w:rPr>
                    <w:t>h</w:t>
                  </w:r>
                  <w:r w:rsidRPr="006271CC">
                    <w:rPr>
                      <w:sz w:val="20"/>
                      <w:szCs w:val="20"/>
                    </w:rPr>
                    <w:t xml:space="preserve">anoic </w:t>
                  </w:r>
                  <w:r w:rsidR="00A93502">
                    <w:rPr>
                      <w:sz w:val="20"/>
                      <w:szCs w:val="20"/>
                    </w:rPr>
                    <w:t xml:space="preserve">acid </w:t>
                  </w:r>
                  <w:r w:rsidRPr="006271CC">
                    <w:rPr>
                      <w:sz w:val="20"/>
                      <w:szCs w:val="20"/>
                    </w:rPr>
                    <w:t xml:space="preserve">  et</w:t>
                  </w:r>
                  <w:r w:rsidR="00A93502">
                    <w:rPr>
                      <w:sz w:val="20"/>
                      <w:szCs w:val="20"/>
                    </w:rPr>
                    <w:t>h</w:t>
                  </w:r>
                  <w:r w:rsidRPr="006271CC">
                    <w:rPr>
                      <w:sz w:val="20"/>
                      <w:szCs w:val="20"/>
                    </w:rPr>
                    <w:t>anoic</w:t>
                  </w:r>
                  <w:r w:rsidR="00A93502">
                    <w:rPr>
                      <w:sz w:val="20"/>
                      <w:szCs w:val="20"/>
                    </w:rPr>
                    <w:t xml:space="preserve"> acid</w:t>
                  </w:r>
                </w:p>
              </w:tc>
            </w:tr>
            <w:tr w:rsidR="00A8373F" w:rsidRPr="006271CC" w14:paraId="2EEA9409" w14:textId="77777777" w:rsidTr="00C05EBE">
              <w:trPr>
                <w:trHeight w:val="423"/>
              </w:trPr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B323E2" w14:textId="77777777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>Phân loại</w:t>
                  </w:r>
                </w:p>
              </w:tc>
              <w:tc>
                <w:tcPr>
                  <w:tcW w:w="7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8745025" w14:textId="77777777" w:rsidR="00A8373F" w:rsidRPr="006271CC" w:rsidRDefault="00A8373F" w:rsidP="001A671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sz w:val="20"/>
                      <w:szCs w:val="20"/>
                      <w:lang w:val="pt-BR"/>
                    </w:rPr>
                    <w:t xml:space="preserve">Theo đặc điểm của R: </w:t>
                  </w:r>
                  <w:r w:rsidRPr="006271CC">
                    <w:rPr>
                      <w:b/>
                      <w:bCs/>
                      <w:sz w:val="20"/>
                      <w:szCs w:val="20"/>
                      <w:lang w:val="pt-BR"/>
                    </w:rPr>
                    <w:t>no, không no, thơm.</w:t>
                  </w:r>
                </w:p>
                <w:p w14:paraId="01337A61" w14:textId="77777777" w:rsidR="00A8373F" w:rsidRPr="006271CC" w:rsidRDefault="00A8373F" w:rsidP="001A671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sz w:val="20"/>
                      <w:szCs w:val="20"/>
                      <w:lang w:val="pt-BR"/>
                    </w:rPr>
                    <w:t xml:space="preserve">Theo số lượng nhóm chức trong phân tử: </w:t>
                  </w:r>
                  <w:r w:rsidRPr="006271CC">
                    <w:rPr>
                      <w:b/>
                      <w:bCs/>
                      <w:sz w:val="20"/>
                      <w:szCs w:val="20"/>
                      <w:lang w:val="pt-BR"/>
                    </w:rPr>
                    <w:t>đơn chức, đa chức.</w:t>
                  </w:r>
                </w:p>
              </w:tc>
            </w:tr>
            <w:tr w:rsidR="00A8373F" w:rsidRPr="006271CC" w14:paraId="5820D9B1" w14:textId="77777777" w:rsidTr="00C05EBE">
              <w:trPr>
                <w:trHeight w:val="1780"/>
              </w:trPr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DEAF8" w14:textId="77777777" w:rsidR="00A8373F" w:rsidRPr="006271CC" w:rsidRDefault="00A8373F" w:rsidP="001A6714">
                  <w:pPr>
                    <w:jc w:val="center"/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sz w:val="20"/>
                      <w:szCs w:val="20"/>
                    </w:rPr>
                    <w:t>Điều chế</w:t>
                  </w:r>
                </w:p>
              </w:tc>
              <w:tc>
                <w:tcPr>
                  <w:tcW w:w="780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C1F4B" w14:textId="7DFDA2E2" w:rsidR="00A8373F" w:rsidRPr="006271CC" w:rsidRDefault="00A8373F" w:rsidP="001A6714">
                  <w:pPr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>- Anco</w:t>
                  </w:r>
                  <w:r w:rsidR="00A93502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>hol</w:t>
                  </w:r>
                  <w:r w:rsidRPr="006271CC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 xml:space="preserve"> bậc I </w:t>
                  </w:r>
                  <w:r w:rsidRPr="006271C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sym w:font="Wingdings 3" w:char="F022"/>
                  </w:r>
                  <w:r w:rsidRPr="006271CC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 xml:space="preserve"> </w:t>
                  </w:r>
                  <w:r w:rsidR="0029217E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>Aldehyde</w:t>
                  </w:r>
                  <w:r w:rsidRPr="006271CC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sym w:font="Wingdings 3" w:char="F022"/>
                  </w:r>
                  <w:r w:rsidRPr="006271CC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 xml:space="preserve"> ca</w:t>
                  </w:r>
                  <w:r w:rsidR="00A93502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>r</w:t>
                  </w:r>
                  <w:r w:rsidRPr="006271CC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>boxylic</w:t>
                  </w:r>
                  <w:r w:rsidR="00A93502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 xml:space="preserve"> acid</w:t>
                  </w:r>
                </w:p>
                <w:p w14:paraId="20F977C2" w14:textId="77777777" w:rsidR="00A8373F" w:rsidRPr="006271CC" w:rsidRDefault="00A8373F" w:rsidP="001A671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b/>
                      <w:bCs/>
                      <w:sz w:val="20"/>
                      <w:szCs w:val="20"/>
                      <w:lang w:val="pt-BR"/>
                    </w:rPr>
                    <w:t xml:space="preserve">Ví dụ: </w: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>R-CH</w:t>
                  </w:r>
                  <w:r w:rsidRPr="006271CC">
                    <w:rPr>
                      <w:sz w:val="20"/>
                      <w:szCs w:val="20"/>
                      <w:vertAlign w:val="subscript"/>
                      <w:lang w:val="pt-BR"/>
                    </w:rPr>
                    <w:t>2</w: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 xml:space="preserve">OH + CuO </w:t>
                  </w:r>
                  <w:r w:rsidRPr="006271CC">
                    <w:rPr>
                      <w:position w:val="-6"/>
                      <w:sz w:val="20"/>
                      <w:szCs w:val="20"/>
                      <w:lang w:val="pt-BR"/>
                    </w:rPr>
                    <w:object w:dxaOrig="680" w:dyaOrig="360" w14:anchorId="1D3DE0C2">
                      <v:shape id="_x0000_i1027" type="#_x0000_t75" style="width:33.75pt;height:18pt" o:ole="">
                        <v:imagedata r:id="rId11" o:title=""/>
                      </v:shape>
                      <o:OLEObject Type="Embed" ProgID="Equation.DSMT4" ShapeID="_x0000_i1027" DrawAspect="Content" ObjectID="_1742754169" r:id="rId12"/>
                    </w:objec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>R-CHO + Cu + H</w:t>
                  </w:r>
                  <w:r w:rsidRPr="006271CC">
                    <w:rPr>
                      <w:sz w:val="20"/>
                      <w:szCs w:val="20"/>
                      <w:vertAlign w:val="subscript"/>
                      <w:lang w:val="pt-BR"/>
                    </w:rPr>
                    <w:t>2</w:t>
                  </w:r>
                  <w:r w:rsidRPr="006271CC">
                    <w:rPr>
                      <w:sz w:val="20"/>
                      <w:szCs w:val="20"/>
                      <w:lang w:val="pt-BR"/>
                    </w:rPr>
                    <w:t xml:space="preserve">O,    </w:t>
                  </w:r>
                </w:p>
                <w:p w14:paraId="1D741C87" w14:textId="77777777" w:rsidR="00A8373F" w:rsidRPr="006271CC" w:rsidRDefault="00A8373F" w:rsidP="001A671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sz w:val="20"/>
                      <w:szCs w:val="20"/>
                      <w:lang w:val="pt-BR"/>
                    </w:rPr>
                    <w:t xml:space="preserve">              </w:t>
                  </w:r>
                  <w:r w:rsidRPr="006271CC">
                    <w:rPr>
                      <w:color w:val="000000"/>
                      <w:sz w:val="20"/>
                      <w:szCs w:val="20"/>
                      <w:lang w:val="pt-BR"/>
                    </w:rPr>
                    <w:t>2RCHO + O</w:t>
                  </w:r>
                  <w:r w:rsidRPr="006271CC">
                    <w:rPr>
                      <w:color w:val="000000"/>
                      <w:sz w:val="20"/>
                      <w:szCs w:val="20"/>
                      <w:vertAlign w:val="subscript"/>
                      <w:lang w:val="pt-BR"/>
                    </w:rPr>
                    <w:t>2</w:t>
                  </w:r>
                  <w:r w:rsidRPr="006271CC">
                    <w:rPr>
                      <w:b/>
                      <w:bCs/>
                      <w:color w:val="000000"/>
                      <w:position w:val="-6"/>
                      <w:sz w:val="20"/>
                      <w:szCs w:val="20"/>
                      <w:lang w:val="pt-BR"/>
                    </w:rPr>
                    <w:object w:dxaOrig="680" w:dyaOrig="320" w14:anchorId="69E43709">
                      <v:shape id="_x0000_i1028" type="#_x0000_t75" style="width:33.75pt;height:15.75pt" o:ole="">
                        <v:imagedata r:id="rId13" o:title=""/>
                      </v:shape>
                      <o:OLEObject Type="Embed" ProgID="Equation.DSMT4" ShapeID="_x0000_i1028" DrawAspect="Content" ObjectID="_1742754170" r:id="rId14"/>
                    </w:object>
                  </w:r>
                  <w:r w:rsidRPr="006271CC">
                    <w:rPr>
                      <w:color w:val="000000"/>
                      <w:sz w:val="20"/>
                      <w:szCs w:val="20"/>
                      <w:lang w:val="pt-BR"/>
                    </w:rPr>
                    <w:t>2RCOOH</w:t>
                  </w:r>
                </w:p>
                <w:p w14:paraId="0A7732B9" w14:textId="77777777" w:rsidR="00A8373F" w:rsidRPr="006271CC" w:rsidRDefault="00A8373F" w:rsidP="001A6714">
                  <w:pPr>
                    <w:rPr>
                      <w:sz w:val="20"/>
                      <w:szCs w:val="20"/>
                      <w:lang w:val="pt-BR"/>
                    </w:rPr>
                  </w:pPr>
                  <w:r w:rsidRPr="006271CC">
                    <w:rPr>
                      <w:b/>
                      <w:bCs/>
                      <w:i/>
                      <w:iCs/>
                      <w:sz w:val="20"/>
                      <w:szCs w:val="20"/>
                      <w:lang w:val="pt-BR"/>
                    </w:rPr>
                    <w:t xml:space="preserve">- Oxi hoá hiđrocacbon   </w:t>
                  </w:r>
                </w:p>
                <w:p w14:paraId="19E1A838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b/>
                      <w:bCs/>
                      <w:sz w:val="20"/>
                      <w:szCs w:val="20"/>
                    </w:rPr>
                    <w:t xml:space="preserve">Ví dụ:  </w:t>
                  </w:r>
                  <w:r w:rsidRPr="006271CC">
                    <w:rPr>
                      <w:sz w:val="20"/>
                      <w:szCs w:val="20"/>
                    </w:rPr>
                    <w:t>CH</w:t>
                  </w:r>
                  <w:r w:rsidRPr="006271CC">
                    <w:rPr>
                      <w:position w:val="-4"/>
                      <w:sz w:val="20"/>
                      <w:szCs w:val="20"/>
                    </w:rPr>
                    <w:object w:dxaOrig="200" w:dyaOrig="200" w14:anchorId="732035D3">
                      <v:shape id="_x0000_i1029" type="#_x0000_t75" style="width:9.75pt;height:9.75pt" o:ole="">
                        <v:imagedata r:id="rId15" o:title=""/>
                      </v:shape>
                      <o:OLEObject Type="Embed" ProgID="Equation.DSMT4" ShapeID="_x0000_i1029" DrawAspect="Content" ObjectID="_1742754171" r:id="rId16"/>
                    </w:object>
                  </w:r>
                  <w:r w:rsidRPr="006271CC">
                    <w:rPr>
                      <w:sz w:val="20"/>
                      <w:szCs w:val="20"/>
                    </w:rPr>
                    <w:t>CH+HOH</w:t>
                  </w:r>
                  <w:r w:rsidRPr="006271CC">
                    <w:rPr>
                      <w:position w:val="-14"/>
                      <w:sz w:val="20"/>
                      <w:szCs w:val="20"/>
                    </w:rPr>
                    <w:object w:dxaOrig="980" w:dyaOrig="400" w14:anchorId="35BDCC86">
                      <v:shape id="_x0000_i1030" type="#_x0000_t75" style="width:48.75pt;height:20.25pt" o:ole="">
                        <v:imagedata r:id="rId17" o:title=""/>
                      </v:shape>
                      <o:OLEObject Type="Embed" ProgID="Equation.DSMT4" ShapeID="_x0000_i1030" DrawAspect="Content" ObjectID="_1742754172" r:id="rId18"/>
                    </w:object>
                  </w:r>
                  <w:r w:rsidRPr="006271CC">
                    <w:rPr>
                      <w:sz w:val="20"/>
                      <w:szCs w:val="20"/>
                    </w:rPr>
                    <w:t>CH</w:t>
                  </w:r>
                  <w:r w:rsidRPr="006271CC">
                    <w:rPr>
                      <w:sz w:val="20"/>
                      <w:szCs w:val="20"/>
                      <w:vertAlign w:val="subscript"/>
                    </w:rPr>
                    <w:t>3</w:t>
                  </w:r>
                  <w:r w:rsidRPr="006271CC">
                    <w:rPr>
                      <w:sz w:val="20"/>
                      <w:szCs w:val="20"/>
                    </w:rPr>
                    <w:t xml:space="preserve">CHO,                 </w:t>
                  </w:r>
                </w:p>
                <w:p w14:paraId="00FF2AFD" w14:textId="77777777" w:rsidR="00A8373F" w:rsidRPr="006271CC" w:rsidRDefault="00A8373F" w:rsidP="001A6714">
                  <w:pPr>
                    <w:rPr>
                      <w:sz w:val="20"/>
                      <w:szCs w:val="20"/>
                    </w:rPr>
                  </w:pPr>
                  <w:r w:rsidRPr="006271CC">
                    <w:rPr>
                      <w:sz w:val="20"/>
                      <w:szCs w:val="20"/>
                    </w:rPr>
                    <w:t xml:space="preserve">                 </w:t>
                  </w:r>
                  <w:r w:rsidRPr="006271CC">
                    <w:rPr>
                      <w:color w:val="000000"/>
                      <w:sz w:val="20"/>
                      <w:szCs w:val="20"/>
                    </w:rPr>
                    <w:t>2CH</w:t>
                  </w:r>
                  <w:r w:rsidRPr="006271CC">
                    <w:rPr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  <w:r w:rsidRPr="006271CC">
                    <w:rPr>
                      <w:color w:val="000000"/>
                      <w:sz w:val="20"/>
                      <w:szCs w:val="20"/>
                    </w:rPr>
                    <w:t xml:space="preserve">CHO </w:t>
                  </w:r>
                  <w:r w:rsidRPr="006271CC">
                    <w:rPr>
                      <w:b/>
                      <w:bCs/>
                      <w:color w:val="000000"/>
                      <w:position w:val="-6"/>
                      <w:sz w:val="20"/>
                      <w:szCs w:val="20"/>
                    </w:rPr>
                    <w:object w:dxaOrig="680" w:dyaOrig="320" w14:anchorId="4D5C07AC">
                      <v:shape id="_x0000_i1031" type="#_x0000_t75" style="width:33.75pt;height:15.75pt" o:ole="">
                        <v:imagedata r:id="rId13" o:title=""/>
                      </v:shape>
                      <o:OLEObject Type="Embed" ProgID="Equation.DSMT4" ShapeID="_x0000_i1031" DrawAspect="Content" ObjectID="_1742754173" r:id="rId19"/>
                    </w:object>
                  </w:r>
                  <w:r w:rsidRPr="006271CC">
                    <w:rPr>
                      <w:color w:val="000000"/>
                      <w:sz w:val="20"/>
                      <w:szCs w:val="20"/>
                    </w:rPr>
                    <w:t>2CH</w:t>
                  </w:r>
                  <w:r w:rsidRPr="006271CC">
                    <w:rPr>
                      <w:color w:val="000000"/>
                      <w:sz w:val="20"/>
                      <w:szCs w:val="20"/>
                      <w:vertAlign w:val="subscript"/>
                    </w:rPr>
                    <w:t>3</w:t>
                  </w:r>
                  <w:r w:rsidRPr="006271CC">
                    <w:rPr>
                      <w:color w:val="000000"/>
                      <w:sz w:val="20"/>
                      <w:szCs w:val="20"/>
                    </w:rPr>
                    <w:t>COOH</w:t>
                  </w:r>
                  <w:r w:rsidRPr="006271CC">
                    <w:rPr>
                      <w:b/>
                      <w:bCs/>
                      <w:sz w:val="20"/>
                      <w:szCs w:val="20"/>
                    </w:rPr>
                    <w:t xml:space="preserve">                 </w:t>
                  </w:r>
                </w:p>
              </w:tc>
            </w:tr>
          </w:tbl>
          <w:p w14:paraId="7F4C3477" w14:textId="77777777" w:rsidR="00A8373F" w:rsidRPr="006271CC" w:rsidRDefault="00C05EBE" w:rsidP="00A8373F">
            <w:pPr>
              <w:rPr>
                <w:b/>
              </w:rPr>
            </w:pPr>
            <w:r>
              <w:rPr>
                <w:b/>
              </w:rPr>
              <w:t>2</w:t>
            </w:r>
            <w:r w:rsidR="00A8373F" w:rsidRPr="006271CC">
              <w:rPr>
                <w:b/>
              </w:rPr>
              <w:t>. Tính chất.</w:t>
            </w:r>
          </w:p>
          <w:tbl>
            <w:tblPr>
              <w:tblW w:w="0" w:type="auto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134"/>
              <w:gridCol w:w="3117"/>
              <w:gridCol w:w="4708"/>
            </w:tblGrid>
            <w:tr w:rsidR="00A8373F" w:rsidRPr="006271CC" w14:paraId="66EE5D92" w14:textId="77777777" w:rsidTr="00C05EBE">
              <w:trPr>
                <w:trHeight w:val="204"/>
              </w:trPr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985A461" w14:textId="77777777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FFED7E" w14:textId="7B8C3199" w:rsidR="00A8373F" w:rsidRPr="006271CC" w:rsidRDefault="0029217E" w:rsidP="001A67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Aldehyde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3469C7E" w14:textId="6981A194" w:rsidR="00A8373F" w:rsidRPr="006271CC" w:rsidRDefault="00A8373F" w:rsidP="001A67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</w:rPr>
                    <w:t>A</w:t>
                  </w:r>
                  <w:r w:rsidR="00223CDD">
                    <w:rPr>
                      <w:b/>
                      <w:bCs/>
                      <w:sz w:val="22"/>
                      <w:szCs w:val="22"/>
                    </w:rPr>
                    <w:t>cide</w:t>
                  </w:r>
                </w:p>
              </w:tc>
            </w:tr>
            <w:tr w:rsidR="00A8373F" w:rsidRPr="006271CC" w14:paraId="195B1D68" w14:textId="77777777" w:rsidTr="00C05EBE">
              <w:trPr>
                <w:trHeight w:val="1142"/>
              </w:trPr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1889509" w14:textId="77777777" w:rsidR="00A8373F" w:rsidRPr="006271CC" w:rsidRDefault="00A8373F" w:rsidP="001A6714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</w:rPr>
                    <w:t>Tính chất</w:t>
                  </w: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FCA62CB" w14:textId="6396EF1A" w:rsidR="00A8373F" w:rsidRPr="006271CC" w:rsidRDefault="00A8373F" w:rsidP="001A6714">
                  <w:pPr>
                    <w:rPr>
                      <w:sz w:val="22"/>
                      <w:szCs w:val="22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</w:rPr>
                    <w:t xml:space="preserve">1. Tính oxi hoá: </w:t>
                  </w:r>
                  <w:r w:rsidRPr="006271CC">
                    <w:rPr>
                      <w:sz w:val="22"/>
                      <w:szCs w:val="22"/>
                    </w:rPr>
                    <w:t xml:space="preserve">Anđehit và </w:t>
                  </w:r>
                  <w:r w:rsidR="00A93502">
                    <w:rPr>
                      <w:sz w:val="22"/>
                      <w:szCs w:val="22"/>
                    </w:rPr>
                    <w:t>k</w:t>
                  </w:r>
                  <w:r w:rsidRPr="006271CC">
                    <w:rPr>
                      <w:sz w:val="22"/>
                      <w:szCs w:val="22"/>
                    </w:rPr>
                    <w:t>eton</w:t>
                  </w:r>
                  <w:r w:rsidR="00A93502">
                    <w:rPr>
                      <w:sz w:val="22"/>
                      <w:szCs w:val="22"/>
                    </w:rPr>
                    <w:t>e</w:t>
                  </w:r>
                  <w:r w:rsidRPr="006271CC">
                    <w:rPr>
                      <w:sz w:val="22"/>
                      <w:szCs w:val="22"/>
                    </w:rPr>
                    <w:t xml:space="preserve"> bị khử thành anco</w:t>
                  </w:r>
                  <w:r w:rsidR="00A93502">
                    <w:rPr>
                      <w:sz w:val="22"/>
                      <w:szCs w:val="22"/>
                    </w:rPr>
                    <w:t>hol</w:t>
                  </w:r>
                  <w:r w:rsidRPr="006271CC">
                    <w:rPr>
                      <w:sz w:val="22"/>
                      <w:szCs w:val="22"/>
                    </w:rPr>
                    <w:t>.</w:t>
                  </w:r>
                </w:p>
                <w:p w14:paraId="223CEE7F" w14:textId="77777777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  <w:lang w:val="pt-BR"/>
                    </w:rPr>
                    <w:t>Ví dụ:</w:t>
                  </w:r>
                </w:p>
                <w:p w14:paraId="1696556E" w14:textId="77777777" w:rsidR="00A8373F" w:rsidRPr="006271CC" w:rsidRDefault="00A8373F" w:rsidP="001A6714">
                  <w:pPr>
                    <w:rPr>
                      <w:sz w:val="22"/>
                      <w:szCs w:val="22"/>
                      <w:lang w:val="pt-BR"/>
                    </w:rPr>
                  </w:pPr>
                  <w:r w:rsidRPr="006271CC">
                    <w:rPr>
                      <w:sz w:val="22"/>
                      <w:szCs w:val="22"/>
                      <w:lang w:val="pt-BR"/>
                    </w:rPr>
                    <w:t>RCHO + H</w:t>
                  </w:r>
                  <w:r w:rsidRPr="006271CC">
                    <w:rPr>
                      <w:sz w:val="22"/>
                      <w:szCs w:val="22"/>
                      <w:vertAlign w:val="subscript"/>
                      <w:lang w:val="pt-BR"/>
                    </w:rPr>
                    <w:t>2</w:t>
                  </w:r>
                  <w:r w:rsidRPr="006271CC">
                    <w:rPr>
                      <w:sz w:val="22"/>
                      <w:szCs w:val="22"/>
                      <w:lang w:val="pt-BR"/>
                    </w:rPr>
                    <w:t xml:space="preserve"> </w:t>
                  </w:r>
                  <w:r w:rsidRPr="006271CC">
                    <w:rPr>
                      <w:position w:val="-6"/>
                      <w:sz w:val="22"/>
                      <w:szCs w:val="22"/>
                      <w:lang w:val="pt-BR"/>
                    </w:rPr>
                    <w:object w:dxaOrig="840" w:dyaOrig="360" w14:anchorId="5E9F26E7">
                      <v:shape id="_x0000_i1032" type="#_x0000_t75" style="width:24.75pt;height:18pt" o:ole="">
                        <v:imagedata r:id="rId20" o:title=""/>
                      </v:shape>
                      <o:OLEObject Type="Embed" ProgID="Equation.DSMT4" ShapeID="_x0000_i1032" DrawAspect="Content" ObjectID="_1742754174" r:id="rId21"/>
                    </w:object>
                  </w:r>
                  <w:r w:rsidRPr="006271CC">
                    <w:rPr>
                      <w:sz w:val="22"/>
                      <w:szCs w:val="22"/>
                      <w:lang w:val="pt-BR"/>
                    </w:rPr>
                    <w:t xml:space="preserve"> RCH</w:t>
                  </w:r>
                  <w:r w:rsidRPr="006271CC">
                    <w:rPr>
                      <w:sz w:val="22"/>
                      <w:szCs w:val="22"/>
                      <w:vertAlign w:val="subscript"/>
                      <w:lang w:val="pt-BR"/>
                    </w:rPr>
                    <w:t>2</w:t>
                  </w:r>
                  <w:r w:rsidRPr="006271CC">
                    <w:rPr>
                      <w:sz w:val="22"/>
                      <w:szCs w:val="22"/>
                      <w:lang w:val="pt-BR"/>
                    </w:rPr>
                    <w:t>OH</w:t>
                  </w:r>
                </w:p>
                <w:p w14:paraId="205827E4" w14:textId="77777777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  <w:lang w:val="it-IT"/>
                    </w:rPr>
                  </w:pP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FF21E1" w14:textId="578FF44B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  <w:lang w:val="it-IT"/>
                    </w:rPr>
                    <w:t xml:space="preserve">1. Tính axit: </w:t>
                  </w:r>
                  <w:r w:rsidRPr="006271CC">
                    <w:rPr>
                      <w:sz w:val="22"/>
                      <w:szCs w:val="22"/>
                      <w:lang w:val="it-IT"/>
                    </w:rPr>
                    <w:t>Tác dụng với quì tím, kim loại trước H</w:t>
                  </w:r>
                  <w:r w:rsidRPr="006271CC">
                    <w:rPr>
                      <w:sz w:val="22"/>
                      <w:szCs w:val="22"/>
                      <w:vertAlign w:val="subscript"/>
                      <w:lang w:val="it-IT"/>
                    </w:rPr>
                    <w:t>2</w:t>
                  </w:r>
                  <w:r w:rsidRPr="006271CC">
                    <w:rPr>
                      <w:sz w:val="22"/>
                      <w:szCs w:val="22"/>
                      <w:lang w:val="it-IT"/>
                    </w:rPr>
                    <w:t>, ba</w:t>
                  </w:r>
                  <w:r w:rsidR="00A93502">
                    <w:rPr>
                      <w:sz w:val="22"/>
                      <w:szCs w:val="22"/>
                      <w:lang w:val="it-IT"/>
                    </w:rPr>
                    <w:t>se</w:t>
                  </w:r>
                  <w:r w:rsidRPr="006271CC">
                    <w:rPr>
                      <w:sz w:val="22"/>
                      <w:szCs w:val="22"/>
                      <w:lang w:val="it-IT"/>
                    </w:rPr>
                    <w:t>, oxi</w:t>
                  </w:r>
                  <w:r w:rsidR="00A93502">
                    <w:rPr>
                      <w:sz w:val="22"/>
                      <w:szCs w:val="22"/>
                      <w:lang w:val="it-IT"/>
                    </w:rPr>
                    <w:t>de</w:t>
                  </w:r>
                  <w:r w:rsidRPr="006271CC">
                    <w:rPr>
                      <w:sz w:val="22"/>
                      <w:szCs w:val="22"/>
                      <w:lang w:val="it-IT"/>
                    </w:rPr>
                    <w:t xml:space="preserve"> ba</w:t>
                  </w:r>
                  <w:r w:rsidR="00A93502">
                    <w:rPr>
                      <w:sz w:val="22"/>
                      <w:szCs w:val="22"/>
                      <w:lang w:val="it-IT"/>
                    </w:rPr>
                    <w:t>se</w:t>
                  </w:r>
                  <w:r w:rsidRPr="006271CC">
                    <w:rPr>
                      <w:sz w:val="22"/>
                      <w:szCs w:val="22"/>
                      <w:lang w:val="it-IT"/>
                    </w:rPr>
                    <w:t>, muối.</w:t>
                  </w:r>
                </w:p>
                <w:p w14:paraId="06C39C98" w14:textId="77777777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</w:rPr>
                    <w:t xml:space="preserve">Ví dụ: </w:t>
                  </w:r>
                </w:p>
              </w:tc>
            </w:tr>
            <w:tr w:rsidR="00A8373F" w:rsidRPr="006271CC" w14:paraId="7DE6FB6F" w14:textId="77777777" w:rsidTr="00C05EBE">
              <w:trPr>
                <w:trHeight w:val="120"/>
              </w:trPr>
              <w:tc>
                <w:tcPr>
                  <w:tcW w:w="113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83DC5F" w14:textId="77777777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31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AA0E30" w14:textId="5CAE2274" w:rsidR="00A8373F" w:rsidRPr="006271CC" w:rsidRDefault="00A8373F" w:rsidP="001A6714">
                  <w:pPr>
                    <w:rPr>
                      <w:sz w:val="22"/>
                      <w:szCs w:val="22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</w:rPr>
                    <w:t xml:space="preserve">2. Tính khử: </w:t>
                  </w:r>
                  <w:r w:rsidR="0029217E">
                    <w:rPr>
                      <w:sz w:val="22"/>
                      <w:szCs w:val="22"/>
                    </w:rPr>
                    <w:t>Aldehyde</w:t>
                  </w:r>
                  <w:r w:rsidRPr="006271CC">
                    <w:rPr>
                      <w:sz w:val="22"/>
                      <w:szCs w:val="22"/>
                    </w:rPr>
                    <w:t xml:space="preserve"> bị oxi hoá thành </w:t>
                  </w:r>
                  <w:r w:rsidR="00A93502">
                    <w:rPr>
                      <w:sz w:val="22"/>
                      <w:szCs w:val="22"/>
                    </w:rPr>
                    <w:t>acid</w:t>
                  </w:r>
                  <w:r w:rsidRPr="006271CC">
                    <w:rPr>
                      <w:sz w:val="22"/>
                      <w:szCs w:val="22"/>
                    </w:rPr>
                    <w:t xml:space="preserve"> tương ứng.</w:t>
                  </w:r>
                </w:p>
                <w:p w14:paraId="2EEF33EF" w14:textId="77777777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  <w:lang w:val="pt-BR"/>
                    </w:rPr>
                    <w:t>Ví dụ:</w:t>
                  </w:r>
                </w:p>
                <w:p w14:paraId="29A83244" w14:textId="77777777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6271CC">
                    <w:rPr>
                      <w:color w:val="000000"/>
                      <w:sz w:val="22"/>
                      <w:szCs w:val="22"/>
                      <w:lang w:val="pt-BR"/>
                    </w:rPr>
                    <w:t>2RCHO +O</w:t>
                  </w:r>
                  <w:r w:rsidRPr="006271CC">
                    <w:rPr>
                      <w:color w:val="000000"/>
                      <w:sz w:val="22"/>
                      <w:szCs w:val="22"/>
                      <w:vertAlign w:val="subscript"/>
                      <w:lang w:val="pt-BR"/>
                    </w:rPr>
                    <w:t>2</w:t>
                  </w:r>
                  <w:r w:rsidRPr="006271CC">
                    <w:rPr>
                      <w:b/>
                      <w:bCs/>
                      <w:color w:val="000000"/>
                      <w:position w:val="-6"/>
                      <w:sz w:val="22"/>
                      <w:szCs w:val="22"/>
                      <w:lang w:val="pt-BR"/>
                    </w:rPr>
                    <w:object w:dxaOrig="680" w:dyaOrig="320" w14:anchorId="1AA44875">
                      <v:shape id="_x0000_i1033" type="#_x0000_t75" style="width:33.75pt;height:15.75pt" o:ole="">
                        <v:imagedata r:id="rId13" o:title=""/>
                      </v:shape>
                      <o:OLEObject Type="Embed" ProgID="Equation.DSMT4" ShapeID="_x0000_i1033" DrawAspect="Content" ObjectID="_1742754175" r:id="rId22"/>
                    </w:object>
                  </w:r>
                  <w:r w:rsidRPr="006271CC">
                    <w:rPr>
                      <w:color w:val="000000"/>
                      <w:sz w:val="22"/>
                      <w:szCs w:val="22"/>
                      <w:lang w:val="pt-BR"/>
                    </w:rPr>
                    <w:t>2RCOOH</w:t>
                  </w:r>
                </w:p>
              </w:tc>
              <w:tc>
                <w:tcPr>
                  <w:tcW w:w="47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49D1765" w14:textId="6AECB3E1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  <w:lang w:val="pt-BR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  <w:lang w:val="pt-BR"/>
                    </w:rPr>
                    <w:t>2. Tác dụng với anco</w:t>
                  </w:r>
                  <w:r w:rsidR="00A93502">
                    <w:rPr>
                      <w:b/>
                      <w:bCs/>
                      <w:sz w:val="22"/>
                      <w:szCs w:val="22"/>
                      <w:lang w:val="pt-BR"/>
                    </w:rPr>
                    <w:t>hol</w:t>
                  </w:r>
                  <w:r w:rsidRPr="006271CC">
                    <w:rPr>
                      <w:b/>
                      <w:bCs/>
                      <w:sz w:val="22"/>
                      <w:szCs w:val="22"/>
                      <w:lang w:val="pt-BR"/>
                    </w:rPr>
                    <w:t xml:space="preserve"> tạo e</w:t>
                  </w:r>
                  <w:r w:rsidR="00F17973">
                    <w:rPr>
                      <w:b/>
                      <w:bCs/>
                      <w:sz w:val="22"/>
                      <w:szCs w:val="22"/>
                      <w:lang w:val="pt-BR"/>
                    </w:rPr>
                    <w:t>s</w:t>
                  </w:r>
                  <w:r w:rsidRPr="006271CC">
                    <w:rPr>
                      <w:b/>
                      <w:bCs/>
                      <w:sz w:val="22"/>
                      <w:szCs w:val="22"/>
                      <w:lang w:val="pt-BR"/>
                    </w:rPr>
                    <w:t>te.</w:t>
                  </w:r>
                </w:p>
                <w:p w14:paraId="09975C7B" w14:textId="77777777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6271CC">
                    <w:rPr>
                      <w:b/>
                      <w:bCs/>
                      <w:sz w:val="22"/>
                      <w:szCs w:val="22"/>
                    </w:rPr>
                    <w:t xml:space="preserve">Ví dụ: </w:t>
                  </w:r>
                </w:p>
                <w:p w14:paraId="0EC3858C" w14:textId="77777777" w:rsidR="00A8373F" w:rsidRPr="006271CC" w:rsidRDefault="00A8373F" w:rsidP="001A6714">
                  <w:pPr>
                    <w:rPr>
                      <w:b/>
                      <w:bCs/>
                      <w:sz w:val="22"/>
                      <w:szCs w:val="22"/>
                      <w:lang w:val="it-IT"/>
                    </w:rPr>
                  </w:pPr>
                  <w:r w:rsidRPr="006271CC">
                    <w:rPr>
                      <w:sz w:val="22"/>
                      <w:szCs w:val="22"/>
                    </w:rPr>
                    <w:object w:dxaOrig="4410" w:dyaOrig="720" w14:anchorId="2B7C707F">
                      <v:shape id="_x0000_i1034" type="#_x0000_t75" style="width:169.5pt;height:27.75pt" o:ole="">
                        <v:imagedata r:id="rId23" o:title=""/>
                      </v:shape>
                      <o:OLEObject Type="Embed" ProgID="ChemWindow.Document" ShapeID="_x0000_i1034" DrawAspect="Content" ObjectID="_1742754176" r:id="rId24"/>
                    </w:object>
                  </w:r>
                </w:p>
              </w:tc>
            </w:tr>
          </w:tbl>
          <w:p w14:paraId="2148DEA4" w14:textId="77777777" w:rsidR="00A8373F" w:rsidRPr="00C82075" w:rsidRDefault="00A8373F" w:rsidP="00AB2B6C">
            <w:pPr>
              <w:jc w:val="both"/>
            </w:pPr>
          </w:p>
        </w:tc>
      </w:tr>
    </w:tbl>
    <w:p w14:paraId="1392DD7B" w14:textId="77777777" w:rsidR="00CB719D" w:rsidRDefault="00CB719D" w:rsidP="00CB719D">
      <w:pPr>
        <w:rPr>
          <w:b/>
          <w:iCs/>
          <w:color w:val="00000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2268"/>
        <w:gridCol w:w="3508"/>
      </w:tblGrid>
      <w:tr w:rsidR="00CB719D" w:rsidRPr="0079759D" w14:paraId="3C2FE2CB" w14:textId="77777777" w:rsidTr="007B347A">
        <w:trPr>
          <w:trHeight w:val="562"/>
        </w:trPr>
        <w:tc>
          <w:tcPr>
            <w:tcW w:w="9853" w:type="dxa"/>
            <w:gridSpan w:val="3"/>
          </w:tcPr>
          <w:p w14:paraId="04477282" w14:textId="77777777" w:rsidR="00CB719D" w:rsidRPr="0079759D" w:rsidRDefault="00CB719D" w:rsidP="0079759D">
            <w:pPr>
              <w:rPr>
                <w:rFonts w:asciiTheme="majorHAnsi" w:hAnsiTheme="majorHAnsi" w:cstheme="majorHAnsi"/>
                <w:b/>
              </w:rPr>
            </w:pPr>
            <w:r w:rsidRPr="0079759D">
              <w:rPr>
                <w:rFonts w:asciiTheme="majorHAnsi" w:hAnsiTheme="majorHAnsi" w:cstheme="majorHAnsi"/>
                <w:b/>
              </w:rPr>
              <w:t xml:space="preserve">Hoạt động 2: </w:t>
            </w:r>
            <w:r w:rsidR="00F53B1B" w:rsidRPr="0079759D">
              <w:rPr>
                <w:rFonts w:asciiTheme="majorHAnsi" w:hAnsiTheme="majorHAnsi" w:cstheme="majorHAnsi"/>
                <w:b/>
              </w:rPr>
              <w:t>Luyện tập</w:t>
            </w:r>
          </w:p>
          <w:p w14:paraId="440088E4" w14:textId="77777777" w:rsidR="00992FD4" w:rsidRPr="0079759D" w:rsidRDefault="00CB719D" w:rsidP="0079759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9759D">
              <w:rPr>
                <w:rFonts w:asciiTheme="majorHAnsi" w:hAnsiTheme="majorHAnsi" w:cstheme="majorHAnsi"/>
                <w:b/>
              </w:rPr>
              <w:t xml:space="preserve">Mục tiêu: </w:t>
            </w:r>
          </w:p>
          <w:p w14:paraId="63907E59" w14:textId="77777777" w:rsidR="00E61316" w:rsidRPr="00B0356C" w:rsidRDefault="00E61316" w:rsidP="00E61316">
            <w:pPr>
              <w:spacing w:before="60" w:after="60"/>
              <w:jc w:val="both"/>
            </w:pPr>
            <w:r>
              <w:t>+</w:t>
            </w:r>
            <w:r w:rsidRPr="00B0356C">
              <w:t xml:space="preserve"> Củng cố kiến thức về tính chất và điều chế</w:t>
            </w:r>
          </w:p>
          <w:p w14:paraId="394C0F46" w14:textId="6B84AD8C" w:rsidR="00E61316" w:rsidRPr="00B0356C" w:rsidRDefault="00E61316" w:rsidP="00E61316">
            <w:pPr>
              <w:spacing w:before="60" w:after="60"/>
              <w:jc w:val="both"/>
            </w:pPr>
            <w:r w:rsidRPr="00B0356C">
              <w:t>+ Nhận biết, so sánh t</w:t>
            </w:r>
            <w:r w:rsidRPr="00B0356C">
              <w:rPr>
                <w:vertAlign w:val="superscript"/>
              </w:rPr>
              <w:t>o</w:t>
            </w:r>
            <w:r w:rsidRPr="00B0356C">
              <w:rPr>
                <w:vertAlign w:val="subscript"/>
              </w:rPr>
              <w:t>s</w:t>
            </w:r>
            <w:r w:rsidRPr="00B0356C">
              <w:rPr>
                <w:vertAlign w:val="superscript"/>
              </w:rPr>
              <w:t xml:space="preserve">, </w:t>
            </w:r>
            <w:r w:rsidRPr="00B0356C">
              <w:t xml:space="preserve"> tính </w:t>
            </w:r>
            <w:r w:rsidR="00A93502">
              <w:t>acid</w:t>
            </w:r>
            <w:r w:rsidRPr="00B0356C">
              <w:t>,…</w:t>
            </w:r>
          </w:p>
          <w:p w14:paraId="35F2BC55" w14:textId="4014F8DD" w:rsidR="00042110" w:rsidRPr="0079759D" w:rsidRDefault="00E61316" w:rsidP="00E61316">
            <w:pPr>
              <w:jc w:val="both"/>
              <w:rPr>
                <w:rFonts w:asciiTheme="majorHAnsi" w:hAnsiTheme="majorHAnsi" w:cstheme="majorHAnsi"/>
              </w:rPr>
            </w:pPr>
            <w:r w:rsidRPr="00B0356C">
              <w:t>+ Bài tập tính khối lượng muối, tìm CTPT của a</w:t>
            </w:r>
            <w:r w:rsidR="00A93502">
              <w:t>cid</w:t>
            </w:r>
            <w:r>
              <w:t>, tính khối lượng  kết tủa,…</w:t>
            </w:r>
          </w:p>
        </w:tc>
      </w:tr>
      <w:tr w:rsidR="00CB719D" w:rsidRPr="0079759D" w14:paraId="6D30B965" w14:textId="77777777" w:rsidTr="0029217E">
        <w:tc>
          <w:tcPr>
            <w:tcW w:w="4077" w:type="dxa"/>
          </w:tcPr>
          <w:p w14:paraId="141C5E64" w14:textId="77777777" w:rsidR="00CB719D" w:rsidRPr="0079759D" w:rsidRDefault="00CB719D" w:rsidP="0079759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759D">
              <w:rPr>
                <w:rFonts w:asciiTheme="majorHAnsi" w:hAnsiTheme="majorHAnsi" w:cstheme="majorHAnsi"/>
                <w:b/>
                <w:sz w:val="24"/>
                <w:szCs w:val="24"/>
              </w:rPr>
              <w:t>Hoạt động của giáo viên và học sinh</w:t>
            </w:r>
          </w:p>
        </w:tc>
        <w:tc>
          <w:tcPr>
            <w:tcW w:w="5776" w:type="dxa"/>
            <w:gridSpan w:val="2"/>
          </w:tcPr>
          <w:p w14:paraId="1F5DD13C" w14:textId="77777777" w:rsidR="00CB719D" w:rsidRPr="0079759D" w:rsidRDefault="00CB719D" w:rsidP="0079759D">
            <w:pPr>
              <w:pStyle w:val="ListParagraph"/>
              <w:spacing w:after="0" w:line="240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759D">
              <w:rPr>
                <w:rFonts w:asciiTheme="majorHAnsi" w:hAnsiTheme="majorHAnsi" w:cstheme="majorHAnsi"/>
                <w:b/>
                <w:sz w:val="24"/>
                <w:szCs w:val="24"/>
              </w:rPr>
              <w:t>Nội dung cần đạt</w:t>
            </w:r>
          </w:p>
        </w:tc>
      </w:tr>
      <w:tr w:rsidR="00CB719D" w:rsidRPr="0079759D" w14:paraId="59A63C41" w14:textId="77777777" w:rsidTr="007B347A">
        <w:tc>
          <w:tcPr>
            <w:tcW w:w="9853" w:type="dxa"/>
            <w:gridSpan w:val="3"/>
          </w:tcPr>
          <w:p w14:paraId="0145464A" w14:textId="77777777" w:rsidR="00B510A5" w:rsidRPr="0079759D" w:rsidRDefault="00B510A5" w:rsidP="00737622">
            <w:pPr>
              <w:widowControl w:val="0"/>
              <w:tabs>
                <w:tab w:val="left" w:pos="2968"/>
              </w:tabs>
              <w:jc w:val="center"/>
              <w:rPr>
                <w:rFonts w:asciiTheme="majorHAnsi" w:hAnsiTheme="majorHAnsi" w:cstheme="majorHAnsi"/>
                <w:b/>
              </w:rPr>
            </w:pPr>
            <w:r w:rsidRPr="0079759D">
              <w:rPr>
                <w:rFonts w:asciiTheme="majorHAnsi" w:hAnsiTheme="majorHAnsi" w:cstheme="majorHAnsi"/>
                <w:b/>
                <w:i/>
                <w:lang w:val="vi-VN"/>
              </w:rPr>
              <w:t xml:space="preserve">Hoạt động </w:t>
            </w:r>
            <w:r w:rsidRPr="0079759D">
              <w:rPr>
                <w:rFonts w:asciiTheme="majorHAnsi" w:hAnsiTheme="majorHAnsi" w:cstheme="majorHAnsi"/>
                <w:b/>
                <w:i/>
              </w:rPr>
              <w:t>2.</w:t>
            </w:r>
            <w:r w:rsidRPr="0079759D">
              <w:rPr>
                <w:rFonts w:asciiTheme="majorHAnsi" w:hAnsiTheme="majorHAnsi" w:cstheme="majorHAnsi"/>
                <w:b/>
                <w:i/>
                <w:lang w:val="vi-VN"/>
              </w:rPr>
              <w:t xml:space="preserve">1: </w:t>
            </w:r>
            <w:r w:rsidR="00500DE2" w:rsidRPr="0079759D">
              <w:rPr>
                <w:rFonts w:asciiTheme="majorHAnsi" w:hAnsiTheme="majorHAnsi" w:cstheme="majorHAnsi"/>
                <w:b/>
                <w:i/>
              </w:rPr>
              <w:t xml:space="preserve">Tìm hiểu về </w:t>
            </w:r>
            <w:r w:rsidR="006F1939">
              <w:rPr>
                <w:rFonts w:asciiTheme="majorHAnsi" w:hAnsiTheme="majorHAnsi" w:cstheme="majorHAnsi"/>
                <w:b/>
                <w:i/>
              </w:rPr>
              <w:t>bài tập tự luận</w:t>
            </w:r>
          </w:p>
        </w:tc>
      </w:tr>
      <w:tr w:rsidR="00CB719D" w:rsidRPr="0079759D" w14:paraId="1AAE01EB" w14:textId="77777777" w:rsidTr="0029217E">
        <w:trPr>
          <w:trHeight w:val="30"/>
        </w:trPr>
        <w:tc>
          <w:tcPr>
            <w:tcW w:w="4077" w:type="dxa"/>
          </w:tcPr>
          <w:p w14:paraId="59626C5E" w14:textId="77777777" w:rsidR="00CB719D" w:rsidRDefault="00CB719D" w:rsidP="0079759D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79759D">
              <w:rPr>
                <w:rFonts w:asciiTheme="majorHAnsi" w:hAnsiTheme="majorHAnsi" w:cstheme="majorHAnsi"/>
                <w:b/>
                <w:i/>
              </w:rPr>
              <w:t>+ Bước 1: chuyển giao nhiệm vụ học tập</w:t>
            </w:r>
            <w:r w:rsidRPr="0079759D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2FE446E3" w14:textId="77777777" w:rsidR="006F1939" w:rsidRDefault="006F1939" w:rsidP="0079759D">
            <w:pPr>
              <w:jc w:val="both"/>
              <w:rPr>
                <w:rFonts w:asciiTheme="majorHAnsi" w:hAnsiTheme="majorHAnsi" w:cstheme="majorHAnsi"/>
              </w:rPr>
            </w:pPr>
            <w:r w:rsidRPr="006F1939">
              <w:rPr>
                <w:rFonts w:asciiTheme="majorHAnsi" w:hAnsiTheme="majorHAnsi" w:cstheme="majorHAnsi"/>
              </w:rPr>
              <w:t>Chia lớp thành 4 nhóm</w:t>
            </w:r>
            <w:r>
              <w:rPr>
                <w:rFonts w:asciiTheme="majorHAnsi" w:hAnsiTheme="majorHAnsi" w:cstheme="majorHAnsi"/>
              </w:rPr>
              <w:t xml:space="preserve"> để hoàn thành nội dung sau:</w:t>
            </w:r>
          </w:p>
          <w:p w14:paraId="63804C27" w14:textId="5ACB865C" w:rsidR="006F1939" w:rsidRPr="006F1939" w:rsidRDefault="006F1939" w:rsidP="0079759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F1939">
              <w:rPr>
                <w:rFonts w:asciiTheme="majorHAnsi" w:hAnsiTheme="majorHAnsi" w:cstheme="majorHAnsi"/>
                <w:b/>
              </w:rPr>
              <w:t>Nhóm 1</w:t>
            </w:r>
            <w:r>
              <w:rPr>
                <w:rFonts w:asciiTheme="majorHAnsi" w:hAnsiTheme="majorHAnsi" w:cstheme="majorHAnsi"/>
                <w:b/>
              </w:rPr>
              <w:t xml:space="preserve"> hoàn thành bài </w:t>
            </w:r>
            <w:r w:rsidR="00CD6AD0">
              <w:rPr>
                <w:rFonts w:asciiTheme="majorHAnsi" w:hAnsiTheme="majorHAnsi" w:cstheme="majorHAnsi"/>
                <w:b/>
              </w:rPr>
              <w:t>1</w:t>
            </w:r>
          </w:p>
          <w:p w14:paraId="4BF65E44" w14:textId="5E794BC4" w:rsidR="006F1939" w:rsidRDefault="006F1939" w:rsidP="006F1939">
            <w:r w:rsidRPr="006271CC">
              <w:rPr>
                <w:b/>
              </w:rPr>
              <w:t xml:space="preserve">Bài tập </w:t>
            </w:r>
            <w:r w:rsidR="00CD6AD0">
              <w:rPr>
                <w:b/>
              </w:rPr>
              <w:t>1</w:t>
            </w:r>
            <w:r>
              <w:t xml:space="preserve"> nhận biết các chất: a</w:t>
            </w:r>
            <w:r w:rsidR="00CD6AD0">
              <w:t>l</w:t>
            </w:r>
            <w:r>
              <w:t>deh</w:t>
            </w:r>
            <w:r w:rsidR="00CD6AD0">
              <w:t>yde</w:t>
            </w:r>
            <w:r>
              <w:t xml:space="preserve"> a</w:t>
            </w:r>
            <w:r w:rsidR="00CD6AD0">
              <w:t>c</w:t>
            </w:r>
            <w:r>
              <w:t>etic, a</w:t>
            </w:r>
            <w:r w:rsidR="00CD6AD0">
              <w:t>c</w:t>
            </w:r>
            <w:r>
              <w:t>etic</w:t>
            </w:r>
            <w:r w:rsidR="00CD6AD0">
              <w:t xml:space="preserve"> acid</w:t>
            </w:r>
            <w:r>
              <w:t>, glixerol, et</w:t>
            </w:r>
            <w:r w:rsidR="00CD6AD0">
              <w:t>h</w:t>
            </w:r>
            <w:r>
              <w:t>ylic</w:t>
            </w:r>
            <w:r w:rsidR="00CD6AD0">
              <w:t xml:space="preserve"> alcohol</w:t>
            </w:r>
          </w:p>
          <w:p w14:paraId="458B3856" w14:textId="77777777" w:rsidR="006F1939" w:rsidRDefault="006F1939" w:rsidP="0079759D">
            <w:pPr>
              <w:jc w:val="both"/>
              <w:rPr>
                <w:rFonts w:asciiTheme="majorHAnsi" w:hAnsiTheme="majorHAnsi" w:cstheme="majorHAnsi"/>
              </w:rPr>
            </w:pPr>
          </w:p>
          <w:p w14:paraId="08FD08B9" w14:textId="6BFD1EF3" w:rsidR="006F1939" w:rsidRDefault="006F1939" w:rsidP="0079759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6F1939">
              <w:rPr>
                <w:rFonts w:asciiTheme="majorHAnsi" w:hAnsiTheme="majorHAnsi" w:cstheme="majorHAnsi"/>
                <w:b/>
              </w:rPr>
              <w:t>Nhóm 1</w:t>
            </w:r>
            <w:r>
              <w:rPr>
                <w:rFonts w:asciiTheme="majorHAnsi" w:hAnsiTheme="majorHAnsi" w:cstheme="majorHAnsi"/>
                <w:b/>
              </w:rPr>
              <w:t xml:space="preserve"> hoàn thành bài </w:t>
            </w:r>
            <w:r w:rsidR="00CD6AD0">
              <w:rPr>
                <w:rFonts w:asciiTheme="majorHAnsi" w:hAnsiTheme="majorHAnsi" w:cstheme="majorHAnsi"/>
                <w:b/>
              </w:rPr>
              <w:t>2</w:t>
            </w:r>
          </w:p>
          <w:p w14:paraId="6E444DA3" w14:textId="6E813821" w:rsidR="00315A8C" w:rsidRPr="006271CC" w:rsidRDefault="00315A8C" w:rsidP="00315A8C">
            <w:pPr>
              <w:rPr>
                <w:b/>
              </w:rPr>
            </w:pPr>
            <w:r w:rsidRPr="006271CC">
              <w:rPr>
                <w:b/>
              </w:rPr>
              <w:t xml:space="preserve">Bài </w:t>
            </w:r>
            <w:r w:rsidR="00CD6AD0">
              <w:rPr>
                <w:b/>
              </w:rPr>
              <w:t>2</w:t>
            </w:r>
          </w:p>
          <w:p w14:paraId="4D635B67" w14:textId="77777777" w:rsidR="00315A8C" w:rsidRDefault="00315A8C" w:rsidP="00315A8C">
            <w:r>
              <w:t>10 g hh gồm CH</w:t>
            </w:r>
            <w:r w:rsidRPr="006271CC">
              <w:rPr>
                <w:vertAlign w:val="subscript"/>
              </w:rPr>
              <w:t>3</w:t>
            </w:r>
            <w:r>
              <w:t>COOH, CH</w:t>
            </w:r>
            <w:r w:rsidRPr="006271CC">
              <w:rPr>
                <w:vertAlign w:val="subscript"/>
              </w:rPr>
              <w:t>3</w:t>
            </w:r>
            <w:r>
              <w:t>CHO tác dụng với AgNO</w:t>
            </w:r>
            <w:r w:rsidRPr="006271CC">
              <w:rPr>
                <w:vertAlign w:val="subscript"/>
              </w:rPr>
              <w:t>3</w:t>
            </w:r>
            <w:r>
              <w:t>/NH</w:t>
            </w:r>
            <w:r w:rsidRPr="006271CC">
              <w:rPr>
                <w:vertAlign w:val="subscript"/>
              </w:rPr>
              <w:t>3</w:t>
            </w:r>
            <w:r>
              <w:t xml:space="preserve"> có 21,6 g kết tủa Ag. Để trung hòa A cần V ml NaOH </w:t>
            </w:r>
            <w:r>
              <w:lastRenderedPageBreak/>
              <w:t xml:space="preserve">0,2 M. </w:t>
            </w:r>
          </w:p>
          <w:p w14:paraId="77B65B8D" w14:textId="77777777" w:rsidR="00315A8C" w:rsidRDefault="00315A8C" w:rsidP="00315A8C">
            <w:r>
              <w:t>a. Viết pt</w:t>
            </w:r>
          </w:p>
          <w:p w14:paraId="29E327F6" w14:textId="77777777" w:rsidR="00315A8C" w:rsidRPr="006271CC" w:rsidRDefault="00315A8C" w:rsidP="00315A8C">
            <w:pPr>
              <w:rPr>
                <w:lang w:val="pt-BR"/>
              </w:rPr>
            </w:pPr>
            <w:r w:rsidRPr="006271CC">
              <w:rPr>
                <w:lang w:val="pt-BR"/>
              </w:rPr>
              <w:t>b.  tính %m và tính V</w:t>
            </w:r>
          </w:p>
          <w:p w14:paraId="0A80C609" w14:textId="77777777" w:rsidR="00315A8C" w:rsidRDefault="00315A8C" w:rsidP="0079759D">
            <w:pPr>
              <w:jc w:val="both"/>
              <w:rPr>
                <w:rFonts w:asciiTheme="majorHAnsi" w:hAnsiTheme="majorHAnsi" w:cstheme="majorHAnsi"/>
              </w:rPr>
            </w:pPr>
          </w:p>
          <w:p w14:paraId="093A0D8E" w14:textId="2EB0AC8C" w:rsidR="00EB5F14" w:rsidRPr="00EB5F14" w:rsidRDefault="00EB5F14" w:rsidP="00547071">
            <w:pPr>
              <w:spacing w:line="288" w:lineRule="auto"/>
              <w:ind w:left="48" w:right="48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</w:t>
            </w:r>
            <w:r w:rsidR="00547071" w:rsidRPr="00EB5F14">
              <w:rPr>
                <w:rFonts w:asciiTheme="majorHAnsi" w:hAnsiTheme="majorHAnsi" w:cstheme="majorHAnsi"/>
                <w:b/>
              </w:rPr>
              <w:t>hóm 3 hoàn thành</w:t>
            </w:r>
            <w:r>
              <w:rPr>
                <w:rFonts w:asciiTheme="majorHAnsi" w:hAnsiTheme="majorHAnsi" w:cstheme="majorHAnsi"/>
                <w:b/>
              </w:rPr>
              <w:t xml:space="preserve"> bài </w:t>
            </w:r>
            <w:r w:rsidR="00CD6AD0">
              <w:rPr>
                <w:rFonts w:asciiTheme="majorHAnsi" w:hAnsiTheme="majorHAnsi" w:cstheme="majorHAnsi"/>
                <w:b/>
              </w:rPr>
              <w:t>3</w:t>
            </w:r>
          </w:p>
          <w:p w14:paraId="1326C29A" w14:textId="41A08700" w:rsidR="00547071" w:rsidRPr="00056E66" w:rsidRDefault="00547071" w:rsidP="00547071">
            <w:pPr>
              <w:spacing w:line="288" w:lineRule="auto"/>
              <w:ind w:left="48" w:right="48"/>
              <w:jc w:val="both"/>
              <w:rPr>
                <w:color w:val="000000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  <w:r w:rsidRPr="00EB5F14">
              <w:rPr>
                <w:b/>
                <w:bCs/>
                <w:color w:val="000000" w:themeColor="text1"/>
              </w:rPr>
              <w:t xml:space="preserve">Bài </w:t>
            </w:r>
            <w:r w:rsidR="00CD6AD0">
              <w:rPr>
                <w:b/>
                <w:bCs/>
                <w:color w:val="000000" w:themeColor="text1"/>
              </w:rPr>
              <w:t>3</w:t>
            </w:r>
            <w:r w:rsidRPr="00EB5F14">
              <w:rPr>
                <w:b/>
                <w:bCs/>
                <w:color w:val="000000" w:themeColor="text1"/>
              </w:rPr>
              <w:t>:</w:t>
            </w:r>
            <w:r w:rsidRPr="00EB5F14">
              <w:rPr>
                <w:color w:val="000000" w:themeColor="text1"/>
              </w:rPr>
              <w:t> </w:t>
            </w:r>
            <w:r w:rsidRPr="00056E66">
              <w:rPr>
                <w:color w:val="000000"/>
              </w:rPr>
              <w:t>Trung hòa 16,60</w:t>
            </w:r>
            <w:r w:rsidR="00CD6AD0">
              <w:rPr>
                <w:color w:val="000000"/>
              </w:rPr>
              <w:t xml:space="preserve"> </w:t>
            </w:r>
            <w:r w:rsidRPr="00056E66">
              <w:rPr>
                <w:color w:val="000000"/>
              </w:rPr>
              <w:t>gam hỗn hợp gồm a</w:t>
            </w:r>
            <w:r w:rsidR="00C44214">
              <w:rPr>
                <w:color w:val="000000"/>
              </w:rPr>
              <w:t>c</w:t>
            </w:r>
            <w:r w:rsidRPr="00056E66">
              <w:rPr>
                <w:color w:val="000000"/>
              </w:rPr>
              <w:t>etic</w:t>
            </w:r>
            <w:r w:rsidR="00C44214">
              <w:rPr>
                <w:color w:val="000000"/>
              </w:rPr>
              <w:t xml:space="preserve"> acid</w:t>
            </w:r>
            <w:r w:rsidRPr="00056E66">
              <w:rPr>
                <w:color w:val="000000"/>
              </w:rPr>
              <w:t xml:space="preserve"> và fomic</w:t>
            </w:r>
            <w:r w:rsidR="00C44214">
              <w:rPr>
                <w:color w:val="000000"/>
              </w:rPr>
              <w:t xml:space="preserve"> acid</w:t>
            </w:r>
            <w:r w:rsidRPr="00056E66">
              <w:rPr>
                <w:color w:val="000000"/>
              </w:rPr>
              <w:t xml:space="preserve"> bằng dung dịch </w:t>
            </w:r>
            <w:r w:rsidR="00CC5A01">
              <w:rPr>
                <w:color w:val="000000"/>
              </w:rPr>
              <w:t>sodium</w:t>
            </w:r>
            <w:r w:rsidRPr="00056E66">
              <w:rPr>
                <w:color w:val="000000"/>
              </w:rPr>
              <w:t xml:space="preserve"> hiđroxi</w:t>
            </w:r>
            <w:r w:rsidR="00CC5A01">
              <w:rPr>
                <w:color w:val="000000"/>
              </w:rPr>
              <w:t>de</w:t>
            </w:r>
            <w:r w:rsidRPr="00056E66">
              <w:rPr>
                <w:color w:val="000000"/>
              </w:rPr>
              <w:t xml:space="preserve"> thu được 23,20 gam hỗn hợp hai muối.</w:t>
            </w:r>
          </w:p>
          <w:p w14:paraId="51044265" w14:textId="77777777" w:rsidR="00547071" w:rsidRPr="00056E66" w:rsidRDefault="00547071" w:rsidP="00547071">
            <w:pPr>
              <w:spacing w:line="288" w:lineRule="auto"/>
              <w:ind w:left="48" w:right="48"/>
              <w:jc w:val="both"/>
              <w:rPr>
                <w:color w:val="000000"/>
              </w:rPr>
            </w:pPr>
            <w:r w:rsidRPr="00056E66">
              <w:rPr>
                <w:color w:val="000000"/>
              </w:rPr>
              <w:t>a. Viết phương trình hóa học của các phản ứng ở dạng phân tử và ion rút gọn.</w:t>
            </w:r>
          </w:p>
          <w:p w14:paraId="2B73FC3A" w14:textId="77777777" w:rsidR="00547071" w:rsidRDefault="00547071" w:rsidP="00547071">
            <w:pPr>
              <w:spacing w:line="288" w:lineRule="auto"/>
              <w:ind w:left="48" w:right="48"/>
              <w:jc w:val="both"/>
              <w:rPr>
                <w:color w:val="000000"/>
              </w:rPr>
            </w:pPr>
            <w:r w:rsidRPr="00056E66">
              <w:rPr>
                <w:color w:val="000000"/>
              </w:rPr>
              <w:t>b. Xác định thành phần phần trăm khối lượng của mỗi chất trong hỗn hợp trước và sau phản ứng.</w:t>
            </w:r>
          </w:p>
          <w:p w14:paraId="1BA00740" w14:textId="6B617A0B" w:rsidR="00BF3E2C" w:rsidRPr="00EB5F14" w:rsidRDefault="00BF3E2C" w:rsidP="00BF3E2C">
            <w:pPr>
              <w:spacing w:line="288" w:lineRule="auto"/>
              <w:ind w:left="48" w:right="48"/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N</w:t>
            </w:r>
            <w:r w:rsidRPr="00EB5F14">
              <w:rPr>
                <w:rFonts w:asciiTheme="majorHAnsi" w:hAnsiTheme="majorHAnsi" w:cstheme="majorHAnsi"/>
                <w:b/>
              </w:rPr>
              <w:t xml:space="preserve">hóm </w:t>
            </w:r>
            <w:r>
              <w:rPr>
                <w:rFonts w:asciiTheme="majorHAnsi" w:hAnsiTheme="majorHAnsi" w:cstheme="majorHAnsi"/>
                <w:b/>
              </w:rPr>
              <w:t>4</w:t>
            </w:r>
            <w:r w:rsidRPr="00EB5F14">
              <w:rPr>
                <w:rFonts w:asciiTheme="majorHAnsi" w:hAnsiTheme="majorHAnsi" w:cstheme="majorHAnsi"/>
                <w:b/>
              </w:rPr>
              <w:t xml:space="preserve"> hoàn thành</w:t>
            </w:r>
            <w:r>
              <w:rPr>
                <w:rFonts w:asciiTheme="majorHAnsi" w:hAnsiTheme="majorHAnsi" w:cstheme="majorHAnsi"/>
                <w:b/>
              </w:rPr>
              <w:t xml:space="preserve"> bài </w:t>
            </w:r>
            <w:r w:rsidR="00CD6AD0">
              <w:rPr>
                <w:rFonts w:asciiTheme="majorHAnsi" w:hAnsiTheme="majorHAnsi" w:cstheme="majorHAnsi"/>
                <w:b/>
              </w:rPr>
              <w:t>4</w:t>
            </w:r>
            <w:r>
              <w:rPr>
                <w:rFonts w:asciiTheme="majorHAnsi" w:hAnsiTheme="majorHAnsi" w:cstheme="majorHAnsi"/>
                <w:b/>
              </w:rPr>
              <w:t xml:space="preserve"> </w:t>
            </w:r>
          </w:p>
          <w:p w14:paraId="6542F558" w14:textId="77777777" w:rsidR="00BF3E2C" w:rsidRPr="00BF3E2C" w:rsidRDefault="00BF3E2C" w:rsidP="00547071">
            <w:pPr>
              <w:spacing w:line="288" w:lineRule="auto"/>
              <w:ind w:left="48" w:right="48"/>
              <w:jc w:val="both"/>
              <w:rPr>
                <w:b/>
                <w:color w:val="000000"/>
              </w:rPr>
            </w:pPr>
          </w:p>
          <w:p w14:paraId="54CB1BAA" w14:textId="3B0669E0" w:rsidR="00BF3E2C" w:rsidRPr="00BF3E2C" w:rsidRDefault="00BF3E2C" w:rsidP="00BF3E2C">
            <w:pPr>
              <w:spacing w:line="360" w:lineRule="atLeast"/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F3E2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Bài </w:t>
            </w:r>
            <w:r w:rsidR="00CD6AD0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4: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  Điền Đ (đúng) hoặc S ( sai) vào ô vuông bên cạnh các câu sau :</w:t>
            </w:r>
          </w:p>
          <w:p w14:paraId="0EF13BC7" w14:textId="28688E38" w:rsidR="00BF3E2C" w:rsidRPr="00BF3E2C" w:rsidRDefault="00BF3E2C" w:rsidP="00BF3E2C">
            <w:pPr>
              <w:spacing w:line="360" w:lineRule="atLeast"/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F3E2C">
              <w:rPr>
                <w:rFonts w:asciiTheme="majorHAnsi" w:hAnsiTheme="majorHAnsi" w:cstheme="majorHAnsi"/>
                <w:color w:val="000000" w:themeColor="text1"/>
              </w:rPr>
              <w:t xml:space="preserve">a) </w:t>
            </w:r>
            <w:r w:rsidR="0029217E">
              <w:rPr>
                <w:rFonts w:asciiTheme="majorHAnsi" w:hAnsiTheme="majorHAnsi" w:cstheme="majorHAnsi"/>
                <w:color w:val="000000" w:themeColor="text1"/>
              </w:rPr>
              <w:t>Aldehyde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 xml:space="preserve"> vừa có tính khử vừa có tính oxi hóa.</w:t>
            </w:r>
          </w:p>
          <w:p w14:paraId="578EEDCD" w14:textId="74351488" w:rsidR="00BF3E2C" w:rsidRPr="00BF3E2C" w:rsidRDefault="00BF3E2C" w:rsidP="00BF3E2C">
            <w:pPr>
              <w:spacing w:line="360" w:lineRule="atLeast"/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F3E2C">
              <w:rPr>
                <w:rFonts w:asciiTheme="majorHAnsi" w:hAnsiTheme="majorHAnsi" w:cstheme="majorHAnsi"/>
                <w:color w:val="000000" w:themeColor="text1"/>
              </w:rPr>
              <w:t>b)</w:t>
            </w:r>
            <w:r w:rsidR="000B6EB2" w:rsidRPr="00BF3E2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="0029217E">
              <w:rPr>
                <w:rFonts w:asciiTheme="majorHAnsi" w:hAnsiTheme="majorHAnsi" w:cstheme="majorHAnsi"/>
                <w:color w:val="000000" w:themeColor="text1"/>
              </w:rPr>
              <w:t>Aldehyde</w:t>
            </w:r>
            <w:r w:rsidR="000B6EB2" w:rsidRPr="00BF3E2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là hợp chất lưỡng tính.</w:t>
            </w:r>
          </w:p>
          <w:p w14:paraId="2145A745" w14:textId="40CB297F" w:rsidR="00BF3E2C" w:rsidRPr="00BF3E2C" w:rsidRDefault="00BF3E2C" w:rsidP="00BF3E2C">
            <w:pPr>
              <w:spacing w:line="360" w:lineRule="atLeast"/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F3E2C">
              <w:rPr>
                <w:rFonts w:asciiTheme="majorHAnsi" w:hAnsiTheme="majorHAnsi" w:cstheme="majorHAnsi"/>
                <w:color w:val="000000" w:themeColor="text1"/>
              </w:rPr>
              <w:t>c) Khi tác dụng với h</w:t>
            </w:r>
            <w:r w:rsidR="000B6EB2">
              <w:rPr>
                <w:rFonts w:asciiTheme="majorHAnsi" w:hAnsiTheme="majorHAnsi" w:cstheme="majorHAnsi"/>
                <w:color w:val="000000" w:themeColor="text1"/>
              </w:rPr>
              <w:t>ydrogen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 xml:space="preserve"> có xúc tác Ni, </w:t>
            </w:r>
            <w:r w:rsidR="0029217E">
              <w:rPr>
                <w:rFonts w:asciiTheme="majorHAnsi" w:hAnsiTheme="majorHAnsi" w:cstheme="majorHAnsi"/>
                <w:color w:val="000000" w:themeColor="text1"/>
              </w:rPr>
              <w:t>Aldehyde</w:t>
            </w:r>
            <w:r w:rsidR="000B6EB2" w:rsidRPr="00BF3E2C">
              <w:rPr>
                <w:rFonts w:asciiTheme="majorHAnsi" w:hAnsiTheme="majorHAnsi" w:cstheme="majorHAnsi"/>
                <w:color w:val="000000" w:themeColor="text1"/>
              </w:rPr>
              <w:t xml:space="preserve"> 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chuyển thành ancol bậc I.</w:t>
            </w:r>
          </w:p>
          <w:p w14:paraId="082EB4B9" w14:textId="23EDADEB" w:rsidR="00BF3E2C" w:rsidRPr="00BF3E2C" w:rsidRDefault="00BF3E2C" w:rsidP="00BF3E2C">
            <w:pPr>
              <w:spacing w:line="360" w:lineRule="atLeast"/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F3E2C">
              <w:rPr>
                <w:rFonts w:asciiTheme="majorHAnsi" w:hAnsiTheme="majorHAnsi" w:cstheme="majorHAnsi"/>
                <w:color w:val="000000" w:themeColor="text1"/>
              </w:rPr>
              <w:t xml:space="preserve">d) </w:t>
            </w:r>
            <w:r w:rsidR="0029217E">
              <w:rPr>
                <w:rFonts w:asciiTheme="majorHAnsi" w:hAnsiTheme="majorHAnsi" w:cstheme="majorHAnsi"/>
                <w:color w:val="000000" w:themeColor="text1"/>
              </w:rPr>
              <w:t>A</w:t>
            </w:r>
            <w:r w:rsidR="000B6EB2"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etic</w:t>
            </w:r>
            <w:r w:rsidR="000B6EB2">
              <w:rPr>
                <w:rFonts w:asciiTheme="majorHAnsi" w:hAnsiTheme="majorHAnsi" w:cstheme="majorHAnsi"/>
                <w:color w:val="000000" w:themeColor="text1"/>
              </w:rPr>
              <w:t xml:space="preserve"> acid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 xml:space="preserve"> tác dụng được với dung dịch ba</w:t>
            </w:r>
            <w:r w:rsidR="000B6EB2">
              <w:rPr>
                <w:rFonts w:asciiTheme="majorHAnsi" w:hAnsiTheme="majorHAnsi" w:cstheme="majorHAnsi"/>
                <w:color w:val="000000" w:themeColor="text1"/>
              </w:rPr>
              <w:t>se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, oxi</w:t>
            </w:r>
            <w:r w:rsidR="000B6EB2">
              <w:rPr>
                <w:rFonts w:asciiTheme="majorHAnsi" w:hAnsiTheme="majorHAnsi" w:cstheme="majorHAnsi"/>
                <w:color w:val="000000" w:themeColor="text1"/>
              </w:rPr>
              <w:t>de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 xml:space="preserve"> ba</w:t>
            </w:r>
            <w:r w:rsidR="000B6EB2">
              <w:rPr>
                <w:rFonts w:asciiTheme="majorHAnsi" w:hAnsiTheme="majorHAnsi" w:cstheme="majorHAnsi"/>
                <w:color w:val="000000" w:themeColor="text1"/>
              </w:rPr>
              <w:t>sic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, muối ca</w:t>
            </w:r>
            <w:r w:rsidR="000B6EB2">
              <w:rPr>
                <w:rFonts w:asciiTheme="majorHAnsi" w:hAnsiTheme="majorHAnsi" w:cstheme="majorHAnsi"/>
                <w:color w:val="000000" w:themeColor="text1"/>
              </w:rPr>
              <w:t>r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bonat</w:t>
            </w:r>
            <w:r w:rsidR="000B6EB2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 xml:space="preserve"> và kim loại đứng trước hiđro trong dãy hoạt động hóa học của kim loại.</w:t>
            </w:r>
          </w:p>
          <w:p w14:paraId="02D7C898" w14:textId="1CA1EDD8" w:rsidR="00BF3E2C" w:rsidRPr="00BF3E2C" w:rsidRDefault="00BF3E2C" w:rsidP="00BF3E2C">
            <w:pPr>
              <w:spacing w:line="360" w:lineRule="atLeast"/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BF3E2C">
              <w:rPr>
                <w:rFonts w:asciiTheme="majorHAnsi" w:hAnsiTheme="majorHAnsi" w:cstheme="majorHAnsi"/>
                <w:color w:val="000000" w:themeColor="text1"/>
              </w:rPr>
              <w:t>e) Oxi hóa không hoàn toàn a</w:t>
            </w:r>
            <w:r w:rsidR="0029217E"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co</w:t>
            </w:r>
            <w:r w:rsidR="0034514F">
              <w:rPr>
                <w:rFonts w:asciiTheme="majorHAnsi" w:hAnsiTheme="majorHAnsi" w:cstheme="majorHAnsi"/>
                <w:color w:val="000000" w:themeColor="text1"/>
              </w:rPr>
              <w:t>hol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 xml:space="preserve"> bậc II thu được </w:t>
            </w:r>
            <w:r w:rsidR="000B6EB2">
              <w:rPr>
                <w:rFonts w:asciiTheme="majorHAnsi" w:hAnsiTheme="majorHAnsi" w:cstheme="majorHAnsi"/>
                <w:color w:val="000000" w:themeColor="text1"/>
              </w:rPr>
              <w:t>k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eton</w:t>
            </w:r>
            <w:r w:rsidR="0029217E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Pr="00BF3E2C">
              <w:rPr>
                <w:rFonts w:asciiTheme="majorHAnsi" w:hAnsiTheme="majorHAnsi" w:cstheme="majorHAnsi"/>
                <w:color w:val="000000" w:themeColor="text1"/>
              </w:rPr>
              <w:t>.</w:t>
            </w:r>
          </w:p>
          <w:p w14:paraId="2B372937" w14:textId="77777777" w:rsidR="00BF3E2C" w:rsidRPr="00056E66" w:rsidRDefault="00BF3E2C" w:rsidP="00547071">
            <w:pPr>
              <w:spacing w:line="288" w:lineRule="auto"/>
              <w:ind w:left="48" w:right="48"/>
              <w:jc w:val="both"/>
              <w:rPr>
                <w:color w:val="000000"/>
              </w:rPr>
            </w:pPr>
          </w:p>
          <w:p w14:paraId="7E34ED15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 xml:space="preserve">+ </w:t>
            </w:r>
            <w:r w:rsidRPr="0079759D">
              <w:rPr>
                <w:rFonts w:asciiTheme="majorHAnsi" w:hAnsiTheme="majorHAnsi" w:cstheme="majorHAnsi"/>
                <w:b/>
              </w:rPr>
              <w:t>Bước 2:</w:t>
            </w:r>
            <w:r w:rsidRPr="0079759D">
              <w:rPr>
                <w:rFonts w:asciiTheme="majorHAnsi" w:hAnsiTheme="majorHAnsi" w:cstheme="majorHAnsi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</w:rPr>
              <w:t>Học sinh thực hiện nhiệm vụ học tập:</w:t>
            </w:r>
            <w:r w:rsidRPr="0079759D">
              <w:rPr>
                <w:rFonts w:asciiTheme="majorHAnsi" w:hAnsiTheme="majorHAnsi" w:cstheme="majorHAnsi"/>
              </w:rPr>
              <w:t xml:space="preserve"> </w:t>
            </w:r>
          </w:p>
          <w:p w14:paraId="4F78481F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 xml:space="preserve">- Thực hiện </w:t>
            </w:r>
            <w:r w:rsidR="00BF3E2C">
              <w:rPr>
                <w:rFonts w:asciiTheme="majorHAnsi" w:hAnsiTheme="majorHAnsi" w:cstheme="majorHAnsi"/>
              </w:rPr>
              <w:t>nhóm</w:t>
            </w:r>
          </w:p>
          <w:p w14:paraId="5473B317" w14:textId="77777777" w:rsidR="003E10CB" w:rsidRPr="0079759D" w:rsidRDefault="003E10CB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 xml:space="preserve">- </w:t>
            </w:r>
            <w:r w:rsidRPr="0079759D">
              <w:rPr>
                <w:rFonts w:asciiTheme="majorHAnsi" w:hAnsiTheme="majorHAnsi" w:cstheme="majorHAnsi"/>
                <w:lang w:val="vi-VN"/>
              </w:rPr>
              <w:t>HS HĐ cặp đôi để chia sẻ, bổ sung cho nhau trong kết quả HĐ cá nhân.</w:t>
            </w:r>
          </w:p>
          <w:p w14:paraId="75AA4D6C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  <w:b/>
              </w:rPr>
              <w:t>+ Bước 3:</w:t>
            </w:r>
            <w:r w:rsidRPr="0079759D">
              <w:rPr>
                <w:rFonts w:asciiTheme="majorHAnsi" w:hAnsiTheme="majorHAnsi" w:cstheme="majorHAnsi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</w:rPr>
              <w:t>Báo cáo kết quả và thảo luận:</w:t>
            </w:r>
          </w:p>
          <w:p w14:paraId="216920CC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 xml:space="preserve">- </w:t>
            </w:r>
            <w:r w:rsidR="003E10CB" w:rsidRPr="0079759D">
              <w:rPr>
                <w:rFonts w:asciiTheme="majorHAnsi" w:hAnsiTheme="majorHAnsi" w:cstheme="majorHAnsi"/>
              </w:rPr>
              <w:t>M</w:t>
            </w:r>
            <w:r w:rsidR="003E10CB" w:rsidRPr="0079759D">
              <w:rPr>
                <w:rFonts w:asciiTheme="majorHAnsi" w:hAnsiTheme="majorHAnsi" w:cstheme="majorHAnsi"/>
                <w:lang w:val="vi-VN"/>
              </w:rPr>
              <w:t>ột số cặp trình bày kết quả, các cặp khác góp ý, bổ sung</w:t>
            </w:r>
          </w:p>
          <w:p w14:paraId="591BEFA0" w14:textId="77777777" w:rsidR="00CB719D" w:rsidRPr="0079759D" w:rsidRDefault="00CB719D" w:rsidP="0079759D">
            <w:pPr>
              <w:rPr>
                <w:rFonts w:asciiTheme="majorHAnsi" w:hAnsiTheme="majorHAnsi" w:cstheme="majorHAnsi"/>
                <w:b/>
                <w:i/>
              </w:rPr>
            </w:pPr>
            <w:r w:rsidRPr="0079759D">
              <w:rPr>
                <w:rFonts w:asciiTheme="majorHAnsi" w:hAnsiTheme="majorHAnsi" w:cstheme="majorHAnsi"/>
                <w:b/>
              </w:rPr>
              <w:t>+ Bước 4:</w:t>
            </w:r>
            <w:r w:rsidRPr="0079759D">
              <w:rPr>
                <w:rFonts w:asciiTheme="majorHAnsi" w:hAnsiTheme="majorHAnsi" w:cstheme="majorHAnsi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</w:rPr>
              <w:t>Đánh giá kết quả thực hiện nhiệm vụ học tập.</w:t>
            </w:r>
          </w:p>
          <w:p w14:paraId="1FC4ABD6" w14:textId="77777777" w:rsidR="00CB719D" w:rsidRPr="0079759D" w:rsidRDefault="004A1633" w:rsidP="0079759D">
            <w:pPr>
              <w:widowControl w:val="0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79759D">
              <w:rPr>
                <w:rFonts w:asciiTheme="majorHAnsi" w:hAnsiTheme="majorHAnsi" w:cstheme="majorHAnsi"/>
                <w:color w:val="000000"/>
              </w:rPr>
              <w:t>GV chốt kiến thức</w:t>
            </w:r>
          </w:p>
        </w:tc>
        <w:tc>
          <w:tcPr>
            <w:tcW w:w="5776" w:type="dxa"/>
            <w:gridSpan w:val="2"/>
          </w:tcPr>
          <w:p w14:paraId="5700FAFF" w14:textId="77777777" w:rsidR="00CB719D" w:rsidRPr="0079759D" w:rsidRDefault="00CB719D" w:rsidP="0079759D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  <w:p w14:paraId="5BA9E2B3" w14:textId="77777777" w:rsidR="001D5BAA" w:rsidRPr="006F1939" w:rsidRDefault="006F1939" w:rsidP="0079759D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6F1939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Nhóm 1 báo cáo</w:t>
            </w:r>
          </w:p>
          <w:p w14:paraId="1F6AD39B" w14:textId="17AA14F4" w:rsidR="006F1939" w:rsidRPr="006271CC" w:rsidRDefault="006F1939" w:rsidP="006F1939">
            <w:pPr>
              <w:rPr>
                <w:b/>
                <w:lang w:val="it-IT"/>
              </w:rPr>
            </w:pPr>
            <w:r w:rsidRPr="006271CC">
              <w:rPr>
                <w:b/>
                <w:lang w:val="it-IT"/>
              </w:rPr>
              <w:t xml:space="preserve">Bài tập </w:t>
            </w:r>
            <w:r w:rsidR="00CD6AD0">
              <w:rPr>
                <w:b/>
                <w:lang w:val="it-IT"/>
              </w:rPr>
              <w:t>1</w:t>
            </w:r>
          </w:p>
          <w:p w14:paraId="6044AE55" w14:textId="77777777" w:rsidR="006F1939" w:rsidRPr="006271CC" w:rsidRDefault="006F1939" w:rsidP="006F1939">
            <w:pPr>
              <w:rPr>
                <w:lang w:val="it-IT"/>
              </w:rPr>
            </w:pPr>
            <w:r w:rsidRPr="006271CC">
              <w:rPr>
                <w:b/>
                <w:lang w:val="it-IT"/>
              </w:rPr>
              <w:t xml:space="preserve">- </w:t>
            </w:r>
            <w:r w:rsidRPr="006271CC">
              <w:rPr>
                <w:lang w:val="it-IT"/>
              </w:rPr>
              <w:t>Dùng quỳ tím nhận biết CH</w:t>
            </w:r>
            <w:r w:rsidRPr="006271CC">
              <w:rPr>
                <w:vertAlign w:val="subscript"/>
                <w:lang w:val="it-IT"/>
              </w:rPr>
              <w:t>3</w:t>
            </w:r>
            <w:r w:rsidRPr="006271CC">
              <w:rPr>
                <w:lang w:val="it-IT"/>
              </w:rPr>
              <w:t>COOH</w:t>
            </w:r>
          </w:p>
          <w:p w14:paraId="45E0E897" w14:textId="77777777" w:rsidR="006F1939" w:rsidRPr="006271CC" w:rsidRDefault="006F1939" w:rsidP="006F1939">
            <w:pPr>
              <w:rPr>
                <w:lang w:val="it-IT"/>
              </w:rPr>
            </w:pPr>
            <w:r w:rsidRPr="006271CC">
              <w:rPr>
                <w:lang w:val="it-IT"/>
              </w:rPr>
              <w:t>Hiện tượng: Quỳ tím hóa đỏ</w:t>
            </w:r>
          </w:p>
          <w:p w14:paraId="6047D068" w14:textId="77777777" w:rsidR="006F1939" w:rsidRPr="006271CC" w:rsidRDefault="006F1939" w:rsidP="006F1939">
            <w:pPr>
              <w:rPr>
                <w:lang w:val="it-IT"/>
              </w:rPr>
            </w:pPr>
            <w:r w:rsidRPr="006271CC">
              <w:rPr>
                <w:lang w:val="it-IT"/>
              </w:rPr>
              <w:t>- Dùng AgNO</w:t>
            </w:r>
            <w:r w:rsidRPr="006271CC">
              <w:rPr>
                <w:vertAlign w:val="subscript"/>
                <w:lang w:val="it-IT"/>
              </w:rPr>
              <w:t>3</w:t>
            </w:r>
            <w:r w:rsidRPr="006271CC">
              <w:rPr>
                <w:lang w:val="it-IT"/>
              </w:rPr>
              <w:t>/NH</w:t>
            </w:r>
            <w:r w:rsidRPr="006271CC">
              <w:rPr>
                <w:vertAlign w:val="subscript"/>
                <w:lang w:val="it-IT"/>
              </w:rPr>
              <w:t>3</w:t>
            </w:r>
            <w:r w:rsidRPr="006271CC">
              <w:rPr>
                <w:lang w:val="it-IT"/>
              </w:rPr>
              <w:t xml:space="preserve"> nhận biết CH</w:t>
            </w:r>
            <w:r w:rsidRPr="006271CC">
              <w:rPr>
                <w:vertAlign w:val="subscript"/>
                <w:lang w:val="it-IT"/>
              </w:rPr>
              <w:t>3</w:t>
            </w:r>
            <w:r w:rsidRPr="006271CC">
              <w:rPr>
                <w:lang w:val="it-IT"/>
              </w:rPr>
              <w:t>CHO</w:t>
            </w:r>
          </w:p>
          <w:p w14:paraId="3E1300AB" w14:textId="77777777" w:rsidR="006F1939" w:rsidRPr="006271CC" w:rsidRDefault="006F1939" w:rsidP="006F1939">
            <w:pPr>
              <w:rPr>
                <w:lang w:val="pt-BR"/>
              </w:rPr>
            </w:pPr>
            <w:r w:rsidRPr="006271CC">
              <w:rPr>
                <w:lang w:val="pt-BR"/>
              </w:rPr>
              <w:t xml:space="preserve">Pt: </w:t>
            </w:r>
            <w:r w:rsidRPr="006271CC">
              <w:rPr>
                <w:sz w:val="22"/>
                <w:szCs w:val="22"/>
                <w:lang w:val="pt-BR"/>
              </w:rPr>
              <w:t>CH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sz w:val="22"/>
                <w:szCs w:val="22"/>
                <w:lang w:val="pt-BR"/>
              </w:rPr>
              <w:t>CHO+ 2AgNO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sz w:val="22"/>
                <w:szCs w:val="22"/>
                <w:lang w:val="pt-BR"/>
              </w:rPr>
              <w:t>+H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6271CC">
              <w:rPr>
                <w:sz w:val="22"/>
                <w:szCs w:val="22"/>
                <w:lang w:val="pt-BR"/>
              </w:rPr>
              <w:t>O+ 3NH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position w:val="-6"/>
                <w:sz w:val="22"/>
                <w:szCs w:val="22"/>
                <w:lang w:eastAsia="en-US"/>
              </w:rPr>
              <w:object w:dxaOrig="680" w:dyaOrig="360" w14:anchorId="5FF47042">
                <v:shape id="_x0000_i1365" type="#_x0000_t75" style="width:33.75pt;height:18pt" o:ole="">
                  <v:imagedata r:id="rId25" o:title=""/>
                </v:shape>
                <o:OLEObject Type="Embed" ProgID="Equation.DSMT4" ShapeID="_x0000_i1365" DrawAspect="Content" ObjectID="_1742754177" r:id="rId26"/>
              </w:object>
            </w:r>
            <w:r w:rsidRPr="006271CC">
              <w:rPr>
                <w:sz w:val="22"/>
                <w:szCs w:val="22"/>
                <w:lang w:val="pt-BR"/>
              </w:rPr>
              <w:t>CH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sz w:val="22"/>
                <w:szCs w:val="22"/>
                <w:lang w:val="pt-BR"/>
              </w:rPr>
              <w:t>COONH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4</w:t>
            </w:r>
            <w:r w:rsidRPr="006271CC">
              <w:rPr>
                <w:sz w:val="22"/>
                <w:szCs w:val="22"/>
                <w:lang w:val="pt-BR"/>
              </w:rPr>
              <w:t xml:space="preserve"> + 2NH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4</w:t>
            </w:r>
            <w:r w:rsidRPr="006271CC">
              <w:rPr>
                <w:sz w:val="22"/>
                <w:szCs w:val="22"/>
                <w:lang w:val="pt-BR"/>
              </w:rPr>
              <w:t>NO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sz w:val="22"/>
                <w:szCs w:val="22"/>
                <w:lang w:val="pt-BR"/>
              </w:rPr>
              <w:t xml:space="preserve"> + 2Ag</w:t>
            </w:r>
            <w:r w:rsidRPr="006271CC">
              <w:rPr>
                <w:sz w:val="22"/>
                <w:szCs w:val="22"/>
              </w:rPr>
              <w:sym w:font="Wingdings 3" w:char="F024"/>
            </w:r>
          </w:p>
          <w:p w14:paraId="7A0D869F" w14:textId="77777777" w:rsidR="006F1939" w:rsidRPr="006271CC" w:rsidRDefault="006F1939" w:rsidP="006F1939">
            <w:pPr>
              <w:rPr>
                <w:vertAlign w:val="subscript"/>
                <w:lang w:val="pt-BR"/>
              </w:rPr>
            </w:pPr>
            <w:r w:rsidRPr="006271CC">
              <w:rPr>
                <w:lang w:val="pt-BR"/>
              </w:rPr>
              <w:t>- Dùng dd Cu(OH)</w:t>
            </w:r>
            <w:r w:rsidRPr="006271CC">
              <w:rPr>
                <w:vertAlign w:val="subscript"/>
                <w:lang w:val="pt-BR"/>
              </w:rPr>
              <w:t>2</w:t>
            </w:r>
            <w:r w:rsidRPr="006271CC">
              <w:rPr>
                <w:lang w:val="pt-BR"/>
              </w:rPr>
              <w:t xml:space="preserve"> nhận biết C</w:t>
            </w:r>
            <w:r w:rsidRPr="006271CC">
              <w:rPr>
                <w:vertAlign w:val="subscript"/>
                <w:lang w:val="pt-BR"/>
              </w:rPr>
              <w:t>3</w:t>
            </w:r>
            <w:r w:rsidRPr="006271CC">
              <w:rPr>
                <w:lang w:val="pt-BR"/>
              </w:rPr>
              <w:t>H</w:t>
            </w:r>
            <w:r w:rsidRPr="006271CC">
              <w:rPr>
                <w:vertAlign w:val="subscript"/>
                <w:lang w:val="pt-BR"/>
              </w:rPr>
              <w:t>5</w:t>
            </w:r>
            <w:r w:rsidRPr="006271CC">
              <w:rPr>
                <w:lang w:val="pt-BR"/>
              </w:rPr>
              <w:t>(OH)</w:t>
            </w:r>
            <w:r w:rsidRPr="006271CC">
              <w:rPr>
                <w:vertAlign w:val="subscript"/>
                <w:lang w:val="pt-BR"/>
              </w:rPr>
              <w:t>3:</w:t>
            </w:r>
          </w:p>
          <w:p w14:paraId="73F26E2E" w14:textId="77777777" w:rsidR="006F1939" w:rsidRPr="006271CC" w:rsidRDefault="006F1939" w:rsidP="006F1939">
            <w:pPr>
              <w:rPr>
                <w:lang w:val="pt-BR"/>
              </w:rPr>
            </w:pPr>
            <w:r w:rsidRPr="006271CC">
              <w:rPr>
                <w:lang w:val="pt-BR"/>
              </w:rPr>
              <w:t>Hiện tượng:</w:t>
            </w:r>
            <w:r w:rsidRPr="006271CC">
              <w:rPr>
                <w:vertAlign w:val="subscript"/>
                <w:lang w:val="pt-BR"/>
              </w:rPr>
              <w:t xml:space="preserve"> </w:t>
            </w:r>
            <w:r w:rsidRPr="006271CC">
              <w:rPr>
                <w:lang w:val="pt-BR"/>
              </w:rPr>
              <w:t>kết tủa tan và dd có màu xanh lam.</w:t>
            </w:r>
          </w:p>
          <w:p w14:paraId="3679D49F" w14:textId="77777777" w:rsidR="006F1939" w:rsidRPr="006271CC" w:rsidRDefault="006F1939" w:rsidP="006F1939">
            <w:pPr>
              <w:rPr>
                <w:lang w:val="pt-BR"/>
              </w:rPr>
            </w:pPr>
            <w:r w:rsidRPr="006271CC">
              <w:rPr>
                <w:lang w:val="pt-BR"/>
              </w:rPr>
              <w:t>Pt: 2C</w:t>
            </w:r>
            <w:r w:rsidRPr="006271CC">
              <w:rPr>
                <w:vertAlign w:val="subscript"/>
                <w:lang w:val="pt-BR"/>
              </w:rPr>
              <w:t>3</w:t>
            </w:r>
            <w:r w:rsidRPr="006271CC">
              <w:rPr>
                <w:lang w:val="pt-BR"/>
              </w:rPr>
              <w:t>H</w:t>
            </w:r>
            <w:r w:rsidRPr="006271CC">
              <w:rPr>
                <w:vertAlign w:val="subscript"/>
                <w:lang w:val="pt-BR"/>
              </w:rPr>
              <w:t>5</w:t>
            </w:r>
            <w:r w:rsidRPr="006271CC">
              <w:rPr>
                <w:lang w:val="pt-BR"/>
              </w:rPr>
              <w:t>(OH)</w:t>
            </w:r>
            <w:r w:rsidRPr="006271CC">
              <w:rPr>
                <w:vertAlign w:val="subscript"/>
                <w:lang w:val="pt-BR"/>
              </w:rPr>
              <w:t xml:space="preserve">3 + </w:t>
            </w:r>
            <w:r w:rsidRPr="006271CC">
              <w:rPr>
                <w:lang w:val="pt-BR"/>
              </w:rPr>
              <w:t>Cu(OH)</w:t>
            </w:r>
            <w:r w:rsidRPr="006271CC">
              <w:rPr>
                <w:vertAlign w:val="subscript"/>
                <w:lang w:val="pt-BR"/>
              </w:rPr>
              <w:t>2</w:t>
            </w:r>
            <w:r w:rsidRPr="006271CC">
              <w:rPr>
                <w:position w:val="-6"/>
                <w:sz w:val="22"/>
                <w:szCs w:val="22"/>
                <w:lang w:eastAsia="en-US"/>
              </w:rPr>
              <w:object w:dxaOrig="620" w:dyaOrig="320" w14:anchorId="3F836FB0">
                <v:shape id="_x0000_i1366" type="#_x0000_t75" style="width:30.75pt;height:15.75pt" o:ole="">
                  <v:imagedata r:id="rId27" o:title=""/>
                </v:shape>
                <o:OLEObject Type="Embed" ProgID="Equation.DSMT4" ShapeID="_x0000_i1366" DrawAspect="Content" ObjectID="_1742754178" r:id="rId28"/>
              </w:object>
            </w:r>
            <w:r w:rsidRPr="006271CC">
              <w:rPr>
                <w:sz w:val="22"/>
                <w:szCs w:val="22"/>
                <w:lang w:val="pt-BR"/>
              </w:rPr>
              <w:t xml:space="preserve"> [</w:t>
            </w:r>
            <w:r w:rsidRPr="006271CC">
              <w:rPr>
                <w:lang w:val="pt-BR"/>
              </w:rPr>
              <w:t>C</w:t>
            </w:r>
            <w:r w:rsidRPr="006271CC">
              <w:rPr>
                <w:vertAlign w:val="subscript"/>
                <w:lang w:val="pt-BR"/>
              </w:rPr>
              <w:t>3</w:t>
            </w:r>
            <w:r w:rsidRPr="006271CC">
              <w:rPr>
                <w:lang w:val="pt-BR"/>
              </w:rPr>
              <w:t>H</w:t>
            </w:r>
            <w:r w:rsidRPr="006271CC">
              <w:rPr>
                <w:vertAlign w:val="subscript"/>
                <w:lang w:val="pt-BR"/>
              </w:rPr>
              <w:t>5</w:t>
            </w:r>
            <w:r w:rsidRPr="006271CC">
              <w:rPr>
                <w:lang w:val="pt-BR"/>
              </w:rPr>
              <w:t>(OH)</w:t>
            </w:r>
            <w:r w:rsidRPr="006271CC">
              <w:rPr>
                <w:vertAlign w:val="subscript"/>
                <w:lang w:val="pt-BR"/>
              </w:rPr>
              <w:t>2</w:t>
            </w:r>
            <w:r w:rsidRPr="006271CC">
              <w:rPr>
                <w:lang w:val="pt-BR"/>
              </w:rPr>
              <w:t>O]</w:t>
            </w:r>
            <w:r w:rsidRPr="006271CC">
              <w:rPr>
                <w:vertAlign w:val="subscript"/>
                <w:lang w:val="pt-BR"/>
              </w:rPr>
              <w:t>2</w:t>
            </w:r>
            <w:r w:rsidRPr="006271CC">
              <w:rPr>
                <w:lang w:val="pt-BR"/>
              </w:rPr>
              <w:t>Cu +2H</w:t>
            </w:r>
            <w:r w:rsidRPr="006271CC">
              <w:rPr>
                <w:vertAlign w:val="subscript"/>
                <w:lang w:val="pt-BR"/>
              </w:rPr>
              <w:t>2</w:t>
            </w:r>
            <w:r w:rsidRPr="006271CC">
              <w:rPr>
                <w:lang w:val="pt-BR"/>
              </w:rPr>
              <w:t>O</w:t>
            </w:r>
          </w:p>
          <w:p w14:paraId="7ADE9F9D" w14:textId="77777777" w:rsidR="006F1939" w:rsidRPr="006271CC" w:rsidRDefault="006F1939" w:rsidP="006F1939">
            <w:pPr>
              <w:rPr>
                <w:lang w:val="pt-BR"/>
              </w:rPr>
            </w:pPr>
            <w:r w:rsidRPr="006271CC">
              <w:rPr>
                <w:lang w:val="pt-BR"/>
              </w:rPr>
              <w:t>- Chất còn lại là : C</w:t>
            </w:r>
            <w:r w:rsidRPr="006271CC">
              <w:rPr>
                <w:vertAlign w:val="subscript"/>
                <w:lang w:val="pt-BR"/>
              </w:rPr>
              <w:t>2</w:t>
            </w:r>
            <w:r w:rsidRPr="006271CC">
              <w:rPr>
                <w:lang w:val="pt-BR"/>
              </w:rPr>
              <w:t>H</w:t>
            </w:r>
            <w:r w:rsidRPr="006271CC">
              <w:rPr>
                <w:vertAlign w:val="subscript"/>
                <w:lang w:val="pt-BR"/>
              </w:rPr>
              <w:t>5</w:t>
            </w:r>
            <w:r w:rsidRPr="006271CC">
              <w:rPr>
                <w:lang w:val="pt-BR"/>
              </w:rPr>
              <w:t>OH</w:t>
            </w:r>
          </w:p>
          <w:p w14:paraId="499E51A8" w14:textId="7F9C1285" w:rsidR="00315A8C" w:rsidRPr="006F1939" w:rsidRDefault="00315A8C" w:rsidP="00315A8C">
            <w:pPr>
              <w:pStyle w:val="ListParagraph"/>
              <w:spacing w:after="0" w:line="240" w:lineRule="auto"/>
              <w:ind w:left="0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6F1939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Nhóm </w:t>
            </w:r>
            <w:r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2</w:t>
            </w:r>
            <w:r w:rsidR="00A93502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 xml:space="preserve"> </w:t>
            </w:r>
            <w:r w:rsidRPr="006F1939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báo cáo</w:t>
            </w:r>
          </w:p>
          <w:p w14:paraId="59AF6B2D" w14:textId="202382E3" w:rsidR="00315A8C" w:rsidRPr="006271CC" w:rsidRDefault="00315A8C" w:rsidP="00315A8C">
            <w:pPr>
              <w:rPr>
                <w:b/>
                <w:lang w:val="pt-BR"/>
              </w:rPr>
            </w:pPr>
            <w:r w:rsidRPr="006271CC">
              <w:rPr>
                <w:b/>
                <w:lang w:val="pt-BR"/>
              </w:rPr>
              <w:lastRenderedPageBreak/>
              <w:t xml:space="preserve">Bài tập </w:t>
            </w:r>
            <w:r w:rsidR="00CD6AD0">
              <w:rPr>
                <w:b/>
                <w:lang w:val="pt-BR"/>
              </w:rPr>
              <w:t>2</w:t>
            </w:r>
          </w:p>
          <w:p w14:paraId="39AF92B0" w14:textId="77777777" w:rsidR="00315A8C" w:rsidRPr="006271CC" w:rsidRDefault="00315A8C" w:rsidP="00315A8C">
            <w:pPr>
              <w:rPr>
                <w:sz w:val="22"/>
                <w:szCs w:val="22"/>
              </w:rPr>
            </w:pPr>
            <w:r w:rsidRPr="006271CC">
              <w:rPr>
                <w:sz w:val="22"/>
                <w:szCs w:val="22"/>
                <w:lang w:val="pt-BR"/>
              </w:rPr>
              <w:t>CH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sz w:val="22"/>
                <w:szCs w:val="22"/>
                <w:lang w:val="pt-BR"/>
              </w:rPr>
              <w:t>CHO+ 2AgNO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sz w:val="22"/>
                <w:szCs w:val="22"/>
                <w:lang w:val="pt-BR"/>
              </w:rPr>
              <w:t>+H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2</w:t>
            </w:r>
            <w:r w:rsidRPr="006271CC">
              <w:rPr>
                <w:sz w:val="22"/>
                <w:szCs w:val="22"/>
                <w:lang w:val="pt-BR"/>
              </w:rPr>
              <w:t>O+ 3NH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position w:val="-6"/>
                <w:sz w:val="22"/>
                <w:szCs w:val="22"/>
                <w:lang w:eastAsia="en-US"/>
              </w:rPr>
              <w:object w:dxaOrig="680" w:dyaOrig="360" w14:anchorId="3060995E">
                <v:shape id="_x0000_i1367" type="#_x0000_t75" style="width:33.75pt;height:18pt" o:ole="">
                  <v:imagedata r:id="rId25" o:title=""/>
                </v:shape>
                <o:OLEObject Type="Embed" ProgID="Equation.DSMT4" ShapeID="_x0000_i1367" DrawAspect="Content" ObjectID="_1742754179" r:id="rId29"/>
              </w:object>
            </w:r>
            <w:r w:rsidRPr="006271CC">
              <w:rPr>
                <w:sz w:val="22"/>
                <w:szCs w:val="22"/>
                <w:lang w:val="pt-BR"/>
              </w:rPr>
              <w:t>CH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sz w:val="22"/>
                <w:szCs w:val="22"/>
                <w:lang w:val="pt-BR"/>
              </w:rPr>
              <w:t>COONH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4</w:t>
            </w:r>
            <w:r w:rsidRPr="006271CC">
              <w:rPr>
                <w:sz w:val="22"/>
                <w:szCs w:val="22"/>
                <w:lang w:val="pt-BR"/>
              </w:rPr>
              <w:t xml:space="preserve"> + 2NH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4</w:t>
            </w:r>
            <w:r w:rsidRPr="006271CC">
              <w:rPr>
                <w:sz w:val="22"/>
                <w:szCs w:val="22"/>
                <w:lang w:val="pt-BR"/>
              </w:rPr>
              <w:t>NO</w:t>
            </w:r>
            <w:r w:rsidRPr="006271CC">
              <w:rPr>
                <w:sz w:val="22"/>
                <w:szCs w:val="22"/>
                <w:vertAlign w:val="subscript"/>
                <w:lang w:val="pt-BR"/>
              </w:rPr>
              <w:t>3</w:t>
            </w:r>
            <w:r w:rsidRPr="006271CC">
              <w:rPr>
                <w:sz w:val="22"/>
                <w:szCs w:val="22"/>
                <w:lang w:val="pt-BR"/>
              </w:rPr>
              <w:t xml:space="preserve"> + 2Ag</w:t>
            </w:r>
            <w:r w:rsidRPr="006271CC">
              <w:rPr>
                <w:sz w:val="22"/>
                <w:szCs w:val="22"/>
              </w:rPr>
              <w:sym w:font="Wingdings 3" w:char="F024"/>
            </w:r>
          </w:p>
          <w:p w14:paraId="1F9B2EA6" w14:textId="77777777" w:rsidR="00315A8C" w:rsidRPr="006271CC" w:rsidRDefault="00315A8C" w:rsidP="00315A8C">
            <w:pPr>
              <w:rPr>
                <w:sz w:val="22"/>
                <w:szCs w:val="22"/>
              </w:rPr>
            </w:pPr>
            <w:r w:rsidRPr="006271CC">
              <w:rPr>
                <w:sz w:val="22"/>
                <w:szCs w:val="22"/>
              </w:rPr>
              <w:t>0,1 mol                                                                                                   0,2mol</w:t>
            </w:r>
          </w:p>
          <w:p w14:paraId="1F595F70" w14:textId="77777777" w:rsidR="00315A8C" w:rsidRPr="006271CC" w:rsidRDefault="00315A8C" w:rsidP="00315A8C">
            <w:pPr>
              <w:rPr>
                <w:sz w:val="22"/>
                <w:szCs w:val="22"/>
              </w:rPr>
            </w:pPr>
            <w:r w:rsidRPr="006271CC">
              <w:rPr>
                <w:sz w:val="22"/>
                <w:szCs w:val="22"/>
              </w:rPr>
              <w:t>CH</w:t>
            </w:r>
            <w:r w:rsidRPr="006271CC">
              <w:rPr>
                <w:sz w:val="22"/>
                <w:szCs w:val="22"/>
                <w:vertAlign w:val="subscript"/>
              </w:rPr>
              <w:t>3</w:t>
            </w:r>
            <w:r w:rsidRPr="006271CC">
              <w:rPr>
                <w:sz w:val="22"/>
                <w:szCs w:val="22"/>
              </w:rPr>
              <w:t xml:space="preserve">COOH + NaOH </w:t>
            </w:r>
            <w:r w:rsidRPr="006271CC">
              <w:rPr>
                <w:position w:val="-6"/>
                <w:sz w:val="22"/>
                <w:szCs w:val="22"/>
                <w:lang w:eastAsia="en-US"/>
              </w:rPr>
              <w:object w:dxaOrig="620" w:dyaOrig="320" w14:anchorId="04E86A3E">
                <v:shape id="_x0000_i1368" type="#_x0000_t75" style="width:30.75pt;height:15.75pt" o:ole="">
                  <v:imagedata r:id="rId27" o:title=""/>
                </v:shape>
                <o:OLEObject Type="Embed" ProgID="Equation.DSMT4" ShapeID="_x0000_i1368" DrawAspect="Content" ObjectID="_1742754180" r:id="rId30"/>
              </w:object>
            </w:r>
            <w:r w:rsidRPr="006271CC">
              <w:rPr>
                <w:sz w:val="22"/>
                <w:szCs w:val="22"/>
              </w:rPr>
              <w:t xml:space="preserve"> CH</w:t>
            </w:r>
            <w:r w:rsidRPr="006271CC">
              <w:rPr>
                <w:sz w:val="22"/>
                <w:szCs w:val="22"/>
                <w:vertAlign w:val="subscript"/>
              </w:rPr>
              <w:t>3</w:t>
            </w:r>
            <w:r w:rsidRPr="006271CC">
              <w:rPr>
                <w:sz w:val="22"/>
                <w:szCs w:val="22"/>
              </w:rPr>
              <w:t>COONa + H</w:t>
            </w:r>
            <w:r w:rsidRPr="006271CC">
              <w:rPr>
                <w:sz w:val="22"/>
                <w:szCs w:val="22"/>
                <w:vertAlign w:val="subscript"/>
              </w:rPr>
              <w:t>2</w:t>
            </w:r>
            <w:r w:rsidRPr="006271CC">
              <w:rPr>
                <w:sz w:val="22"/>
                <w:szCs w:val="22"/>
              </w:rPr>
              <w:t>O</w:t>
            </w:r>
          </w:p>
          <w:p w14:paraId="42AF09F4" w14:textId="248F251A" w:rsidR="00315A8C" w:rsidRDefault="00315A8C" w:rsidP="00315A8C">
            <w:r>
              <w:t>m</w:t>
            </w:r>
            <w:r w:rsidRPr="006271CC">
              <w:rPr>
                <w:vertAlign w:val="subscript"/>
              </w:rPr>
              <w:t>a</w:t>
            </w:r>
            <w:r w:rsidR="009B5E9F">
              <w:rPr>
                <w:vertAlign w:val="subscript"/>
              </w:rPr>
              <w:t>l</w:t>
            </w:r>
            <w:r w:rsidRPr="006271CC">
              <w:rPr>
                <w:vertAlign w:val="subscript"/>
              </w:rPr>
              <w:t>deh</w:t>
            </w:r>
            <w:r w:rsidR="009B5E9F">
              <w:rPr>
                <w:vertAlign w:val="subscript"/>
              </w:rPr>
              <w:t>yde</w:t>
            </w:r>
            <w:r>
              <w:t xml:space="preserve"> =0,1.44=4,4 g; m</w:t>
            </w:r>
            <w:r w:rsidRPr="006271CC">
              <w:rPr>
                <w:vertAlign w:val="subscript"/>
              </w:rPr>
              <w:t>a</w:t>
            </w:r>
            <w:r w:rsidR="009B5E9F">
              <w:rPr>
                <w:vertAlign w:val="subscript"/>
              </w:rPr>
              <w:t>cid</w:t>
            </w:r>
            <w:r w:rsidRPr="006271CC">
              <w:rPr>
                <w:vertAlign w:val="subscript"/>
              </w:rPr>
              <w:t xml:space="preserve"> </w:t>
            </w:r>
            <w:r>
              <w:t xml:space="preserve"> = 10 -4,4 =5,6 g ; n</w:t>
            </w:r>
            <w:r w:rsidRPr="006271CC">
              <w:rPr>
                <w:vertAlign w:val="subscript"/>
              </w:rPr>
              <w:t>axit</w:t>
            </w:r>
            <w:r>
              <w:t xml:space="preserve"> = 5,6/60 = 0,093mol</w:t>
            </w:r>
          </w:p>
          <w:p w14:paraId="501DAD4E" w14:textId="77777777" w:rsidR="00315A8C" w:rsidRDefault="00315A8C" w:rsidP="00315A8C">
            <w:r>
              <w:t>V</w:t>
            </w:r>
            <w:r w:rsidRPr="006271CC">
              <w:rPr>
                <w:vertAlign w:val="subscript"/>
              </w:rPr>
              <w:t>NaOH</w:t>
            </w:r>
            <w:r>
              <w:t xml:space="preserve"> =0,093/0,2 = 0,47 lít</w:t>
            </w:r>
          </w:p>
          <w:p w14:paraId="1D8E771C" w14:textId="77777777" w:rsidR="00315A8C" w:rsidRDefault="00315A8C" w:rsidP="00315A8C">
            <w:r w:rsidRPr="006271CC">
              <w:rPr>
                <w:position w:val="-18"/>
                <w:lang w:eastAsia="en-US"/>
              </w:rPr>
              <w:object w:dxaOrig="3379" w:dyaOrig="460" w14:anchorId="63407DC0">
                <v:shape id="_x0000_i1369" type="#_x0000_t75" style="width:268.5pt;height:36.75pt" o:ole="">
                  <v:imagedata r:id="rId31" o:title=""/>
                </v:shape>
                <o:OLEObject Type="Embed" ProgID="Equation.DSMT4" ShapeID="_x0000_i1369" DrawAspect="Content" ObjectID="_1742754181" r:id="rId32"/>
              </w:object>
            </w:r>
          </w:p>
          <w:p w14:paraId="089200AC" w14:textId="77777777" w:rsidR="00547071" w:rsidRDefault="00547071" w:rsidP="00315A8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pt-BR"/>
              </w:rPr>
            </w:pPr>
            <w:r w:rsidRPr="00EB5F14">
              <w:rPr>
                <w:b/>
                <w:sz w:val="24"/>
                <w:szCs w:val="24"/>
                <w:lang w:val="pt-BR"/>
              </w:rPr>
              <w:t>Nhóm 3 báo cáo</w:t>
            </w:r>
          </w:p>
          <w:p w14:paraId="64308BCB" w14:textId="25809FB5" w:rsidR="00EB5F14" w:rsidRPr="00EB5F14" w:rsidRDefault="00EB5F14" w:rsidP="00315A8C">
            <w:pPr>
              <w:pStyle w:val="ListParagraph"/>
              <w:spacing w:after="0" w:line="240" w:lineRule="auto"/>
              <w:ind w:left="0"/>
              <w:rPr>
                <w:b/>
                <w:sz w:val="24"/>
                <w:szCs w:val="24"/>
                <w:lang w:val="pt-BR"/>
              </w:rPr>
            </w:pPr>
            <w:r>
              <w:rPr>
                <w:b/>
                <w:sz w:val="24"/>
                <w:szCs w:val="24"/>
                <w:lang w:val="pt-BR"/>
              </w:rPr>
              <w:t xml:space="preserve"> Bài </w:t>
            </w:r>
            <w:r w:rsidR="00CD6AD0">
              <w:rPr>
                <w:b/>
                <w:sz w:val="24"/>
                <w:szCs w:val="24"/>
                <w:lang w:val="pt-BR"/>
              </w:rPr>
              <w:t>3</w:t>
            </w:r>
          </w:p>
          <w:p w14:paraId="356FC543" w14:textId="635FEE5E" w:rsidR="00547071" w:rsidRPr="001C1919" w:rsidRDefault="00547071" w:rsidP="00547071">
            <w:pPr>
              <w:spacing w:line="288" w:lineRule="auto"/>
              <w:ind w:left="48" w:right="48"/>
              <w:jc w:val="both"/>
              <w:rPr>
                <w:color w:val="0000CC"/>
              </w:rPr>
            </w:pPr>
            <w:r w:rsidRPr="001C1919">
              <w:rPr>
                <w:color w:val="0000CC"/>
              </w:rPr>
              <w:t>a) Gọi số mol của a</w:t>
            </w:r>
            <w:r w:rsidR="00BB38CC">
              <w:rPr>
                <w:color w:val="0000CC"/>
              </w:rPr>
              <w:t>c</w:t>
            </w:r>
            <w:r w:rsidRPr="001C1919">
              <w:rPr>
                <w:color w:val="0000CC"/>
              </w:rPr>
              <w:t>etic</w:t>
            </w:r>
            <w:r w:rsidR="00BB38CC">
              <w:rPr>
                <w:color w:val="0000CC"/>
              </w:rPr>
              <w:t xml:space="preserve"> acid</w:t>
            </w:r>
            <w:r w:rsidRPr="001C1919">
              <w:rPr>
                <w:color w:val="0000CC"/>
              </w:rPr>
              <w:t xml:space="preserve"> và fomic</w:t>
            </w:r>
            <w:r w:rsidR="00BB38CC">
              <w:rPr>
                <w:color w:val="0000CC"/>
              </w:rPr>
              <w:t xml:space="preserve"> acid</w:t>
            </w:r>
            <w:r w:rsidRPr="001C1919">
              <w:rPr>
                <w:color w:val="0000CC"/>
              </w:rPr>
              <w:t xml:space="preserve"> lần lượt là x và y (mol)</w:t>
            </w:r>
          </w:p>
          <w:p w14:paraId="1BEF5F01" w14:textId="77777777" w:rsidR="00547071" w:rsidRPr="001C1919" w:rsidRDefault="00547071" w:rsidP="00547071">
            <w:pPr>
              <w:spacing w:line="288" w:lineRule="auto"/>
              <w:ind w:left="48" w:right="48"/>
              <w:jc w:val="both"/>
              <w:rPr>
                <w:color w:val="0000CC"/>
              </w:rPr>
            </w:pPr>
            <w:r w:rsidRPr="001C1919">
              <w:rPr>
                <w:color w:val="0000CC"/>
              </w:rPr>
              <w:t>Phương trình hoá học ở dạng ion:</w:t>
            </w:r>
          </w:p>
          <w:p w14:paraId="491C5DAA" w14:textId="77777777" w:rsidR="00547071" w:rsidRPr="001C1919" w:rsidRDefault="00547071" w:rsidP="00547071">
            <w:pPr>
              <w:spacing w:line="288" w:lineRule="auto"/>
              <w:ind w:left="48" w:right="48"/>
              <w:jc w:val="both"/>
              <w:rPr>
                <w:color w:val="0000CC"/>
              </w:rPr>
            </w:pPr>
            <w:r w:rsidRPr="001C1919">
              <w:rPr>
                <w:color w:val="0000CC"/>
              </w:rPr>
              <w:t>   CH</w:t>
            </w:r>
            <w:r w:rsidRPr="001C1919">
              <w:rPr>
                <w:color w:val="0000CC"/>
                <w:vertAlign w:val="subscript"/>
              </w:rPr>
              <w:t>3</w:t>
            </w:r>
            <w:r w:rsidRPr="001C1919">
              <w:rPr>
                <w:color w:val="0000CC"/>
              </w:rPr>
              <w:t>COOH + OH</w:t>
            </w:r>
            <w:r w:rsidRPr="001C1919">
              <w:rPr>
                <w:color w:val="0000CC"/>
                <w:vertAlign w:val="superscript"/>
              </w:rPr>
              <w:t>-</w:t>
            </w:r>
            <w:r w:rsidRPr="001C1919">
              <w:rPr>
                <w:color w:val="0000CC"/>
              </w:rPr>
              <w:t> → CH</w:t>
            </w:r>
            <w:r w:rsidRPr="001C1919">
              <w:rPr>
                <w:color w:val="0000CC"/>
                <w:vertAlign w:val="subscript"/>
              </w:rPr>
              <w:t>3</w:t>
            </w:r>
            <w:r w:rsidRPr="001C1919">
              <w:rPr>
                <w:color w:val="0000CC"/>
              </w:rPr>
              <w:t>COO</w:t>
            </w:r>
            <w:r w:rsidRPr="001C1919">
              <w:rPr>
                <w:color w:val="0000CC"/>
                <w:vertAlign w:val="superscript"/>
              </w:rPr>
              <w:t>-</w:t>
            </w:r>
            <w:r w:rsidRPr="001C1919">
              <w:rPr>
                <w:color w:val="0000CC"/>
              </w:rPr>
              <w:t> + H</w:t>
            </w:r>
            <w:r w:rsidRPr="001C1919">
              <w:rPr>
                <w:color w:val="0000CC"/>
                <w:vertAlign w:val="subscript"/>
              </w:rPr>
              <w:t>2</w:t>
            </w:r>
            <w:r w:rsidRPr="001C1919">
              <w:rPr>
                <w:color w:val="0000CC"/>
              </w:rPr>
              <w:t>O</w:t>
            </w:r>
          </w:p>
          <w:p w14:paraId="6042145A" w14:textId="77777777" w:rsidR="00547071" w:rsidRPr="001C1919" w:rsidRDefault="00547071" w:rsidP="00547071">
            <w:pPr>
              <w:spacing w:line="288" w:lineRule="auto"/>
              <w:ind w:left="48" w:right="48"/>
              <w:jc w:val="both"/>
              <w:rPr>
                <w:color w:val="0000CC"/>
              </w:rPr>
            </w:pPr>
            <w:r w:rsidRPr="001C1919">
              <w:rPr>
                <w:color w:val="0000CC"/>
              </w:rPr>
              <w:t>   HCOOH + OH</w:t>
            </w:r>
            <w:r w:rsidRPr="001C1919">
              <w:rPr>
                <w:color w:val="0000CC"/>
                <w:vertAlign w:val="superscript"/>
              </w:rPr>
              <w:t>-</w:t>
            </w:r>
            <w:r w:rsidRPr="001C1919">
              <w:rPr>
                <w:color w:val="0000CC"/>
              </w:rPr>
              <w:t> → HCOO</w:t>
            </w:r>
            <w:r w:rsidRPr="001C1919">
              <w:rPr>
                <w:color w:val="0000CC"/>
                <w:vertAlign w:val="superscript"/>
              </w:rPr>
              <w:t>-</w:t>
            </w:r>
            <w:r w:rsidRPr="001C1919">
              <w:rPr>
                <w:color w:val="0000CC"/>
              </w:rPr>
              <w:t> + H</w:t>
            </w:r>
            <w:r w:rsidRPr="001C1919">
              <w:rPr>
                <w:color w:val="0000CC"/>
                <w:vertAlign w:val="subscript"/>
              </w:rPr>
              <w:t>2</w:t>
            </w:r>
            <w:r w:rsidRPr="001C1919">
              <w:rPr>
                <w:color w:val="0000CC"/>
              </w:rPr>
              <w:t>O</w:t>
            </w:r>
          </w:p>
          <w:p w14:paraId="6213B97A" w14:textId="77777777" w:rsidR="00547071" w:rsidRPr="001C1919" w:rsidRDefault="00547071" w:rsidP="00547071">
            <w:pPr>
              <w:spacing w:line="288" w:lineRule="auto"/>
              <w:rPr>
                <w:color w:val="0000CC"/>
              </w:rPr>
            </w:pPr>
            <w:r w:rsidRPr="001C1919">
              <w:rPr>
                <w:noProof/>
                <w:color w:val="0000CC"/>
              </w:rPr>
              <w:drawing>
                <wp:inline distT="0" distB="0" distL="0" distR="0" wp14:anchorId="75B8A427" wp14:editId="477E5584">
                  <wp:extent cx="3165894" cy="707215"/>
                  <wp:effectExtent l="0" t="0" r="0" b="0"/>
                  <wp:docPr id="128" name="Picture 128" descr="Giải bài tập Hóa học 11 | Để học tốt hóa họ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8" descr="Giải bài tập Hóa học 11 | Để học tốt hóa học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022" cy="7079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F7608" w14:textId="77777777" w:rsidR="00547071" w:rsidRPr="001C1919" w:rsidRDefault="00547071" w:rsidP="00547071">
            <w:pPr>
              <w:spacing w:line="288" w:lineRule="auto"/>
              <w:ind w:left="48" w:right="48"/>
              <w:jc w:val="both"/>
              <w:rPr>
                <w:color w:val="0000CC"/>
              </w:rPr>
            </w:pPr>
            <w:r w:rsidRPr="001C1919">
              <w:rPr>
                <w:color w:val="0000CC"/>
              </w:rPr>
              <w:t>b) Theo đề bài ta có hệ phương trình:</w:t>
            </w:r>
          </w:p>
          <w:p w14:paraId="311FDC49" w14:textId="77777777" w:rsidR="00547071" w:rsidRPr="00056E66" w:rsidRDefault="00547071" w:rsidP="00547071">
            <w:pPr>
              <w:spacing w:line="288" w:lineRule="auto"/>
              <w:ind w:left="360"/>
              <w:rPr>
                <w:b/>
              </w:rPr>
            </w:pPr>
            <w:r w:rsidRPr="00056E66">
              <w:rPr>
                <w:noProof/>
              </w:rPr>
              <w:drawing>
                <wp:inline distT="0" distB="0" distL="0" distR="0" wp14:anchorId="54A391C7" wp14:editId="221C5D8E">
                  <wp:extent cx="2933420" cy="2725948"/>
                  <wp:effectExtent l="0" t="0" r="635" b="0"/>
                  <wp:docPr id="130" name="Picture 130" descr="Giải bài tập Hóa học 11 | Để học tốt hóa học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0" descr="Giải bài tập Hóa học 11 | Để học tốt hóa học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4464" cy="2726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6DC7CF1" w14:textId="77777777" w:rsidR="00BB38CC" w:rsidRDefault="00BB38CC" w:rsidP="00547071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20B453EE" w14:textId="77777777" w:rsidR="00BB38CC" w:rsidRDefault="00BB38CC" w:rsidP="00547071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14:paraId="2E52AC05" w14:textId="43B20D48" w:rsidR="00547071" w:rsidRPr="00BF3E2C" w:rsidRDefault="00BF3E2C" w:rsidP="00547071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BF3E2C">
              <w:rPr>
                <w:rFonts w:asciiTheme="majorHAnsi" w:hAnsiTheme="majorHAnsi" w:cstheme="majorHAnsi"/>
                <w:b/>
              </w:rPr>
              <w:t>Nhóm 4 báo cáo</w:t>
            </w:r>
            <w:r w:rsidR="00CD6AD0">
              <w:rPr>
                <w:rFonts w:asciiTheme="majorHAnsi" w:hAnsiTheme="majorHAnsi" w:cstheme="majorHAnsi"/>
                <w:b/>
              </w:rPr>
              <w:t xml:space="preserve"> bài 4</w:t>
            </w:r>
          </w:p>
          <w:p w14:paraId="349E0AF1" w14:textId="77777777" w:rsidR="00BF3E2C" w:rsidRPr="00BF3E2C" w:rsidRDefault="00BF3E2C" w:rsidP="00BF3E2C">
            <w:pPr>
              <w:spacing w:after="240" w:line="360" w:lineRule="atLeast"/>
              <w:ind w:left="48" w:right="48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BF3E2C">
              <w:rPr>
                <w:rFonts w:asciiTheme="majorHAnsi" w:hAnsiTheme="majorHAnsi" w:cstheme="majorHAnsi"/>
                <w:b/>
                <w:color w:val="000000"/>
              </w:rPr>
              <w:t>a) </w:t>
            </w:r>
            <w:r w:rsidRPr="00BF3E2C">
              <w:rPr>
                <w:rFonts w:asciiTheme="majorHAnsi" w:hAnsiTheme="majorHAnsi" w:cstheme="majorHAnsi"/>
                <w:b/>
                <w:bCs/>
                <w:color w:val="000000"/>
              </w:rPr>
              <w:t>Đ</w:t>
            </w:r>
          </w:p>
          <w:p w14:paraId="2E169233" w14:textId="77777777" w:rsidR="00BF3E2C" w:rsidRPr="00BF3E2C" w:rsidRDefault="00BF3E2C" w:rsidP="00BF3E2C">
            <w:pPr>
              <w:spacing w:after="240" w:line="360" w:lineRule="atLeast"/>
              <w:ind w:left="48" w:right="48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BF3E2C">
              <w:rPr>
                <w:rFonts w:asciiTheme="majorHAnsi" w:hAnsiTheme="majorHAnsi" w:cstheme="majorHAnsi"/>
                <w:b/>
                <w:color w:val="000000"/>
              </w:rPr>
              <w:t>b) </w:t>
            </w:r>
            <w:r w:rsidRPr="00BF3E2C">
              <w:rPr>
                <w:rFonts w:asciiTheme="majorHAnsi" w:hAnsiTheme="majorHAnsi" w:cstheme="majorHAnsi"/>
                <w:b/>
                <w:bCs/>
                <w:color w:val="000000"/>
              </w:rPr>
              <w:t>S</w:t>
            </w:r>
          </w:p>
          <w:p w14:paraId="32F36F6B" w14:textId="77777777" w:rsidR="00BF3E2C" w:rsidRPr="00BF3E2C" w:rsidRDefault="00BF3E2C" w:rsidP="00BF3E2C">
            <w:pPr>
              <w:spacing w:after="240" w:line="360" w:lineRule="atLeast"/>
              <w:ind w:left="48" w:right="48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BF3E2C">
              <w:rPr>
                <w:rFonts w:asciiTheme="majorHAnsi" w:hAnsiTheme="majorHAnsi" w:cstheme="majorHAnsi"/>
                <w:b/>
                <w:color w:val="000000"/>
              </w:rPr>
              <w:t>c) </w:t>
            </w:r>
            <w:r w:rsidRPr="00BF3E2C">
              <w:rPr>
                <w:rFonts w:asciiTheme="majorHAnsi" w:hAnsiTheme="majorHAnsi" w:cstheme="majorHAnsi"/>
                <w:b/>
                <w:bCs/>
                <w:color w:val="000000"/>
              </w:rPr>
              <w:t>Đ</w:t>
            </w:r>
          </w:p>
          <w:p w14:paraId="40061AE3" w14:textId="77777777" w:rsidR="00BF3E2C" w:rsidRPr="00BF3E2C" w:rsidRDefault="00BF3E2C" w:rsidP="00BF3E2C">
            <w:pPr>
              <w:spacing w:after="240" w:line="360" w:lineRule="atLeast"/>
              <w:ind w:left="48" w:right="48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BF3E2C">
              <w:rPr>
                <w:rFonts w:asciiTheme="majorHAnsi" w:hAnsiTheme="majorHAnsi" w:cstheme="majorHAnsi"/>
                <w:b/>
                <w:color w:val="000000"/>
              </w:rPr>
              <w:t>d) </w:t>
            </w:r>
            <w:r w:rsidRPr="00BF3E2C">
              <w:rPr>
                <w:rFonts w:asciiTheme="majorHAnsi" w:hAnsiTheme="majorHAnsi" w:cstheme="majorHAnsi"/>
                <w:b/>
                <w:bCs/>
                <w:color w:val="000000"/>
              </w:rPr>
              <w:t>Đ</w:t>
            </w:r>
          </w:p>
          <w:p w14:paraId="45424716" w14:textId="77777777" w:rsidR="00547071" w:rsidRPr="00325024" w:rsidRDefault="00BF3E2C" w:rsidP="00325024">
            <w:pPr>
              <w:spacing w:after="240" w:line="360" w:lineRule="atLeast"/>
              <w:ind w:left="48" w:right="48"/>
              <w:jc w:val="both"/>
              <w:rPr>
                <w:rFonts w:asciiTheme="majorHAnsi" w:hAnsiTheme="majorHAnsi" w:cstheme="majorHAnsi"/>
                <w:b/>
                <w:color w:val="000000"/>
              </w:rPr>
            </w:pPr>
            <w:r w:rsidRPr="00BF3E2C">
              <w:rPr>
                <w:rFonts w:asciiTheme="majorHAnsi" w:hAnsiTheme="majorHAnsi" w:cstheme="majorHAnsi"/>
                <w:b/>
                <w:color w:val="000000"/>
              </w:rPr>
              <w:lastRenderedPageBreak/>
              <w:t>e) </w:t>
            </w:r>
            <w:r w:rsidRPr="00BF3E2C">
              <w:rPr>
                <w:rFonts w:asciiTheme="majorHAnsi" w:hAnsiTheme="majorHAnsi" w:cstheme="majorHAnsi"/>
                <w:b/>
                <w:bCs/>
                <w:color w:val="000000"/>
              </w:rPr>
              <w:t>Đ</w:t>
            </w:r>
          </w:p>
        </w:tc>
      </w:tr>
      <w:tr w:rsidR="00CB719D" w:rsidRPr="0079759D" w14:paraId="41D5342F" w14:textId="77777777" w:rsidTr="007B347A">
        <w:tc>
          <w:tcPr>
            <w:tcW w:w="9853" w:type="dxa"/>
            <w:gridSpan w:val="3"/>
          </w:tcPr>
          <w:p w14:paraId="208C4F91" w14:textId="77777777" w:rsidR="00CB719D" w:rsidRPr="0079759D" w:rsidRDefault="00CB719D" w:rsidP="00737622">
            <w:pPr>
              <w:pStyle w:val="ListParagraph"/>
              <w:spacing w:after="0" w:line="240" w:lineRule="auto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759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lastRenderedPageBreak/>
              <w:t xml:space="preserve">Hoạt động 2.2: </w:t>
            </w:r>
            <w:r w:rsidR="00500DE2" w:rsidRPr="0079759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T</w:t>
            </w:r>
            <w:r w:rsidR="001D5BAA" w:rsidRPr="0079759D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 xml:space="preserve">ìm hiểu về </w:t>
            </w:r>
            <w:r w:rsidR="00EB5F14">
              <w:rPr>
                <w:rFonts w:asciiTheme="majorHAnsi" w:hAnsiTheme="majorHAnsi" w:cstheme="majorHAnsi"/>
                <w:b/>
                <w:i/>
                <w:sz w:val="24"/>
                <w:szCs w:val="24"/>
              </w:rPr>
              <w:t>bài tập trắc nghiệm</w:t>
            </w:r>
          </w:p>
        </w:tc>
      </w:tr>
      <w:tr w:rsidR="00CB719D" w:rsidRPr="0079759D" w14:paraId="1764A29C" w14:textId="77777777" w:rsidTr="00EB5F14">
        <w:tc>
          <w:tcPr>
            <w:tcW w:w="6345" w:type="dxa"/>
            <w:gridSpan w:val="2"/>
          </w:tcPr>
          <w:p w14:paraId="2B3FC5FE" w14:textId="02F20F5D" w:rsidR="00CB719D" w:rsidRPr="0079759D" w:rsidRDefault="00CB719D" w:rsidP="0079759D">
            <w:pPr>
              <w:jc w:val="both"/>
              <w:rPr>
                <w:rFonts w:asciiTheme="majorHAnsi" w:hAnsiTheme="majorHAnsi" w:cstheme="majorHAnsi"/>
                <w:i/>
              </w:rPr>
            </w:pPr>
            <w:r w:rsidRPr="0079759D">
              <w:rPr>
                <w:rFonts w:asciiTheme="majorHAnsi" w:hAnsiTheme="majorHAnsi" w:cstheme="majorHAnsi"/>
                <w:b/>
                <w:i/>
              </w:rPr>
              <w:t xml:space="preserve">+ Bước 1: </w:t>
            </w:r>
            <w:r w:rsidR="0029217E">
              <w:rPr>
                <w:rFonts w:asciiTheme="majorHAnsi" w:hAnsiTheme="majorHAnsi" w:cstheme="majorHAnsi"/>
                <w:b/>
                <w:i/>
              </w:rPr>
              <w:t>C</w:t>
            </w:r>
            <w:r w:rsidRPr="0079759D">
              <w:rPr>
                <w:rFonts w:asciiTheme="majorHAnsi" w:hAnsiTheme="majorHAnsi" w:cstheme="majorHAnsi"/>
                <w:b/>
                <w:i/>
              </w:rPr>
              <w:t>huyển giao nhiệm vụ học tập</w:t>
            </w:r>
            <w:r w:rsidRPr="0079759D">
              <w:rPr>
                <w:rFonts w:asciiTheme="majorHAnsi" w:hAnsiTheme="majorHAnsi" w:cstheme="majorHAnsi"/>
                <w:i/>
              </w:rPr>
              <w:t xml:space="preserve"> </w:t>
            </w:r>
          </w:p>
          <w:p w14:paraId="489B6FB9" w14:textId="77777777" w:rsidR="00737622" w:rsidRPr="00EB5F14" w:rsidRDefault="00737622" w:rsidP="00737622">
            <w:pPr>
              <w:widowControl w:val="0"/>
              <w:jc w:val="both"/>
              <w:rPr>
                <w:rFonts w:asciiTheme="majorHAnsi" w:hAnsiTheme="majorHAnsi" w:cstheme="majorHAnsi"/>
                <w:b/>
              </w:rPr>
            </w:pPr>
          </w:p>
          <w:p w14:paraId="0E19ECDE" w14:textId="77777777" w:rsidR="00436165" w:rsidRPr="00EB5F14" w:rsidRDefault="00325024" w:rsidP="0079759D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</w:t>
            </w:r>
            <w:r w:rsidR="00EB5F14" w:rsidRPr="00EB5F14">
              <w:rPr>
                <w:rFonts w:asciiTheme="majorHAnsi" w:hAnsiTheme="majorHAnsi" w:cstheme="majorHAnsi"/>
                <w:b/>
              </w:rPr>
              <w:t>oàn thành bài tập trắc nghiệm</w:t>
            </w:r>
          </w:p>
          <w:p w14:paraId="13A0C044" w14:textId="77777777" w:rsidR="00436165" w:rsidRPr="0079759D" w:rsidRDefault="00436165" w:rsidP="0079759D">
            <w:pPr>
              <w:widowControl w:val="0"/>
              <w:jc w:val="both"/>
              <w:rPr>
                <w:rFonts w:asciiTheme="majorHAnsi" w:hAnsiTheme="majorHAnsi" w:cstheme="majorHAnsi"/>
              </w:rPr>
            </w:pPr>
          </w:p>
          <w:p w14:paraId="18FCAC59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 xml:space="preserve">+ </w:t>
            </w:r>
            <w:r w:rsidRPr="0079759D">
              <w:rPr>
                <w:rFonts w:asciiTheme="majorHAnsi" w:hAnsiTheme="majorHAnsi" w:cstheme="majorHAnsi"/>
                <w:b/>
              </w:rPr>
              <w:t>Bước 2:</w:t>
            </w:r>
            <w:r w:rsidRPr="0079759D">
              <w:rPr>
                <w:rFonts w:asciiTheme="majorHAnsi" w:hAnsiTheme="majorHAnsi" w:cstheme="majorHAnsi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</w:rPr>
              <w:t>Học sinh thực hiện nhiệm vụ học tập:</w:t>
            </w:r>
            <w:r w:rsidRPr="0079759D">
              <w:rPr>
                <w:rFonts w:asciiTheme="majorHAnsi" w:hAnsiTheme="majorHAnsi" w:cstheme="majorHAnsi"/>
              </w:rPr>
              <w:t xml:space="preserve"> </w:t>
            </w:r>
          </w:p>
          <w:p w14:paraId="306C9C4A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 xml:space="preserve">- Thực hiện </w:t>
            </w:r>
            <w:r w:rsidR="00325024">
              <w:rPr>
                <w:rFonts w:asciiTheme="majorHAnsi" w:hAnsiTheme="majorHAnsi" w:cstheme="majorHAnsi"/>
              </w:rPr>
              <w:t>cá nhân</w:t>
            </w:r>
          </w:p>
          <w:p w14:paraId="51B48113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>- Học sinh vừa thí nghiệm vừa viết bài tường trình để ghi nhận kết quả quan sát được.</w:t>
            </w:r>
          </w:p>
          <w:p w14:paraId="14C8869A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  <w:b/>
              </w:rPr>
              <w:t>+ Bước 3:</w:t>
            </w:r>
            <w:r w:rsidRPr="0079759D">
              <w:rPr>
                <w:rFonts w:asciiTheme="majorHAnsi" w:hAnsiTheme="majorHAnsi" w:cstheme="majorHAnsi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</w:rPr>
              <w:t>Báo cáo kết quả và thảo luận:</w:t>
            </w:r>
          </w:p>
          <w:p w14:paraId="6BE08D78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>- Học sinh đại diện các nhóm xung phong trình bày kết quả.</w:t>
            </w:r>
          </w:p>
          <w:p w14:paraId="20A03865" w14:textId="77777777" w:rsidR="00224A2D" w:rsidRPr="0079759D" w:rsidRDefault="00224A2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>- Các nhóm gắn bảng phụ lên bảng. Cho các nhóm so sánh và chọn kết quả đúng</w:t>
            </w:r>
          </w:p>
          <w:p w14:paraId="3DA041A6" w14:textId="77777777" w:rsidR="00CB719D" w:rsidRPr="0079759D" w:rsidRDefault="00CB719D" w:rsidP="0079759D">
            <w:pPr>
              <w:rPr>
                <w:rFonts w:asciiTheme="majorHAnsi" w:hAnsiTheme="majorHAnsi" w:cstheme="majorHAnsi"/>
              </w:rPr>
            </w:pPr>
            <w:r w:rsidRPr="0079759D">
              <w:rPr>
                <w:rFonts w:asciiTheme="majorHAnsi" w:hAnsiTheme="majorHAnsi" w:cstheme="majorHAnsi"/>
              </w:rPr>
              <w:t>- Học sinh nhóm khác nghe, đánh giá, nhận xét.</w:t>
            </w:r>
          </w:p>
          <w:p w14:paraId="480357AB" w14:textId="77777777" w:rsidR="00CB719D" w:rsidRPr="0079759D" w:rsidRDefault="00CB719D" w:rsidP="0079759D">
            <w:pPr>
              <w:rPr>
                <w:rFonts w:asciiTheme="majorHAnsi" w:hAnsiTheme="majorHAnsi" w:cstheme="majorHAnsi"/>
                <w:b/>
                <w:i/>
              </w:rPr>
            </w:pPr>
            <w:r w:rsidRPr="0079759D">
              <w:rPr>
                <w:rFonts w:asciiTheme="majorHAnsi" w:hAnsiTheme="majorHAnsi" w:cstheme="majorHAnsi"/>
                <w:b/>
              </w:rPr>
              <w:t>+ Bước 4:</w:t>
            </w:r>
            <w:r w:rsidRPr="0079759D">
              <w:rPr>
                <w:rFonts w:asciiTheme="majorHAnsi" w:hAnsiTheme="majorHAnsi" w:cstheme="majorHAnsi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</w:rPr>
              <w:t>Đánh giá kết quả thực hiện nhiệm vụ học tập.</w:t>
            </w:r>
          </w:p>
          <w:p w14:paraId="43471735" w14:textId="77777777" w:rsidR="00CB719D" w:rsidRPr="0079759D" w:rsidRDefault="008317D6" w:rsidP="0079759D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79759D">
              <w:rPr>
                <w:rFonts w:asciiTheme="majorHAnsi" w:hAnsiTheme="majorHAnsi" w:cstheme="majorHAnsi"/>
              </w:rPr>
              <w:t>GV nhận xét và kết luận.</w:t>
            </w:r>
          </w:p>
        </w:tc>
        <w:tc>
          <w:tcPr>
            <w:tcW w:w="3508" w:type="dxa"/>
          </w:tcPr>
          <w:p w14:paraId="19522F29" w14:textId="77777777" w:rsidR="00C65B21" w:rsidRPr="0079759D" w:rsidRDefault="00C65B21" w:rsidP="0079759D">
            <w:pPr>
              <w:jc w:val="both"/>
              <w:rPr>
                <w:rFonts w:asciiTheme="majorHAnsi" w:hAnsiTheme="majorHAnsi" w:cstheme="majorHAnsi"/>
              </w:rPr>
            </w:pPr>
          </w:p>
          <w:p w14:paraId="00E808BF" w14:textId="77777777" w:rsidR="00C65B21" w:rsidRPr="0079759D" w:rsidRDefault="00C65B21" w:rsidP="0079759D">
            <w:pPr>
              <w:jc w:val="both"/>
              <w:rPr>
                <w:rFonts w:asciiTheme="majorHAnsi" w:hAnsiTheme="majorHAnsi" w:cstheme="majorHAnsi"/>
                <w:b/>
                <w:bCs/>
              </w:rPr>
            </w:pPr>
          </w:p>
          <w:p w14:paraId="60A43A7C" w14:textId="77777777" w:rsidR="00436165" w:rsidRPr="0079759D" w:rsidRDefault="00325024" w:rsidP="00737622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HS</w:t>
            </w:r>
            <w:r w:rsidR="00EB5F14">
              <w:rPr>
                <w:rFonts w:asciiTheme="majorHAnsi" w:hAnsiTheme="majorHAnsi" w:cstheme="majorHAnsi"/>
                <w:b/>
              </w:rPr>
              <w:t xml:space="preserve"> báo cáo kết quả</w:t>
            </w:r>
          </w:p>
        </w:tc>
      </w:tr>
      <w:tr w:rsidR="00EB5F14" w:rsidRPr="0079759D" w14:paraId="2AD73DBA" w14:textId="77777777" w:rsidTr="00EB5F14">
        <w:tc>
          <w:tcPr>
            <w:tcW w:w="9853" w:type="dxa"/>
            <w:gridSpan w:val="3"/>
            <w:vAlign w:val="center"/>
          </w:tcPr>
          <w:p w14:paraId="0ABEE768" w14:textId="77777777" w:rsidR="00EB5F14" w:rsidRPr="00EB5F14" w:rsidRDefault="00EB5F14" w:rsidP="00EB5F1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EB5F14">
              <w:rPr>
                <w:rFonts w:asciiTheme="majorHAnsi" w:hAnsiTheme="majorHAnsi" w:cstheme="majorHAnsi"/>
                <w:b/>
              </w:rPr>
              <w:t>Phiếu học tập số 2</w:t>
            </w:r>
          </w:p>
          <w:p w14:paraId="58C0451D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E5A5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Câu 1:</w:t>
            </w:r>
            <w:r w:rsidRPr="006E5A59">
              <w:rPr>
                <w:rFonts w:asciiTheme="majorHAnsi" w:hAnsiTheme="majorHAnsi" w:cstheme="majorHAnsi"/>
                <w:color w:val="000000" w:themeColor="text1"/>
              </w:rPr>
              <w:t> Cách nào sau đây có thể phân biệt ba chất lỏng nguyên chất riêng biệt: CH</w:t>
            </w:r>
            <w:r w:rsidRPr="006E5A59">
              <w:rPr>
                <w:rFonts w:asciiTheme="majorHAnsi" w:hAnsiTheme="majorHAnsi" w:cstheme="majorHAnsi"/>
                <w:color w:val="000000" w:themeColor="text1"/>
                <w:vertAlign w:val="subscript"/>
              </w:rPr>
              <w:t>3</w:t>
            </w:r>
            <w:r w:rsidRPr="006E5A59">
              <w:rPr>
                <w:rFonts w:asciiTheme="majorHAnsi" w:hAnsiTheme="majorHAnsi" w:cstheme="majorHAnsi"/>
                <w:color w:val="000000" w:themeColor="text1"/>
              </w:rPr>
              <w:t>COOH, CH</w:t>
            </w:r>
            <w:r w:rsidRPr="006E5A59">
              <w:rPr>
                <w:rFonts w:asciiTheme="majorHAnsi" w:hAnsiTheme="majorHAnsi" w:cstheme="majorHAnsi"/>
                <w:color w:val="000000" w:themeColor="text1"/>
                <w:vertAlign w:val="subscript"/>
              </w:rPr>
              <w:t>3</w:t>
            </w:r>
            <w:r w:rsidRPr="006E5A59">
              <w:rPr>
                <w:rFonts w:asciiTheme="majorHAnsi" w:hAnsiTheme="majorHAnsi" w:cstheme="majorHAnsi"/>
                <w:color w:val="000000" w:themeColor="text1"/>
              </w:rPr>
              <w:t>CHO, C</w:t>
            </w:r>
            <w:r w:rsidRPr="006E5A59">
              <w:rPr>
                <w:rFonts w:asciiTheme="majorHAnsi" w:hAnsiTheme="majorHAnsi" w:cstheme="majorHAnsi"/>
                <w:color w:val="000000" w:themeColor="text1"/>
                <w:vertAlign w:val="subscript"/>
              </w:rPr>
              <w:t>2</w:t>
            </w:r>
            <w:r w:rsidRPr="006E5A59">
              <w:rPr>
                <w:rFonts w:asciiTheme="majorHAnsi" w:hAnsiTheme="majorHAnsi" w:cstheme="majorHAnsi"/>
                <w:color w:val="000000" w:themeColor="text1"/>
              </w:rPr>
              <w:t>H</w:t>
            </w:r>
            <w:r w:rsidRPr="006E5A59">
              <w:rPr>
                <w:rFonts w:asciiTheme="majorHAnsi" w:hAnsiTheme="majorHAnsi" w:cstheme="majorHAnsi"/>
                <w:color w:val="000000" w:themeColor="text1"/>
                <w:vertAlign w:val="subscript"/>
              </w:rPr>
              <w:t>5</w:t>
            </w:r>
            <w:r w:rsidRPr="006E5A59">
              <w:rPr>
                <w:rFonts w:asciiTheme="majorHAnsi" w:hAnsiTheme="majorHAnsi" w:cstheme="majorHAnsi"/>
                <w:color w:val="000000" w:themeColor="text1"/>
              </w:rPr>
              <w:t>OH?</w:t>
            </w:r>
          </w:p>
          <w:p w14:paraId="63285C8C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E5A59">
              <w:rPr>
                <w:rFonts w:asciiTheme="majorHAnsi" w:hAnsiTheme="majorHAnsi" w:cstheme="majorHAnsi"/>
                <w:color w:val="000000"/>
              </w:rPr>
              <w:t>A. Dùng quỳ tím, sau đó dùng NaOH.</w:t>
            </w:r>
          </w:p>
          <w:p w14:paraId="1E736019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6E5A59">
              <w:rPr>
                <w:rFonts w:asciiTheme="majorHAnsi" w:hAnsiTheme="majorHAnsi" w:cstheme="majorHAnsi"/>
                <w:color w:val="FF0000"/>
                <w:u w:val="single"/>
              </w:rPr>
              <w:t>B</w:t>
            </w:r>
            <w:r w:rsidRPr="006E5A59">
              <w:rPr>
                <w:rFonts w:asciiTheme="majorHAnsi" w:hAnsiTheme="majorHAnsi" w:cstheme="majorHAnsi"/>
                <w:color w:val="FF0000"/>
              </w:rPr>
              <w:t>. Dùng dung dịch AgNO</w:t>
            </w:r>
            <w:r w:rsidRPr="006E5A59">
              <w:rPr>
                <w:rFonts w:asciiTheme="majorHAnsi" w:hAnsiTheme="majorHAnsi" w:cstheme="majorHAnsi"/>
                <w:color w:val="FF0000"/>
                <w:vertAlign w:val="subscript"/>
              </w:rPr>
              <w:t>3</w:t>
            </w:r>
            <w:r w:rsidRPr="006E5A59">
              <w:rPr>
                <w:rFonts w:asciiTheme="majorHAnsi" w:hAnsiTheme="majorHAnsi" w:cstheme="majorHAnsi"/>
                <w:color w:val="FF0000"/>
              </w:rPr>
              <w:t> trong NH</w:t>
            </w:r>
            <w:r w:rsidRPr="006E5A59">
              <w:rPr>
                <w:rFonts w:asciiTheme="majorHAnsi" w:hAnsiTheme="majorHAnsi" w:cstheme="majorHAnsi"/>
                <w:color w:val="FF0000"/>
                <w:vertAlign w:val="subscript"/>
              </w:rPr>
              <w:t>3</w:t>
            </w:r>
            <w:r w:rsidRPr="006E5A59">
              <w:rPr>
                <w:rFonts w:asciiTheme="majorHAnsi" w:hAnsiTheme="majorHAnsi" w:cstheme="majorHAnsi"/>
                <w:color w:val="FF0000"/>
              </w:rPr>
              <w:t> rồi sau đó dùng quỳ tím.</w:t>
            </w:r>
          </w:p>
          <w:p w14:paraId="4B3A4E83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E5A59">
              <w:rPr>
                <w:rFonts w:asciiTheme="majorHAnsi" w:hAnsiTheme="majorHAnsi" w:cstheme="majorHAnsi"/>
                <w:color w:val="000000"/>
              </w:rPr>
              <w:t>C. Dùng Na sau đó dùng dung dịch AgNO</w:t>
            </w:r>
            <w:r w:rsidRPr="006E5A59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6E5A59">
              <w:rPr>
                <w:rFonts w:asciiTheme="majorHAnsi" w:hAnsiTheme="majorHAnsi" w:cstheme="majorHAnsi"/>
                <w:color w:val="000000"/>
              </w:rPr>
              <w:t> trong NH</w:t>
            </w:r>
            <w:r w:rsidRPr="006E5A59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6E5A59">
              <w:rPr>
                <w:rFonts w:asciiTheme="majorHAnsi" w:hAnsiTheme="majorHAnsi" w:cstheme="majorHAnsi"/>
                <w:color w:val="000000"/>
              </w:rPr>
              <w:t>.</w:t>
            </w:r>
          </w:p>
          <w:p w14:paraId="16E2D09C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E5A59">
              <w:rPr>
                <w:rFonts w:asciiTheme="majorHAnsi" w:hAnsiTheme="majorHAnsi" w:cstheme="majorHAnsi"/>
                <w:color w:val="000000"/>
              </w:rPr>
              <w:t>D. Dùng dung dịch AgNO</w:t>
            </w:r>
            <w:r w:rsidRPr="006E5A59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6E5A59">
              <w:rPr>
                <w:rFonts w:asciiTheme="majorHAnsi" w:hAnsiTheme="majorHAnsi" w:cstheme="majorHAnsi"/>
                <w:color w:val="000000"/>
              </w:rPr>
              <w:t>, sau đó dùng Na.</w:t>
            </w:r>
          </w:p>
          <w:p w14:paraId="16699C0F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6E5A5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Câu </w:t>
            </w:r>
            <w:r w:rsidR="00F67C09" w:rsidRPr="00795CA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2</w:t>
            </w:r>
            <w:r w:rsidRPr="006E5A5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  <w:r w:rsidRPr="006E5A59">
              <w:rPr>
                <w:rFonts w:asciiTheme="majorHAnsi" w:hAnsiTheme="majorHAnsi" w:cstheme="majorHAnsi"/>
                <w:color w:val="000000" w:themeColor="text1"/>
              </w:rPr>
              <w:t> Khẳng định nào sau đây là sai khi nói về đặc điểm của phản ứng este hóa?</w:t>
            </w:r>
          </w:p>
          <w:p w14:paraId="6C94A571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E5A59">
              <w:rPr>
                <w:rFonts w:asciiTheme="majorHAnsi" w:hAnsiTheme="majorHAnsi" w:cstheme="majorHAnsi"/>
                <w:color w:val="000000"/>
              </w:rPr>
              <w:t>A. Phản ứng este hóa là phản ứng thuận nghịch.</w:t>
            </w:r>
          </w:p>
          <w:p w14:paraId="1D9BD085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E5A59">
              <w:rPr>
                <w:rFonts w:asciiTheme="majorHAnsi" w:hAnsiTheme="majorHAnsi" w:cstheme="majorHAnsi"/>
                <w:color w:val="000000"/>
              </w:rPr>
              <w:t>B. Phản ứng este hóa có hiệu suất tối đa là 66,67%.</w:t>
            </w:r>
          </w:p>
          <w:p w14:paraId="7D9B4A84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FF0000"/>
              </w:rPr>
            </w:pPr>
            <w:r w:rsidRPr="006E5A59">
              <w:rPr>
                <w:rFonts w:asciiTheme="majorHAnsi" w:hAnsiTheme="majorHAnsi" w:cstheme="majorHAnsi"/>
                <w:color w:val="FF0000"/>
                <w:u w:val="single"/>
              </w:rPr>
              <w:t>C</w:t>
            </w:r>
            <w:r w:rsidRPr="006E5A59">
              <w:rPr>
                <w:rFonts w:asciiTheme="majorHAnsi" w:hAnsiTheme="majorHAnsi" w:cstheme="majorHAnsi"/>
                <w:color w:val="FF0000"/>
              </w:rPr>
              <w:t>. Phản ứng este hóa là phản ứng bất thuận nghịch.</w:t>
            </w:r>
          </w:p>
          <w:p w14:paraId="49869FBD" w14:textId="77777777" w:rsidR="006E5A59" w:rsidRPr="006E5A59" w:rsidRDefault="006E5A5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6E5A59">
              <w:rPr>
                <w:rFonts w:asciiTheme="majorHAnsi" w:hAnsiTheme="majorHAnsi" w:cstheme="majorHAnsi"/>
                <w:color w:val="000000"/>
              </w:rPr>
              <w:t>D. Phản ứng este hóa có xúc tác là axit.</w:t>
            </w:r>
          </w:p>
          <w:p w14:paraId="4CAB042E" w14:textId="77777777" w:rsidR="00F67C09" w:rsidRPr="00F67C09" w:rsidRDefault="00F67C0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F67C0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Câu </w:t>
            </w:r>
            <w:r w:rsidRPr="00795CA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3</w:t>
            </w:r>
            <w:r w:rsidRPr="00F67C0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  <w:r w:rsidRPr="00F67C09">
              <w:rPr>
                <w:rFonts w:asciiTheme="majorHAnsi" w:hAnsiTheme="majorHAnsi" w:cstheme="majorHAnsi"/>
                <w:color w:val="000000" w:themeColor="text1"/>
              </w:rPr>
              <w:t> Cho các chất:</w:t>
            </w:r>
          </w:p>
          <w:p w14:paraId="57CC2F7A" w14:textId="77777777" w:rsidR="00F67C09" w:rsidRPr="00F67C09" w:rsidRDefault="00F67C0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67C09">
              <w:rPr>
                <w:rFonts w:asciiTheme="majorHAnsi" w:hAnsiTheme="majorHAnsi" w:cstheme="majorHAnsi"/>
                <w:color w:val="000000"/>
              </w:rPr>
              <w:t>NaOH (1), CuS (2), CaCO</w:t>
            </w:r>
            <w:r w:rsidRPr="00F67C09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F67C09">
              <w:rPr>
                <w:rFonts w:asciiTheme="majorHAnsi" w:hAnsiTheme="majorHAnsi" w:cstheme="majorHAnsi"/>
                <w:color w:val="000000"/>
              </w:rPr>
              <w:t> (3), KCl (4), CuO (5), Cu(OH)</w:t>
            </w:r>
            <w:r w:rsidRPr="00F67C09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F67C09">
              <w:rPr>
                <w:rFonts w:asciiTheme="majorHAnsi" w:hAnsiTheme="majorHAnsi" w:cstheme="majorHAnsi"/>
                <w:color w:val="000000"/>
              </w:rPr>
              <w:t> (6), CH</w:t>
            </w:r>
            <w:r w:rsidRPr="00F67C09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F67C09">
              <w:rPr>
                <w:rFonts w:asciiTheme="majorHAnsi" w:hAnsiTheme="majorHAnsi" w:cstheme="majorHAnsi"/>
                <w:color w:val="000000"/>
              </w:rPr>
              <w:t>CH</w:t>
            </w:r>
            <w:r w:rsidRPr="00F67C09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F67C09">
              <w:rPr>
                <w:rFonts w:asciiTheme="majorHAnsi" w:hAnsiTheme="majorHAnsi" w:cstheme="majorHAnsi"/>
                <w:color w:val="000000"/>
              </w:rPr>
              <w:t>OH (7).</w:t>
            </w:r>
          </w:p>
          <w:p w14:paraId="4F464232" w14:textId="77777777" w:rsidR="00F67C09" w:rsidRPr="00F67C09" w:rsidRDefault="00F67C0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67C09">
              <w:rPr>
                <w:rFonts w:asciiTheme="majorHAnsi" w:hAnsiTheme="majorHAnsi" w:cstheme="majorHAnsi"/>
                <w:color w:val="000000"/>
              </w:rPr>
              <w:t>Những chất tác dụng được với CH</w:t>
            </w:r>
            <w:r w:rsidRPr="00F67C09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F67C09">
              <w:rPr>
                <w:rFonts w:asciiTheme="majorHAnsi" w:hAnsiTheme="majorHAnsi" w:cstheme="majorHAnsi"/>
                <w:color w:val="000000"/>
              </w:rPr>
              <w:t>COOH là</w:t>
            </w:r>
          </w:p>
          <w:p w14:paraId="55666110" w14:textId="77777777" w:rsidR="00F67C09" w:rsidRPr="00F67C09" w:rsidRDefault="00F67C0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67C09">
              <w:rPr>
                <w:rFonts w:asciiTheme="majorHAnsi" w:hAnsiTheme="majorHAnsi" w:cstheme="majorHAnsi"/>
                <w:color w:val="000000"/>
              </w:rPr>
              <w:t>A. (1), (2), (4), (5), (7).   </w:t>
            </w:r>
            <w:r w:rsidRPr="00795CA3">
              <w:rPr>
                <w:rFonts w:asciiTheme="majorHAnsi" w:hAnsiTheme="majorHAnsi" w:cstheme="majorHAnsi"/>
                <w:color w:val="000000"/>
              </w:rPr>
              <w:t xml:space="preserve">       </w:t>
            </w:r>
            <w:r w:rsidRPr="00F67C09">
              <w:rPr>
                <w:rFonts w:asciiTheme="majorHAnsi" w:hAnsiTheme="majorHAnsi" w:cstheme="majorHAnsi"/>
                <w:color w:val="000000"/>
              </w:rPr>
              <w:t>B. (2), (3), (4), (6), (7).</w:t>
            </w:r>
          </w:p>
          <w:p w14:paraId="53A6880A" w14:textId="77777777" w:rsidR="00F67C09" w:rsidRPr="00F67C09" w:rsidRDefault="00F67C09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F67C09">
              <w:rPr>
                <w:rFonts w:asciiTheme="majorHAnsi" w:hAnsiTheme="majorHAnsi" w:cstheme="majorHAnsi"/>
                <w:color w:val="000000"/>
              </w:rPr>
              <w:t>C. (1), (2), (3), (5), (6), (7).   </w:t>
            </w:r>
            <w:r w:rsidR="00795CA3">
              <w:rPr>
                <w:rFonts w:asciiTheme="majorHAnsi" w:hAnsiTheme="majorHAnsi" w:cstheme="majorHAnsi"/>
                <w:color w:val="000000"/>
              </w:rPr>
              <w:t xml:space="preserve"> </w:t>
            </w:r>
            <w:r w:rsidRPr="00F67C09">
              <w:rPr>
                <w:rFonts w:asciiTheme="majorHAnsi" w:hAnsiTheme="majorHAnsi" w:cstheme="majorHAnsi"/>
                <w:color w:val="FF0000"/>
                <w:u w:val="single"/>
              </w:rPr>
              <w:t>D</w:t>
            </w:r>
            <w:r w:rsidRPr="00F67C09">
              <w:rPr>
                <w:rFonts w:asciiTheme="majorHAnsi" w:hAnsiTheme="majorHAnsi" w:cstheme="majorHAnsi"/>
                <w:color w:val="FF0000"/>
              </w:rPr>
              <w:t>. (1), (3), (5), (6), (7).</w:t>
            </w:r>
          </w:p>
          <w:p w14:paraId="36BDD0AF" w14:textId="77777777" w:rsidR="0039198C" w:rsidRPr="0039198C" w:rsidRDefault="0039198C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9198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Câu </w:t>
            </w:r>
            <w:r w:rsidRPr="00795CA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4</w:t>
            </w:r>
            <w:r w:rsidRPr="0039198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  <w:r w:rsidRPr="0039198C">
              <w:rPr>
                <w:rFonts w:asciiTheme="majorHAnsi" w:hAnsiTheme="majorHAnsi" w:cstheme="majorHAnsi"/>
                <w:color w:val="000000" w:themeColor="text1"/>
              </w:rPr>
              <w:t> Cho các nhận định sau:</w:t>
            </w:r>
          </w:p>
          <w:p w14:paraId="2AFB9661" w14:textId="77777777" w:rsidR="0039198C" w:rsidRPr="0039198C" w:rsidRDefault="0039198C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98C">
              <w:rPr>
                <w:rFonts w:asciiTheme="majorHAnsi" w:hAnsiTheme="majorHAnsi" w:cstheme="majorHAnsi"/>
                <w:color w:val="000000"/>
              </w:rPr>
              <w:t>(a) Anđehit là hợp chất chỉ có tính khử.</w:t>
            </w:r>
          </w:p>
          <w:p w14:paraId="10C4C1B0" w14:textId="77777777" w:rsidR="0039198C" w:rsidRPr="0039198C" w:rsidRDefault="0039198C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98C">
              <w:rPr>
                <w:rFonts w:asciiTheme="majorHAnsi" w:hAnsiTheme="majorHAnsi" w:cstheme="majorHAnsi"/>
                <w:color w:val="000000"/>
              </w:rPr>
              <w:t>(b) Anđehit cộng hiđro thành ancol bậc một.</w:t>
            </w:r>
          </w:p>
          <w:p w14:paraId="6747241F" w14:textId="77777777" w:rsidR="0039198C" w:rsidRPr="0039198C" w:rsidRDefault="0039198C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98C">
              <w:rPr>
                <w:rFonts w:asciiTheme="majorHAnsi" w:hAnsiTheme="majorHAnsi" w:cstheme="majorHAnsi"/>
                <w:color w:val="000000"/>
              </w:rPr>
              <w:t>(c) Anđehit tác dụng với AgNO</w:t>
            </w:r>
            <w:r w:rsidRPr="0039198C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39198C">
              <w:rPr>
                <w:rFonts w:asciiTheme="majorHAnsi" w:hAnsiTheme="majorHAnsi" w:cstheme="majorHAnsi"/>
                <w:color w:val="000000"/>
              </w:rPr>
              <w:t>/NH</w:t>
            </w:r>
            <w:r w:rsidRPr="0039198C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39198C">
              <w:rPr>
                <w:rFonts w:asciiTheme="majorHAnsi" w:hAnsiTheme="majorHAnsi" w:cstheme="majorHAnsi"/>
                <w:color w:val="000000"/>
              </w:rPr>
              <w:t> tạo thành Ag.</w:t>
            </w:r>
          </w:p>
          <w:p w14:paraId="2F41B964" w14:textId="77777777" w:rsidR="0039198C" w:rsidRPr="0039198C" w:rsidRDefault="0039198C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98C">
              <w:rPr>
                <w:rFonts w:asciiTheme="majorHAnsi" w:hAnsiTheme="majorHAnsi" w:cstheme="majorHAnsi"/>
                <w:color w:val="000000"/>
              </w:rPr>
              <w:t>(d) Anđehit no, đơn chức, mạch hở có công thức tổng quát C</w:t>
            </w:r>
            <w:r w:rsidRPr="0039198C">
              <w:rPr>
                <w:rFonts w:asciiTheme="majorHAnsi" w:hAnsiTheme="majorHAnsi" w:cstheme="majorHAnsi"/>
                <w:color w:val="000000"/>
                <w:vertAlign w:val="subscript"/>
              </w:rPr>
              <w:t>n</w:t>
            </w:r>
            <w:r w:rsidRPr="0039198C">
              <w:rPr>
                <w:rFonts w:asciiTheme="majorHAnsi" w:hAnsiTheme="majorHAnsi" w:cstheme="majorHAnsi"/>
                <w:color w:val="000000"/>
              </w:rPr>
              <w:t>H</w:t>
            </w:r>
            <w:r w:rsidRPr="0039198C">
              <w:rPr>
                <w:rFonts w:asciiTheme="majorHAnsi" w:hAnsiTheme="majorHAnsi" w:cstheme="majorHAnsi"/>
                <w:color w:val="000000"/>
                <w:vertAlign w:val="subscript"/>
              </w:rPr>
              <w:t>2n</w:t>
            </w:r>
            <w:r w:rsidRPr="0039198C">
              <w:rPr>
                <w:rFonts w:asciiTheme="majorHAnsi" w:hAnsiTheme="majorHAnsi" w:cstheme="majorHAnsi"/>
                <w:color w:val="000000"/>
              </w:rPr>
              <w:t>O.</w:t>
            </w:r>
          </w:p>
          <w:p w14:paraId="0771FC09" w14:textId="77777777" w:rsidR="0039198C" w:rsidRPr="0039198C" w:rsidRDefault="0039198C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98C">
              <w:rPr>
                <w:rFonts w:asciiTheme="majorHAnsi" w:hAnsiTheme="majorHAnsi" w:cstheme="majorHAnsi"/>
                <w:color w:val="000000"/>
              </w:rPr>
              <w:t>Số nhận định đúng là</w:t>
            </w:r>
          </w:p>
          <w:p w14:paraId="3ADE9C6B" w14:textId="77777777" w:rsidR="0039198C" w:rsidRPr="00795CA3" w:rsidRDefault="0039198C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98C">
              <w:rPr>
                <w:rFonts w:asciiTheme="majorHAnsi" w:hAnsiTheme="majorHAnsi" w:cstheme="majorHAnsi"/>
                <w:color w:val="000000"/>
              </w:rPr>
              <w:t>A. 1.   </w:t>
            </w:r>
            <w:r w:rsidR="00391ABA" w:rsidRPr="00795CA3">
              <w:rPr>
                <w:rFonts w:asciiTheme="majorHAnsi" w:hAnsiTheme="majorHAnsi" w:cstheme="majorHAnsi"/>
                <w:color w:val="000000"/>
              </w:rPr>
              <w:t xml:space="preserve">                        </w:t>
            </w:r>
            <w:r w:rsidRPr="0039198C">
              <w:rPr>
                <w:rFonts w:asciiTheme="majorHAnsi" w:hAnsiTheme="majorHAnsi" w:cstheme="majorHAnsi"/>
                <w:color w:val="000000"/>
              </w:rPr>
              <w:t xml:space="preserve">B. 2.    </w:t>
            </w:r>
            <w:r w:rsidR="00391ABA" w:rsidRPr="00795CA3">
              <w:rPr>
                <w:rFonts w:asciiTheme="majorHAnsi" w:hAnsiTheme="majorHAnsi" w:cstheme="majorHAnsi"/>
                <w:color w:val="000000"/>
              </w:rPr>
              <w:t xml:space="preserve">                      </w:t>
            </w:r>
            <w:r w:rsidRPr="0039198C">
              <w:rPr>
                <w:rFonts w:asciiTheme="majorHAnsi" w:hAnsiTheme="majorHAnsi" w:cstheme="majorHAnsi"/>
                <w:color w:val="FF0000"/>
                <w:u w:val="single"/>
              </w:rPr>
              <w:t>C</w:t>
            </w:r>
            <w:r w:rsidRPr="0039198C">
              <w:rPr>
                <w:rFonts w:asciiTheme="majorHAnsi" w:hAnsiTheme="majorHAnsi" w:cstheme="majorHAnsi"/>
                <w:color w:val="FF0000"/>
              </w:rPr>
              <w:t xml:space="preserve">. 3.    </w:t>
            </w:r>
            <w:r w:rsidR="00391ABA" w:rsidRPr="00795CA3">
              <w:rPr>
                <w:rFonts w:asciiTheme="majorHAnsi" w:hAnsiTheme="majorHAnsi" w:cstheme="majorHAnsi"/>
                <w:color w:val="FF0000"/>
              </w:rPr>
              <w:t xml:space="preserve">                         </w:t>
            </w:r>
            <w:r w:rsidRPr="0039198C">
              <w:rPr>
                <w:rFonts w:asciiTheme="majorHAnsi" w:hAnsiTheme="majorHAnsi" w:cstheme="majorHAnsi"/>
                <w:color w:val="000000"/>
              </w:rPr>
              <w:t>D. 4.</w:t>
            </w:r>
          </w:p>
          <w:p w14:paraId="092382BA" w14:textId="77777777" w:rsidR="00391ABA" w:rsidRPr="00391ABA" w:rsidRDefault="00391ABA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91AB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Câu </w:t>
            </w:r>
            <w:r w:rsidRPr="00795CA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5</w:t>
            </w:r>
            <w:r w:rsidRPr="00391AB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  <w:r w:rsidRPr="00391ABA">
              <w:rPr>
                <w:rFonts w:asciiTheme="majorHAnsi" w:hAnsiTheme="majorHAnsi" w:cstheme="majorHAnsi"/>
                <w:color w:val="000000" w:themeColor="text1"/>
              </w:rPr>
              <w:t> Cho các phản ứng sau ở điều kiện thích hợp:</w:t>
            </w:r>
          </w:p>
          <w:p w14:paraId="325AC27B" w14:textId="77777777" w:rsidR="00391ABA" w:rsidRPr="00391ABA" w:rsidRDefault="00391ABA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ABA">
              <w:rPr>
                <w:rFonts w:asciiTheme="majorHAnsi" w:hAnsiTheme="majorHAnsi" w:cstheme="majorHAnsi"/>
                <w:color w:val="000000"/>
              </w:rPr>
              <w:t>(1) Lên men giấm ancol etylic.</w:t>
            </w:r>
          </w:p>
          <w:p w14:paraId="5EE3C944" w14:textId="77777777" w:rsidR="00391ABA" w:rsidRPr="00391ABA" w:rsidRDefault="00391ABA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ABA">
              <w:rPr>
                <w:rFonts w:asciiTheme="majorHAnsi" w:hAnsiTheme="majorHAnsi" w:cstheme="majorHAnsi"/>
                <w:color w:val="000000"/>
              </w:rPr>
              <w:t>(2) Oxi hóa không hoàn toàn anđehit axetic.</w:t>
            </w:r>
          </w:p>
          <w:p w14:paraId="63AD14B6" w14:textId="77777777" w:rsidR="00391ABA" w:rsidRPr="00391ABA" w:rsidRDefault="00391ABA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ABA">
              <w:rPr>
                <w:rFonts w:asciiTheme="majorHAnsi" w:hAnsiTheme="majorHAnsi" w:cstheme="majorHAnsi"/>
                <w:color w:val="000000"/>
              </w:rPr>
              <w:t>(3) Oxi hóa không hoàn toàn butan.</w:t>
            </w:r>
          </w:p>
          <w:p w14:paraId="02007040" w14:textId="77777777" w:rsidR="00391ABA" w:rsidRPr="00391ABA" w:rsidRDefault="00391ABA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ABA">
              <w:rPr>
                <w:rFonts w:asciiTheme="majorHAnsi" w:hAnsiTheme="majorHAnsi" w:cstheme="majorHAnsi"/>
                <w:color w:val="000000"/>
              </w:rPr>
              <w:t>(4) Cho metanol tác dụng với cacbon oxit.</w:t>
            </w:r>
          </w:p>
          <w:p w14:paraId="65DEEA77" w14:textId="77777777" w:rsidR="00391ABA" w:rsidRPr="00391ABA" w:rsidRDefault="00391ABA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ABA">
              <w:rPr>
                <w:rFonts w:asciiTheme="majorHAnsi" w:hAnsiTheme="majorHAnsi" w:cstheme="majorHAnsi"/>
                <w:color w:val="000000"/>
              </w:rPr>
              <w:t>Trong những phản ứng trên, số phản ứng tạo axit axetic là</w:t>
            </w:r>
          </w:p>
          <w:p w14:paraId="33D5BF4F" w14:textId="77777777" w:rsidR="00391ABA" w:rsidRPr="00391ABA" w:rsidRDefault="00391ABA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ABA">
              <w:rPr>
                <w:rFonts w:asciiTheme="majorHAnsi" w:hAnsiTheme="majorHAnsi" w:cstheme="majorHAnsi"/>
                <w:color w:val="000000"/>
              </w:rPr>
              <w:t xml:space="preserve">A. 1.    </w:t>
            </w:r>
            <w:r w:rsidRPr="00795CA3">
              <w:rPr>
                <w:rFonts w:asciiTheme="majorHAnsi" w:hAnsiTheme="majorHAnsi" w:cstheme="majorHAnsi"/>
                <w:color w:val="000000"/>
              </w:rPr>
              <w:t xml:space="preserve">                     </w:t>
            </w:r>
            <w:r w:rsidRPr="00391ABA">
              <w:rPr>
                <w:rFonts w:asciiTheme="majorHAnsi" w:hAnsiTheme="majorHAnsi" w:cstheme="majorHAnsi"/>
                <w:color w:val="000000"/>
              </w:rPr>
              <w:t xml:space="preserve">B. 2.    </w:t>
            </w:r>
            <w:r w:rsidRPr="00795CA3">
              <w:rPr>
                <w:rFonts w:asciiTheme="majorHAnsi" w:hAnsiTheme="majorHAnsi" w:cstheme="majorHAnsi"/>
                <w:color w:val="000000"/>
              </w:rPr>
              <w:t xml:space="preserve">                            </w:t>
            </w:r>
            <w:r w:rsidRPr="00391ABA">
              <w:rPr>
                <w:rFonts w:asciiTheme="majorHAnsi" w:hAnsiTheme="majorHAnsi" w:cstheme="majorHAnsi"/>
                <w:color w:val="000000"/>
              </w:rPr>
              <w:t xml:space="preserve">C. 3.    </w:t>
            </w:r>
            <w:r w:rsidRPr="00795CA3">
              <w:rPr>
                <w:rFonts w:asciiTheme="majorHAnsi" w:hAnsiTheme="majorHAnsi" w:cstheme="majorHAnsi"/>
                <w:color w:val="000000"/>
              </w:rPr>
              <w:t xml:space="preserve">                      </w:t>
            </w:r>
            <w:r w:rsidRPr="00391ABA">
              <w:rPr>
                <w:rFonts w:asciiTheme="majorHAnsi" w:hAnsiTheme="majorHAnsi" w:cstheme="majorHAnsi"/>
                <w:color w:val="FF0000"/>
                <w:u w:val="single"/>
              </w:rPr>
              <w:t>D</w:t>
            </w:r>
            <w:r w:rsidRPr="00391ABA">
              <w:rPr>
                <w:rFonts w:asciiTheme="majorHAnsi" w:hAnsiTheme="majorHAnsi" w:cstheme="majorHAnsi"/>
                <w:color w:val="FF0000"/>
              </w:rPr>
              <w:t>. 4.</w:t>
            </w:r>
          </w:p>
          <w:p w14:paraId="2A190FA5" w14:textId="77777777" w:rsidR="00E92E82" w:rsidRPr="00E92E82" w:rsidRDefault="00E92E82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E92E8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Câu </w:t>
            </w:r>
            <w:r w:rsidRPr="00795CA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6</w:t>
            </w:r>
            <w:r w:rsidRPr="00E92E82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  <w:r w:rsidRPr="00E92E82">
              <w:rPr>
                <w:rFonts w:asciiTheme="majorHAnsi" w:hAnsiTheme="majorHAnsi" w:cstheme="majorHAnsi"/>
                <w:color w:val="000000" w:themeColor="text1"/>
              </w:rPr>
              <w:t> Dãy số gồm các chất có nhiệt độ sôi</w:t>
            </w:r>
            <w:r w:rsidRPr="00795CA3">
              <w:rPr>
                <w:rFonts w:asciiTheme="majorHAnsi" w:hAnsiTheme="majorHAnsi" w:cstheme="majorHAnsi"/>
                <w:color w:val="000000" w:themeColor="text1"/>
              </w:rPr>
              <w:t xml:space="preserve"> tăng dần từ trái qua phải là</w:t>
            </w:r>
          </w:p>
          <w:p w14:paraId="1E79ED88" w14:textId="77777777" w:rsidR="00E92E82" w:rsidRPr="00E92E82" w:rsidRDefault="00E92E82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92E82">
              <w:rPr>
                <w:rFonts w:asciiTheme="majorHAnsi" w:hAnsiTheme="majorHAnsi" w:cstheme="majorHAnsi"/>
                <w:color w:val="000000"/>
              </w:rPr>
              <w:t>A. C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E92E82">
              <w:rPr>
                <w:rFonts w:asciiTheme="majorHAnsi" w:hAnsiTheme="majorHAnsi" w:cstheme="majorHAnsi"/>
                <w:color w:val="000000"/>
              </w:rPr>
              <w:t>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6</w:t>
            </w:r>
            <w:r w:rsidRPr="00E92E82">
              <w:rPr>
                <w:rFonts w:asciiTheme="majorHAnsi" w:hAnsiTheme="majorHAnsi" w:cstheme="majorHAnsi"/>
                <w:color w:val="000000"/>
              </w:rPr>
              <w:t>, C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E92E82">
              <w:rPr>
                <w:rFonts w:asciiTheme="majorHAnsi" w:hAnsiTheme="majorHAnsi" w:cstheme="majorHAnsi"/>
                <w:color w:val="000000"/>
              </w:rPr>
              <w:t>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5</w:t>
            </w:r>
            <w:r w:rsidRPr="00E92E82">
              <w:rPr>
                <w:rFonts w:asciiTheme="majorHAnsi" w:hAnsiTheme="majorHAnsi" w:cstheme="majorHAnsi"/>
                <w:color w:val="000000"/>
              </w:rPr>
              <w:t>OH, CH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E92E82">
              <w:rPr>
                <w:rFonts w:asciiTheme="majorHAnsi" w:hAnsiTheme="majorHAnsi" w:cstheme="majorHAnsi"/>
                <w:color w:val="000000"/>
              </w:rPr>
              <w:t>CHO, CH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E92E82">
              <w:rPr>
                <w:rFonts w:asciiTheme="majorHAnsi" w:hAnsiTheme="majorHAnsi" w:cstheme="majorHAnsi"/>
                <w:color w:val="000000"/>
              </w:rPr>
              <w:t>COOH.</w:t>
            </w:r>
            <w:r w:rsidRPr="00795CA3">
              <w:rPr>
                <w:rFonts w:asciiTheme="majorHAnsi" w:hAnsiTheme="majorHAnsi" w:cstheme="majorHAnsi"/>
                <w:color w:val="000000"/>
              </w:rPr>
              <w:t xml:space="preserve">        </w:t>
            </w:r>
            <w:r w:rsidRPr="00E92E82">
              <w:rPr>
                <w:rFonts w:asciiTheme="majorHAnsi" w:hAnsiTheme="majorHAnsi" w:cstheme="majorHAnsi"/>
                <w:color w:val="FF0000"/>
                <w:u w:val="single"/>
              </w:rPr>
              <w:t>B</w:t>
            </w:r>
            <w:r w:rsidRPr="00E92E82">
              <w:rPr>
                <w:rFonts w:asciiTheme="majorHAnsi" w:hAnsiTheme="majorHAnsi" w:cstheme="majorHAnsi"/>
                <w:color w:val="FF0000"/>
              </w:rPr>
              <w:t>. C</w:t>
            </w:r>
            <w:r w:rsidRPr="00E92E82">
              <w:rPr>
                <w:rFonts w:asciiTheme="majorHAnsi" w:hAnsiTheme="majorHAnsi" w:cstheme="majorHAnsi"/>
                <w:color w:val="FF0000"/>
                <w:vertAlign w:val="subscript"/>
              </w:rPr>
              <w:t>2</w:t>
            </w:r>
            <w:r w:rsidRPr="00E92E82">
              <w:rPr>
                <w:rFonts w:asciiTheme="majorHAnsi" w:hAnsiTheme="majorHAnsi" w:cstheme="majorHAnsi"/>
                <w:color w:val="FF0000"/>
              </w:rPr>
              <w:t>H</w:t>
            </w:r>
            <w:r w:rsidRPr="00E92E82">
              <w:rPr>
                <w:rFonts w:asciiTheme="majorHAnsi" w:hAnsiTheme="majorHAnsi" w:cstheme="majorHAnsi"/>
                <w:color w:val="FF0000"/>
                <w:vertAlign w:val="subscript"/>
              </w:rPr>
              <w:t>6</w:t>
            </w:r>
            <w:r w:rsidRPr="00E92E82">
              <w:rPr>
                <w:rFonts w:asciiTheme="majorHAnsi" w:hAnsiTheme="majorHAnsi" w:cstheme="majorHAnsi"/>
                <w:color w:val="FF0000"/>
              </w:rPr>
              <w:t>, CH</w:t>
            </w:r>
            <w:r w:rsidRPr="00E92E82">
              <w:rPr>
                <w:rFonts w:asciiTheme="majorHAnsi" w:hAnsiTheme="majorHAnsi" w:cstheme="majorHAnsi"/>
                <w:color w:val="FF0000"/>
                <w:vertAlign w:val="subscript"/>
              </w:rPr>
              <w:t>3</w:t>
            </w:r>
            <w:r w:rsidRPr="00E92E82">
              <w:rPr>
                <w:rFonts w:asciiTheme="majorHAnsi" w:hAnsiTheme="majorHAnsi" w:cstheme="majorHAnsi"/>
                <w:color w:val="FF0000"/>
              </w:rPr>
              <w:t>CHO, C</w:t>
            </w:r>
            <w:r w:rsidRPr="00E92E82">
              <w:rPr>
                <w:rFonts w:asciiTheme="majorHAnsi" w:hAnsiTheme="majorHAnsi" w:cstheme="majorHAnsi"/>
                <w:color w:val="FF0000"/>
                <w:vertAlign w:val="subscript"/>
              </w:rPr>
              <w:t>2</w:t>
            </w:r>
            <w:r w:rsidRPr="00E92E82">
              <w:rPr>
                <w:rFonts w:asciiTheme="majorHAnsi" w:hAnsiTheme="majorHAnsi" w:cstheme="majorHAnsi"/>
                <w:color w:val="FF0000"/>
              </w:rPr>
              <w:t>H</w:t>
            </w:r>
            <w:r w:rsidRPr="00E92E82">
              <w:rPr>
                <w:rFonts w:asciiTheme="majorHAnsi" w:hAnsiTheme="majorHAnsi" w:cstheme="majorHAnsi"/>
                <w:color w:val="FF0000"/>
                <w:vertAlign w:val="subscript"/>
              </w:rPr>
              <w:t>5</w:t>
            </w:r>
            <w:r w:rsidRPr="00E92E82">
              <w:rPr>
                <w:rFonts w:asciiTheme="majorHAnsi" w:hAnsiTheme="majorHAnsi" w:cstheme="majorHAnsi"/>
                <w:color w:val="FF0000"/>
              </w:rPr>
              <w:t>OH, CH</w:t>
            </w:r>
            <w:r w:rsidRPr="00E92E82">
              <w:rPr>
                <w:rFonts w:asciiTheme="majorHAnsi" w:hAnsiTheme="majorHAnsi" w:cstheme="majorHAnsi"/>
                <w:color w:val="FF0000"/>
                <w:vertAlign w:val="subscript"/>
              </w:rPr>
              <w:t>3</w:t>
            </w:r>
            <w:r w:rsidRPr="00E92E82">
              <w:rPr>
                <w:rFonts w:asciiTheme="majorHAnsi" w:hAnsiTheme="majorHAnsi" w:cstheme="majorHAnsi"/>
                <w:color w:val="FF0000"/>
              </w:rPr>
              <w:t>COOH.</w:t>
            </w:r>
          </w:p>
          <w:p w14:paraId="469A43E9" w14:textId="77777777" w:rsidR="00E92E82" w:rsidRPr="00E92E82" w:rsidRDefault="00E92E82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E92E82">
              <w:rPr>
                <w:rFonts w:asciiTheme="majorHAnsi" w:hAnsiTheme="majorHAnsi" w:cstheme="majorHAnsi"/>
                <w:color w:val="000000"/>
              </w:rPr>
              <w:t>C. CH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E92E82">
              <w:rPr>
                <w:rFonts w:asciiTheme="majorHAnsi" w:hAnsiTheme="majorHAnsi" w:cstheme="majorHAnsi"/>
                <w:color w:val="000000"/>
              </w:rPr>
              <w:t>CHO, C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E92E82">
              <w:rPr>
                <w:rFonts w:asciiTheme="majorHAnsi" w:hAnsiTheme="majorHAnsi" w:cstheme="majorHAnsi"/>
                <w:color w:val="000000"/>
              </w:rPr>
              <w:t>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6</w:t>
            </w:r>
            <w:r w:rsidRPr="00E92E82">
              <w:rPr>
                <w:rFonts w:asciiTheme="majorHAnsi" w:hAnsiTheme="majorHAnsi" w:cstheme="majorHAnsi"/>
                <w:color w:val="000000"/>
              </w:rPr>
              <w:t>, C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E92E82">
              <w:rPr>
                <w:rFonts w:asciiTheme="majorHAnsi" w:hAnsiTheme="majorHAnsi" w:cstheme="majorHAnsi"/>
                <w:color w:val="000000"/>
              </w:rPr>
              <w:t>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5</w:t>
            </w:r>
            <w:r w:rsidRPr="00E92E82">
              <w:rPr>
                <w:rFonts w:asciiTheme="majorHAnsi" w:hAnsiTheme="majorHAnsi" w:cstheme="majorHAnsi"/>
                <w:color w:val="000000"/>
              </w:rPr>
              <w:t>OH, CH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E92E82">
              <w:rPr>
                <w:rFonts w:asciiTheme="majorHAnsi" w:hAnsiTheme="majorHAnsi" w:cstheme="majorHAnsi"/>
                <w:color w:val="000000"/>
              </w:rPr>
              <w:t>COOH.</w:t>
            </w:r>
            <w:r w:rsidRPr="00795CA3">
              <w:rPr>
                <w:rFonts w:asciiTheme="majorHAnsi" w:hAnsiTheme="majorHAnsi" w:cstheme="majorHAnsi"/>
                <w:color w:val="000000"/>
              </w:rPr>
              <w:t xml:space="preserve">        </w:t>
            </w:r>
            <w:r w:rsidRPr="00E92E82">
              <w:rPr>
                <w:rFonts w:asciiTheme="majorHAnsi" w:hAnsiTheme="majorHAnsi" w:cstheme="majorHAnsi"/>
                <w:color w:val="000000"/>
              </w:rPr>
              <w:t>D. C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E92E82">
              <w:rPr>
                <w:rFonts w:asciiTheme="majorHAnsi" w:hAnsiTheme="majorHAnsi" w:cstheme="majorHAnsi"/>
                <w:color w:val="000000"/>
              </w:rPr>
              <w:t>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6</w:t>
            </w:r>
            <w:r w:rsidRPr="00E92E82">
              <w:rPr>
                <w:rFonts w:asciiTheme="majorHAnsi" w:hAnsiTheme="majorHAnsi" w:cstheme="majorHAnsi"/>
                <w:color w:val="000000"/>
              </w:rPr>
              <w:t>, CH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E92E82">
              <w:rPr>
                <w:rFonts w:asciiTheme="majorHAnsi" w:hAnsiTheme="majorHAnsi" w:cstheme="majorHAnsi"/>
                <w:color w:val="000000"/>
              </w:rPr>
              <w:t>CHO, CH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E92E82">
              <w:rPr>
                <w:rFonts w:asciiTheme="majorHAnsi" w:hAnsiTheme="majorHAnsi" w:cstheme="majorHAnsi"/>
                <w:color w:val="000000"/>
              </w:rPr>
              <w:t>COOH, C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E92E82">
              <w:rPr>
                <w:rFonts w:asciiTheme="majorHAnsi" w:hAnsiTheme="majorHAnsi" w:cstheme="majorHAnsi"/>
                <w:color w:val="000000"/>
              </w:rPr>
              <w:t>H</w:t>
            </w:r>
            <w:r w:rsidRPr="00E92E82">
              <w:rPr>
                <w:rFonts w:asciiTheme="majorHAnsi" w:hAnsiTheme="majorHAnsi" w:cstheme="majorHAnsi"/>
                <w:color w:val="000000"/>
                <w:vertAlign w:val="subscript"/>
              </w:rPr>
              <w:t>5</w:t>
            </w:r>
            <w:r w:rsidRPr="00E92E82">
              <w:rPr>
                <w:rFonts w:asciiTheme="majorHAnsi" w:hAnsiTheme="majorHAnsi" w:cstheme="majorHAnsi"/>
                <w:color w:val="000000"/>
              </w:rPr>
              <w:t>OH.</w:t>
            </w:r>
          </w:p>
          <w:p w14:paraId="272C22C1" w14:textId="77777777" w:rsidR="0039198C" w:rsidRPr="0039198C" w:rsidRDefault="0039198C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 w:themeColor="text1"/>
              </w:rPr>
            </w:pPr>
            <w:r w:rsidRPr="0039198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Câu </w:t>
            </w:r>
            <w:r w:rsidR="00E92E82" w:rsidRPr="00795CA3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7</w:t>
            </w:r>
            <w:r w:rsidRPr="0039198C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:</w:t>
            </w:r>
            <w:r w:rsidRPr="0039198C">
              <w:rPr>
                <w:rFonts w:asciiTheme="majorHAnsi" w:hAnsiTheme="majorHAnsi" w:cstheme="majorHAnsi"/>
                <w:color w:val="000000" w:themeColor="text1"/>
              </w:rPr>
              <w:t> Cho 6,6 gam một anđehit X đơn chức, mạch hở phản ứng với lượng dư AgNO</w:t>
            </w:r>
            <w:r w:rsidRPr="0039198C">
              <w:rPr>
                <w:rFonts w:asciiTheme="majorHAnsi" w:hAnsiTheme="majorHAnsi" w:cstheme="majorHAnsi"/>
                <w:color w:val="000000" w:themeColor="text1"/>
                <w:vertAlign w:val="subscript"/>
              </w:rPr>
              <w:t>3</w:t>
            </w:r>
            <w:r w:rsidRPr="0039198C">
              <w:rPr>
                <w:rFonts w:asciiTheme="majorHAnsi" w:hAnsiTheme="majorHAnsi" w:cstheme="majorHAnsi"/>
                <w:color w:val="000000" w:themeColor="text1"/>
              </w:rPr>
              <w:t> trong dung dịch NH</w:t>
            </w:r>
            <w:r w:rsidRPr="0039198C">
              <w:rPr>
                <w:rFonts w:asciiTheme="majorHAnsi" w:hAnsiTheme="majorHAnsi" w:cstheme="majorHAnsi"/>
                <w:color w:val="000000" w:themeColor="text1"/>
                <w:vertAlign w:val="subscript"/>
              </w:rPr>
              <w:t>3</w:t>
            </w:r>
            <w:r w:rsidRPr="0039198C">
              <w:rPr>
                <w:rFonts w:asciiTheme="majorHAnsi" w:hAnsiTheme="majorHAnsi" w:cstheme="majorHAnsi"/>
                <w:color w:val="000000" w:themeColor="text1"/>
              </w:rPr>
              <w:t>, đun nóng. Lượng Ag sinh ra cho phản ứng hết với axit HNO</w:t>
            </w:r>
            <w:r w:rsidRPr="0039198C">
              <w:rPr>
                <w:rFonts w:asciiTheme="majorHAnsi" w:hAnsiTheme="majorHAnsi" w:cstheme="majorHAnsi"/>
                <w:color w:val="000000" w:themeColor="text1"/>
                <w:vertAlign w:val="subscript"/>
              </w:rPr>
              <w:t>3</w:t>
            </w:r>
            <w:r w:rsidRPr="0039198C">
              <w:rPr>
                <w:rFonts w:asciiTheme="majorHAnsi" w:hAnsiTheme="majorHAnsi" w:cstheme="majorHAnsi"/>
                <w:color w:val="000000" w:themeColor="text1"/>
              </w:rPr>
              <w:t xml:space="preserve"> loãng, thoát ra 2,24 lít khí </w:t>
            </w:r>
            <w:r w:rsidRPr="0039198C">
              <w:rPr>
                <w:rFonts w:asciiTheme="majorHAnsi" w:hAnsiTheme="majorHAnsi" w:cstheme="majorHAnsi"/>
                <w:color w:val="000000" w:themeColor="text1"/>
              </w:rPr>
              <w:lastRenderedPageBreak/>
              <w:t>NO (sản phẩm khử duy nhất, (đktc)). Công thức cấu tạo thu gọn của X là</w:t>
            </w:r>
          </w:p>
          <w:p w14:paraId="633E092C" w14:textId="77777777" w:rsidR="0039198C" w:rsidRPr="0039198C" w:rsidRDefault="0039198C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00"/>
              </w:rPr>
            </w:pPr>
            <w:r w:rsidRPr="0039198C">
              <w:rPr>
                <w:rFonts w:asciiTheme="majorHAnsi" w:hAnsiTheme="majorHAnsi" w:cstheme="majorHAnsi"/>
                <w:color w:val="FF0000"/>
                <w:u w:val="single"/>
              </w:rPr>
              <w:t>A</w:t>
            </w:r>
            <w:r w:rsidRPr="0039198C">
              <w:rPr>
                <w:rFonts w:asciiTheme="majorHAnsi" w:hAnsiTheme="majorHAnsi" w:cstheme="majorHAnsi"/>
                <w:color w:val="FF0000"/>
              </w:rPr>
              <w:t>. CH</w:t>
            </w:r>
            <w:r w:rsidRPr="0039198C">
              <w:rPr>
                <w:rFonts w:asciiTheme="majorHAnsi" w:hAnsiTheme="majorHAnsi" w:cstheme="majorHAnsi"/>
                <w:color w:val="FF0000"/>
                <w:vertAlign w:val="subscript"/>
              </w:rPr>
              <w:t>3</w:t>
            </w:r>
            <w:r w:rsidRPr="0039198C">
              <w:rPr>
                <w:rFonts w:asciiTheme="majorHAnsi" w:hAnsiTheme="majorHAnsi" w:cstheme="majorHAnsi"/>
                <w:color w:val="FF0000"/>
              </w:rPr>
              <w:t>CHO</w:t>
            </w:r>
            <w:r w:rsidRPr="0039198C">
              <w:rPr>
                <w:rFonts w:asciiTheme="majorHAnsi" w:hAnsiTheme="majorHAnsi" w:cstheme="majorHAnsi"/>
                <w:color w:val="000000"/>
              </w:rPr>
              <w:t xml:space="preserve">.    </w:t>
            </w:r>
            <w:r w:rsidR="00391ABA" w:rsidRPr="00795CA3">
              <w:rPr>
                <w:rFonts w:asciiTheme="majorHAnsi" w:hAnsiTheme="majorHAnsi" w:cstheme="majorHAnsi"/>
                <w:color w:val="000000"/>
              </w:rPr>
              <w:t xml:space="preserve">        </w:t>
            </w:r>
            <w:r w:rsidRPr="0039198C">
              <w:rPr>
                <w:rFonts w:asciiTheme="majorHAnsi" w:hAnsiTheme="majorHAnsi" w:cstheme="majorHAnsi"/>
                <w:color w:val="000000"/>
              </w:rPr>
              <w:t>B. HCHO.</w:t>
            </w:r>
            <w:r w:rsidR="00391ABA" w:rsidRPr="00795CA3">
              <w:rPr>
                <w:rFonts w:asciiTheme="majorHAnsi" w:hAnsiTheme="majorHAnsi" w:cstheme="majorHAnsi"/>
                <w:color w:val="000000"/>
              </w:rPr>
              <w:t xml:space="preserve">                         </w:t>
            </w:r>
            <w:r w:rsidRPr="0039198C">
              <w:rPr>
                <w:rFonts w:asciiTheme="majorHAnsi" w:hAnsiTheme="majorHAnsi" w:cstheme="majorHAnsi"/>
                <w:color w:val="000000"/>
              </w:rPr>
              <w:t>C. CH</w:t>
            </w:r>
            <w:r w:rsidRPr="0039198C">
              <w:rPr>
                <w:rFonts w:asciiTheme="majorHAnsi" w:hAnsiTheme="majorHAnsi" w:cstheme="majorHAnsi"/>
                <w:color w:val="000000"/>
                <w:vertAlign w:val="subscript"/>
              </w:rPr>
              <w:t>3</w:t>
            </w:r>
            <w:r w:rsidRPr="0039198C">
              <w:rPr>
                <w:rFonts w:asciiTheme="majorHAnsi" w:hAnsiTheme="majorHAnsi" w:cstheme="majorHAnsi"/>
                <w:color w:val="000000"/>
              </w:rPr>
              <w:t>CH</w:t>
            </w:r>
            <w:r w:rsidRPr="0039198C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39198C">
              <w:rPr>
                <w:rFonts w:asciiTheme="majorHAnsi" w:hAnsiTheme="majorHAnsi" w:cstheme="majorHAnsi"/>
                <w:color w:val="000000"/>
              </w:rPr>
              <w:t>CHO.   D. CH</w:t>
            </w:r>
            <w:r w:rsidRPr="0039198C">
              <w:rPr>
                <w:rFonts w:asciiTheme="majorHAnsi" w:hAnsiTheme="majorHAnsi" w:cstheme="majorHAnsi"/>
                <w:color w:val="000000"/>
                <w:vertAlign w:val="subscript"/>
              </w:rPr>
              <w:t>2</w:t>
            </w:r>
            <w:r w:rsidRPr="0039198C">
              <w:rPr>
                <w:rFonts w:asciiTheme="majorHAnsi" w:hAnsiTheme="majorHAnsi" w:cstheme="majorHAnsi"/>
                <w:color w:val="000000"/>
              </w:rPr>
              <w:t>=CHCHO.</w:t>
            </w:r>
          </w:p>
          <w:p w14:paraId="5DF2CCA0" w14:textId="77777777" w:rsidR="0039198C" w:rsidRPr="0039198C" w:rsidRDefault="00C936F7" w:rsidP="00795CA3">
            <w:pPr>
              <w:ind w:left="45" w:right="45"/>
              <w:jc w:val="both"/>
              <w:rPr>
                <w:rFonts w:asciiTheme="majorHAnsi" w:hAnsiTheme="majorHAnsi" w:cstheme="majorHAnsi"/>
                <w:color w:val="0000CC"/>
              </w:rPr>
            </w:pPr>
            <w:r w:rsidRPr="00795CA3">
              <w:rPr>
                <w:rFonts w:asciiTheme="majorHAnsi" w:hAnsiTheme="majorHAnsi" w:cstheme="majorHAnsi"/>
                <w:color w:val="0000CC"/>
              </w:rPr>
              <w:t>HD: n</w:t>
            </w:r>
            <w:r w:rsidRPr="00795CA3">
              <w:rPr>
                <w:rFonts w:asciiTheme="majorHAnsi" w:hAnsiTheme="majorHAnsi" w:cstheme="majorHAnsi"/>
                <w:color w:val="0000CC"/>
                <w:vertAlign w:val="subscript"/>
              </w:rPr>
              <w:t>Ag</w:t>
            </w:r>
            <w:r w:rsidRPr="00795CA3">
              <w:rPr>
                <w:rFonts w:asciiTheme="majorHAnsi" w:hAnsiTheme="majorHAnsi" w:cstheme="majorHAnsi"/>
                <w:color w:val="0000CC"/>
              </w:rPr>
              <w:t xml:space="preserve"> = 3n</w:t>
            </w:r>
            <w:r w:rsidRPr="00795CA3">
              <w:rPr>
                <w:rFonts w:asciiTheme="majorHAnsi" w:hAnsiTheme="majorHAnsi" w:cstheme="majorHAnsi"/>
                <w:color w:val="0000CC"/>
                <w:vertAlign w:val="subscript"/>
              </w:rPr>
              <w:t>No</w:t>
            </w:r>
            <w:r w:rsidRPr="00795CA3">
              <w:rPr>
                <w:rFonts w:asciiTheme="majorHAnsi" w:hAnsiTheme="majorHAnsi" w:cstheme="majorHAnsi"/>
                <w:color w:val="0000CC"/>
              </w:rPr>
              <w:t xml:space="preserve"> =0,3mol ; n</w:t>
            </w:r>
            <w:r w:rsidRPr="00795CA3">
              <w:rPr>
                <w:rFonts w:asciiTheme="majorHAnsi" w:hAnsiTheme="majorHAnsi" w:cstheme="majorHAnsi"/>
                <w:color w:val="0000CC"/>
                <w:vertAlign w:val="subscript"/>
              </w:rPr>
              <w:t>andehit</w:t>
            </w:r>
            <w:r w:rsidRPr="00795CA3">
              <w:rPr>
                <w:rFonts w:asciiTheme="majorHAnsi" w:hAnsiTheme="majorHAnsi" w:cstheme="majorHAnsi"/>
                <w:color w:val="0000CC"/>
              </w:rPr>
              <w:t xml:space="preserve"> = ½ n</w:t>
            </w:r>
            <w:r w:rsidRPr="00795CA3">
              <w:rPr>
                <w:rFonts w:asciiTheme="majorHAnsi" w:hAnsiTheme="majorHAnsi" w:cstheme="majorHAnsi"/>
                <w:color w:val="0000CC"/>
                <w:vertAlign w:val="subscript"/>
              </w:rPr>
              <w:t>Ag</w:t>
            </w:r>
            <w:r w:rsidRPr="00795CA3">
              <w:rPr>
                <w:rFonts w:asciiTheme="majorHAnsi" w:hAnsiTheme="majorHAnsi" w:cstheme="majorHAnsi"/>
                <w:color w:val="0000CC"/>
              </w:rPr>
              <w:t xml:space="preserve"> = 0,15 mol; M</w:t>
            </w:r>
            <w:r w:rsidRPr="00795CA3">
              <w:rPr>
                <w:rFonts w:asciiTheme="majorHAnsi" w:hAnsiTheme="majorHAnsi" w:cstheme="majorHAnsi"/>
                <w:color w:val="0000CC"/>
                <w:vertAlign w:val="subscript"/>
              </w:rPr>
              <w:t>andehit</w:t>
            </w:r>
            <w:r w:rsidRPr="00795CA3">
              <w:rPr>
                <w:rFonts w:asciiTheme="majorHAnsi" w:hAnsiTheme="majorHAnsi" w:cstheme="majorHAnsi"/>
                <w:color w:val="0000CC"/>
              </w:rPr>
              <w:t xml:space="preserve"> 6,6/0,15=44</w:t>
            </w:r>
          </w:p>
          <w:p w14:paraId="46A108B1" w14:textId="77777777" w:rsidR="00EB5F14" w:rsidRPr="0079759D" w:rsidRDefault="00EB5F14" w:rsidP="00161984">
            <w:pPr>
              <w:rPr>
                <w:rFonts w:asciiTheme="majorHAnsi" w:hAnsiTheme="majorHAnsi" w:cstheme="majorHAnsi"/>
              </w:rPr>
            </w:pPr>
          </w:p>
        </w:tc>
      </w:tr>
    </w:tbl>
    <w:p w14:paraId="1E67D0BB" w14:textId="77777777" w:rsidR="00CB719D" w:rsidRPr="00F53B1B" w:rsidRDefault="00CB719D" w:rsidP="00CB719D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20"/>
        <w:gridCol w:w="3933"/>
      </w:tblGrid>
      <w:tr w:rsidR="00CB719D" w:rsidRPr="0079759D" w14:paraId="7C95DA56" w14:textId="77777777" w:rsidTr="008B07F9">
        <w:tc>
          <w:tcPr>
            <w:tcW w:w="9853" w:type="dxa"/>
            <w:gridSpan w:val="2"/>
          </w:tcPr>
          <w:p w14:paraId="0FBF4657" w14:textId="77777777" w:rsidR="00CB719D" w:rsidRPr="0079759D" w:rsidRDefault="00CB719D" w:rsidP="0079759D">
            <w:pPr>
              <w:widowControl w:val="0"/>
              <w:autoSpaceDE w:val="0"/>
              <w:autoSpaceDN w:val="0"/>
              <w:adjustRightInd w:val="0"/>
              <w:spacing w:line="288" w:lineRule="auto"/>
              <w:rPr>
                <w:rFonts w:asciiTheme="majorHAnsi" w:hAnsiTheme="majorHAnsi" w:cstheme="majorHAnsi"/>
                <w:lang w:val="pt-BR"/>
              </w:rPr>
            </w:pP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Hoạt</w:t>
            </w:r>
            <w:r w:rsidRPr="0079759D">
              <w:rPr>
                <w:rFonts w:asciiTheme="majorHAnsi" w:hAnsiTheme="majorHAnsi" w:cstheme="majorHAnsi"/>
                <w:b/>
                <w:bCs/>
                <w:spacing w:val="-5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độ</w:t>
            </w:r>
            <w:r w:rsidRPr="0079759D">
              <w:rPr>
                <w:rFonts w:asciiTheme="majorHAnsi" w:hAnsiTheme="majorHAnsi" w:cstheme="majorHAnsi"/>
                <w:b/>
                <w:bCs/>
                <w:spacing w:val="2"/>
                <w:lang w:val="pt-BR"/>
              </w:rPr>
              <w:t>n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g</w:t>
            </w:r>
            <w:r w:rsidRPr="0079759D">
              <w:rPr>
                <w:rFonts w:asciiTheme="majorHAnsi" w:hAnsiTheme="majorHAnsi" w:cstheme="majorHAnsi"/>
                <w:b/>
                <w:bCs/>
                <w:spacing w:val="-5"/>
                <w:lang w:val="pt-BR"/>
              </w:rPr>
              <w:t xml:space="preserve"> </w:t>
            </w:r>
            <w:r w:rsidR="00F53B1B" w:rsidRPr="0079759D">
              <w:rPr>
                <w:rFonts w:asciiTheme="majorHAnsi" w:hAnsiTheme="majorHAnsi" w:cstheme="majorHAnsi"/>
                <w:b/>
                <w:bCs/>
                <w:lang w:val="pt-BR"/>
              </w:rPr>
              <w:t>3</w:t>
            </w:r>
            <w:r w:rsidRPr="0079759D">
              <w:rPr>
                <w:rFonts w:asciiTheme="majorHAnsi" w:hAnsiTheme="majorHAnsi" w:cstheme="majorHAnsi"/>
                <w:b/>
                <w:bCs/>
                <w:spacing w:val="-4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:</w:t>
            </w:r>
            <w:r w:rsidRPr="0079759D">
              <w:rPr>
                <w:rFonts w:asciiTheme="majorHAnsi" w:hAnsiTheme="majorHAnsi" w:cstheme="majorHAnsi"/>
                <w:b/>
                <w:bCs/>
                <w:spacing w:val="-1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V</w:t>
            </w:r>
            <w:r w:rsidRPr="0079759D">
              <w:rPr>
                <w:rFonts w:asciiTheme="majorHAnsi" w:hAnsiTheme="majorHAnsi" w:cstheme="majorHAnsi"/>
                <w:b/>
                <w:bCs/>
                <w:spacing w:val="2"/>
                <w:lang w:val="pt-BR"/>
              </w:rPr>
              <w:t>ậ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n</w:t>
            </w:r>
            <w:r w:rsidRPr="0079759D">
              <w:rPr>
                <w:rFonts w:asciiTheme="majorHAnsi" w:hAnsiTheme="majorHAnsi" w:cstheme="majorHAnsi"/>
                <w:b/>
                <w:bCs/>
                <w:spacing w:val="-4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dụ</w:t>
            </w:r>
            <w:r w:rsidRPr="0079759D">
              <w:rPr>
                <w:rFonts w:asciiTheme="majorHAnsi" w:hAnsiTheme="majorHAnsi" w:cstheme="majorHAnsi"/>
                <w:b/>
                <w:bCs/>
                <w:spacing w:val="2"/>
                <w:lang w:val="pt-BR"/>
              </w:rPr>
              <w:t>n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g</w:t>
            </w:r>
            <w:r w:rsidRPr="0079759D">
              <w:rPr>
                <w:rFonts w:asciiTheme="majorHAnsi" w:hAnsiTheme="majorHAnsi" w:cstheme="majorHAnsi"/>
                <w:b/>
                <w:bCs/>
                <w:spacing w:val="-6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t</w:t>
            </w:r>
            <w:r w:rsidRPr="0079759D">
              <w:rPr>
                <w:rFonts w:asciiTheme="majorHAnsi" w:hAnsiTheme="majorHAnsi" w:cstheme="majorHAnsi"/>
                <w:b/>
                <w:bCs/>
                <w:spacing w:val="2"/>
                <w:lang w:val="pt-BR"/>
              </w:rPr>
              <w:t>ì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m</w:t>
            </w:r>
            <w:r w:rsidRPr="0079759D">
              <w:rPr>
                <w:rFonts w:asciiTheme="majorHAnsi" w:hAnsiTheme="majorHAnsi" w:cstheme="majorHAnsi"/>
                <w:b/>
                <w:bCs/>
                <w:spacing w:val="-7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tòi,</w:t>
            </w:r>
            <w:r w:rsidRPr="0079759D">
              <w:rPr>
                <w:rFonts w:asciiTheme="majorHAnsi" w:hAnsiTheme="majorHAnsi" w:cstheme="majorHAnsi"/>
                <w:b/>
                <w:bCs/>
                <w:spacing w:val="-2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mở</w:t>
            </w:r>
            <w:r w:rsidRPr="0079759D">
              <w:rPr>
                <w:rFonts w:asciiTheme="majorHAnsi" w:hAnsiTheme="majorHAnsi" w:cstheme="majorHAnsi"/>
                <w:b/>
                <w:bCs/>
                <w:spacing w:val="-4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rộng:</w:t>
            </w:r>
          </w:p>
          <w:p w14:paraId="37FA381F" w14:textId="77777777" w:rsidR="00CB719D" w:rsidRPr="0079759D" w:rsidRDefault="00CB719D" w:rsidP="0079759D">
            <w:pPr>
              <w:widowControl w:val="0"/>
              <w:autoSpaceDE w:val="0"/>
              <w:autoSpaceDN w:val="0"/>
              <w:adjustRightInd w:val="0"/>
              <w:spacing w:line="288" w:lineRule="auto"/>
              <w:ind w:left="220"/>
              <w:rPr>
                <w:rFonts w:asciiTheme="majorHAnsi" w:hAnsiTheme="majorHAnsi" w:cstheme="majorHAnsi"/>
                <w:lang w:val="pt-BR"/>
              </w:rPr>
            </w:pP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-</w:t>
            </w:r>
            <w:r w:rsidRPr="0079759D">
              <w:rPr>
                <w:rFonts w:asciiTheme="majorHAnsi" w:hAnsiTheme="majorHAnsi" w:cstheme="majorHAnsi"/>
                <w:b/>
                <w:bCs/>
                <w:spacing w:val="-1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Mục</w:t>
            </w:r>
            <w:r w:rsidRPr="0079759D">
              <w:rPr>
                <w:rFonts w:asciiTheme="majorHAnsi" w:hAnsiTheme="majorHAnsi" w:cstheme="majorHAnsi"/>
                <w:b/>
                <w:bCs/>
                <w:spacing w:val="-5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bCs/>
                <w:lang w:val="pt-BR"/>
              </w:rPr>
              <w:t>tiêu:</w:t>
            </w:r>
          </w:p>
          <w:p w14:paraId="1547BFCD" w14:textId="77777777" w:rsidR="00CB719D" w:rsidRPr="0079759D" w:rsidRDefault="007E3620" w:rsidP="0079759D">
            <w:pPr>
              <w:widowControl w:val="0"/>
              <w:spacing w:line="288" w:lineRule="auto"/>
              <w:ind w:right="28"/>
              <w:jc w:val="both"/>
              <w:rPr>
                <w:rFonts w:asciiTheme="majorHAnsi" w:hAnsiTheme="majorHAnsi" w:cstheme="majorHAnsi"/>
                <w:lang w:val="pl-PL"/>
              </w:rPr>
            </w:pPr>
            <w:r w:rsidRPr="0079759D">
              <w:rPr>
                <w:rFonts w:asciiTheme="majorHAnsi" w:hAnsiTheme="majorHAnsi" w:cstheme="majorHAnsi"/>
                <w:lang w:val="pl-PL"/>
              </w:rPr>
              <w:t>- Thiết kế cho HS về nhà làm nhằm giúp HS vận dụng kiến thức, kĩ năng trong bài để giải quyết các vấn đề thực tiễn; đồng thời tạo ra sự trải nghiệm kết nối với tiết học thứ 2 của bài học.</w:t>
            </w:r>
          </w:p>
        </w:tc>
      </w:tr>
      <w:tr w:rsidR="00CB719D" w:rsidRPr="0079759D" w14:paraId="3A667CE9" w14:textId="77777777" w:rsidTr="00795CA3">
        <w:tc>
          <w:tcPr>
            <w:tcW w:w="5920" w:type="dxa"/>
          </w:tcPr>
          <w:p w14:paraId="1BE5FE4B" w14:textId="77777777" w:rsidR="00CB719D" w:rsidRPr="0079759D" w:rsidRDefault="00CB719D" w:rsidP="0079759D">
            <w:pPr>
              <w:pStyle w:val="ListParagraph"/>
              <w:spacing w:after="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</w:pPr>
            <w:r w:rsidRPr="0079759D">
              <w:rPr>
                <w:rFonts w:asciiTheme="majorHAnsi" w:hAnsiTheme="majorHAnsi" w:cstheme="majorHAnsi"/>
                <w:b/>
                <w:sz w:val="24"/>
                <w:szCs w:val="24"/>
                <w:lang w:val="pt-BR"/>
              </w:rPr>
              <w:t>Hoạt động của giáo viên và học sinh</w:t>
            </w:r>
          </w:p>
        </w:tc>
        <w:tc>
          <w:tcPr>
            <w:tcW w:w="3933" w:type="dxa"/>
          </w:tcPr>
          <w:p w14:paraId="61595032" w14:textId="77777777" w:rsidR="00CB719D" w:rsidRPr="0079759D" w:rsidRDefault="00CB719D" w:rsidP="0079759D">
            <w:pPr>
              <w:pStyle w:val="ListParagraph"/>
              <w:spacing w:after="0" w:line="288" w:lineRule="auto"/>
              <w:ind w:left="0"/>
              <w:contextualSpacing w:val="0"/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79759D">
              <w:rPr>
                <w:rFonts w:asciiTheme="majorHAnsi" w:hAnsiTheme="majorHAnsi" w:cstheme="majorHAnsi"/>
                <w:b/>
                <w:sz w:val="24"/>
                <w:szCs w:val="24"/>
              </w:rPr>
              <w:t>Nội dung cần đạt</w:t>
            </w:r>
          </w:p>
        </w:tc>
      </w:tr>
      <w:tr w:rsidR="00CB719D" w:rsidRPr="0079759D" w14:paraId="64CA76A5" w14:textId="77777777" w:rsidTr="00795CA3">
        <w:tc>
          <w:tcPr>
            <w:tcW w:w="5920" w:type="dxa"/>
          </w:tcPr>
          <w:p w14:paraId="08D2BBF5" w14:textId="77777777" w:rsidR="00CB719D" w:rsidRPr="0079759D" w:rsidRDefault="00CB719D" w:rsidP="0079759D">
            <w:pPr>
              <w:spacing w:line="288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79759D">
              <w:rPr>
                <w:rFonts w:asciiTheme="majorHAnsi" w:hAnsiTheme="majorHAnsi" w:cstheme="majorHAnsi"/>
                <w:lang w:val="pt-BR"/>
              </w:rPr>
              <w:t xml:space="preserve">+ </w:t>
            </w:r>
            <w:r w:rsidRPr="0079759D">
              <w:rPr>
                <w:rFonts w:asciiTheme="majorHAnsi" w:hAnsiTheme="majorHAnsi" w:cstheme="majorHAnsi"/>
                <w:b/>
                <w:lang w:val="pt-BR"/>
              </w:rPr>
              <w:t>Bước 1:</w:t>
            </w:r>
            <w:r w:rsidRPr="0079759D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  <w:lang w:val="pt-BR"/>
              </w:rPr>
              <w:t>Chuyển giao nhiệm vụ học tập</w:t>
            </w:r>
            <w:r w:rsidRPr="0079759D">
              <w:rPr>
                <w:rFonts w:asciiTheme="majorHAnsi" w:hAnsiTheme="majorHAnsi" w:cstheme="majorHAnsi"/>
                <w:lang w:val="pt-BR"/>
              </w:rPr>
              <w:t xml:space="preserve">: </w:t>
            </w:r>
          </w:p>
          <w:p w14:paraId="17815A28" w14:textId="77777777" w:rsidR="00EE30B9" w:rsidRPr="0079759D" w:rsidRDefault="00795CA3" w:rsidP="0079759D">
            <w:pPr>
              <w:spacing w:line="288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>
              <w:rPr>
                <w:rFonts w:asciiTheme="majorHAnsi" w:hAnsiTheme="majorHAnsi" w:cstheme="majorHAnsi"/>
                <w:lang w:val="pt-BR"/>
              </w:rPr>
              <w:t>Chuẩn bị tổng ôn kiến thức ở học kì 2 để ôn tập học kì 2</w:t>
            </w:r>
          </w:p>
          <w:p w14:paraId="586C7431" w14:textId="77777777" w:rsidR="00CB719D" w:rsidRPr="0079759D" w:rsidRDefault="00CB719D" w:rsidP="0079759D">
            <w:pPr>
              <w:spacing w:line="288" w:lineRule="auto"/>
              <w:jc w:val="both"/>
              <w:rPr>
                <w:rFonts w:asciiTheme="majorHAnsi" w:hAnsiTheme="majorHAnsi" w:cstheme="majorHAnsi"/>
                <w:lang w:val="pt-BR"/>
              </w:rPr>
            </w:pPr>
            <w:r w:rsidRPr="0079759D">
              <w:rPr>
                <w:rFonts w:asciiTheme="majorHAnsi" w:hAnsiTheme="majorHAnsi" w:cstheme="majorHAnsi"/>
                <w:b/>
                <w:lang w:val="pt-BR"/>
              </w:rPr>
              <w:t>+ Bước 2:</w:t>
            </w:r>
            <w:r w:rsidRPr="0079759D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  <w:lang w:val="pt-BR"/>
              </w:rPr>
              <w:t>Học sinh thực hiện nhiệm vụ học tập:</w:t>
            </w:r>
            <w:r w:rsidRPr="0079759D">
              <w:rPr>
                <w:rFonts w:asciiTheme="majorHAnsi" w:hAnsiTheme="majorHAnsi" w:cstheme="majorHAnsi"/>
                <w:lang w:val="pt-BR"/>
              </w:rPr>
              <w:t xml:space="preserve"> Ở nhà</w:t>
            </w:r>
          </w:p>
          <w:p w14:paraId="53B25677" w14:textId="77777777" w:rsidR="00CB719D" w:rsidRPr="0079759D" w:rsidRDefault="00CB719D" w:rsidP="0079759D">
            <w:pPr>
              <w:spacing w:line="288" w:lineRule="auto"/>
              <w:rPr>
                <w:rFonts w:asciiTheme="majorHAnsi" w:hAnsiTheme="majorHAnsi" w:cstheme="majorHAnsi"/>
                <w:lang w:val="pt-BR"/>
              </w:rPr>
            </w:pPr>
            <w:r w:rsidRPr="0079759D">
              <w:rPr>
                <w:rFonts w:asciiTheme="majorHAnsi" w:hAnsiTheme="majorHAnsi" w:cstheme="majorHAnsi"/>
                <w:b/>
                <w:lang w:val="pt-BR"/>
              </w:rPr>
              <w:t>+ Bước 3:</w:t>
            </w:r>
            <w:r w:rsidRPr="0079759D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  <w:lang w:val="pt-BR"/>
              </w:rPr>
              <w:t>Báo cáo kết quả học tập:</w:t>
            </w:r>
            <w:r w:rsidRPr="0079759D">
              <w:rPr>
                <w:rFonts w:asciiTheme="majorHAnsi" w:hAnsiTheme="majorHAnsi" w:cstheme="majorHAnsi"/>
                <w:lang w:val="pt-BR"/>
              </w:rPr>
              <w:t xml:space="preserve"> Tự lưu thành tài liệu học tập.</w:t>
            </w:r>
          </w:p>
          <w:p w14:paraId="7BABE4D3" w14:textId="77777777" w:rsidR="00CB719D" w:rsidRPr="0079759D" w:rsidRDefault="00CB719D" w:rsidP="0079759D">
            <w:pPr>
              <w:spacing w:line="288" w:lineRule="auto"/>
              <w:rPr>
                <w:rFonts w:asciiTheme="majorHAnsi" w:hAnsiTheme="majorHAnsi" w:cstheme="majorHAnsi"/>
                <w:lang w:val="pt-BR"/>
              </w:rPr>
            </w:pPr>
            <w:r w:rsidRPr="0079759D">
              <w:rPr>
                <w:rFonts w:asciiTheme="majorHAnsi" w:hAnsiTheme="majorHAnsi" w:cstheme="majorHAnsi"/>
                <w:b/>
                <w:lang w:val="pt-BR"/>
              </w:rPr>
              <w:t>+ Bước 4:</w:t>
            </w:r>
            <w:r w:rsidRPr="0079759D">
              <w:rPr>
                <w:rFonts w:asciiTheme="majorHAnsi" w:hAnsiTheme="majorHAnsi" w:cstheme="majorHAnsi"/>
                <w:lang w:val="pt-BR"/>
              </w:rPr>
              <w:t xml:space="preserve"> </w:t>
            </w:r>
            <w:r w:rsidRPr="0079759D">
              <w:rPr>
                <w:rFonts w:asciiTheme="majorHAnsi" w:hAnsiTheme="majorHAnsi" w:cstheme="majorHAnsi"/>
                <w:b/>
                <w:i/>
                <w:lang w:val="pt-BR"/>
              </w:rPr>
              <w:t>Đánh giá kết quả thực hiện nhiệm vụ học tập.</w:t>
            </w:r>
            <w:r w:rsidRPr="0079759D">
              <w:rPr>
                <w:rFonts w:asciiTheme="majorHAnsi" w:hAnsiTheme="majorHAnsi" w:cstheme="majorHAnsi"/>
                <w:lang w:val="pt-BR"/>
              </w:rPr>
              <w:t xml:space="preserve"> </w:t>
            </w:r>
          </w:p>
          <w:p w14:paraId="0C766B71" w14:textId="77777777" w:rsidR="00CB719D" w:rsidRPr="0079759D" w:rsidRDefault="00CB719D" w:rsidP="0079759D">
            <w:pPr>
              <w:spacing w:line="288" w:lineRule="auto"/>
              <w:rPr>
                <w:rFonts w:asciiTheme="majorHAnsi" w:hAnsiTheme="majorHAnsi" w:cstheme="majorHAnsi"/>
                <w:lang w:val="pt-BR"/>
              </w:rPr>
            </w:pPr>
            <w:r w:rsidRPr="0079759D">
              <w:rPr>
                <w:rFonts w:asciiTheme="majorHAnsi" w:hAnsiTheme="majorHAnsi" w:cstheme="majorHAnsi"/>
                <w:lang w:val="pt-BR"/>
              </w:rPr>
              <w:t>GV kiểm tra sản phẩm học sinh thực hiện nhiệm vụ học tập ở nhà.</w:t>
            </w:r>
          </w:p>
        </w:tc>
        <w:tc>
          <w:tcPr>
            <w:tcW w:w="3933" w:type="dxa"/>
          </w:tcPr>
          <w:p w14:paraId="36047A09" w14:textId="77777777" w:rsidR="00FE7C49" w:rsidRPr="0079759D" w:rsidRDefault="00FE7C49" w:rsidP="00737622">
            <w:pPr>
              <w:shd w:val="clear" w:color="auto" w:fill="FFFFFF"/>
              <w:spacing w:line="288" w:lineRule="auto"/>
              <w:ind w:left="48" w:right="48"/>
              <w:jc w:val="both"/>
              <w:rPr>
                <w:rFonts w:asciiTheme="majorHAnsi" w:hAnsiTheme="majorHAnsi" w:cstheme="majorHAnsi"/>
                <w:lang w:val="pl-PL"/>
              </w:rPr>
            </w:pPr>
          </w:p>
        </w:tc>
      </w:tr>
    </w:tbl>
    <w:p w14:paraId="46368DCE" w14:textId="77777777" w:rsidR="00E86AB6" w:rsidRPr="008E2BAE" w:rsidRDefault="00E86AB6" w:rsidP="00E86AB6">
      <w:pPr>
        <w:spacing w:before="120" w:after="120"/>
        <w:jc w:val="both"/>
        <w:rPr>
          <w:rFonts w:asciiTheme="majorHAnsi" w:hAnsiTheme="majorHAnsi" w:cstheme="majorHAnsi"/>
          <w:b/>
          <w:lang w:val="pt-BR"/>
        </w:rPr>
      </w:pPr>
      <w:r w:rsidRPr="008E2BAE">
        <w:rPr>
          <w:rFonts w:asciiTheme="majorHAnsi" w:hAnsiTheme="majorHAnsi" w:cstheme="majorHAnsi"/>
          <w:b/>
          <w:lang w:val="pt-BR"/>
        </w:rPr>
        <w:t>RÚT KINH NGHIỆM</w:t>
      </w:r>
    </w:p>
    <w:p w14:paraId="35EAE6F6" w14:textId="77777777" w:rsidR="00E86AB6" w:rsidRPr="00B33A48" w:rsidRDefault="00E86AB6" w:rsidP="00E86AB6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0FAB3E04" w14:textId="77777777" w:rsidR="00E86AB6" w:rsidRPr="00B33A48" w:rsidRDefault="00E86AB6" w:rsidP="00E86AB6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65A4D34F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7F4B628D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0A10A7CC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3C01F83A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329CAEF9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3FF1617F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2A361337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778BE2CB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4C888054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2BAFF6A6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189619DF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516B3223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186F566A" w14:textId="77777777" w:rsidR="00B33A48" w:rsidRPr="00B33A48" w:rsidRDefault="00B33A48" w:rsidP="00B33A48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3776E058" w14:textId="3E284164" w:rsidR="00E86AB6" w:rsidRPr="00B33A48" w:rsidRDefault="00B33A48" w:rsidP="00E86AB6">
      <w:pPr>
        <w:spacing w:before="120" w:after="120"/>
        <w:jc w:val="both"/>
        <w:rPr>
          <w:rFonts w:asciiTheme="majorHAnsi" w:hAnsiTheme="majorHAnsi" w:cstheme="majorHAnsi"/>
          <w:bCs/>
          <w:i/>
          <w:lang w:val="pt-BR"/>
        </w:rPr>
      </w:pPr>
      <w:r w:rsidRPr="00B33A48">
        <w:rPr>
          <w:rFonts w:asciiTheme="majorHAnsi" w:hAnsiTheme="majorHAnsi" w:cstheme="majorHAnsi"/>
          <w:bCs/>
          <w:i/>
          <w:lang w:val="pt-BR"/>
        </w:rPr>
        <w:t>------------------------------------------------------------------------------------------------------------------------</w:t>
      </w:r>
    </w:p>
    <w:p w14:paraId="66894EFB" w14:textId="77777777" w:rsidR="00E86AB6" w:rsidRDefault="00E86AB6" w:rsidP="003E7AD8">
      <w:pPr>
        <w:tabs>
          <w:tab w:val="left" w:pos="390"/>
        </w:tabs>
        <w:ind w:right="-75"/>
        <w:jc w:val="both"/>
        <w:rPr>
          <w:b/>
          <w:color w:val="000000"/>
          <w:lang w:val="it-IT"/>
        </w:rPr>
      </w:pPr>
    </w:p>
    <w:sectPr w:rsidR="00E86AB6" w:rsidSect="00D877A1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6" w:h="16838"/>
      <w:pgMar w:top="851" w:right="851" w:bottom="851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63C9E" w14:textId="77777777" w:rsidR="004F12E4" w:rsidRDefault="004F12E4" w:rsidP="00417DBA">
      <w:r>
        <w:separator/>
      </w:r>
    </w:p>
  </w:endnote>
  <w:endnote w:type="continuationSeparator" w:id="0">
    <w:p w14:paraId="632EB20A" w14:textId="77777777" w:rsidR="004F12E4" w:rsidRDefault="004F12E4" w:rsidP="00417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Blac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1CF" w14:textId="77777777" w:rsidR="00E52449" w:rsidRDefault="00E524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98B67" w14:textId="77777777" w:rsidR="00ED5336" w:rsidRDefault="00ED5336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D5B762" wp14:editId="27E8F89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F960928" w14:textId="77777777" w:rsidR="00ED5336" w:rsidRPr="00C47EC7" w:rsidRDefault="00ED5336">
                          <w:pPr>
                            <w:pStyle w:val="Footer"/>
                            <w:jc w:val="right"/>
                            <w:rPr>
                              <w:rFonts w:asciiTheme="majorHAnsi" w:hAnsiTheme="majorHAnsi"/>
                              <w:color w:val="000000" w:themeColor="text1"/>
                            </w:rPr>
                          </w:pPr>
                          <w:r w:rsidRPr="00C47EC7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begin"/>
                          </w:r>
                          <w:r w:rsidRPr="00C47EC7">
                            <w:rPr>
                              <w:rFonts w:asciiTheme="majorHAnsi" w:hAnsiTheme="majorHAnsi"/>
                              <w:color w:val="000000" w:themeColor="text1"/>
                            </w:rPr>
                            <w:instrText xml:space="preserve"> PAGE  \* Arabic  \* MERGEFORMAT </w:instrText>
                          </w:r>
                          <w:r w:rsidRPr="00C47EC7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separate"/>
                          </w:r>
                          <w:r w:rsidR="00E52449">
                            <w:rPr>
                              <w:rFonts w:asciiTheme="majorHAnsi" w:hAnsiTheme="majorHAnsi"/>
                              <w:noProof/>
                              <w:color w:val="000000" w:themeColor="text1"/>
                            </w:rPr>
                            <w:t>1</w:t>
                          </w:r>
                          <w:r w:rsidRPr="00C47EC7">
                            <w:rPr>
                              <w:rFonts w:asciiTheme="majorHAnsi" w:hAnsiTheme="maj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D5B762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" filled="f" stroked="f" strokeweight=".5pt">
              <v:textbox style="mso-fit-shape-to-text:t">
                <w:txbxContent>
                  <w:p w14:paraId="2F960928" w14:textId="77777777" w:rsidR="00ED5336" w:rsidRPr="00C47EC7" w:rsidRDefault="00ED5336">
                    <w:pPr>
                      <w:pStyle w:val="Footer"/>
                      <w:jc w:val="right"/>
                      <w:rPr>
                        <w:rFonts w:asciiTheme="majorHAnsi" w:hAnsiTheme="majorHAnsi"/>
                        <w:color w:val="000000" w:themeColor="text1"/>
                      </w:rPr>
                    </w:pPr>
                    <w:r w:rsidRPr="00C47EC7">
                      <w:rPr>
                        <w:rFonts w:asciiTheme="majorHAnsi" w:hAnsiTheme="majorHAnsi"/>
                        <w:color w:val="000000" w:themeColor="text1"/>
                      </w:rPr>
                      <w:fldChar w:fldCharType="begin"/>
                    </w:r>
                    <w:r w:rsidRPr="00C47EC7">
                      <w:rPr>
                        <w:rFonts w:asciiTheme="majorHAnsi" w:hAnsiTheme="majorHAnsi"/>
                        <w:color w:val="000000" w:themeColor="text1"/>
                      </w:rPr>
                      <w:instrText xml:space="preserve"> PAGE  \* Arabic  \* MERGEFORMAT </w:instrText>
                    </w:r>
                    <w:r w:rsidRPr="00C47EC7">
                      <w:rPr>
                        <w:rFonts w:asciiTheme="majorHAnsi" w:hAnsiTheme="majorHAnsi"/>
                        <w:color w:val="000000" w:themeColor="text1"/>
                      </w:rPr>
                      <w:fldChar w:fldCharType="separate"/>
                    </w:r>
                    <w:r w:rsidR="00E52449">
                      <w:rPr>
                        <w:rFonts w:asciiTheme="majorHAnsi" w:hAnsiTheme="majorHAnsi"/>
                        <w:noProof/>
                        <w:color w:val="000000" w:themeColor="text1"/>
                      </w:rPr>
                      <w:t>1</w:t>
                    </w:r>
                    <w:r w:rsidRPr="00C47EC7">
                      <w:rPr>
                        <w:rFonts w:asciiTheme="majorHAnsi" w:hAnsiTheme="maj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6FE2" w14:textId="77777777" w:rsidR="00E52449" w:rsidRDefault="00E524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187CF" w14:textId="77777777" w:rsidR="004F12E4" w:rsidRDefault="004F12E4" w:rsidP="00417DBA">
      <w:r>
        <w:separator/>
      </w:r>
    </w:p>
  </w:footnote>
  <w:footnote w:type="continuationSeparator" w:id="0">
    <w:p w14:paraId="32BB3FA6" w14:textId="77777777" w:rsidR="004F12E4" w:rsidRDefault="004F12E4" w:rsidP="00417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1D911" w14:textId="77777777" w:rsidR="00E52449" w:rsidRDefault="00E524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194B" w14:textId="77777777" w:rsidR="00E52449" w:rsidRDefault="00E524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E29FE" w14:textId="77777777" w:rsidR="00E52449" w:rsidRDefault="00E524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2" w15:restartNumberingAfterBreak="0">
    <w:nsid w:val="0000000F"/>
    <w:multiLevelType w:val="multilevel"/>
    <w:tmpl w:val="0000000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11"/>
    <w:multiLevelType w:val="multilevel"/>
    <w:tmpl w:val="0000001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19"/>
    <w:multiLevelType w:val="multilevel"/>
    <w:tmpl w:val="0000001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18B4EA5"/>
    <w:multiLevelType w:val="singleLevel"/>
    <w:tmpl w:val="5A1B80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7" w15:restartNumberingAfterBreak="0">
    <w:nsid w:val="0D0110E5"/>
    <w:multiLevelType w:val="multilevel"/>
    <w:tmpl w:val="0D0110E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A95132"/>
    <w:multiLevelType w:val="hybridMultilevel"/>
    <w:tmpl w:val="B01EE832"/>
    <w:lvl w:ilvl="0" w:tplc="93689F38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990FA9"/>
    <w:multiLevelType w:val="hybridMultilevel"/>
    <w:tmpl w:val="7A92C02A"/>
    <w:lvl w:ilvl="0" w:tplc="FC8402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F4C7C"/>
    <w:multiLevelType w:val="hybridMultilevel"/>
    <w:tmpl w:val="1B0C189E"/>
    <w:lvl w:ilvl="0" w:tplc="D05E5BAA">
      <w:start w:val="1"/>
      <w:numFmt w:val="bullet"/>
      <w:lvlText w:val="-"/>
      <w:lvlJc w:val="left"/>
      <w:pPr>
        <w:ind w:left="1138" w:hanging="360"/>
      </w:pPr>
      <w:rPr>
        <w:rFonts w:ascii="Times New Roman" w:eastAsia="Times New Roman" w:hAnsi="Times New Roman" w:cs="Times New Roman" w:hint="default"/>
      </w:rPr>
    </w:lvl>
    <w:lvl w:ilvl="1" w:tplc="DE26DF46">
      <w:numFmt w:val="bullet"/>
      <w:lvlText w:val=""/>
      <w:lvlJc w:val="left"/>
      <w:pPr>
        <w:ind w:left="2113" w:hanging="615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11" w15:restartNumberingAfterBreak="0">
    <w:nsid w:val="438A4C1A"/>
    <w:multiLevelType w:val="hybridMultilevel"/>
    <w:tmpl w:val="B8947836"/>
    <w:lvl w:ilvl="0" w:tplc="042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67115"/>
    <w:multiLevelType w:val="hybridMultilevel"/>
    <w:tmpl w:val="B8947836"/>
    <w:lvl w:ilvl="0" w:tplc="042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435AD"/>
    <w:multiLevelType w:val="hybridMultilevel"/>
    <w:tmpl w:val="A3800D8A"/>
    <w:lvl w:ilvl="0" w:tplc="040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A43CCC"/>
    <w:multiLevelType w:val="hybridMultilevel"/>
    <w:tmpl w:val="625823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1B6CC3"/>
    <w:multiLevelType w:val="singleLevel"/>
    <w:tmpl w:val="5A1B6CC3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6" w15:restartNumberingAfterBreak="0">
    <w:nsid w:val="5A1B8029"/>
    <w:multiLevelType w:val="singleLevel"/>
    <w:tmpl w:val="5A1B8029"/>
    <w:lvl w:ilvl="0">
      <w:start w:val="1"/>
      <w:numFmt w:val="upperLetter"/>
      <w:suff w:val="space"/>
      <w:lvlText w:val="%1."/>
      <w:lvlJc w:val="left"/>
      <w:pPr>
        <w:ind w:left="0" w:firstLine="0"/>
      </w:pPr>
    </w:lvl>
  </w:abstractNum>
  <w:abstractNum w:abstractNumId="17" w15:restartNumberingAfterBreak="0">
    <w:nsid w:val="5A1B80A5"/>
    <w:multiLevelType w:val="singleLevel"/>
    <w:tmpl w:val="5A1B80A5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8" w15:restartNumberingAfterBreak="0">
    <w:nsid w:val="5B285E21"/>
    <w:multiLevelType w:val="hybridMultilevel"/>
    <w:tmpl w:val="A824F454"/>
    <w:lvl w:ilvl="0" w:tplc="D05E5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731B2"/>
    <w:multiLevelType w:val="hybridMultilevel"/>
    <w:tmpl w:val="7ED8B3EC"/>
    <w:lvl w:ilvl="0" w:tplc="D05E5B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23798D"/>
    <w:multiLevelType w:val="hybridMultilevel"/>
    <w:tmpl w:val="6E28541C"/>
    <w:lvl w:ilvl="0" w:tplc="39C00BD2">
      <w:start w:val="1"/>
      <w:numFmt w:val="bullet"/>
      <w:pStyle w:val="Title"/>
      <w:lvlText w:val=""/>
      <w:lvlJc w:val="left"/>
      <w:pPr>
        <w:tabs>
          <w:tab w:val="num" w:pos="1007"/>
        </w:tabs>
        <w:ind w:left="100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5BC30CE"/>
    <w:multiLevelType w:val="hybridMultilevel"/>
    <w:tmpl w:val="B8947836"/>
    <w:lvl w:ilvl="0" w:tplc="042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9271465">
    <w:abstractNumId w:val="11"/>
  </w:num>
  <w:num w:numId="2" w16cid:durableId="20012191">
    <w:abstractNumId w:val="20"/>
  </w:num>
  <w:num w:numId="3" w16cid:durableId="757336000">
    <w:abstractNumId w:val="9"/>
  </w:num>
  <w:num w:numId="4" w16cid:durableId="868759236">
    <w:abstractNumId w:val="12"/>
  </w:num>
  <w:num w:numId="5" w16cid:durableId="1495799299">
    <w:abstractNumId w:val="0"/>
  </w:num>
  <w:num w:numId="6" w16cid:durableId="1309749651">
    <w:abstractNumId w:val="1"/>
  </w:num>
  <w:num w:numId="7" w16cid:durableId="943997340">
    <w:abstractNumId w:val="2"/>
  </w:num>
  <w:num w:numId="8" w16cid:durableId="656499535">
    <w:abstractNumId w:val="3"/>
  </w:num>
  <w:num w:numId="9" w16cid:durableId="1497066518">
    <w:abstractNumId w:val="4"/>
  </w:num>
  <w:num w:numId="10" w16cid:durableId="357588106">
    <w:abstractNumId w:val="5"/>
  </w:num>
  <w:num w:numId="11" w16cid:durableId="383483236">
    <w:abstractNumId w:val="13"/>
  </w:num>
  <w:num w:numId="12" w16cid:durableId="1877496808">
    <w:abstractNumId w:val="14"/>
  </w:num>
  <w:num w:numId="13" w16cid:durableId="542135982">
    <w:abstractNumId w:val="19"/>
  </w:num>
  <w:num w:numId="14" w16cid:durableId="1534076296">
    <w:abstractNumId w:val="8"/>
  </w:num>
  <w:num w:numId="15" w16cid:durableId="1665548679">
    <w:abstractNumId w:val="10"/>
  </w:num>
  <w:num w:numId="16" w16cid:durableId="1202326778">
    <w:abstractNumId w:val="18"/>
  </w:num>
  <w:num w:numId="17" w16cid:durableId="733889025">
    <w:abstractNumId w:val="15"/>
    <w:lvlOverride w:ilvl="0">
      <w:startOverride w:val="1"/>
    </w:lvlOverride>
  </w:num>
  <w:num w:numId="18" w16cid:durableId="622273703">
    <w:abstractNumId w:val="16"/>
    <w:lvlOverride w:ilvl="0">
      <w:startOverride w:val="1"/>
    </w:lvlOverride>
  </w:num>
  <w:num w:numId="19" w16cid:durableId="556010556">
    <w:abstractNumId w:val="17"/>
    <w:lvlOverride w:ilvl="0">
      <w:startOverride w:val="1"/>
    </w:lvlOverride>
  </w:num>
  <w:num w:numId="20" w16cid:durableId="1814132114">
    <w:abstractNumId w:val="17"/>
  </w:num>
  <w:num w:numId="21" w16cid:durableId="1037388809">
    <w:abstractNumId w:val="6"/>
  </w:num>
  <w:num w:numId="22" w16cid:durableId="809442125">
    <w:abstractNumId w:val="7"/>
  </w:num>
  <w:num w:numId="23" w16cid:durableId="57444120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7FC1"/>
    <w:rsid w:val="0000090A"/>
    <w:rsid w:val="00000C3D"/>
    <w:rsid w:val="00001430"/>
    <w:rsid w:val="00002CAB"/>
    <w:rsid w:val="00003EA6"/>
    <w:rsid w:val="00006002"/>
    <w:rsid w:val="00007333"/>
    <w:rsid w:val="00007EA8"/>
    <w:rsid w:val="000122E8"/>
    <w:rsid w:val="0001630C"/>
    <w:rsid w:val="00017ECF"/>
    <w:rsid w:val="00020482"/>
    <w:rsid w:val="00023AE0"/>
    <w:rsid w:val="00031739"/>
    <w:rsid w:val="000322DD"/>
    <w:rsid w:val="00032C30"/>
    <w:rsid w:val="00040402"/>
    <w:rsid w:val="0004057B"/>
    <w:rsid w:val="00042110"/>
    <w:rsid w:val="00042E53"/>
    <w:rsid w:val="000433A6"/>
    <w:rsid w:val="00046BE9"/>
    <w:rsid w:val="000637DD"/>
    <w:rsid w:val="000644B6"/>
    <w:rsid w:val="00065163"/>
    <w:rsid w:val="000654F5"/>
    <w:rsid w:val="00072ED7"/>
    <w:rsid w:val="00074831"/>
    <w:rsid w:val="000756F2"/>
    <w:rsid w:val="00076C81"/>
    <w:rsid w:val="00081B28"/>
    <w:rsid w:val="000840C4"/>
    <w:rsid w:val="00084688"/>
    <w:rsid w:val="00085D76"/>
    <w:rsid w:val="00090076"/>
    <w:rsid w:val="000910CD"/>
    <w:rsid w:val="00094FBE"/>
    <w:rsid w:val="00096437"/>
    <w:rsid w:val="0009679B"/>
    <w:rsid w:val="00096C42"/>
    <w:rsid w:val="000A1BE1"/>
    <w:rsid w:val="000A2E69"/>
    <w:rsid w:val="000A49B5"/>
    <w:rsid w:val="000A4F8F"/>
    <w:rsid w:val="000A5E62"/>
    <w:rsid w:val="000A6185"/>
    <w:rsid w:val="000A78CA"/>
    <w:rsid w:val="000A7D0F"/>
    <w:rsid w:val="000B0F64"/>
    <w:rsid w:val="000B1D95"/>
    <w:rsid w:val="000B2774"/>
    <w:rsid w:val="000B3599"/>
    <w:rsid w:val="000B45C8"/>
    <w:rsid w:val="000B55D0"/>
    <w:rsid w:val="000B66D0"/>
    <w:rsid w:val="000B6EB2"/>
    <w:rsid w:val="000B7EAF"/>
    <w:rsid w:val="000C3C53"/>
    <w:rsid w:val="000D323E"/>
    <w:rsid w:val="000D4D5D"/>
    <w:rsid w:val="000E0E9B"/>
    <w:rsid w:val="000E30BB"/>
    <w:rsid w:val="000E569F"/>
    <w:rsid w:val="000E7A72"/>
    <w:rsid w:val="000F418D"/>
    <w:rsid w:val="000F41CA"/>
    <w:rsid w:val="000F47E2"/>
    <w:rsid w:val="000F56A0"/>
    <w:rsid w:val="000F599D"/>
    <w:rsid w:val="000F65A3"/>
    <w:rsid w:val="001057B7"/>
    <w:rsid w:val="00105F87"/>
    <w:rsid w:val="00107F23"/>
    <w:rsid w:val="001138C0"/>
    <w:rsid w:val="00116425"/>
    <w:rsid w:val="001173B8"/>
    <w:rsid w:val="00121C10"/>
    <w:rsid w:val="00122608"/>
    <w:rsid w:val="00125FA8"/>
    <w:rsid w:val="00134314"/>
    <w:rsid w:val="0013644D"/>
    <w:rsid w:val="00136E6A"/>
    <w:rsid w:val="00137118"/>
    <w:rsid w:val="00140343"/>
    <w:rsid w:val="00141619"/>
    <w:rsid w:val="00141A00"/>
    <w:rsid w:val="001447C4"/>
    <w:rsid w:val="00144BB1"/>
    <w:rsid w:val="00151ABB"/>
    <w:rsid w:val="00152BAA"/>
    <w:rsid w:val="001542B2"/>
    <w:rsid w:val="00154F68"/>
    <w:rsid w:val="00161208"/>
    <w:rsid w:val="00161984"/>
    <w:rsid w:val="00161F60"/>
    <w:rsid w:val="0016380F"/>
    <w:rsid w:val="00163D38"/>
    <w:rsid w:val="00165694"/>
    <w:rsid w:val="00167561"/>
    <w:rsid w:val="00167BAD"/>
    <w:rsid w:val="001710B3"/>
    <w:rsid w:val="00172DF9"/>
    <w:rsid w:val="00174EDC"/>
    <w:rsid w:val="00175B18"/>
    <w:rsid w:val="00175D45"/>
    <w:rsid w:val="001768F6"/>
    <w:rsid w:val="00180873"/>
    <w:rsid w:val="00182DA9"/>
    <w:rsid w:val="00184CEE"/>
    <w:rsid w:val="001904ED"/>
    <w:rsid w:val="00191EAE"/>
    <w:rsid w:val="00194097"/>
    <w:rsid w:val="00194FB9"/>
    <w:rsid w:val="00196BF6"/>
    <w:rsid w:val="00197EFA"/>
    <w:rsid w:val="001A0AB1"/>
    <w:rsid w:val="001A1417"/>
    <w:rsid w:val="001A2898"/>
    <w:rsid w:val="001A3FB3"/>
    <w:rsid w:val="001A5CB9"/>
    <w:rsid w:val="001B1477"/>
    <w:rsid w:val="001B28A7"/>
    <w:rsid w:val="001B337F"/>
    <w:rsid w:val="001B390C"/>
    <w:rsid w:val="001C0BEE"/>
    <w:rsid w:val="001C2EFF"/>
    <w:rsid w:val="001C3394"/>
    <w:rsid w:val="001C348C"/>
    <w:rsid w:val="001C60E8"/>
    <w:rsid w:val="001D076F"/>
    <w:rsid w:val="001D456A"/>
    <w:rsid w:val="001D4A3A"/>
    <w:rsid w:val="001D5BAA"/>
    <w:rsid w:val="001E10F6"/>
    <w:rsid w:val="001E12E6"/>
    <w:rsid w:val="001E70E6"/>
    <w:rsid w:val="001E70FB"/>
    <w:rsid w:val="001F14A4"/>
    <w:rsid w:val="001F27F4"/>
    <w:rsid w:val="001F2F72"/>
    <w:rsid w:val="001F3154"/>
    <w:rsid w:val="001F58F3"/>
    <w:rsid w:val="001F5B4C"/>
    <w:rsid w:val="001F5C7E"/>
    <w:rsid w:val="001F6354"/>
    <w:rsid w:val="001F7F5E"/>
    <w:rsid w:val="002023B2"/>
    <w:rsid w:val="00203637"/>
    <w:rsid w:val="0020633F"/>
    <w:rsid w:val="00206760"/>
    <w:rsid w:val="002075BA"/>
    <w:rsid w:val="00207972"/>
    <w:rsid w:val="00207E2A"/>
    <w:rsid w:val="002113E1"/>
    <w:rsid w:val="00214C62"/>
    <w:rsid w:val="00215703"/>
    <w:rsid w:val="002162C0"/>
    <w:rsid w:val="00216A04"/>
    <w:rsid w:val="00216C13"/>
    <w:rsid w:val="002177AF"/>
    <w:rsid w:val="00217DE8"/>
    <w:rsid w:val="00222274"/>
    <w:rsid w:val="00223CDD"/>
    <w:rsid w:val="0022402E"/>
    <w:rsid w:val="00224A2D"/>
    <w:rsid w:val="0022558A"/>
    <w:rsid w:val="00225D2E"/>
    <w:rsid w:val="002260AA"/>
    <w:rsid w:val="002276E6"/>
    <w:rsid w:val="00233458"/>
    <w:rsid w:val="00235B24"/>
    <w:rsid w:val="00236B9B"/>
    <w:rsid w:val="00240F14"/>
    <w:rsid w:val="0024125E"/>
    <w:rsid w:val="002416E8"/>
    <w:rsid w:val="002464DE"/>
    <w:rsid w:val="00246672"/>
    <w:rsid w:val="002467D6"/>
    <w:rsid w:val="00246A8C"/>
    <w:rsid w:val="00247E9D"/>
    <w:rsid w:val="00253258"/>
    <w:rsid w:val="00255FC1"/>
    <w:rsid w:val="00256097"/>
    <w:rsid w:val="00262790"/>
    <w:rsid w:val="002627BC"/>
    <w:rsid w:val="00264372"/>
    <w:rsid w:val="0026489D"/>
    <w:rsid w:val="00272DC0"/>
    <w:rsid w:val="002745B0"/>
    <w:rsid w:val="00276FD8"/>
    <w:rsid w:val="002813FA"/>
    <w:rsid w:val="00284722"/>
    <w:rsid w:val="002916FB"/>
    <w:rsid w:val="0029217E"/>
    <w:rsid w:val="0029382C"/>
    <w:rsid w:val="002976D8"/>
    <w:rsid w:val="00297D59"/>
    <w:rsid w:val="002A1E87"/>
    <w:rsid w:val="002A3CBF"/>
    <w:rsid w:val="002A7CE8"/>
    <w:rsid w:val="002B0E66"/>
    <w:rsid w:val="002B18D8"/>
    <w:rsid w:val="002B67C5"/>
    <w:rsid w:val="002B6BB1"/>
    <w:rsid w:val="002B7982"/>
    <w:rsid w:val="002C0BC2"/>
    <w:rsid w:val="002C353A"/>
    <w:rsid w:val="002D3E8D"/>
    <w:rsid w:val="002D5284"/>
    <w:rsid w:val="002D6038"/>
    <w:rsid w:val="002E0428"/>
    <w:rsid w:val="002E0511"/>
    <w:rsid w:val="002E0FA3"/>
    <w:rsid w:val="002E1347"/>
    <w:rsid w:val="002E1CE7"/>
    <w:rsid w:val="002E24F7"/>
    <w:rsid w:val="002E3C8E"/>
    <w:rsid w:val="002E449B"/>
    <w:rsid w:val="002F07C9"/>
    <w:rsid w:val="002F2A52"/>
    <w:rsid w:val="002F6C80"/>
    <w:rsid w:val="002F7A30"/>
    <w:rsid w:val="002F7B45"/>
    <w:rsid w:val="003037E3"/>
    <w:rsid w:val="00303A3B"/>
    <w:rsid w:val="00310FF4"/>
    <w:rsid w:val="00314338"/>
    <w:rsid w:val="00314F17"/>
    <w:rsid w:val="00315A8C"/>
    <w:rsid w:val="003171A6"/>
    <w:rsid w:val="00320654"/>
    <w:rsid w:val="00323313"/>
    <w:rsid w:val="003243FC"/>
    <w:rsid w:val="00325024"/>
    <w:rsid w:val="00325B4E"/>
    <w:rsid w:val="00327BD8"/>
    <w:rsid w:val="0033613C"/>
    <w:rsid w:val="00341156"/>
    <w:rsid w:val="0034514F"/>
    <w:rsid w:val="00346871"/>
    <w:rsid w:val="003502CD"/>
    <w:rsid w:val="003504D7"/>
    <w:rsid w:val="00350C18"/>
    <w:rsid w:val="00352E3B"/>
    <w:rsid w:val="003532A4"/>
    <w:rsid w:val="00357C77"/>
    <w:rsid w:val="003603EF"/>
    <w:rsid w:val="00360875"/>
    <w:rsid w:val="00363598"/>
    <w:rsid w:val="00370049"/>
    <w:rsid w:val="00370375"/>
    <w:rsid w:val="0037347C"/>
    <w:rsid w:val="00373490"/>
    <w:rsid w:val="00377770"/>
    <w:rsid w:val="00380EAF"/>
    <w:rsid w:val="00381FC6"/>
    <w:rsid w:val="00384C25"/>
    <w:rsid w:val="003857BF"/>
    <w:rsid w:val="00390B56"/>
    <w:rsid w:val="00390CF5"/>
    <w:rsid w:val="0039198C"/>
    <w:rsid w:val="00391ABA"/>
    <w:rsid w:val="00393D0F"/>
    <w:rsid w:val="0039576D"/>
    <w:rsid w:val="003B373B"/>
    <w:rsid w:val="003B5C67"/>
    <w:rsid w:val="003B5CFC"/>
    <w:rsid w:val="003B62B6"/>
    <w:rsid w:val="003B6EBB"/>
    <w:rsid w:val="003C180B"/>
    <w:rsid w:val="003C22E2"/>
    <w:rsid w:val="003C27D7"/>
    <w:rsid w:val="003C2A22"/>
    <w:rsid w:val="003C3508"/>
    <w:rsid w:val="003C47CF"/>
    <w:rsid w:val="003C6529"/>
    <w:rsid w:val="003C750D"/>
    <w:rsid w:val="003D03D9"/>
    <w:rsid w:val="003D2A23"/>
    <w:rsid w:val="003D40E7"/>
    <w:rsid w:val="003D4178"/>
    <w:rsid w:val="003D7D81"/>
    <w:rsid w:val="003E10CB"/>
    <w:rsid w:val="003E27AA"/>
    <w:rsid w:val="003E31C0"/>
    <w:rsid w:val="003E3DA6"/>
    <w:rsid w:val="003E47EF"/>
    <w:rsid w:val="003E4F8D"/>
    <w:rsid w:val="003E7AD8"/>
    <w:rsid w:val="003F0F52"/>
    <w:rsid w:val="003F13D4"/>
    <w:rsid w:val="003F4E5C"/>
    <w:rsid w:val="003F5AF2"/>
    <w:rsid w:val="003F7A9B"/>
    <w:rsid w:val="00400CA8"/>
    <w:rsid w:val="00402226"/>
    <w:rsid w:val="004051EF"/>
    <w:rsid w:val="00405723"/>
    <w:rsid w:val="00407A99"/>
    <w:rsid w:val="00413906"/>
    <w:rsid w:val="00415DFF"/>
    <w:rsid w:val="00416633"/>
    <w:rsid w:val="00416A37"/>
    <w:rsid w:val="00417737"/>
    <w:rsid w:val="00417DBA"/>
    <w:rsid w:val="00421060"/>
    <w:rsid w:val="004212B2"/>
    <w:rsid w:val="0042403E"/>
    <w:rsid w:val="004256B4"/>
    <w:rsid w:val="00433A5C"/>
    <w:rsid w:val="00434E8B"/>
    <w:rsid w:val="00435CA3"/>
    <w:rsid w:val="00436165"/>
    <w:rsid w:val="004401A9"/>
    <w:rsid w:val="00440B02"/>
    <w:rsid w:val="00443EEF"/>
    <w:rsid w:val="00450F94"/>
    <w:rsid w:val="004538C6"/>
    <w:rsid w:val="004564A5"/>
    <w:rsid w:val="00456CF4"/>
    <w:rsid w:val="00456D2F"/>
    <w:rsid w:val="004577A8"/>
    <w:rsid w:val="00457EFF"/>
    <w:rsid w:val="00462D1F"/>
    <w:rsid w:val="004647E2"/>
    <w:rsid w:val="00465058"/>
    <w:rsid w:val="004676A6"/>
    <w:rsid w:val="004740AC"/>
    <w:rsid w:val="004765D7"/>
    <w:rsid w:val="00477A4C"/>
    <w:rsid w:val="0048093F"/>
    <w:rsid w:val="004858A1"/>
    <w:rsid w:val="0048627A"/>
    <w:rsid w:val="00487FC1"/>
    <w:rsid w:val="00490FF2"/>
    <w:rsid w:val="00493F36"/>
    <w:rsid w:val="00494C6F"/>
    <w:rsid w:val="004967D3"/>
    <w:rsid w:val="00496C19"/>
    <w:rsid w:val="004A1633"/>
    <w:rsid w:val="004A3954"/>
    <w:rsid w:val="004A3DC2"/>
    <w:rsid w:val="004A4759"/>
    <w:rsid w:val="004A581F"/>
    <w:rsid w:val="004B19BB"/>
    <w:rsid w:val="004B2B57"/>
    <w:rsid w:val="004B62C6"/>
    <w:rsid w:val="004B6D1D"/>
    <w:rsid w:val="004C040E"/>
    <w:rsid w:val="004C09F8"/>
    <w:rsid w:val="004C0D43"/>
    <w:rsid w:val="004C11F9"/>
    <w:rsid w:val="004C2231"/>
    <w:rsid w:val="004C6045"/>
    <w:rsid w:val="004D1DDC"/>
    <w:rsid w:val="004D3DD3"/>
    <w:rsid w:val="004D49D3"/>
    <w:rsid w:val="004D4DD2"/>
    <w:rsid w:val="004D5E62"/>
    <w:rsid w:val="004E0035"/>
    <w:rsid w:val="004E29B9"/>
    <w:rsid w:val="004E5A30"/>
    <w:rsid w:val="004F12E4"/>
    <w:rsid w:val="004F1692"/>
    <w:rsid w:val="004F2466"/>
    <w:rsid w:val="004F25AC"/>
    <w:rsid w:val="004F4593"/>
    <w:rsid w:val="004F56DB"/>
    <w:rsid w:val="00500DE2"/>
    <w:rsid w:val="005012E0"/>
    <w:rsid w:val="00501340"/>
    <w:rsid w:val="00501F92"/>
    <w:rsid w:val="005027AE"/>
    <w:rsid w:val="005041E4"/>
    <w:rsid w:val="00505144"/>
    <w:rsid w:val="005140AD"/>
    <w:rsid w:val="00515F31"/>
    <w:rsid w:val="00516875"/>
    <w:rsid w:val="00520D6D"/>
    <w:rsid w:val="0052168A"/>
    <w:rsid w:val="005253FC"/>
    <w:rsid w:val="00526451"/>
    <w:rsid w:val="00531D8A"/>
    <w:rsid w:val="00531E35"/>
    <w:rsid w:val="005329B4"/>
    <w:rsid w:val="00535D5D"/>
    <w:rsid w:val="00536C1E"/>
    <w:rsid w:val="00536E84"/>
    <w:rsid w:val="005401E6"/>
    <w:rsid w:val="005416E8"/>
    <w:rsid w:val="005421A7"/>
    <w:rsid w:val="00542BF3"/>
    <w:rsid w:val="00545F0B"/>
    <w:rsid w:val="00547071"/>
    <w:rsid w:val="0055110D"/>
    <w:rsid w:val="00552973"/>
    <w:rsid w:val="00555773"/>
    <w:rsid w:val="00560498"/>
    <w:rsid w:val="0056052E"/>
    <w:rsid w:val="005629AE"/>
    <w:rsid w:val="00564B05"/>
    <w:rsid w:val="005664E8"/>
    <w:rsid w:val="00567A96"/>
    <w:rsid w:val="005720F7"/>
    <w:rsid w:val="005723EF"/>
    <w:rsid w:val="00572776"/>
    <w:rsid w:val="00572E56"/>
    <w:rsid w:val="0057697A"/>
    <w:rsid w:val="00576DDB"/>
    <w:rsid w:val="005811AE"/>
    <w:rsid w:val="00583407"/>
    <w:rsid w:val="00583DFB"/>
    <w:rsid w:val="005874F8"/>
    <w:rsid w:val="005901D5"/>
    <w:rsid w:val="005916F7"/>
    <w:rsid w:val="00593827"/>
    <w:rsid w:val="00593B96"/>
    <w:rsid w:val="00593D65"/>
    <w:rsid w:val="00596484"/>
    <w:rsid w:val="005A09E7"/>
    <w:rsid w:val="005A0B27"/>
    <w:rsid w:val="005A24ED"/>
    <w:rsid w:val="005A2B52"/>
    <w:rsid w:val="005A42CE"/>
    <w:rsid w:val="005A5725"/>
    <w:rsid w:val="005A7C0E"/>
    <w:rsid w:val="005B772C"/>
    <w:rsid w:val="005C036D"/>
    <w:rsid w:val="005C2082"/>
    <w:rsid w:val="005C38C4"/>
    <w:rsid w:val="005C4B1E"/>
    <w:rsid w:val="005C5E28"/>
    <w:rsid w:val="005C613B"/>
    <w:rsid w:val="005D2C3A"/>
    <w:rsid w:val="005D593F"/>
    <w:rsid w:val="005E399C"/>
    <w:rsid w:val="005E6A99"/>
    <w:rsid w:val="005F0FCE"/>
    <w:rsid w:val="005F2DBE"/>
    <w:rsid w:val="005F3D58"/>
    <w:rsid w:val="005F3E55"/>
    <w:rsid w:val="005F43D8"/>
    <w:rsid w:val="005F4E1B"/>
    <w:rsid w:val="00601025"/>
    <w:rsid w:val="00604278"/>
    <w:rsid w:val="00604EC6"/>
    <w:rsid w:val="00606A48"/>
    <w:rsid w:val="00617BBC"/>
    <w:rsid w:val="006208A3"/>
    <w:rsid w:val="006208DD"/>
    <w:rsid w:val="006214B1"/>
    <w:rsid w:val="00622138"/>
    <w:rsid w:val="00622B2F"/>
    <w:rsid w:val="00626829"/>
    <w:rsid w:val="006308F1"/>
    <w:rsid w:val="006322EB"/>
    <w:rsid w:val="00633C3D"/>
    <w:rsid w:val="0063439A"/>
    <w:rsid w:val="006344BB"/>
    <w:rsid w:val="00635959"/>
    <w:rsid w:val="0064197C"/>
    <w:rsid w:val="00645F7C"/>
    <w:rsid w:val="0065220D"/>
    <w:rsid w:val="00660772"/>
    <w:rsid w:val="00661A36"/>
    <w:rsid w:val="006646F9"/>
    <w:rsid w:val="00664948"/>
    <w:rsid w:val="00664B03"/>
    <w:rsid w:val="00664B5F"/>
    <w:rsid w:val="00670277"/>
    <w:rsid w:val="00672D93"/>
    <w:rsid w:val="00677DDA"/>
    <w:rsid w:val="006811CB"/>
    <w:rsid w:val="00681990"/>
    <w:rsid w:val="00682C88"/>
    <w:rsid w:val="0068380C"/>
    <w:rsid w:val="00685C01"/>
    <w:rsid w:val="00686B40"/>
    <w:rsid w:val="00686C39"/>
    <w:rsid w:val="006918DB"/>
    <w:rsid w:val="00697BB6"/>
    <w:rsid w:val="006A0978"/>
    <w:rsid w:val="006A3856"/>
    <w:rsid w:val="006A4763"/>
    <w:rsid w:val="006A6D6B"/>
    <w:rsid w:val="006B1D13"/>
    <w:rsid w:val="006B20BF"/>
    <w:rsid w:val="006B3D15"/>
    <w:rsid w:val="006B438B"/>
    <w:rsid w:val="006B47B8"/>
    <w:rsid w:val="006B6A86"/>
    <w:rsid w:val="006B7158"/>
    <w:rsid w:val="006C01D2"/>
    <w:rsid w:val="006C1854"/>
    <w:rsid w:val="006C450F"/>
    <w:rsid w:val="006C5510"/>
    <w:rsid w:val="006C5758"/>
    <w:rsid w:val="006C5D84"/>
    <w:rsid w:val="006D0470"/>
    <w:rsid w:val="006D1BE4"/>
    <w:rsid w:val="006D20C6"/>
    <w:rsid w:val="006D4924"/>
    <w:rsid w:val="006E05FA"/>
    <w:rsid w:val="006E24FA"/>
    <w:rsid w:val="006E4DF5"/>
    <w:rsid w:val="006E4E82"/>
    <w:rsid w:val="006E5A59"/>
    <w:rsid w:val="006E6AD6"/>
    <w:rsid w:val="006F1939"/>
    <w:rsid w:val="00700AC3"/>
    <w:rsid w:val="007012A0"/>
    <w:rsid w:val="00717D00"/>
    <w:rsid w:val="007209B2"/>
    <w:rsid w:val="00721B64"/>
    <w:rsid w:val="00721E12"/>
    <w:rsid w:val="00721FFB"/>
    <w:rsid w:val="0072263D"/>
    <w:rsid w:val="00726802"/>
    <w:rsid w:val="00726E60"/>
    <w:rsid w:val="0073114C"/>
    <w:rsid w:val="00733079"/>
    <w:rsid w:val="00734A62"/>
    <w:rsid w:val="00737622"/>
    <w:rsid w:val="00740B12"/>
    <w:rsid w:val="00740D09"/>
    <w:rsid w:val="00741C30"/>
    <w:rsid w:val="007421BB"/>
    <w:rsid w:val="00743063"/>
    <w:rsid w:val="007474E0"/>
    <w:rsid w:val="00747D46"/>
    <w:rsid w:val="00750C5A"/>
    <w:rsid w:val="0075123C"/>
    <w:rsid w:val="00751CC5"/>
    <w:rsid w:val="00753D0B"/>
    <w:rsid w:val="00753DC7"/>
    <w:rsid w:val="00757D3B"/>
    <w:rsid w:val="007609FE"/>
    <w:rsid w:val="00760A34"/>
    <w:rsid w:val="00764285"/>
    <w:rsid w:val="0076568E"/>
    <w:rsid w:val="0076587C"/>
    <w:rsid w:val="007667FE"/>
    <w:rsid w:val="00767E5F"/>
    <w:rsid w:val="0078292D"/>
    <w:rsid w:val="0078682C"/>
    <w:rsid w:val="00790387"/>
    <w:rsid w:val="00791C0F"/>
    <w:rsid w:val="00795CA3"/>
    <w:rsid w:val="0079658E"/>
    <w:rsid w:val="007967D9"/>
    <w:rsid w:val="0079759D"/>
    <w:rsid w:val="0079777D"/>
    <w:rsid w:val="007A19BE"/>
    <w:rsid w:val="007A2997"/>
    <w:rsid w:val="007A3A13"/>
    <w:rsid w:val="007A4E3D"/>
    <w:rsid w:val="007A5083"/>
    <w:rsid w:val="007B347A"/>
    <w:rsid w:val="007B4DE5"/>
    <w:rsid w:val="007B5174"/>
    <w:rsid w:val="007B5DFF"/>
    <w:rsid w:val="007B7FAD"/>
    <w:rsid w:val="007C2559"/>
    <w:rsid w:val="007C4193"/>
    <w:rsid w:val="007C6C30"/>
    <w:rsid w:val="007D0A6E"/>
    <w:rsid w:val="007D5770"/>
    <w:rsid w:val="007D5F8C"/>
    <w:rsid w:val="007E011A"/>
    <w:rsid w:val="007E14FF"/>
    <w:rsid w:val="007E22AD"/>
    <w:rsid w:val="007E2582"/>
    <w:rsid w:val="007E3620"/>
    <w:rsid w:val="007E3E9A"/>
    <w:rsid w:val="007E6950"/>
    <w:rsid w:val="007F04B0"/>
    <w:rsid w:val="007F12F8"/>
    <w:rsid w:val="007F1509"/>
    <w:rsid w:val="007F222C"/>
    <w:rsid w:val="007F3FFA"/>
    <w:rsid w:val="00802F2E"/>
    <w:rsid w:val="008120AB"/>
    <w:rsid w:val="00812B65"/>
    <w:rsid w:val="00813BDE"/>
    <w:rsid w:val="00814AEA"/>
    <w:rsid w:val="00814EFD"/>
    <w:rsid w:val="008157F6"/>
    <w:rsid w:val="0081794A"/>
    <w:rsid w:val="008208B5"/>
    <w:rsid w:val="00825467"/>
    <w:rsid w:val="008262E2"/>
    <w:rsid w:val="00827276"/>
    <w:rsid w:val="008274C4"/>
    <w:rsid w:val="008317D6"/>
    <w:rsid w:val="00831FDA"/>
    <w:rsid w:val="00833B9B"/>
    <w:rsid w:val="00833C18"/>
    <w:rsid w:val="0083529A"/>
    <w:rsid w:val="00836E3C"/>
    <w:rsid w:val="008403E9"/>
    <w:rsid w:val="00846CB2"/>
    <w:rsid w:val="00847179"/>
    <w:rsid w:val="00851154"/>
    <w:rsid w:val="00854F8D"/>
    <w:rsid w:val="00860FB0"/>
    <w:rsid w:val="008659C6"/>
    <w:rsid w:val="00870A76"/>
    <w:rsid w:val="00872C03"/>
    <w:rsid w:val="0087461A"/>
    <w:rsid w:val="00875BB8"/>
    <w:rsid w:val="0087683E"/>
    <w:rsid w:val="008768C8"/>
    <w:rsid w:val="00877D2B"/>
    <w:rsid w:val="0088087E"/>
    <w:rsid w:val="008811F3"/>
    <w:rsid w:val="00882742"/>
    <w:rsid w:val="00882828"/>
    <w:rsid w:val="00884B8B"/>
    <w:rsid w:val="00885CB8"/>
    <w:rsid w:val="00887C43"/>
    <w:rsid w:val="00891A1F"/>
    <w:rsid w:val="008932EE"/>
    <w:rsid w:val="008937FD"/>
    <w:rsid w:val="0089728E"/>
    <w:rsid w:val="008A0069"/>
    <w:rsid w:val="008A286B"/>
    <w:rsid w:val="008B07F9"/>
    <w:rsid w:val="008B0D47"/>
    <w:rsid w:val="008B112E"/>
    <w:rsid w:val="008B120B"/>
    <w:rsid w:val="008B2A94"/>
    <w:rsid w:val="008B2B6D"/>
    <w:rsid w:val="008B32E7"/>
    <w:rsid w:val="008B3D84"/>
    <w:rsid w:val="008B4C33"/>
    <w:rsid w:val="008C26EA"/>
    <w:rsid w:val="008C2875"/>
    <w:rsid w:val="008C6435"/>
    <w:rsid w:val="008D089C"/>
    <w:rsid w:val="008D08F5"/>
    <w:rsid w:val="008E14CD"/>
    <w:rsid w:val="008E2BAE"/>
    <w:rsid w:val="008E2F01"/>
    <w:rsid w:val="008F2745"/>
    <w:rsid w:val="008F5320"/>
    <w:rsid w:val="008F5F50"/>
    <w:rsid w:val="008F6F70"/>
    <w:rsid w:val="00900021"/>
    <w:rsid w:val="00901C55"/>
    <w:rsid w:val="009020CE"/>
    <w:rsid w:val="00910A47"/>
    <w:rsid w:val="009169C4"/>
    <w:rsid w:val="00917857"/>
    <w:rsid w:val="00920DA9"/>
    <w:rsid w:val="00934718"/>
    <w:rsid w:val="00935E72"/>
    <w:rsid w:val="009362C1"/>
    <w:rsid w:val="00936934"/>
    <w:rsid w:val="00940973"/>
    <w:rsid w:val="00942399"/>
    <w:rsid w:val="00942A0E"/>
    <w:rsid w:val="00946018"/>
    <w:rsid w:val="009461D7"/>
    <w:rsid w:val="009517B0"/>
    <w:rsid w:val="0095328B"/>
    <w:rsid w:val="00955DE4"/>
    <w:rsid w:val="00963746"/>
    <w:rsid w:val="00963E50"/>
    <w:rsid w:val="00966E5C"/>
    <w:rsid w:val="00977163"/>
    <w:rsid w:val="00980190"/>
    <w:rsid w:val="00980FC6"/>
    <w:rsid w:val="00982422"/>
    <w:rsid w:val="00982D74"/>
    <w:rsid w:val="009838F9"/>
    <w:rsid w:val="009840AB"/>
    <w:rsid w:val="00987DE4"/>
    <w:rsid w:val="009922DF"/>
    <w:rsid w:val="00992FD4"/>
    <w:rsid w:val="00993203"/>
    <w:rsid w:val="00993600"/>
    <w:rsid w:val="009943C2"/>
    <w:rsid w:val="0099440C"/>
    <w:rsid w:val="00995E0D"/>
    <w:rsid w:val="0099656E"/>
    <w:rsid w:val="00997061"/>
    <w:rsid w:val="009A2C21"/>
    <w:rsid w:val="009A4E8D"/>
    <w:rsid w:val="009A58C1"/>
    <w:rsid w:val="009B0D0A"/>
    <w:rsid w:val="009B1D93"/>
    <w:rsid w:val="009B1E16"/>
    <w:rsid w:val="009B4A3B"/>
    <w:rsid w:val="009B4F64"/>
    <w:rsid w:val="009B5E9F"/>
    <w:rsid w:val="009B61C8"/>
    <w:rsid w:val="009C016E"/>
    <w:rsid w:val="009C0ADD"/>
    <w:rsid w:val="009C2006"/>
    <w:rsid w:val="009C5874"/>
    <w:rsid w:val="009D01DC"/>
    <w:rsid w:val="009D2F78"/>
    <w:rsid w:val="009E45FC"/>
    <w:rsid w:val="009F08BE"/>
    <w:rsid w:val="009F294D"/>
    <w:rsid w:val="009F7111"/>
    <w:rsid w:val="00A00D3D"/>
    <w:rsid w:val="00A00E05"/>
    <w:rsid w:val="00A0241E"/>
    <w:rsid w:val="00A02D46"/>
    <w:rsid w:val="00A03465"/>
    <w:rsid w:val="00A063EF"/>
    <w:rsid w:val="00A10AEF"/>
    <w:rsid w:val="00A131FD"/>
    <w:rsid w:val="00A16BB4"/>
    <w:rsid w:val="00A17695"/>
    <w:rsid w:val="00A20B71"/>
    <w:rsid w:val="00A22E9E"/>
    <w:rsid w:val="00A230DA"/>
    <w:rsid w:val="00A2435B"/>
    <w:rsid w:val="00A2478D"/>
    <w:rsid w:val="00A25277"/>
    <w:rsid w:val="00A25375"/>
    <w:rsid w:val="00A2612B"/>
    <w:rsid w:val="00A26FAD"/>
    <w:rsid w:val="00A31E12"/>
    <w:rsid w:val="00A326FF"/>
    <w:rsid w:val="00A3455D"/>
    <w:rsid w:val="00A36093"/>
    <w:rsid w:val="00A4620B"/>
    <w:rsid w:val="00A51D70"/>
    <w:rsid w:val="00A556FF"/>
    <w:rsid w:val="00A57AD7"/>
    <w:rsid w:val="00A60EEC"/>
    <w:rsid w:val="00A621FB"/>
    <w:rsid w:val="00A6326C"/>
    <w:rsid w:val="00A64134"/>
    <w:rsid w:val="00A64E8F"/>
    <w:rsid w:val="00A67FEF"/>
    <w:rsid w:val="00A70AB8"/>
    <w:rsid w:val="00A71860"/>
    <w:rsid w:val="00A77F17"/>
    <w:rsid w:val="00A81157"/>
    <w:rsid w:val="00A8373F"/>
    <w:rsid w:val="00A87E97"/>
    <w:rsid w:val="00A90C80"/>
    <w:rsid w:val="00A91208"/>
    <w:rsid w:val="00A92335"/>
    <w:rsid w:val="00A93502"/>
    <w:rsid w:val="00A9440F"/>
    <w:rsid w:val="00A95128"/>
    <w:rsid w:val="00A97244"/>
    <w:rsid w:val="00AA26DB"/>
    <w:rsid w:val="00AA404F"/>
    <w:rsid w:val="00AA63D7"/>
    <w:rsid w:val="00AA6BBB"/>
    <w:rsid w:val="00AB1DD0"/>
    <w:rsid w:val="00AB2522"/>
    <w:rsid w:val="00AB26FF"/>
    <w:rsid w:val="00AB2B6C"/>
    <w:rsid w:val="00AB5323"/>
    <w:rsid w:val="00AC2DA8"/>
    <w:rsid w:val="00AC3441"/>
    <w:rsid w:val="00AC63CC"/>
    <w:rsid w:val="00AC7CA8"/>
    <w:rsid w:val="00AD0DDD"/>
    <w:rsid w:val="00AD36F7"/>
    <w:rsid w:val="00AD3CEE"/>
    <w:rsid w:val="00AD62FD"/>
    <w:rsid w:val="00AD6AFB"/>
    <w:rsid w:val="00AE393A"/>
    <w:rsid w:val="00AE4144"/>
    <w:rsid w:val="00AE6705"/>
    <w:rsid w:val="00AF13A3"/>
    <w:rsid w:val="00AF178E"/>
    <w:rsid w:val="00AF204F"/>
    <w:rsid w:val="00AF237C"/>
    <w:rsid w:val="00AF2563"/>
    <w:rsid w:val="00AF4CE3"/>
    <w:rsid w:val="00B004FD"/>
    <w:rsid w:val="00B03AE9"/>
    <w:rsid w:val="00B04F8D"/>
    <w:rsid w:val="00B065AA"/>
    <w:rsid w:val="00B07D31"/>
    <w:rsid w:val="00B14516"/>
    <w:rsid w:val="00B1584F"/>
    <w:rsid w:val="00B20E4D"/>
    <w:rsid w:val="00B23CE5"/>
    <w:rsid w:val="00B249F8"/>
    <w:rsid w:val="00B27AA5"/>
    <w:rsid w:val="00B31670"/>
    <w:rsid w:val="00B31804"/>
    <w:rsid w:val="00B31DAC"/>
    <w:rsid w:val="00B32675"/>
    <w:rsid w:val="00B326D1"/>
    <w:rsid w:val="00B32E04"/>
    <w:rsid w:val="00B3361B"/>
    <w:rsid w:val="00B33A48"/>
    <w:rsid w:val="00B351C1"/>
    <w:rsid w:val="00B35CAE"/>
    <w:rsid w:val="00B36A6B"/>
    <w:rsid w:val="00B40BB4"/>
    <w:rsid w:val="00B4268D"/>
    <w:rsid w:val="00B431F7"/>
    <w:rsid w:val="00B50651"/>
    <w:rsid w:val="00B50DDF"/>
    <w:rsid w:val="00B510A5"/>
    <w:rsid w:val="00B534FC"/>
    <w:rsid w:val="00B54923"/>
    <w:rsid w:val="00B606A9"/>
    <w:rsid w:val="00B61431"/>
    <w:rsid w:val="00B6480D"/>
    <w:rsid w:val="00B659B9"/>
    <w:rsid w:val="00B66BDF"/>
    <w:rsid w:val="00B708C0"/>
    <w:rsid w:val="00B72F95"/>
    <w:rsid w:val="00B77922"/>
    <w:rsid w:val="00B8115E"/>
    <w:rsid w:val="00B81495"/>
    <w:rsid w:val="00B82E10"/>
    <w:rsid w:val="00B85BA6"/>
    <w:rsid w:val="00B86667"/>
    <w:rsid w:val="00B87D8F"/>
    <w:rsid w:val="00B9409B"/>
    <w:rsid w:val="00B95E57"/>
    <w:rsid w:val="00BA0B4B"/>
    <w:rsid w:val="00BA24F9"/>
    <w:rsid w:val="00BA2691"/>
    <w:rsid w:val="00BA2AF2"/>
    <w:rsid w:val="00BA5D0F"/>
    <w:rsid w:val="00BB1EA6"/>
    <w:rsid w:val="00BB35A1"/>
    <w:rsid w:val="00BB38CC"/>
    <w:rsid w:val="00BB50CF"/>
    <w:rsid w:val="00BB62B1"/>
    <w:rsid w:val="00BB6630"/>
    <w:rsid w:val="00BB726B"/>
    <w:rsid w:val="00BB7BB2"/>
    <w:rsid w:val="00BB7E9B"/>
    <w:rsid w:val="00BC0A38"/>
    <w:rsid w:val="00BC0A97"/>
    <w:rsid w:val="00BC11BA"/>
    <w:rsid w:val="00BC18FC"/>
    <w:rsid w:val="00BC2F7B"/>
    <w:rsid w:val="00BC4A60"/>
    <w:rsid w:val="00BC5402"/>
    <w:rsid w:val="00BC73B6"/>
    <w:rsid w:val="00BD2336"/>
    <w:rsid w:val="00BE02DC"/>
    <w:rsid w:val="00BE1CA9"/>
    <w:rsid w:val="00BE7D76"/>
    <w:rsid w:val="00BF09CA"/>
    <w:rsid w:val="00BF3185"/>
    <w:rsid w:val="00BF3688"/>
    <w:rsid w:val="00BF3B83"/>
    <w:rsid w:val="00BF3E2C"/>
    <w:rsid w:val="00BF5713"/>
    <w:rsid w:val="00BF73D4"/>
    <w:rsid w:val="00BF7AE2"/>
    <w:rsid w:val="00C014D8"/>
    <w:rsid w:val="00C05EBE"/>
    <w:rsid w:val="00C13046"/>
    <w:rsid w:val="00C130E7"/>
    <w:rsid w:val="00C13489"/>
    <w:rsid w:val="00C14FAC"/>
    <w:rsid w:val="00C20187"/>
    <w:rsid w:val="00C217E6"/>
    <w:rsid w:val="00C22F02"/>
    <w:rsid w:val="00C23830"/>
    <w:rsid w:val="00C25901"/>
    <w:rsid w:val="00C26FAC"/>
    <w:rsid w:val="00C315B4"/>
    <w:rsid w:val="00C32206"/>
    <w:rsid w:val="00C327EB"/>
    <w:rsid w:val="00C3404E"/>
    <w:rsid w:val="00C346F4"/>
    <w:rsid w:val="00C350CA"/>
    <w:rsid w:val="00C35C2B"/>
    <w:rsid w:val="00C438C2"/>
    <w:rsid w:val="00C44214"/>
    <w:rsid w:val="00C44F79"/>
    <w:rsid w:val="00C4611D"/>
    <w:rsid w:val="00C464F7"/>
    <w:rsid w:val="00C47EC7"/>
    <w:rsid w:val="00C554CA"/>
    <w:rsid w:val="00C5660D"/>
    <w:rsid w:val="00C65B21"/>
    <w:rsid w:val="00C73EB6"/>
    <w:rsid w:val="00C74F14"/>
    <w:rsid w:val="00C806F4"/>
    <w:rsid w:val="00C828AA"/>
    <w:rsid w:val="00C849AF"/>
    <w:rsid w:val="00C856F1"/>
    <w:rsid w:val="00C86096"/>
    <w:rsid w:val="00C87BD9"/>
    <w:rsid w:val="00C91A1C"/>
    <w:rsid w:val="00C91BD1"/>
    <w:rsid w:val="00C91DDA"/>
    <w:rsid w:val="00C92592"/>
    <w:rsid w:val="00C936F7"/>
    <w:rsid w:val="00C93A6C"/>
    <w:rsid w:val="00CA2795"/>
    <w:rsid w:val="00CA2C37"/>
    <w:rsid w:val="00CA44E1"/>
    <w:rsid w:val="00CA7C00"/>
    <w:rsid w:val="00CB15C8"/>
    <w:rsid w:val="00CB439B"/>
    <w:rsid w:val="00CB719D"/>
    <w:rsid w:val="00CB75C7"/>
    <w:rsid w:val="00CC01A9"/>
    <w:rsid w:val="00CC0BA7"/>
    <w:rsid w:val="00CC5A01"/>
    <w:rsid w:val="00CC63B2"/>
    <w:rsid w:val="00CD1C6D"/>
    <w:rsid w:val="00CD591E"/>
    <w:rsid w:val="00CD60C0"/>
    <w:rsid w:val="00CD6AD0"/>
    <w:rsid w:val="00CD7B61"/>
    <w:rsid w:val="00CE222E"/>
    <w:rsid w:val="00CE264B"/>
    <w:rsid w:val="00CE6016"/>
    <w:rsid w:val="00CE67E0"/>
    <w:rsid w:val="00CF480A"/>
    <w:rsid w:val="00D00759"/>
    <w:rsid w:val="00D01C92"/>
    <w:rsid w:val="00D01F0E"/>
    <w:rsid w:val="00D04F14"/>
    <w:rsid w:val="00D06562"/>
    <w:rsid w:val="00D0663B"/>
    <w:rsid w:val="00D06E92"/>
    <w:rsid w:val="00D07CE6"/>
    <w:rsid w:val="00D10DA4"/>
    <w:rsid w:val="00D15CA7"/>
    <w:rsid w:val="00D20654"/>
    <w:rsid w:val="00D209BF"/>
    <w:rsid w:val="00D20BA6"/>
    <w:rsid w:val="00D22480"/>
    <w:rsid w:val="00D27400"/>
    <w:rsid w:val="00D27806"/>
    <w:rsid w:val="00D34296"/>
    <w:rsid w:val="00D34C30"/>
    <w:rsid w:val="00D3735D"/>
    <w:rsid w:val="00D377D0"/>
    <w:rsid w:val="00D37C75"/>
    <w:rsid w:val="00D4028F"/>
    <w:rsid w:val="00D409D2"/>
    <w:rsid w:val="00D44763"/>
    <w:rsid w:val="00D52FB4"/>
    <w:rsid w:val="00D53E5E"/>
    <w:rsid w:val="00D60DC2"/>
    <w:rsid w:val="00D628A8"/>
    <w:rsid w:val="00D70900"/>
    <w:rsid w:val="00D7098F"/>
    <w:rsid w:val="00D71157"/>
    <w:rsid w:val="00D713A6"/>
    <w:rsid w:val="00D72C64"/>
    <w:rsid w:val="00D81752"/>
    <w:rsid w:val="00D8493C"/>
    <w:rsid w:val="00D85444"/>
    <w:rsid w:val="00D85BC1"/>
    <w:rsid w:val="00D877A1"/>
    <w:rsid w:val="00D87AA6"/>
    <w:rsid w:val="00D87BA7"/>
    <w:rsid w:val="00D903F0"/>
    <w:rsid w:val="00D92FFC"/>
    <w:rsid w:val="00DA2A57"/>
    <w:rsid w:val="00DA6420"/>
    <w:rsid w:val="00DB177A"/>
    <w:rsid w:val="00DB1DAF"/>
    <w:rsid w:val="00DB2E81"/>
    <w:rsid w:val="00DC288D"/>
    <w:rsid w:val="00DC578F"/>
    <w:rsid w:val="00DC5D8B"/>
    <w:rsid w:val="00DD28A6"/>
    <w:rsid w:val="00DD362F"/>
    <w:rsid w:val="00DE4D34"/>
    <w:rsid w:val="00DF3CB2"/>
    <w:rsid w:val="00DF6B2A"/>
    <w:rsid w:val="00E05BF2"/>
    <w:rsid w:val="00E072A2"/>
    <w:rsid w:val="00E13516"/>
    <w:rsid w:val="00E15C92"/>
    <w:rsid w:val="00E2034D"/>
    <w:rsid w:val="00E2048F"/>
    <w:rsid w:val="00E20A4D"/>
    <w:rsid w:val="00E21DF5"/>
    <w:rsid w:val="00E236FF"/>
    <w:rsid w:val="00E24037"/>
    <w:rsid w:val="00E342BE"/>
    <w:rsid w:val="00E37FEE"/>
    <w:rsid w:val="00E40153"/>
    <w:rsid w:val="00E4235C"/>
    <w:rsid w:val="00E44D65"/>
    <w:rsid w:val="00E451E2"/>
    <w:rsid w:val="00E510C0"/>
    <w:rsid w:val="00E52405"/>
    <w:rsid w:val="00E52449"/>
    <w:rsid w:val="00E53588"/>
    <w:rsid w:val="00E53C95"/>
    <w:rsid w:val="00E547BC"/>
    <w:rsid w:val="00E54DCC"/>
    <w:rsid w:val="00E55995"/>
    <w:rsid w:val="00E60977"/>
    <w:rsid w:val="00E61316"/>
    <w:rsid w:val="00E61C44"/>
    <w:rsid w:val="00E63A3E"/>
    <w:rsid w:val="00E65756"/>
    <w:rsid w:val="00E7558D"/>
    <w:rsid w:val="00E7677C"/>
    <w:rsid w:val="00E82654"/>
    <w:rsid w:val="00E82877"/>
    <w:rsid w:val="00E82AF0"/>
    <w:rsid w:val="00E86AB6"/>
    <w:rsid w:val="00E87579"/>
    <w:rsid w:val="00E91A7D"/>
    <w:rsid w:val="00E91AA1"/>
    <w:rsid w:val="00E92203"/>
    <w:rsid w:val="00E92E82"/>
    <w:rsid w:val="00E949EE"/>
    <w:rsid w:val="00EA0795"/>
    <w:rsid w:val="00EA2058"/>
    <w:rsid w:val="00EA209F"/>
    <w:rsid w:val="00EA3FFE"/>
    <w:rsid w:val="00EA534D"/>
    <w:rsid w:val="00EA5856"/>
    <w:rsid w:val="00EA6DD6"/>
    <w:rsid w:val="00EB3D7E"/>
    <w:rsid w:val="00EB4262"/>
    <w:rsid w:val="00EB5327"/>
    <w:rsid w:val="00EB5F14"/>
    <w:rsid w:val="00EB77D4"/>
    <w:rsid w:val="00EB7AB2"/>
    <w:rsid w:val="00EC0552"/>
    <w:rsid w:val="00EC068D"/>
    <w:rsid w:val="00EC0A68"/>
    <w:rsid w:val="00EC698F"/>
    <w:rsid w:val="00ED2A3C"/>
    <w:rsid w:val="00ED2C90"/>
    <w:rsid w:val="00ED361D"/>
    <w:rsid w:val="00ED3A70"/>
    <w:rsid w:val="00ED5336"/>
    <w:rsid w:val="00ED68E5"/>
    <w:rsid w:val="00EE2993"/>
    <w:rsid w:val="00EE30B9"/>
    <w:rsid w:val="00EE3A32"/>
    <w:rsid w:val="00EF0CF0"/>
    <w:rsid w:val="00EF0D4C"/>
    <w:rsid w:val="00EF1319"/>
    <w:rsid w:val="00EF2AF2"/>
    <w:rsid w:val="00EF5741"/>
    <w:rsid w:val="00F00E37"/>
    <w:rsid w:val="00F00FCB"/>
    <w:rsid w:val="00F05A8C"/>
    <w:rsid w:val="00F05D72"/>
    <w:rsid w:val="00F06AD7"/>
    <w:rsid w:val="00F076C8"/>
    <w:rsid w:val="00F07F40"/>
    <w:rsid w:val="00F13A05"/>
    <w:rsid w:val="00F15AD8"/>
    <w:rsid w:val="00F16496"/>
    <w:rsid w:val="00F16B34"/>
    <w:rsid w:val="00F16D2B"/>
    <w:rsid w:val="00F17973"/>
    <w:rsid w:val="00F21D52"/>
    <w:rsid w:val="00F2371C"/>
    <w:rsid w:val="00F2411B"/>
    <w:rsid w:val="00F24B3E"/>
    <w:rsid w:val="00F254EB"/>
    <w:rsid w:val="00F300ED"/>
    <w:rsid w:val="00F3074D"/>
    <w:rsid w:val="00F33452"/>
    <w:rsid w:val="00F3526A"/>
    <w:rsid w:val="00F35D8F"/>
    <w:rsid w:val="00F41EF7"/>
    <w:rsid w:val="00F44A76"/>
    <w:rsid w:val="00F453F4"/>
    <w:rsid w:val="00F45EA9"/>
    <w:rsid w:val="00F46357"/>
    <w:rsid w:val="00F47983"/>
    <w:rsid w:val="00F53707"/>
    <w:rsid w:val="00F53B1B"/>
    <w:rsid w:val="00F53E65"/>
    <w:rsid w:val="00F54EEB"/>
    <w:rsid w:val="00F57265"/>
    <w:rsid w:val="00F64F28"/>
    <w:rsid w:val="00F654FF"/>
    <w:rsid w:val="00F67C09"/>
    <w:rsid w:val="00F73AA8"/>
    <w:rsid w:val="00F74AE4"/>
    <w:rsid w:val="00F7619C"/>
    <w:rsid w:val="00F76564"/>
    <w:rsid w:val="00F76B3F"/>
    <w:rsid w:val="00F772F8"/>
    <w:rsid w:val="00F77D2B"/>
    <w:rsid w:val="00F80987"/>
    <w:rsid w:val="00F8099F"/>
    <w:rsid w:val="00F82509"/>
    <w:rsid w:val="00F836FD"/>
    <w:rsid w:val="00F85682"/>
    <w:rsid w:val="00F859E6"/>
    <w:rsid w:val="00F874DF"/>
    <w:rsid w:val="00F8751F"/>
    <w:rsid w:val="00F90DCC"/>
    <w:rsid w:val="00F93252"/>
    <w:rsid w:val="00F96CB1"/>
    <w:rsid w:val="00FB0926"/>
    <w:rsid w:val="00FB09DB"/>
    <w:rsid w:val="00FB1746"/>
    <w:rsid w:val="00FB3F09"/>
    <w:rsid w:val="00FC276D"/>
    <w:rsid w:val="00FC6F09"/>
    <w:rsid w:val="00FD1075"/>
    <w:rsid w:val="00FD1288"/>
    <w:rsid w:val="00FD1560"/>
    <w:rsid w:val="00FD3F55"/>
    <w:rsid w:val="00FD3F7E"/>
    <w:rsid w:val="00FD68A2"/>
    <w:rsid w:val="00FD7A11"/>
    <w:rsid w:val="00FE112A"/>
    <w:rsid w:val="00FE1C43"/>
    <w:rsid w:val="00FE2304"/>
    <w:rsid w:val="00FE23A6"/>
    <w:rsid w:val="00FE3167"/>
    <w:rsid w:val="00FE3795"/>
    <w:rsid w:val="00FE3E25"/>
    <w:rsid w:val="00FE74F6"/>
    <w:rsid w:val="00FE7C49"/>
    <w:rsid w:val="00FF1D82"/>
    <w:rsid w:val="00FF2B96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8C266"/>
  <w15:docId w15:val="{85570FC2-3762-49AD-9EE7-F5B478A5E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EC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18D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28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7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7DBA"/>
  </w:style>
  <w:style w:type="paragraph" w:styleId="Footer">
    <w:name w:val="footer"/>
    <w:basedOn w:val="Normal"/>
    <w:link w:val="FooterChar"/>
    <w:unhideWhenUsed/>
    <w:rsid w:val="00417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417DBA"/>
  </w:style>
  <w:style w:type="paragraph" w:customStyle="1" w:styleId="3CBD5A742C28424DA5172AD252E32316">
    <w:name w:val="3CBD5A742C28424DA5172AD252E32316"/>
    <w:rsid w:val="00C47EC7"/>
    <w:rPr>
      <w:rFonts w:eastAsiaTheme="minorEastAsia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7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EC7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47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paragraph" w:customStyle="1" w:styleId="Char">
    <w:name w:val="Char"/>
    <w:basedOn w:val="Normal"/>
    <w:semiHidden/>
    <w:rsid w:val="004F4593"/>
    <w:pPr>
      <w:spacing w:after="160" w:line="240" w:lineRule="exact"/>
    </w:pPr>
    <w:rPr>
      <w:rFonts w:ascii="Arial" w:hAnsi="Arial"/>
      <w:sz w:val="22"/>
      <w:szCs w:val="22"/>
    </w:rPr>
  </w:style>
  <w:style w:type="table" w:styleId="TableGrid">
    <w:name w:val="Table Grid"/>
    <w:basedOn w:val="TableNormal"/>
    <w:uiPriority w:val="59"/>
    <w:rsid w:val="004F45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4F459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F459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ListParagraph">
    <w:name w:val="List Paragraph"/>
    <w:aliases w:val="HPL01"/>
    <w:basedOn w:val="Normal"/>
    <w:link w:val="ListParagraphChar"/>
    <w:uiPriority w:val="34"/>
    <w:qFormat/>
    <w:rsid w:val="004F4593"/>
    <w:pPr>
      <w:spacing w:after="200" w:line="276" w:lineRule="auto"/>
      <w:ind w:left="720"/>
      <w:contextualSpacing/>
    </w:pPr>
    <w:rPr>
      <w:rFonts w:eastAsia="Calibri"/>
      <w:sz w:val="28"/>
      <w:szCs w:val="28"/>
    </w:rPr>
  </w:style>
  <w:style w:type="character" w:customStyle="1" w:styleId="ListParagraphChar">
    <w:name w:val="List Paragraph Char"/>
    <w:aliases w:val="HPL01 Char"/>
    <w:link w:val="ListParagraph"/>
    <w:uiPriority w:val="34"/>
    <w:locked/>
    <w:rsid w:val="004F4593"/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Char0">
    <w:name w:val="Char"/>
    <w:basedOn w:val="Normal"/>
    <w:semiHidden/>
    <w:rsid w:val="001C348C"/>
    <w:pPr>
      <w:spacing w:after="160" w:line="240" w:lineRule="exact"/>
    </w:pPr>
    <w:rPr>
      <w:rFonts w:ascii="Arial" w:hAnsi="Arial"/>
      <w:sz w:val="22"/>
      <w:szCs w:val="22"/>
    </w:rPr>
  </w:style>
  <w:style w:type="paragraph" w:styleId="NormalWeb">
    <w:name w:val="Normal (Web)"/>
    <w:basedOn w:val="Normal"/>
    <w:uiPriority w:val="99"/>
    <w:unhideWhenUsed/>
    <w:rsid w:val="009B4F64"/>
    <w:pPr>
      <w:spacing w:before="100" w:beforeAutospacing="1" w:after="100" w:afterAutospacing="1"/>
    </w:pPr>
    <w:rPr>
      <w:rFonts w:eastAsiaTheme="minorHAnsi"/>
    </w:rPr>
  </w:style>
  <w:style w:type="paragraph" w:customStyle="1" w:styleId="Char1">
    <w:name w:val="Char"/>
    <w:basedOn w:val="Normal"/>
    <w:semiHidden/>
    <w:rsid w:val="00900021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6C5D84"/>
  </w:style>
  <w:style w:type="character" w:styleId="PageNumber">
    <w:name w:val="page number"/>
    <w:basedOn w:val="DefaultParagraphFont"/>
    <w:unhideWhenUsed/>
    <w:rsid w:val="00236B9B"/>
  </w:style>
  <w:style w:type="paragraph" w:customStyle="1" w:styleId="Char2">
    <w:name w:val="Char"/>
    <w:basedOn w:val="Normal"/>
    <w:semiHidden/>
    <w:rsid w:val="00BB7E9B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3">
    <w:name w:val="Char"/>
    <w:basedOn w:val="Normal"/>
    <w:semiHidden/>
    <w:rsid w:val="00A0241E"/>
    <w:pPr>
      <w:spacing w:after="160" w:line="240" w:lineRule="exact"/>
    </w:pPr>
    <w:rPr>
      <w:rFonts w:ascii="Arial" w:hAnsi="Arial"/>
      <w:sz w:val="22"/>
      <w:szCs w:val="22"/>
    </w:rPr>
  </w:style>
  <w:style w:type="character" w:customStyle="1" w:styleId="Tiu1">
    <w:name w:val="Tiêu đề #1_"/>
    <w:basedOn w:val="DefaultParagraphFont"/>
    <w:link w:val="Tiu10"/>
    <w:rsid w:val="00B32E04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Chthchbng2">
    <w:name w:val="Chú thích bảng (2)_"/>
    <w:basedOn w:val="DefaultParagraphFont"/>
    <w:link w:val="Chthchbng20"/>
    <w:rsid w:val="00B32E04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Vnbnnidung2">
    <w:name w:val="Văn bản nội dung (2)_"/>
    <w:basedOn w:val="DefaultParagraphFont"/>
    <w:link w:val="Vnbnnidung20"/>
    <w:rsid w:val="00B32E04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Vnbnnidung211pt">
    <w:name w:val="Văn bản nội dung (2) + 11 pt"/>
    <w:aliases w:val="In đậm"/>
    <w:basedOn w:val="Vnbnnidung2"/>
    <w:rsid w:val="00B32E04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Vnbnnidung211pt3">
    <w:name w:val="Văn bản nội dung (2) + 11 pt3"/>
    <w:basedOn w:val="Vnbnnidung2"/>
    <w:rsid w:val="00B32E04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Tiu10">
    <w:name w:val="Tiêu đề #1"/>
    <w:basedOn w:val="Normal"/>
    <w:link w:val="Tiu1"/>
    <w:rsid w:val="00B32E04"/>
    <w:pPr>
      <w:widowControl w:val="0"/>
      <w:shd w:val="clear" w:color="auto" w:fill="FFFFFF"/>
      <w:spacing w:line="293" w:lineRule="exact"/>
      <w:jc w:val="center"/>
      <w:outlineLvl w:val="0"/>
    </w:pPr>
    <w:rPr>
      <w:rFonts w:eastAsiaTheme="minorHAnsi"/>
      <w:b/>
      <w:bCs/>
      <w:sz w:val="22"/>
      <w:szCs w:val="22"/>
      <w:lang w:val="vi-VN"/>
    </w:rPr>
  </w:style>
  <w:style w:type="paragraph" w:customStyle="1" w:styleId="Chthchbng20">
    <w:name w:val="Chú thích bảng (2)"/>
    <w:basedOn w:val="Normal"/>
    <w:link w:val="Chthchbng2"/>
    <w:rsid w:val="00B32E04"/>
    <w:pPr>
      <w:widowControl w:val="0"/>
      <w:shd w:val="clear" w:color="auto" w:fill="FFFFFF"/>
      <w:spacing w:line="240" w:lineRule="atLeast"/>
    </w:pPr>
    <w:rPr>
      <w:rFonts w:eastAsiaTheme="minorHAnsi"/>
      <w:sz w:val="19"/>
      <w:szCs w:val="19"/>
      <w:lang w:val="vi-VN"/>
    </w:rPr>
  </w:style>
  <w:style w:type="paragraph" w:customStyle="1" w:styleId="Vnbnnidung20">
    <w:name w:val="Văn bản nội dung (2)"/>
    <w:basedOn w:val="Normal"/>
    <w:link w:val="Vnbnnidung2"/>
    <w:rsid w:val="00B32E04"/>
    <w:pPr>
      <w:widowControl w:val="0"/>
      <w:shd w:val="clear" w:color="auto" w:fill="FFFFFF"/>
    </w:pPr>
    <w:rPr>
      <w:rFonts w:eastAsiaTheme="minorHAnsi"/>
      <w:sz w:val="20"/>
      <w:szCs w:val="20"/>
      <w:lang w:val="vi-VN"/>
    </w:rPr>
  </w:style>
  <w:style w:type="character" w:customStyle="1" w:styleId="Chthchbng">
    <w:name w:val="Chú thích bảng_"/>
    <w:basedOn w:val="DefaultParagraphFont"/>
    <w:link w:val="Chthchbng1"/>
    <w:rsid w:val="00DC288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Chthchbng0">
    <w:name w:val="Chú thích bảng"/>
    <w:basedOn w:val="Chthchbng"/>
    <w:rsid w:val="00DC288D"/>
    <w:rPr>
      <w:rFonts w:ascii="Times New Roman" w:hAnsi="Times New Roman" w:cs="Times New Roman"/>
      <w:b/>
      <w:bCs/>
      <w:u w:val="single"/>
      <w:shd w:val="clear" w:color="auto" w:fill="FFFFFF"/>
    </w:rPr>
  </w:style>
  <w:style w:type="character" w:customStyle="1" w:styleId="Vnbnnidung211pt1">
    <w:name w:val="Văn bản nội dung (2) + 11 pt1"/>
    <w:basedOn w:val="Vnbnnidung2"/>
    <w:rsid w:val="00DC288D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Chthchbng1">
    <w:name w:val="Chú thích bảng1"/>
    <w:basedOn w:val="Normal"/>
    <w:link w:val="Chthchbng"/>
    <w:rsid w:val="00DC288D"/>
    <w:pPr>
      <w:widowControl w:val="0"/>
      <w:shd w:val="clear" w:color="auto" w:fill="FFFFFF"/>
      <w:spacing w:line="274" w:lineRule="exact"/>
      <w:jc w:val="both"/>
    </w:pPr>
    <w:rPr>
      <w:rFonts w:eastAsiaTheme="minorHAnsi"/>
      <w:b/>
      <w:bCs/>
      <w:sz w:val="22"/>
      <w:szCs w:val="22"/>
      <w:lang w:val="vi-VN"/>
    </w:rPr>
  </w:style>
  <w:style w:type="paragraph" w:customStyle="1" w:styleId="Kienthuc">
    <w:name w:val="Kienthuc"/>
    <w:basedOn w:val="Heading3"/>
    <w:link w:val="KienthucChar"/>
    <w:rsid w:val="00DC288D"/>
    <w:pPr>
      <w:keepLines w:val="0"/>
      <w:tabs>
        <w:tab w:val="left" w:pos="284"/>
      </w:tabs>
      <w:spacing w:before="40" w:after="40" w:line="264" w:lineRule="auto"/>
      <w:jc w:val="both"/>
    </w:pPr>
    <w:rPr>
      <w:rFonts w:ascii=".VnTime" w:eastAsia="SimSun" w:hAnsi=".VnTime" w:cs="Times New Roman"/>
      <w:bCs w:val="0"/>
      <w:color w:val="auto"/>
      <w:spacing w:val="2"/>
      <w:sz w:val="26"/>
      <w:szCs w:val="26"/>
      <w:lang w:eastAsia="zh-CN"/>
    </w:rPr>
  </w:style>
  <w:style w:type="character" w:customStyle="1" w:styleId="KienthucChar">
    <w:name w:val="Kienthuc Char"/>
    <w:link w:val="Kienthuc"/>
    <w:rsid w:val="00DC288D"/>
    <w:rPr>
      <w:rFonts w:ascii=".VnTime" w:eastAsia="SimSun" w:hAnsi=".VnTime" w:cs="Times New Roman"/>
      <w:b/>
      <w:spacing w:val="2"/>
      <w:sz w:val="26"/>
      <w:szCs w:val="26"/>
      <w:lang w:val="en-US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288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/>
    </w:rPr>
  </w:style>
  <w:style w:type="paragraph" w:customStyle="1" w:styleId="StyleHet">
    <w:name w:val="StyleHet_"/>
    <w:rsid w:val="0029382C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Char4">
    <w:name w:val="Char"/>
    <w:basedOn w:val="Normal"/>
    <w:semiHidden/>
    <w:rsid w:val="00346871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5">
    <w:name w:val="Char"/>
    <w:basedOn w:val="Normal"/>
    <w:semiHidden/>
    <w:rsid w:val="00EB3D7E"/>
    <w:pPr>
      <w:spacing w:after="160" w:line="240" w:lineRule="exact"/>
    </w:pPr>
    <w:rPr>
      <w:rFonts w:ascii="Arial" w:hAnsi="Arial"/>
      <w:sz w:val="22"/>
      <w:szCs w:val="22"/>
    </w:rPr>
  </w:style>
  <w:style w:type="paragraph" w:styleId="NoSpacing">
    <w:name w:val="No Spacing"/>
    <w:link w:val="NoSpacingChar"/>
    <w:qFormat/>
    <w:rsid w:val="00007333"/>
    <w:pPr>
      <w:spacing w:after="0" w:line="240" w:lineRule="auto"/>
    </w:pPr>
    <w:rPr>
      <w:rFonts w:ascii="VNI-Times" w:eastAsia="SimSun" w:hAnsi="VNI-Times" w:cs="Times New Roman"/>
      <w:lang w:eastAsia="vi-VN"/>
    </w:rPr>
  </w:style>
  <w:style w:type="character" w:customStyle="1" w:styleId="NoSpacingChar">
    <w:name w:val="No Spacing Char"/>
    <w:link w:val="NoSpacing"/>
    <w:rsid w:val="00007333"/>
    <w:rPr>
      <w:rFonts w:ascii="VNI-Times" w:eastAsia="SimSun" w:hAnsi="VNI-Times" w:cs="Times New Roman"/>
      <w:lang w:eastAsia="vi-VN"/>
    </w:rPr>
  </w:style>
  <w:style w:type="paragraph" w:customStyle="1" w:styleId="Normal1">
    <w:name w:val="Normal1"/>
    <w:rsid w:val="00FB3F09"/>
    <w:pPr>
      <w:spacing w:after="160" w:line="259" w:lineRule="auto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1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customStyle="1" w:styleId="Char10">
    <w:name w:val="Char1"/>
    <w:basedOn w:val="Normal"/>
    <w:semiHidden/>
    <w:rsid w:val="00FB1746"/>
    <w:pPr>
      <w:spacing w:after="160" w:line="240" w:lineRule="exact"/>
    </w:pPr>
    <w:rPr>
      <w:rFonts w:ascii="Arial" w:hAnsi="Arial"/>
    </w:rPr>
  </w:style>
  <w:style w:type="character" w:styleId="Strong">
    <w:name w:val="Strong"/>
    <w:basedOn w:val="DefaultParagraphFont"/>
    <w:qFormat/>
    <w:rsid w:val="00626829"/>
    <w:rPr>
      <w:b/>
      <w:bCs/>
    </w:rPr>
  </w:style>
  <w:style w:type="paragraph" w:styleId="BodyText">
    <w:name w:val="Body Text"/>
    <w:basedOn w:val="Normal"/>
    <w:link w:val="BodyTextChar"/>
    <w:rsid w:val="00BF5713"/>
    <w:pPr>
      <w:spacing w:after="120"/>
    </w:pPr>
    <w:rPr>
      <w:rFonts w:ascii="VNI-Times" w:hAnsi="VNI-Times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F5713"/>
    <w:rPr>
      <w:rFonts w:ascii="VNI-Times" w:eastAsia="Times New Roman" w:hAnsi="VNI-Times" w:cs="Times New Roman"/>
      <w:sz w:val="24"/>
      <w:szCs w:val="24"/>
      <w:lang w:val="x-none" w:eastAsia="x-none"/>
    </w:rPr>
  </w:style>
  <w:style w:type="paragraph" w:customStyle="1" w:styleId="Char6">
    <w:name w:val="Char"/>
    <w:basedOn w:val="Normal"/>
    <w:semiHidden/>
    <w:rsid w:val="007F1509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7">
    <w:name w:val="Char"/>
    <w:basedOn w:val="Normal"/>
    <w:semiHidden/>
    <w:rsid w:val="006308F1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1">
    <w:name w:val="1."/>
    <w:basedOn w:val="Normal"/>
    <w:rsid w:val="003B6EBB"/>
    <w:pPr>
      <w:tabs>
        <w:tab w:val="left" w:pos="284"/>
      </w:tabs>
      <w:spacing w:before="260" w:after="300" w:line="320" w:lineRule="exact"/>
      <w:jc w:val="both"/>
    </w:pPr>
    <w:rPr>
      <w:rFonts w:ascii=".VnBlack" w:eastAsia="SimSun" w:hAnsi=".VnBlack"/>
      <w:spacing w:val="2"/>
      <w:sz w:val="26"/>
      <w:szCs w:val="26"/>
      <w:lang w:eastAsia="zh-CN"/>
    </w:rPr>
  </w:style>
  <w:style w:type="paragraph" w:styleId="Title">
    <w:name w:val="Title"/>
    <w:aliases w:val="Mon"/>
    <w:basedOn w:val="Normal"/>
    <w:link w:val="TitleChar"/>
    <w:qFormat/>
    <w:rsid w:val="00007EA8"/>
    <w:pPr>
      <w:numPr>
        <w:numId w:val="2"/>
      </w:numPr>
      <w:tabs>
        <w:tab w:val="clear" w:pos="1007"/>
      </w:tabs>
      <w:ind w:left="0" w:firstLine="0"/>
      <w:jc w:val="center"/>
    </w:pPr>
    <w:rPr>
      <w:rFonts w:ascii=".VnTimeH" w:hAnsi=".VnTimeH"/>
      <w:b/>
      <w:bCs/>
      <w:i/>
      <w:iCs/>
      <w:sz w:val="28"/>
      <w:lang w:val="x-none" w:eastAsia="x-none"/>
    </w:rPr>
  </w:style>
  <w:style w:type="character" w:customStyle="1" w:styleId="TitleChar">
    <w:name w:val="Title Char"/>
    <w:aliases w:val="Mon Char"/>
    <w:basedOn w:val="DefaultParagraphFont"/>
    <w:link w:val="Title"/>
    <w:rsid w:val="00007EA8"/>
    <w:rPr>
      <w:rFonts w:ascii=".VnTimeH" w:eastAsia="Times New Roman" w:hAnsi=".VnTimeH" w:cs="Times New Roman"/>
      <w:b/>
      <w:bCs/>
      <w:i/>
      <w:iCs/>
      <w:sz w:val="28"/>
      <w:szCs w:val="24"/>
      <w:lang w:val="x-none" w:eastAsia="x-none"/>
    </w:rPr>
  </w:style>
  <w:style w:type="paragraph" w:customStyle="1" w:styleId="indent">
    <w:name w:val="– indent"/>
    <w:basedOn w:val="Normal"/>
    <w:rsid w:val="00007EA8"/>
    <w:pPr>
      <w:spacing w:before="60" w:after="60" w:line="264" w:lineRule="auto"/>
      <w:ind w:left="1440" w:hanging="720"/>
      <w:jc w:val="both"/>
    </w:pPr>
    <w:rPr>
      <w:rFonts w:ascii=".VnTime" w:hAnsi=".VnTime"/>
    </w:rPr>
  </w:style>
  <w:style w:type="paragraph" w:customStyle="1" w:styleId="2Char">
    <w:name w:val="2 Char"/>
    <w:basedOn w:val="Normal"/>
    <w:autoRedefine/>
    <w:rsid w:val="004967D3"/>
    <w:pPr>
      <w:spacing w:after="160" w:line="240" w:lineRule="exact"/>
      <w:ind w:firstLine="567"/>
    </w:pPr>
    <w:rPr>
      <w:rFonts w:ascii=".VnArial" w:hAnsi=".VnArial"/>
      <w:sz w:val="23"/>
      <w:szCs w:val="23"/>
      <w:lang w:val="es-C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A6DD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A6DD6"/>
    <w:rPr>
      <w:rFonts w:ascii="Times New Roman" w:eastAsia="Times New Roman" w:hAnsi="Times New Roman" w:cs="Times New Roman"/>
      <w:sz w:val="16"/>
      <w:szCs w:val="16"/>
      <w:lang w:val="en-US"/>
    </w:rPr>
  </w:style>
  <w:style w:type="character" w:styleId="Hyperlink">
    <w:name w:val="Hyperlink"/>
    <w:uiPriority w:val="99"/>
    <w:unhideWhenUsed/>
    <w:rsid w:val="00003EA6"/>
    <w:rPr>
      <w:color w:val="0000FF"/>
      <w:u w:val="single"/>
    </w:rPr>
  </w:style>
  <w:style w:type="paragraph" w:customStyle="1" w:styleId="Char8">
    <w:name w:val="Char"/>
    <w:basedOn w:val="Normal"/>
    <w:semiHidden/>
    <w:rsid w:val="001710B3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msolistparagraph0">
    <w:name w:val="msolistparagraph"/>
    <w:basedOn w:val="Normal"/>
    <w:rsid w:val="008B120B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Char9">
    <w:name w:val="Char"/>
    <w:basedOn w:val="Normal"/>
    <w:semiHidden/>
    <w:rsid w:val="00F35D8F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a">
    <w:name w:val="Char"/>
    <w:basedOn w:val="Normal"/>
    <w:semiHidden/>
    <w:rsid w:val="00031739"/>
    <w:pPr>
      <w:spacing w:after="160" w:line="240" w:lineRule="exact"/>
    </w:pPr>
    <w:rPr>
      <w:rFonts w:ascii="Arial" w:hAnsi="Arial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E1CA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E1CA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A972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Charb">
    <w:name w:val="Char"/>
    <w:basedOn w:val="Normal"/>
    <w:semiHidden/>
    <w:rsid w:val="00BA2AF2"/>
    <w:pPr>
      <w:spacing w:after="160" w:line="240" w:lineRule="exact"/>
    </w:pPr>
    <w:rPr>
      <w:rFonts w:ascii="Arial" w:hAnsi="Arial"/>
      <w:sz w:val="22"/>
      <w:szCs w:val="22"/>
    </w:rPr>
  </w:style>
  <w:style w:type="paragraph" w:customStyle="1" w:styleId="Charc">
    <w:name w:val="Char"/>
    <w:basedOn w:val="Normal"/>
    <w:semiHidden/>
    <w:rsid w:val="002023B2"/>
    <w:pPr>
      <w:spacing w:after="160" w:line="240" w:lineRule="exact"/>
    </w:pPr>
    <w:rPr>
      <w:rFonts w:ascii="Arial" w:hAnsi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header" Target="header3.xml"/><Relationship Id="rId21" Type="http://schemas.openxmlformats.org/officeDocument/2006/relationships/oleObject" Target="embeddings/oleObject8.bin"/><Relationship Id="rId34" Type="http://schemas.openxmlformats.org/officeDocument/2006/relationships/image" Target="media/image13.png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3.bin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5.bin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2.bin"/><Relationship Id="rId36" Type="http://schemas.openxmlformats.org/officeDocument/2006/relationships/header" Target="header2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4.bin"/><Relationship Id="rId35" Type="http://schemas.openxmlformats.org/officeDocument/2006/relationships/header" Target="header1.xml"/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2.png"/><Relationship Id="rId3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1809080A-A924-4D20-9538-F98BC75739BE}">
  <we:reference id="4b785c87-866c-4bad-85d8-5d1ae467ac9a" version="3.5.1.0" store="EXCatalog" storeType="EXCatalog"/>
  <we:alternateReferences>
    <we:reference id="WA104381909" version="3.5.1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Giáo án hóa học - 11</vt:lpstr>
    </vt:vector>
  </TitlesOfParts>
  <Company/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creator>VnTeach.Com; GVTH:Diệp Thị Kim Thoa</dc:creator>
  <cp:keywords>VnTeach.Com</cp:keywords>
  <cp:lastModifiedBy>Nguyễn Duy Tuấn Đăng</cp:lastModifiedBy>
  <cp:revision>38</cp:revision>
  <cp:lastPrinted>2019-08-28T15:03:00Z</cp:lastPrinted>
  <dcterms:created xsi:type="dcterms:W3CDTF">2020-04-23T14:39:00Z</dcterms:created>
  <dcterms:modified xsi:type="dcterms:W3CDTF">2023-04-11T14:36:00Z</dcterms:modified>
</cp:coreProperties>
</file>