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0"/>
        <w:gridCol w:w="4860"/>
      </w:tblGrid>
      <w:tr w:rsidR="005449E3" w:rsidRPr="007C4FBF" w:rsidTr="007838A1">
        <w:tc>
          <w:tcPr>
            <w:tcW w:w="8640" w:type="dxa"/>
          </w:tcPr>
          <w:p w:rsidR="005449E3" w:rsidRPr="007C4FBF" w:rsidRDefault="005449E3" w:rsidP="009B6D76">
            <w:pPr>
              <w:spacing w:line="300" w:lineRule="auto"/>
              <w:jc w:val="both"/>
              <w:rPr>
                <w:b/>
                <w:bCs/>
                <w:color w:val="000000" w:themeColor="text1"/>
                <w:sz w:val="28"/>
                <w:szCs w:val="28"/>
                <w:lang w:val="vi-VN"/>
              </w:rPr>
            </w:pPr>
            <w:r w:rsidRPr="007C4FBF">
              <w:rPr>
                <w:b/>
                <w:bCs/>
                <w:color w:val="000000" w:themeColor="text1"/>
                <w:sz w:val="28"/>
                <w:szCs w:val="28"/>
                <w:lang w:val="vi-VN"/>
              </w:rPr>
              <w:t xml:space="preserve">Trường: THCS </w:t>
            </w:r>
            <w:r w:rsidRPr="007C4FBF">
              <w:rPr>
                <w:b/>
                <w:bCs/>
                <w:color w:val="000000" w:themeColor="text1"/>
                <w:sz w:val="28"/>
                <w:szCs w:val="28"/>
              </w:rPr>
              <w:t>Hải Châu</w:t>
            </w:r>
            <w:r w:rsidRPr="007C4FBF">
              <w:rPr>
                <w:b/>
                <w:bCs/>
                <w:color w:val="000000" w:themeColor="text1"/>
                <w:sz w:val="28"/>
                <w:szCs w:val="28"/>
                <w:lang w:val="vi-VN"/>
              </w:rPr>
              <w:t xml:space="preserve">                                       </w:t>
            </w:r>
            <w:r w:rsidRPr="007C4FBF">
              <w:rPr>
                <w:b/>
                <w:bCs/>
                <w:color w:val="000000" w:themeColor="text1"/>
                <w:sz w:val="28"/>
                <w:szCs w:val="28"/>
              </w:rPr>
              <w:t xml:space="preserve">                                     </w:t>
            </w:r>
            <w:r w:rsidRPr="007C4FBF">
              <w:rPr>
                <w:b/>
                <w:bCs/>
                <w:color w:val="000000" w:themeColor="text1"/>
                <w:sz w:val="28"/>
                <w:szCs w:val="28"/>
                <w:lang w:val="vi-VN"/>
              </w:rPr>
              <w:t xml:space="preserve">           </w:t>
            </w:r>
          </w:p>
        </w:tc>
        <w:tc>
          <w:tcPr>
            <w:tcW w:w="4860" w:type="dxa"/>
          </w:tcPr>
          <w:p w:rsidR="005449E3" w:rsidRPr="007C4FBF" w:rsidRDefault="005449E3" w:rsidP="005449E3">
            <w:pPr>
              <w:spacing w:line="300" w:lineRule="auto"/>
              <w:jc w:val="both"/>
              <w:rPr>
                <w:b/>
                <w:bCs/>
                <w:color w:val="000000" w:themeColor="text1"/>
                <w:sz w:val="28"/>
                <w:szCs w:val="28"/>
              </w:rPr>
            </w:pPr>
            <w:r w:rsidRPr="007C4FBF">
              <w:rPr>
                <w:b/>
                <w:bCs/>
                <w:color w:val="000000" w:themeColor="text1"/>
                <w:sz w:val="28"/>
                <w:szCs w:val="28"/>
                <w:lang w:val="vi-VN"/>
              </w:rPr>
              <w:t xml:space="preserve">Họ tên giáo viên: </w:t>
            </w:r>
            <w:r w:rsidRPr="007C4FBF">
              <w:rPr>
                <w:b/>
                <w:bCs/>
                <w:color w:val="000000" w:themeColor="text1"/>
                <w:sz w:val="28"/>
                <w:szCs w:val="28"/>
              </w:rPr>
              <w:t>Đào Thị Định</w:t>
            </w:r>
          </w:p>
        </w:tc>
      </w:tr>
      <w:tr w:rsidR="005449E3" w:rsidRPr="007C4FBF" w:rsidTr="007838A1">
        <w:tc>
          <w:tcPr>
            <w:tcW w:w="8640" w:type="dxa"/>
          </w:tcPr>
          <w:p w:rsidR="005449E3" w:rsidRPr="007C4FBF" w:rsidRDefault="005449E3" w:rsidP="009B6D76">
            <w:pPr>
              <w:spacing w:line="300" w:lineRule="auto"/>
              <w:jc w:val="both"/>
              <w:rPr>
                <w:b/>
                <w:bCs/>
                <w:color w:val="000000" w:themeColor="text1"/>
                <w:sz w:val="28"/>
                <w:szCs w:val="28"/>
                <w:lang w:val="vi-VN"/>
              </w:rPr>
            </w:pPr>
            <w:r w:rsidRPr="007C4FBF">
              <w:rPr>
                <w:b/>
                <w:bCs/>
                <w:color w:val="000000" w:themeColor="text1"/>
                <w:sz w:val="28"/>
                <w:szCs w:val="28"/>
                <w:lang w:val="vi-VN"/>
              </w:rPr>
              <w:t xml:space="preserve">Tổ: </w:t>
            </w:r>
            <w:r w:rsidRPr="007C4FBF">
              <w:rPr>
                <w:b/>
                <w:bCs/>
                <w:color w:val="000000" w:themeColor="text1"/>
                <w:sz w:val="28"/>
                <w:szCs w:val="28"/>
              </w:rPr>
              <w:t>Khoa học tự nhiên</w:t>
            </w:r>
            <w:r w:rsidRPr="007C4FBF">
              <w:rPr>
                <w:b/>
                <w:bCs/>
                <w:color w:val="000000" w:themeColor="text1"/>
                <w:sz w:val="28"/>
                <w:szCs w:val="28"/>
                <w:lang w:val="vi-VN"/>
              </w:rPr>
              <w:t xml:space="preserve">                                            </w:t>
            </w:r>
            <w:r w:rsidRPr="007C4FBF">
              <w:rPr>
                <w:b/>
                <w:bCs/>
                <w:color w:val="000000" w:themeColor="text1"/>
                <w:sz w:val="28"/>
                <w:szCs w:val="28"/>
              </w:rPr>
              <w:t xml:space="preserve">                                              </w:t>
            </w:r>
            <w:r w:rsidRPr="007C4FBF">
              <w:rPr>
                <w:b/>
                <w:bCs/>
                <w:color w:val="000000" w:themeColor="text1"/>
                <w:sz w:val="28"/>
                <w:szCs w:val="28"/>
                <w:lang w:val="vi-VN"/>
              </w:rPr>
              <w:t xml:space="preserve">   </w:t>
            </w:r>
          </w:p>
        </w:tc>
        <w:tc>
          <w:tcPr>
            <w:tcW w:w="4860" w:type="dxa"/>
          </w:tcPr>
          <w:p w:rsidR="005449E3" w:rsidRPr="007C4FBF" w:rsidRDefault="005449E3" w:rsidP="005449E3">
            <w:pPr>
              <w:spacing w:line="300" w:lineRule="auto"/>
              <w:jc w:val="both"/>
              <w:rPr>
                <w:b/>
                <w:bCs/>
                <w:color w:val="000000" w:themeColor="text1"/>
                <w:sz w:val="28"/>
                <w:szCs w:val="28"/>
              </w:rPr>
            </w:pPr>
            <w:r w:rsidRPr="007C4FBF">
              <w:rPr>
                <w:b/>
                <w:bCs/>
                <w:color w:val="000000" w:themeColor="text1"/>
                <w:sz w:val="28"/>
                <w:szCs w:val="28"/>
              </w:rPr>
              <w:t xml:space="preserve"> </w:t>
            </w:r>
            <w:r w:rsidRPr="007C4FBF">
              <w:rPr>
                <w:b/>
                <w:bCs/>
                <w:color w:val="000000" w:themeColor="text1"/>
                <w:sz w:val="28"/>
                <w:szCs w:val="28"/>
                <w:lang w:val="vi-VN"/>
              </w:rPr>
              <w:t xml:space="preserve">Ngày soạn: </w:t>
            </w:r>
            <w:r w:rsidRPr="007C4FBF">
              <w:rPr>
                <w:b/>
                <w:bCs/>
                <w:color w:val="000000" w:themeColor="text1"/>
                <w:sz w:val="28"/>
                <w:szCs w:val="28"/>
              </w:rPr>
              <w:t>20/09/2022</w:t>
            </w:r>
          </w:p>
        </w:tc>
      </w:tr>
    </w:tbl>
    <w:p w:rsidR="005449E3" w:rsidRPr="007C4FBF" w:rsidRDefault="005449E3" w:rsidP="009B6D76">
      <w:pPr>
        <w:spacing w:line="300" w:lineRule="auto"/>
        <w:jc w:val="center"/>
        <w:rPr>
          <w:b/>
          <w:bCs/>
          <w:color w:val="000000" w:themeColor="text1"/>
          <w:sz w:val="28"/>
          <w:szCs w:val="28"/>
        </w:rPr>
      </w:pPr>
    </w:p>
    <w:p w:rsidR="005449E3" w:rsidRPr="007C4FBF" w:rsidRDefault="009B6D76" w:rsidP="009B6D76">
      <w:pPr>
        <w:spacing w:line="300" w:lineRule="auto"/>
        <w:jc w:val="center"/>
        <w:rPr>
          <w:b/>
          <w:bCs/>
          <w:color w:val="000000" w:themeColor="text1"/>
          <w:sz w:val="28"/>
          <w:szCs w:val="28"/>
        </w:rPr>
      </w:pPr>
      <w:r w:rsidRPr="007C4FBF">
        <w:rPr>
          <w:b/>
          <w:bCs/>
          <w:color w:val="000000" w:themeColor="text1"/>
          <w:sz w:val="28"/>
          <w:szCs w:val="28"/>
          <w:lang w:val="vi-VN"/>
        </w:rPr>
        <w:t xml:space="preserve">Tiết: </w:t>
      </w:r>
      <w:r w:rsidR="005449E3" w:rsidRPr="007C4FBF">
        <w:rPr>
          <w:b/>
          <w:bCs/>
          <w:color w:val="000000" w:themeColor="text1"/>
          <w:sz w:val="28"/>
          <w:szCs w:val="28"/>
        </w:rPr>
        <w:t xml:space="preserve">67+68 </w:t>
      </w:r>
    </w:p>
    <w:p w:rsidR="009B6D76" w:rsidRPr="007C4FBF" w:rsidRDefault="009B6D76" w:rsidP="009B6D76">
      <w:pPr>
        <w:spacing w:line="300" w:lineRule="auto"/>
        <w:jc w:val="center"/>
        <w:rPr>
          <w:b/>
          <w:bCs/>
          <w:color w:val="000000" w:themeColor="text1"/>
          <w:sz w:val="28"/>
          <w:szCs w:val="28"/>
        </w:rPr>
      </w:pPr>
      <w:r w:rsidRPr="007C4FBF">
        <w:rPr>
          <w:b/>
          <w:bCs/>
          <w:color w:val="000000" w:themeColor="text1"/>
          <w:sz w:val="28"/>
          <w:szCs w:val="28"/>
          <w:lang w:val="vi-VN"/>
        </w:rPr>
        <w:t>Tên b</w:t>
      </w:r>
      <w:r w:rsidR="005449E3" w:rsidRPr="007C4FBF">
        <w:rPr>
          <w:b/>
          <w:bCs/>
          <w:color w:val="000000" w:themeColor="text1"/>
          <w:sz w:val="28"/>
          <w:szCs w:val="28"/>
          <w:lang w:val="vi-VN"/>
        </w:rPr>
        <w:t xml:space="preserve">ài kiểm tra: </w:t>
      </w:r>
      <w:r w:rsidRPr="007C4FBF">
        <w:rPr>
          <w:b/>
          <w:bCs/>
          <w:color w:val="000000" w:themeColor="text1"/>
          <w:sz w:val="28"/>
          <w:szCs w:val="28"/>
          <w:lang w:val="vi-VN"/>
        </w:rPr>
        <w:t xml:space="preserve">Kiểm tra cuối kì </w:t>
      </w:r>
      <w:r w:rsidR="005449E3" w:rsidRPr="007C4FBF">
        <w:rPr>
          <w:b/>
          <w:bCs/>
          <w:color w:val="000000" w:themeColor="text1"/>
          <w:sz w:val="28"/>
          <w:szCs w:val="28"/>
        </w:rPr>
        <w:t>II – KHTN 7</w:t>
      </w:r>
    </w:p>
    <w:p w:rsidR="005449E3" w:rsidRPr="007C4FBF" w:rsidRDefault="009B6D76" w:rsidP="005449E3">
      <w:pPr>
        <w:spacing w:line="300" w:lineRule="auto"/>
        <w:jc w:val="center"/>
        <w:rPr>
          <w:b/>
          <w:bCs/>
          <w:color w:val="000000" w:themeColor="text1"/>
          <w:sz w:val="28"/>
          <w:szCs w:val="28"/>
        </w:rPr>
      </w:pPr>
      <w:r w:rsidRPr="007C4FBF">
        <w:rPr>
          <w:b/>
          <w:bCs/>
          <w:color w:val="000000" w:themeColor="text1"/>
          <w:sz w:val="28"/>
          <w:szCs w:val="28"/>
        </w:rPr>
        <w:t>Bộ sách:</w:t>
      </w:r>
      <w:r w:rsidR="005449E3" w:rsidRPr="007C4FBF">
        <w:rPr>
          <w:b/>
          <w:bCs/>
          <w:color w:val="000000" w:themeColor="text1"/>
          <w:sz w:val="28"/>
          <w:szCs w:val="28"/>
        </w:rPr>
        <w:t xml:space="preserve"> Kết nối tri thức với cuộc sống,</w:t>
      </w:r>
      <w:r w:rsidRPr="007C4FBF">
        <w:rPr>
          <w:b/>
          <w:bCs/>
          <w:color w:val="000000" w:themeColor="text1"/>
          <w:sz w:val="28"/>
          <w:szCs w:val="28"/>
        </w:rPr>
        <w:t xml:space="preserve"> Thời gian:</w:t>
      </w:r>
      <w:r w:rsidR="005449E3" w:rsidRPr="007C4FBF">
        <w:rPr>
          <w:b/>
          <w:bCs/>
          <w:color w:val="000000" w:themeColor="text1"/>
          <w:sz w:val="28"/>
          <w:szCs w:val="28"/>
        </w:rPr>
        <w:t xml:space="preserve"> 60 phút</w:t>
      </w:r>
    </w:p>
    <w:p w:rsidR="002A523A" w:rsidRPr="007C4FBF" w:rsidRDefault="002A523A" w:rsidP="005449E3">
      <w:pPr>
        <w:spacing w:line="300" w:lineRule="auto"/>
        <w:jc w:val="center"/>
        <w:rPr>
          <w:b/>
          <w:bCs/>
          <w:color w:val="000000" w:themeColor="text1"/>
          <w:sz w:val="28"/>
          <w:szCs w:val="28"/>
        </w:rPr>
      </w:pPr>
    </w:p>
    <w:p w:rsidR="009B6D76" w:rsidRPr="007838A1" w:rsidRDefault="009B6D76" w:rsidP="007838A1">
      <w:pPr>
        <w:pStyle w:val="ListParagraph"/>
        <w:numPr>
          <w:ilvl w:val="0"/>
          <w:numId w:val="34"/>
        </w:numPr>
        <w:spacing w:line="300" w:lineRule="auto"/>
        <w:rPr>
          <w:b/>
          <w:bCs/>
          <w:color w:val="000000" w:themeColor="text1"/>
          <w:sz w:val="28"/>
          <w:szCs w:val="28"/>
        </w:rPr>
      </w:pPr>
      <w:r w:rsidRPr="007838A1">
        <w:rPr>
          <w:b/>
          <w:bCs/>
          <w:color w:val="000000" w:themeColor="text1"/>
          <w:sz w:val="28"/>
          <w:szCs w:val="28"/>
        </w:rPr>
        <w:t>MỤC TIÊU</w:t>
      </w:r>
    </w:p>
    <w:p w:rsidR="002A523A" w:rsidRPr="007C4FBF" w:rsidRDefault="009B6D76" w:rsidP="007838A1">
      <w:pPr>
        <w:pStyle w:val="ListParagraph"/>
        <w:numPr>
          <w:ilvl w:val="0"/>
          <w:numId w:val="12"/>
        </w:numPr>
        <w:spacing w:line="300" w:lineRule="auto"/>
        <w:ind w:firstLine="0"/>
        <w:rPr>
          <w:b/>
          <w:color w:val="000000" w:themeColor="text1"/>
          <w:sz w:val="28"/>
          <w:szCs w:val="28"/>
        </w:rPr>
      </w:pPr>
      <w:r w:rsidRPr="007C4FBF">
        <w:rPr>
          <w:b/>
          <w:color w:val="000000" w:themeColor="text1"/>
          <w:sz w:val="28"/>
          <w:szCs w:val="28"/>
        </w:rPr>
        <w:t xml:space="preserve">Về năng lực </w:t>
      </w:r>
    </w:p>
    <w:p w:rsidR="001F1DFB" w:rsidRPr="007C4FBF" w:rsidRDefault="001F1DFB" w:rsidP="007838A1">
      <w:pPr>
        <w:pStyle w:val="ListParagraph"/>
        <w:spacing w:line="300" w:lineRule="auto"/>
        <w:ind w:right="847"/>
        <w:rPr>
          <w:rFonts w:eastAsia="Calibri" w:cs="Times New Roman"/>
          <w:color w:val="000000" w:themeColor="text1"/>
          <w:sz w:val="28"/>
          <w:szCs w:val="28"/>
        </w:rPr>
      </w:pPr>
      <w:r w:rsidRPr="007C4FBF">
        <w:rPr>
          <w:color w:val="000000" w:themeColor="text1"/>
          <w:sz w:val="28"/>
          <w:szCs w:val="28"/>
        </w:rPr>
        <w:t xml:space="preserve">- </w:t>
      </w:r>
      <w:r w:rsidRPr="007C4FBF">
        <w:rPr>
          <w:rFonts w:eastAsia="Calibri" w:cs="Times New Roman"/>
          <w:color w:val="000000" w:themeColor="text1"/>
          <w:sz w:val="28"/>
          <w:szCs w:val="28"/>
        </w:rPr>
        <w:t>Trình bày được mô hình nguyên tử của Rutherford - Bohr (mô hình sắp xếp electron trong các lớp vỏ nguyên tử).</w:t>
      </w:r>
    </w:p>
    <w:p w:rsidR="001F1DFB" w:rsidRPr="007C4FBF" w:rsidRDefault="001F1DFB" w:rsidP="007838A1">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khối lượng của một nguyên tử theo đơn vị quốc tế amu (đơn vị khối lượng nguyên tử).</w:t>
      </w:r>
    </w:p>
    <w:p w:rsidR="001F1DFB" w:rsidRPr="007C4FBF" w:rsidRDefault="001F1DFB" w:rsidP="007838A1">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Phát biểu được khái niệm về nguyên tố hoá học và (kí hiệu nguyên tố hoá học.)</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Tính được khối lượng phân tử theo đơn vị amu.</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Xác định được tốc độ qua quãng đường vật đi được trong khoảng thời gian tương ứng.</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Liệt kê được một số đơn vị đo tốc độ thường dùng.</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sự liên quan của độ to của âm với biên độ âm.</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khái niệm, nguyên liệu, sản phẩm của quang hợp.</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một số yếu tố chủ yếu ảnh hưởng đến quang hợp, hô hấp tế bào.</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Sử dụng hình ảnh để mô tả được quá trình trao đổi khí qua khí khổng của lá.</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Dựa vào hình vẽ mô tả được cấu tạo khí khổng, nêu được chức năng của khí khổng.</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vai trò của nước và các chất dinh dưỡng đối với cơ thể sinh vật.</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một số yếu tố chủ yếu ảnh hưởng đến trao đổi nước và các chất dinh dưỡng ở thực vật;</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Vận dụng hiểu biết về quang hợp để giải thích được ý nghĩa thực tiễn của việc trồng và bảo vệ cây xanh.</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lastRenderedPageBreak/>
        <w:t>- Vận dụng được những hiểu biết về trao đổi chất và chuyển hoá năng lượng ở thực vật vào thực tiễn.</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Phát biểu được khái niệm cảm ứng ở sinh vật.</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vai trò cảm ứng đối với sinh vật.</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mối quan hệ giữa sinh trưởng và phát triển.</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các nhân tố chủ yếu ảnh hưởng đến sinh trưởng và phát triển của sinh vật (nhân tố nhiệt độ, ánh sáng, nước, dinh dưỡng).</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Trình bày được một số ứng dụng sinh trưởng và phát triển trong thực tiễn.</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khái niệm sinh sản vô tính ở sinh vật.</w:t>
      </w:r>
    </w:p>
    <w:p w:rsidR="001F1DFB" w:rsidRPr="007C4FBF" w:rsidRDefault="001F1DFB" w:rsidP="001F1DFB">
      <w:pPr>
        <w:pStyle w:val="ListParagraph"/>
        <w:spacing w:line="300" w:lineRule="auto"/>
        <w:ind w:right="847"/>
        <w:rPr>
          <w:rFonts w:eastAsia="Calibri" w:cs="Times New Roman"/>
          <w:color w:val="000000" w:themeColor="text1"/>
          <w:sz w:val="28"/>
          <w:szCs w:val="28"/>
        </w:rPr>
      </w:pPr>
      <w:r w:rsidRPr="007C4FBF">
        <w:rPr>
          <w:rFonts w:eastAsia="Calibri" w:cs="Times New Roman"/>
          <w:color w:val="000000" w:themeColor="text1"/>
          <w:sz w:val="28"/>
          <w:szCs w:val="28"/>
        </w:rPr>
        <w:t>- Nêu được vai trò của sinh sản hữu tính và một số ứng dụng trong thực tiễn.</w:t>
      </w:r>
    </w:p>
    <w:p w:rsidR="001F1DFB" w:rsidRPr="007C4FBF" w:rsidRDefault="001F1DFB" w:rsidP="001F1DFB">
      <w:pPr>
        <w:pStyle w:val="ListParagraph"/>
        <w:spacing w:line="300" w:lineRule="auto"/>
        <w:ind w:right="847"/>
        <w:rPr>
          <w:color w:val="000000" w:themeColor="text1"/>
          <w:sz w:val="28"/>
          <w:szCs w:val="28"/>
        </w:rPr>
      </w:pPr>
      <w:r w:rsidRPr="007C4FBF">
        <w:rPr>
          <w:rFonts w:eastAsia="Calibri" w:cs="Times New Roman"/>
          <w:color w:val="000000" w:themeColor="text1"/>
          <w:sz w:val="28"/>
          <w:szCs w:val="28"/>
        </w:rPr>
        <w:t>- Vận dụng được những hiểu biết về sinh sản hữu tính trong thực tiễn đời sống và chăn nuôi (thụ phấn nhân tạo, điều khiển số con, giới tính). Giải thích được vì sao phải bảo vệ một số loài côn trùng thụ phấn cho cây.</w:t>
      </w:r>
    </w:p>
    <w:p w:rsidR="009B6D76" w:rsidRPr="007C4FBF" w:rsidRDefault="009B6D76" w:rsidP="001F1DFB">
      <w:pPr>
        <w:spacing w:line="300" w:lineRule="auto"/>
        <w:ind w:firstLine="810"/>
        <w:jc w:val="both"/>
        <w:rPr>
          <w:b/>
          <w:color w:val="000000" w:themeColor="text1"/>
          <w:sz w:val="28"/>
          <w:szCs w:val="28"/>
        </w:rPr>
      </w:pPr>
      <w:r w:rsidRPr="007C4FBF">
        <w:rPr>
          <w:b/>
          <w:color w:val="000000" w:themeColor="text1"/>
          <w:sz w:val="28"/>
          <w:szCs w:val="28"/>
        </w:rPr>
        <w:t>2. Về phẩm chất</w:t>
      </w:r>
      <w:r w:rsidR="001F1DFB" w:rsidRPr="007C4FBF">
        <w:rPr>
          <w:b/>
          <w:color w:val="000000" w:themeColor="text1"/>
          <w:sz w:val="28"/>
          <w:szCs w:val="28"/>
        </w:rPr>
        <w:t>:</w:t>
      </w:r>
    </w:p>
    <w:p w:rsidR="001F1DFB" w:rsidRPr="007C4FBF" w:rsidRDefault="001F1DFB" w:rsidP="001F1DFB">
      <w:pPr>
        <w:spacing w:line="300" w:lineRule="auto"/>
        <w:ind w:firstLine="810"/>
        <w:jc w:val="both"/>
        <w:rPr>
          <w:color w:val="000000" w:themeColor="text1"/>
          <w:sz w:val="28"/>
          <w:szCs w:val="28"/>
        </w:rPr>
      </w:pPr>
      <w:r w:rsidRPr="007C4FBF">
        <w:rPr>
          <w:b/>
          <w:color w:val="000000" w:themeColor="text1"/>
          <w:sz w:val="28"/>
          <w:szCs w:val="28"/>
        </w:rPr>
        <w:t xml:space="preserve">- </w:t>
      </w:r>
      <w:r w:rsidRPr="007C4FBF">
        <w:rPr>
          <w:color w:val="000000" w:themeColor="text1"/>
          <w:sz w:val="28"/>
          <w:szCs w:val="28"/>
        </w:rPr>
        <w:t>Trung thực trong làm bài kiểm tra.</w:t>
      </w:r>
    </w:p>
    <w:p w:rsidR="001F1DFB" w:rsidRPr="007C4FBF" w:rsidRDefault="001F1DFB" w:rsidP="001F1DFB">
      <w:pPr>
        <w:spacing w:line="300" w:lineRule="auto"/>
        <w:ind w:firstLine="810"/>
        <w:jc w:val="both"/>
        <w:rPr>
          <w:color w:val="000000" w:themeColor="text1"/>
          <w:sz w:val="28"/>
          <w:szCs w:val="28"/>
        </w:rPr>
      </w:pPr>
      <w:r w:rsidRPr="007C4FBF">
        <w:rPr>
          <w:color w:val="000000" w:themeColor="text1"/>
          <w:sz w:val="28"/>
          <w:szCs w:val="28"/>
        </w:rPr>
        <w:t>- Có ý thức tự giác để hoàn thành bài kiểm tra hiệu quả.</w:t>
      </w:r>
    </w:p>
    <w:p w:rsidR="009B6D76" w:rsidRPr="007C4FBF" w:rsidRDefault="009B6D76" w:rsidP="001F1DFB">
      <w:pPr>
        <w:spacing w:line="300" w:lineRule="auto"/>
        <w:ind w:firstLine="810"/>
        <w:jc w:val="both"/>
        <w:rPr>
          <w:b/>
          <w:bCs/>
          <w:color w:val="000000" w:themeColor="text1"/>
          <w:sz w:val="28"/>
          <w:szCs w:val="28"/>
        </w:rPr>
      </w:pPr>
      <w:r w:rsidRPr="007C4FBF">
        <w:rPr>
          <w:b/>
          <w:bCs/>
          <w:color w:val="000000" w:themeColor="text1"/>
          <w:sz w:val="28"/>
          <w:szCs w:val="28"/>
        </w:rPr>
        <w:t>II. YÊU CẦU</w:t>
      </w:r>
    </w:p>
    <w:p w:rsidR="009B6D76" w:rsidRPr="007C4FBF" w:rsidRDefault="009B6D76" w:rsidP="001F1DFB">
      <w:pPr>
        <w:spacing w:line="300" w:lineRule="auto"/>
        <w:ind w:firstLine="810"/>
        <w:jc w:val="both"/>
        <w:rPr>
          <w:color w:val="000000" w:themeColor="text1"/>
          <w:sz w:val="28"/>
          <w:szCs w:val="28"/>
        </w:rPr>
      </w:pPr>
      <w:r w:rsidRPr="007C4FBF">
        <w:rPr>
          <w:color w:val="000000" w:themeColor="text1"/>
          <w:sz w:val="28"/>
          <w:szCs w:val="28"/>
        </w:rPr>
        <w:t xml:space="preserve">1.Giáo viên: </w:t>
      </w:r>
      <w:r w:rsidR="00E77B55" w:rsidRPr="007C4FBF">
        <w:rPr>
          <w:color w:val="000000" w:themeColor="text1"/>
          <w:sz w:val="28"/>
          <w:szCs w:val="28"/>
        </w:rPr>
        <w:t>xây dựng ma trận đề kiểm tra, bản đặc tả, đề và đáp án bài kiểm tra.</w:t>
      </w:r>
    </w:p>
    <w:p w:rsidR="009B6D76" w:rsidRPr="007C4FBF" w:rsidRDefault="009B6D76" w:rsidP="001F1DFB">
      <w:pPr>
        <w:spacing w:line="300" w:lineRule="auto"/>
        <w:ind w:firstLine="810"/>
        <w:jc w:val="both"/>
        <w:rPr>
          <w:b/>
          <w:bCs/>
          <w:color w:val="000000" w:themeColor="text1"/>
          <w:sz w:val="28"/>
          <w:szCs w:val="28"/>
        </w:rPr>
      </w:pPr>
      <w:r w:rsidRPr="007C4FBF">
        <w:rPr>
          <w:color w:val="000000" w:themeColor="text1"/>
          <w:sz w:val="28"/>
          <w:szCs w:val="28"/>
        </w:rPr>
        <w:t>2. Học sinh:</w:t>
      </w:r>
      <w:r w:rsidR="00E77B55" w:rsidRPr="007C4FBF">
        <w:rPr>
          <w:color w:val="000000" w:themeColor="text1"/>
          <w:sz w:val="28"/>
          <w:szCs w:val="28"/>
        </w:rPr>
        <w:t xml:space="preserve"> ôn tập những nội dung kiến thức trong phạm vi ôn tập cuối năm.</w:t>
      </w:r>
    </w:p>
    <w:p w:rsidR="009B6D76" w:rsidRPr="007C4FBF" w:rsidRDefault="009B6D76" w:rsidP="001F1DFB">
      <w:pPr>
        <w:spacing w:line="300" w:lineRule="auto"/>
        <w:ind w:firstLine="810"/>
        <w:jc w:val="both"/>
        <w:rPr>
          <w:b/>
          <w:bCs/>
          <w:color w:val="000000" w:themeColor="text1"/>
          <w:sz w:val="28"/>
          <w:szCs w:val="28"/>
        </w:rPr>
      </w:pPr>
      <w:r w:rsidRPr="007C4FBF">
        <w:rPr>
          <w:b/>
          <w:bCs/>
          <w:color w:val="000000" w:themeColor="text1"/>
          <w:sz w:val="28"/>
          <w:szCs w:val="28"/>
        </w:rPr>
        <w:t>III. TIẾN TRÌNH</w:t>
      </w:r>
    </w:p>
    <w:tbl>
      <w:tblPr>
        <w:tblStyle w:val="TableGrid"/>
        <w:tblW w:w="12302" w:type="dxa"/>
        <w:tblInd w:w="1242" w:type="dxa"/>
        <w:tblLook w:val="04A0"/>
      </w:tblPr>
      <w:tblGrid>
        <w:gridCol w:w="975"/>
        <w:gridCol w:w="1699"/>
        <w:gridCol w:w="3114"/>
        <w:gridCol w:w="3967"/>
        <w:gridCol w:w="2547"/>
      </w:tblGrid>
      <w:tr w:rsidR="009B6D76" w:rsidRPr="007C4FBF" w:rsidTr="009B6D76">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
                <w:color w:val="000000" w:themeColor="text1"/>
                <w:sz w:val="28"/>
                <w:szCs w:val="28"/>
              </w:rPr>
            </w:pPr>
            <w:r w:rsidRPr="007C4FBF">
              <w:rPr>
                <w:b/>
                <w:color w:val="000000" w:themeColor="text1"/>
                <w:sz w:val="28"/>
                <w:szCs w:val="28"/>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
                <w:color w:val="000000" w:themeColor="text1"/>
                <w:sz w:val="28"/>
                <w:szCs w:val="28"/>
              </w:rPr>
            </w:pPr>
            <w:r w:rsidRPr="007C4FBF">
              <w:rPr>
                <w:b/>
                <w:color w:val="000000" w:themeColor="text1"/>
                <w:sz w:val="28"/>
                <w:szCs w:val="28"/>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
                <w:color w:val="000000" w:themeColor="text1"/>
                <w:sz w:val="28"/>
                <w:szCs w:val="28"/>
              </w:rPr>
            </w:pPr>
            <w:r w:rsidRPr="007C4FBF">
              <w:rPr>
                <w:b/>
                <w:color w:val="000000" w:themeColor="text1"/>
                <w:sz w:val="28"/>
                <w:szCs w:val="28"/>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
                <w:color w:val="000000" w:themeColor="text1"/>
                <w:sz w:val="28"/>
                <w:szCs w:val="28"/>
              </w:rPr>
            </w:pPr>
            <w:r w:rsidRPr="007C4FBF">
              <w:rPr>
                <w:b/>
                <w:color w:val="000000" w:themeColor="text1"/>
                <w:sz w:val="28"/>
                <w:szCs w:val="28"/>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
                <w:color w:val="000000" w:themeColor="text1"/>
                <w:sz w:val="28"/>
                <w:szCs w:val="28"/>
              </w:rPr>
            </w:pPr>
            <w:r w:rsidRPr="007C4FBF">
              <w:rPr>
                <w:b/>
                <w:color w:val="000000" w:themeColor="text1"/>
                <w:sz w:val="28"/>
                <w:szCs w:val="28"/>
              </w:rPr>
              <w:t>Công cụ đánh giá</w:t>
            </w:r>
          </w:p>
        </w:tc>
      </w:tr>
      <w:tr w:rsidR="009B6D76" w:rsidRPr="007C4FBF" w:rsidTr="009B6D76">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E77B55">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Kiể</w:t>
            </w:r>
            <w:r w:rsidR="00E77B55" w:rsidRPr="007C4FBF">
              <w:rPr>
                <w:bCs/>
                <w:color w:val="000000" w:themeColor="text1"/>
                <w:sz w:val="28"/>
                <w:szCs w:val="28"/>
              </w:rPr>
              <w:t>m tra cuối kì II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Bài kiểm tra(TN+ TL)</w:t>
            </w:r>
          </w:p>
        </w:tc>
      </w:tr>
      <w:tr w:rsidR="009B6D76" w:rsidRPr="007C4FBF" w:rsidTr="009B6D76">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E77B55">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Kiểm tra cuối kì</w:t>
            </w:r>
            <w:r w:rsidR="00E77B55" w:rsidRPr="007C4FBF">
              <w:rPr>
                <w:bCs/>
                <w:color w:val="000000" w:themeColor="text1"/>
                <w:sz w:val="28"/>
                <w:szCs w:val="28"/>
              </w:rPr>
              <w:t xml:space="preserve"> II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Bài kiểm tra(TN+ TL)</w:t>
            </w:r>
          </w:p>
        </w:tc>
      </w:tr>
      <w:tr w:rsidR="009B6D76" w:rsidRPr="007C4FBF" w:rsidTr="009B6D76">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r w:rsidRPr="007C4FBF">
              <w:rPr>
                <w:bCs/>
                <w:color w:val="000000" w:themeColor="text1"/>
                <w:sz w:val="28"/>
                <w:szCs w:val="28"/>
              </w:rPr>
              <w:t>Chữa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B6D76" w:rsidRPr="007C4FBF" w:rsidRDefault="009B6D76" w:rsidP="0025018B">
            <w:pPr>
              <w:pStyle w:val="ListParagraph"/>
              <w:spacing w:before="0" w:after="0" w:line="300" w:lineRule="auto"/>
              <w:ind w:left="0"/>
              <w:jc w:val="center"/>
              <w:rPr>
                <w:bCs/>
                <w:color w:val="000000" w:themeColor="text1"/>
                <w:sz w:val="28"/>
                <w:szCs w:val="28"/>
              </w:rPr>
            </w:pPr>
          </w:p>
        </w:tc>
      </w:tr>
    </w:tbl>
    <w:p w:rsidR="009B6D76" w:rsidRPr="007C4FBF" w:rsidRDefault="009B6D76" w:rsidP="00E77B55">
      <w:pPr>
        <w:spacing w:line="300" w:lineRule="auto"/>
        <w:ind w:left="1170"/>
        <w:jc w:val="both"/>
        <w:rPr>
          <w:b/>
          <w:color w:val="000000" w:themeColor="text1"/>
          <w:sz w:val="28"/>
          <w:szCs w:val="28"/>
        </w:rPr>
      </w:pPr>
      <w:r w:rsidRPr="007C4FBF">
        <w:rPr>
          <w:b/>
          <w:color w:val="000000" w:themeColor="text1"/>
          <w:sz w:val="28"/>
          <w:szCs w:val="28"/>
        </w:rPr>
        <w:t>1. Khung ma trận</w:t>
      </w:r>
    </w:p>
    <w:p w:rsidR="009B6D76" w:rsidRPr="007C4FBF" w:rsidRDefault="009B6D76" w:rsidP="00E77B55">
      <w:pPr>
        <w:widowControl w:val="0"/>
        <w:spacing w:line="300" w:lineRule="auto"/>
        <w:ind w:left="1170"/>
        <w:jc w:val="both"/>
        <w:rPr>
          <w:bCs/>
          <w:i/>
          <w:color w:val="000000" w:themeColor="text1"/>
          <w:sz w:val="28"/>
          <w:szCs w:val="28"/>
        </w:rPr>
      </w:pPr>
      <w:r w:rsidRPr="007C4FBF">
        <w:rPr>
          <w:bCs/>
          <w:color w:val="000000" w:themeColor="text1"/>
          <w:sz w:val="28"/>
          <w:szCs w:val="28"/>
        </w:rPr>
        <w:t>-  Thời điểm kiểm tra:</w:t>
      </w:r>
      <w:r w:rsidR="00E77B55" w:rsidRPr="007C4FBF">
        <w:rPr>
          <w:bCs/>
          <w:color w:val="000000" w:themeColor="text1"/>
          <w:sz w:val="28"/>
          <w:szCs w:val="28"/>
        </w:rPr>
        <w:t xml:space="preserve"> khi kết thúc chương trình KHTN 7.</w:t>
      </w:r>
    </w:p>
    <w:p w:rsidR="009B6D76" w:rsidRPr="007C4FBF" w:rsidRDefault="009B6D76" w:rsidP="00E77B55">
      <w:pPr>
        <w:widowControl w:val="0"/>
        <w:spacing w:line="300" w:lineRule="auto"/>
        <w:ind w:left="1170"/>
        <w:jc w:val="both"/>
        <w:rPr>
          <w:bCs/>
          <w:i/>
          <w:color w:val="000000" w:themeColor="text1"/>
          <w:sz w:val="28"/>
          <w:szCs w:val="28"/>
        </w:rPr>
      </w:pPr>
      <w:r w:rsidRPr="007C4FBF">
        <w:rPr>
          <w:bCs/>
          <w:color w:val="000000" w:themeColor="text1"/>
          <w:sz w:val="28"/>
          <w:szCs w:val="28"/>
        </w:rPr>
        <w:t>- Thời gian làm bài:</w:t>
      </w:r>
      <w:r w:rsidR="00E77B55" w:rsidRPr="007C4FBF">
        <w:rPr>
          <w:bCs/>
          <w:color w:val="000000" w:themeColor="text1"/>
          <w:sz w:val="28"/>
          <w:szCs w:val="28"/>
        </w:rPr>
        <w:t xml:space="preserve"> 60 phút</w:t>
      </w:r>
    </w:p>
    <w:p w:rsidR="009B6D76" w:rsidRPr="007C4FBF" w:rsidRDefault="009B6D76" w:rsidP="00E77B55">
      <w:pPr>
        <w:widowControl w:val="0"/>
        <w:spacing w:line="300" w:lineRule="auto"/>
        <w:ind w:left="1170"/>
        <w:jc w:val="both"/>
        <w:rPr>
          <w:bCs/>
          <w:i/>
          <w:iCs/>
          <w:color w:val="000000" w:themeColor="text1"/>
          <w:sz w:val="28"/>
          <w:szCs w:val="28"/>
        </w:rPr>
      </w:pPr>
      <w:r w:rsidRPr="007C4FBF">
        <w:rPr>
          <w:bCs/>
          <w:color w:val="000000" w:themeColor="text1"/>
          <w:sz w:val="28"/>
          <w:szCs w:val="28"/>
        </w:rPr>
        <w:t>- Hình thức kiểm tra:</w:t>
      </w:r>
      <w:r w:rsidR="00E77B55" w:rsidRPr="007C4FBF">
        <w:rPr>
          <w:bCs/>
          <w:color w:val="000000" w:themeColor="text1"/>
          <w:sz w:val="28"/>
          <w:szCs w:val="28"/>
        </w:rPr>
        <w:t xml:space="preserve"> Trắc nghiệm kết hợp tự luận, tỉ lệ 40% trắc nghiệm và 60% tự luận</w:t>
      </w:r>
    </w:p>
    <w:p w:rsidR="00E77B55" w:rsidRPr="007C4FBF" w:rsidRDefault="009B6D76" w:rsidP="00E77B55">
      <w:pPr>
        <w:widowControl w:val="0"/>
        <w:spacing w:line="300" w:lineRule="auto"/>
        <w:ind w:left="1170"/>
        <w:jc w:val="both"/>
        <w:rPr>
          <w:bCs/>
          <w:color w:val="000000" w:themeColor="text1"/>
          <w:sz w:val="28"/>
          <w:szCs w:val="28"/>
        </w:rPr>
      </w:pPr>
      <w:r w:rsidRPr="007C4FBF">
        <w:rPr>
          <w:bCs/>
          <w:color w:val="000000" w:themeColor="text1"/>
          <w:sz w:val="28"/>
          <w:szCs w:val="28"/>
        </w:rPr>
        <w:t>-</w:t>
      </w:r>
      <w:r w:rsidR="00E77B55" w:rsidRPr="007C4FBF">
        <w:rPr>
          <w:bCs/>
          <w:color w:val="000000" w:themeColor="text1"/>
          <w:sz w:val="28"/>
          <w:szCs w:val="28"/>
        </w:rPr>
        <w:t xml:space="preserve"> Cấu trúc:</w:t>
      </w:r>
    </w:p>
    <w:p w:rsidR="00E77B55" w:rsidRPr="007C4FBF"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 Mức độ đề: 40% Nhận biết; 30% Thông hiểu; 20% Vận dụng; 10% Vận dụng cao.</w:t>
      </w:r>
    </w:p>
    <w:p w:rsidR="00E77B55" w:rsidRPr="007C4FBF"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 xml:space="preserve">- Phần trắc nghiệm: 4,0 điểm, (gồm 16 câu hỏi: nhận biết: 12 câu, thông hiểu: 4 </w:t>
      </w:r>
    </w:p>
    <w:p w:rsidR="00E77B55" w:rsidRPr="007C4FBF"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 xml:space="preserve">câu), mỗi câu 0,25 điểm; </w:t>
      </w:r>
    </w:p>
    <w:p w:rsidR="00E77B55" w:rsidRPr="007C4FBF"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 xml:space="preserve">- Phần tự luận: 6,0 điểm (Nhận biết: 1,0 điểm; Thông hiểu: 2,0 điểm; Vận dụng: </w:t>
      </w:r>
    </w:p>
    <w:p w:rsidR="00E77B55" w:rsidRPr="007C4FBF"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2,0 điểm; Vận dụng cao: 1,0 điểm).</w:t>
      </w:r>
    </w:p>
    <w:p w:rsidR="00E77B55" w:rsidRPr="007C4FBF"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 Nội dung nửa đầu học kì 1: 25% (2,5 điểm)</w:t>
      </w:r>
    </w:p>
    <w:p w:rsidR="00E77B55" w:rsidRDefault="00E77B55" w:rsidP="00E77B55">
      <w:pPr>
        <w:widowControl w:val="0"/>
        <w:spacing w:line="300" w:lineRule="auto"/>
        <w:ind w:left="1170"/>
        <w:jc w:val="both"/>
        <w:rPr>
          <w:bCs/>
          <w:color w:val="000000" w:themeColor="text1"/>
          <w:sz w:val="28"/>
          <w:szCs w:val="28"/>
        </w:rPr>
      </w:pPr>
      <w:r w:rsidRPr="007C4FBF">
        <w:rPr>
          <w:bCs/>
          <w:color w:val="000000" w:themeColor="text1"/>
          <w:sz w:val="28"/>
          <w:szCs w:val="28"/>
        </w:rPr>
        <w:t>- Nội dung nửa học kì sau: 75% (7,5 điểm)</w:t>
      </w:r>
    </w:p>
    <w:p w:rsidR="007F5121" w:rsidRPr="007C4FBF" w:rsidRDefault="007F5121" w:rsidP="00E77B55">
      <w:pPr>
        <w:widowControl w:val="0"/>
        <w:spacing w:line="300" w:lineRule="auto"/>
        <w:ind w:left="1170"/>
        <w:jc w:val="both"/>
        <w:rPr>
          <w:bCs/>
          <w:color w:val="000000" w:themeColor="text1"/>
          <w:sz w:val="28"/>
          <w:szCs w:val="28"/>
        </w:rPr>
      </w:pPr>
    </w:p>
    <w:tbl>
      <w:tblPr>
        <w:tblW w:w="1449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2970"/>
        <w:gridCol w:w="984"/>
        <w:gridCol w:w="899"/>
        <w:gridCol w:w="899"/>
        <w:gridCol w:w="720"/>
        <w:gridCol w:w="270"/>
        <w:gridCol w:w="630"/>
        <w:gridCol w:w="720"/>
        <w:gridCol w:w="433"/>
        <w:gridCol w:w="557"/>
        <w:gridCol w:w="810"/>
        <w:gridCol w:w="212"/>
        <w:gridCol w:w="696"/>
        <w:gridCol w:w="900"/>
        <w:gridCol w:w="900"/>
        <w:gridCol w:w="900"/>
      </w:tblGrid>
      <w:tr w:rsidR="007838A1" w:rsidRPr="007C4FBF" w:rsidTr="007838A1">
        <w:trPr>
          <w:trHeight w:val="409"/>
        </w:trPr>
        <w:tc>
          <w:tcPr>
            <w:tcW w:w="990" w:type="dxa"/>
            <w:vMerge w:val="restart"/>
          </w:tcPr>
          <w:p w:rsidR="007838A1" w:rsidRDefault="007838A1" w:rsidP="007F5121">
            <w:pPr>
              <w:jc w:val="center"/>
              <w:rPr>
                <w:b/>
                <w:bCs/>
                <w:color w:val="000000" w:themeColor="text1"/>
                <w:szCs w:val="26"/>
              </w:rPr>
            </w:pPr>
          </w:p>
          <w:p w:rsidR="007838A1" w:rsidRDefault="007838A1" w:rsidP="007F5121">
            <w:pPr>
              <w:jc w:val="center"/>
              <w:rPr>
                <w:b/>
                <w:bCs/>
                <w:color w:val="000000" w:themeColor="text1"/>
                <w:szCs w:val="26"/>
              </w:rPr>
            </w:pPr>
          </w:p>
          <w:p w:rsidR="007838A1" w:rsidRDefault="007838A1" w:rsidP="007F5121">
            <w:pPr>
              <w:jc w:val="center"/>
              <w:rPr>
                <w:b/>
                <w:bCs/>
                <w:color w:val="000000" w:themeColor="text1"/>
                <w:szCs w:val="26"/>
              </w:rPr>
            </w:pPr>
          </w:p>
          <w:p w:rsidR="007838A1" w:rsidRDefault="007838A1" w:rsidP="007F5121">
            <w:pPr>
              <w:jc w:val="center"/>
              <w:rPr>
                <w:b/>
                <w:bCs/>
                <w:color w:val="000000" w:themeColor="text1"/>
                <w:szCs w:val="26"/>
              </w:rPr>
            </w:pPr>
            <w:r>
              <w:rPr>
                <w:b/>
                <w:bCs/>
                <w:color w:val="000000" w:themeColor="text1"/>
                <w:szCs w:val="26"/>
              </w:rPr>
              <w:t>TN 40%</w:t>
            </w:r>
          </w:p>
          <w:p w:rsidR="007838A1" w:rsidRDefault="007838A1" w:rsidP="007F5121">
            <w:pPr>
              <w:jc w:val="center"/>
              <w:rPr>
                <w:b/>
                <w:bCs/>
                <w:color w:val="000000" w:themeColor="text1"/>
                <w:szCs w:val="26"/>
              </w:rPr>
            </w:pPr>
            <w:r>
              <w:rPr>
                <w:b/>
                <w:bCs/>
                <w:color w:val="000000" w:themeColor="text1"/>
                <w:szCs w:val="26"/>
              </w:rPr>
              <w:t>TL 60%</w:t>
            </w:r>
          </w:p>
        </w:tc>
        <w:tc>
          <w:tcPr>
            <w:tcW w:w="13500" w:type="dxa"/>
            <w:gridSpan w:val="16"/>
            <w:shd w:val="clear" w:color="auto" w:fill="auto"/>
            <w:vAlign w:val="center"/>
            <w:hideMark/>
          </w:tcPr>
          <w:p w:rsidR="007838A1" w:rsidRDefault="007838A1" w:rsidP="007838A1">
            <w:pPr>
              <w:jc w:val="center"/>
              <w:rPr>
                <w:b/>
                <w:bCs/>
                <w:color w:val="000000" w:themeColor="text1"/>
                <w:szCs w:val="26"/>
              </w:rPr>
            </w:pPr>
            <w:r w:rsidRPr="007C4FBF">
              <w:rPr>
                <w:b/>
                <w:bCs/>
                <w:color w:val="000000" w:themeColor="text1"/>
                <w:szCs w:val="26"/>
              </w:rPr>
              <w:t>MỨC ĐỘ</w:t>
            </w:r>
          </w:p>
        </w:tc>
      </w:tr>
      <w:tr w:rsidR="007838A1" w:rsidRPr="007C4FBF" w:rsidTr="007838A1">
        <w:trPr>
          <w:trHeight w:val="409"/>
        </w:trPr>
        <w:tc>
          <w:tcPr>
            <w:tcW w:w="990" w:type="dxa"/>
            <w:vMerge/>
          </w:tcPr>
          <w:p w:rsidR="007838A1" w:rsidRPr="007C4FBF" w:rsidRDefault="007838A1" w:rsidP="007F5121">
            <w:pPr>
              <w:jc w:val="center"/>
              <w:rPr>
                <w:b/>
                <w:bCs/>
                <w:color w:val="000000" w:themeColor="text1"/>
                <w:szCs w:val="26"/>
              </w:rPr>
            </w:pPr>
          </w:p>
        </w:tc>
        <w:tc>
          <w:tcPr>
            <w:tcW w:w="2970" w:type="dxa"/>
            <w:vMerge w:val="restart"/>
            <w:shd w:val="clear" w:color="auto" w:fill="auto"/>
            <w:vAlign w:val="center"/>
            <w:hideMark/>
          </w:tcPr>
          <w:p w:rsidR="007838A1" w:rsidRPr="007C4FBF" w:rsidRDefault="007838A1" w:rsidP="00F576FA">
            <w:pPr>
              <w:rPr>
                <w:b/>
                <w:bCs/>
                <w:color w:val="000000" w:themeColor="text1"/>
                <w:szCs w:val="26"/>
              </w:rPr>
            </w:pPr>
            <w:r w:rsidRPr="007C4FBF">
              <w:rPr>
                <w:b/>
                <w:bCs/>
                <w:color w:val="000000" w:themeColor="text1"/>
                <w:szCs w:val="26"/>
              </w:rPr>
              <w:t>Chủ đề</w:t>
            </w:r>
          </w:p>
        </w:tc>
        <w:tc>
          <w:tcPr>
            <w:tcW w:w="984"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 </w:t>
            </w:r>
          </w:p>
        </w:tc>
        <w:tc>
          <w:tcPr>
            <w:tcW w:w="1798" w:type="dxa"/>
            <w:gridSpan w:val="2"/>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Nhận biết</w:t>
            </w:r>
          </w:p>
        </w:tc>
        <w:tc>
          <w:tcPr>
            <w:tcW w:w="1620" w:type="dxa"/>
            <w:gridSpan w:val="3"/>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Thông hiểu</w:t>
            </w:r>
          </w:p>
        </w:tc>
        <w:tc>
          <w:tcPr>
            <w:tcW w:w="1710" w:type="dxa"/>
            <w:gridSpan w:val="3"/>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Vận dụng</w:t>
            </w:r>
          </w:p>
        </w:tc>
        <w:tc>
          <w:tcPr>
            <w:tcW w:w="1718" w:type="dxa"/>
            <w:gridSpan w:val="3"/>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Vận dụng cao</w:t>
            </w:r>
          </w:p>
        </w:tc>
        <w:tc>
          <w:tcPr>
            <w:tcW w:w="900" w:type="dxa"/>
            <w:vMerge w:val="restart"/>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Pr>
                <w:b/>
                <w:bCs/>
                <w:color w:val="000000" w:themeColor="text1"/>
                <w:szCs w:val="26"/>
              </w:rPr>
              <w:t>Số ý tự luận</w:t>
            </w:r>
          </w:p>
        </w:tc>
        <w:tc>
          <w:tcPr>
            <w:tcW w:w="900" w:type="dxa"/>
            <w:vMerge w:val="restart"/>
            <w:shd w:val="clear" w:color="auto" w:fill="auto"/>
            <w:vAlign w:val="center"/>
            <w:hideMark/>
          </w:tcPr>
          <w:p w:rsidR="007838A1" w:rsidRDefault="007838A1" w:rsidP="007F5121">
            <w:pPr>
              <w:jc w:val="center"/>
              <w:rPr>
                <w:b/>
                <w:bCs/>
                <w:color w:val="000000" w:themeColor="text1"/>
                <w:szCs w:val="26"/>
              </w:rPr>
            </w:pPr>
          </w:p>
          <w:p w:rsidR="007838A1" w:rsidRPr="007C4FBF" w:rsidRDefault="007838A1" w:rsidP="007F5121">
            <w:pPr>
              <w:jc w:val="center"/>
              <w:rPr>
                <w:b/>
                <w:bCs/>
                <w:color w:val="000000" w:themeColor="text1"/>
                <w:szCs w:val="26"/>
              </w:rPr>
            </w:pPr>
            <w:r>
              <w:rPr>
                <w:b/>
                <w:bCs/>
                <w:color w:val="000000" w:themeColor="text1"/>
                <w:szCs w:val="26"/>
              </w:rPr>
              <w:t>Số ý t</w:t>
            </w:r>
            <w:r w:rsidRPr="007C4FBF">
              <w:rPr>
                <w:b/>
                <w:bCs/>
                <w:color w:val="000000" w:themeColor="text1"/>
                <w:szCs w:val="26"/>
              </w:rPr>
              <w:t>rắ</w:t>
            </w:r>
            <w:r>
              <w:rPr>
                <w:b/>
                <w:bCs/>
                <w:color w:val="000000" w:themeColor="text1"/>
                <w:szCs w:val="26"/>
              </w:rPr>
              <w:t xml:space="preserve">c </w:t>
            </w:r>
            <w:r w:rsidRPr="007C4FBF">
              <w:rPr>
                <w:b/>
                <w:bCs/>
                <w:color w:val="000000" w:themeColor="text1"/>
                <w:szCs w:val="26"/>
              </w:rPr>
              <w:t>nghiệm</w:t>
            </w:r>
          </w:p>
          <w:p w:rsidR="007838A1" w:rsidRPr="007C4FBF" w:rsidRDefault="007838A1" w:rsidP="007F5121">
            <w:pPr>
              <w:rPr>
                <w:b/>
                <w:bCs/>
                <w:color w:val="000000" w:themeColor="text1"/>
                <w:szCs w:val="26"/>
              </w:rPr>
            </w:pPr>
          </w:p>
        </w:tc>
        <w:tc>
          <w:tcPr>
            <w:tcW w:w="900" w:type="dxa"/>
            <w:vMerge w:val="restart"/>
            <w:vAlign w:val="center"/>
            <w:hideMark/>
          </w:tcPr>
          <w:p w:rsidR="007838A1" w:rsidRPr="007C4FBF" w:rsidRDefault="007838A1" w:rsidP="00F576FA">
            <w:pPr>
              <w:rPr>
                <w:b/>
                <w:bCs/>
                <w:color w:val="000000" w:themeColor="text1"/>
                <w:szCs w:val="26"/>
              </w:rPr>
            </w:pPr>
            <w:r>
              <w:rPr>
                <w:b/>
                <w:bCs/>
                <w:color w:val="000000" w:themeColor="text1"/>
                <w:szCs w:val="26"/>
              </w:rPr>
              <w:t>Điểm số</w:t>
            </w:r>
          </w:p>
        </w:tc>
      </w:tr>
      <w:tr w:rsidR="007838A1" w:rsidRPr="007C4FBF" w:rsidTr="007838A1">
        <w:trPr>
          <w:trHeight w:val="942"/>
        </w:trPr>
        <w:tc>
          <w:tcPr>
            <w:tcW w:w="990" w:type="dxa"/>
            <w:vMerge/>
          </w:tcPr>
          <w:p w:rsidR="007838A1" w:rsidRPr="007C4FBF" w:rsidRDefault="007838A1" w:rsidP="00F576FA">
            <w:pPr>
              <w:rPr>
                <w:b/>
                <w:bCs/>
                <w:color w:val="000000" w:themeColor="text1"/>
                <w:szCs w:val="26"/>
              </w:rPr>
            </w:pPr>
          </w:p>
        </w:tc>
        <w:tc>
          <w:tcPr>
            <w:tcW w:w="2970" w:type="dxa"/>
            <w:vMerge/>
            <w:shd w:val="clear" w:color="auto" w:fill="auto"/>
            <w:vAlign w:val="center"/>
            <w:hideMark/>
          </w:tcPr>
          <w:p w:rsidR="007838A1" w:rsidRPr="007C4FBF" w:rsidRDefault="007838A1" w:rsidP="00F576FA">
            <w:pPr>
              <w:rPr>
                <w:b/>
                <w:bCs/>
                <w:color w:val="000000" w:themeColor="text1"/>
                <w:szCs w:val="26"/>
              </w:rPr>
            </w:pPr>
          </w:p>
        </w:tc>
        <w:tc>
          <w:tcPr>
            <w:tcW w:w="984"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 </w:t>
            </w:r>
          </w:p>
        </w:tc>
        <w:tc>
          <w:tcPr>
            <w:tcW w:w="899"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Tự luận</w:t>
            </w:r>
          </w:p>
        </w:tc>
        <w:tc>
          <w:tcPr>
            <w:tcW w:w="899"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Trắc nghiệm</w:t>
            </w:r>
          </w:p>
        </w:tc>
        <w:tc>
          <w:tcPr>
            <w:tcW w:w="720"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Tự luận</w:t>
            </w:r>
          </w:p>
        </w:tc>
        <w:tc>
          <w:tcPr>
            <w:tcW w:w="900" w:type="dxa"/>
            <w:gridSpan w:val="2"/>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Trắc nghiệm</w:t>
            </w:r>
          </w:p>
        </w:tc>
        <w:tc>
          <w:tcPr>
            <w:tcW w:w="720"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Tự luận</w:t>
            </w:r>
          </w:p>
        </w:tc>
        <w:tc>
          <w:tcPr>
            <w:tcW w:w="990" w:type="dxa"/>
            <w:gridSpan w:val="2"/>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Trắc nghiệm</w:t>
            </w:r>
          </w:p>
        </w:tc>
        <w:tc>
          <w:tcPr>
            <w:tcW w:w="810" w:type="dxa"/>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Tự luận</w:t>
            </w:r>
          </w:p>
        </w:tc>
        <w:tc>
          <w:tcPr>
            <w:tcW w:w="908" w:type="dxa"/>
            <w:gridSpan w:val="2"/>
            <w:shd w:val="clear" w:color="auto" w:fill="auto"/>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Trắc nghiệm</w:t>
            </w:r>
          </w:p>
        </w:tc>
        <w:tc>
          <w:tcPr>
            <w:tcW w:w="900" w:type="dxa"/>
            <w:vMerge/>
          </w:tcPr>
          <w:p w:rsidR="007838A1" w:rsidRDefault="007838A1" w:rsidP="00F576FA">
            <w:pPr>
              <w:jc w:val="center"/>
              <w:rPr>
                <w:b/>
                <w:bCs/>
                <w:color w:val="000000" w:themeColor="text1"/>
                <w:szCs w:val="26"/>
              </w:rPr>
            </w:pPr>
          </w:p>
        </w:tc>
        <w:tc>
          <w:tcPr>
            <w:tcW w:w="900" w:type="dxa"/>
            <w:vMerge/>
            <w:shd w:val="clear" w:color="auto" w:fill="auto"/>
            <w:vAlign w:val="center"/>
            <w:hideMark/>
          </w:tcPr>
          <w:p w:rsidR="007838A1" w:rsidRPr="007C4FBF" w:rsidRDefault="007838A1" w:rsidP="00F576FA">
            <w:pPr>
              <w:jc w:val="center"/>
              <w:rPr>
                <w:b/>
                <w:bCs/>
                <w:color w:val="000000" w:themeColor="text1"/>
                <w:szCs w:val="26"/>
              </w:rPr>
            </w:pPr>
          </w:p>
        </w:tc>
        <w:tc>
          <w:tcPr>
            <w:tcW w:w="900" w:type="dxa"/>
            <w:vMerge/>
            <w:vAlign w:val="center"/>
            <w:hideMark/>
          </w:tcPr>
          <w:p w:rsidR="007838A1" w:rsidRPr="007C4FBF" w:rsidRDefault="007838A1" w:rsidP="00F576FA">
            <w:pPr>
              <w:rPr>
                <w:b/>
                <w:bCs/>
                <w:color w:val="000000" w:themeColor="text1"/>
                <w:szCs w:val="26"/>
              </w:rPr>
            </w:pPr>
          </w:p>
        </w:tc>
      </w:tr>
      <w:tr w:rsidR="007F5121" w:rsidRPr="007C4FBF" w:rsidTr="007838A1">
        <w:trPr>
          <w:trHeight w:val="624"/>
        </w:trPr>
        <w:tc>
          <w:tcPr>
            <w:tcW w:w="990" w:type="dxa"/>
            <w:vMerge w:val="restart"/>
          </w:tcPr>
          <w:p w:rsidR="007F5121" w:rsidRDefault="007F5121" w:rsidP="00F576FA">
            <w:pPr>
              <w:jc w:val="center"/>
              <w:rPr>
                <w:i/>
                <w:iCs/>
                <w:color w:val="000000" w:themeColor="text1"/>
                <w:szCs w:val="26"/>
              </w:rPr>
            </w:pPr>
          </w:p>
          <w:p w:rsidR="007F5121" w:rsidRDefault="007F5121" w:rsidP="00F576FA">
            <w:pPr>
              <w:jc w:val="center"/>
              <w:rPr>
                <w:i/>
                <w:iCs/>
                <w:color w:val="000000" w:themeColor="text1"/>
                <w:szCs w:val="26"/>
              </w:rPr>
            </w:pPr>
          </w:p>
          <w:p w:rsidR="007F5121" w:rsidRDefault="007F5121" w:rsidP="00F576FA">
            <w:pPr>
              <w:jc w:val="center"/>
              <w:rPr>
                <w:i/>
                <w:iCs/>
                <w:color w:val="000000" w:themeColor="text1"/>
                <w:szCs w:val="26"/>
              </w:rPr>
            </w:pPr>
          </w:p>
          <w:p w:rsidR="007F5121" w:rsidRDefault="007F5121" w:rsidP="00F576FA">
            <w:pPr>
              <w:jc w:val="center"/>
              <w:rPr>
                <w:i/>
                <w:iCs/>
                <w:color w:val="000000" w:themeColor="text1"/>
                <w:szCs w:val="26"/>
              </w:rPr>
            </w:pPr>
          </w:p>
          <w:p w:rsidR="007F5121" w:rsidRPr="007F5121" w:rsidRDefault="007F5121" w:rsidP="007F5121">
            <w:pPr>
              <w:rPr>
                <w:b/>
                <w:iCs/>
                <w:color w:val="000000" w:themeColor="text1"/>
                <w:szCs w:val="26"/>
              </w:rPr>
            </w:pPr>
            <w:r w:rsidRPr="007F5121">
              <w:rPr>
                <w:b/>
                <w:iCs/>
                <w:color w:val="000000" w:themeColor="text1"/>
                <w:szCs w:val="26"/>
              </w:rPr>
              <w:t>HK I 25%</w:t>
            </w:r>
          </w:p>
        </w:tc>
        <w:tc>
          <w:tcPr>
            <w:tcW w:w="2970"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lastRenderedPageBreak/>
              <w:t>(</w:t>
            </w:r>
            <w:r w:rsidRPr="007C4FBF">
              <w:rPr>
                <w:i/>
                <w:iCs/>
                <w:color w:val="000000" w:themeColor="text1"/>
                <w:szCs w:val="26"/>
              </w:rPr>
              <w:t>1</w:t>
            </w:r>
            <w:r>
              <w:rPr>
                <w:i/>
                <w:iCs/>
                <w:color w:val="000000" w:themeColor="text1"/>
                <w:szCs w:val="26"/>
              </w:rPr>
              <w:t>)</w:t>
            </w:r>
          </w:p>
        </w:tc>
        <w:tc>
          <w:tcPr>
            <w:tcW w:w="984" w:type="dxa"/>
            <w:shd w:val="clear" w:color="auto" w:fill="auto"/>
            <w:vAlign w:val="center"/>
            <w:hideMark/>
          </w:tcPr>
          <w:p w:rsidR="007F5121" w:rsidRPr="007C4FBF" w:rsidRDefault="007F5121" w:rsidP="00F576FA">
            <w:pPr>
              <w:jc w:val="center"/>
              <w:rPr>
                <w:i/>
                <w:iCs/>
                <w:color w:val="000000" w:themeColor="text1"/>
                <w:szCs w:val="26"/>
              </w:rPr>
            </w:pPr>
            <w:r w:rsidRPr="007C4FBF">
              <w:rPr>
                <w:i/>
                <w:iCs/>
                <w:color w:val="000000" w:themeColor="text1"/>
                <w:szCs w:val="26"/>
              </w:rPr>
              <w:t>Số tiết</w:t>
            </w:r>
          </w:p>
        </w:tc>
        <w:tc>
          <w:tcPr>
            <w:tcW w:w="899" w:type="dxa"/>
            <w:shd w:val="clear" w:color="auto" w:fill="auto"/>
            <w:vAlign w:val="center"/>
            <w:hideMark/>
          </w:tcPr>
          <w:p w:rsidR="007F5121" w:rsidRPr="007C4FBF" w:rsidRDefault="007F5121" w:rsidP="007C4FBF">
            <w:pPr>
              <w:spacing w:before="240"/>
              <w:jc w:val="center"/>
              <w:rPr>
                <w:i/>
                <w:iCs/>
                <w:color w:val="000000" w:themeColor="text1"/>
                <w:szCs w:val="26"/>
              </w:rPr>
            </w:pPr>
            <w:r>
              <w:rPr>
                <w:i/>
                <w:iCs/>
                <w:color w:val="000000" w:themeColor="text1"/>
                <w:szCs w:val="26"/>
              </w:rPr>
              <w:t>(</w:t>
            </w:r>
            <w:r w:rsidRPr="007C4FBF">
              <w:rPr>
                <w:i/>
                <w:iCs/>
                <w:color w:val="000000" w:themeColor="text1"/>
                <w:szCs w:val="26"/>
              </w:rPr>
              <w:t>2</w:t>
            </w:r>
            <w:r>
              <w:rPr>
                <w:i/>
                <w:iCs/>
                <w:color w:val="000000" w:themeColor="text1"/>
                <w:szCs w:val="26"/>
              </w:rPr>
              <w:t>)</w:t>
            </w:r>
          </w:p>
        </w:tc>
        <w:tc>
          <w:tcPr>
            <w:tcW w:w="899"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3</w:t>
            </w:r>
            <w:r>
              <w:rPr>
                <w:i/>
                <w:iCs/>
                <w:color w:val="000000" w:themeColor="text1"/>
                <w:szCs w:val="26"/>
              </w:rPr>
              <w:t>)</w:t>
            </w:r>
          </w:p>
        </w:tc>
        <w:tc>
          <w:tcPr>
            <w:tcW w:w="720"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(4)</w:t>
            </w:r>
          </w:p>
        </w:tc>
        <w:tc>
          <w:tcPr>
            <w:tcW w:w="900" w:type="dxa"/>
            <w:gridSpan w:val="2"/>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5</w:t>
            </w:r>
            <w:r>
              <w:rPr>
                <w:i/>
                <w:iCs/>
                <w:color w:val="000000" w:themeColor="text1"/>
                <w:szCs w:val="26"/>
              </w:rPr>
              <w:t>)</w:t>
            </w:r>
          </w:p>
        </w:tc>
        <w:tc>
          <w:tcPr>
            <w:tcW w:w="720"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6</w:t>
            </w:r>
            <w:r>
              <w:rPr>
                <w:i/>
                <w:iCs/>
                <w:color w:val="000000" w:themeColor="text1"/>
                <w:szCs w:val="26"/>
              </w:rPr>
              <w:t>)</w:t>
            </w:r>
          </w:p>
        </w:tc>
        <w:tc>
          <w:tcPr>
            <w:tcW w:w="990" w:type="dxa"/>
            <w:gridSpan w:val="2"/>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7</w:t>
            </w:r>
            <w:r>
              <w:rPr>
                <w:i/>
                <w:iCs/>
                <w:color w:val="000000" w:themeColor="text1"/>
                <w:szCs w:val="26"/>
              </w:rPr>
              <w:t>)</w:t>
            </w:r>
          </w:p>
        </w:tc>
        <w:tc>
          <w:tcPr>
            <w:tcW w:w="810"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8</w:t>
            </w:r>
            <w:r>
              <w:rPr>
                <w:i/>
                <w:iCs/>
                <w:color w:val="000000" w:themeColor="text1"/>
                <w:szCs w:val="26"/>
              </w:rPr>
              <w:t>)</w:t>
            </w:r>
          </w:p>
        </w:tc>
        <w:tc>
          <w:tcPr>
            <w:tcW w:w="908" w:type="dxa"/>
            <w:gridSpan w:val="2"/>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9</w:t>
            </w:r>
            <w:r>
              <w:rPr>
                <w:i/>
                <w:iCs/>
                <w:color w:val="000000" w:themeColor="text1"/>
                <w:szCs w:val="26"/>
              </w:rPr>
              <w:t>)</w:t>
            </w:r>
          </w:p>
        </w:tc>
        <w:tc>
          <w:tcPr>
            <w:tcW w:w="900" w:type="dxa"/>
          </w:tcPr>
          <w:p w:rsidR="007F5121" w:rsidRDefault="007F5121" w:rsidP="00F576FA">
            <w:pPr>
              <w:jc w:val="center"/>
              <w:rPr>
                <w:i/>
                <w:iCs/>
                <w:color w:val="000000" w:themeColor="text1"/>
                <w:szCs w:val="26"/>
              </w:rPr>
            </w:pPr>
          </w:p>
          <w:p w:rsidR="007F5121" w:rsidRDefault="007F5121" w:rsidP="00F576FA">
            <w:pPr>
              <w:jc w:val="center"/>
              <w:rPr>
                <w:i/>
                <w:iCs/>
                <w:color w:val="000000" w:themeColor="text1"/>
                <w:szCs w:val="26"/>
              </w:rPr>
            </w:pPr>
            <w:r>
              <w:rPr>
                <w:i/>
                <w:iCs/>
                <w:color w:val="000000" w:themeColor="text1"/>
                <w:szCs w:val="26"/>
              </w:rPr>
              <w:t>(10)</w:t>
            </w:r>
          </w:p>
        </w:tc>
        <w:tc>
          <w:tcPr>
            <w:tcW w:w="900"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11</w:t>
            </w:r>
            <w:r>
              <w:rPr>
                <w:i/>
                <w:iCs/>
                <w:color w:val="000000" w:themeColor="text1"/>
                <w:szCs w:val="26"/>
              </w:rPr>
              <w:t>)</w:t>
            </w:r>
          </w:p>
        </w:tc>
        <w:tc>
          <w:tcPr>
            <w:tcW w:w="900" w:type="dxa"/>
            <w:shd w:val="clear" w:color="auto" w:fill="auto"/>
            <w:vAlign w:val="center"/>
            <w:hideMark/>
          </w:tcPr>
          <w:p w:rsidR="007F5121" w:rsidRPr="007C4FBF" w:rsidRDefault="007F5121" w:rsidP="00F576FA">
            <w:pPr>
              <w:jc w:val="center"/>
              <w:rPr>
                <w:i/>
                <w:iCs/>
                <w:color w:val="000000" w:themeColor="text1"/>
                <w:szCs w:val="26"/>
              </w:rPr>
            </w:pPr>
            <w:r>
              <w:rPr>
                <w:i/>
                <w:iCs/>
                <w:color w:val="000000" w:themeColor="text1"/>
                <w:szCs w:val="26"/>
              </w:rPr>
              <w:t>(</w:t>
            </w:r>
            <w:r w:rsidRPr="007C4FBF">
              <w:rPr>
                <w:i/>
                <w:iCs/>
                <w:color w:val="000000" w:themeColor="text1"/>
                <w:szCs w:val="26"/>
              </w:rPr>
              <w:t>12</w:t>
            </w:r>
            <w:r>
              <w:rPr>
                <w:i/>
                <w:iCs/>
                <w:color w:val="000000" w:themeColor="text1"/>
                <w:szCs w:val="26"/>
              </w:rPr>
              <w:t>)</w:t>
            </w:r>
          </w:p>
        </w:tc>
      </w:tr>
      <w:tr w:rsidR="007F5121" w:rsidRPr="007C4FBF" w:rsidTr="007838A1">
        <w:trPr>
          <w:trHeight w:val="323"/>
        </w:trPr>
        <w:tc>
          <w:tcPr>
            <w:tcW w:w="990" w:type="dxa"/>
            <w:vMerge/>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1. Nguyên tử</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6</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3</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F5121" w:rsidRPr="007C4FBF" w:rsidRDefault="007F5121" w:rsidP="00F576FA">
            <w:pPr>
              <w:jc w:val="center"/>
              <w:rPr>
                <w:color w:val="000000" w:themeColor="text1"/>
                <w:szCs w:val="26"/>
              </w:rPr>
            </w:pPr>
          </w:p>
        </w:tc>
        <w:tc>
          <w:tcPr>
            <w:tcW w:w="900" w:type="dxa"/>
            <w:shd w:val="clear" w:color="auto" w:fill="auto"/>
            <w:vAlign w:val="center"/>
            <w:hideMark/>
          </w:tcPr>
          <w:p w:rsidR="007F5121" w:rsidRPr="007C4FBF" w:rsidRDefault="007F5121" w:rsidP="00F576FA">
            <w:pPr>
              <w:jc w:val="center"/>
              <w:rPr>
                <w:color w:val="000000" w:themeColor="text1"/>
                <w:szCs w:val="26"/>
              </w:rPr>
            </w:pPr>
            <w:r w:rsidRPr="007C4FBF">
              <w:rPr>
                <w:color w:val="000000" w:themeColor="text1"/>
                <w:szCs w:val="26"/>
              </w:rPr>
              <w:t>3</w:t>
            </w:r>
          </w:p>
        </w:tc>
        <w:tc>
          <w:tcPr>
            <w:tcW w:w="900" w:type="dxa"/>
            <w:shd w:val="clear" w:color="auto" w:fill="auto"/>
            <w:vAlign w:val="center"/>
            <w:hideMark/>
          </w:tcPr>
          <w:p w:rsidR="007F5121" w:rsidRPr="007C4FBF" w:rsidRDefault="007F5121" w:rsidP="007838A1">
            <w:pPr>
              <w:jc w:val="center"/>
              <w:rPr>
                <w:color w:val="000000" w:themeColor="text1"/>
                <w:szCs w:val="26"/>
              </w:rPr>
            </w:pPr>
            <w:r w:rsidRPr="007C4FBF">
              <w:rPr>
                <w:color w:val="000000" w:themeColor="text1"/>
                <w:szCs w:val="26"/>
              </w:rPr>
              <w:t>0.</w:t>
            </w:r>
            <w:r w:rsidR="007838A1">
              <w:rPr>
                <w:color w:val="000000" w:themeColor="text1"/>
                <w:szCs w:val="26"/>
              </w:rPr>
              <w:t>75</w:t>
            </w:r>
          </w:p>
        </w:tc>
      </w:tr>
      <w:tr w:rsidR="007F5121" w:rsidRPr="007C4FBF" w:rsidTr="007838A1">
        <w:trPr>
          <w:trHeight w:val="610"/>
        </w:trPr>
        <w:tc>
          <w:tcPr>
            <w:tcW w:w="990" w:type="dxa"/>
            <w:vMerge/>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2. Phân tử - Đơn chất - Hợp chất</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4</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2</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838A1" w:rsidRDefault="007838A1" w:rsidP="00F576FA">
            <w:pPr>
              <w:jc w:val="center"/>
              <w:rPr>
                <w:color w:val="000000" w:themeColor="text1"/>
                <w:szCs w:val="26"/>
              </w:rPr>
            </w:pPr>
          </w:p>
          <w:p w:rsidR="007F5121" w:rsidRPr="007C4FBF" w:rsidRDefault="007838A1" w:rsidP="007838A1">
            <w:pPr>
              <w:rPr>
                <w:color w:val="000000" w:themeColor="text1"/>
                <w:szCs w:val="26"/>
              </w:rPr>
            </w:pPr>
            <w:r>
              <w:rPr>
                <w:color w:val="000000" w:themeColor="text1"/>
                <w:szCs w:val="26"/>
              </w:rPr>
              <w:t>2</w:t>
            </w:r>
          </w:p>
        </w:tc>
        <w:tc>
          <w:tcPr>
            <w:tcW w:w="900" w:type="dxa"/>
            <w:shd w:val="clear" w:color="auto" w:fill="auto"/>
            <w:vAlign w:val="center"/>
            <w:hideMark/>
          </w:tcPr>
          <w:p w:rsidR="007838A1" w:rsidRDefault="007838A1" w:rsidP="00F576FA">
            <w:pPr>
              <w:jc w:val="center"/>
              <w:rPr>
                <w:color w:val="000000" w:themeColor="text1"/>
                <w:szCs w:val="26"/>
              </w:rPr>
            </w:pPr>
          </w:p>
          <w:p w:rsidR="007F5121" w:rsidRPr="007C4FBF" w:rsidRDefault="007F5121" w:rsidP="00F576FA">
            <w:pPr>
              <w:jc w:val="center"/>
              <w:rPr>
                <w:color w:val="000000" w:themeColor="text1"/>
                <w:szCs w:val="26"/>
              </w:rPr>
            </w:pPr>
            <w:r w:rsidRPr="007C4FBF">
              <w:rPr>
                <w:color w:val="000000" w:themeColor="text1"/>
                <w:szCs w:val="26"/>
              </w:rPr>
              <w:t>0</w:t>
            </w:r>
          </w:p>
        </w:tc>
        <w:tc>
          <w:tcPr>
            <w:tcW w:w="900" w:type="dxa"/>
            <w:shd w:val="clear" w:color="auto" w:fill="auto"/>
            <w:vAlign w:val="center"/>
            <w:hideMark/>
          </w:tcPr>
          <w:p w:rsidR="007F5121" w:rsidRPr="007C4FBF" w:rsidRDefault="007838A1" w:rsidP="007838A1">
            <w:pPr>
              <w:jc w:val="center"/>
              <w:rPr>
                <w:color w:val="000000" w:themeColor="text1"/>
                <w:szCs w:val="26"/>
              </w:rPr>
            </w:pPr>
            <w:r>
              <w:rPr>
                <w:color w:val="000000" w:themeColor="text1"/>
                <w:szCs w:val="26"/>
              </w:rPr>
              <w:t>1</w:t>
            </w:r>
          </w:p>
        </w:tc>
      </w:tr>
      <w:tr w:rsidR="007F5121" w:rsidRPr="007C4FBF" w:rsidTr="007838A1">
        <w:trPr>
          <w:trHeight w:val="610"/>
        </w:trPr>
        <w:tc>
          <w:tcPr>
            <w:tcW w:w="990" w:type="dxa"/>
            <w:vMerge/>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3. Tốc độ chuyển động; đo tốc độ</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5</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1</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838A1" w:rsidRDefault="007838A1" w:rsidP="00F576FA">
            <w:pPr>
              <w:jc w:val="center"/>
              <w:rPr>
                <w:color w:val="000000" w:themeColor="text1"/>
                <w:szCs w:val="26"/>
              </w:rPr>
            </w:pPr>
          </w:p>
          <w:p w:rsidR="007F5121" w:rsidRPr="007C4FBF" w:rsidRDefault="007838A1" w:rsidP="00F576FA">
            <w:pPr>
              <w:jc w:val="center"/>
              <w:rPr>
                <w:color w:val="000000" w:themeColor="text1"/>
                <w:szCs w:val="26"/>
              </w:rPr>
            </w:pPr>
            <w:r>
              <w:rPr>
                <w:color w:val="000000" w:themeColor="text1"/>
                <w:szCs w:val="26"/>
              </w:rPr>
              <w:t>1</w:t>
            </w:r>
          </w:p>
        </w:tc>
        <w:tc>
          <w:tcPr>
            <w:tcW w:w="900" w:type="dxa"/>
            <w:shd w:val="clear" w:color="auto" w:fill="auto"/>
            <w:vAlign w:val="center"/>
            <w:hideMark/>
          </w:tcPr>
          <w:p w:rsidR="007838A1" w:rsidRDefault="007838A1" w:rsidP="00F576FA">
            <w:pPr>
              <w:jc w:val="center"/>
              <w:rPr>
                <w:color w:val="000000" w:themeColor="text1"/>
                <w:szCs w:val="26"/>
              </w:rPr>
            </w:pPr>
          </w:p>
          <w:p w:rsidR="007F5121" w:rsidRPr="007C4FBF" w:rsidRDefault="007F5121" w:rsidP="00F576FA">
            <w:pPr>
              <w:jc w:val="center"/>
              <w:rPr>
                <w:color w:val="000000" w:themeColor="text1"/>
                <w:szCs w:val="26"/>
              </w:rPr>
            </w:pPr>
            <w:r w:rsidRPr="007C4FBF">
              <w:rPr>
                <w:color w:val="000000" w:themeColor="text1"/>
                <w:szCs w:val="26"/>
              </w:rPr>
              <w:t>1</w:t>
            </w:r>
          </w:p>
        </w:tc>
        <w:tc>
          <w:tcPr>
            <w:tcW w:w="900" w:type="dxa"/>
            <w:shd w:val="clear" w:color="auto" w:fill="auto"/>
            <w:vAlign w:val="center"/>
            <w:hideMark/>
          </w:tcPr>
          <w:p w:rsidR="007F5121" w:rsidRPr="007C4FBF" w:rsidRDefault="007F5121" w:rsidP="007838A1">
            <w:pPr>
              <w:jc w:val="center"/>
              <w:rPr>
                <w:color w:val="000000" w:themeColor="text1"/>
                <w:szCs w:val="26"/>
              </w:rPr>
            </w:pPr>
            <w:r w:rsidRPr="007C4FBF">
              <w:rPr>
                <w:color w:val="000000" w:themeColor="text1"/>
                <w:szCs w:val="26"/>
              </w:rPr>
              <w:t>0.</w:t>
            </w:r>
            <w:r w:rsidR="007838A1">
              <w:rPr>
                <w:color w:val="000000" w:themeColor="text1"/>
                <w:szCs w:val="26"/>
              </w:rPr>
              <w:t>75</w:t>
            </w:r>
          </w:p>
        </w:tc>
      </w:tr>
      <w:tr w:rsidR="007F5121" w:rsidRPr="007C4FBF" w:rsidTr="007838A1">
        <w:trPr>
          <w:trHeight w:val="305"/>
        </w:trPr>
        <w:tc>
          <w:tcPr>
            <w:tcW w:w="990" w:type="dxa"/>
            <w:vMerge/>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4. Độ to và độ cao của âm</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3</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F5121" w:rsidRPr="007C4FBF" w:rsidRDefault="007F5121" w:rsidP="00F576FA">
            <w:pPr>
              <w:jc w:val="center"/>
              <w:rPr>
                <w:color w:val="000000" w:themeColor="text1"/>
                <w:szCs w:val="26"/>
              </w:rPr>
            </w:pPr>
          </w:p>
        </w:tc>
        <w:tc>
          <w:tcPr>
            <w:tcW w:w="900" w:type="dxa"/>
            <w:shd w:val="clear" w:color="auto" w:fill="auto"/>
            <w:vAlign w:val="center"/>
            <w:hideMark/>
          </w:tcPr>
          <w:p w:rsidR="007F5121" w:rsidRPr="007C4FBF" w:rsidRDefault="007F5121" w:rsidP="00F576FA">
            <w:pPr>
              <w:jc w:val="center"/>
              <w:rPr>
                <w:color w:val="000000" w:themeColor="text1"/>
                <w:szCs w:val="26"/>
              </w:rPr>
            </w:pPr>
            <w:r w:rsidRPr="007C4FBF">
              <w:rPr>
                <w:color w:val="000000" w:themeColor="text1"/>
                <w:szCs w:val="26"/>
              </w:rPr>
              <w:t>1</w:t>
            </w:r>
          </w:p>
        </w:tc>
        <w:tc>
          <w:tcPr>
            <w:tcW w:w="900" w:type="dxa"/>
            <w:shd w:val="clear" w:color="auto" w:fill="auto"/>
            <w:vAlign w:val="center"/>
            <w:hideMark/>
          </w:tcPr>
          <w:p w:rsidR="007F5121" w:rsidRPr="007C4FBF" w:rsidRDefault="007F5121" w:rsidP="007838A1">
            <w:pPr>
              <w:jc w:val="center"/>
              <w:rPr>
                <w:color w:val="000000" w:themeColor="text1"/>
                <w:szCs w:val="26"/>
              </w:rPr>
            </w:pPr>
            <w:r w:rsidRPr="007C4FBF">
              <w:rPr>
                <w:color w:val="000000" w:themeColor="text1"/>
                <w:szCs w:val="26"/>
              </w:rPr>
              <w:t>0.</w:t>
            </w:r>
            <w:r w:rsidR="007838A1">
              <w:rPr>
                <w:color w:val="000000" w:themeColor="text1"/>
                <w:szCs w:val="26"/>
              </w:rPr>
              <w:t>25</w:t>
            </w:r>
          </w:p>
        </w:tc>
      </w:tr>
      <w:tr w:rsidR="007F5121" w:rsidRPr="007C4FBF" w:rsidTr="007838A1">
        <w:trPr>
          <w:trHeight w:val="638"/>
        </w:trPr>
        <w:tc>
          <w:tcPr>
            <w:tcW w:w="990" w:type="dxa"/>
            <w:vMerge w:val="restart"/>
            <w:shd w:val="clear" w:color="auto" w:fill="FFFFFF" w:themeFill="background1"/>
          </w:tcPr>
          <w:p w:rsidR="007F5121" w:rsidRDefault="007F5121" w:rsidP="00F576FA">
            <w:pPr>
              <w:rPr>
                <w:b/>
                <w:iCs/>
                <w:color w:val="000000" w:themeColor="text1"/>
                <w:szCs w:val="26"/>
              </w:rPr>
            </w:pPr>
          </w:p>
          <w:p w:rsidR="007F5121" w:rsidRDefault="007F5121" w:rsidP="00F576FA">
            <w:pPr>
              <w:rPr>
                <w:b/>
                <w:iCs/>
                <w:color w:val="000000" w:themeColor="text1"/>
                <w:szCs w:val="26"/>
              </w:rPr>
            </w:pPr>
          </w:p>
          <w:p w:rsidR="007F5121" w:rsidRDefault="007F5121" w:rsidP="00F576FA">
            <w:pPr>
              <w:rPr>
                <w:b/>
                <w:iCs/>
                <w:color w:val="000000" w:themeColor="text1"/>
                <w:szCs w:val="26"/>
              </w:rPr>
            </w:pPr>
          </w:p>
          <w:p w:rsidR="007F5121" w:rsidRPr="007C4FBF" w:rsidRDefault="007F5121" w:rsidP="00F576FA">
            <w:pPr>
              <w:rPr>
                <w:i/>
                <w:iCs/>
                <w:color w:val="000000" w:themeColor="text1"/>
                <w:szCs w:val="26"/>
              </w:rPr>
            </w:pPr>
            <w:r w:rsidRPr="007F5121">
              <w:rPr>
                <w:b/>
                <w:iCs/>
                <w:color w:val="000000" w:themeColor="text1"/>
                <w:szCs w:val="26"/>
              </w:rPr>
              <w:t>HK II 75%</w:t>
            </w: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5. Trao đổi chất và chuyển hóa năng lượng ở sinh vật</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30</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2</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5</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2</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2</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838A1" w:rsidRDefault="007838A1" w:rsidP="00F576FA">
            <w:pPr>
              <w:jc w:val="center"/>
              <w:rPr>
                <w:color w:val="000000" w:themeColor="text1"/>
                <w:szCs w:val="26"/>
              </w:rPr>
            </w:pPr>
          </w:p>
          <w:p w:rsidR="007838A1" w:rsidRDefault="007838A1" w:rsidP="00F576FA">
            <w:pPr>
              <w:jc w:val="center"/>
              <w:rPr>
                <w:color w:val="000000" w:themeColor="text1"/>
                <w:szCs w:val="26"/>
              </w:rPr>
            </w:pPr>
          </w:p>
          <w:p w:rsidR="007F5121" w:rsidRPr="007C4FBF" w:rsidRDefault="007838A1" w:rsidP="00F576FA">
            <w:pPr>
              <w:jc w:val="center"/>
              <w:rPr>
                <w:color w:val="000000" w:themeColor="text1"/>
                <w:szCs w:val="26"/>
              </w:rPr>
            </w:pPr>
            <w:r>
              <w:rPr>
                <w:color w:val="000000" w:themeColor="text1"/>
                <w:szCs w:val="26"/>
              </w:rPr>
              <w:t>6</w:t>
            </w:r>
          </w:p>
        </w:tc>
        <w:tc>
          <w:tcPr>
            <w:tcW w:w="900" w:type="dxa"/>
            <w:shd w:val="clear" w:color="auto" w:fill="auto"/>
            <w:vAlign w:val="center"/>
            <w:hideMark/>
          </w:tcPr>
          <w:p w:rsidR="007838A1" w:rsidRDefault="007838A1" w:rsidP="00F576FA">
            <w:pPr>
              <w:jc w:val="center"/>
              <w:rPr>
                <w:color w:val="000000" w:themeColor="text1"/>
                <w:szCs w:val="26"/>
              </w:rPr>
            </w:pPr>
          </w:p>
          <w:p w:rsidR="007838A1" w:rsidRDefault="007838A1" w:rsidP="00F576FA">
            <w:pPr>
              <w:jc w:val="center"/>
              <w:rPr>
                <w:color w:val="000000" w:themeColor="text1"/>
                <w:szCs w:val="26"/>
              </w:rPr>
            </w:pPr>
          </w:p>
          <w:p w:rsidR="007F5121" w:rsidRPr="007C4FBF" w:rsidRDefault="007F5121" w:rsidP="00F576FA">
            <w:pPr>
              <w:jc w:val="center"/>
              <w:rPr>
                <w:color w:val="000000" w:themeColor="text1"/>
                <w:szCs w:val="26"/>
              </w:rPr>
            </w:pPr>
            <w:r w:rsidRPr="007C4FBF">
              <w:rPr>
                <w:color w:val="000000" w:themeColor="text1"/>
                <w:szCs w:val="26"/>
              </w:rPr>
              <w:t>5</w:t>
            </w:r>
          </w:p>
        </w:tc>
        <w:tc>
          <w:tcPr>
            <w:tcW w:w="900" w:type="dxa"/>
            <w:shd w:val="clear" w:color="auto" w:fill="auto"/>
            <w:vAlign w:val="center"/>
            <w:hideMark/>
          </w:tcPr>
          <w:p w:rsidR="007838A1" w:rsidRDefault="007838A1" w:rsidP="007838A1">
            <w:pPr>
              <w:jc w:val="center"/>
              <w:rPr>
                <w:color w:val="000000" w:themeColor="text1"/>
                <w:szCs w:val="26"/>
              </w:rPr>
            </w:pPr>
          </w:p>
          <w:p w:rsidR="007838A1" w:rsidRDefault="007838A1" w:rsidP="007838A1">
            <w:pPr>
              <w:jc w:val="center"/>
              <w:rPr>
                <w:color w:val="000000" w:themeColor="text1"/>
                <w:szCs w:val="26"/>
              </w:rPr>
            </w:pPr>
          </w:p>
          <w:p w:rsidR="007F5121" w:rsidRPr="007C4FBF" w:rsidRDefault="007838A1" w:rsidP="007838A1">
            <w:pPr>
              <w:jc w:val="center"/>
              <w:rPr>
                <w:color w:val="000000" w:themeColor="text1"/>
                <w:szCs w:val="26"/>
              </w:rPr>
            </w:pPr>
            <w:r>
              <w:rPr>
                <w:color w:val="000000" w:themeColor="text1"/>
                <w:szCs w:val="26"/>
              </w:rPr>
              <w:t>4.25</w:t>
            </w:r>
          </w:p>
        </w:tc>
      </w:tr>
      <w:tr w:rsidR="007F5121" w:rsidRPr="007C4FBF" w:rsidTr="007838A1">
        <w:trPr>
          <w:trHeight w:val="319"/>
        </w:trPr>
        <w:tc>
          <w:tcPr>
            <w:tcW w:w="990" w:type="dxa"/>
            <w:vMerge/>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6. Cảm ứng ở sinh vật</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6</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2</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F5121" w:rsidRPr="007C4FBF" w:rsidRDefault="007F5121" w:rsidP="00F576FA">
            <w:pPr>
              <w:jc w:val="center"/>
              <w:rPr>
                <w:color w:val="000000" w:themeColor="text1"/>
                <w:szCs w:val="26"/>
              </w:rPr>
            </w:pPr>
          </w:p>
        </w:tc>
        <w:tc>
          <w:tcPr>
            <w:tcW w:w="900" w:type="dxa"/>
            <w:shd w:val="clear" w:color="auto" w:fill="auto"/>
            <w:vAlign w:val="center"/>
            <w:hideMark/>
          </w:tcPr>
          <w:p w:rsidR="007F5121" w:rsidRPr="007C4FBF" w:rsidRDefault="007F5121" w:rsidP="00F576FA">
            <w:pPr>
              <w:jc w:val="center"/>
              <w:rPr>
                <w:color w:val="000000" w:themeColor="text1"/>
                <w:szCs w:val="26"/>
              </w:rPr>
            </w:pPr>
            <w:r w:rsidRPr="007C4FBF">
              <w:rPr>
                <w:color w:val="000000" w:themeColor="text1"/>
                <w:szCs w:val="26"/>
              </w:rPr>
              <w:t>2</w:t>
            </w:r>
          </w:p>
        </w:tc>
        <w:tc>
          <w:tcPr>
            <w:tcW w:w="900" w:type="dxa"/>
            <w:shd w:val="clear" w:color="auto" w:fill="auto"/>
            <w:vAlign w:val="center"/>
            <w:hideMark/>
          </w:tcPr>
          <w:p w:rsidR="007F5121" w:rsidRPr="007C4FBF" w:rsidRDefault="007F5121" w:rsidP="007838A1">
            <w:pPr>
              <w:jc w:val="center"/>
              <w:rPr>
                <w:color w:val="000000" w:themeColor="text1"/>
                <w:szCs w:val="26"/>
              </w:rPr>
            </w:pPr>
            <w:r w:rsidRPr="007C4FBF">
              <w:rPr>
                <w:color w:val="000000" w:themeColor="text1"/>
                <w:szCs w:val="26"/>
              </w:rPr>
              <w:t>0.</w:t>
            </w:r>
            <w:r w:rsidR="007838A1">
              <w:rPr>
                <w:color w:val="000000" w:themeColor="text1"/>
                <w:szCs w:val="26"/>
              </w:rPr>
              <w:t>5</w:t>
            </w:r>
          </w:p>
        </w:tc>
      </w:tr>
      <w:tr w:rsidR="007F5121" w:rsidRPr="007C4FBF" w:rsidTr="007838A1">
        <w:trPr>
          <w:trHeight w:val="624"/>
        </w:trPr>
        <w:tc>
          <w:tcPr>
            <w:tcW w:w="990" w:type="dxa"/>
            <w:vMerge/>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7. Sinh trưởng và phát triển ở sinh vật</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11</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2</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F5121" w:rsidRPr="007C4FBF" w:rsidRDefault="007F5121" w:rsidP="00F576FA">
            <w:pPr>
              <w:jc w:val="center"/>
              <w:rPr>
                <w:color w:val="000000" w:themeColor="text1"/>
                <w:szCs w:val="26"/>
              </w:rPr>
            </w:pPr>
          </w:p>
        </w:tc>
        <w:tc>
          <w:tcPr>
            <w:tcW w:w="900" w:type="dxa"/>
            <w:shd w:val="clear" w:color="auto" w:fill="auto"/>
            <w:vAlign w:val="center"/>
            <w:hideMark/>
          </w:tcPr>
          <w:p w:rsidR="007F5121" w:rsidRPr="007C4FBF" w:rsidRDefault="007F5121" w:rsidP="00F576FA">
            <w:pPr>
              <w:jc w:val="center"/>
              <w:rPr>
                <w:color w:val="000000" w:themeColor="text1"/>
                <w:szCs w:val="26"/>
              </w:rPr>
            </w:pPr>
            <w:r w:rsidRPr="007C4FBF">
              <w:rPr>
                <w:color w:val="000000" w:themeColor="text1"/>
                <w:szCs w:val="26"/>
              </w:rPr>
              <w:t>3</w:t>
            </w:r>
          </w:p>
        </w:tc>
        <w:tc>
          <w:tcPr>
            <w:tcW w:w="900" w:type="dxa"/>
            <w:shd w:val="clear" w:color="auto" w:fill="auto"/>
            <w:vAlign w:val="center"/>
            <w:hideMark/>
          </w:tcPr>
          <w:p w:rsidR="007F5121" w:rsidRPr="007C4FBF" w:rsidRDefault="007838A1" w:rsidP="007838A1">
            <w:pPr>
              <w:jc w:val="center"/>
              <w:rPr>
                <w:color w:val="000000" w:themeColor="text1"/>
                <w:szCs w:val="26"/>
              </w:rPr>
            </w:pPr>
            <w:r>
              <w:rPr>
                <w:color w:val="000000" w:themeColor="text1"/>
                <w:szCs w:val="26"/>
              </w:rPr>
              <w:t>0.75</w:t>
            </w:r>
          </w:p>
        </w:tc>
      </w:tr>
      <w:tr w:rsidR="007F5121" w:rsidRPr="007C4FBF" w:rsidTr="007838A1">
        <w:trPr>
          <w:trHeight w:val="319"/>
        </w:trPr>
        <w:tc>
          <w:tcPr>
            <w:tcW w:w="990" w:type="dxa"/>
            <w:vMerge/>
            <w:tcBorders>
              <w:bottom w:val="single" w:sz="4" w:space="0" w:color="auto"/>
            </w:tcBorders>
            <w:shd w:val="clear" w:color="auto" w:fill="FFFFFF" w:themeFill="background1"/>
          </w:tcPr>
          <w:p w:rsidR="007F5121" w:rsidRPr="007C4FBF" w:rsidRDefault="007F5121" w:rsidP="00F576FA">
            <w:pPr>
              <w:rPr>
                <w:i/>
                <w:iCs/>
                <w:color w:val="000000" w:themeColor="text1"/>
                <w:szCs w:val="26"/>
              </w:rPr>
            </w:pPr>
          </w:p>
        </w:tc>
        <w:tc>
          <w:tcPr>
            <w:tcW w:w="2970" w:type="dxa"/>
            <w:shd w:val="clear" w:color="auto" w:fill="FFFFFF" w:themeFill="background1"/>
            <w:vAlign w:val="center"/>
            <w:hideMark/>
          </w:tcPr>
          <w:p w:rsidR="007F5121" w:rsidRPr="007C4FBF" w:rsidRDefault="007F5121" w:rsidP="00F576FA">
            <w:pPr>
              <w:rPr>
                <w:i/>
                <w:iCs/>
                <w:color w:val="000000" w:themeColor="text1"/>
                <w:szCs w:val="26"/>
              </w:rPr>
            </w:pPr>
            <w:r w:rsidRPr="007C4FBF">
              <w:rPr>
                <w:i/>
                <w:iCs/>
                <w:color w:val="000000" w:themeColor="text1"/>
                <w:szCs w:val="26"/>
              </w:rPr>
              <w:t>8. sinh sản ở sinh vật</w:t>
            </w:r>
          </w:p>
        </w:tc>
        <w:tc>
          <w:tcPr>
            <w:tcW w:w="984" w:type="dxa"/>
            <w:shd w:val="clear" w:color="auto" w:fill="FFFFFF" w:themeFill="background1"/>
            <w:vAlign w:val="center"/>
            <w:hideMark/>
          </w:tcPr>
          <w:p w:rsidR="007F5121" w:rsidRPr="007C4FBF" w:rsidRDefault="007F5121" w:rsidP="00F576FA">
            <w:pPr>
              <w:jc w:val="right"/>
              <w:rPr>
                <w:i/>
                <w:iCs/>
                <w:color w:val="000000" w:themeColor="text1"/>
                <w:szCs w:val="26"/>
              </w:rPr>
            </w:pPr>
            <w:r w:rsidRPr="007C4FBF">
              <w:rPr>
                <w:i/>
                <w:iCs/>
                <w:color w:val="000000" w:themeColor="text1"/>
                <w:szCs w:val="26"/>
              </w:rPr>
              <w:t>8</w:t>
            </w:r>
          </w:p>
        </w:tc>
        <w:tc>
          <w:tcPr>
            <w:tcW w:w="899"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1</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72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 </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10" w:type="dxa"/>
            <w:shd w:val="clear" w:color="auto" w:fill="FFFFFF" w:themeFill="background1"/>
            <w:vAlign w:val="center"/>
            <w:hideMark/>
          </w:tcPr>
          <w:p w:rsidR="007F5121" w:rsidRPr="007C4FBF" w:rsidRDefault="007F5121" w:rsidP="00F576FA">
            <w:pPr>
              <w:jc w:val="center"/>
              <w:rPr>
                <w:color w:val="000000" w:themeColor="text1"/>
                <w:szCs w:val="26"/>
              </w:rPr>
            </w:pPr>
            <w:r w:rsidRPr="007C4FBF">
              <w:rPr>
                <w:color w:val="000000" w:themeColor="text1"/>
                <w:szCs w:val="26"/>
              </w:rPr>
              <w:t>2</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900" w:type="dxa"/>
          </w:tcPr>
          <w:p w:rsidR="007F5121" w:rsidRPr="007C4FBF" w:rsidRDefault="007838A1" w:rsidP="00F576FA">
            <w:pPr>
              <w:jc w:val="center"/>
              <w:rPr>
                <w:color w:val="000000" w:themeColor="text1"/>
                <w:szCs w:val="26"/>
              </w:rPr>
            </w:pPr>
            <w:r>
              <w:rPr>
                <w:color w:val="000000" w:themeColor="text1"/>
                <w:szCs w:val="26"/>
              </w:rPr>
              <w:t>3</w:t>
            </w:r>
          </w:p>
        </w:tc>
        <w:tc>
          <w:tcPr>
            <w:tcW w:w="900" w:type="dxa"/>
            <w:shd w:val="clear" w:color="auto" w:fill="auto"/>
            <w:vAlign w:val="center"/>
            <w:hideMark/>
          </w:tcPr>
          <w:p w:rsidR="007F5121" w:rsidRPr="007C4FBF" w:rsidRDefault="007F5121" w:rsidP="00F576FA">
            <w:pPr>
              <w:jc w:val="center"/>
              <w:rPr>
                <w:color w:val="000000" w:themeColor="text1"/>
                <w:szCs w:val="26"/>
              </w:rPr>
            </w:pPr>
            <w:r w:rsidRPr="007C4FBF">
              <w:rPr>
                <w:color w:val="000000" w:themeColor="text1"/>
                <w:szCs w:val="26"/>
              </w:rPr>
              <w:t>1</w:t>
            </w:r>
          </w:p>
        </w:tc>
        <w:tc>
          <w:tcPr>
            <w:tcW w:w="900" w:type="dxa"/>
            <w:shd w:val="clear" w:color="auto" w:fill="auto"/>
            <w:vAlign w:val="center"/>
            <w:hideMark/>
          </w:tcPr>
          <w:p w:rsidR="007F5121" w:rsidRPr="007C4FBF" w:rsidRDefault="007838A1" w:rsidP="00F576FA">
            <w:pPr>
              <w:jc w:val="center"/>
              <w:rPr>
                <w:color w:val="000000" w:themeColor="text1"/>
                <w:szCs w:val="26"/>
              </w:rPr>
            </w:pPr>
            <w:r>
              <w:rPr>
                <w:color w:val="000000" w:themeColor="text1"/>
                <w:szCs w:val="26"/>
              </w:rPr>
              <w:t>1.75</w:t>
            </w:r>
          </w:p>
        </w:tc>
      </w:tr>
      <w:tr w:rsidR="007838A1" w:rsidRPr="007C4FBF" w:rsidTr="004E1565">
        <w:trPr>
          <w:trHeight w:val="628"/>
        </w:trPr>
        <w:tc>
          <w:tcPr>
            <w:tcW w:w="990" w:type="dxa"/>
            <w:vMerge w:val="restart"/>
            <w:tcBorders>
              <w:top w:val="single" w:sz="4" w:space="0" w:color="auto"/>
              <w:left w:val="nil"/>
              <w:bottom w:val="nil"/>
              <w:right w:val="single" w:sz="4" w:space="0" w:color="auto"/>
            </w:tcBorders>
            <w:shd w:val="clear" w:color="auto" w:fill="FFFFFF" w:themeFill="background1"/>
          </w:tcPr>
          <w:p w:rsidR="007838A1" w:rsidRPr="007C4FBF" w:rsidRDefault="007838A1" w:rsidP="00F576FA">
            <w:pPr>
              <w:jc w:val="center"/>
              <w:rPr>
                <w:b/>
                <w:bCs/>
                <w:color w:val="000000" w:themeColor="text1"/>
                <w:szCs w:val="26"/>
              </w:rPr>
            </w:pPr>
          </w:p>
        </w:tc>
        <w:tc>
          <w:tcPr>
            <w:tcW w:w="2970" w:type="dxa"/>
            <w:tcBorders>
              <w:left w:val="single" w:sz="4" w:space="0" w:color="auto"/>
            </w:tcBorders>
            <w:shd w:val="clear" w:color="auto" w:fill="FFFFFF" w:themeFill="background1"/>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Số câu TN/ Số ý TL</w:t>
            </w:r>
          </w:p>
          <w:p w:rsidR="007838A1" w:rsidRPr="007C4FBF" w:rsidRDefault="007838A1" w:rsidP="00F576FA">
            <w:pPr>
              <w:jc w:val="center"/>
              <w:rPr>
                <w:b/>
                <w:bCs/>
                <w:color w:val="000000" w:themeColor="text1"/>
                <w:szCs w:val="26"/>
              </w:rPr>
            </w:pPr>
            <w:r w:rsidRPr="007C4FBF">
              <w:rPr>
                <w:b/>
                <w:bCs/>
                <w:color w:val="000000" w:themeColor="text1"/>
                <w:szCs w:val="26"/>
              </w:rPr>
              <w:t>(Số YCCĐ)</w:t>
            </w:r>
          </w:p>
        </w:tc>
        <w:tc>
          <w:tcPr>
            <w:tcW w:w="984" w:type="dxa"/>
            <w:shd w:val="clear" w:color="auto" w:fill="FFFFFF" w:themeFill="background1"/>
            <w:vAlign w:val="center"/>
            <w:hideMark/>
          </w:tcPr>
          <w:p w:rsidR="007838A1" w:rsidRPr="007C4FBF" w:rsidRDefault="007838A1" w:rsidP="00F576FA">
            <w:pPr>
              <w:jc w:val="center"/>
              <w:rPr>
                <w:b/>
                <w:bCs/>
                <w:color w:val="000000" w:themeColor="text1"/>
                <w:szCs w:val="26"/>
              </w:rPr>
            </w:pPr>
            <w:r w:rsidRPr="007C4FBF">
              <w:rPr>
                <w:b/>
                <w:bCs/>
                <w:color w:val="000000" w:themeColor="text1"/>
                <w:szCs w:val="26"/>
              </w:rPr>
              <w:t> </w:t>
            </w:r>
          </w:p>
          <w:p w:rsidR="007838A1" w:rsidRPr="007C4FBF" w:rsidRDefault="007838A1" w:rsidP="00F576FA">
            <w:pPr>
              <w:jc w:val="center"/>
              <w:rPr>
                <w:b/>
                <w:bCs/>
                <w:color w:val="000000" w:themeColor="text1"/>
                <w:szCs w:val="26"/>
              </w:rPr>
            </w:pPr>
            <w:r w:rsidRPr="007C4FBF">
              <w:rPr>
                <w:b/>
                <w:bCs/>
                <w:color w:val="000000" w:themeColor="text1"/>
                <w:szCs w:val="26"/>
              </w:rPr>
              <w:t> </w:t>
            </w:r>
          </w:p>
        </w:tc>
        <w:tc>
          <w:tcPr>
            <w:tcW w:w="899" w:type="dxa"/>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2</w:t>
            </w:r>
          </w:p>
        </w:tc>
        <w:tc>
          <w:tcPr>
            <w:tcW w:w="899" w:type="dxa"/>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14</w:t>
            </w:r>
          </w:p>
        </w:tc>
        <w:tc>
          <w:tcPr>
            <w:tcW w:w="720" w:type="dxa"/>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6</w:t>
            </w:r>
          </w:p>
        </w:tc>
        <w:tc>
          <w:tcPr>
            <w:tcW w:w="900" w:type="dxa"/>
            <w:gridSpan w:val="2"/>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2</w:t>
            </w:r>
          </w:p>
        </w:tc>
        <w:tc>
          <w:tcPr>
            <w:tcW w:w="720" w:type="dxa"/>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2</w:t>
            </w:r>
          </w:p>
        </w:tc>
        <w:tc>
          <w:tcPr>
            <w:tcW w:w="990" w:type="dxa"/>
            <w:gridSpan w:val="2"/>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0</w:t>
            </w:r>
          </w:p>
        </w:tc>
        <w:tc>
          <w:tcPr>
            <w:tcW w:w="810" w:type="dxa"/>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2</w:t>
            </w:r>
          </w:p>
        </w:tc>
        <w:tc>
          <w:tcPr>
            <w:tcW w:w="908" w:type="dxa"/>
            <w:gridSpan w:val="2"/>
            <w:shd w:val="clear" w:color="auto" w:fill="FFFFFF" w:themeFill="background1"/>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0</w:t>
            </w:r>
          </w:p>
        </w:tc>
        <w:tc>
          <w:tcPr>
            <w:tcW w:w="900" w:type="dxa"/>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Pr>
                <w:b/>
                <w:bCs/>
                <w:color w:val="000000" w:themeColor="text1"/>
                <w:szCs w:val="26"/>
              </w:rPr>
              <w:t>12</w:t>
            </w:r>
          </w:p>
        </w:tc>
        <w:tc>
          <w:tcPr>
            <w:tcW w:w="900" w:type="dxa"/>
            <w:shd w:val="clear" w:color="auto" w:fill="auto"/>
            <w:vAlign w:val="center"/>
            <w:hideMark/>
          </w:tcPr>
          <w:p w:rsidR="007838A1" w:rsidRDefault="007838A1" w:rsidP="00F576FA">
            <w:pPr>
              <w:jc w:val="center"/>
              <w:rPr>
                <w:b/>
                <w:bCs/>
                <w:color w:val="000000" w:themeColor="text1"/>
                <w:szCs w:val="26"/>
              </w:rPr>
            </w:pPr>
          </w:p>
          <w:p w:rsidR="007838A1" w:rsidRPr="007C4FBF" w:rsidRDefault="007838A1" w:rsidP="00F576FA">
            <w:pPr>
              <w:jc w:val="center"/>
              <w:rPr>
                <w:b/>
                <w:bCs/>
                <w:color w:val="000000" w:themeColor="text1"/>
                <w:szCs w:val="26"/>
              </w:rPr>
            </w:pPr>
            <w:r w:rsidRPr="007C4FBF">
              <w:rPr>
                <w:b/>
                <w:bCs/>
                <w:color w:val="000000" w:themeColor="text1"/>
                <w:szCs w:val="26"/>
              </w:rPr>
              <w:t>16</w:t>
            </w:r>
          </w:p>
        </w:tc>
        <w:tc>
          <w:tcPr>
            <w:tcW w:w="900" w:type="dxa"/>
            <w:shd w:val="clear" w:color="auto" w:fill="auto"/>
            <w:vAlign w:val="center"/>
            <w:hideMark/>
          </w:tcPr>
          <w:p w:rsidR="007838A1" w:rsidRPr="007C4FBF" w:rsidRDefault="007838A1" w:rsidP="00F576FA">
            <w:pPr>
              <w:jc w:val="center"/>
              <w:rPr>
                <w:color w:val="000000" w:themeColor="text1"/>
                <w:szCs w:val="26"/>
              </w:rPr>
            </w:pPr>
            <w:r w:rsidRPr="007C4FBF">
              <w:rPr>
                <w:color w:val="000000" w:themeColor="text1"/>
                <w:szCs w:val="26"/>
              </w:rPr>
              <w:t> </w:t>
            </w:r>
          </w:p>
        </w:tc>
      </w:tr>
      <w:tr w:rsidR="007F5121" w:rsidRPr="007C4FBF" w:rsidTr="007838A1">
        <w:trPr>
          <w:trHeight w:val="319"/>
        </w:trPr>
        <w:tc>
          <w:tcPr>
            <w:tcW w:w="990" w:type="dxa"/>
            <w:vMerge/>
            <w:tcBorders>
              <w:top w:val="nil"/>
              <w:left w:val="nil"/>
              <w:bottom w:val="nil"/>
              <w:right w:val="single" w:sz="4" w:space="0" w:color="auto"/>
            </w:tcBorders>
            <w:shd w:val="clear" w:color="auto" w:fill="FFFFFF" w:themeFill="background1"/>
          </w:tcPr>
          <w:p w:rsidR="007F5121" w:rsidRPr="007C4FBF" w:rsidRDefault="007F5121" w:rsidP="00F576FA">
            <w:pPr>
              <w:jc w:val="center"/>
              <w:rPr>
                <w:b/>
                <w:bCs/>
                <w:color w:val="000000" w:themeColor="text1"/>
                <w:szCs w:val="26"/>
              </w:rPr>
            </w:pPr>
          </w:p>
        </w:tc>
        <w:tc>
          <w:tcPr>
            <w:tcW w:w="2970" w:type="dxa"/>
            <w:tcBorders>
              <w:left w:val="single" w:sz="4" w:space="0" w:color="auto"/>
            </w:tcBorders>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Điểm số</w:t>
            </w:r>
          </w:p>
        </w:tc>
        <w:tc>
          <w:tcPr>
            <w:tcW w:w="984"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899"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3.5</w:t>
            </w:r>
          </w:p>
        </w:tc>
        <w:tc>
          <w:tcPr>
            <w:tcW w:w="720"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3</w:t>
            </w:r>
          </w:p>
        </w:tc>
        <w:tc>
          <w:tcPr>
            <w:tcW w:w="90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0.5</w:t>
            </w:r>
          </w:p>
        </w:tc>
        <w:tc>
          <w:tcPr>
            <w:tcW w:w="720"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990"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0</w:t>
            </w:r>
          </w:p>
        </w:tc>
        <w:tc>
          <w:tcPr>
            <w:tcW w:w="810"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w:t>
            </w:r>
          </w:p>
        </w:tc>
        <w:tc>
          <w:tcPr>
            <w:tcW w:w="90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0</w:t>
            </w:r>
          </w:p>
        </w:tc>
        <w:tc>
          <w:tcPr>
            <w:tcW w:w="900" w:type="dxa"/>
            <w:tcBorders>
              <w:bottom w:val="single" w:sz="4" w:space="0" w:color="auto"/>
            </w:tcBorders>
          </w:tcPr>
          <w:p w:rsidR="007F5121" w:rsidRPr="007C4FBF" w:rsidRDefault="007838A1" w:rsidP="00F576FA">
            <w:pPr>
              <w:jc w:val="center"/>
              <w:rPr>
                <w:b/>
                <w:bCs/>
                <w:color w:val="000000" w:themeColor="text1"/>
                <w:szCs w:val="26"/>
              </w:rPr>
            </w:pPr>
            <w:r>
              <w:rPr>
                <w:b/>
                <w:bCs/>
                <w:color w:val="000000" w:themeColor="text1"/>
                <w:szCs w:val="26"/>
              </w:rPr>
              <w:t>6</w:t>
            </w:r>
          </w:p>
        </w:tc>
        <w:tc>
          <w:tcPr>
            <w:tcW w:w="900" w:type="dxa"/>
            <w:shd w:val="clear" w:color="auto" w:fill="auto"/>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4</w:t>
            </w:r>
          </w:p>
        </w:tc>
        <w:tc>
          <w:tcPr>
            <w:tcW w:w="900" w:type="dxa"/>
            <w:shd w:val="clear" w:color="auto" w:fill="auto"/>
            <w:vAlign w:val="center"/>
            <w:hideMark/>
          </w:tcPr>
          <w:p w:rsidR="007F5121" w:rsidRPr="007C4FBF" w:rsidRDefault="007F5121" w:rsidP="007F5121">
            <w:pPr>
              <w:ind w:right="-558"/>
              <w:rPr>
                <w:b/>
                <w:bCs/>
                <w:color w:val="000000" w:themeColor="text1"/>
                <w:szCs w:val="26"/>
              </w:rPr>
            </w:pPr>
            <w:r w:rsidRPr="007C4FBF">
              <w:rPr>
                <w:b/>
                <w:bCs/>
                <w:color w:val="000000" w:themeColor="text1"/>
                <w:szCs w:val="26"/>
              </w:rPr>
              <w:t>10.0</w:t>
            </w:r>
          </w:p>
        </w:tc>
      </w:tr>
      <w:tr w:rsidR="007F5121" w:rsidRPr="007C4FBF" w:rsidTr="007838A1">
        <w:trPr>
          <w:gridAfter w:val="2"/>
          <w:wAfter w:w="1800" w:type="dxa"/>
          <w:trHeight w:val="800"/>
        </w:trPr>
        <w:tc>
          <w:tcPr>
            <w:tcW w:w="990" w:type="dxa"/>
            <w:vMerge/>
            <w:tcBorders>
              <w:top w:val="nil"/>
              <w:left w:val="nil"/>
              <w:bottom w:val="nil"/>
              <w:right w:val="single" w:sz="4" w:space="0" w:color="auto"/>
            </w:tcBorders>
            <w:shd w:val="clear" w:color="auto" w:fill="FFFFFF" w:themeFill="background1"/>
          </w:tcPr>
          <w:p w:rsidR="007F5121" w:rsidRPr="007C4FBF" w:rsidRDefault="007F5121" w:rsidP="00F576FA">
            <w:pPr>
              <w:jc w:val="center"/>
              <w:rPr>
                <w:b/>
                <w:bCs/>
                <w:color w:val="000000" w:themeColor="text1"/>
                <w:szCs w:val="26"/>
              </w:rPr>
            </w:pPr>
          </w:p>
        </w:tc>
        <w:tc>
          <w:tcPr>
            <w:tcW w:w="2970" w:type="dxa"/>
            <w:tcBorders>
              <w:left w:val="single" w:sz="4" w:space="0" w:color="auto"/>
            </w:tcBorders>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Tổng số điểm</w:t>
            </w:r>
          </w:p>
        </w:tc>
        <w:tc>
          <w:tcPr>
            <w:tcW w:w="984" w:type="dxa"/>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 </w:t>
            </w:r>
          </w:p>
        </w:tc>
        <w:tc>
          <w:tcPr>
            <w:tcW w:w="1798" w:type="dxa"/>
            <w:gridSpan w:val="2"/>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4,0 điểm</w:t>
            </w:r>
          </w:p>
        </w:tc>
        <w:tc>
          <w:tcPr>
            <w:tcW w:w="1620" w:type="dxa"/>
            <w:gridSpan w:val="3"/>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3,0 điểm</w:t>
            </w:r>
          </w:p>
        </w:tc>
        <w:tc>
          <w:tcPr>
            <w:tcW w:w="1710" w:type="dxa"/>
            <w:gridSpan w:val="3"/>
            <w:tcBorders>
              <w:bottom w:val="single" w:sz="4" w:space="0" w:color="auto"/>
            </w:tcBorders>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2,0 điểm</w:t>
            </w:r>
          </w:p>
        </w:tc>
        <w:tc>
          <w:tcPr>
            <w:tcW w:w="1718" w:type="dxa"/>
            <w:gridSpan w:val="3"/>
            <w:tcBorders>
              <w:bottom w:val="single" w:sz="4" w:space="0" w:color="auto"/>
              <w:right w:val="single" w:sz="4" w:space="0" w:color="auto"/>
            </w:tcBorders>
            <w:shd w:val="clear" w:color="auto" w:fill="FFFFFF" w:themeFill="background1"/>
            <w:vAlign w:val="center"/>
            <w:hideMark/>
          </w:tcPr>
          <w:p w:rsidR="007F5121" w:rsidRPr="007C4FBF" w:rsidRDefault="007F5121" w:rsidP="00F576FA">
            <w:pPr>
              <w:jc w:val="center"/>
              <w:rPr>
                <w:b/>
                <w:bCs/>
                <w:color w:val="000000" w:themeColor="text1"/>
                <w:szCs w:val="26"/>
              </w:rPr>
            </w:pPr>
            <w:r w:rsidRPr="007C4FBF">
              <w:rPr>
                <w:b/>
                <w:bCs/>
                <w:color w:val="000000" w:themeColor="text1"/>
                <w:szCs w:val="26"/>
              </w:rPr>
              <w:t>1,0 điểm</w:t>
            </w:r>
          </w:p>
        </w:tc>
        <w:tc>
          <w:tcPr>
            <w:tcW w:w="900" w:type="dxa"/>
            <w:tcBorders>
              <w:top w:val="single" w:sz="4" w:space="0" w:color="auto"/>
              <w:left w:val="single" w:sz="4" w:space="0" w:color="auto"/>
              <w:bottom w:val="nil"/>
              <w:right w:val="nil"/>
            </w:tcBorders>
            <w:shd w:val="clear" w:color="auto" w:fill="FFFFFF" w:themeFill="background1"/>
          </w:tcPr>
          <w:p w:rsidR="007F5121" w:rsidRPr="007C4FBF" w:rsidRDefault="007F5121" w:rsidP="00F576FA">
            <w:pPr>
              <w:jc w:val="center"/>
              <w:rPr>
                <w:b/>
                <w:bCs/>
                <w:color w:val="000000" w:themeColor="text1"/>
                <w:szCs w:val="26"/>
              </w:rPr>
            </w:pPr>
          </w:p>
        </w:tc>
      </w:tr>
      <w:tr w:rsidR="007F5121" w:rsidRPr="007C4FBF" w:rsidTr="007838A1">
        <w:trPr>
          <w:gridAfter w:val="2"/>
          <w:wAfter w:w="1800" w:type="dxa"/>
          <w:trHeight w:val="267"/>
        </w:trPr>
        <w:tc>
          <w:tcPr>
            <w:tcW w:w="990" w:type="dxa"/>
            <w:vMerge/>
            <w:tcBorders>
              <w:top w:val="nil"/>
              <w:left w:val="nil"/>
              <w:bottom w:val="nil"/>
              <w:right w:val="single" w:sz="4" w:space="0" w:color="auto"/>
            </w:tcBorders>
            <w:shd w:val="clear" w:color="auto" w:fill="FFFFFF" w:themeFill="background1"/>
          </w:tcPr>
          <w:p w:rsidR="007F5121" w:rsidRPr="007C4FBF" w:rsidRDefault="007F5121" w:rsidP="00F576FA">
            <w:pPr>
              <w:rPr>
                <w:rFonts w:ascii="Calibri" w:hAnsi="Calibri" w:cs="Calibri"/>
                <w:color w:val="000000" w:themeColor="text1"/>
                <w:sz w:val="22"/>
                <w:szCs w:val="22"/>
              </w:rPr>
            </w:pPr>
          </w:p>
        </w:tc>
        <w:tc>
          <w:tcPr>
            <w:tcW w:w="2970" w:type="dxa"/>
            <w:tcBorders>
              <w:left w:val="single" w:sz="4" w:space="0" w:color="auto"/>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r w:rsidRPr="007C4FBF">
              <w:rPr>
                <w:rFonts w:ascii="Calibri" w:hAnsi="Calibri" w:cs="Calibri"/>
                <w:color w:val="000000" w:themeColor="text1"/>
                <w:sz w:val="22"/>
                <w:szCs w:val="22"/>
              </w:rPr>
              <w:t xml:space="preserve">Tổng số tiết HK I </w:t>
            </w:r>
          </w:p>
        </w:tc>
        <w:tc>
          <w:tcPr>
            <w:tcW w:w="984" w:type="dxa"/>
            <w:shd w:val="clear" w:color="auto" w:fill="FFFFFF" w:themeFill="background1"/>
            <w:noWrap/>
            <w:vAlign w:val="bottom"/>
            <w:hideMark/>
          </w:tcPr>
          <w:p w:rsidR="007F5121" w:rsidRPr="007C4FBF" w:rsidRDefault="007F5121" w:rsidP="00F576FA">
            <w:pPr>
              <w:jc w:val="right"/>
              <w:rPr>
                <w:rFonts w:ascii="Calibri" w:hAnsi="Calibri" w:cs="Calibri"/>
                <w:color w:val="000000" w:themeColor="text1"/>
                <w:sz w:val="22"/>
                <w:szCs w:val="22"/>
              </w:rPr>
            </w:pPr>
            <w:r w:rsidRPr="007C4FBF">
              <w:rPr>
                <w:rFonts w:ascii="Calibri" w:hAnsi="Calibri" w:cs="Calibri"/>
                <w:color w:val="000000" w:themeColor="text1"/>
                <w:sz w:val="22"/>
                <w:szCs w:val="22"/>
              </w:rPr>
              <w:t>18</w:t>
            </w:r>
          </w:p>
        </w:tc>
        <w:tc>
          <w:tcPr>
            <w:tcW w:w="2788" w:type="dxa"/>
            <w:gridSpan w:val="4"/>
            <w:shd w:val="clear" w:color="auto" w:fill="FFFFFF" w:themeFill="background1"/>
            <w:noWrap/>
            <w:vAlign w:val="center"/>
            <w:hideMark/>
          </w:tcPr>
          <w:p w:rsidR="007F5121" w:rsidRPr="007C4FBF" w:rsidRDefault="007F5121" w:rsidP="00F576FA">
            <w:pPr>
              <w:jc w:val="center"/>
              <w:rPr>
                <w:rFonts w:ascii="Calibri" w:hAnsi="Calibri" w:cs="Calibri"/>
                <w:color w:val="000000" w:themeColor="text1"/>
                <w:sz w:val="22"/>
                <w:szCs w:val="22"/>
              </w:rPr>
            </w:pPr>
            <w:r w:rsidRPr="007C4FBF">
              <w:rPr>
                <w:rFonts w:ascii="Calibri" w:hAnsi="Calibri" w:cs="Calibri"/>
                <w:color w:val="000000" w:themeColor="text1"/>
                <w:sz w:val="22"/>
                <w:szCs w:val="22"/>
              </w:rPr>
              <w:t>Số câu hỏi trắc nghiệm</w:t>
            </w:r>
          </w:p>
        </w:tc>
        <w:tc>
          <w:tcPr>
            <w:tcW w:w="630" w:type="dxa"/>
            <w:tcBorders>
              <w:right w:val="single" w:sz="4" w:space="0" w:color="auto"/>
            </w:tcBorders>
            <w:shd w:val="clear" w:color="auto" w:fill="FFFFFF" w:themeFill="background1"/>
            <w:noWrap/>
            <w:vAlign w:val="bottom"/>
            <w:hideMark/>
          </w:tcPr>
          <w:p w:rsidR="007F5121" w:rsidRPr="007C4FBF" w:rsidRDefault="007F5121" w:rsidP="00F576FA">
            <w:pPr>
              <w:jc w:val="right"/>
              <w:rPr>
                <w:rFonts w:ascii="Calibri" w:hAnsi="Calibri" w:cs="Calibri"/>
                <w:color w:val="000000" w:themeColor="text1"/>
                <w:sz w:val="22"/>
                <w:szCs w:val="22"/>
              </w:rPr>
            </w:pPr>
            <w:r w:rsidRPr="007C4FBF">
              <w:rPr>
                <w:rFonts w:ascii="Calibri" w:hAnsi="Calibri" w:cs="Calibri"/>
                <w:color w:val="000000" w:themeColor="text1"/>
                <w:sz w:val="22"/>
                <w:szCs w:val="22"/>
              </w:rPr>
              <w:t>16</w:t>
            </w:r>
          </w:p>
        </w:tc>
        <w:tc>
          <w:tcPr>
            <w:tcW w:w="1153" w:type="dxa"/>
            <w:gridSpan w:val="2"/>
            <w:tcBorders>
              <w:top w:val="single" w:sz="4" w:space="0" w:color="auto"/>
              <w:left w:val="single" w:sz="4" w:space="0" w:color="auto"/>
              <w:bottom w:val="nil"/>
              <w:right w:val="nil"/>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557" w:type="dxa"/>
            <w:tcBorders>
              <w:top w:val="single" w:sz="4" w:space="0" w:color="auto"/>
              <w:left w:val="nil"/>
              <w:bottom w:val="nil"/>
              <w:right w:val="nil"/>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1022" w:type="dxa"/>
            <w:gridSpan w:val="2"/>
            <w:tcBorders>
              <w:top w:val="single" w:sz="4" w:space="0" w:color="auto"/>
              <w:left w:val="nil"/>
              <w:bottom w:val="nil"/>
              <w:right w:val="nil"/>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696" w:type="dxa"/>
            <w:tcBorders>
              <w:top w:val="single" w:sz="4" w:space="0" w:color="auto"/>
              <w:left w:val="nil"/>
              <w:bottom w:val="nil"/>
              <w:right w:val="nil"/>
            </w:tcBorders>
            <w:shd w:val="clear" w:color="auto" w:fill="auto"/>
            <w:noWrap/>
            <w:vAlign w:val="bottom"/>
            <w:hideMark/>
          </w:tcPr>
          <w:p w:rsidR="007F5121" w:rsidRPr="007C4FBF" w:rsidRDefault="007F5121" w:rsidP="00F576FA">
            <w:pPr>
              <w:rPr>
                <w:rFonts w:ascii="Calibri" w:hAnsi="Calibri" w:cs="Calibri"/>
                <w:color w:val="000000" w:themeColor="text1"/>
                <w:sz w:val="22"/>
                <w:szCs w:val="22"/>
              </w:rPr>
            </w:pPr>
          </w:p>
        </w:tc>
        <w:tc>
          <w:tcPr>
            <w:tcW w:w="900" w:type="dxa"/>
            <w:tcBorders>
              <w:top w:val="nil"/>
              <w:left w:val="nil"/>
              <w:bottom w:val="nil"/>
              <w:right w:val="nil"/>
            </w:tcBorders>
          </w:tcPr>
          <w:p w:rsidR="007F5121" w:rsidRPr="007C4FBF" w:rsidRDefault="007F5121" w:rsidP="00F576FA">
            <w:pPr>
              <w:rPr>
                <w:rFonts w:ascii="Calibri" w:hAnsi="Calibri" w:cs="Calibri"/>
                <w:color w:val="000000" w:themeColor="text1"/>
                <w:sz w:val="22"/>
                <w:szCs w:val="22"/>
              </w:rPr>
            </w:pPr>
          </w:p>
        </w:tc>
      </w:tr>
      <w:tr w:rsidR="007838A1" w:rsidRPr="007C4FBF" w:rsidTr="007838A1">
        <w:trPr>
          <w:gridAfter w:val="2"/>
          <w:wAfter w:w="1800" w:type="dxa"/>
          <w:trHeight w:val="292"/>
        </w:trPr>
        <w:tc>
          <w:tcPr>
            <w:tcW w:w="990" w:type="dxa"/>
            <w:vMerge/>
            <w:tcBorders>
              <w:top w:val="nil"/>
              <w:left w:val="nil"/>
              <w:bottom w:val="nil"/>
              <w:right w:val="single" w:sz="4" w:space="0" w:color="auto"/>
            </w:tcBorders>
            <w:shd w:val="clear" w:color="auto" w:fill="FFFFFF" w:themeFill="background1"/>
          </w:tcPr>
          <w:p w:rsidR="007838A1" w:rsidRPr="007C4FBF" w:rsidRDefault="007838A1" w:rsidP="00F576FA">
            <w:pPr>
              <w:rPr>
                <w:rFonts w:ascii="Calibri" w:hAnsi="Calibri" w:cs="Calibri"/>
                <w:color w:val="000000" w:themeColor="text1"/>
                <w:sz w:val="22"/>
                <w:szCs w:val="22"/>
              </w:rPr>
            </w:pPr>
          </w:p>
        </w:tc>
        <w:tc>
          <w:tcPr>
            <w:tcW w:w="2970" w:type="dxa"/>
            <w:tcBorders>
              <w:left w:val="single" w:sz="4" w:space="0" w:color="auto"/>
            </w:tcBorders>
            <w:shd w:val="clear" w:color="auto" w:fill="FFFFFF" w:themeFill="background1"/>
            <w:noWrap/>
            <w:vAlign w:val="bottom"/>
            <w:hideMark/>
          </w:tcPr>
          <w:p w:rsidR="007838A1" w:rsidRPr="007C4FBF" w:rsidRDefault="007838A1" w:rsidP="00F576FA">
            <w:pPr>
              <w:rPr>
                <w:rFonts w:ascii="Calibri" w:hAnsi="Calibri" w:cs="Calibri"/>
                <w:color w:val="000000" w:themeColor="text1"/>
                <w:sz w:val="22"/>
                <w:szCs w:val="22"/>
              </w:rPr>
            </w:pPr>
            <w:r w:rsidRPr="007C4FBF">
              <w:rPr>
                <w:rFonts w:ascii="Calibri" w:hAnsi="Calibri" w:cs="Calibri"/>
                <w:color w:val="000000" w:themeColor="text1"/>
                <w:sz w:val="22"/>
                <w:szCs w:val="22"/>
              </w:rPr>
              <w:t>Tổng số tiết HK II</w:t>
            </w:r>
          </w:p>
        </w:tc>
        <w:tc>
          <w:tcPr>
            <w:tcW w:w="984" w:type="dxa"/>
            <w:shd w:val="clear" w:color="auto" w:fill="FFFFFF" w:themeFill="background1"/>
            <w:noWrap/>
            <w:vAlign w:val="bottom"/>
            <w:hideMark/>
          </w:tcPr>
          <w:p w:rsidR="007838A1" w:rsidRPr="007C4FBF" w:rsidRDefault="007838A1" w:rsidP="00F576FA">
            <w:pPr>
              <w:jc w:val="right"/>
              <w:rPr>
                <w:rFonts w:ascii="Calibri" w:hAnsi="Calibri" w:cs="Calibri"/>
                <w:color w:val="000000" w:themeColor="text1"/>
                <w:sz w:val="22"/>
                <w:szCs w:val="22"/>
              </w:rPr>
            </w:pPr>
            <w:r w:rsidRPr="007C4FBF">
              <w:rPr>
                <w:rFonts w:ascii="Calibri" w:hAnsi="Calibri" w:cs="Calibri"/>
                <w:color w:val="000000" w:themeColor="text1"/>
                <w:sz w:val="22"/>
                <w:szCs w:val="22"/>
              </w:rPr>
              <w:t>55</w:t>
            </w:r>
          </w:p>
        </w:tc>
        <w:tc>
          <w:tcPr>
            <w:tcW w:w="2788" w:type="dxa"/>
            <w:gridSpan w:val="4"/>
            <w:shd w:val="clear" w:color="auto" w:fill="FFFFFF" w:themeFill="background1"/>
            <w:noWrap/>
            <w:vAlign w:val="center"/>
            <w:hideMark/>
          </w:tcPr>
          <w:p w:rsidR="007838A1" w:rsidRPr="007C4FBF" w:rsidRDefault="007838A1" w:rsidP="00F576FA">
            <w:pPr>
              <w:rPr>
                <w:rFonts w:ascii="Calibri" w:hAnsi="Calibri" w:cs="Calibri"/>
                <w:color w:val="000000" w:themeColor="text1"/>
                <w:sz w:val="22"/>
                <w:szCs w:val="22"/>
              </w:rPr>
            </w:pPr>
            <w:r w:rsidRPr="007C4FBF">
              <w:rPr>
                <w:rFonts w:ascii="Calibri" w:hAnsi="Calibri" w:cs="Calibri"/>
                <w:color w:val="000000" w:themeColor="text1"/>
                <w:sz w:val="22"/>
                <w:szCs w:val="22"/>
              </w:rPr>
              <w:t>Số điểm cho 1 câu trắc nghiệm</w:t>
            </w:r>
          </w:p>
        </w:tc>
        <w:tc>
          <w:tcPr>
            <w:tcW w:w="630" w:type="dxa"/>
            <w:tcBorders>
              <w:right w:val="single" w:sz="4" w:space="0" w:color="auto"/>
            </w:tcBorders>
            <w:shd w:val="clear" w:color="auto" w:fill="FFFFFF" w:themeFill="background1"/>
            <w:noWrap/>
            <w:vAlign w:val="bottom"/>
            <w:hideMark/>
          </w:tcPr>
          <w:p w:rsidR="007838A1" w:rsidRPr="007C4FBF" w:rsidRDefault="007838A1" w:rsidP="00F576FA">
            <w:pPr>
              <w:jc w:val="right"/>
              <w:rPr>
                <w:rFonts w:ascii="Calibri" w:hAnsi="Calibri" w:cs="Calibri"/>
                <w:color w:val="000000" w:themeColor="text1"/>
                <w:sz w:val="22"/>
                <w:szCs w:val="22"/>
              </w:rPr>
            </w:pPr>
            <w:r w:rsidRPr="007C4FBF">
              <w:rPr>
                <w:rFonts w:ascii="Calibri" w:hAnsi="Calibri" w:cs="Calibri"/>
                <w:color w:val="000000" w:themeColor="text1"/>
                <w:sz w:val="22"/>
                <w:szCs w:val="22"/>
              </w:rPr>
              <w:t>0.25</w:t>
            </w:r>
          </w:p>
        </w:tc>
        <w:tc>
          <w:tcPr>
            <w:tcW w:w="1153" w:type="dxa"/>
            <w:gridSpan w:val="2"/>
            <w:tcBorders>
              <w:top w:val="nil"/>
              <w:left w:val="single" w:sz="4" w:space="0" w:color="auto"/>
              <w:bottom w:val="nil"/>
              <w:right w:val="nil"/>
            </w:tcBorders>
            <w:shd w:val="clear" w:color="auto" w:fill="FFFFFF" w:themeFill="background1"/>
            <w:noWrap/>
            <w:vAlign w:val="bottom"/>
            <w:hideMark/>
          </w:tcPr>
          <w:p w:rsidR="007838A1" w:rsidRPr="007C4FBF" w:rsidRDefault="007838A1" w:rsidP="00F576FA">
            <w:pPr>
              <w:rPr>
                <w:rFonts w:ascii="Calibri" w:hAnsi="Calibri" w:cs="Calibri"/>
                <w:color w:val="000000" w:themeColor="text1"/>
                <w:sz w:val="22"/>
                <w:szCs w:val="22"/>
              </w:rPr>
            </w:pPr>
          </w:p>
        </w:tc>
        <w:tc>
          <w:tcPr>
            <w:tcW w:w="557" w:type="dxa"/>
            <w:tcBorders>
              <w:top w:val="nil"/>
              <w:left w:val="nil"/>
              <w:bottom w:val="nil"/>
              <w:right w:val="nil"/>
            </w:tcBorders>
            <w:shd w:val="clear" w:color="auto" w:fill="FFFFFF" w:themeFill="background1"/>
            <w:noWrap/>
            <w:vAlign w:val="bottom"/>
            <w:hideMark/>
          </w:tcPr>
          <w:p w:rsidR="007838A1" w:rsidRPr="007C4FBF" w:rsidRDefault="007838A1" w:rsidP="00F576FA">
            <w:pPr>
              <w:rPr>
                <w:rFonts w:ascii="Calibri" w:hAnsi="Calibri" w:cs="Calibri"/>
                <w:color w:val="000000" w:themeColor="text1"/>
                <w:sz w:val="22"/>
                <w:szCs w:val="22"/>
              </w:rPr>
            </w:pPr>
          </w:p>
        </w:tc>
        <w:tc>
          <w:tcPr>
            <w:tcW w:w="1022" w:type="dxa"/>
            <w:gridSpan w:val="2"/>
            <w:tcBorders>
              <w:top w:val="nil"/>
              <w:left w:val="nil"/>
              <w:bottom w:val="nil"/>
              <w:right w:val="nil"/>
            </w:tcBorders>
            <w:shd w:val="clear" w:color="auto" w:fill="FFFFFF" w:themeFill="background1"/>
            <w:noWrap/>
            <w:vAlign w:val="bottom"/>
            <w:hideMark/>
          </w:tcPr>
          <w:p w:rsidR="007838A1" w:rsidRPr="007C4FBF" w:rsidRDefault="007838A1" w:rsidP="00F576FA">
            <w:pPr>
              <w:rPr>
                <w:rFonts w:ascii="Calibri" w:hAnsi="Calibri" w:cs="Calibri"/>
                <w:color w:val="000000" w:themeColor="text1"/>
                <w:sz w:val="22"/>
                <w:szCs w:val="22"/>
              </w:rPr>
            </w:pPr>
          </w:p>
        </w:tc>
        <w:tc>
          <w:tcPr>
            <w:tcW w:w="696" w:type="dxa"/>
            <w:tcBorders>
              <w:top w:val="nil"/>
              <w:left w:val="nil"/>
              <w:bottom w:val="nil"/>
              <w:right w:val="nil"/>
            </w:tcBorders>
            <w:shd w:val="clear" w:color="auto" w:fill="auto"/>
            <w:noWrap/>
            <w:vAlign w:val="bottom"/>
            <w:hideMark/>
          </w:tcPr>
          <w:p w:rsidR="007838A1" w:rsidRPr="007C4FBF" w:rsidRDefault="007838A1" w:rsidP="00F576FA">
            <w:pPr>
              <w:rPr>
                <w:rFonts w:ascii="Calibri" w:hAnsi="Calibri" w:cs="Calibri"/>
                <w:color w:val="000000" w:themeColor="text1"/>
                <w:sz w:val="22"/>
                <w:szCs w:val="22"/>
              </w:rPr>
            </w:pPr>
          </w:p>
        </w:tc>
        <w:tc>
          <w:tcPr>
            <w:tcW w:w="900" w:type="dxa"/>
            <w:tcBorders>
              <w:top w:val="nil"/>
              <w:left w:val="nil"/>
              <w:bottom w:val="nil"/>
              <w:right w:val="nil"/>
            </w:tcBorders>
          </w:tcPr>
          <w:p w:rsidR="007838A1" w:rsidRPr="007C4FBF" w:rsidRDefault="007838A1" w:rsidP="00F576FA">
            <w:pPr>
              <w:rPr>
                <w:rFonts w:ascii="Calibri" w:hAnsi="Calibri" w:cs="Calibri"/>
                <w:color w:val="000000" w:themeColor="text1"/>
                <w:sz w:val="22"/>
                <w:szCs w:val="22"/>
              </w:rPr>
            </w:pPr>
          </w:p>
        </w:tc>
      </w:tr>
      <w:tr w:rsidR="007F5121" w:rsidRPr="007C4FBF" w:rsidTr="007838A1">
        <w:trPr>
          <w:gridAfter w:val="2"/>
          <w:wAfter w:w="1800" w:type="dxa"/>
          <w:trHeight w:val="292"/>
        </w:trPr>
        <w:tc>
          <w:tcPr>
            <w:tcW w:w="990" w:type="dxa"/>
            <w:vMerge/>
            <w:tcBorders>
              <w:top w:val="nil"/>
              <w:left w:val="nil"/>
              <w:bottom w:val="nil"/>
              <w:right w:val="single" w:sz="4" w:space="0" w:color="auto"/>
            </w:tcBorders>
            <w:shd w:val="clear" w:color="auto" w:fill="FFFFFF" w:themeFill="background1"/>
          </w:tcPr>
          <w:p w:rsidR="007F5121" w:rsidRPr="007C4FBF" w:rsidRDefault="007F5121" w:rsidP="00F576FA">
            <w:pPr>
              <w:rPr>
                <w:rFonts w:ascii="Calibri" w:hAnsi="Calibri" w:cs="Calibri"/>
                <w:color w:val="000000" w:themeColor="text1"/>
                <w:sz w:val="22"/>
                <w:szCs w:val="22"/>
              </w:rPr>
            </w:pPr>
          </w:p>
        </w:tc>
        <w:tc>
          <w:tcPr>
            <w:tcW w:w="2970" w:type="dxa"/>
            <w:tcBorders>
              <w:left w:val="single" w:sz="4" w:space="0" w:color="auto"/>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984" w:type="dxa"/>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2788" w:type="dxa"/>
            <w:gridSpan w:val="4"/>
            <w:shd w:val="clear" w:color="auto" w:fill="FFFFFF" w:themeFill="background1"/>
            <w:noWrap/>
            <w:vAlign w:val="center"/>
            <w:hideMark/>
          </w:tcPr>
          <w:p w:rsidR="007F5121" w:rsidRPr="007C4FBF" w:rsidRDefault="007F5121" w:rsidP="00F576FA">
            <w:pPr>
              <w:jc w:val="center"/>
              <w:rPr>
                <w:rFonts w:ascii="Calibri" w:hAnsi="Calibri" w:cs="Calibri"/>
                <w:color w:val="000000" w:themeColor="text1"/>
                <w:sz w:val="22"/>
                <w:szCs w:val="22"/>
              </w:rPr>
            </w:pPr>
            <w:r w:rsidRPr="007C4FBF">
              <w:rPr>
                <w:rFonts w:ascii="Calibri" w:hAnsi="Calibri" w:cs="Calibri"/>
                <w:color w:val="000000" w:themeColor="text1"/>
                <w:sz w:val="22"/>
                <w:szCs w:val="22"/>
              </w:rPr>
              <w:t>Số điểm cho 1 Ý tự luận</w:t>
            </w:r>
          </w:p>
        </w:tc>
        <w:tc>
          <w:tcPr>
            <w:tcW w:w="630" w:type="dxa"/>
            <w:tcBorders>
              <w:right w:val="single" w:sz="4" w:space="0" w:color="auto"/>
            </w:tcBorders>
            <w:shd w:val="clear" w:color="auto" w:fill="FFFFFF" w:themeFill="background1"/>
            <w:noWrap/>
            <w:vAlign w:val="bottom"/>
            <w:hideMark/>
          </w:tcPr>
          <w:p w:rsidR="007F5121" w:rsidRPr="007C4FBF" w:rsidRDefault="007F5121" w:rsidP="00F576FA">
            <w:pPr>
              <w:jc w:val="right"/>
              <w:rPr>
                <w:rFonts w:ascii="Calibri" w:hAnsi="Calibri" w:cs="Calibri"/>
                <w:color w:val="000000" w:themeColor="text1"/>
                <w:sz w:val="22"/>
                <w:szCs w:val="22"/>
              </w:rPr>
            </w:pPr>
            <w:r w:rsidRPr="007C4FBF">
              <w:rPr>
                <w:rFonts w:ascii="Calibri" w:hAnsi="Calibri" w:cs="Calibri"/>
                <w:color w:val="000000" w:themeColor="text1"/>
                <w:sz w:val="22"/>
                <w:szCs w:val="22"/>
              </w:rPr>
              <w:t>0.5</w:t>
            </w:r>
          </w:p>
        </w:tc>
        <w:tc>
          <w:tcPr>
            <w:tcW w:w="1153" w:type="dxa"/>
            <w:gridSpan w:val="2"/>
            <w:tcBorders>
              <w:top w:val="nil"/>
              <w:left w:val="single" w:sz="4" w:space="0" w:color="auto"/>
              <w:bottom w:val="nil"/>
              <w:right w:val="nil"/>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557" w:type="dxa"/>
            <w:tcBorders>
              <w:top w:val="nil"/>
              <w:left w:val="nil"/>
              <w:bottom w:val="nil"/>
              <w:right w:val="nil"/>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1022" w:type="dxa"/>
            <w:gridSpan w:val="2"/>
            <w:tcBorders>
              <w:top w:val="nil"/>
              <w:left w:val="nil"/>
              <w:bottom w:val="nil"/>
              <w:right w:val="nil"/>
            </w:tcBorders>
            <w:shd w:val="clear" w:color="auto" w:fill="FFFFFF" w:themeFill="background1"/>
            <w:noWrap/>
            <w:vAlign w:val="bottom"/>
            <w:hideMark/>
          </w:tcPr>
          <w:p w:rsidR="007F5121" w:rsidRPr="007C4FBF" w:rsidRDefault="007F5121" w:rsidP="00F576FA">
            <w:pPr>
              <w:rPr>
                <w:rFonts w:ascii="Calibri" w:hAnsi="Calibri" w:cs="Calibri"/>
                <w:color w:val="000000" w:themeColor="text1"/>
                <w:sz w:val="22"/>
                <w:szCs w:val="22"/>
              </w:rPr>
            </w:pPr>
          </w:p>
        </w:tc>
        <w:tc>
          <w:tcPr>
            <w:tcW w:w="696" w:type="dxa"/>
            <w:tcBorders>
              <w:top w:val="nil"/>
              <w:left w:val="nil"/>
              <w:bottom w:val="nil"/>
              <w:right w:val="nil"/>
            </w:tcBorders>
            <w:shd w:val="clear" w:color="auto" w:fill="auto"/>
            <w:noWrap/>
            <w:vAlign w:val="bottom"/>
            <w:hideMark/>
          </w:tcPr>
          <w:p w:rsidR="007F5121" w:rsidRPr="007C4FBF" w:rsidRDefault="007F5121" w:rsidP="00F576FA">
            <w:pPr>
              <w:rPr>
                <w:rFonts w:ascii="Calibri" w:hAnsi="Calibri" w:cs="Calibri"/>
                <w:color w:val="000000" w:themeColor="text1"/>
                <w:sz w:val="22"/>
                <w:szCs w:val="22"/>
              </w:rPr>
            </w:pPr>
          </w:p>
        </w:tc>
        <w:tc>
          <w:tcPr>
            <w:tcW w:w="900" w:type="dxa"/>
            <w:tcBorders>
              <w:top w:val="nil"/>
              <w:left w:val="nil"/>
              <w:bottom w:val="nil"/>
              <w:right w:val="nil"/>
            </w:tcBorders>
          </w:tcPr>
          <w:p w:rsidR="007F5121" w:rsidRPr="007C4FBF" w:rsidRDefault="007F5121" w:rsidP="00F576FA">
            <w:pPr>
              <w:rPr>
                <w:rFonts w:ascii="Calibri" w:hAnsi="Calibri" w:cs="Calibri"/>
                <w:color w:val="000000" w:themeColor="text1"/>
                <w:sz w:val="22"/>
                <w:szCs w:val="22"/>
              </w:rPr>
            </w:pPr>
          </w:p>
        </w:tc>
      </w:tr>
    </w:tbl>
    <w:p w:rsidR="00F576FA" w:rsidRPr="007C4FBF" w:rsidRDefault="00F576FA" w:rsidP="00E77B55">
      <w:pPr>
        <w:widowControl w:val="0"/>
        <w:spacing w:line="300" w:lineRule="auto"/>
        <w:ind w:left="1170"/>
        <w:jc w:val="both"/>
        <w:rPr>
          <w:bCs/>
          <w:color w:val="000000" w:themeColor="text1"/>
          <w:sz w:val="28"/>
          <w:szCs w:val="28"/>
        </w:rPr>
      </w:pPr>
    </w:p>
    <w:p w:rsidR="007838A1" w:rsidRDefault="007838A1" w:rsidP="00E77B55">
      <w:pPr>
        <w:widowControl w:val="0"/>
        <w:spacing w:line="300" w:lineRule="auto"/>
        <w:ind w:left="540" w:firstLine="540"/>
        <w:jc w:val="both"/>
        <w:rPr>
          <w:b/>
          <w:iCs/>
          <w:color w:val="000000" w:themeColor="text1"/>
          <w:sz w:val="28"/>
          <w:szCs w:val="28"/>
        </w:rPr>
      </w:pPr>
    </w:p>
    <w:p w:rsidR="007838A1" w:rsidRDefault="007838A1" w:rsidP="00E77B55">
      <w:pPr>
        <w:widowControl w:val="0"/>
        <w:spacing w:line="300" w:lineRule="auto"/>
        <w:ind w:left="540" w:firstLine="540"/>
        <w:jc w:val="both"/>
        <w:rPr>
          <w:b/>
          <w:iCs/>
          <w:color w:val="000000" w:themeColor="text1"/>
          <w:sz w:val="28"/>
          <w:szCs w:val="28"/>
        </w:rPr>
      </w:pPr>
    </w:p>
    <w:p w:rsidR="007838A1" w:rsidRDefault="007838A1" w:rsidP="00E77B55">
      <w:pPr>
        <w:widowControl w:val="0"/>
        <w:spacing w:line="300" w:lineRule="auto"/>
        <w:ind w:left="540" w:firstLine="540"/>
        <w:jc w:val="both"/>
        <w:rPr>
          <w:b/>
          <w:iCs/>
          <w:color w:val="000000" w:themeColor="text1"/>
          <w:sz w:val="28"/>
          <w:szCs w:val="28"/>
        </w:rPr>
      </w:pPr>
    </w:p>
    <w:p w:rsidR="007838A1" w:rsidRDefault="007838A1" w:rsidP="00E77B55">
      <w:pPr>
        <w:widowControl w:val="0"/>
        <w:spacing w:line="300" w:lineRule="auto"/>
        <w:ind w:left="540" w:firstLine="540"/>
        <w:jc w:val="both"/>
        <w:rPr>
          <w:b/>
          <w:iCs/>
          <w:color w:val="000000" w:themeColor="text1"/>
          <w:sz w:val="28"/>
          <w:szCs w:val="28"/>
        </w:rPr>
      </w:pPr>
    </w:p>
    <w:p w:rsidR="007838A1" w:rsidRDefault="007838A1" w:rsidP="00E77B55">
      <w:pPr>
        <w:widowControl w:val="0"/>
        <w:spacing w:line="300" w:lineRule="auto"/>
        <w:ind w:left="540" w:firstLine="540"/>
        <w:jc w:val="both"/>
        <w:rPr>
          <w:b/>
          <w:iCs/>
          <w:color w:val="000000" w:themeColor="text1"/>
          <w:sz w:val="28"/>
          <w:szCs w:val="28"/>
        </w:rPr>
      </w:pPr>
    </w:p>
    <w:p w:rsidR="007838A1" w:rsidRDefault="007838A1" w:rsidP="00E77B55">
      <w:pPr>
        <w:widowControl w:val="0"/>
        <w:spacing w:line="300" w:lineRule="auto"/>
        <w:ind w:left="540" w:firstLine="540"/>
        <w:jc w:val="both"/>
        <w:rPr>
          <w:b/>
          <w:iCs/>
          <w:color w:val="000000" w:themeColor="text1"/>
          <w:sz w:val="28"/>
          <w:szCs w:val="28"/>
        </w:rPr>
      </w:pPr>
    </w:p>
    <w:p w:rsidR="009B6D76" w:rsidRPr="007C4FBF" w:rsidRDefault="009B6D76" w:rsidP="00E77B55">
      <w:pPr>
        <w:widowControl w:val="0"/>
        <w:spacing w:line="300" w:lineRule="auto"/>
        <w:ind w:left="540" w:firstLine="540"/>
        <w:jc w:val="both"/>
        <w:rPr>
          <w:b/>
          <w:color w:val="000000" w:themeColor="text1"/>
          <w:sz w:val="28"/>
          <w:szCs w:val="28"/>
        </w:rPr>
      </w:pPr>
      <w:r w:rsidRPr="007C4FBF">
        <w:rPr>
          <w:b/>
          <w:iCs/>
          <w:color w:val="000000" w:themeColor="text1"/>
          <w:sz w:val="28"/>
          <w:szCs w:val="28"/>
        </w:rPr>
        <w:lastRenderedPageBreak/>
        <w:t>2.</w:t>
      </w:r>
      <w:r w:rsidRPr="007C4FBF">
        <w:rPr>
          <w:b/>
          <w:color w:val="000000" w:themeColor="text1"/>
          <w:sz w:val="28"/>
          <w:szCs w:val="28"/>
        </w:rPr>
        <w:t>Bản đặc tả.</w:t>
      </w:r>
    </w:p>
    <w:p w:rsidR="00E77B55" w:rsidRPr="007C4FBF" w:rsidRDefault="00E77B55" w:rsidP="00E77B55">
      <w:pPr>
        <w:widowControl w:val="0"/>
        <w:spacing w:line="300" w:lineRule="auto"/>
        <w:ind w:left="540" w:firstLine="540"/>
        <w:jc w:val="both"/>
        <w:rPr>
          <w:b/>
          <w:color w:val="000000" w:themeColor="text1"/>
          <w:sz w:val="28"/>
          <w:szCs w:val="28"/>
        </w:rPr>
      </w:pPr>
    </w:p>
    <w:tbl>
      <w:tblPr>
        <w:tblStyle w:val="TableGrid"/>
        <w:tblW w:w="13770" w:type="dxa"/>
        <w:tblInd w:w="1188" w:type="dxa"/>
        <w:tblLook w:val="04A0"/>
      </w:tblPr>
      <w:tblGrid>
        <w:gridCol w:w="1440"/>
        <w:gridCol w:w="1980"/>
        <w:gridCol w:w="6390"/>
        <w:gridCol w:w="1170"/>
        <w:gridCol w:w="900"/>
        <w:gridCol w:w="900"/>
        <w:gridCol w:w="990"/>
      </w:tblGrid>
      <w:tr w:rsidR="00E77B55" w:rsidRPr="007C4FBF" w:rsidTr="00F13A7C">
        <w:trPr>
          <w:tblHeader/>
        </w:trPr>
        <w:tc>
          <w:tcPr>
            <w:tcW w:w="1440" w:type="dxa"/>
            <w:vMerge w:val="restart"/>
          </w:tcPr>
          <w:p w:rsidR="00E77B55" w:rsidRPr="007C4FBF" w:rsidRDefault="00E77B55" w:rsidP="00F576FA">
            <w:pPr>
              <w:jc w:val="center"/>
              <w:rPr>
                <w:b/>
                <w:color w:val="000000" w:themeColor="text1"/>
                <w:sz w:val="28"/>
                <w:szCs w:val="28"/>
              </w:rPr>
            </w:pPr>
            <w:r w:rsidRPr="007C4FBF">
              <w:rPr>
                <w:b/>
                <w:color w:val="000000" w:themeColor="text1"/>
                <w:sz w:val="28"/>
                <w:szCs w:val="28"/>
              </w:rPr>
              <w:t>Nội dung và đơn vị kiến thức</w:t>
            </w:r>
          </w:p>
        </w:tc>
        <w:tc>
          <w:tcPr>
            <w:tcW w:w="1980" w:type="dxa"/>
            <w:vMerge w:val="restart"/>
          </w:tcPr>
          <w:p w:rsidR="00E77B55" w:rsidRPr="007C4FBF" w:rsidRDefault="00E77B55" w:rsidP="00F576FA">
            <w:pPr>
              <w:jc w:val="center"/>
              <w:rPr>
                <w:b/>
                <w:color w:val="000000" w:themeColor="text1"/>
                <w:sz w:val="28"/>
                <w:szCs w:val="28"/>
              </w:rPr>
            </w:pPr>
            <w:r w:rsidRPr="007C4FBF">
              <w:rPr>
                <w:b/>
                <w:color w:val="000000" w:themeColor="text1"/>
                <w:sz w:val="28"/>
                <w:szCs w:val="28"/>
              </w:rPr>
              <w:t>Mức độ đánh giá</w:t>
            </w:r>
          </w:p>
        </w:tc>
        <w:tc>
          <w:tcPr>
            <w:tcW w:w="6390" w:type="dxa"/>
            <w:vMerge w:val="restart"/>
          </w:tcPr>
          <w:p w:rsidR="00E77B55" w:rsidRPr="007C4FBF" w:rsidRDefault="00E77B55" w:rsidP="00F576FA">
            <w:pPr>
              <w:jc w:val="center"/>
              <w:rPr>
                <w:b/>
                <w:color w:val="000000" w:themeColor="text1"/>
                <w:sz w:val="28"/>
                <w:szCs w:val="28"/>
              </w:rPr>
            </w:pPr>
            <w:r w:rsidRPr="007C4FBF">
              <w:rPr>
                <w:b/>
                <w:color w:val="000000" w:themeColor="text1"/>
                <w:sz w:val="28"/>
                <w:szCs w:val="28"/>
              </w:rPr>
              <w:t>Yêu cầu cần đạt</w:t>
            </w:r>
          </w:p>
        </w:tc>
        <w:tc>
          <w:tcPr>
            <w:tcW w:w="2070" w:type="dxa"/>
            <w:gridSpan w:val="2"/>
          </w:tcPr>
          <w:p w:rsidR="00E77B55" w:rsidRPr="007C4FBF" w:rsidRDefault="00E77B55" w:rsidP="00F576FA">
            <w:pPr>
              <w:jc w:val="center"/>
              <w:rPr>
                <w:b/>
                <w:color w:val="000000" w:themeColor="text1"/>
                <w:sz w:val="28"/>
                <w:szCs w:val="28"/>
              </w:rPr>
            </w:pPr>
            <w:r w:rsidRPr="007C4FBF">
              <w:rPr>
                <w:b/>
                <w:color w:val="000000" w:themeColor="text1"/>
                <w:sz w:val="28"/>
                <w:szCs w:val="28"/>
              </w:rPr>
              <w:t>Số ý TL/ Số câu hỏi TN</w:t>
            </w:r>
          </w:p>
        </w:tc>
        <w:tc>
          <w:tcPr>
            <w:tcW w:w="1890" w:type="dxa"/>
            <w:gridSpan w:val="2"/>
          </w:tcPr>
          <w:p w:rsidR="00E77B55" w:rsidRPr="007C4FBF" w:rsidRDefault="00E77B55" w:rsidP="00F576FA">
            <w:pPr>
              <w:jc w:val="center"/>
              <w:rPr>
                <w:b/>
                <w:color w:val="000000" w:themeColor="text1"/>
                <w:sz w:val="28"/>
                <w:szCs w:val="28"/>
              </w:rPr>
            </w:pPr>
            <w:r w:rsidRPr="007C4FBF">
              <w:rPr>
                <w:b/>
                <w:color w:val="000000" w:themeColor="text1"/>
                <w:sz w:val="28"/>
                <w:szCs w:val="28"/>
              </w:rPr>
              <w:t>Địa chỉ câu hỏi tại đề KT</w:t>
            </w:r>
          </w:p>
        </w:tc>
      </w:tr>
      <w:tr w:rsidR="00E77B55" w:rsidRPr="007C4FBF" w:rsidTr="00F13A7C">
        <w:trPr>
          <w:tblHeader/>
        </w:trPr>
        <w:tc>
          <w:tcPr>
            <w:tcW w:w="1440" w:type="dxa"/>
            <w:vMerge/>
          </w:tcPr>
          <w:p w:rsidR="00E77B55" w:rsidRPr="007C4FBF" w:rsidRDefault="00E77B55" w:rsidP="00F576FA">
            <w:pPr>
              <w:rPr>
                <w:color w:val="000000" w:themeColor="text1"/>
                <w:sz w:val="28"/>
                <w:szCs w:val="28"/>
              </w:rPr>
            </w:pPr>
          </w:p>
        </w:tc>
        <w:tc>
          <w:tcPr>
            <w:tcW w:w="1980" w:type="dxa"/>
            <w:vMerge/>
          </w:tcPr>
          <w:p w:rsidR="00E77B55" w:rsidRPr="007C4FBF" w:rsidRDefault="00E77B55" w:rsidP="00F576FA">
            <w:pPr>
              <w:rPr>
                <w:color w:val="000000" w:themeColor="text1"/>
                <w:sz w:val="28"/>
                <w:szCs w:val="28"/>
              </w:rPr>
            </w:pPr>
          </w:p>
        </w:tc>
        <w:tc>
          <w:tcPr>
            <w:tcW w:w="6390" w:type="dxa"/>
            <w:vMerge/>
          </w:tcPr>
          <w:p w:rsidR="00E77B55" w:rsidRPr="007C4FBF" w:rsidRDefault="00E77B55" w:rsidP="00F576FA">
            <w:pPr>
              <w:rPr>
                <w:color w:val="000000" w:themeColor="text1"/>
                <w:sz w:val="28"/>
                <w:szCs w:val="28"/>
              </w:rPr>
            </w:pPr>
          </w:p>
        </w:tc>
        <w:tc>
          <w:tcPr>
            <w:tcW w:w="1170" w:type="dxa"/>
          </w:tcPr>
          <w:p w:rsidR="00E77B55" w:rsidRPr="007C4FBF" w:rsidRDefault="00E77B55" w:rsidP="00F576FA">
            <w:pPr>
              <w:rPr>
                <w:color w:val="000000" w:themeColor="text1"/>
                <w:sz w:val="28"/>
                <w:szCs w:val="28"/>
              </w:rPr>
            </w:pPr>
            <w:r w:rsidRPr="007C4FBF">
              <w:rPr>
                <w:color w:val="000000" w:themeColor="text1"/>
                <w:sz w:val="28"/>
                <w:szCs w:val="28"/>
              </w:rPr>
              <w:t>TL</w:t>
            </w:r>
          </w:p>
          <w:p w:rsidR="00E77B55" w:rsidRPr="007C4FBF" w:rsidRDefault="00E77B55" w:rsidP="00F576FA">
            <w:pPr>
              <w:rPr>
                <w:color w:val="000000" w:themeColor="text1"/>
                <w:sz w:val="28"/>
                <w:szCs w:val="28"/>
              </w:rPr>
            </w:pPr>
            <w:r w:rsidRPr="007C4FBF">
              <w:rPr>
                <w:color w:val="000000" w:themeColor="text1"/>
                <w:sz w:val="28"/>
                <w:szCs w:val="28"/>
              </w:rPr>
              <w:t>(số ý)</w:t>
            </w:r>
          </w:p>
        </w:tc>
        <w:tc>
          <w:tcPr>
            <w:tcW w:w="900" w:type="dxa"/>
          </w:tcPr>
          <w:p w:rsidR="00E77B55" w:rsidRPr="007C4FBF" w:rsidRDefault="00E77B55" w:rsidP="00F576FA">
            <w:pPr>
              <w:rPr>
                <w:color w:val="000000" w:themeColor="text1"/>
                <w:sz w:val="28"/>
                <w:szCs w:val="28"/>
              </w:rPr>
            </w:pPr>
            <w:r w:rsidRPr="007C4FBF">
              <w:rPr>
                <w:color w:val="000000" w:themeColor="text1"/>
                <w:sz w:val="28"/>
                <w:szCs w:val="28"/>
              </w:rPr>
              <w:t>TN</w:t>
            </w:r>
          </w:p>
          <w:p w:rsidR="00E77B55" w:rsidRPr="007C4FBF" w:rsidRDefault="00E77B55" w:rsidP="00F576FA">
            <w:pPr>
              <w:rPr>
                <w:color w:val="000000" w:themeColor="text1"/>
                <w:sz w:val="28"/>
                <w:szCs w:val="28"/>
              </w:rPr>
            </w:pPr>
            <w:r w:rsidRPr="007C4FBF">
              <w:rPr>
                <w:color w:val="000000" w:themeColor="text1"/>
                <w:sz w:val="28"/>
                <w:szCs w:val="28"/>
              </w:rPr>
              <w:t>(số câu)</w:t>
            </w:r>
          </w:p>
        </w:tc>
        <w:tc>
          <w:tcPr>
            <w:tcW w:w="900" w:type="dxa"/>
          </w:tcPr>
          <w:p w:rsidR="00E77B55" w:rsidRPr="007C4FBF" w:rsidRDefault="00E77B55" w:rsidP="00F576FA">
            <w:pPr>
              <w:rPr>
                <w:color w:val="000000" w:themeColor="text1"/>
                <w:sz w:val="28"/>
                <w:szCs w:val="28"/>
              </w:rPr>
            </w:pPr>
            <w:r w:rsidRPr="007C4FBF">
              <w:rPr>
                <w:color w:val="000000" w:themeColor="text1"/>
                <w:sz w:val="28"/>
                <w:szCs w:val="28"/>
              </w:rPr>
              <w:t>TL</w:t>
            </w:r>
          </w:p>
          <w:p w:rsidR="00E77B55" w:rsidRPr="007C4FBF" w:rsidRDefault="00E77B55" w:rsidP="00F576FA">
            <w:pPr>
              <w:rPr>
                <w:color w:val="000000" w:themeColor="text1"/>
                <w:sz w:val="28"/>
                <w:szCs w:val="28"/>
              </w:rPr>
            </w:pPr>
            <w:r w:rsidRPr="007C4FBF">
              <w:rPr>
                <w:color w:val="000000" w:themeColor="text1"/>
                <w:sz w:val="28"/>
                <w:szCs w:val="28"/>
              </w:rPr>
              <w:t>( câu số)</w:t>
            </w:r>
          </w:p>
        </w:tc>
        <w:tc>
          <w:tcPr>
            <w:tcW w:w="990" w:type="dxa"/>
          </w:tcPr>
          <w:p w:rsidR="00E77B55" w:rsidRPr="007C4FBF" w:rsidRDefault="00E77B55" w:rsidP="00F576FA">
            <w:pPr>
              <w:rPr>
                <w:color w:val="000000" w:themeColor="text1"/>
                <w:sz w:val="28"/>
                <w:szCs w:val="28"/>
              </w:rPr>
            </w:pPr>
            <w:r w:rsidRPr="007C4FBF">
              <w:rPr>
                <w:color w:val="000000" w:themeColor="text1"/>
                <w:sz w:val="28"/>
                <w:szCs w:val="28"/>
              </w:rPr>
              <w:t>TN</w:t>
            </w:r>
          </w:p>
          <w:p w:rsidR="00E77B55" w:rsidRPr="007C4FBF" w:rsidRDefault="00E77B55" w:rsidP="00F576FA">
            <w:pPr>
              <w:rPr>
                <w:color w:val="000000" w:themeColor="text1"/>
                <w:sz w:val="28"/>
                <w:szCs w:val="28"/>
              </w:rPr>
            </w:pPr>
            <w:r w:rsidRPr="007C4FBF">
              <w:rPr>
                <w:color w:val="000000" w:themeColor="text1"/>
                <w:sz w:val="28"/>
                <w:szCs w:val="28"/>
              </w:rPr>
              <w:t>(câu số)</w:t>
            </w:r>
          </w:p>
        </w:tc>
      </w:tr>
      <w:tr w:rsidR="00E77B55" w:rsidRPr="007C4FBF" w:rsidTr="00E77B55">
        <w:tc>
          <w:tcPr>
            <w:tcW w:w="9810" w:type="dxa"/>
            <w:gridSpan w:val="3"/>
          </w:tcPr>
          <w:p w:rsidR="00E77B55" w:rsidRPr="007C4FBF" w:rsidRDefault="00E77B55" w:rsidP="00E77B55">
            <w:pPr>
              <w:pStyle w:val="ListParagraph"/>
              <w:widowControl/>
              <w:numPr>
                <w:ilvl w:val="0"/>
                <w:numId w:val="13"/>
              </w:numPr>
              <w:suppressAutoHyphens w:val="0"/>
              <w:spacing w:before="0" w:after="0"/>
              <w:jc w:val="left"/>
              <w:rPr>
                <w:rFonts w:cs="Times New Roman"/>
                <w:b/>
                <w:color w:val="000000" w:themeColor="text1"/>
                <w:sz w:val="28"/>
                <w:szCs w:val="28"/>
              </w:rPr>
            </w:pPr>
            <w:r w:rsidRPr="007C4FBF">
              <w:rPr>
                <w:rFonts w:cs="Times New Roman"/>
                <w:b/>
                <w:color w:val="000000" w:themeColor="text1"/>
                <w:sz w:val="28"/>
                <w:szCs w:val="28"/>
              </w:rPr>
              <w:t>Nguyên tử (3 tiết)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3</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rPr>
                <w:color w:val="000000" w:themeColor="text1"/>
                <w:sz w:val="28"/>
                <w:szCs w:val="28"/>
              </w:rPr>
            </w:pPr>
          </w:p>
        </w:tc>
        <w:tc>
          <w:tcPr>
            <w:tcW w:w="1980" w:type="dxa"/>
            <w:vMerge w:val="restart"/>
          </w:tcPr>
          <w:p w:rsidR="00E77B55" w:rsidRPr="007C4FBF" w:rsidRDefault="00E77B55" w:rsidP="0025018B">
            <w:pPr>
              <w:rPr>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xml:space="preserve">- Trình bày được mô hình nguyên tử của Rutherford - Bohr </w:t>
            </w:r>
            <w:r w:rsidRPr="007C4FBF">
              <w:rPr>
                <w:rFonts w:eastAsia="Calibri"/>
                <w:color w:val="000000" w:themeColor="text1"/>
                <w:sz w:val="28"/>
                <w:szCs w:val="28"/>
              </w:rPr>
              <w:t>(mô hình sắp xếp electron trong các lớp vỏ nguyên tử).</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1</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khối lượng của một nguyên tử theo đơn vị quốc tế amu (đơn vị khối lượng nguyên tử).</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2</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Phát biểu được khái niệm về nguyên tố hoá học và </w:t>
            </w:r>
            <w:r w:rsidRPr="007C4FBF">
              <w:rPr>
                <w:rFonts w:eastAsia="Calibri"/>
                <w:b/>
                <w:color w:val="000000" w:themeColor="text1"/>
                <w:sz w:val="28"/>
                <w:szCs w:val="28"/>
              </w:rPr>
              <w:t>(kí hiệu nguyên tố hoá học.)</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3</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xml:space="preserve">- </w:t>
            </w:r>
            <w:r w:rsidRPr="007C4FBF">
              <w:rPr>
                <w:rFonts w:eastAsia="Calibri"/>
                <w:color w:val="000000" w:themeColor="text1"/>
                <w:sz w:val="28"/>
                <w:szCs w:val="28"/>
              </w:rPr>
              <w:t>Viết được công thức hoá học và đọc được tên của 20 nguyên tố đầu tiên.</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Thông hiểu</w:t>
            </w:r>
          </w:p>
        </w:tc>
        <w:tc>
          <w:tcPr>
            <w:tcW w:w="6390" w:type="dxa"/>
          </w:tcPr>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widowControl/>
              <w:numPr>
                <w:ilvl w:val="0"/>
                <w:numId w:val="13"/>
              </w:numPr>
              <w:suppressAutoHyphens w:val="0"/>
              <w:spacing w:before="0" w:after="0"/>
              <w:jc w:val="left"/>
              <w:rPr>
                <w:rFonts w:cs="Times New Roman"/>
                <w:b/>
                <w:color w:val="000000" w:themeColor="text1"/>
                <w:sz w:val="28"/>
                <w:szCs w:val="28"/>
              </w:rPr>
            </w:pPr>
            <w:r w:rsidRPr="007C4FBF">
              <w:rPr>
                <w:rFonts w:cs="Times New Roman"/>
                <w:b/>
                <w:color w:val="000000" w:themeColor="text1"/>
                <w:sz w:val="28"/>
                <w:szCs w:val="28"/>
              </w:rPr>
              <w:t>Phân tử - đơn chất – hợp chất</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2</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Nêu được khái niệm phân tử, đơn chất, hợp chất. Đưa ra được một số ví dụ về đơn chất và hợp chất.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Thông hiểu</w:t>
            </w:r>
          </w:p>
        </w:tc>
        <w:tc>
          <w:tcPr>
            <w:tcW w:w="6390" w:type="dxa"/>
          </w:tcPr>
          <w:p w:rsidR="00E77B55" w:rsidRPr="007C4FBF" w:rsidRDefault="00E77B55" w:rsidP="0025018B">
            <w:pPr>
              <w:rPr>
                <w:b/>
                <w:color w:val="000000" w:themeColor="text1"/>
                <w:sz w:val="28"/>
                <w:szCs w:val="28"/>
              </w:rPr>
            </w:pPr>
            <w:r w:rsidRPr="007C4FBF">
              <w:rPr>
                <w:rFonts w:eastAsia="Calibri"/>
                <w:b/>
                <w:color w:val="000000" w:themeColor="text1"/>
                <w:sz w:val="28"/>
                <w:szCs w:val="28"/>
              </w:rPr>
              <w:t>- Tính được khối lượng phân tử theo đơn vị amu.</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2</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C17</w:t>
            </w: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widowControl/>
              <w:numPr>
                <w:ilvl w:val="0"/>
                <w:numId w:val="13"/>
              </w:numPr>
              <w:suppressAutoHyphens w:val="0"/>
              <w:spacing w:before="0" w:after="0"/>
              <w:jc w:val="left"/>
              <w:rPr>
                <w:rFonts w:cs="Times New Roman"/>
                <w:b/>
                <w:color w:val="000000" w:themeColor="text1"/>
                <w:sz w:val="28"/>
                <w:szCs w:val="28"/>
              </w:rPr>
            </w:pPr>
            <w:r w:rsidRPr="007C4FBF">
              <w:rPr>
                <w:rFonts w:cs="Times New Roman"/>
                <w:b/>
                <w:color w:val="000000" w:themeColor="text1"/>
                <w:sz w:val="28"/>
                <w:szCs w:val="28"/>
              </w:rPr>
              <w:t>Tốc độ chuyển động – Đo tốc độ</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rPr>
                <w:color w:val="000000" w:themeColor="text1"/>
                <w:sz w:val="28"/>
                <w:szCs w:val="28"/>
              </w:rPr>
            </w:pPr>
          </w:p>
        </w:tc>
        <w:tc>
          <w:tcPr>
            <w:tcW w:w="1980" w:type="dxa"/>
            <w:vMerge w:val="restart"/>
          </w:tcPr>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rFonts w:eastAsia="Calibri"/>
                <w:i/>
                <w:color w:val="000000" w:themeColor="text1"/>
                <w:sz w:val="28"/>
                <w:szCs w:val="28"/>
              </w:rPr>
            </w:pPr>
            <w:r w:rsidRPr="007C4FBF">
              <w:rPr>
                <w:rFonts w:eastAsia="Calibri"/>
                <w:color w:val="000000" w:themeColor="text1"/>
                <w:sz w:val="28"/>
                <w:szCs w:val="28"/>
              </w:rPr>
              <w:lastRenderedPageBreak/>
              <w:t xml:space="preserve">- Nêu được ý nghĩa vật lí của tốc độ, </w:t>
            </w:r>
            <w:r w:rsidRPr="007C4FBF">
              <w:rPr>
                <w:rFonts w:eastAsia="Calibri"/>
                <w:b/>
                <w:color w:val="000000" w:themeColor="text1"/>
                <w:sz w:val="28"/>
                <w:szCs w:val="28"/>
              </w:rPr>
              <w:t xml:space="preserve">xác định được </w:t>
            </w:r>
            <w:r w:rsidRPr="007C4FBF">
              <w:rPr>
                <w:rFonts w:eastAsia="Calibri"/>
                <w:b/>
                <w:color w:val="000000" w:themeColor="text1"/>
                <w:sz w:val="28"/>
                <w:szCs w:val="28"/>
              </w:rPr>
              <w:lastRenderedPageBreak/>
              <w:t>tốc độ qua quãng đường vật đi được trong khoảng thời gian tương ứng</w:t>
            </w:r>
            <w:r w:rsidRPr="007C4FBF">
              <w:rPr>
                <w:rFonts w:eastAsia="Calibri"/>
                <w:color w:val="000000" w:themeColor="text1"/>
                <w:sz w:val="28"/>
                <w:szCs w:val="28"/>
              </w:rPr>
              <w:t xml:space="preserve">, </w:t>
            </w:r>
            <w:r w:rsidRPr="007C4FBF">
              <w:rPr>
                <w:rFonts w:eastAsia="Calibri"/>
                <w:i/>
                <w:color w:val="000000" w:themeColor="text1"/>
                <w:sz w:val="28"/>
                <w:szCs w:val="28"/>
              </w:rPr>
              <w:t>tốc độ = quãng đường vật đi/thời gian đi quãng đường đó.</w:t>
            </w:r>
          </w:p>
          <w:p w:rsidR="00E77B55" w:rsidRPr="007C4FBF" w:rsidRDefault="00E77B55" w:rsidP="0025018B">
            <w:pPr>
              <w:widowControl w:val="0"/>
              <w:autoSpaceDE w:val="0"/>
              <w:autoSpaceDN w:val="0"/>
              <w:adjustRightInd w:val="0"/>
              <w:spacing w:before="120"/>
              <w:rPr>
                <w:color w:val="000000" w:themeColor="text1"/>
                <w:sz w:val="28"/>
                <w:szCs w:val="28"/>
              </w:rPr>
            </w:pP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lastRenderedPageBreak/>
              <w:t>1</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C21</w:t>
            </w: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rPr>
                <w:b/>
                <w:color w:val="000000" w:themeColor="text1"/>
                <w:sz w:val="28"/>
                <w:szCs w:val="28"/>
              </w:rPr>
            </w:pPr>
            <w:r w:rsidRPr="007C4FBF">
              <w:rPr>
                <w:rFonts w:eastAsia="Calibri"/>
                <w:b/>
                <w:color w:val="000000" w:themeColor="text1"/>
                <w:sz w:val="28"/>
                <w:szCs w:val="28"/>
              </w:rPr>
              <w:t>- Liệt kê được một số đơn vị đo tốc độ thường dùng.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C11</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Hiểu</w:t>
            </w:r>
          </w:p>
        </w:tc>
        <w:tc>
          <w:tcPr>
            <w:tcW w:w="6390" w:type="dxa"/>
          </w:tcPr>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widowControl/>
              <w:numPr>
                <w:ilvl w:val="0"/>
                <w:numId w:val="13"/>
              </w:numPr>
              <w:suppressAutoHyphens w:val="0"/>
              <w:spacing w:before="0" w:after="0"/>
              <w:jc w:val="left"/>
              <w:rPr>
                <w:rFonts w:cs="Times New Roman"/>
                <w:b/>
                <w:color w:val="000000" w:themeColor="text1"/>
                <w:sz w:val="28"/>
                <w:szCs w:val="28"/>
              </w:rPr>
            </w:pPr>
            <w:r w:rsidRPr="007C4FBF">
              <w:rPr>
                <w:rFonts w:cs="Times New Roman"/>
                <w:b/>
                <w:color w:val="000000" w:themeColor="text1"/>
                <w:sz w:val="28"/>
                <w:szCs w:val="28"/>
              </w:rPr>
              <w:t>Độ to và độ cao của âm</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rPr>
                <w:color w:val="000000" w:themeColor="text1"/>
                <w:sz w:val="28"/>
                <w:szCs w:val="28"/>
              </w:rPr>
            </w:pPr>
          </w:p>
        </w:tc>
        <w:tc>
          <w:tcPr>
            <w:tcW w:w="1980" w:type="dxa"/>
            <w:vMerge w:val="restart"/>
          </w:tcPr>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Từ hình ảnh hoặc đồ thị xác định được biên độ và tần số sóng âm.</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sự liên quan của độ to của âm với biên độ âm.</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C12</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Nêu được đơn vị của tần số là hertz (kí hiệu là Hz).</w:t>
            </w:r>
          </w:p>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Hiểu</w:t>
            </w:r>
          </w:p>
        </w:tc>
        <w:tc>
          <w:tcPr>
            <w:tcW w:w="6390" w:type="dxa"/>
          </w:tcPr>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Sử dụng nhạc cụ (hoặc học liệu điện tử, dao động kí) chứng tỏ được độ cao của âm có liên hệ với tần số âm.</w:t>
            </w:r>
          </w:p>
          <w:p w:rsidR="00E77B55" w:rsidRPr="007C4FBF" w:rsidRDefault="00E77B55" w:rsidP="0025018B">
            <w:pPr>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widowControl/>
              <w:numPr>
                <w:ilvl w:val="0"/>
                <w:numId w:val="13"/>
              </w:numPr>
              <w:suppressAutoHyphens w:val="0"/>
              <w:spacing w:before="0" w:after="0"/>
              <w:jc w:val="left"/>
              <w:rPr>
                <w:rFonts w:cs="Times New Roman"/>
                <w:b/>
                <w:color w:val="000000" w:themeColor="text1"/>
                <w:sz w:val="28"/>
                <w:szCs w:val="28"/>
              </w:rPr>
            </w:pPr>
            <w:r w:rsidRPr="007C4FBF">
              <w:rPr>
                <w:rFonts w:cs="Times New Roman"/>
                <w:b/>
                <w:color w:val="000000" w:themeColor="text1"/>
                <w:sz w:val="28"/>
                <w:szCs w:val="28"/>
              </w:rPr>
              <w:lastRenderedPageBreak/>
              <w:t>Trao đổi chất và chuyển hóa năng lượng ở sinh vật</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6</w:t>
            </w: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4</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Khái quát trao đổi chất và chuyển hoá năng lượng</w:t>
            </w:r>
          </w:p>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Vai trò trao đổi chất và chuyển hoá năng lượng</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Chuyển hoá năng lượng ở tế bào</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Quang hợp</w:t>
            </w:r>
          </w:p>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Hô hấp tế bào</w:t>
            </w:r>
          </w:p>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lastRenderedPageBreak/>
              <w:t>- Trao đổi chất và chuyển hoá năng lượng</w:t>
            </w:r>
          </w:p>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Trao đổi khí</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Trao đổi nước và các chất dinh dưỡng ở sinh vật</w:t>
            </w:r>
          </w:p>
        </w:tc>
        <w:tc>
          <w:tcPr>
            <w:tcW w:w="1980" w:type="dxa"/>
            <w:vMerge w:val="restart"/>
          </w:tcPr>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Phát biểu được khái niệm trao đổi chất và chuyển hoá năng lượng.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rPr>
                <w:color w:val="000000" w:themeColor="text1"/>
                <w:sz w:val="28"/>
                <w:szCs w:val="28"/>
              </w:rPr>
            </w:pPr>
            <w:r w:rsidRPr="007C4FBF">
              <w:rPr>
                <w:rFonts w:eastAsia="Calibri"/>
                <w:color w:val="000000" w:themeColor="text1"/>
                <w:sz w:val="28"/>
                <w:szCs w:val="28"/>
              </w:rPr>
              <w:t>- Nêu được vai trò trao đổi chất và chuyển hoá năng lượng trong cơ thể.</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Trình bày được quá trình chuyển hoá năng lượng ở tế bào, bao gồm:</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Mô tả được một cách tổng quát quá trình quang hợp ở tế bào lá cây: Nêu được vai trò lá cây với chức năng quang hợp. </w:t>
            </w:r>
            <w:r w:rsidRPr="007C4FBF">
              <w:rPr>
                <w:rFonts w:eastAsia="Calibri"/>
                <w:b/>
                <w:color w:val="000000" w:themeColor="text1"/>
                <w:sz w:val="28"/>
                <w:szCs w:val="28"/>
              </w:rPr>
              <w:t>Nêu được khái niệm, nguyên liệu, sản phẩm của quang hợp.</w:t>
            </w:r>
            <w:r w:rsidRPr="007C4FBF">
              <w:rPr>
                <w:rFonts w:eastAsia="Calibri"/>
                <w:color w:val="000000" w:themeColor="text1"/>
                <w:sz w:val="28"/>
                <w:szCs w:val="28"/>
              </w:rPr>
              <w:t xml:space="preserve"> Viết được phương trình quang hợp (dạng chữ). Vẽ được sơ đồ diễn tả quang hợp diễn ra ở lá cây, qua đó nêu được quan hệ giữa trao đổi chất và chuyển hoá năng lượng.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C7</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Mô tả được một cách tổng quát quá trình hô hấp ở tế bào (ở thực vật và động vật): Nêu được khái niệm; viết được phương trình hô hấp dạng chữ thể hiện hai chiều tổng hợp và phân giải.</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một số yếu tố chủ yếu ảnh hưởng đến quang hợp, hô hấp tế bào.</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C8</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Nêu được một số vận dụng hiểu biết về hô hấp tế </w:t>
            </w:r>
            <w:r w:rsidRPr="007C4FBF">
              <w:rPr>
                <w:rFonts w:eastAsia="Calibri"/>
                <w:color w:val="000000" w:themeColor="text1"/>
                <w:sz w:val="28"/>
                <w:szCs w:val="28"/>
              </w:rPr>
              <w:lastRenderedPageBreak/>
              <w:t>bào trong thực tiễn (ví dụ: bảo quản hạt cần phơi khô,...).</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Sử dụng hình ảnh để mô tả được quá trình trao đổi khí qua khí khổng của lá.</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C4</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Dựa vào hình vẽ mô tả được cấu tạo khí khổng, nêu được chức năng của khí khổng.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C6</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rPr>
                <w:color w:val="000000" w:themeColor="text1"/>
                <w:sz w:val="28"/>
                <w:szCs w:val="28"/>
              </w:rPr>
            </w:pPr>
            <w:r w:rsidRPr="007C4FBF">
              <w:rPr>
                <w:rFonts w:eastAsia="Calibri"/>
                <w:color w:val="000000" w:themeColor="text1"/>
                <w:sz w:val="28"/>
                <w:szCs w:val="28"/>
              </w:rPr>
              <w:t>- Dựa vào sơ đồ khái quát mô tả được con đường đi của khí qua các cơ quan của hệ hô hấp ở động vật (ví dụ ở người).</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vai trò của nước và các chất dinh dưỡng đối với cơ thể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C5</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Dựa vào sơ đồ (hoặc mô hình) nêu được thành phần hoá học và cấu trúc, tính chất của nước.</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rPr>
                <w:color w:val="000000" w:themeColor="text1"/>
                <w:sz w:val="28"/>
                <w:szCs w:val="28"/>
              </w:rPr>
            </w:pPr>
            <w:r w:rsidRPr="007C4FBF">
              <w:rPr>
                <w:rFonts w:eastAsia="Calibri"/>
                <w:color w:val="000000" w:themeColor="text1"/>
                <w:sz w:val="28"/>
                <w:szCs w:val="28"/>
              </w:rPr>
              <w:t>Mô tả được quá trình trao đổi nước và các chất dinh dưỡng, lấy được ví dụ ở thực vật và động vật, cụ thể:</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Dựa vào sơ đồ đơn giản mô tả được con đường hấp thụ, vận chuyển nước và khoáng của cây từ môi trường ngoài vào miền lông hút, vào rễ, lên thân cây và lá cây;</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Dựa vào sơ đồ, hình ảnh, phân biệt được sự vận chuyển các chất trong mạch gỗ từ rễ lên lá cây (dòng đi lên) và từ lá xuống các cơ quan trong mạch rây </w:t>
            </w:r>
            <w:r w:rsidRPr="007C4FBF">
              <w:rPr>
                <w:rFonts w:eastAsia="Calibri"/>
                <w:color w:val="000000" w:themeColor="text1"/>
                <w:sz w:val="28"/>
                <w:szCs w:val="28"/>
              </w:rPr>
              <w:lastRenderedPageBreak/>
              <w:t>(dòng đi xuống);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Nêu được vai trò thoát hơi nước ở lá và hoạt động đóng, mở khí khổng trong quá trình thoát hơi nước;</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một số yếu tố chủ yếu ảnh hưởng đến trao đổi nước và các chất dinh dưỡng ở thực vật;</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4</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C19</w:t>
            </w: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Trình bày được con đường trao đổi nước và nhu cầu sử dụng nước ở động vật (lấy ví dụ ở người);</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Dựa vào sơ đồ khái quát (hoặc mô hình, tranh ảnh, học liệu điện tử) mô tả được con đường thu nhận và tiêu hoá thức ăn trong ống tiêu hoá ở động vật (đại diện ở người);</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Mô tả được quá trình vận chuyển các chất ở động vật (thông qua quan sát tranh, ảnh, mô hình, học liệu điện tử), lấy ví dụ cụ thể ở hai vòng tuần hoàn ở người.</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color w:val="000000" w:themeColor="text1"/>
                <w:sz w:val="28"/>
                <w:szCs w:val="28"/>
              </w:rPr>
              <w:t xml:space="preserve"> </w:t>
            </w:r>
            <w:r w:rsidRPr="007C4FBF">
              <w:rPr>
                <w:b/>
                <w:color w:val="000000" w:themeColor="text1"/>
                <w:sz w:val="28"/>
                <w:szCs w:val="28"/>
              </w:rPr>
              <w:t>Hiểu</w:t>
            </w:r>
          </w:p>
        </w:tc>
        <w:tc>
          <w:tcPr>
            <w:tcW w:w="6390" w:type="dxa"/>
          </w:tcPr>
          <w:p w:rsidR="00E77B55" w:rsidRPr="007C4FBF" w:rsidRDefault="00E77B55" w:rsidP="0025018B">
            <w:pPr>
              <w:rPr>
                <w:b/>
                <w:color w:val="000000" w:themeColor="text1"/>
                <w:sz w:val="28"/>
                <w:szCs w:val="28"/>
              </w:rPr>
            </w:pPr>
            <w:r w:rsidRPr="007C4FBF">
              <w:rPr>
                <w:rFonts w:eastAsia="Calibri"/>
                <w:b/>
                <w:color w:val="000000" w:themeColor="text1"/>
                <w:sz w:val="28"/>
                <w:szCs w:val="28"/>
              </w:rPr>
              <w:t>+ Vận dụng hiểu biết về quang hợp để giải thích được ý nghĩa thực tiễn của việc trồng và bảo vệ cây xanh</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2</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C18</w:t>
            </w: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val="restart"/>
          </w:tcPr>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lastRenderedPageBreak/>
              <w:t>Vận dụng</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lastRenderedPageBreak/>
              <w:t>+ Tiến hành được thí nghiệm chứng minh quang hợp ở cây xanh.</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rPr>
                <w:color w:val="000000" w:themeColor="text1"/>
                <w:sz w:val="28"/>
                <w:szCs w:val="28"/>
              </w:rPr>
            </w:pPr>
            <w:r w:rsidRPr="007C4FBF">
              <w:rPr>
                <w:rFonts w:eastAsia="Calibri"/>
                <w:color w:val="000000" w:themeColor="text1"/>
                <w:sz w:val="28"/>
                <w:szCs w:val="28"/>
              </w:rPr>
              <w:t>+ Tiến hành được thí nghiệm về hô hấp tế bào ở thực vật thông qua sự nảy mầm của hạt.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Tiến hành được thí nghiệm chứng minh thân vận chuyển nước và lá thoát hơi nước;</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b/>
                <w:color w:val="000000" w:themeColor="text1"/>
                <w:sz w:val="28"/>
                <w:szCs w:val="28"/>
              </w:rPr>
              <w:t>- Vận dụng được những hiểu biết về trao đổi chất và chuyển hoá năng lượng ở thực vật vào thực tiễn</w:t>
            </w:r>
            <w:r w:rsidRPr="007C4FBF">
              <w:rPr>
                <w:rFonts w:eastAsia="Calibri"/>
                <w:color w:val="000000" w:themeColor="text1"/>
                <w:sz w:val="28"/>
                <w:szCs w:val="28"/>
              </w:rPr>
              <w:t xml:space="preserve"> (ví dụ giải thích việc tưới nước và bón phân hợp lí cho cây).</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2</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C19</w:t>
            </w: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Vận dụng được những hiểu biết về trao đổi chất và chuyển hoá năng lượng ở động vật vào thực tiễn (ví dụ về dinh dưỡng và vệ sinh ăn uống, ...).</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numPr>
                <w:ilvl w:val="0"/>
                <w:numId w:val="13"/>
              </w:numPr>
              <w:suppressAutoHyphens w:val="0"/>
              <w:autoSpaceDE w:val="0"/>
              <w:autoSpaceDN w:val="0"/>
              <w:adjustRightInd w:val="0"/>
              <w:spacing w:after="0"/>
              <w:jc w:val="left"/>
              <w:rPr>
                <w:rFonts w:cs="Times New Roman"/>
                <w:b/>
                <w:color w:val="000000" w:themeColor="text1"/>
                <w:sz w:val="28"/>
                <w:szCs w:val="28"/>
              </w:rPr>
            </w:pPr>
            <w:r w:rsidRPr="007C4FBF">
              <w:rPr>
                <w:rFonts w:cs="Times New Roman"/>
                <w:b/>
                <w:color w:val="000000" w:themeColor="text1"/>
                <w:sz w:val="28"/>
                <w:szCs w:val="28"/>
              </w:rPr>
              <w:t>Cảm ứng ở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2</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rPr>
          <w:trHeight w:val="1160"/>
        </w:trPr>
        <w:tc>
          <w:tcPr>
            <w:tcW w:w="1440" w:type="dxa"/>
            <w:vMerge w:val="restart"/>
          </w:tcPr>
          <w:p w:rsidR="00E77B55" w:rsidRPr="007C4FBF" w:rsidRDefault="00E77B55" w:rsidP="0025018B">
            <w:pPr>
              <w:widowControl w:val="0"/>
              <w:autoSpaceDE w:val="0"/>
              <w:autoSpaceDN w:val="0"/>
              <w:adjustRightInd w:val="0"/>
              <w:spacing w:before="120"/>
              <w:rPr>
                <w:color w:val="000000" w:themeColor="text1"/>
                <w:sz w:val="28"/>
                <w:szCs w:val="28"/>
              </w:rPr>
            </w:pPr>
          </w:p>
          <w:p w:rsidR="00E77B55" w:rsidRPr="007C4FBF" w:rsidRDefault="00E77B55" w:rsidP="0025018B">
            <w:pPr>
              <w:widowControl w:val="0"/>
              <w:autoSpaceDE w:val="0"/>
              <w:autoSpaceDN w:val="0"/>
              <w:adjustRightInd w:val="0"/>
              <w:spacing w:before="120"/>
              <w:rPr>
                <w:color w:val="000000" w:themeColor="text1"/>
                <w:sz w:val="28"/>
                <w:szCs w:val="28"/>
              </w:rPr>
            </w:pP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Khái niệm cảm ứng</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Cảm ứng ở thực vật</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Cảm ứng ở động vật</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xml:space="preserve">- Tập tính </w:t>
            </w:r>
            <w:r w:rsidRPr="007C4FBF">
              <w:rPr>
                <w:rFonts w:eastAsia="Calibri"/>
                <w:color w:val="000000" w:themeColor="text1"/>
                <w:sz w:val="28"/>
                <w:szCs w:val="28"/>
              </w:rPr>
              <w:lastRenderedPageBreak/>
              <w:t>ở động vật: khái niệm, ví dụ minh hoạ</w:t>
            </w:r>
          </w:p>
          <w:p w:rsidR="00E77B55" w:rsidRPr="007C4FBF" w:rsidRDefault="00E77B55" w:rsidP="0025018B">
            <w:pPr>
              <w:rPr>
                <w:color w:val="000000" w:themeColor="text1"/>
                <w:sz w:val="28"/>
                <w:szCs w:val="28"/>
              </w:rPr>
            </w:pPr>
            <w:r w:rsidRPr="007C4FBF">
              <w:rPr>
                <w:rFonts w:eastAsia="Calibri"/>
                <w:color w:val="000000" w:themeColor="text1"/>
                <w:sz w:val="28"/>
                <w:szCs w:val="28"/>
              </w:rPr>
              <w:t>- Vai trò cảm ứng đối với sinh vật</w:t>
            </w:r>
          </w:p>
        </w:tc>
        <w:tc>
          <w:tcPr>
            <w:tcW w:w="1980" w:type="dxa"/>
            <w:vMerge w:val="restart"/>
          </w:tcPr>
          <w:p w:rsidR="00E77B55" w:rsidRPr="007C4FBF" w:rsidRDefault="00E77B55" w:rsidP="0025018B">
            <w:pPr>
              <w:rPr>
                <w:b/>
                <w:color w:val="000000" w:themeColor="text1"/>
                <w:sz w:val="28"/>
                <w:szCs w:val="28"/>
              </w:rPr>
            </w:pPr>
            <w:r w:rsidRPr="007C4FBF">
              <w:rPr>
                <w:b/>
                <w:color w:val="000000" w:themeColor="text1"/>
                <w:sz w:val="28"/>
                <w:szCs w:val="28"/>
              </w:rPr>
              <w:lastRenderedPageBreak/>
              <w:t xml:space="preserve"> </w:t>
            </w: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w:t>
            </w:r>
            <w:r w:rsidRPr="007C4FBF">
              <w:rPr>
                <w:rFonts w:eastAsia="Calibri"/>
                <w:b/>
                <w:color w:val="000000" w:themeColor="text1"/>
                <w:sz w:val="28"/>
                <w:szCs w:val="28"/>
              </w:rPr>
              <w:t>Phát biểu được khái niệm cảm ứng ở sinh vật</w:t>
            </w:r>
            <w:r w:rsidRPr="007C4FBF">
              <w:rPr>
                <w:rFonts w:eastAsia="Calibri"/>
                <w:color w:val="000000" w:themeColor="text1"/>
                <w:sz w:val="28"/>
                <w:szCs w:val="28"/>
              </w:rPr>
              <w:t>. Lấy được ví dụ về các hiện tượng cảm ứng ở sinh vật (ở thực vật và động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C9</w:t>
            </w:r>
          </w:p>
        </w:tc>
      </w:tr>
      <w:tr w:rsidR="00E77B55" w:rsidRPr="007C4FBF" w:rsidTr="00E77B55">
        <w:trPr>
          <w:trHeight w:val="485"/>
        </w:trPr>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vai trò cảm ứng đối với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C10</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Trình bày được cách làm thí nghiệm chứng minh tính cảm ứng ở thực vật (ví dụ hướng sáng, hướng nước, hướng tiếp xúc).</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Phát biểu được khái n</w:t>
            </w:r>
            <w:r w:rsidRPr="007C4FBF">
              <w:rPr>
                <w:rFonts w:eastAsia="Calibri"/>
                <w:b/>
                <w:color w:val="000000" w:themeColor="text1"/>
                <w:sz w:val="28"/>
                <w:szCs w:val="28"/>
              </w:rPr>
              <w:t>iệ</w:t>
            </w:r>
            <w:r w:rsidRPr="007C4FBF">
              <w:rPr>
                <w:rFonts w:eastAsia="Calibri"/>
                <w:color w:val="000000" w:themeColor="text1"/>
                <w:sz w:val="28"/>
                <w:szCs w:val="28"/>
              </w:rPr>
              <w:t>m tập tính ở động vật; lấy được ví dụ minh hoạ.</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b/>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color w:val="000000" w:themeColor="text1"/>
                <w:sz w:val="28"/>
                <w:szCs w:val="28"/>
              </w:rPr>
              <w:t xml:space="preserve">- </w:t>
            </w:r>
            <w:r w:rsidRPr="007C4FBF">
              <w:rPr>
                <w:rFonts w:eastAsia="Calibri"/>
                <w:color w:val="000000" w:themeColor="text1"/>
                <w:sz w:val="28"/>
                <w:szCs w:val="28"/>
              </w:rPr>
              <w:t>Nêu được vai trò của tập tính đối với động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Hiểu</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val="restart"/>
          </w:tcPr>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Thực hành: quan sát, ghi chép và trình bày được kết quả quan sát một số tập tính của động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Vận dụng được các kiến thức cảm ứng vào giải thích một số hiện tượng trong thực tiễn (ví dụ trong học tập, chăn nuôi, trồng trọt).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numPr>
                <w:ilvl w:val="0"/>
                <w:numId w:val="13"/>
              </w:numPr>
              <w:suppressAutoHyphens w:val="0"/>
              <w:autoSpaceDE w:val="0"/>
              <w:autoSpaceDN w:val="0"/>
              <w:adjustRightInd w:val="0"/>
              <w:spacing w:after="0"/>
              <w:jc w:val="left"/>
              <w:rPr>
                <w:rFonts w:cs="Times New Roman"/>
                <w:b/>
                <w:color w:val="000000" w:themeColor="text1"/>
                <w:sz w:val="28"/>
                <w:szCs w:val="28"/>
              </w:rPr>
            </w:pPr>
            <w:r w:rsidRPr="007C4FBF">
              <w:rPr>
                <w:rFonts w:cs="Times New Roman"/>
                <w:b/>
                <w:color w:val="000000" w:themeColor="text1"/>
                <w:sz w:val="28"/>
                <w:szCs w:val="28"/>
              </w:rPr>
              <w:t>Sinh trưởng và phát triển ở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3</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Khái niệm sinh trưởng và phát triển</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Cơ chế sinh trưởng ở thực vật và động vật</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xml:space="preserve">- Các giai đoạn sinh </w:t>
            </w:r>
            <w:r w:rsidRPr="007C4FBF">
              <w:rPr>
                <w:rFonts w:eastAsia="Calibri"/>
                <w:color w:val="000000" w:themeColor="text1"/>
                <w:sz w:val="28"/>
                <w:szCs w:val="28"/>
              </w:rPr>
              <w:lastRenderedPageBreak/>
              <w:t>trưởng và phát triển ở sinh vật</w:t>
            </w:r>
          </w:p>
          <w:p w:rsidR="00E77B55" w:rsidRPr="007C4FBF" w:rsidRDefault="00E77B55" w:rsidP="0025018B">
            <w:pPr>
              <w:rPr>
                <w:color w:val="000000" w:themeColor="text1"/>
                <w:sz w:val="28"/>
                <w:szCs w:val="28"/>
              </w:rPr>
            </w:pPr>
            <w:r w:rsidRPr="007C4FBF">
              <w:rPr>
                <w:rFonts w:eastAsia="Calibri"/>
                <w:color w:val="000000" w:themeColor="text1"/>
                <w:sz w:val="28"/>
                <w:szCs w:val="28"/>
              </w:rPr>
              <w:t>- Các nhân tố ảnh hưởng - điều hoà sinh trưởng và các phương pháp điều khiển sinh trưởng, phát triển</w:t>
            </w:r>
          </w:p>
        </w:tc>
        <w:tc>
          <w:tcPr>
            <w:tcW w:w="1980" w:type="dxa"/>
            <w:vMerge w:val="restart"/>
          </w:tcPr>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Nhận biết</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Phát biểu được khái niệm sinh trưởng và phát triển ở sinh vật. </w:t>
            </w:r>
            <w:r w:rsidRPr="007C4FBF">
              <w:rPr>
                <w:rFonts w:eastAsia="Calibri"/>
                <w:b/>
                <w:color w:val="000000" w:themeColor="text1"/>
                <w:sz w:val="28"/>
                <w:szCs w:val="28"/>
              </w:rPr>
              <w:t>Nêu được mối quan hệ giữa sinh trưởng và phát triển.</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C14</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Chỉ ra được mô phân sinh trên sơ đồ cắt ngang thân cây Hai lá mầm và trình bày được chức năng của mô phân sinh làm cây lớn lên.</w:t>
            </w:r>
          </w:p>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xml:space="preserve">- Nêu được các nhân tố chủ yếu ảnh hưởng đến sinh trưởng và phát triển của sinh vật (nhân tố </w:t>
            </w:r>
            <w:r w:rsidRPr="007C4FBF">
              <w:rPr>
                <w:rFonts w:eastAsia="Calibri"/>
                <w:b/>
                <w:color w:val="000000" w:themeColor="text1"/>
                <w:sz w:val="28"/>
                <w:szCs w:val="28"/>
              </w:rPr>
              <w:lastRenderedPageBreak/>
              <w:t>nhiệt độ, ánh sáng, nước, dinh dưỡng).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C13</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w:t>
            </w:r>
            <w:r w:rsidRPr="007C4FBF">
              <w:rPr>
                <w:rFonts w:eastAsia="Calibri"/>
                <w:b/>
                <w:color w:val="000000" w:themeColor="text1"/>
                <w:sz w:val="28"/>
                <w:szCs w:val="28"/>
              </w:rPr>
              <w:t>Trình bày được một số ứng dụng sinh trưởng và phát triển trong thực tiễn</w:t>
            </w:r>
            <w:r w:rsidRPr="007C4FBF">
              <w:rPr>
                <w:rFonts w:eastAsia="Calibri"/>
                <w:color w:val="000000" w:themeColor="text1"/>
                <w:sz w:val="28"/>
                <w:szCs w:val="28"/>
              </w:rPr>
              <w:t xml:space="preserve"> (ví dụ điều hoà sinh trưởng và phát triển ở sinh vật bằng sử dụng chất kính thích hoặc điều khiển yếu tố môi trường).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C15</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Biết</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Thực hành quan sát và mô tả được sự sinh trưởng, phát triển ở một số thực vật, động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val="restart"/>
          </w:tcPr>
          <w:p w:rsidR="00E77B55" w:rsidRPr="007C4FBF" w:rsidRDefault="00E77B55" w:rsidP="0025018B">
            <w:pPr>
              <w:rPr>
                <w:color w:val="000000" w:themeColor="text1"/>
                <w:sz w:val="28"/>
                <w:szCs w:val="28"/>
              </w:rPr>
            </w:pPr>
          </w:p>
          <w:p w:rsidR="00E77B55" w:rsidRPr="007C4FBF" w:rsidRDefault="00E77B55" w:rsidP="0025018B">
            <w:pPr>
              <w:rPr>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Tiến hành được thí nghiệm chứng minh cây có sự sinh trưởng.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9810" w:type="dxa"/>
            <w:gridSpan w:val="3"/>
          </w:tcPr>
          <w:p w:rsidR="00E77B55" w:rsidRPr="007C4FBF" w:rsidRDefault="00E77B55" w:rsidP="00E77B55">
            <w:pPr>
              <w:pStyle w:val="ListParagraph"/>
              <w:numPr>
                <w:ilvl w:val="0"/>
                <w:numId w:val="13"/>
              </w:numPr>
              <w:suppressAutoHyphens w:val="0"/>
              <w:autoSpaceDE w:val="0"/>
              <w:autoSpaceDN w:val="0"/>
              <w:adjustRightInd w:val="0"/>
              <w:spacing w:after="0"/>
              <w:jc w:val="left"/>
              <w:rPr>
                <w:rFonts w:cs="Times New Roman"/>
                <w:b/>
                <w:color w:val="000000" w:themeColor="text1"/>
                <w:sz w:val="28"/>
                <w:szCs w:val="28"/>
              </w:rPr>
            </w:pPr>
            <w:r w:rsidRPr="007C4FBF">
              <w:rPr>
                <w:rFonts w:cs="Times New Roman"/>
                <w:b/>
                <w:color w:val="000000" w:themeColor="text1"/>
                <w:sz w:val="28"/>
                <w:szCs w:val="28"/>
              </w:rPr>
              <w:t>Sinh sản ở sinh vật</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3</w:t>
            </w: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val="restart"/>
          </w:tcPr>
          <w:p w:rsidR="00E77B55" w:rsidRPr="007C4FBF" w:rsidRDefault="00E77B55" w:rsidP="0025018B">
            <w:pPr>
              <w:widowControl w:val="0"/>
              <w:autoSpaceDE w:val="0"/>
              <w:autoSpaceDN w:val="0"/>
              <w:adjustRightInd w:val="0"/>
              <w:spacing w:before="120"/>
              <w:rPr>
                <w:color w:val="000000" w:themeColor="text1"/>
                <w:sz w:val="28"/>
                <w:szCs w:val="28"/>
              </w:rPr>
            </w:pPr>
          </w:p>
          <w:p w:rsidR="00E77B55" w:rsidRPr="007C4FBF" w:rsidRDefault="00E77B55" w:rsidP="0025018B">
            <w:pPr>
              <w:widowControl w:val="0"/>
              <w:autoSpaceDE w:val="0"/>
              <w:autoSpaceDN w:val="0"/>
              <w:adjustRightInd w:val="0"/>
              <w:spacing w:before="120"/>
              <w:rPr>
                <w:color w:val="000000" w:themeColor="text1"/>
                <w:sz w:val="28"/>
                <w:szCs w:val="28"/>
              </w:rPr>
            </w:pP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Khái niệm sinh sản ở sinh vật</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lastRenderedPageBreak/>
              <w:t>- Sinh sản vô tính</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Sinh sản hữu tính</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Các yếu tố ảnh hưởng đến sinh sản ở sinh vật</w:t>
            </w:r>
          </w:p>
          <w:p w:rsidR="00E77B55" w:rsidRPr="007C4FBF" w:rsidRDefault="00E77B55" w:rsidP="0025018B">
            <w:pPr>
              <w:rPr>
                <w:color w:val="000000" w:themeColor="text1"/>
                <w:sz w:val="28"/>
                <w:szCs w:val="28"/>
              </w:rPr>
            </w:pPr>
            <w:r w:rsidRPr="007C4FBF">
              <w:rPr>
                <w:rFonts w:eastAsia="Calibri"/>
                <w:color w:val="000000" w:themeColor="text1"/>
                <w:sz w:val="28"/>
                <w:szCs w:val="28"/>
              </w:rPr>
              <w:t>- Điều hoà, điều khiển sinh sản ở sinh vật</w:t>
            </w:r>
          </w:p>
        </w:tc>
        <w:tc>
          <w:tcPr>
            <w:tcW w:w="1980" w:type="dxa"/>
            <w:vMerge w:val="restart"/>
          </w:tcPr>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p>
          <w:p w:rsidR="00E77B55" w:rsidRPr="007C4FBF" w:rsidRDefault="00E77B55" w:rsidP="0025018B">
            <w:pPr>
              <w:rPr>
                <w:b/>
                <w:color w:val="000000" w:themeColor="text1"/>
                <w:sz w:val="28"/>
                <w:szCs w:val="28"/>
              </w:rPr>
            </w:pPr>
            <w:r w:rsidRPr="007C4FBF">
              <w:rPr>
                <w:b/>
                <w:color w:val="000000" w:themeColor="text1"/>
                <w:sz w:val="28"/>
                <w:szCs w:val="28"/>
              </w:rPr>
              <w:t xml:space="preserve">Nhận biết </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Phát biểu được khái niệm sinh sản ở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b/>
                <w:color w:val="000000" w:themeColor="text1"/>
                <w:sz w:val="28"/>
                <w:szCs w:val="28"/>
              </w:rPr>
            </w:pPr>
            <w:r w:rsidRPr="007C4FBF">
              <w:rPr>
                <w:rFonts w:eastAsia="Calibri"/>
                <w:b/>
                <w:color w:val="000000" w:themeColor="text1"/>
                <w:sz w:val="28"/>
                <w:szCs w:val="28"/>
              </w:rPr>
              <w:t>- Nêu được khái niệm sinh sản vô tính ở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r w:rsidRPr="007C4FBF">
              <w:rPr>
                <w:color w:val="000000" w:themeColor="text1"/>
                <w:sz w:val="28"/>
                <w:szCs w:val="28"/>
              </w:rPr>
              <w:t>C16</w:t>
            </w: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Dựa vào hình ảnh hoặc mẫu vật, phân biệt được các hình thức sinh sản sinh dưỡng ở thực vật. Lấy được ví dụ minh hoạ.</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Dựa vào hình ảnh, phân biệt được các hình thức sinh </w:t>
            </w:r>
            <w:r w:rsidRPr="007C4FBF">
              <w:rPr>
                <w:rFonts w:eastAsia="Calibri"/>
                <w:color w:val="000000" w:themeColor="text1"/>
                <w:sz w:val="28"/>
                <w:szCs w:val="28"/>
              </w:rPr>
              <w:lastRenderedPageBreak/>
              <w:t>sản vô tính ở động vật. Lấy được ví dụ minh hoạ.</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Nêu được vai trò của sinh sản vô tính trong thực tiễn.</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Trình bày được các ứng dụng của sinh sản vô tính vào thực tiễn (nhân giống vô tính cây, nuôi cấy mô).</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Nêu được khái niệm sinh sản hữu tính ở sinh vật. Phân biệt được sinh sản vô tính và sinh sản hữu tính.</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Dựa vào sơ đồ mô tả được quá trình sinh sản hữu tính ở thực vật:</w:t>
            </w:r>
          </w:p>
          <w:p w:rsidR="00E77B55" w:rsidRPr="007C4FBF" w:rsidRDefault="00E77B55" w:rsidP="0025018B">
            <w:pPr>
              <w:widowControl w:val="0"/>
              <w:autoSpaceDE w:val="0"/>
              <w:autoSpaceDN w:val="0"/>
              <w:adjustRightInd w:val="0"/>
              <w:spacing w:before="120"/>
              <w:rPr>
                <w:rFonts w:eastAsia="Calibri"/>
                <w:color w:val="000000" w:themeColor="text1"/>
                <w:sz w:val="28"/>
                <w:szCs w:val="28"/>
              </w:rPr>
            </w:pPr>
            <w:r w:rsidRPr="007C4FBF">
              <w:rPr>
                <w:rFonts w:eastAsia="Calibri"/>
                <w:color w:val="000000" w:themeColor="text1"/>
                <w:sz w:val="28"/>
                <w:szCs w:val="28"/>
              </w:rPr>
              <w:t>+ Mô tả được các bộ phận của hoa lưỡng tính, phân biệt với hoa đơn tính.</w:t>
            </w:r>
          </w:p>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Mô tả được thụ phấn; thụ tinh và lớn lên của quả.</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w:t>
            </w:r>
            <w:r w:rsidRPr="007C4FBF">
              <w:rPr>
                <w:rFonts w:eastAsia="Calibri"/>
                <w:b/>
                <w:color w:val="000000" w:themeColor="text1"/>
                <w:sz w:val="28"/>
                <w:szCs w:val="28"/>
              </w:rPr>
              <w:t>Nêu được vai trò của sinh sản hữu tính và một số ứng dụng trong thực tiễn.</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t>1</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C20</w:t>
            </w: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vMerge/>
          </w:tcPr>
          <w:p w:rsidR="00E77B55" w:rsidRPr="007C4FBF" w:rsidRDefault="00E77B55" w:rsidP="0025018B">
            <w:pPr>
              <w:rPr>
                <w:color w:val="000000" w:themeColor="text1"/>
                <w:sz w:val="28"/>
                <w:szCs w:val="28"/>
              </w:rPr>
            </w:pP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Nêu được một số yếu tố ảnh hưởng đến sinh sản ở sinh vật và điều hoà, điều khiển sinh sản ở sinh vật.</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Hiểu</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Dựa vào sơ đồ (hoặc hình ảnh) mô tả được khái quát quá trình sinh sản hữu tính ở động vật (lấy ví dụ ở động vật đẻ con và đẻ trứng).</w:t>
            </w:r>
          </w:p>
        </w:tc>
        <w:tc>
          <w:tcPr>
            <w:tcW w:w="117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p>
        </w:tc>
        <w:tc>
          <w:tcPr>
            <w:tcW w:w="990" w:type="dxa"/>
          </w:tcPr>
          <w:p w:rsidR="00E77B55" w:rsidRPr="007C4FBF" w:rsidRDefault="00E77B55" w:rsidP="0025018B">
            <w:pPr>
              <w:rPr>
                <w:color w:val="000000" w:themeColor="text1"/>
                <w:sz w:val="28"/>
                <w:szCs w:val="28"/>
              </w:rPr>
            </w:pPr>
          </w:p>
        </w:tc>
      </w:tr>
      <w:tr w:rsidR="00E77B55" w:rsidRPr="007C4FBF" w:rsidTr="00E77B55">
        <w:tc>
          <w:tcPr>
            <w:tcW w:w="1440" w:type="dxa"/>
            <w:vMerge/>
          </w:tcPr>
          <w:p w:rsidR="00E77B55" w:rsidRPr="007C4FBF" w:rsidRDefault="00E77B55" w:rsidP="0025018B">
            <w:pPr>
              <w:rPr>
                <w:color w:val="000000" w:themeColor="text1"/>
                <w:sz w:val="28"/>
                <w:szCs w:val="28"/>
              </w:rPr>
            </w:pPr>
          </w:p>
        </w:tc>
        <w:tc>
          <w:tcPr>
            <w:tcW w:w="1980" w:type="dxa"/>
          </w:tcPr>
          <w:p w:rsidR="00E77B55" w:rsidRPr="007C4FBF" w:rsidRDefault="00E77B55" w:rsidP="0025018B">
            <w:pPr>
              <w:rPr>
                <w:b/>
                <w:color w:val="000000" w:themeColor="text1"/>
                <w:sz w:val="28"/>
                <w:szCs w:val="28"/>
              </w:rPr>
            </w:pPr>
            <w:r w:rsidRPr="007C4FBF">
              <w:rPr>
                <w:b/>
                <w:color w:val="000000" w:themeColor="text1"/>
                <w:sz w:val="28"/>
                <w:szCs w:val="28"/>
              </w:rPr>
              <w:t>Vận dụng</w:t>
            </w:r>
          </w:p>
        </w:tc>
        <w:tc>
          <w:tcPr>
            <w:tcW w:w="6390" w:type="dxa"/>
          </w:tcPr>
          <w:p w:rsidR="00E77B55" w:rsidRPr="007C4FBF" w:rsidRDefault="00E77B55" w:rsidP="0025018B">
            <w:pPr>
              <w:widowControl w:val="0"/>
              <w:autoSpaceDE w:val="0"/>
              <w:autoSpaceDN w:val="0"/>
              <w:adjustRightInd w:val="0"/>
              <w:spacing w:before="120"/>
              <w:rPr>
                <w:color w:val="000000" w:themeColor="text1"/>
                <w:sz w:val="28"/>
                <w:szCs w:val="28"/>
              </w:rPr>
            </w:pPr>
            <w:r w:rsidRPr="007C4FBF">
              <w:rPr>
                <w:rFonts w:eastAsia="Calibri"/>
                <w:color w:val="000000" w:themeColor="text1"/>
                <w:sz w:val="28"/>
                <w:szCs w:val="28"/>
              </w:rPr>
              <w:t xml:space="preserve">- </w:t>
            </w:r>
            <w:r w:rsidRPr="007C4FBF">
              <w:rPr>
                <w:rFonts w:eastAsia="Calibri"/>
                <w:b/>
                <w:color w:val="000000" w:themeColor="text1"/>
                <w:sz w:val="28"/>
                <w:szCs w:val="28"/>
              </w:rPr>
              <w:t xml:space="preserve">Vận dụng được những hiểu biết về sinh sản hữu tính trong thực tiễn đời sống và chăn nuôi (thụ </w:t>
            </w:r>
            <w:r w:rsidRPr="007C4FBF">
              <w:rPr>
                <w:rFonts w:eastAsia="Calibri"/>
                <w:b/>
                <w:color w:val="000000" w:themeColor="text1"/>
                <w:sz w:val="28"/>
                <w:szCs w:val="28"/>
              </w:rPr>
              <w:lastRenderedPageBreak/>
              <w:t>phấn nhân tạo, điều khiển số con, giới tính). Giải thích được vì sao phải bảo vệ một số loài côn trùng thụ phấn cho cây.</w:t>
            </w:r>
          </w:p>
        </w:tc>
        <w:tc>
          <w:tcPr>
            <w:tcW w:w="1170" w:type="dxa"/>
          </w:tcPr>
          <w:p w:rsidR="00E77B55" w:rsidRPr="007C4FBF" w:rsidRDefault="00E77B55" w:rsidP="0025018B">
            <w:pPr>
              <w:rPr>
                <w:color w:val="000000" w:themeColor="text1"/>
                <w:sz w:val="28"/>
                <w:szCs w:val="28"/>
              </w:rPr>
            </w:pPr>
            <w:r w:rsidRPr="007C4FBF">
              <w:rPr>
                <w:color w:val="000000" w:themeColor="text1"/>
                <w:sz w:val="28"/>
                <w:szCs w:val="28"/>
              </w:rPr>
              <w:lastRenderedPageBreak/>
              <w:t>2</w:t>
            </w:r>
          </w:p>
        </w:tc>
        <w:tc>
          <w:tcPr>
            <w:tcW w:w="900" w:type="dxa"/>
          </w:tcPr>
          <w:p w:rsidR="00E77B55" w:rsidRPr="007C4FBF" w:rsidRDefault="00E77B55" w:rsidP="0025018B">
            <w:pPr>
              <w:rPr>
                <w:color w:val="000000" w:themeColor="text1"/>
                <w:sz w:val="28"/>
                <w:szCs w:val="28"/>
              </w:rPr>
            </w:pPr>
          </w:p>
        </w:tc>
        <w:tc>
          <w:tcPr>
            <w:tcW w:w="900" w:type="dxa"/>
          </w:tcPr>
          <w:p w:rsidR="00E77B55" w:rsidRPr="007C4FBF" w:rsidRDefault="00E77B55" w:rsidP="0025018B">
            <w:pPr>
              <w:rPr>
                <w:color w:val="000000" w:themeColor="text1"/>
                <w:sz w:val="28"/>
                <w:szCs w:val="28"/>
              </w:rPr>
            </w:pPr>
            <w:r w:rsidRPr="007C4FBF">
              <w:rPr>
                <w:color w:val="000000" w:themeColor="text1"/>
                <w:sz w:val="28"/>
                <w:szCs w:val="28"/>
              </w:rPr>
              <w:t>C20</w:t>
            </w:r>
          </w:p>
        </w:tc>
        <w:tc>
          <w:tcPr>
            <w:tcW w:w="990" w:type="dxa"/>
          </w:tcPr>
          <w:p w:rsidR="00E77B55" w:rsidRPr="007C4FBF" w:rsidRDefault="00E77B55" w:rsidP="0025018B">
            <w:pPr>
              <w:rPr>
                <w:color w:val="000000" w:themeColor="text1"/>
                <w:sz w:val="28"/>
                <w:szCs w:val="28"/>
              </w:rPr>
            </w:pPr>
          </w:p>
        </w:tc>
      </w:tr>
    </w:tbl>
    <w:p w:rsidR="00735B92" w:rsidRPr="007C4FBF" w:rsidRDefault="00735B92" w:rsidP="00E77B55">
      <w:pPr>
        <w:widowControl w:val="0"/>
        <w:spacing w:line="300" w:lineRule="auto"/>
        <w:ind w:firstLine="1080"/>
        <w:jc w:val="both"/>
        <w:rPr>
          <w:b/>
          <w:color w:val="000000" w:themeColor="text1"/>
          <w:sz w:val="28"/>
          <w:szCs w:val="28"/>
        </w:rPr>
      </w:pPr>
    </w:p>
    <w:p w:rsidR="00735B92" w:rsidRPr="007C4FBF" w:rsidRDefault="00735B92" w:rsidP="009B6D76">
      <w:pPr>
        <w:widowControl w:val="0"/>
        <w:spacing w:line="300" w:lineRule="auto"/>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7838A1" w:rsidRDefault="007838A1" w:rsidP="00E77B55">
      <w:pPr>
        <w:spacing w:line="300" w:lineRule="auto"/>
        <w:ind w:firstLine="990"/>
        <w:jc w:val="both"/>
        <w:rPr>
          <w:b/>
          <w:color w:val="000000" w:themeColor="text1"/>
          <w:sz w:val="28"/>
          <w:szCs w:val="28"/>
        </w:rPr>
      </w:pPr>
    </w:p>
    <w:p w:rsidR="009B6D76" w:rsidRPr="007C4FBF" w:rsidRDefault="009B6D76" w:rsidP="00E77B55">
      <w:pPr>
        <w:spacing w:line="300" w:lineRule="auto"/>
        <w:ind w:firstLine="990"/>
        <w:jc w:val="both"/>
        <w:rPr>
          <w:b/>
          <w:color w:val="000000" w:themeColor="text1"/>
          <w:sz w:val="28"/>
          <w:szCs w:val="28"/>
        </w:rPr>
      </w:pPr>
      <w:r w:rsidRPr="007C4FBF">
        <w:rPr>
          <w:b/>
          <w:color w:val="000000" w:themeColor="text1"/>
          <w:sz w:val="28"/>
          <w:szCs w:val="28"/>
        </w:rPr>
        <w:lastRenderedPageBreak/>
        <w:t>3.Đề kiểm tra</w:t>
      </w:r>
    </w:p>
    <w:p w:rsidR="00F13A7C" w:rsidRPr="007C4FBF" w:rsidRDefault="00F13A7C" w:rsidP="00F13A7C">
      <w:pPr>
        <w:jc w:val="center"/>
        <w:rPr>
          <w:b/>
          <w:color w:val="000000" w:themeColor="text1"/>
          <w:sz w:val="28"/>
          <w:szCs w:val="28"/>
        </w:rPr>
      </w:pPr>
      <w:r w:rsidRPr="007C4FBF">
        <w:rPr>
          <w:b/>
          <w:color w:val="000000" w:themeColor="text1"/>
          <w:sz w:val="28"/>
          <w:szCs w:val="28"/>
        </w:rPr>
        <w:t>ĐỀ KIỂM TRA CUỐI HỌC KÌ II NĂM HỌC 2022-2023</w:t>
      </w:r>
    </w:p>
    <w:p w:rsidR="00F13A7C" w:rsidRPr="007C4FBF" w:rsidRDefault="00F13A7C" w:rsidP="00F13A7C">
      <w:pPr>
        <w:jc w:val="center"/>
        <w:rPr>
          <w:b/>
          <w:color w:val="000000" w:themeColor="text1"/>
          <w:sz w:val="28"/>
          <w:szCs w:val="28"/>
        </w:rPr>
      </w:pPr>
      <w:r w:rsidRPr="007C4FBF">
        <w:rPr>
          <w:b/>
          <w:color w:val="000000" w:themeColor="text1"/>
          <w:sz w:val="28"/>
          <w:szCs w:val="28"/>
        </w:rPr>
        <w:t>MÔN KHOA HỌC TỰ NHIÊN LỚP  7</w:t>
      </w:r>
    </w:p>
    <w:p w:rsidR="00F13A7C" w:rsidRPr="007C4FBF" w:rsidRDefault="00F13A7C" w:rsidP="00F13A7C">
      <w:pPr>
        <w:pStyle w:val="ListParagraph"/>
        <w:widowControl/>
        <w:numPr>
          <w:ilvl w:val="0"/>
          <w:numId w:val="14"/>
        </w:numPr>
        <w:suppressAutoHyphens w:val="0"/>
        <w:spacing w:before="0" w:after="0" w:line="276" w:lineRule="auto"/>
        <w:ind w:firstLine="360"/>
        <w:jc w:val="left"/>
        <w:rPr>
          <w:rFonts w:cs="Times New Roman"/>
          <w:b/>
          <w:color w:val="000000" w:themeColor="text1"/>
          <w:sz w:val="28"/>
          <w:szCs w:val="28"/>
        </w:rPr>
      </w:pPr>
      <w:r w:rsidRPr="007C4FBF">
        <w:rPr>
          <w:rFonts w:cs="Times New Roman"/>
          <w:b/>
          <w:color w:val="000000" w:themeColor="text1"/>
          <w:sz w:val="28"/>
          <w:szCs w:val="28"/>
        </w:rPr>
        <w:t>TRẮC NGHIỆM : 4,0 điểm</w:t>
      </w:r>
    </w:p>
    <w:p w:rsidR="00F13A7C" w:rsidRPr="007C4FBF" w:rsidRDefault="00F13A7C" w:rsidP="00F13A7C">
      <w:pPr>
        <w:ind w:left="360" w:firstLine="360"/>
        <w:rPr>
          <w:i/>
          <w:color w:val="000000" w:themeColor="text1"/>
          <w:sz w:val="28"/>
          <w:szCs w:val="28"/>
        </w:rPr>
      </w:pPr>
      <w:r w:rsidRPr="007C4FBF">
        <w:rPr>
          <w:i/>
          <w:color w:val="000000" w:themeColor="text1"/>
          <w:sz w:val="28"/>
          <w:szCs w:val="28"/>
        </w:rPr>
        <w:t>Chọn phương án trả lời đúng nhất cho các câu sau:</w:t>
      </w:r>
    </w:p>
    <w:p w:rsidR="00F13A7C" w:rsidRPr="007C4FBF" w:rsidRDefault="00F13A7C" w:rsidP="00F13A7C">
      <w:pPr>
        <w:ind w:firstLine="360"/>
        <w:rPr>
          <w:color w:val="000000" w:themeColor="text1"/>
          <w:sz w:val="28"/>
          <w:szCs w:val="28"/>
        </w:rPr>
      </w:pPr>
      <w:r w:rsidRPr="007C4FBF">
        <w:rPr>
          <w:b/>
          <w:color w:val="000000" w:themeColor="text1"/>
          <w:sz w:val="28"/>
          <w:szCs w:val="28"/>
        </w:rPr>
        <w:t xml:space="preserve">Câu 1: </w:t>
      </w:r>
      <w:r w:rsidRPr="007C4FBF">
        <w:rPr>
          <w:color w:val="000000" w:themeColor="text1"/>
          <w:sz w:val="28"/>
          <w:szCs w:val="28"/>
        </w:rPr>
        <w:t xml:space="preserve">Hạt nhân nguyên tử được cấu tạo từ </w:t>
      </w:r>
    </w:p>
    <w:p w:rsidR="00F13A7C" w:rsidRPr="007C4FBF" w:rsidRDefault="00F13A7C" w:rsidP="00F13A7C">
      <w:pPr>
        <w:pStyle w:val="ListParagraph"/>
        <w:widowControl/>
        <w:numPr>
          <w:ilvl w:val="0"/>
          <w:numId w:val="15"/>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Electron và neutron               C. Neutron và proton</w:t>
      </w:r>
    </w:p>
    <w:p w:rsidR="00F13A7C" w:rsidRPr="007C4FBF" w:rsidRDefault="00F13A7C" w:rsidP="00F13A7C">
      <w:pPr>
        <w:pStyle w:val="ListParagraph"/>
        <w:widowControl/>
        <w:numPr>
          <w:ilvl w:val="0"/>
          <w:numId w:val="15"/>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Electron và proton                 D. Electron, proton và neutron</w:t>
      </w:r>
    </w:p>
    <w:p w:rsidR="00F13A7C" w:rsidRPr="007C4FBF" w:rsidRDefault="00F13A7C" w:rsidP="00F13A7C">
      <w:pPr>
        <w:ind w:firstLine="360"/>
        <w:rPr>
          <w:color w:val="000000" w:themeColor="text1"/>
          <w:sz w:val="28"/>
          <w:szCs w:val="28"/>
        </w:rPr>
      </w:pPr>
      <w:r w:rsidRPr="007C4FBF">
        <w:rPr>
          <w:b/>
          <w:color w:val="000000" w:themeColor="text1"/>
          <w:sz w:val="28"/>
          <w:szCs w:val="28"/>
        </w:rPr>
        <w:t>Câu 2</w:t>
      </w:r>
      <w:r w:rsidRPr="007C4FBF">
        <w:rPr>
          <w:color w:val="000000" w:themeColor="text1"/>
          <w:sz w:val="28"/>
          <w:szCs w:val="28"/>
        </w:rPr>
        <w:t xml:space="preserve">: Đơn vị khối lượng nguyên tử là </w:t>
      </w:r>
    </w:p>
    <w:p w:rsidR="00F13A7C" w:rsidRPr="007C4FBF" w:rsidRDefault="00F13A7C" w:rsidP="00F13A7C">
      <w:pPr>
        <w:pStyle w:val="ListParagraph"/>
        <w:widowControl/>
        <w:numPr>
          <w:ilvl w:val="0"/>
          <w:numId w:val="17"/>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amu                                          C. gam</w:t>
      </w:r>
    </w:p>
    <w:p w:rsidR="00F13A7C" w:rsidRPr="007C4FBF" w:rsidRDefault="00F13A7C" w:rsidP="00F13A7C">
      <w:pPr>
        <w:pStyle w:val="ListParagraph"/>
        <w:widowControl/>
        <w:numPr>
          <w:ilvl w:val="0"/>
          <w:numId w:val="17"/>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Kilogam                                   D. yến</w:t>
      </w:r>
    </w:p>
    <w:p w:rsidR="00F13A7C" w:rsidRPr="007C4FBF" w:rsidRDefault="00F13A7C" w:rsidP="00F13A7C">
      <w:pPr>
        <w:ind w:firstLine="360"/>
        <w:rPr>
          <w:color w:val="000000" w:themeColor="text1"/>
          <w:sz w:val="28"/>
          <w:szCs w:val="28"/>
        </w:rPr>
      </w:pPr>
      <w:r w:rsidRPr="007C4FBF">
        <w:rPr>
          <w:b/>
          <w:color w:val="000000" w:themeColor="text1"/>
          <w:sz w:val="28"/>
          <w:szCs w:val="28"/>
        </w:rPr>
        <w:t>Câu 3</w:t>
      </w:r>
      <w:r w:rsidRPr="007C4FBF">
        <w:rPr>
          <w:color w:val="000000" w:themeColor="text1"/>
          <w:sz w:val="28"/>
          <w:szCs w:val="28"/>
        </w:rPr>
        <w:t xml:space="preserve">: Cho các kí hiệu hóa học sau: Na, ZN, CA, Al, Ba, CU. Các kí hiệu hóa học nào viết </w:t>
      </w:r>
      <w:r w:rsidRPr="007C4FBF">
        <w:rPr>
          <w:b/>
          <w:color w:val="000000" w:themeColor="text1"/>
          <w:sz w:val="28"/>
          <w:szCs w:val="28"/>
        </w:rPr>
        <w:t>sai</w:t>
      </w:r>
      <w:r w:rsidRPr="007C4FBF">
        <w:rPr>
          <w:color w:val="000000" w:themeColor="text1"/>
          <w:sz w:val="28"/>
          <w:szCs w:val="28"/>
        </w:rPr>
        <w:t>?</w:t>
      </w:r>
    </w:p>
    <w:p w:rsidR="00F13A7C" w:rsidRPr="007C4FBF" w:rsidRDefault="00F13A7C" w:rsidP="00F13A7C">
      <w:pPr>
        <w:pStyle w:val="ListParagraph"/>
        <w:widowControl/>
        <w:numPr>
          <w:ilvl w:val="0"/>
          <w:numId w:val="16"/>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Na, ZN, CA                            C. Al, Ba, CU</w:t>
      </w:r>
    </w:p>
    <w:p w:rsidR="00F13A7C" w:rsidRPr="007C4FBF" w:rsidRDefault="00F13A7C" w:rsidP="00F13A7C">
      <w:pPr>
        <w:pStyle w:val="ListParagraph"/>
        <w:widowControl/>
        <w:numPr>
          <w:ilvl w:val="0"/>
          <w:numId w:val="16"/>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ZN, CA, Al                             D. ZN, CA, CU</w:t>
      </w:r>
    </w:p>
    <w:p w:rsidR="00F13A7C" w:rsidRPr="007C4FBF" w:rsidRDefault="00F13A7C" w:rsidP="00F13A7C">
      <w:pPr>
        <w:ind w:firstLine="360"/>
        <w:rPr>
          <w:color w:val="000000" w:themeColor="text1"/>
          <w:sz w:val="28"/>
          <w:szCs w:val="28"/>
        </w:rPr>
      </w:pPr>
      <w:r w:rsidRPr="007C4FBF">
        <w:rPr>
          <w:b/>
          <w:color w:val="000000" w:themeColor="text1"/>
          <w:sz w:val="28"/>
          <w:szCs w:val="28"/>
        </w:rPr>
        <w:t xml:space="preserve">Câu 4: </w:t>
      </w:r>
      <w:r w:rsidRPr="007C4FBF">
        <w:rPr>
          <w:color w:val="000000" w:themeColor="text1"/>
          <w:sz w:val="28"/>
          <w:szCs w:val="28"/>
        </w:rPr>
        <w:t>Quá trình trao đổi khí ở lá cây với môi trường ngoài được thực hiện chủ yếu qua</w:t>
      </w:r>
    </w:p>
    <w:p w:rsidR="00F13A7C" w:rsidRPr="007C4FBF" w:rsidRDefault="00F13A7C" w:rsidP="00F13A7C">
      <w:pPr>
        <w:pStyle w:val="ListParagraph"/>
        <w:widowControl/>
        <w:numPr>
          <w:ilvl w:val="0"/>
          <w:numId w:val="18"/>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Khí khổng         B. thịt lá         C. Gân lá               D. cuống lá</w:t>
      </w:r>
    </w:p>
    <w:p w:rsidR="00F13A7C" w:rsidRPr="007C4FBF" w:rsidRDefault="00F13A7C" w:rsidP="00F13A7C">
      <w:pPr>
        <w:ind w:firstLine="360"/>
        <w:rPr>
          <w:color w:val="000000" w:themeColor="text1"/>
          <w:sz w:val="28"/>
          <w:szCs w:val="28"/>
        </w:rPr>
      </w:pPr>
      <w:r w:rsidRPr="007C4FBF">
        <w:rPr>
          <w:b/>
          <w:color w:val="000000" w:themeColor="text1"/>
          <w:sz w:val="28"/>
          <w:szCs w:val="28"/>
        </w:rPr>
        <w:t>Câu 5</w:t>
      </w:r>
      <w:r w:rsidRPr="007C4FBF">
        <w:rPr>
          <w:color w:val="000000" w:themeColor="text1"/>
          <w:sz w:val="28"/>
          <w:szCs w:val="28"/>
        </w:rPr>
        <w:t>: Cơ quan của thực vật thực hiện chức năng hút nước và muối khoáng là</w:t>
      </w:r>
    </w:p>
    <w:p w:rsidR="00F13A7C" w:rsidRPr="007C4FBF" w:rsidRDefault="00F13A7C" w:rsidP="00F13A7C">
      <w:pPr>
        <w:pStyle w:val="ListParagraph"/>
        <w:widowControl/>
        <w:numPr>
          <w:ilvl w:val="0"/>
          <w:numId w:val="19"/>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Rễ                     B. Thân           C. Lá                      D. Hoa</w:t>
      </w:r>
    </w:p>
    <w:p w:rsidR="00F13A7C" w:rsidRPr="007C4FBF" w:rsidRDefault="00F13A7C" w:rsidP="00F13A7C">
      <w:pPr>
        <w:ind w:firstLine="360"/>
        <w:rPr>
          <w:b/>
          <w:color w:val="000000" w:themeColor="text1"/>
          <w:sz w:val="28"/>
          <w:szCs w:val="28"/>
        </w:rPr>
      </w:pPr>
      <w:r w:rsidRPr="007C4FBF">
        <w:rPr>
          <w:b/>
          <w:color w:val="000000" w:themeColor="text1"/>
          <w:sz w:val="28"/>
          <w:szCs w:val="28"/>
        </w:rPr>
        <w:t xml:space="preserve">Câu 6: </w:t>
      </w:r>
      <w:r w:rsidRPr="007C4FBF">
        <w:rPr>
          <w:color w:val="000000" w:themeColor="text1"/>
          <w:sz w:val="28"/>
          <w:szCs w:val="28"/>
        </w:rPr>
        <w:t>Khí khổng đóng mở được là nhờ</w:t>
      </w:r>
    </w:p>
    <w:p w:rsidR="00F13A7C" w:rsidRPr="007C4FBF" w:rsidRDefault="00F13A7C" w:rsidP="00F13A7C">
      <w:pPr>
        <w:pStyle w:val="ListParagraph"/>
        <w:widowControl/>
        <w:numPr>
          <w:ilvl w:val="0"/>
          <w:numId w:val="20"/>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Tế bào xung quanh                                         C. Tế bào hình hạt đậu</w:t>
      </w:r>
    </w:p>
    <w:p w:rsidR="00F13A7C" w:rsidRPr="007C4FBF" w:rsidRDefault="00F13A7C" w:rsidP="00F13A7C">
      <w:pPr>
        <w:pStyle w:val="ListParagraph"/>
        <w:widowControl/>
        <w:numPr>
          <w:ilvl w:val="0"/>
          <w:numId w:val="20"/>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Lục Lạp có trong tế bào                                  D. Thành tế bào</w:t>
      </w:r>
    </w:p>
    <w:p w:rsidR="00F13A7C" w:rsidRPr="007C4FBF" w:rsidRDefault="00F13A7C" w:rsidP="00F13A7C">
      <w:pPr>
        <w:ind w:firstLine="360"/>
        <w:rPr>
          <w:color w:val="000000" w:themeColor="text1"/>
          <w:sz w:val="28"/>
          <w:szCs w:val="28"/>
        </w:rPr>
      </w:pPr>
      <w:r w:rsidRPr="007C4FBF">
        <w:rPr>
          <w:b/>
          <w:color w:val="000000" w:themeColor="text1"/>
          <w:sz w:val="28"/>
          <w:szCs w:val="28"/>
        </w:rPr>
        <w:t>Câu 7:</w:t>
      </w:r>
      <w:r w:rsidRPr="007C4FBF">
        <w:rPr>
          <w:color w:val="000000" w:themeColor="text1"/>
          <w:sz w:val="28"/>
          <w:szCs w:val="28"/>
        </w:rPr>
        <w:t xml:space="preserve"> Các chất khí nào tham gia và tạo thành trong quá trình quang hợp ở cây xanh?</w:t>
      </w:r>
    </w:p>
    <w:p w:rsidR="00F13A7C" w:rsidRPr="007C4FBF" w:rsidRDefault="00F13A7C" w:rsidP="00F13A7C">
      <w:pPr>
        <w:pStyle w:val="ListParagraph"/>
        <w:widowControl/>
        <w:numPr>
          <w:ilvl w:val="0"/>
          <w:numId w:val="21"/>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Nitrogen, oxygen                                  C. Carbon dioxide, nitrogen</w:t>
      </w:r>
    </w:p>
    <w:p w:rsidR="00F13A7C" w:rsidRPr="007C4FBF" w:rsidRDefault="00F13A7C" w:rsidP="00F13A7C">
      <w:pPr>
        <w:pStyle w:val="ListParagraph"/>
        <w:widowControl/>
        <w:numPr>
          <w:ilvl w:val="0"/>
          <w:numId w:val="21"/>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Carbon dioxide,  oxygen                       D. Methane, oxygen</w:t>
      </w:r>
    </w:p>
    <w:p w:rsidR="00F13A7C" w:rsidRPr="007C4FBF" w:rsidRDefault="00F13A7C" w:rsidP="00F13A7C">
      <w:pPr>
        <w:ind w:firstLine="360"/>
        <w:rPr>
          <w:color w:val="000000" w:themeColor="text1"/>
          <w:sz w:val="28"/>
          <w:szCs w:val="28"/>
        </w:rPr>
      </w:pPr>
      <w:r w:rsidRPr="007C4FBF">
        <w:rPr>
          <w:b/>
          <w:color w:val="000000" w:themeColor="text1"/>
          <w:sz w:val="28"/>
          <w:szCs w:val="28"/>
        </w:rPr>
        <w:t>Câu 8</w:t>
      </w:r>
      <w:r w:rsidRPr="007C4FBF">
        <w:rPr>
          <w:color w:val="000000" w:themeColor="text1"/>
          <w:sz w:val="28"/>
          <w:szCs w:val="28"/>
        </w:rPr>
        <w:t>: Các yếu tố nào sau đây ảnh hưởng đến sự hô hấp ở tế bào?</w:t>
      </w:r>
    </w:p>
    <w:p w:rsidR="00F13A7C" w:rsidRPr="007C4FBF" w:rsidRDefault="00F13A7C" w:rsidP="00F13A7C">
      <w:pPr>
        <w:pStyle w:val="ListParagraph"/>
        <w:widowControl/>
        <w:numPr>
          <w:ilvl w:val="0"/>
          <w:numId w:val="22"/>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Ánh sáng, động vật ăn thực vật, nhiệt độ, nước</w:t>
      </w:r>
    </w:p>
    <w:p w:rsidR="00F13A7C" w:rsidRPr="007C4FBF" w:rsidRDefault="00F13A7C" w:rsidP="00F13A7C">
      <w:pPr>
        <w:pStyle w:val="ListParagraph"/>
        <w:widowControl/>
        <w:numPr>
          <w:ilvl w:val="0"/>
          <w:numId w:val="22"/>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Nhiệt độ, ánh sáng, đất, đá</w:t>
      </w:r>
    </w:p>
    <w:p w:rsidR="00F13A7C" w:rsidRPr="007C4FBF" w:rsidRDefault="00F13A7C" w:rsidP="00F13A7C">
      <w:pPr>
        <w:pStyle w:val="ListParagraph"/>
        <w:widowControl/>
        <w:numPr>
          <w:ilvl w:val="0"/>
          <w:numId w:val="22"/>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lastRenderedPageBreak/>
        <w:t>Ánh sáng, đất, đá, loài thực vật.</w:t>
      </w:r>
    </w:p>
    <w:p w:rsidR="00F13A7C" w:rsidRPr="007C4FBF" w:rsidRDefault="00F13A7C" w:rsidP="00F13A7C">
      <w:pPr>
        <w:pStyle w:val="ListParagraph"/>
        <w:widowControl/>
        <w:numPr>
          <w:ilvl w:val="0"/>
          <w:numId w:val="22"/>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Nhiệt độ, nước, nồng độ oxygen, carbondioxide.</w:t>
      </w:r>
    </w:p>
    <w:p w:rsidR="00F13A7C" w:rsidRPr="007C4FBF" w:rsidRDefault="00F13A7C" w:rsidP="00F13A7C">
      <w:pPr>
        <w:ind w:firstLine="360"/>
        <w:rPr>
          <w:color w:val="000000" w:themeColor="text1"/>
          <w:sz w:val="28"/>
          <w:szCs w:val="28"/>
        </w:rPr>
      </w:pPr>
      <w:r w:rsidRPr="007C4FBF">
        <w:rPr>
          <w:b/>
          <w:color w:val="000000" w:themeColor="text1"/>
          <w:sz w:val="28"/>
          <w:szCs w:val="28"/>
        </w:rPr>
        <w:t>Câu 9</w:t>
      </w:r>
      <w:r w:rsidRPr="007C4FBF">
        <w:rPr>
          <w:color w:val="000000" w:themeColor="text1"/>
          <w:sz w:val="28"/>
          <w:szCs w:val="28"/>
        </w:rPr>
        <w:t>: Các phát biểu về cảm ứng của sinh vật:</w:t>
      </w:r>
    </w:p>
    <w:p w:rsidR="00F13A7C" w:rsidRPr="007C4FBF" w:rsidRDefault="00F13A7C" w:rsidP="00F13A7C">
      <w:pPr>
        <w:pStyle w:val="ListParagraph"/>
        <w:widowControl/>
        <w:numPr>
          <w:ilvl w:val="0"/>
          <w:numId w:val="23"/>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Cảm ứng ở sinh vật là khả năng tiếp nhận kích thích từ môi trường.</w:t>
      </w:r>
    </w:p>
    <w:p w:rsidR="00F13A7C" w:rsidRPr="007C4FBF" w:rsidRDefault="00F13A7C" w:rsidP="00F13A7C">
      <w:pPr>
        <w:pStyle w:val="ListParagraph"/>
        <w:widowControl/>
        <w:numPr>
          <w:ilvl w:val="0"/>
          <w:numId w:val="23"/>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Cảm ứng ở sinh vật là khả năng phản ứng lại các kích thích từ môi trường.</w:t>
      </w:r>
    </w:p>
    <w:p w:rsidR="00F13A7C" w:rsidRPr="007C4FBF" w:rsidRDefault="00F13A7C" w:rsidP="00F13A7C">
      <w:pPr>
        <w:pStyle w:val="ListParagraph"/>
        <w:widowControl/>
        <w:numPr>
          <w:ilvl w:val="0"/>
          <w:numId w:val="23"/>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Cảm ứng ở sinh vật là khả năng là khả năng tiếp nhận kích thích từ bên trong cơ thể.</w:t>
      </w:r>
    </w:p>
    <w:p w:rsidR="00F13A7C" w:rsidRPr="007C4FBF" w:rsidRDefault="00F13A7C" w:rsidP="00F13A7C">
      <w:pPr>
        <w:pStyle w:val="ListParagraph"/>
        <w:widowControl/>
        <w:numPr>
          <w:ilvl w:val="0"/>
          <w:numId w:val="23"/>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Cảm ứng ở sinh vật là khả năng là khả năng phản ứng lại các kích thích bên trong cơ thể.</w:t>
      </w:r>
    </w:p>
    <w:p w:rsidR="00F13A7C" w:rsidRPr="007C4FBF" w:rsidRDefault="00F13A7C" w:rsidP="00F13A7C">
      <w:pPr>
        <w:ind w:left="360" w:firstLine="360"/>
        <w:rPr>
          <w:color w:val="000000" w:themeColor="text1"/>
          <w:sz w:val="28"/>
          <w:szCs w:val="28"/>
        </w:rPr>
      </w:pPr>
      <w:r w:rsidRPr="007C4FBF">
        <w:rPr>
          <w:color w:val="000000" w:themeColor="text1"/>
          <w:sz w:val="28"/>
          <w:szCs w:val="28"/>
        </w:rPr>
        <w:t>Các phát biểu đúng là</w:t>
      </w:r>
    </w:p>
    <w:p w:rsidR="00F13A7C" w:rsidRPr="007C4FBF" w:rsidRDefault="00F13A7C" w:rsidP="00F13A7C">
      <w:pPr>
        <w:pStyle w:val="ListParagraph"/>
        <w:widowControl/>
        <w:numPr>
          <w:ilvl w:val="0"/>
          <w:numId w:val="24"/>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(1), (3)                B. (1), (2)             C. (3) , (4)       D. (2), (4)</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10: </w:t>
      </w:r>
      <w:r w:rsidRPr="007C4FBF">
        <w:rPr>
          <w:color w:val="000000" w:themeColor="text1"/>
          <w:sz w:val="28"/>
          <w:szCs w:val="28"/>
        </w:rPr>
        <w:t>Trường hợp nào là ứng dụng cảm ứng trong trồng trọt?</w:t>
      </w:r>
    </w:p>
    <w:p w:rsidR="00F13A7C" w:rsidRPr="007C4FBF" w:rsidRDefault="00F13A7C" w:rsidP="00F13A7C">
      <w:pPr>
        <w:pStyle w:val="ListParagraph"/>
        <w:widowControl/>
        <w:numPr>
          <w:ilvl w:val="0"/>
          <w:numId w:val="25"/>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Làm giàn để trồng bầu và bí</w:t>
      </w:r>
    </w:p>
    <w:p w:rsidR="00F13A7C" w:rsidRPr="007C4FBF" w:rsidRDefault="00F13A7C" w:rsidP="00F13A7C">
      <w:pPr>
        <w:pStyle w:val="ListParagraph"/>
        <w:widowControl/>
        <w:numPr>
          <w:ilvl w:val="0"/>
          <w:numId w:val="25"/>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Lá Phong hóa đỏ khi vào mùa thu</w:t>
      </w:r>
    </w:p>
    <w:p w:rsidR="00F13A7C" w:rsidRPr="007C4FBF" w:rsidRDefault="00F13A7C" w:rsidP="00F13A7C">
      <w:pPr>
        <w:pStyle w:val="ListParagraph"/>
        <w:widowControl/>
        <w:numPr>
          <w:ilvl w:val="0"/>
          <w:numId w:val="25"/>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Hoa hướng dương hướng về ánh mặt trời</w:t>
      </w:r>
    </w:p>
    <w:p w:rsidR="00F13A7C" w:rsidRPr="007C4FBF" w:rsidRDefault="00F13A7C" w:rsidP="00F13A7C">
      <w:pPr>
        <w:pStyle w:val="ListParagraph"/>
        <w:widowControl/>
        <w:numPr>
          <w:ilvl w:val="0"/>
          <w:numId w:val="25"/>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Chuyển nước vào ruộng lúa</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11: </w:t>
      </w:r>
      <w:r w:rsidRPr="007C4FBF">
        <w:rPr>
          <w:color w:val="000000" w:themeColor="text1"/>
          <w:sz w:val="28"/>
          <w:szCs w:val="28"/>
        </w:rPr>
        <w:t>Đơn vị nào sau đây là đơn vị đo tốc độ?</w:t>
      </w:r>
    </w:p>
    <w:p w:rsidR="00F13A7C" w:rsidRPr="007C4FBF" w:rsidRDefault="00F13A7C" w:rsidP="00F13A7C">
      <w:pPr>
        <w:pStyle w:val="ListParagraph"/>
        <w:widowControl/>
        <w:numPr>
          <w:ilvl w:val="0"/>
          <w:numId w:val="26"/>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m.s      B. km.h     C. cm/min       D. N/m</w:t>
      </w:r>
    </w:p>
    <w:p w:rsidR="00F13A7C" w:rsidRPr="007C4FBF" w:rsidRDefault="00F13A7C" w:rsidP="00F13A7C">
      <w:pPr>
        <w:ind w:left="360" w:firstLine="360"/>
        <w:rPr>
          <w:b/>
          <w:color w:val="000000" w:themeColor="text1"/>
          <w:sz w:val="28"/>
          <w:szCs w:val="28"/>
        </w:rPr>
      </w:pPr>
      <w:r w:rsidRPr="007C4FBF">
        <w:rPr>
          <w:b/>
          <w:color w:val="000000" w:themeColor="text1"/>
          <w:sz w:val="28"/>
          <w:szCs w:val="28"/>
        </w:rPr>
        <w:t xml:space="preserve">Câu 12: </w:t>
      </w:r>
      <w:r w:rsidRPr="007C4FBF">
        <w:rPr>
          <w:color w:val="000000" w:themeColor="text1"/>
          <w:sz w:val="28"/>
          <w:szCs w:val="28"/>
        </w:rPr>
        <w:t>Ta nghe được âm càng to khi</w:t>
      </w:r>
    </w:p>
    <w:p w:rsidR="00F13A7C" w:rsidRPr="007C4FBF" w:rsidRDefault="00F13A7C" w:rsidP="00F13A7C">
      <w:pPr>
        <w:pStyle w:val="ListParagraph"/>
        <w:widowControl/>
        <w:numPr>
          <w:ilvl w:val="0"/>
          <w:numId w:val="27"/>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Tần số âm càng lớn                              C. Biên độ âm càng lớn</w:t>
      </w:r>
    </w:p>
    <w:p w:rsidR="00F13A7C" w:rsidRPr="007C4FBF" w:rsidRDefault="00F13A7C" w:rsidP="00F13A7C">
      <w:pPr>
        <w:pStyle w:val="ListParagraph"/>
        <w:widowControl/>
        <w:numPr>
          <w:ilvl w:val="0"/>
          <w:numId w:val="27"/>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Tần số âm càng nhỏ                              D. Biên độ âm càng nhỏ</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13: </w:t>
      </w:r>
      <w:r w:rsidRPr="007C4FBF">
        <w:rPr>
          <w:color w:val="000000" w:themeColor="text1"/>
          <w:sz w:val="28"/>
          <w:szCs w:val="28"/>
        </w:rPr>
        <w:t>Ví dụ nào sau đây cho thấy vai trò của chất dinh dưỡng đối với sự sinh trưởng và phát triển của động vật?</w:t>
      </w:r>
    </w:p>
    <w:p w:rsidR="00F13A7C" w:rsidRPr="007C4FBF" w:rsidRDefault="00F13A7C" w:rsidP="00F13A7C">
      <w:pPr>
        <w:pStyle w:val="ListParagraph"/>
        <w:widowControl/>
        <w:numPr>
          <w:ilvl w:val="0"/>
          <w:numId w:val="28"/>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Nếu thiếu vitamin, động vật sẽ bị còi xương, chậm lớn.</w:t>
      </w:r>
    </w:p>
    <w:p w:rsidR="00F13A7C" w:rsidRPr="007C4FBF" w:rsidRDefault="00F13A7C" w:rsidP="00F13A7C">
      <w:pPr>
        <w:pStyle w:val="ListParagraph"/>
        <w:widowControl/>
        <w:numPr>
          <w:ilvl w:val="0"/>
          <w:numId w:val="28"/>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Ếch nhái sống nơi ẩm ướt khi gặp điều kiện khô hạn, lớp da trần làm chúng mất nước nhanh chóng.</w:t>
      </w:r>
    </w:p>
    <w:p w:rsidR="00F13A7C" w:rsidRPr="007C4FBF" w:rsidRDefault="00F13A7C" w:rsidP="00F13A7C">
      <w:pPr>
        <w:pStyle w:val="ListParagraph"/>
        <w:widowControl/>
        <w:numPr>
          <w:ilvl w:val="0"/>
          <w:numId w:val="28"/>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Do mùa hè nhiệt độ quá cao nên rùa cạn thường có tập tính ngủ hè.</w:t>
      </w:r>
    </w:p>
    <w:p w:rsidR="00F13A7C" w:rsidRPr="007C4FBF" w:rsidRDefault="00F13A7C" w:rsidP="00F13A7C">
      <w:pPr>
        <w:pStyle w:val="ListParagraph"/>
        <w:widowControl/>
        <w:numPr>
          <w:ilvl w:val="0"/>
          <w:numId w:val="28"/>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Vào những đêm trăng sáng, kiến sẽ bò theo đường chiếu sáng của ánh trăng</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14: </w:t>
      </w:r>
      <w:r w:rsidRPr="007C4FBF">
        <w:rPr>
          <w:color w:val="000000" w:themeColor="text1"/>
          <w:sz w:val="28"/>
          <w:szCs w:val="28"/>
        </w:rPr>
        <w:t>Sinh trưởng và phát triển có mối quan hệ như thế nào?</w:t>
      </w:r>
    </w:p>
    <w:p w:rsidR="00F13A7C" w:rsidRPr="007C4FBF" w:rsidRDefault="00F13A7C" w:rsidP="00F13A7C">
      <w:pPr>
        <w:pStyle w:val="ListParagraph"/>
        <w:widowControl/>
        <w:numPr>
          <w:ilvl w:val="0"/>
          <w:numId w:val="29"/>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Đối lập nhau, nếu có sinh trưởng sẽ không thể có phát triển và ngược lại.</w:t>
      </w:r>
    </w:p>
    <w:p w:rsidR="00F13A7C" w:rsidRPr="007C4FBF" w:rsidRDefault="00F13A7C" w:rsidP="00F13A7C">
      <w:pPr>
        <w:pStyle w:val="ListParagraph"/>
        <w:widowControl/>
        <w:numPr>
          <w:ilvl w:val="0"/>
          <w:numId w:val="29"/>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lastRenderedPageBreak/>
        <w:t>Đối lập nhau, nếu snh trưởng kém thì phát triển sẽ tăng và ngược lại.</w:t>
      </w:r>
    </w:p>
    <w:p w:rsidR="00F13A7C" w:rsidRPr="007C4FBF" w:rsidRDefault="00F13A7C" w:rsidP="00F13A7C">
      <w:pPr>
        <w:pStyle w:val="ListParagraph"/>
        <w:widowControl/>
        <w:numPr>
          <w:ilvl w:val="0"/>
          <w:numId w:val="29"/>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Gắn bó mật thiết với nhau, nếu không có sinh trưởng thì không có phát triển, phát tiển tạo tiền đề cho sinh trưởng, ngược lại sinh trưởng sẽ thúc đẩy phát triển .</w:t>
      </w:r>
    </w:p>
    <w:p w:rsidR="00F13A7C" w:rsidRPr="007C4FBF" w:rsidRDefault="00F13A7C" w:rsidP="00F13A7C">
      <w:pPr>
        <w:pStyle w:val="ListParagraph"/>
        <w:widowControl/>
        <w:numPr>
          <w:ilvl w:val="0"/>
          <w:numId w:val="29"/>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Gắn bó mật thiế với nhau, nếu không có sinh trưởng thì không có phát triển, sinh trưởng tạo tiền đề cho phát triển, ngược lại phát triển sẽ thúc đẩy sinh trưởng.</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15: </w:t>
      </w:r>
      <w:r w:rsidRPr="007C4FBF">
        <w:rPr>
          <w:color w:val="000000" w:themeColor="text1"/>
          <w:sz w:val="28"/>
          <w:szCs w:val="28"/>
        </w:rPr>
        <w:t>Trong các ví dụ sau, ví dụ nào là ứng dụng các nhân tố môi trường để điều khiển sinh trưởng và phát triển trong trồng trọt?</w:t>
      </w:r>
    </w:p>
    <w:p w:rsidR="00F13A7C" w:rsidRPr="007C4FBF" w:rsidRDefault="00F13A7C" w:rsidP="00F13A7C">
      <w:pPr>
        <w:pStyle w:val="ListParagraph"/>
        <w:widowControl/>
        <w:numPr>
          <w:ilvl w:val="0"/>
          <w:numId w:val="30"/>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 xml:space="preserve"> Dùng hormone GA3B trong công nghệ lúa lai, phun lên bông của cây mẹ để boong lúa vươn dài, dễ tiếp nhận phấn hoa.</w:t>
      </w:r>
    </w:p>
    <w:p w:rsidR="00F13A7C" w:rsidRPr="007C4FBF" w:rsidRDefault="00F13A7C" w:rsidP="00F13A7C">
      <w:pPr>
        <w:pStyle w:val="ListParagraph"/>
        <w:widowControl/>
        <w:numPr>
          <w:ilvl w:val="0"/>
          <w:numId w:val="30"/>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Thắp đèn cho cây thanh long vào ban đêm để thúc đẩy cho cây ra hoa.</w:t>
      </w:r>
    </w:p>
    <w:p w:rsidR="00F13A7C" w:rsidRPr="007C4FBF" w:rsidRDefault="00F13A7C" w:rsidP="00F13A7C">
      <w:pPr>
        <w:pStyle w:val="ListParagraph"/>
        <w:widowControl/>
        <w:numPr>
          <w:ilvl w:val="0"/>
          <w:numId w:val="30"/>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Cần giảm tỷ lệ phân đạm, tăng cường bón phân lân hoặc kali để tạo mầm hoa trong giai đoạn cây chuẩn bị ra hoa.</w:t>
      </w:r>
    </w:p>
    <w:p w:rsidR="00F13A7C" w:rsidRPr="007C4FBF" w:rsidRDefault="00F13A7C" w:rsidP="00F13A7C">
      <w:pPr>
        <w:pStyle w:val="ListParagraph"/>
        <w:widowControl/>
        <w:numPr>
          <w:ilvl w:val="0"/>
          <w:numId w:val="30"/>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Vào mùa hè, người ta thường tưới nước bổ sung cho cây để đảm bảo cây sinh trưởng và phát triển tốt.</w:t>
      </w:r>
    </w:p>
    <w:p w:rsidR="00F13A7C" w:rsidRPr="007C4FBF" w:rsidRDefault="00F13A7C" w:rsidP="00F13A7C">
      <w:pPr>
        <w:pStyle w:val="ListParagraph"/>
        <w:spacing w:after="0"/>
        <w:ind w:left="420" w:firstLine="360"/>
        <w:rPr>
          <w:rFonts w:cs="Times New Roman"/>
          <w:color w:val="000000" w:themeColor="text1"/>
          <w:sz w:val="28"/>
          <w:szCs w:val="28"/>
        </w:rPr>
      </w:pPr>
      <w:r w:rsidRPr="007C4FBF">
        <w:rPr>
          <w:rFonts w:cs="Times New Roman"/>
          <w:color w:val="000000" w:themeColor="text1"/>
          <w:sz w:val="28"/>
          <w:szCs w:val="28"/>
        </w:rPr>
        <w:t>Câu trả lời đúng là:</w:t>
      </w:r>
    </w:p>
    <w:p w:rsidR="00F13A7C" w:rsidRPr="007C4FBF" w:rsidRDefault="00F13A7C" w:rsidP="00F13A7C">
      <w:pPr>
        <w:pStyle w:val="ListParagraph"/>
        <w:widowControl/>
        <w:numPr>
          <w:ilvl w:val="0"/>
          <w:numId w:val="31"/>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(1),(2),(3)    B. (1),(2),(4)     C. (2),(3),(4)     D.(2),(3),(4),(1)</w:t>
      </w:r>
    </w:p>
    <w:p w:rsidR="00F13A7C" w:rsidRPr="007C4FBF" w:rsidRDefault="00F13A7C" w:rsidP="00F13A7C">
      <w:pPr>
        <w:ind w:left="420" w:firstLine="360"/>
        <w:rPr>
          <w:color w:val="000000" w:themeColor="text1"/>
          <w:sz w:val="28"/>
          <w:szCs w:val="28"/>
        </w:rPr>
      </w:pPr>
      <w:r w:rsidRPr="007C4FBF">
        <w:rPr>
          <w:b/>
          <w:color w:val="000000" w:themeColor="text1"/>
          <w:sz w:val="28"/>
          <w:szCs w:val="28"/>
        </w:rPr>
        <w:t xml:space="preserve">Câu 16: </w:t>
      </w:r>
      <w:r w:rsidRPr="007C4FBF">
        <w:rPr>
          <w:color w:val="000000" w:themeColor="text1"/>
          <w:sz w:val="28"/>
          <w:szCs w:val="28"/>
        </w:rPr>
        <w:t>Trong các hình thức sinh sản sau, hình thức nào không phải là sinh sản vô tính?</w:t>
      </w:r>
    </w:p>
    <w:p w:rsidR="00F13A7C" w:rsidRPr="007C4FBF" w:rsidRDefault="00F13A7C" w:rsidP="00F13A7C">
      <w:pPr>
        <w:pStyle w:val="ListParagraph"/>
        <w:widowControl/>
        <w:numPr>
          <w:ilvl w:val="0"/>
          <w:numId w:val="32"/>
        </w:numPr>
        <w:suppressAutoHyphens w:val="0"/>
        <w:spacing w:before="0" w:after="0" w:line="276" w:lineRule="auto"/>
        <w:ind w:firstLine="360"/>
        <w:jc w:val="left"/>
        <w:rPr>
          <w:rFonts w:cs="Times New Roman"/>
          <w:color w:val="000000" w:themeColor="text1"/>
          <w:sz w:val="28"/>
          <w:szCs w:val="28"/>
        </w:rPr>
      </w:pPr>
      <w:r w:rsidRPr="007C4FBF">
        <w:rPr>
          <w:rFonts w:cs="Times New Roman"/>
          <w:color w:val="000000" w:themeColor="text1"/>
          <w:sz w:val="28"/>
          <w:szCs w:val="28"/>
        </w:rPr>
        <w:t>Đẻ con    B. Mọc chồi     C. Giâm cành    D. Nuôi cấy mô thực vật</w:t>
      </w:r>
    </w:p>
    <w:p w:rsidR="00F13A7C" w:rsidRPr="007C4FBF" w:rsidRDefault="00F13A7C" w:rsidP="00F13A7C">
      <w:pPr>
        <w:pStyle w:val="ListParagraph"/>
        <w:widowControl/>
        <w:numPr>
          <w:ilvl w:val="0"/>
          <w:numId w:val="14"/>
        </w:numPr>
        <w:suppressAutoHyphens w:val="0"/>
        <w:spacing w:before="0" w:after="0" w:line="276" w:lineRule="auto"/>
        <w:ind w:firstLine="360"/>
        <w:jc w:val="left"/>
        <w:rPr>
          <w:rFonts w:cs="Times New Roman"/>
          <w:b/>
          <w:color w:val="000000" w:themeColor="text1"/>
          <w:sz w:val="28"/>
          <w:szCs w:val="28"/>
        </w:rPr>
      </w:pPr>
      <w:r w:rsidRPr="007C4FBF">
        <w:rPr>
          <w:rFonts w:cs="Times New Roman"/>
          <w:b/>
          <w:color w:val="000000" w:themeColor="text1"/>
          <w:sz w:val="28"/>
          <w:szCs w:val="28"/>
        </w:rPr>
        <w:t>TỰ LUẬN</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17: </w:t>
      </w:r>
      <w:r w:rsidRPr="007C4FBF">
        <w:rPr>
          <w:color w:val="000000" w:themeColor="text1"/>
          <w:sz w:val="28"/>
          <w:szCs w:val="28"/>
        </w:rPr>
        <w:t>Em hãy tính khối lượng của các phân tử sau, điền thông tin vào bảng (1điểm).</w:t>
      </w:r>
    </w:p>
    <w:tbl>
      <w:tblPr>
        <w:tblStyle w:val="TableGrid"/>
        <w:tblW w:w="0" w:type="auto"/>
        <w:tblInd w:w="749" w:type="dxa"/>
        <w:tblLook w:val="04A0"/>
      </w:tblPr>
      <w:tblGrid>
        <w:gridCol w:w="4788"/>
        <w:gridCol w:w="4788"/>
      </w:tblGrid>
      <w:tr w:rsidR="00F13A7C" w:rsidRPr="007C4FBF" w:rsidTr="00F13A7C">
        <w:tc>
          <w:tcPr>
            <w:tcW w:w="4788" w:type="dxa"/>
          </w:tcPr>
          <w:p w:rsidR="00F13A7C" w:rsidRPr="007C4FBF" w:rsidRDefault="00F13A7C" w:rsidP="00F13A7C">
            <w:pPr>
              <w:ind w:firstLine="360"/>
              <w:jc w:val="center"/>
              <w:rPr>
                <w:b/>
                <w:color w:val="000000" w:themeColor="text1"/>
                <w:sz w:val="28"/>
                <w:szCs w:val="28"/>
              </w:rPr>
            </w:pPr>
            <w:r w:rsidRPr="007C4FBF">
              <w:rPr>
                <w:b/>
                <w:color w:val="000000" w:themeColor="text1"/>
                <w:sz w:val="28"/>
                <w:szCs w:val="28"/>
              </w:rPr>
              <w:t>Phân tử</w:t>
            </w:r>
          </w:p>
        </w:tc>
        <w:tc>
          <w:tcPr>
            <w:tcW w:w="4788" w:type="dxa"/>
          </w:tcPr>
          <w:p w:rsidR="00F13A7C" w:rsidRPr="007C4FBF" w:rsidRDefault="00F13A7C" w:rsidP="00F13A7C">
            <w:pPr>
              <w:ind w:firstLine="360"/>
              <w:jc w:val="center"/>
              <w:rPr>
                <w:b/>
                <w:color w:val="000000" w:themeColor="text1"/>
                <w:sz w:val="28"/>
                <w:szCs w:val="28"/>
              </w:rPr>
            </w:pPr>
            <w:r w:rsidRPr="007C4FBF">
              <w:rPr>
                <w:b/>
                <w:color w:val="000000" w:themeColor="text1"/>
                <w:sz w:val="28"/>
                <w:szCs w:val="28"/>
              </w:rPr>
              <w:t>Khối lượng phân tử</w:t>
            </w:r>
          </w:p>
        </w:tc>
      </w:tr>
      <w:tr w:rsidR="00F13A7C" w:rsidRPr="007C4FBF" w:rsidTr="00F13A7C">
        <w:tc>
          <w:tcPr>
            <w:tcW w:w="4788" w:type="dxa"/>
          </w:tcPr>
          <w:p w:rsidR="00F13A7C" w:rsidRPr="007C4FBF" w:rsidRDefault="00F13A7C" w:rsidP="00F13A7C">
            <w:pPr>
              <w:ind w:firstLine="360"/>
              <w:jc w:val="center"/>
              <w:rPr>
                <w:b/>
                <w:color w:val="000000" w:themeColor="text1"/>
                <w:sz w:val="28"/>
                <w:szCs w:val="28"/>
              </w:rPr>
            </w:pPr>
            <w:r w:rsidRPr="007C4FBF">
              <w:rPr>
                <w:b/>
                <w:color w:val="000000" w:themeColor="text1"/>
                <w:sz w:val="28"/>
                <w:szCs w:val="28"/>
              </w:rPr>
              <w:t>O</w:t>
            </w:r>
            <w:r w:rsidRPr="007C4FBF">
              <w:rPr>
                <w:b/>
                <w:color w:val="000000" w:themeColor="text1"/>
                <w:sz w:val="28"/>
                <w:szCs w:val="28"/>
                <w:vertAlign w:val="subscript"/>
              </w:rPr>
              <w:t>2</w:t>
            </w:r>
          </w:p>
        </w:tc>
        <w:tc>
          <w:tcPr>
            <w:tcW w:w="4788" w:type="dxa"/>
          </w:tcPr>
          <w:p w:rsidR="00F13A7C" w:rsidRPr="007C4FBF" w:rsidRDefault="00F13A7C" w:rsidP="00F13A7C">
            <w:pPr>
              <w:ind w:firstLine="360"/>
              <w:rPr>
                <w:color w:val="000000" w:themeColor="text1"/>
                <w:sz w:val="28"/>
                <w:szCs w:val="28"/>
              </w:rPr>
            </w:pPr>
          </w:p>
        </w:tc>
      </w:tr>
      <w:tr w:rsidR="00F13A7C" w:rsidRPr="007C4FBF" w:rsidTr="00F13A7C">
        <w:tc>
          <w:tcPr>
            <w:tcW w:w="4788" w:type="dxa"/>
          </w:tcPr>
          <w:p w:rsidR="00F13A7C" w:rsidRPr="007C4FBF" w:rsidRDefault="00F13A7C" w:rsidP="00F13A7C">
            <w:pPr>
              <w:ind w:firstLine="360"/>
              <w:jc w:val="center"/>
              <w:rPr>
                <w:b/>
                <w:color w:val="000000" w:themeColor="text1"/>
                <w:sz w:val="28"/>
                <w:szCs w:val="28"/>
              </w:rPr>
            </w:pPr>
            <w:r w:rsidRPr="007C4FBF">
              <w:rPr>
                <w:b/>
                <w:color w:val="000000" w:themeColor="text1"/>
                <w:sz w:val="28"/>
                <w:szCs w:val="28"/>
              </w:rPr>
              <w:t>H</w:t>
            </w:r>
            <w:r w:rsidRPr="007C4FBF">
              <w:rPr>
                <w:b/>
                <w:color w:val="000000" w:themeColor="text1"/>
                <w:sz w:val="28"/>
                <w:szCs w:val="28"/>
                <w:vertAlign w:val="subscript"/>
              </w:rPr>
              <w:t>2</w:t>
            </w:r>
            <w:r w:rsidRPr="007C4FBF">
              <w:rPr>
                <w:b/>
                <w:color w:val="000000" w:themeColor="text1"/>
                <w:sz w:val="28"/>
                <w:szCs w:val="28"/>
              </w:rPr>
              <w:t>O</w:t>
            </w:r>
          </w:p>
        </w:tc>
        <w:tc>
          <w:tcPr>
            <w:tcW w:w="4788" w:type="dxa"/>
          </w:tcPr>
          <w:p w:rsidR="00F13A7C" w:rsidRPr="007C4FBF" w:rsidRDefault="00F13A7C" w:rsidP="00F13A7C">
            <w:pPr>
              <w:ind w:firstLine="360"/>
              <w:rPr>
                <w:color w:val="000000" w:themeColor="text1"/>
                <w:sz w:val="28"/>
                <w:szCs w:val="28"/>
              </w:rPr>
            </w:pPr>
          </w:p>
        </w:tc>
      </w:tr>
      <w:tr w:rsidR="00F13A7C" w:rsidRPr="007C4FBF" w:rsidTr="00F13A7C">
        <w:tc>
          <w:tcPr>
            <w:tcW w:w="4788" w:type="dxa"/>
          </w:tcPr>
          <w:p w:rsidR="00F13A7C" w:rsidRPr="007C4FBF" w:rsidRDefault="00F13A7C" w:rsidP="00F13A7C">
            <w:pPr>
              <w:ind w:firstLine="360"/>
              <w:jc w:val="center"/>
              <w:rPr>
                <w:b/>
                <w:color w:val="000000" w:themeColor="text1"/>
                <w:sz w:val="28"/>
                <w:szCs w:val="28"/>
              </w:rPr>
            </w:pPr>
            <w:r w:rsidRPr="007C4FBF">
              <w:rPr>
                <w:b/>
                <w:color w:val="000000" w:themeColor="text1"/>
                <w:sz w:val="28"/>
                <w:szCs w:val="28"/>
              </w:rPr>
              <w:t>HNO</w:t>
            </w:r>
            <w:r w:rsidRPr="007C4FBF">
              <w:rPr>
                <w:b/>
                <w:color w:val="000000" w:themeColor="text1"/>
                <w:sz w:val="28"/>
                <w:szCs w:val="28"/>
                <w:vertAlign w:val="subscript"/>
              </w:rPr>
              <w:t>3</w:t>
            </w:r>
          </w:p>
        </w:tc>
        <w:tc>
          <w:tcPr>
            <w:tcW w:w="4788" w:type="dxa"/>
          </w:tcPr>
          <w:p w:rsidR="00F13A7C" w:rsidRPr="007C4FBF" w:rsidRDefault="00F13A7C" w:rsidP="00F13A7C">
            <w:pPr>
              <w:ind w:firstLine="360"/>
              <w:rPr>
                <w:color w:val="000000" w:themeColor="text1"/>
                <w:sz w:val="28"/>
                <w:szCs w:val="28"/>
              </w:rPr>
            </w:pPr>
          </w:p>
        </w:tc>
      </w:tr>
      <w:tr w:rsidR="00F13A7C" w:rsidRPr="007C4FBF" w:rsidTr="00F13A7C">
        <w:tc>
          <w:tcPr>
            <w:tcW w:w="4788" w:type="dxa"/>
          </w:tcPr>
          <w:p w:rsidR="00F13A7C" w:rsidRPr="007C4FBF" w:rsidRDefault="00F13A7C" w:rsidP="00F13A7C">
            <w:pPr>
              <w:ind w:firstLine="360"/>
              <w:jc w:val="center"/>
              <w:rPr>
                <w:b/>
                <w:color w:val="000000" w:themeColor="text1"/>
                <w:sz w:val="28"/>
                <w:szCs w:val="28"/>
              </w:rPr>
            </w:pPr>
            <w:r w:rsidRPr="007C4FBF">
              <w:rPr>
                <w:b/>
                <w:color w:val="000000" w:themeColor="text1"/>
                <w:sz w:val="28"/>
                <w:szCs w:val="28"/>
              </w:rPr>
              <w:t>Al</w:t>
            </w:r>
            <w:r w:rsidRPr="007C4FBF">
              <w:rPr>
                <w:b/>
                <w:color w:val="000000" w:themeColor="text1"/>
                <w:sz w:val="28"/>
                <w:szCs w:val="28"/>
                <w:vertAlign w:val="subscript"/>
              </w:rPr>
              <w:t>2</w:t>
            </w:r>
            <w:r w:rsidRPr="007C4FBF">
              <w:rPr>
                <w:b/>
                <w:color w:val="000000" w:themeColor="text1"/>
                <w:sz w:val="28"/>
                <w:szCs w:val="28"/>
              </w:rPr>
              <w:t>(SO</w:t>
            </w:r>
            <w:r w:rsidRPr="007C4FBF">
              <w:rPr>
                <w:b/>
                <w:color w:val="000000" w:themeColor="text1"/>
                <w:sz w:val="28"/>
                <w:szCs w:val="28"/>
                <w:vertAlign w:val="subscript"/>
              </w:rPr>
              <w:t>4</w:t>
            </w:r>
            <w:r w:rsidRPr="007C4FBF">
              <w:rPr>
                <w:b/>
                <w:color w:val="000000" w:themeColor="text1"/>
                <w:sz w:val="28"/>
                <w:szCs w:val="28"/>
              </w:rPr>
              <w:t>)</w:t>
            </w:r>
            <w:r w:rsidRPr="007C4FBF">
              <w:rPr>
                <w:b/>
                <w:color w:val="000000" w:themeColor="text1"/>
                <w:sz w:val="28"/>
                <w:szCs w:val="28"/>
                <w:vertAlign w:val="subscript"/>
              </w:rPr>
              <w:t>3</w:t>
            </w:r>
          </w:p>
        </w:tc>
        <w:tc>
          <w:tcPr>
            <w:tcW w:w="4788" w:type="dxa"/>
          </w:tcPr>
          <w:p w:rsidR="00F13A7C" w:rsidRPr="007C4FBF" w:rsidRDefault="00F13A7C" w:rsidP="00F13A7C">
            <w:pPr>
              <w:ind w:firstLine="360"/>
              <w:rPr>
                <w:color w:val="000000" w:themeColor="text1"/>
                <w:sz w:val="28"/>
                <w:szCs w:val="28"/>
              </w:rPr>
            </w:pPr>
          </w:p>
        </w:tc>
      </w:tr>
    </w:tbl>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18: </w:t>
      </w:r>
      <w:r w:rsidRPr="007C4FBF">
        <w:rPr>
          <w:color w:val="000000" w:themeColor="text1"/>
          <w:sz w:val="28"/>
          <w:szCs w:val="28"/>
        </w:rPr>
        <w:t xml:space="preserve"> Tại sao ở các thành phố hoặc nơi đông dân cư sinh sống lại cần trồng nhiều cây xanh? (1đ)</w:t>
      </w:r>
    </w:p>
    <w:p w:rsidR="00F13A7C" w:rsidRPr="007C4FBF" w:rsidRDefault="00F13A7C" w:rsidP="00F13A7C">
      <w:pPr>
        <w:ind w:left="360" w:firstLine="360"/>
        <w:rPr>
          <w:rFonts w:eastAsia="Calibri"/>
          <w:color w:val="000000" w:themeColor="text1"/>
          <w:sz w:val="28"/>
          <w:szCs w:val="28"/>
        </w:rPr>
      </w:pPr>
      <w:r w:rsidRPr="007C4FBF">
        <w:rPr>
          <w:b/>
          <w:color w:val="000000" w:themeColor="text1"/>
          <w:sz w:val="28"/>
          <w:szCs w:val="28"/>
        </w:rPr>
        <w:t>Câu 19</w:t>
      </w:r>
      <w:r w:rsidRPr="007C4FBF">
        <w:rPr>
          <w:color w:val="000000" w:themeColor="text1"/>
          <w:sz w:val="28"/>
          <w:szCs w:val="28"/>
        </w:rPr>
        <w:t>: Em hãy kể tên các</w:t>
      </w:r>
      <w:r w:rsidRPr="007C4FBF">
        <w:rPr>
          <w:rFonts w:eastAsia="Calibri"/>
          <w:color w:val="000000" w:themeColor="text1"/>
          <w:sz w:val="28"/>
          <w:szCs w:val="28"/>
        </w:rPr>
        <w:t xml:space="preserve"> yếu tố chủ yếu ảnh hưởng đến trao đổi nước và các chất dinh dưỡng ở thực vật? Vì sao trước khi trồng cây hoặc gieo hạt, người ta thường làm đất tơi xốp và bón lót?( 2đ)</w:t>
      </w:r>
    </w:p>
    <w:p w:rsidR="00F13A7C" w:rsidRPr="007C4FBF" w:rsidRDefault="00F13A7C" w:rsidP="00F13A7C">
      <w:pPr>
        <w:ind w:left="360" w:firstLine="360"/>
        <w:rPr>
          <w:color w:val="000000" w:themeColor="text1"/>
          <w:sz w:val="28"/>
          <w:szCs w:val="28"/>
        </w:rPr>
      </w:pPr>
      <w:r w:rsidRPr="007C4FBF">
        <w:rPr>
          <w:b/>
          <w:color w:val="000000" w:themeColor="text1"/>
          <w:sz w:val="28"/>
          <w:szCs w:val="28"/>
        </w:rPr>
        <w:t xml:space="preserve">Câu 20: </w:t>
      </w:r>
      <w:r w:rsidRPr="007C4FBF">
        <w:rPr>
          <w:color w:val="000000" w:themeColor="text1"/>
          <w:sz w:val="28"/>
          <w:szCs w:val="28"/>
        </w:rPr>
        <w:t>Sinh sản hữu tính ở sinh vật có vai trò và ứng dụng như thế nào? Cho ví dụ. Vì sao phải bảo vệ một số loài côn trùng thụ phấn cho cây? ( 1,5đ)</w:t>
      </w:r>
    </w:p>
    <w:p w:rsidR="00F13A7C" w:rsidRPr="007C4FBF" w:rsidRDefault="00F13A7C" w:rsidP="00F13A7C">
      <w:pPr>
        <w:ind w:left="360" w:firstLine="360"/>
        <w:rPr>
          <w:rFonts w:eastAsia="Calibri"/>
          <w:color w:val="000000" w:themeColor="text1"/>
          <w:sz w:val="28"/>
          <w:szCs w:val="28"/>
        </w:rPr>
      </w:pPr>
      <w:r w:rsidRPr="007C4FBF">
        <w:rPr>
          <w:b/>
          <w:color w:val="000000" w:themeColor="text1"/>
          <w:sz w:val="28"/>
          <w:szCs w:val="28"/>
        </w:rPr>
        <w:lastRenderedPageBreak/>
        <w:t xml:space="preserve">Câu 21: </w:t>
      </w:r>
      <w:r w:rsidRPr="007C4FBF">
        <w:rPr>
          <w:color w:val="000000" w:themeColor="text1"/>
          <w:sz w:val="28"/>
          <w:szCs w:val="28"/>
        </w:rPr>
        <w:t>Một xe ô tô đi từ trung tâm Hà Nội tới thành phố Vinh mất 6 giờ. Biết quãng đường tính từ trung tâm Hà Nội tới thành phố Vinh dài 300 km. Tính tốc độ trung bình của xe ô tô trên. ( 0,5 đ)</w:t>
      </w:r>
    </w:p>
    <w:p w:rsidR="00F13A7C" w:rsidRPr="007C4FBF" w:rsidRDefault="00F13A7C" w:rsidP="009B6D76">
      <w:pPr>
        <w:spacing w:line="300" w:lineRule="auto"/>
        <w:jc w:val="both"/>
        <w:rPr>
          <w:b/>
          <w:color w:val="000000" w:themeColor="text1"/>
          <w:sz w:val="28"/>
          <w:szCs w:val="28"/>
        </w:rPr>
      </w:pPr>
    </w:p>
    <w:p w:rsidR="009B6D76" w:rsidRPr="007C4FBF" w:rsidRDefault="009B6D76" w:rsidP="009B6D76">
      <w:pPr>
        <w:spacing w:line="300" w:lineRule="auto"/>
        <w:jc w:val="both"/>
        <w:rPr>
          <w:b/>
          <w:color w:val="000000" w:themeColor="text1"/>
          <w:sz w:val="28"/>
          <w:szCs w:val="28"/>
        </w:rPr>
      </w:pPr>
      <w:r w:rsidRPr="007C4FBF">
        <w:rPr>
          <w:b/>
          <w:color w:val="000000" w:themeColor="text1"/>
          <w:sz w:val="28"/>
          <w:szCs w:val="28"/>
        </w:rPr>
        <w:t>4.Hướng dẫn chấm và biểu điểm.</w:t>
      </w:r>
    </w:p>
    <w:p w:rsidR="00F13A7C" w:rsidRPr="007C4FBF" w:rsidRDefault="00F13A7C" w:rsidP="00F13A7C">
      <w:pPr>
        <w:jc w:val="center"/>
        <w:rPr>
          <w:b/>
          <w:color w:val="000000" w:themeColor="text1"/>
          <w:sz w:val="28"/>
          <w:szCs w:val="28"/>
        </w:rPr>
      </w:pPr>
      <w:r w:rsidRPr="007C4FBF">
        <w:rPr>
          <w:b/>
          <w:color w:val="000000" w:themeColor="text1"/>
          <w:sz w:val="28"/>
          <w:szCs w:val="28"/>
        </w:rPr>
        <w:t>HƯỚNG DẪN CHẤM ĐỀ KIỂM TRA CUỐI HỌC KÌ II</w:t>
      </w:r>
    </w:p>
    <w:p w:rsidR="00F13A7C" w:rsidRPr="007C4FBF" w:rsidRDefault="00F13A7C" w:rsidP="00F13A7C">
      <w:pPr>
        <w:pStyle w:val="ListParagraph"/>
        <w:widowControl/>
        <w:numPr>
          <w:ilvl w:val="0"/>
          <w:numId w:val="33"/>
        </w:numPr>
        <w:suppressAutoHyphens w:val="0"/>
        <w:spacing w:before="0" w:after="200" w:line="276" w:lineRule="auto"/>
        <w:jc w:val="left"/>
        <w:rPr>
          <w:rFonts w:cs="Times New Roman"/>
          <w:b/>
          <w:color w:val="000000" w:themeColor="text1"/>
          <w:sz w:val="28"/>
          <w:szCs w:val="28"/>
        </w:rPr>
      </w:pPr>
      <w:r w:rsidRPr="007C4FBF">
        <w:rPr>
          <w:rFonts w:cs="Times New Roman"/>
          <w:b/>
          <w:color w:val="000000" w:themeColor="text1"/>
          <w:sz w:val="28"/>
          <w:szCs w:val="28"/>
        </w:rPr>
        <w:t>TRẮC NGHIỆM : 4 điểm ( đúng mỗi câu 0,25 điểm)</w:t>
      </w:r>
    </w:p>
    <w:tbl>
      <w:tblPr>
        <w:tblStyle w:val="TableGrid"/>
        <w:tblW w:w="0" w:type="auto"/>
        <w:tblInd w:w="584" w:type="dxa"/>
        <w:tblLook w:val="04A0"/>
      </w:tblPr>
      <w:tblGrid>
        <w:gridCol w:w="1160"/>
        <w:gridCol w:w="1160"/>
        <w:gridCol w:w="1160"/>
        <w:gridCol w:w="1160"/>
        <w:gridCol w:w="1160"/>
        <w:gridCol w:w="1160"/>
        <w:gridCol w:w="1160"/>
        <w:gridCol w:w="1160"/>
        <w:gridCol w:w="1160"/>
      </w:tblGrid>
      <w:tr w:rsidR="00F13A7C" w:rsidRPr="007C4FBF" w:rsidTr="00F13A7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Câu</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2</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3</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4</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5</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6</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7</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8</w:t>
            </w:r>
          </w:p>
        </w:tc>
      </w:tr>
      <w:tr w:rsidR="00F13A7C" w:rsidRPr="007C4FBF" w:rsidTr="00F13A7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Đáp án</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C</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A</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D</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A</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A</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C</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D</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B</w:t>
            </w:r>
          </w:p>
        </w:tc>
      </w:tr>
      <w:tr w:rsidR="00F13A7C" w:rsidRPr="007C4FBF" w:rsidTr="00F13A7C">
        <w:tc>
          <w:tcPr>
            <w:tcW w:w="10440" w:type="dxa"/>
            <w:gridSpan w:val="9"/>
          </w:tcPr>
          <w:p w:rsidR="00F13A7C" w:rsidRPr="007C4FBF" w:rsidRDefault="00F13A7C" w:rsidP="00F576FA">
            <w:pPr>
              <w:rPr>
                <w:b/>
                <w:color w:val="000000" w:themeColor="text1"/>
                <w:sz w:val="28"/>
                <w:szCs w:val="28"/>
              </w:rPr>
            </w:pPr>
          </w:p>
        </w:tc>
      </w:tr>
      <w:tr w:rsidR="00F13A7C" w:rsidRPr="007C4FBF" w:rsidTr="00F13A7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Câu</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9</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10</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11</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12</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13</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14</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15</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16</w:t>
            </w:r>
          </w:p>
        </w:tc>
      </w:tr>
      <w:tr w:rsidR="00F13A7C" w:rsidRPr="007C4FBF" w:rsidTr="00F13A7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Đáp án</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B</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A</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C</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C</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A</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D</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D</w:t>
            </w:r>
          </w:p>
        </w:tc>
        <w:tc>
          <w:tcPr>
            <w:tcW w:w="1160" w:type="dxa"/>
          </w:tcPr>
          <w:p w:rsidR="00F13A7C" w:rsidRPr="007C4FBF" w:rsidRDefault="00F13A7C" w:rsidP="00F576FA">
            <w:pPr>
              <w:rPr>
                <w:b/>
                <w:color w:val="000000" w:themeColor="text1"/>
                <w:sz w:val="28"/>
                <w:szCs w:val="28"/>
              </w:rPr>
            </w:pPr>
            <w:r w:rsidRPr="007C4FBF">
              <w:rPr>
                <w:b/>
                <w:color w:val="000000" w:themeColor="text1"/>
                <w:sz w:val="28"/>
                <w:szCs w:val="28"/>
              </w:rPr>
              <w:t>A</w:t>
            </w:r>
          </w:p>
        </w:tc>
      </w:tr>
    </w:tbl>
    <w:p w:rsidR="00F13A7C" w:rsidRPr="007C4FBF" w:rsidRDefault="00F13A7C" w:rsidP="00F13A7C">
      <w:pPr>
        <w:pStyle w:val="ListParagraph"/>
        <w:widowControl/>
        <w:numPr>
          <w:ilvl w:val="0"/>
          <w:numId w:val="33"/>
        </w:numPr>
        <w:suppressAutoHyphens w:val="0"/>
        <w:spacing w:before="0"/>
        <w:ind w:left="1008"/>
        <w:jc w:val="left"/>
        <w:rPr>
          <w:rFonts w:cs="Times New Roman"/>
          <w:b/>
          <w:color w:val="000000" w:themeColor="text1"/>
          <w:sz w:val="28"/>
          <w:szCs w:val="28"/>
        </w:rPr>
      </w:pPr>
      <w:r w:rsidRPr="007C4FBF">
        <w:rPr>
          <w:rFonts w:cs="Times New Roman"/>
          <w:b/>
          <w:color w:val="000000" w:themeColor="text1"/>
          <w:sz w:val="28"/>
          <w:szCs w:val="28"/>
        </w:rPr>
        <w:t>TỰ LUẬN : 6 điểm</w:t>
      </w:r>
    </w:p>
    <w:tbl>
      <w:tblPr>
        <w:tblStyle w:val="TableGrid"/>
        <w:tblW w:w="0" w:type="auto"/>
        <w:tblInd w:w="648" w:type="dxa"/>
        <w:tblLook w:val="04A0"/>
      </w:tblPr>
      <w:tblGrid>
        <w:gridCol w:w="9810"/>
        <w:gridCol w:w="2970"/>
      </w:tblGrid>
      <w:tr w:rsidR="00F13A7C" w:rsidRPr="007C4FBF" w:rsidTr="00F13A7C">
        <w:tc>
          <w:tcPr>
            <w:tcW w:w="9810" w:type="dxa"/>
          </w:tcPr>
          <w:p w:rsidR="00F13A7C" w:rsidRPr="007C4FBF" w:rsidRDefault="00F13A7C" w:rsidP="00F576FA">
            <w:pPr>
              <w:spacing w:after="120"/>
              <w:jc w:val="center"/>
              <w:rPr>
                <w:b/>
                <w:color w:val="000000" w:themeColor="text1"/>
                <w:sz w:val="28"/>
                <w:szCs w:val="28"/>
              </w:rPr>
            </w:pPr>
            <w:r w:rsidRPr="007C4FBF">
              <w:rPr>
                <w:b/>
                <w:color w:val="000000" w:themeColor="text1"/>
                <w:sz w:val="28"/>
                <w:szCs w:val="28"/>
              </w:rPr>
              <w:t>Hướng dẫn chấm</w:t>
            </w:r>
          </w:p>
        </w:tc>
        <w:tc>
          <w:tcPr>
            <w:tcW w:w="2970" w:type="dxa"/>
          </w:tcPr>
          <w:p w:rsidR="00F13A7C" w:rsidRPr="007C4FBF" w:rsidRDefault="00F13A7C" w:rsidP="00F576FA">
            <w:pPr>
              <w:spacing w:after="120"/>
              <w:jc w:val="center"/>
              <w:rPr>
                <w:b/>
                <w:color w:val="000000" w:themeColor="text1"/>
                <w:sz w:val="28"/>
                <w:szCs w:val="28"/>
              </w:rPr>
            </w:pPr>
            <w:r w:rsidRPr="007C4FBF">
              <w:rPr>
                <w:b/>
                <w:color w:val="000000" w:themeColor="text1"/>
                <w:sz w:val="28"/>
                <w:szCs w:val="28"/>
              </w:rPr>
              <w:t>Điểm</w:t>
            </w:r>
          </w:p>
        </w:tc>
      </w:tr>
      <w:tr w:rsidR="00F13A7C" w:rsidRPr="007C4FBF" w:rsidTr="00F13A7C">
        <w:tc>
          <w:tcPr>
            <w:tcW w:w="12780" w:type="dxa"/>
            <w:gridSpan w:val="2"/>
          </w:tcPr>
          <w:p w:rsidR="00F13A7C" w:rsidRPr="007C4FBF" w:rsidRDefault="00F13A7C" w:rsidP="00F576FA">
            <w:pPr>
              <w:spacing w:after="120"/>
              <w:rPr>
                <w:b/>
                <w:color w:val="000000" w:themeColor="text1"/>
                <w:sz w:val="28"/>
                <w:szCs w:val="28"/>
              </w:rPr>
            </w:pPr>
            <w:r w:rsidRPr="007C4FBF">
              <w:rPr>
                <w:b/>
                <w:color w:val="000000" w:themeColor="text1"/>
                <w:sz w:val="28"/>
                <w:szCs w:val="28"/>
              </w:rPr>
              <w:t>Câu 17 : 1 điểm</w:t>
            </w:r>
          </w:p>
        </w:tc>
      </w:tr>
      <w:tr w:rsidR="00F13A7C" w:rsidRPr="007C4FBF" w:rsidTr="00F13A7C">
        <w:tc>
          <w:tcPr>
            <w:tcW w:w="9810" w:type="dxa"/>
          </w:tcPr>
          <w:p w:rsidR="00F13A7C" w:rsidRPr="007C4FBF" w:rsidRDefault="00F13A7C" w:rsidP="00F576FA">
            <w:pPr>
              <w:spacing w:after="120"/>
              <w:rPr>
                <w:color w:val="000000" w:themeColor="text1"/>
                <w:sz w:val="28"/>
                <w:szCs w:val="28"/>
              </w:rPr>
            </w:pPr>
            <w:r w:rsidRPr="007C4FBF">
              <w:rPr>
                <w:color w:val="000000" w:themeColor="text1"/>
                <w:sz w:val="28"/>
                <w:szCs w:val="28"/>
              </w:rPr>
              <w:t>Khối lượng phân tử O</w:t>
            </w:r>
            <w:r w:rsidRPr="007C4FBF">
              <w:rPr>
                <w:color w:val="000000" w:themeColor="text1"/>
                <w:sz w:val="28"/>
                <w:szCs w:val="28"/>
                <w:vertAlign w:val="subscript"/>
              </w:rPr>
              <w:t>2</w:t>
            </w:r>
            <w:r w:rsidRPr="007C4FBF">
              <w:rPr>
                <w:color w:val="000000" w:themeColor="text1"/>
                <w:sz w:val="28"/>
                <w:szCs w:val="28"/>
              </w:rPr>
              <w:t xml:space="preserve">  = 32 amu</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0.25</w:t>
            </w:r>
          </w:p>
        </w:tc>
      </w:tr>
      <w:tr w:rsidR="00F13A7C" w:rsidRPr="007C4FBF" w:rsidTr="00F13A7C">
        <w:tc>
          <w:tcPr>
            <w:tcW w:w="9810" w:type="dxa"/>
          </w:tcPr>
          <w:p w:rsidR="00F13A7C" w:rsidRPr="007C4FBF" w:rsidRDefault="00F13A7C" w:rsidP="00F576FA">
            <w:pPr>
              <w:spacing w:after="120"/>
              <w:rPr>
                <w:color w:val="000000" w:themeColor="text1"/>
                <w:sz w:val="28"/>
                <w:szCs w:val="28"/>
              </w:rPr>
            </w:pPr>
            <w:r w:rsidRPr="007C4FBF">
              <w:rPr>
                <w:color w:val="000000" w:themeColor="text1"/>
                <w:sz w:val="28"/>
                <w:szCs w:val="28"/>
              </w:rPr>
              <w:t>Khối lượng phân tử H</w:t>
            </w:r>
            <w:r w:rsidRPr="007C4FBF">
              <w:rPr>
                <w:color w:val="000000" w:themeColor="text1"/>
                <w:sz w:val="28"/>
                <w:szCs w:val="28"/>
                <w:vertAlign w:val="subscript"/>
              </w:rPr>
              <w:t>2</w:t>
            </w:r>
            <w:r w:rsidRPr="007C4FBF">
              <w:rPr>
                <w:color w:val="000000" w:themeColor="text1"/>
                <w:sz w:val="28"/>
                <w:szCs w:val="28"/>
              </w:rPr>
              <w:t>O = 18 amu</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0.25</w:t>
            </w:r>
          </w:p>
        </w:tc>
      </w:tr>
      <w:tr w:rsidR="00F13A7C" w:rsidRPr="007C4FBF" w:rsidTr="00F13A7C">
        <w:tc>
          <w:tcPr>
            <w:tcW w:w="9810" w:type="dxa"/>
          </w:tcPr>
          <w:p w:rsidR="00F13A7C" w:rsidRPr="007C4FBF" w:rsidRDefault="00F13A7C" w:rsidP="00F576FA">
            <w:pPr>
              <w:spacing w:after="120"/>
              <w:rPr>
                <w:color w:val="000000" w:themeColor="text1"/>
                <w:sz w:val="28"/>
                <w:szCs w:val="28"/>
              </w:rPr>
            </w:pPr>
            <w:r w:rsidRPr="007C4FBF">
              <w:rPr>
                <w:color w:val="000000" w:themeColor="text1"/>
                <w:sz w:val="28"/>
                <w:szCs w:val="28"/>
              </w:rPr>
              <w:t>Khối lượng phân tử HNO</w:t>
            </w:r>
            <w:r w:rsidRPr="007C4FBF">
              <w:rPr>
                <w:color w:val="000000" w:themeColor="text1"/>
                <w:sz w:val="28"/>
                <w:szCs w:val="28"/>
                <w:vertAlign w:val="subscript"/>
              </w:rPr>
              <w:t>3</w:t>
            </w:r>
            <w:r w:rsidRPr="007C4FBF">
              <w:rPr>
                <w:color w:val="000000" w:themeColor="text1"/>
                <w:sz w:val="28"/>
                <w:szCs w:val="28"/>
              </w:rPr>
              <w:t xml:space="preserve">  = 63 amu</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0.25</w:t>
            </w:r>
          </w:p>
        </w:tc>
      </w:tr>
      <w:tr w:rsidR="00F13A7C" w:rsidRPr="007C4FBF" w:rsidTr="00F13A7C">
        <w:tc>
          <w:tcPr>
            <w:tcW w:w="9810" w:type="dxa"/>
          </w:tcPr>
          <w:p w:rsidR="00F13A7C" w:rsidRPr="007C4FBF" w:rsidRDefault="00F13A7C" w:rsidP="00F576FA">
            <w:pPr>
              <w:spacing w:after="120"/>
              <w:rPr>
                <w:color w:val="000000" w:themeColor="text1"/>
                <w:sz w:val="28"/>
                <w:szCs w:val="28"/>
              </w:rPr>
            </w:pPr>
            <w:r w:rsidRPr="007C4FBF">
              <w:rPr>
                <w:color w:val="000000" w:themeColor="text1"/>
                <w:sz w:val="28"/>
                <w:szCs w:val="28"/>
              </w:rPr>
              <w:t>Khối lượng phân tử  Al</w:t>
            </w:r>
            <w:r w:rsidRPr="007C4FBF">
              <w:rPr>
                <w:color w:val="000000" w:themeColor="text1"/>
                <w:sz w:val="28"/>
                <w:szCs w:val="28"/>
                <w:vertAlign w:val="subscript"/>
              </w:rPr>
              <w:t>2</w:t>
            </w:r>
            <w:r w:rsidRPr="007C4FBF">
              <w:rPr>
                <w:color w:val="000000" w:themeColor="text1"/>
                <w:sz w:val="28"/>
                <w:szCs w:val="28"/>
              </w:rPr>
              <w:t>(SO</w:t>
            </w:r>
            <w:r w:rsidRPr="007C4FBF">
              <w:rPr>
                <w:color w:val="000000" w:themeColor="text1"/>
                <w:sz w:val="28"/>
                <w:szCs w:val="28"/>
                <w:vertAlign w:val="subscript"/>
              </w:rPr>
              <w:t>4</w:t>
            </w:r>
            <w:r w:rsidRPr="007C4FBF">
              <w:rPr>
                <w:color w:val="000000" w:themeColor="text1"/>
                <w:sz w:val="28"/>
                <w:szCs w:val="28"/>
              </w:rPr>
              <w:t>)</w:t>
            </w:r>
            <w:r w:rsidRPr="007C4FBF">
              <w:rPr>
                <w:color w:val="000000" w:themeColor="text1"/>
                <w:sz w:val="28"/>
                <w:szCs w:val="28"/>
                <w:vertAlign w:val="subscript"/>
              </w:rPr>
              <w:t>3</w:t>
            </w:r>
            <w:r w:rsidRPr="007C4FBF">
              <w:rPr>
                <w:color w:val="000000" w:themeColor="text1"/>
                <w:sz w:val="28"/>
                <w:szCs w:val="28"/>
              </w:rPr>
              <w:t xml:space="preserve"> = 342 amu</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0.25</w:t>
            </w:r>
          </w:p>
        </w:tc>
      </w:tr>
      <w:tr w:rsidR="00F13A7C" w:rsidRPr="007C4FBF" w:rsidTr="00F13A7C">
        <w:tc>
          <w:tcPr>
            <w:tcW w:w="12780" w:type="dxa"/>
            <w:gridSpan w:val="2"/>
          </w:tcPr>
          <w:p w:rsidR="00F13A7C" w:rsidRPr="007C4FBF" w:rsidRDefault="00F13A7C" w:rsidP="00F576FA">
            <w:pPr>
              <w:spacing w:after="120"/>
              <w:rPr>
                <w:b/>
                <w:color w:val="000000" w:themeColor="text1"/>
                <w:sz w:val="28"/>
                <w:szCs w:val="28"/>
              </w:rPr>
            </w:pPr>
            <w:r w:rsidRPr="007C4FBF">
              <w:rPr>
                <w:b/>
                <w:color w:val="000000" w:themeColor="text1"/>
                <w:sz w:val="28"/>
                <w:szCs w:val="28"/>
              </w:rPr>
              <w:t>Câu 18: 1 điểm</w:t>
            </w:r>
          </w:p>
        </w:tc>
      </w:tr>
      <w:tr w:rsidR="00F13A7C" w:rsidRPr="007C4FBF" w:rsidTr="00F13A7C">
        <w:tc>
          <w:tcPr>
            <w:tcW w:w="9810" w:type="dxa"/>
          </w:tcPr>
          <w:p w:rsidR="00F13A7C" w:rsidRPr="007C4FBF" w:rsidRDefault="00F13A7C" w:rsidP="00F576FA">
            <w:pPr>
              <w:ind w:left="90" w:firstLine="270"/>
              <w:rPr>
                <w:color w:val="000000" w:themeColor="text1"/>
                <w:sz w:val="28"/>
                <w:szCs w:val="28"/>
              </w:rPr>
            </w:pPr>
            <w:r w:rsidRPr="007C4FBF">
              <w:rPr>
                <w:color w:val="000000" w:themeColor="text1"/>
                <w:sz w:val="28"/>
                <w:szCs w:val="28"/>
                <w:shd w:val="clear" w:color="auto" w:fill="FFFFFF"/>
              </w:rPr>
              <w:t>Ở các thành phố hoặc nơi đông dân cư, người sinh sống nhiều, số lượng phương tiện giao thông lớn, sẽ thải ra lượng lớn khí CO</w:t>
            </w:r>
            <w:r w:rsidRPr="007C4FBF">
              <w:rPr>
                <w:color w:val="000000" w:themeColor="text1"/>
                <w:sz w:val="28"/>
                <w:szCs w:val="28"/>
                <w:shd w:val="clear" w:color="auto" w:fill="FFFFFF"/>
                <w:vertAlign w:val="subscript"/>
              </w:rPr>
              <w:t>2</w:t>
            </w:r>
            <w:r w:rsidRPr="007C4FBF">
              <w:rPr>
                <w:color w:val="000000" w:themeColor="text1"/>
                <w:sz w:val="28"/>
                <w:szCs w:val="28"/>
                <w:shd w:val="clear" w:color="auto" w:fill="FFFFFF"/>
              </w:rPr>
              <w:t> và các khí độc hại khác vào không khí. Cây xanh được trồng để hấp thụ CO</w:t>
            </w:r>
            <w:r w:rsidRPr="007C4FBF">
              <w:rPr>
                <w:color w:val="000000" w:themeColor="text1"/>
                <w:sz w:val="28"/>
                <w:szCs w:val="28"/>
                <w:shd w:val="clear" w:color="auto" w:fill="FFFFFF"/>
                <w:vertAlign w:val="subscript"/>
              </w:rPr>
              <w:t>2</w:t>
            </w:r>
            <w:r w:rsidRPr="007C4FBF">
              <w:rPr>
                <w:color w:val="000000" w:themeColor="text1"/>
                <w:sz w:val="28"/>
                <w:szCs w:val="28"/>
                <w:shd w:val="clear" w:color="auto" w:fill="FFFFFF"/>
              </w:rPr>
              <w:t> và một số loại khí độc đồng thời thải ra khí O</w:t>
            </w:r>
            <w:r w:rsidRPr="007C4FBF">
              <w:rPr>
                <w:color w:val="000000" w:themeColor="text1"/>
                <w:sz w:val="28"/>
                <w:szCs w:val="28"/>
                <w:shd w:val="clear" w:color="auto" w:fill="FFFFFF"/>
                <w:vertAlign w:val="subscript"/>
              </w:rPr>
              <w:t>2</w:t>
            </w:r>
            <w:r w:rsidRPr="007C4FBF">
              <w:rPr>
                <w:color w:val="000000" w:themeColor="text1"/>
                <w:sz w:val="28"/>
                <w:szCs w:val="28"/>
                <w:shd w:val="clear" w:color="auto" w:fill="FFFFFF"/>
              </w:rPr>
              <w:t> giúp đảm bảo sức khỏe hô hấp của con người.</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0.5</w:t>
            </w:r>
          </w:p>
        </w:tc>
      </w:tr>
      <w:tr w:rsidR="00F13A7C" w:rsidRPr="007C4FBF" w:rsidTr="00F13A7C">
        <w:tc>
          <w:tcPr>
            <w:tcW w:w="9810" w:type="dxa"/>
          </w:tcPr>
          <w:p w:rsidR="00F13A7C" w:rsidRPr="007C4FBF" w:rsidRDefault="00F13A7C" w:rsidP="00F576FA">
            <w:pPr>
              <w:ind w:left="90" w:firstLine="270"/>
              <w:rPr>
                <w:color w:val="000000" w:themeColor="text1"/>
                <w:sz w:val="28"/>
                <w:szCs w:val="28"/>
                <w:shd w:val="clear" w:color="auto" w:fill="FFFFFF"/>
              </w:rPr>
            </w:pPr>
            <w:r w:rsidRPr="007C4FBF">
              <w:rPr>
                <w:color w:val="000000" w:themeColor="text1"/>
                <w:sz w:val="28"/>
                <w:szCs w:val="28"/>
                <w:shd w:val="clear" w:color="auto" w:fill="FFFFFF"/>
              </w:rPr>
              <w:t>Ngoài ra, trồng nhiều cây xanh ở khu dân cư cũng giúp điều hòa nhiệt độ không khí, giúp giảm ô nhiễm tiếng ồn, làm đẹp không gian,…</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0.5</w:t>
            </w:r>
          </w:p>
        </w:tc>
      </w:tr>
      <w:tr w:rsidR="00F13A7C" w:rsidRPr="007C4FBF" w:rsidTr="00F13A7C">
        <w:tc>
          <w:tcPr>
            <w:tcW w:w="12780" w:type="dxa"/>
            <w:gridSpan w:val="2"/>
          </w:tcPr>
          <w:p w:rsidR="00F13A7C" w:rsidRPr="007C4FBF" w:rsidRDefault="00F13A7C" w:rsidP="00F576FA">
            <w:pPr>
              <w:spacing w:after="120"/>
              <w:rPr>
                <w:b/>
                <w:color w:val="000000" w:themeColor="text1"/>
                <w:sz w:val="28"/>
                <w:szCs w:val="28"/>
              </w:rPr>
            </w:pPr>
            <w:r w:rsidRPr="007C4FBF">
              <w:rPr>
                <w:b/>
                <w:color w:val="000000" w:themeColor="text1"/>
                <w:sz w:val="28"/>
                <w:szCs w:val="28"/>
              </w:rPr>
              <w:lastRenderedPageBreak/>
              <w:t>Câu 19: 2 điểm</w:t>
            </w:r>
          </w:p>
        </w:tc>
      </w:tr>
      <w:tr w:rsidR="00F13A7C" w:rsidRPr="007C4FBF" w:rsidTr="00F13A7C">
        <w:tc>
          <w:tcPr>
            <w:tcW w:w="9810" w:type="dxa"/>
          </w:tcPr>
          <w:p w:rsidR="00F13A7C" w:rsidRPr="007C4FBF" w:rsidRDefault="00F13A7C" w:rsidP="00F576FA">
            <w:pPr>
              <w:rPr>
                <w:color w:val="000000" w:themeColor="text1"/>
                <w:sz w:val="28"/>
                <w:szCs w:val="28"/>
                <w:shd w:val="clear" w:color="auto" w:fill="FFFFFF"/>
              </w:rPr>
            </w:pPr>
            <w:r w:rsidRPr="007C4FBF">
              <w:rPr>
                <w:color w:val="000000" w:themeColor="text1"/>
                <w:sz w:val="28"/>
                <w:szCs w:val="28"/>
              </w:rPr>
              <w:t xml:space="preserve">      Các</w:t>
            </w:r>
            <w:r w:rsidRPr="007C4FBF">
              <w:rPr>
                <w:rFonts w:eastAsia="Calibri"/>
                <w:color w:val="000000" w:themeColor="text1"/>
                <w:sz w:val="28"/>
                <w:szCs w:val="28"/>
              </w:rPr>
              <w:t xml:space="preserve"> yếu tố chủ yếu ảnh hưởng đến trao đổi nước và các chất dinh dưỡng ở thực vật là ánh sáng, nhiệt độ, độ ẩm đất, không khí</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1</w:t>
            </w:r>
          </w:p>
        </w:tc>
      </w:tr>
      <w:tr w:rsidR="00F13A7C" w:rsidRPr="007C4FBF" w:rsidTr="00F13A7C">
        <w:tc>
          <w:tcPr>
            <w:tcW w:w="9810" w:type="dxa"/>
          </w:tcPr>
          <w:p w:rsidR="00F13A7C" w:rsidRPr="007C4FBF" w:rsidRDefault="00F13A7C" w:rsidP="00F576FA">
            <w:pPr>
              <w:ind w:left="90" w:firstLine="270"/>
              <w:rPr>
                <w:color w:val="000000" w:themeColor="text1"/>
                <w:sz w:val="25"/>
                <w:szCs w:val="25"/>
                <w:shd w:val="clear" w:color="auto" w:fill="FFFFFF"/>
              </w:rPr>
            </w:pPr>
            <w:r w:rsidRPr="007C4FBF">
              <w:rPr>
                <w:rFonts w:eastAsia="Calibri"/>
                <w:color w:val="000000" w:themeColor="text1"/>
                <w:sz w:val="28"/>
                <w:szCs w:val="28"/>
              </w:rPr>
              <w:t>Trước khi trồng cây hoặc gieo hạt, người ta thường làm đất tơi xốp và bón lót để giúp đất thoáng khí, tăng hàm lượng các chất trong đất, từ đó làm tăng khả năng hấp thụ nước và dinh dưỡng của cây.</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1</w:t>
            </w:r>
          </w:p>
        </w:tc>
      </w:tr>
      <w:tr w:rsidR="00F13A7C" w:rsidRPr="007C4FBF" w:rsidTr="00F13A7C">
        <w:tc>
          <w:tcPr>
            <w:tcW w:w="12780" w:type="dxa"/>
            <w:gridSpan w:val="2"/>
          </w:tcPr>
          <w:p w:rsidR="00F13A7C" w:rsidRPr="007C4FBF" w:rsidRDefault="00F13A7C" w:rsidP="00F576FA">
            <w:pPr>
              <w:spacing w:after="120"/>
              <w:rPr>
                <w:b/>
                <w:color w:val="000000" w:themeColor="text1"/>
                <w:sz w:val="28"/>
                <w:szCs w:val="28"/>
              </w:rPr>
            </w:pPr>
            <w:r w:rsidRPr="007C4FBF">
              <w:rPr>
                <w:b/>
                <w:color w:val="000000" w:themeColor="text1"/>
                <w:sz w:val="28"/>
                <w:szCs w:val="28"/>
              </w:rPr>
              <w:t>Câu 20: 1.5 điểm</w:t>
            </w:r>
          </w:p>
        </w:tc>
      </w:tr>
      <w:tr w:rsidR="00F13A7C" w:rsidRPr="007C4FBF" w:rsidTr="00F13A7C">
        <w:tc>
          <w:tcPr>
            <w:tcW w:w="9810" w:type="dxa"/>
          </w:tcPr>
          <w:p w:rsidR="00F13A7C" w:rsidRPr="007C4FBF" w:rsidRDefault="00F13A7C" w:rsidP="00F576FA">
            <w:pPr>
              <w:rPr>
                <w:color w:val="000000" w:themeColor="text1"/>
                <w:sz w:val="28"/>
                <w:szCs w:val="28"/>
              </w:rPr>
            </w:pPr>
            <w:r w:rsidRPr="007C4FBF">
              <w:rPr>
                <w:color w:val="000000" w:themeColor="text1"/>
                <w:sz w:val="28"/>
                <w:szCs w:val="28"/>
              </w:rPr>
              <w:t xml:space="preserve">   - Ứng dụng sinh sản hữu tính ở sinh vật: Trong chăn nuôi và trồng trọt, con người đã ứng dụng sinh sản hữu tính để tạo ra thế hệ con mang các đặc điểm tốt của cả bố lẫn mẹ, đáp ứng nhu cầu đa dạng của con người.</w:t>
            </w:r>
          </w:p>
          <w:p w:rsidR="00F13A7C" w:rsidRPr="007C4FBF" w:rsidRDefault="00F13A7C" w:rsidP="00F576FA">
            <w:pPr>
              <w:shd w:val="clear" w:color="auto" w:fill="FFFFFF"/>
              <w:jc w:val="both"/>
              <w:rPr>
                <w:color w:val="000000" w:themeColor="text1"/>
                <w:sz w:val="28"/>
                <w:szCs w:val="28"/>
              </w:rPr>
            </w:pPr>
            <w:r w:rsidRPr="007C4FBF">
              <w:rPr>
                <w:color w:val="000000" w:themeColor="text1"/>
                <w:sz w:val="28"/>
                <w:szCs w:val="28"/>
              </w:rPr>
              <w:t>- Ví dụ: Giống lúa DT10 có tiềm năng năng suất cao lai với giống lúa OM80 có hạt gạo dài, trong, cho cơm dẻo để tạo ra giống lúa DT17 phối hợp được những ưu điểm của hai giống lúa nói trên.</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0.5</w:t>
            </w:r>
          </w:p>
        </w:tc>
      </w:tr>
      <w:tr w:rsidR="00F13A7C" w:rsidRPr="007C4FBF" w:rsidTr="00F13A7C">
        <w:tc>
          <w:tcPr>
            <w:tcW w:w="9810" w:type="dxa"/>
          </w:tcPr>
          <w:p w:rsidR="00F13A7C" w:rsidRPr="007C4FBF" w:rsidRDefault="00F13A7C" w:rsidP="00F576FA">
            <w:pPr>
              <w:ind w:left="90" w:firstLine="270"/>
              <w:jc w:val="both"/>
              <w:rPr>
                <w:color w:val="000000" w:themeColor="text1"/>
                <w:sz w:val="28"/>
                <w:szCs w:val="28"/>
                <w:shd w:val="clear" w:color="auto" w:fill="FFFFFF"/>
              </w:rPr>
            </w:pPr>
            <w:r w:rsidRPr="007C4FBF">
              <w:rPr>
                <w:color w:val="000000" w:themeColor="text1"/>
                <w:sz w:val="28"/>
                <w:szCs w:val="28"/>
              </w:rPr>
              <w:t xml:space="preserve"> </w:t>
            </w:r>
            <w:r w:rsidRPr="007C4FBF">
              <w:rPr>
                <w:color w:val="000000" w:themeColor="text1"/>
                <w:sz w:val="28"/>
                <w:szCs w:val="28"/>
                <w:shd w:val="clear" w:color="auto" w:fill="FFFFFF"/>
              </w:rPr>
              <w:t>Phải bảo vệ một số loài côn trùng thụ phấn cho cây vì: Những loài côn trùng này có vai trò quan trọng góp phần thụ phấn cho cây đảm bảo sự duy trì nòi giống của các cây này đồng thời làm tăng năng suất cây trồng.</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1</w:t>
            </w:r>
          </w:p>
        </w:tc>
      </w:tr>
      <w:tr w:rsidR="00F13A7C" w:rsidRPr="007C4FBF" w:rsidTr="00F13A7C">
        <w:tc>
          <w:tcPr>
            <w:tcW w:w="12780" w:type="dxa"/>
            <w:gridSpan w:val="2"/>
          </w:tcPr>
          <w:p w:rsidR="00F13A7C" w:rsidRPr="007C4FBF" w:rsidRDefault="00F13A7C" w:rsidP="00F576FA">
            <w:pPr>
              <w:spacing w:after="120"/>
              <w:rPr>
                <w:b/>
                <w:color w:val="000000" w:themeColor="text1"/>
                <w:sz w:val="28"/>
                <w:szCs w:val="28"/>
              </w:rPr>
            </w:pPr>
            <w:r w:rsidRPr="007C4FBF">
              <w:rPr>
                <w:b/>
                <w:color w:val="000000" w:themeColor="text1"/>
                <w:sz w:val="28"/>
                <w:szCs w:val="28"/>
              </w:rPr>
              <w:t>Câu 21 : 0,5 điểm</w:t>
            </w:r>
          </w:p>
        </w:tc>
      </w:tr>
      <w:tr w:rsidR="00F13A7C" w:rsidRPr="007C4FBF" w:rsidTr="00F13A7C">
        <w:tc>
          <w:tcPr>
            <w:tcW w:w="9810" w:type="dxa"/>
          </w:tcPr>
          <w:p w:rsidR="00F13A7C" w:rsidRPr="007C4FBF" w:rsidRDefault="00F13A7C" w:rsidP="00F576FA">
            <w:pPr>
              <w:ind w:left="90" w:firstLine="270"/>
              <w:rPr>
                <w:color w:val="000000" w:themeColor="text1"/>
                <w:sz w:val="25"/>
                <w:szCs w:val="25"/>
                <w:shd w:val="clear" w:color="auto" w:fill="FFFFFF"/>
              </w:rPr>
            </w:pPr>
            <w:r w:rsidRPr="007C4FBF">
              <w:rPr>
                <w:color w:val="000000" w:themeColor="text1"/>
                <w:sz w:val="25"/>
                <w:szCs w:val="25"/>
                <w:shd w:val="clear" w:color="auto" w:fill="FFFFFF"/>
              </w:rPr>
              <w:t>50 km/h</w:t>
            </w:r>
          </w:p>
        </w:tc>
        <w:tc>
          <w:tcPr>
            <w:tcW w:w="2970" w:type="dxa"/>
          </w:tcPr>
          <w:p w:rsidR="00F13A7C" w:rsidRPr="007C4FBF" w:rsidRDefault="00F13A7C" w:rsidP="00F576FA">
            <w:pPr>
              <w:spacing w:after="120"/>
              <w:rPr>
                <w:b/>
                <w:color w:val="000000" w:themeColor="text1"/>
                <w:sz w:val="28"/>
                <w:szCs w:val="28"/>
              </w:rPr>
            </w:pPr>
            <w:r w:rsidRPr="007C4FBF">
              <w:rPr>
                <w:b/>
                <w:color w:val="000000" w:themeColor="text1"/>
                <w:sz w:val="28"/>
                <w:szCs w:val="28"/>
              </w:rPr>
              <w:t>0.5</w:t>
            </w:r>
          </w:p>
        </w:tc>
      </w:tr>
    </w:tbl>
    <w:p w:rsidR="008C2F1E" w:rsidRPr="007C4FBF" w:rsidRDefault="008C2F1E" w:rsidP="00E71015">
      <w:pPr>
        <w:jc w:val="center"/>
        <w:rPr>
          <w:b/>
          <w:color w:val="000000" w:themeColor="text1"/>
        </w:rPr>
      </w:pPr>
    </w:p>
    <w:p w:rsidR="00F13A7C" w:rsidRPr="007C4FBF" w:rsidRDefault="00F13A7C" w:rsidP="00E71015">
      <w:pPr>
        <w:jc w:val="center"/>
        <w:rPr>
          <w:b/>
          <w:color w:val="000000" w:themeColor="text1"/>
        </w:rPr>
      </w:pPr>
    </w:p>
    <w:p w:rsidR="00F13A7C" w:rsidRPr="007C4FBF" w:rsidRDefault="00F13A7C" w:rsidP="00E71015">
      <w:pPr>
        <w:jc w:val="center"/>
        <w:rPr>
          <w:b/>
          <w:color w:val="000000" w:themeColor="text1"/>
        </w:rPr>
      </w:pPr>
    </w:p>
    <w:p w:rsidR="00F13A7C" w:rsidRPr="007C4FBF" w:rsidRDefault="00F13A7C" w:rsidP="00E71015">
      <w:pPr>
        <w:jc w:val="center"/>
        <w:rPr>
          <w:b/>
          <w:color w:val="000000" w:themeColor="text1"/>
        </w:rPr>
      </w:pPr>
    </w:p>
    <w:p w:rsidR="00F13A7C" w:rsidRPr="007C4FBF" w:rsidRDefault="00F13A7C" w:rsidP="00E71015">
      <w:pPr>
        <w:jc w:val="center"/>
        <w:rPr>
          <w:b/>
          <w:color w:val="000000" w:themeColor="text1"/>
        </w:rPr>
      </w:pPr>
    </w:p>
    <w:p w:rsidR="00E71015" w:rsidRPr="007C4FBF" w:rsidRDefault="00E71015" w:rsidP="00E71015">
      <w:pPr>
        <w:widowControl w:val="0"/>
        <w:pBdr>
          <w:top w:val="nil"/>
          <w:left w:val="nil"/>
          <w:bottom w:val="nil"/>
          <w:right w:val="nil"/>
          <w:between w:val="nil"/>
        </w:pBdr>
        <w:jc w:val="center"/>
        <w:rPr>
          <w:rFonts w:ascii="Arial" w:eastAsia="Arial" w:hAnsi="Arial" w:cs="Arial"/>
          <w:b/>
          <w:color w:val="000000" w:themeColor="text1"/>
          <w:szCs w:val="22"/>
          <w:lang w:val="vi-VN"/>
        </w:rPr>
      </w:pPr>
    </w:p>
    <w:p w:rsidR="00E71015" w:rsidRPr="007C4FBF" w:rsidRDefault="00E71015" w:rsidP="00E71015">
      <w:pPr>
        <w:widowControl w:val="0"/>
        <w:pBdr>
          <w:top w:val="nil"/>
          <w:left w:val="nil"/>
          <w:bottom w:val="nil"/>
          <w:right w:val="nil"/>
          <w:between w:val="nil"/>
        </w:pBdr>
        <w:jc w:val="center"/>
        <w:rPr>
          <w:rFonts w:ascii="Arial" w:eastAsia="Arial" w:hAnsi="Arial" w:cs="Arial"/>
          <w:b/>
          <w:color w:val="000000" w:themeColor="text1"/>
          <w:szCs w:val="22"/>
          <w:lang w:val="vi-VN"/>
        </w:rPr>
      </w:pPr>
    </w:p>
    <w:p w:rsidR="00E71015" w:rsidRPr="007C4FBF" w:rsidRDefault="00E71015" w:rsidP="00E71015">
      <w:pPr>
        <w:widowControl w:val="0"/>
        <w:pBdr>
          <w:top w:val="nil"/>
          <w:left w:val="nil"/>
          <w:bottom w:val="nil"/>
          <w:right w:val="nil"/>
          <w:between w:val="nil"/>
        </w:pBdr>
        <w:jc w:val="center"/>
        <w:rPr>
          <w:rFonts w:ascii="Arial" w:eastAsia="Arial" w:hAnsi="Arial" w:cs="Arial"/>
          <w:b/>
          <w:color w:val="000000" w:themeColor="text1"/>
          <w:szCs w:val="22"/>
          <w:lang w:val="vi-VN"/>
        </w:rPr>
      </w:pPr>
    </w:p>
    <w:p w:rsidR="00E71015" w:rsidRPr="007C4FBF" w:rsidRDefault="00E71015" w:rsidP="00E71015">
      <w:pPr>
        <w:widowControl w:val="0"/>
        <w:pBdr>
          <w:top w:val="nil"/>
          <w:left w:val="nil"/>
          <w:bottom w:val="nil"/>
          <w:right w:val="nil"/>
          <w:between w:val="nil"/>
        </w:pBdr>
        <w:jc w:val="center"/>
        <w:rPr>
          <w:rFonts w:ascii="Arial" w:eastAsia="Arial" w:hAnsi="Arial" w:cs="Arial"/>
          <w:b/>
          <w:color w:val="000000" w:themeColor="text1"/>
          <w:szCs w:val="22"/>
          <w:lang w:val="vi-VN"/>
        </w:rPr>
      </w:pPr>
    </w:p>
    <w:p w:rsidR="00E71015" w:rsidRPr="007C4FBF" w:rsidRDefault="00E71015" w:rsidP="00E71015">
      <w:pPr>
        <w:widowControl w:val="0"/>
        <w:pBdr>
          <w:top w:val="nil"/>
          <w:left w:val="nil"/>
          <w:bottom w:val="nil"/>
          <w:right w:val="nil"/>
          <w:between w:val="nil"/>
        </w:pBdr>
        <w:jc w:val="center"/>
        <w:rPr>
          <w:rFonts w:ascii="Arial" w:eastAsia="Arial" w:hAnsi="Arial" w:cs="Arial"/>
          <w:b/>
          <w:color w:val="000000" w:themeColor="text1"/>
          <w:szCs w:val="22"/>
          <w:lang w:val="vi-VN"/>
        </w:rPr>
      </w:pPr>
    </w:p>
    <w:p w:rsidR="00E71015" w:rsidRPr="007C4FBF" w:rsidRDefault="00E71015" w:rsidP="00E71015">
      <w:pPr>
        <w:snapToGrid w:val="0"/>
        <w:spacing w:line="276" w:lineRule="auto"/>
        <w:ind w:firstLine="540"/>
        <w:jc w:val="both"/>
        <w:rPr>
          <w:b/>
          <w:bCs/>
          <w:color w:val="000000" w:themeColor="text1"/>
          <w:szCs w:val="28"/>
          <w:lang w:val="vi-VN"/>
        </w:rPr>
      </w:pPr>
    </w:p>
    <w:p w:rsidR="00E71015" w:rsidRPr="007C4FBF" w:rsidRDefault="00E71015" w:rsidP="00E71015">
      <w:pPr>
        <w:ind w:firstLine="720"/>
        <w:jc w:val="center"/>
        <w:rPr>
          <w:b/>
          <w:color w:val="000000" w:themeColor="text1"/>
          <w:sz w:val="28"/>
          <w:szCs w:val="28"/>
          <w:highlight w:val="yellow"/>
          <w:lang w:val="vi-VN"/>
        </w:rPr>
      </w:pPr>
    </w:p>
    <w:p w:rsidR="00E71015" w:rsidRPr="007C4FBF" w:rsidRDefault="00E71015" w:rsidP="00E71369">
      <w:pPr>
        <w:ind w:firstLine="720"/>
        <w:rPr>
          <w:color w:val="000000" w:themeColor="text1"/>
          <w:sz w:val="28"/>
          <w:szCs w:val="28"/>
        </w:rPr>
      </w:pPr>
    </w:p>
    <w:sectPr w:rsidR="00E71015" w:rsidRPr="007C4FBF" w:rsidSect="005449E3">
      <w:footerReference w:type="even" r:id="rId9"/>
      <w:footerReference w:type="default" r:id="rId10"/>
      <w:pgSz w:w="16839" w:h="11907" w:orient="landscape" w:code="9"/>
      <w:pgMar w:top="1440" w:right="706" w:bottom="864" w:left="706" w:header="720" w:footer="25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78" w:rsidRDefault="00965E78" w:rsidP="00F9601B">
      <w:r>
        <w:separator/>
      </w:r>
    </w:p>
  </w:endnote>
  <w:endnote w:type="continuationSeparator" w:id="1">
    <w:p w:rsidR="00965E78" w:rsidRDefault="00965E78" w:rsidP="00F96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6FA" w:rsidRDefault="00F576F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F576FA" w:rsidRDefault="00F576FA">
    <w:pPr>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6FA" w:rsidRDefault="00F576F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78" w:rsidRDefault="00965E78" w:rsidP="00F9601B">
      <w:r>
        <w:separator/>
      </w:r>
    </w:p>
  </w:footnote>
  <w:footnote w:type="continuationSeparator" w:id="1">
    <w:p w:rsidR="00965E78" w:rsidRDefault="00965E78" w:rsidP="00F960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0183"/>
    <w:multiLevelType w:val="hybridMultilevel"/>
    <w:tmpl w:val="F81AA35A"/>
    <w:lvl w:ilvl="0" w:tplc="D5721A6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18A030E"/>
    <w:multiLevelType w:val="hybridMultilevel"/>
    <w:tmpl w:val="B7049DFA"/>
    <w:lvl w:ilvl="0" w:tplc="24BA386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C581D"/>
    <w:multiLevelType w:val="hybridMultilevel"/>
    <w:tmpl w:val="472A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76216"/>
    <w:multiLevelType w:val="hybridMultilevel"/>
    <w:tmpl w:val="3A66A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737D8"/>
    <w:multiLevelType w:val="hybridMultilevel"/>
    <w:tmpl w:val="14F41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E0B9B"/>
    <w:multiLevelType w:val="hybridMultilevel"/>
    <w:tmpl w:val="6792E7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7C91EDA"/>
    <w:multiLevelType w:val="hybridMultilevel"/>
    <w:tmpl w:val="6E029EE4"/>
    <w:lvl w:ilvl="0" w:tplc="9DA427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DDE084C"/>
    <w:multiLevelType w:val="hybridMultilevel"/>
    <w:tmpl w:val="446C6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F83F25"/>
    <w:multiLevelType w:val="multilevel"/>
    <w:tmpl w:val="3F980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27977BDC"/>
    <w:multiLevelType w:val="hybridMultilevel"/>
    <w:tmpl w:val="EC1C7A46"/>
    <w:lvl w:ilvl="0" w:tplc="477A7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F1EEE"/>
    <w:multiLevelType w:val="hybridMultilevel"/>
    <w:tmpl w:val="B468A20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9874B44"/>
    <w:multiLevelType w:val="hybridMultilevel"/>
    <w:tmpl w:val="33300E04"/>
    <w:lvl w:ilvl="0" w:tplc="5ECA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EE055E"/>
    <w:multiLevelType w:val="hybridMultilevel"/>
    <w:tmpl w:val="52CCB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18375F"/>
    <w:multiLevelType w:val="hybridMultilevel"/>
    <w:tmpl w:val="352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23B12"/>
    <w:multiLevelType w:val="hybridMultilevel"/>
    <w:tmpl w:val="3A4AA41C"/>
    <w:lvl w:ilvl="0" w:tplc="A85C497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44AF4147"/>
    <w:multiLevelType w:val="hybridMultilevel"/>
    <w:tmpl w:val="48346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5465A"/>
    <w:multiLevelType w:val="hybridMultilevel"/>
    <w:tmpl w:val="29D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C1F86"/>
    <w:multiLevelType w:val="hybridMultilevel"/>
    <w:tmpl w:val="CD6C2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101E0E"/>
    <w:multiLevelType w:val="hybridMultilevel"/>
    <w:tmpl w:val="1F124C9C"/>
    <w:lvl w:ilvl="0" w:tplc="6B1A3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D643E"/>
    <w:multiLevelType w:val="hybridMultilevel"/>
    <w:tmpl w:val="A906D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F6FEB"/>
    <w:multiLevelType w:val="hybridMultilevel"/>
    <w:tmpl w:val="C61EE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A9A51"/>
    <w:multiLevelType w:val="singleLevel"/>
    <w:tmpl w:val="590A9A51"/>
    <w:lvl w:ilvl="0">
      <w:start w:val="1"/>
      <w:numFmt w:val="lowerLetter"/>
      <w:suff w:val="space"/>
      <w:lvlText w:val="%1)"/>
      <w:lvlJc w:val="left"/>
    </w:lvl>
  </w:abstractNum>
  <w:abstractNum w:abstractNumId="22">
    <w:nsid w:val="5A385CB8"/>
    <w:multiLevelType w:val="hybridMultilevel"/>
    <w:tmpl w:val="5BA06902"/>
    <w:lvl w:ilvl="0" w:tplc="6D1E9EF2">
      <w:start w:val="15"/>
      <w:numFmt w:val="decimal"/>
      <w:lvlText w:val="%1"/>
      <w:lvlJc w:val="left"/>
      <w:pPr>
        <w:ind w:left="442" w:hanging="360"/>
      </w:pPr>
      <w:rPr>
        <w:rFonts w:hint="default"/>
        <w:b/>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23">
    <w:nsid w:val="5ABE701F"/>
    <w:multiLevelType w:val="hybridMultilevel"/>
    <w:tmpl w:val="8E782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E39FD"/>
    <w:multiLevelType w:val="hybridMultilevel"/>
    <w:tmpl w:val="64C0A43A"/>
    <w:lvl w:ilvl="0" w:tplc="C05C1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06A29"/>
    <w:multiLevelType w:val="hybridMultilevel"/>
    <w:tmpl w:val="57524B4A"/>
    <w:lvl w:ilvl="0" w:tplc="6BBA342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63EE6FAD"/>
    <w:multiLevelType w:val="hybridMultilevel"/>
    <w:tmpl w:val="F0989758"/>
    <w:lvl w:ilvl="0" w:tplc="5B9615F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654423E4"/>
    <w:multiLevelType w:val="hybridMultilevel"/>
    <w:tmpl w:val="A372F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420DD"/>
    <w:multiLevelType w:val="multilevel"/>
    <w:tmpl w:val="50BEFB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74C926C2"/>
    <w:multiLevelType w:val="hybridMultilevel"/>
    <w:tmpl w:val="1DD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4175A"/>
    <w:multiLevelType w:val="hybridMultilevel"/>
    <w:tmpl w:val="BC6C305E"/>
    <w:lvl w:ilvl="0" w:tplc="41EED0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6B6412"/>
    <w:multiLevelType w:val="hybridMultilevel"/>
    <w:tmpl w:val="E766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7E1FFB"/>
    <w:multiLevelType w:val="hybridMultilevel"/>
    <w:tmpl w:val="E5989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A135B1"/>
    <w:multiLevelType w:val="hybridMultilevel"/>
    <w:tmpl w:val="BD168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8"/>
  </w:num>
  <w:num w:numId="3">
    <w:abstractNumId w:val="6"/>
  </w:num>
  <w:num w:numId="4">
    <w:abstractNumId w:val="29"/>
  </w:num>
  <w:num w:numId="5">
    <w:abstractNumId w:val="5"/>
  </w:num>
  <w:num w:numId="6">
    <w:abstractNumId w:val="2"/>
  </w:num>
  <w:num w:numId="7">
    <w:abstractNumId w:val="10"/>
  </w:num>
  <w:num w:numId="8">
    <w:abstractNumId w:val="11"/>
  </w:num>
  <w:num w:numId="9">
    <w:abstractNumId w:val="0"/>
  </w:num>
  <w:num w:numId="10">
    <w:abstractNumId w:val="22"/>
  </w:num>
  <w:num w:numId="11">
    <w:abstractNumId w:val="21"/>
  </w:num>
  <w:num w:numId="12">
    <w:abstractNumId w:val="3"/>
  </w:num>
  <w:num w:numId="13">
    <w:abstractNumId w:val="13"/>
  </w:num>
  <w:num w:numId="14">
    <w:abstractNumId w:val="24"/>
  </w:num>
  <w:num w:numId="15">
    <w:abstractNumId w:val="31"/>
  </w:num>
  <w:num w:numId="16">
    <w:abstractNumId w:val="4"/>
  </w:num>
  <w:num w:numId="17">
    <w:abstractNumId w:val="19"/>
  </w:num>
  <w:num w:numId="18">
    <w:abstractNumId w:val="15"/>
  </w:num>
  <w:num w:numId="19">
    <w:abstractNumId w:val="33"/>
  </w:num>
  <w:num w:numId="20">
    <w:abstractNumId w:val="16"/>
  </w:num>
  <w:num w:numId="21">
    <w:abstractNumId w:val="17"/>
  </w:num>
  <w:num w:numId="22">
    <w:abstractNumId w:val="7"/>
  </w:num>
  <w:num w:numId="23">
    <w:abstractNumId w:val="9"/>
  </w:num>
  <w:num w:numId="24">
    <w:abstractNumId w:val="12"/>
  </w:num>
  <w:num w:numId="25">
    <w:abstractNumId w:val="1"/>
  </w:num>
  <w:num w:numId="26">
    <w:abstractNumId w:val="20"/>
  </w:num>
  <w:num w:numId="27">
    <w:abstractNumId w:val="32"/>
  </w:num>
  <w:num w:numId="28">
    <w:abstractNumId w:val="23"/>
  </w:num>
  <w:num w:numId="29">
    <w:abstractNumId w:val="27"/>
  </w:num>
  <w:num w:numId="30">
    <w:abstractNumId w:val="26"/>
  </w:num>
  <w:num w:numId="31">
    <w:abstractNumId w:val="25"/>
  </w:num>
  <w:num w:numId="32">
    <w:abstractNumId w:val="14"/>
  </w:num>
  <w:num w:numId="33">
    <w:abstractNumId w:val="1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2290">
      <o:colormenu v:ext="edit" fillcolor="none"/>
    </o:shapedefaults>
  </w:hdrShapeDefaults>
  <w:footnotePr>
    <w:footnote w:id="0"/>
    <w:footnote w:id="1"/>
  </w:footnotePr>
  <w:endnotePr>
    <w:endnote w:id="0"/>
    <w:endnote w:id="1"/>
  </w:endnotePr>
  <w:compat/>
  <w:rsids>
    <w:rsidRoot w:val="00F9601B"/>
    <w:rsid w:val="000017AA"/>
    <w:rsid w:val="00001D20"/>
    <w:rsid w:val="00001ECA"/>
    <w:rsid w:val="00005669"/>
    <w:rsid w:val="00007D85"/>
    <w:rsid w:val="00011F2D"/>
    <w:rsid w:val="00012271"/>
    <w:rsid w:val="00013F2F"/>
    <w:rsid w:val="00017D62"/>
    <w:rsid w:val="00022DF4"/>
    <w:rsid w:val="00023547"/>
    <w:rsid w:val="00023F7D"/>
    <w:rsid w:val="00024243"/>
    <w:rsid w:val="0002671D"/>
    <w:rsid w:val="00030E29"/>
    <w:rsid w:val="000403B0"/>
    <w:rsid w:val="00043B2B"/>
    <w:rsid w:val="00045FC3"/>
    <w:rsid w:val="00046DEA"/>
    <w:rsid w:val="00046F99"/>
    <w:rsid w:val="000520AD"/>
    <w:rsid w:val="00061AD1"/>
    <w:rsid w:val="00061EC4"/>
    <w:rsid w:val="00065798"/>
    <w:rsid w:val="00065885"/>
    <w:rsid w:val="00065FF7"/>
    <w:rsid w:val="00066ED4"/>
    <w:rsid w:val="0006777C"/>
    <w:rsid w:val="000717E6"/>
    <w:rsid w:val="000721E1"/>
    <w:rsid w:val="00072239"/>
    <w:rsid w:val="00072A03"/>
    <w:rsid w:val="000807BB"/>
    <w:rsid w:val="00084200"/>
    <w:rsid w:val="00086E05"/>
    <w:rsid w:val="00087442"/>
    <w:rsid w:val="0008752F"/>
    <w:rsid w:val="00090251"/>
    <w:rsid w:val="00093F1C"/>
    <w:rsid w:val="00096B23"/>
    <w:rsid w:val="000970BC"/>
    <w:rsid w:val="00097365"/>
    <w:rsid w:val="000A07F3"/>
    <w:rsid w:val="000A5809"/>
    <w:rsid w:val="000A6691"/>
    <w:rsid w:val="000A73B4"/>
    <w:rsid w:val="000B05A0"/>
    <w:rsid w:val="000B3D1C"/>
    <w:rsid w:val="000B5631"/>
    <w:rsid w:val="000B61B8"/>
    <w:rsid w:val="000B696B"/>
    <w:rsid w:val="000B720C"/>
    <w:rsid w:val="000C077D"/>
    <w:rsid w:val="000C4FCA"/>
    <w:rsid w:val="000C682A"/>
    <w:rsid w:val="000C73F8"/>
    <w:rsid w:val="000D79D0"/>
    <w:rsid w:val="000E02B1"/>
    <w:rsid w:val="000E24E7"/>
    <w:rsid w:val="000E3447"/>
    <w:rsid w:val="000E5F3B"/>
    <w:rsid w:val="000E658F"/>
    <w:rsid w:val="000E7932"/>
    <w:rsid w:val="000F12A6"/>
    <w:rsid w:val="000F1B47"/>
    <w:rsid w:val="000F1EE0"/>
    <w:rsid w:val="000F295A"/>
    <w:rsid w:val="000F5743"/>
    <w:rsid w:val="000F603B"/>
    <w:rsid w:val="000F67AE"/>
    <w:rsid w:val="000F6F5A"/>
    <w:rsid w:val="00100045"/>
    <w:rsid w:val="00101040"/>
    <w:rsid w:val="00102A53"/>
    <w:rsid w:val="00104955"/>
    <w:rsid w:val="0010585B"/>
    <w:rsid w:val="00106065"/>
    <w:rsid w:val="00106D8F"/>
    <w:rsid w:val="00106E24"/>
    <w:rsid w:val="00112D6E"/>
    <w:rsid w:val="00113CD2"/>
    <w:rsid w:val="00114388"/>
    <w:rsid w:val="00115D83"/>
    <w:rsid w:val="00117557"/>
    <w:rsid w:val="00117C27"/>
    <w:rsid w:val="001218F8"/>
    <w:rsid w:val="00123BCB"/>
    <w:rsid w:val="00123EC5"/>
    <w:rsid w:val="001258CB"/>
    <w:rsid w:val="00125D64"/>
    <w:rsid w:val="00125DA9"/>
    <w:rsid w:val="00127557"/>
    <w:rsid w:val="00134C44"/>
    <w:rsid w:val="00134DD9"/>
    <w:rsid w:val="0013761B"/>
    <w:rsid w:val="00141BBD"/>
    <w:rsid w:val="00152D89"/>
    <w:rsid w:val="0015330F"/>
    <w:rsid w:val="00153F4C"/>
    <w:rsid w:val="0015634F"/>
    <w:rsid w:val="00160D0D"/>
    <w:rsid w:val="00163237"/>
    <w:rsid w:val="001642C9"/>
    <w:rsid w:val="0016522E"/>
    <w:rsid w:val="00165396"/>
    <w:rsid w:val="00165FF0"/>
    <w:rsid w:val="00166EF5"/>
    <w:rsid w:val="00167964"/>
    <w:rsid w:val="001705F9"/>
    <w:rsid w:val="00170D90"/>
    <w:rsid w:val="0017324C"/>
    <w:rsid w:val="001767E0"/>
    <w:rsid w:val="001800D5"/>
    <w:rsid w:val="0018085C"/>
    <w:rsid w:val="00181787"/>
    <w:rsid w:val="001847C5"/>
    <w:rsid w:val="00186F39"/>
    <w:rsid w:val="00187B3C"/>
    <w:rsid w:val="00187E4D"/>
    <w:rsid w:val="00190881"/>
    <w:rsid w:val="001924C4"/>
    <w:rsid w:val="00193109"/>
    <w:rsid w:val="001933C6"/>
    <w:rsid w:val="001938EB"/>
    <w:rsid w:val="0019535E"/>
    <w:rsid w:val="001A015E"/>
    <w:rsid w:val="001A41EA"/>
    <w:rsid w:val="001A5A57"/>
    <w:rsid w:val="001A71E2"/>
    <w:rsid w:val="001A754D"/>
    <w:rsid w:val="001A7A56"/>
    <w:rsid w:val="001B2022"/>
    <w:rsid w:val="001B6CEC"/>
    <w:rsid w:val="001C04A6"/>
    <w:rsid w:val="001C0C25"/>
    <w:rsid w:val="001C2D7C"/>
    <w:rsid w:val="001C5F86"/>
    <w:rsid w:val="001C6DF3"/>
    <w:rsid w:val="001D29A6"/>
    <w:rsid w:val="001D3B16"/>
    <w:rsid w:val="001D42DB"/>
    <w:rsid w:val="001D641D"/>
    <w:rsid w:val="001D6608"/>
    <w:rsid w:val="001E00A6"/>
    <w:rsid w:val="001E12CC"/>
    <w:rsid w:val="001E5215"/>
    <w:rsid w:val="001E7511"/>
    <w:rsid w:val="001F0FBD"/>
    <w:rsid w:val="001F1DFB"/>
    <w:rsid w:val="001F479D"/>
    <w:rsid w:val="001F58E2"/>
    <w:rsid w:val="001F68FF"/>
    <w:rsid w:val="00201641"/>
    <w:rsid w:val="002025C1"/>
    <w:rsid w:val="00205579"/>
    <w:rsid w:val="0020780B"/>
    <w:rsid w:val="00212F12"/>
    <w:rsid w:val="00213743"/>
    <w:rsid w:val="00215E07"/>
    <w:rsid w:val="00215E78"/>
    <w:rsid w:val="00221506"/>
    <w:rsid w:val="00226D71"/>
    <w:rsid w:val="00226FB7"/>
    <w:rsid w:val="00227B1D"/>
    <w:rsid w:val="002360AB"/>
    <w:rsid w:val="002406AE"/>
    <w:rsid w:val="002426EC"/>
    <w:rsid w:val="00244B43"/>
    <w:rsid w:val="00246653"/>
    <w:rsid w:val="00246FE3"/>
    <w:rsid w:val="0025018B"/>
    <w:rsid w:val="0025082B"/>
    <w:rsid w:val="00250ECD"/>
    <w:rsid w:val="00251392"/>
    <w:rsid w:val="00251C25"/>
    <w:rsid w:val="00251E44"/>
    <w:rsid w:val="00252AAC"/>
    <w:rsid w:val="00253036"/>
    <w:rsid w:val="00254076"/>
    <w:rsid w:val="00254C26"/>
    <w:rsid w:val="00255860"/>
    <w:rsid w:val="002621AD"/>
    <w:rsid w:val="00264089"/>
    <w:rsid w:val="00264827"/>
    <w:rsid w:val="00270F00"/>
    <w:rsid w:val="00272632"/>
    <w:rsid w:val="0027462B"/>
    <w:rsid w:val="00274B39"/>
    <w:rsid w:val="00275E00"/>
    <w:rsid w:val="002770C5"/>
    <w:rsid w:val="0028101A"/>
    <w:rsid w:val="00281999"/>
    <w:rsid w:val="00283D18"/>
    <w:rsid w:val="00284345"/>
    <w:rsid w:val="002862F9"/>
    <w:rsid w:val="00287224"/>
    <w:rsid w:val="002872EB"/>
    <w:rsid w:val="00287F54"/>
    <w:rsid w:val="00292D5B"/>
    <w:rsid w:val="0029443A"/>
    <w:rsid w:val="002953AE"/>
    <w:rsid w:val="00296A49"/>
    <w:rsid w:val="00297C14"/>
    <w:rsid w:val="002A0B61"/>
    <w:rsid w:val="002A1794"/>
    <w:rsid w:val="002A24D7"/>
    <w:rsid w:val="002A2DAC"/>
    <w:rsid w:val="002A4118"/>
    <w:rsid w:val="002A46D4"/>
    <w:rsid w:val="002A523A"/>
    <w:rsid w:val="002A7370"/>
    <w:rsid w:val="002B1932"/>
    <w:rsid w:val="002B5601"/>
    <w:rsid w:val="002B6DE6"/>
    <w:rsid w:val="002B7A4D"/>
    <w:rsid w:val="002C3C37"/>
    <w:rsid w:val="002C3FB1"/>
    <w:rsid w:val="002C6FF5"/>
    <w:rsid w:val="002C718C"/>
    <w:rsid w:val="002D1220"/>
    <w:rsid w:val="002D2C40"/>
    <w:rsid w:val="002D53CD"/>
    <w:rsid w:val="002D674D"/>
    <w:rsid w:val="002E5072"/>
    <w:rsid w:val="002F0D30"/>
    <w:rsid w:val="002F2EBE"/>
    <w:rsid w:val="002F509A"/>
    <w:rsid w:val="002F6367"/>
    <w:rsid w:val="003022CC"/>
    <w:rsid w:val="00302A72"/>
    <w:rsid w:val="003057C5"/>
    <w:rsid w:val="00305F6C"/>
    <w:rsid w:val="0030708B"/>
    <w:rsid w:val="00310EAC"/>
    <w:rsid w:val="00312BD9"/>
    <w:rsid w:val="0031483B"/>
    <w:rsid w:val="00316E7D"/>
    <w:rsid w:val="003172FA"/>
    <w:rsid w:val="003204EF"/>
    <w:rsid w:val="00320C1F"/>
    <w:rsid w:val="003216CE"/>
    <w:rsid w:val="0032291A"/>
    <w:rsid w:val="00324A90"/>
    <w:rsid w:val="00327F40"/>
    <w:rsid w:val="003304C0"/>
    <w:rsid w:val="00332DFF"/>
    <w:rsid w:val="0033484A"/>
    <w:rsid w:val="003370CB"/>
    <w:rsid w:val="00344371"/>
    <w:rsid w:val="0034448E"/>
    <w:rsid w:val="003449DA"/>
    <w:rsid w:val="00344E91"/>
    <w:rsid w:val="0035499C"/>
    <w:rsid w:val="00357837"/>
    <w:rsid w:val="003579B5"/>
    <w:rsid w:val="003639E4"/>
    <w:rsid w:val="00364985"/>
    <w:rsid w:val="00371039"/>
    <w:rsid w:val="003720CC"/>
    <w:rsid w:val="00373506"/>
    <w:rsid w:val="00373D51"/>
    <w:rsid w:val="00382A67"/>
    <w:rsid w:val="00383F8D"/>
    <w:rsid w:val="00390661"/>
    <w:rsid w:val="00390725"/>
    <w:rsid w:val="00392C28"/>
    <w:rsid w:val="00393BA4"/>
    <w:rsid w:val="00393E2E"/>
    <w:rsid w:val="00394A08"/>
    <w:rsid w:val="00394F24"/>
    <w:rsid w:val="00395331"/>
    <w:rsid w:val="003958AC"/>
    <w:rsid w:val="003A0B0A"/>
    <w:rsid w:val="003A16C1"/>
    <w:rsid w:val="003A3027"/>
    <w:rsid w:val="003A39DC"/>
    <w:rsid w:val="003A4541"/>
    <w:rsid w:val="003A6473"/>
    <w:rsid w:val="003B0AA7"/>
    <w:rsid w:val="003B1CD6"/>
    <w:rsid w:val="003B7FC7"/>
    <w:rsid w:val="003C0677"/>
    <w:rsid w:val="003C1003"/>
    <w:rsid w:val="003C14BA"/>
    <w:rsid w:val="003C4411"/>
    <w:rsid w:val="003C4827"/>
    <w:rsid w:val="003D1DC4"/>
    <w:rsid w:val="003D49C8"/>
    <w:rsid w:val="003D5294"/>
    <w:rsid w:val="003D73BC"/>
    <w:rsid w:val="003E37FC"/>
    <w:rsid w:val="003E5EA6"/>
    <w:rsid w:val="003E6FDC"/>
    <w:rsid w:val="003E71A2"/>
    <w:rsid w:val="003F1756"/>
    <w:rsid w:val="003F60A9"/>
    <w:rsid w:val="004000BD"/>
    <w:rsid w:val="00400A5E"/>
    <w:rsid w:val="00401714"/>
    <w:rsid w:val="00401E56"/>
    <w:rsid w:val="00410D0B"/>
    <w:rsid w:val="004148F9"/>
    <w:rsid w:val="00422D81"/>
    <w:rsid w:val="0042377D"/>
    <w:rsid w:val="0042673C"/>
    <w:rsid w:val="0042758B"/>
    <w:rsid w:val="00427BFB"/>
    <w:rsid w:val="00430541"/>
    <w:rsid w:val="004322BC"/>
    <w:rsid w:val="00433599"/>
    <w:rsid w:val="00434F12"/>
    <w:rsid w:val="00444AF7"/>
    <w:rsid w:val="004467E9"/>
    <w:rsid w:val="0044705F"/>
    <w:rsid w:val="0045286D"/>
    <w:rsid w:val="004551DC"/>
    <w:rsid w:val="00460D0B"/>
    <w:rsid w:val="00460F8A"/>
    <w:rsid w:val="004612EB"/>
    <w:rsid w:val="004614B3"/>
    <w:rsid w:val="004618AA"/>
    <w:rsid w:val="00465495"/>
    <w:rsid w:val="00465A63"/>
    <w:rsid w:val="00465B58"/>
    <w:rsid w:val="00466044"/>
    <w:rsid w:val="00475213"/>
    <w:rsid w:val="0047533D"/>
    <w:rsid w:val="00480D49"/>
    <w:rsid w:val="00483DFC"/>
    <w:rsid w:val="00484F9F"/>
    <w:rsid w:val="00487749"/>
    <w:rsid w:val="00493012"/>
    <w:rsid w:val="00494DCB"/>
    <w:rsid w:val="0049598D"/>
    <w:rsid w:val="00495D22"/>
    <w:rsid w:val="004969A8"/>
    <w:rsid w:val="004A34B0"/>
    <w:rsid w:val="004A3586"/>
    <w:rsid w:val="004A3924"/>
    <w:rsid w:val="004A4974"/>
    <w:rsid w:val="004A6918"/>
    <w:rsid w:val="004B2A97"/>
    <w:rsid w:val="004B2B6E"/>
    <w:rsid w:val="004B342B"/>
    <w:rsid w:val="004B3FD2"/>
    <w:rsid w:val="004C37C9"/>
    <w:rsid w:val="004C4ADC"/>
    <w:rsid w:val="004C6995"/>
    <w:rsid w:val="004D0A3D"/>
    <w:rsid w:val="004D5399"/>
    <w:rsid w:val="004D5F03"/>
    <w:rsid w:val="004F0105"/>
    <w:rsid w:val="004F111E"/>
    <w:rsid w:val="004F39B3"/>
    <w:rsid w:val="004F6DA6"/>
    <w:rsid w:val="00502DBF"/>
    <w:rsid w:val="005040D9"/>
    <w:rsid w:val="00507085"/>
    <w:rsid w:val="00507898"/>
    <w:rsid w:val="00515826"/>
    <w:rsid w:val="00515A75"/>
    <w:rsid w:val="005202AA"/>
    <w:rsid w:val="0052308E"/>
    <w:rsid w:val="00523A0E"/>
    <w:rsid w:val="00523C18"/>
    <w:rsid w:val="00526BE6"/>
    <w:rsid w:val="00527DB6"/>
    <w:rsid w:val="005310F0"/>
    <w:rsid w:val="00531AE8"/>
    <w:rsid w:val="0053248E"/>
    <w:rsid w:val="0053341D"/>
    <w:rsid w:val="0054117D"/>
    <w:rsid w:val="005417BE"/>
    <w:rsid w:val="00542A3E"/>
    <w:rsid w:val="00543FDB"/>
    <w:rsid w:val="005449E3"/>
    <w:rsid w:val="005455D3"/>
    <w:rsid w:val="00547E9B"/>
    <w:rsid w:val="0055045C"/>
    <w:rsid w:val="0055088D"/>
    <w:rsid w:val="005519AC"/>
    <w:rsid w:val="00552DF6"/>
    <w:rsid w:val="00556151"/>
    <w:rsid w:val="005570EA"/>
    <w:rsid w:val="0055771A"/>
    <w:rsid w:val="005624B1"/>
    <w:rsid w:val="00562A30"/>
    <w:rsid w:val="00563278"/>
    <w:rsid w:val="00565928"/>
    <w:rsid w:val="005662CD"/>
    <w:rsid w:val="00567562"/>
    <w:rsid w:val="00570965"/>
    <w:rsid w:val="00570AC1"/>
    <w:rsid w:val="00570D29"/>
    <w:rsid w:val="005716E2"/>
    <w:rsid w:val="0057175F"/>
    <w:rsid w:val="00572A7D"/>
    <w:rsid w:val="005743E3"/>
    <w:rsid w:val="00580FE9"/>
    <w:rsid w:val="005813F1"/>
    <w:rsid w:val="00582C81"/>
    <w:rsid w:val="005864B5"/>
    <w:rsid w:val="00591A07"/>
    <w:rsid w:val="0059349A"/>
    <w:rsid w:val="00597B05"/>
    <w:rsid w:val="005A37C2"/>
    <w:rsid w:val="005B20FF"/>
    <w:rsid w:val="005B2C5D"/>
    <w:rsid w:val="005B41E3"/>
    <w:rsid w:val="005C0A00"/>
    <w:rsid w:val="005C4A47"/>
    <w:rsid w:val="005D1443"/>
    <w:rsid w:val="005D415E"/>
    <w:rsid w:val="005D79E7"/>
    <w:rsid w:val="005E0737"/>
    <w:rsid w:val="005E74F9"/>
    <w:rsid w:val="005F328D"/>
    <w:rsid w:val="005F3B62"/>
    <w:rsid w:val="005F4457"/>
    <w:rsid w:val="005F5526"/>
    <w:rsid w:val="005F77BF"/>
    <w:rsid w:val="005F7BB4"/>
    <w:rsid w:val="0060428A"/>
    <w:rsid w:val="00605228"/>
    <w:rsid w:val="0060567F"/>
    <w:rsid w:val="00610140"/>
    <w:rsid w:val="006103B8"/>
    <w:rsid w:val="006115C7"/>
    <w:rsid w:val="00611ACF"/>
    <w:rsid w:val="00613707"/>
    <w:rsid w:val="00616247"/>
    <w:rsid w:val="00617FFE"/>
    <w:rsid w:val="006203CA"/>
    <w:rsid w:val="00622E43"/>
    <w:rsid w:val="00623CA8"/>
    <w:rsid w:val="00623F5D"/>
    <w:rsid w:val="006250F7"/>
    <w:rsid w:val="00625604"/>
    <w:rsid w:val="00640F6D"/>
    <w:rsid w:val="00641D51"/>
    <w:rsid w:val="00642647"/>
    <w:rsid w:val="0064616E"/>
    <w:rsid w:val="00647579"/>
    <w:rsid w:val="00650B86"/>
    <w:rsid w:val="00652190"/>
    <w:rsid w:val="00654ED9"/>
    <w:rsid w:val="00657AA1"/>
    <w:rsid w:val="006601E8"/>
    <w:rsid w:val="00662488"/>
    <w:rsid w:val="00662FB6"/>
    <w:rsid w:val="0066375B"/>
    <w:rsid w:val="00663930"/>
    <w:rsid w:val="0066667E"/>
    <w:rsid w:val="00666D04"/>
    <w:rsid w:val="006676B4"/>
    <w:rsid w:val="006717D3"/>
    <w:rsid w:val="00673B19"/>
    <w:rsid w:val="0067646F"/>
    <w:rsid w:val="00680514"/>
    <w:rsid w:val="00684AE5"/>
    <w:rsid w:val="00685D09"/>
    <w:rsid w:val="0069116C"/>
    <w:rsid w:val="0069319A"/>
    <w:rsid w:val="006A0794"/>
    <w:rsid w:val="006A1E8A"/>
    <w:rsid w:val="006A5A75"/>
    <w:rsid w:val="006A5E9E"/>
    <w:rsid w:val="006B06E1"/>
    <w:rsid w:val="006B0B41"/>
    <w:rsid w:val="006B39D0"/>
    <w:rsid w:val="006B4FA2"/>
    <w:rsid w:val="006C0095"/>
    <w:rsid w:val="006C3861"/>
    <w:rsid w:val="006C457C"/>
    <w:rsid w:val="006C4887"/>
    <w:rsid w:val="006C6210"/>
    <w:rsid w:val="006C7E88"/>
    <w:rsid w:val="006D0534"/>
    <w:rsid w:val="006D27A3"/>
    <w:rsid w:val="006D467E"/>
    <w:rsid w:val="006D5DEA"/>
    <w:rsid w:val="006D6DE2"/>
    <w:rsid w:val="006E1E02"/>
    <w:rsid w:val="006E1E40"/>
    <w:rsid w:val="006E32D3"/>
    <w:rsid w:val="006E7EA0"/>
    <w:rsid w:val="006F07EF"/>
    <w:rsid w:val="006F0C6F"/>
    <w:rsid w:val="006F2720"/>
    <w:rsid w:val="006F4CEC"/>
    <w:rsid w:val="006F52FC"/>
    <w:rsid w:val="006F5BEB"/>
    <w:rsid w:val="006F67B7"/>
    <w:rsid w:val="006F73BD"/>
    <w:rsid w:val="00702C72"/>
    <w:rsid w:val="00703098"/>
    <w:rsid w:val="0070339E"/>
    <w:rsid w:val="00707653"/>
    <w:rsid w:val="00707B34"/>
    <w:rsid w:val="007104EB"/>
    <w:rsid w:val="00710737"/>
    <w:rsid w:val="00710ABC"/>
    <w:rsid w:val="00711656"/>
    <w:rsid w:val="0071219D"/>
    <w:rsid w:val="00713208"/>
    <w:rsid w:val="00715488"/>
    <w:rsid w:val="00715C41"/>
    <w:rsid w:val="00717E49"/>
    <w:rsid w:val="00730119"/>
    <w:rsid w:val="0073158F"/>
    <w:rsid w:val="00733803"/>
    <w:rsid w:val="00733861"/>
    <w:rsid w:val="00735B92"/>
    <w:rsid w:val="007360E5"/>
    <w:rsid w:val="0073699C"/>
    <w:rsid w:val="00740AAE"/>
    <w:rsid w:val="00742465"/>
    <w:rsid w:val="00746711"/>
    <w:rsid w:val="007516CC"/>
    <w:rsid w:val="0075254D"/>
    <w:rsid w:val="0075429F"/>
    <w:rsid w:val="00755133"/>
    <w:rsid w:val="0075521D"/>
    <w:rsid w:val="0075531A"/>
    <w:rsid w:val="00757CB6"/>
    <w:rsid w:val="007607E9"/>
    <w:rsid w:val="00760C15"/>
    <w:rsid w:val="00763152"/>
    <w:rsid w:val="00763BD2"/>
    <w:rsid w:val="00764C9D"/>
    <w:rsid w:val="00764D10"/>
    <w:rsid w:val="00764DB7"/>
    <w:rsid w:val="0076583D"/>
    <w:rsid w:val="00767047"/>
    <w:rsid w:val="00767F93"/>
    <w:rsid w:val="0077106B"/>
    <w:rsid w:val="00774AF9"/>
    <w:rsid w:val="00776B6F"/>
    <w:rsid w:val="00777F45"/>
    <w:rsid w:val="00781982"/>
    <w:rsid w:val="00783737"/>
    <w:rsid w:val="007838A1"/>
    <w:rsid w:val="00790EAA"/>
    <w:rsid w:val="00791FE6"/>
    <w:rsid w:val="007929C5"/>
    <w:rsid w:val="00793CD6"/>
    <w:rsid w:val="00795E9D"/>
    <w:rsid w:val="00796ED2"/>
    <w:rsid w:val="007970F0"/>
    <w:rsid w:val="00797CBC"/>
    <w:rsid w:val="007A2BBF"/>
    <w:rsid w:val="007A595E"/>
    <w:rsid w:val="007A7949"/>
    <w:rsid w:val="007B0A0D"/>
    <w:rsid w:val="007B26C4"/>
    <w:rsid w:val="007B4C12"/>
    <w:rsid w:val="007B529D"/>
    <w:rsid w:val="007B6B50"/>
    <w:rsid w:val="007C034A"/>
    <w:rsid w:val="007C07C2"/>
    <w:rsid w:val="007C0F64"/>
    <w:rsid w:val="007C26F2"/>
    <w:rsid w:val="007C3A11"/>
    <w:rsid w:val="007C485A"/>
    <w:rsid w:val="007C4FBF"/>
    <w:rsid w:val="007C7DB1"/>
    <w:rsid w:val="007D4200"/>
    <w:rsid w:val="007D524B"/>
    <w:rsid w:val="007D6189"/>
    <w:rsid w:val="007D6D28"/>
    <w:rsid w:val="007D72CE"/>
    <w:rsid w:val="007E0218"/>
    <w:rsid w:val="007E035E"/>
    <w:rsid w:val="007E0392"/>
    <w:rsid w:val="007E3E2B"/>
    <w:rsid w:val="007E4198"/>
    <w:rsid w:val="007E7F58"/>
    <w:rsid w:val="007F062E"/>
    <w:rsid w:val="007F41CA"/>
    <w:rsid w:val="007F4AAC"/>
    <w:rsid w:val="007F5121"/>
    <w:rsid w:val="00802669"/>
    <w:rsid w:val="00803195"/>
    <w:rsid w:val="00806A3C"/>
    <w:rsid w:val="00812604"/>
    <w:rsid w:val="008176D6"/>
    <w:rsid w:val="00820548"/>
    <w:rsid w:val="0082067F"/>
    <w:rsid w:val="00820D73"/>
    <w:rsid w:val="00821343"/>
    <w:rsid w:val="00821940"/>
    <w:rsid w:val="00822AC9"/>
    <w:rsid w:val="00822D21"/>
    <w:rsid w:val="00823B7D"/>
    <w:rsid w:val="00824BFB"/>
    <w:rsid w:val="0082748C"/>
    <w:rsid w:val="00830586"/>
    <w:rsid w:val="00834E2D"/>
    <w:rsid w:val="00835A36"/>
    <w:rsid w:val="00835C3A"/>
    <w:rsid w:val="00835D70"/>
    <w:rsid w:val="00836020"/>
    <w:rsid w:val="008378A7"/>
    <w:rsid w:val="00841380"/>
    <w:rsid w:val="00845F67"/>
    <w:rsid w:val="0084616A"/>
    <w:rsid w:val="008464E1"/>
    <w:rsid w:val="00850A98"/>
    <w:rsid w:val="00851ADB"/>
    <w:rsid w:val="008555FE"/>
    <w:rsid w:val="00860C69"/>
    <w:rsid w:val="00862C14"/>
    <w:rsid w:val="008656FC"/>
    <w:rsid w:val="00872565"/>
    <w:rsid w:val="008725A6"/>
    <w:rsid w:val="008749CD"/>
    <w:rsid w:val="00880C3C"/>
    <w:rsid w:val="0088313B"/>
    <w:rsid w:val="00885354"/>
    <w:rsid w:val="008855F0"/>
    <w:rsid w:val="00885A9D"/>
    <w:rsid w:val="0088643F"/>
    <w:rsid w:val="00891166"/>
    <w:rsid w:val="00892F45"/>
    <w:rsid w:val="00893EF1"/>
    <w:rsid w:val="00894402"/>
    <w:rsid w:val="00895A38"/>
    <w:rsid w:val="008A0CCE"/>
    <w:rsid w:val="008A1BD4"/>
    <w:rsid w:val="008A232D"/>
    <w:rsid w:val="008A4AB5"/>
    <w:rsid w:val="008A51F3"/>
    <w:rsid w:val="008A587C"/>
    <w:rsid w:val="008A7150"/>
    <w:rsid w:val="008C1221"/>
    <w:rsid w:val="008C1655"/>
    <w:rsid w:val="008C17E3"/>
    <w:rsid w:val="008C2AA6"/>
    <w:rsid w:val="008C2F1E"/>
    <w:rsid w:val="008C41BC"/>
    <w:rsid w:val="008C7C33"/>
    <w:rsid w:val="008D138E"/>
    <w:rsid w:val="008D15AB"/>
    <w:rsid w:val="008D6AEA"/>
    <w:rsid w:val="008D71EE"/>
    <w:rsid w:val="008E1331"/>
    <w:rsid w:val="008E27CF"/>
    <w:rsid w:val="008E2F9C"/>
    <w:rsid w:val="008E3441"/>
    <w:rsid w:val="008E38D6"/>
    <w:rsid w:val="008E513F"/>
    <w:rsid w:val="008E7E8D"/>
    <w:rsid w:val="008F2A74"/>
    <w:rsid w:val="008F4217"/>
    <w:rsid w:val="008F7903"/>
    <w:rsid w:val="00900685"/>
    <w:rsid w:val="00901042"/>
    <w:rsid w:val="009015A8"/>
    <w:rsid w:val="00901902"/>
    <w:rsid w:val="00902CF7"/>
    <w:rsid w:val="00903205"/>
    <w:rsid w:val="0090470B"/>
    <w:rsid w:val="00907044"/>
    <w:rsid w:val="0090753F"/>
    <w:rsid w:val="0091071E"/>
    <w:rsid w:val="00911972"/>
    <w:rsid w:val="009129B2"/>
    <w:rsid w:val="00913203"/>
    <w:rsid w:val="00915524"/>
    <w:rsid w:val="0091567E"/>
    <w:rsid w:val="00917798"/>
    <w:rsid w:val="00924621"/>
    <w:rsid w:val="0092466C"/>
    <w:rsid w:val="00924A24"/>
    <w:rsid w:val="009254B0"/>
    <w:rsid w:val="00925B73"/>
    <w:rsid w:val="00927C19"/>
    <w:rsid w:val="0093121D"/>
    <w:rsid w:val="00932870"/>
    <w:rsid w:val="0093351A"/>
    <w:rsid w:val="00934F4F"/>
    <w:rsid w:val="00935840"/>
    <w:rsid w:val="00935E48"/>
    <w:rsid w:val="00935E5F"/>
    <w:rsid w:val="00936DE3"/>
    <w:rsid w:val="0093730E"/>
    <w:rsid w:val="00937405"/>
    <w:rsid w:val="009427F3"/>
    <w:rsid w:val="009465F5"/>
    <w:rsid w:val="0094694F"/>
    <w:rsid w:val="00947796"/>
    <w:rsid w:val="00951181"/>
    <w:rsid w:val="009522A2"/>
    <w:rsid w:val="00953301"/>
    <w:rsid w:val="0095492F"/>
    <w:rsid w:val="00956C73"/>
    <w:rsid w:val="009608FE"/>
    <w:rsid w:val="0096429D"/>
    <w:rsid w:val="009650A3"/>
    <w:rsid w:val="00965E78"/>
    <w:rsid w:val="0097034C"/>
    <w:rsid w:val="009751F6"/>
    <w:rsid w:val="00986257"/>
    <w:rsid w:val="00986636"/>
    <w:rsid w:val="00986AC8"/>
    <w:rsid w:val="00990497"/>
    <w:rsid w:val="0099236F"/>
    <w:rsid w:val="00994800"/>
    <w:rsid w:val="00997DC4"/>
    <w:rsid w:val="009A0959"/>
    <w:rsid w:val="009A0AEC"/>
    <w:rsid w:val="009A7745"/>
    <w:rsid w:val="009B16D2"/>
    <w:rsid w:val="009B311B"/>
    <w:rsid w:val="009B325E"/>
    <w:rsid w:val="009B35E9"/>
    <w:rsid w:val="009B49A7"/>
    <w:rsid w:val="009B6D76"/>
    <w:rsid w:val="009B7FE2"/>
    <w:rsid w:val="009C013E"/>
    <w:rsid w:val="009C1230"/>
    <w:rsid w:val="009C22AB"/>
    <w:rsid w:val="009C5257"/>
    <w:rsid w:val="009C7EA9"/>
    <w:rsid w:val="009D061F"/>
    <w:rsid w:val="009D08AB"/>
    <w:rsid w:val="009D2A9C"/>
    <w:rsid w:val="009D35C2"/>
    <w:rsid w:val="009D6CF3"/>
    <w:rsid w:val="009E0F4C"/>
    <w:rsid w:val="009E1156"/>
    <w:rsid w:val="009E177A"/>
    <w:rsid w:val="009E3720"/>
    <w:rsid w:val="009E57EF"/>
    <w:rsid w:val="009F6479"/>
    <w:rsid w:val="00A00353"/>
    <w:rsid w:val="00A00859"/>
    <w:rsid w:val="00A01421"/>
    <w:rsid w:val="00A016AB"/>
    <w:rsid w:val="00A01D86"/>
    <w:rsid w:val="00A06331"/>
    <w:rsid w:val="00A079BD"/>
    <w:rsid w:val="00A07D4D"/>
    <w:rsid w:val="00A10B96"/>
    <w:rsid w:val="00A1403D"/>
    <w:rsid w:val="00A15535"/>
    <w:rsid w:val="00A205CC"/>
    <w:rsid w:val="00A205D5"/>
    <w:rsid w:val="00A2204F"/>
    <w:rsid w:val="00A23F41"/>
    <w:rsid w:val="00A30399"/>
    <w:rsid w:val="00A41923"/>
    <w:rsid w:val="00A4250F"/>
    <w:rsid w:val="00A42EBA"/>
    <w:rsid w:val="00A43502"/>
    <w:rsid w:val="00A47597"/>
    <w:rsid w:val="00A51365"/>
    <w:rsid w:val="00A51660"/>
    <w:rsid w:val="00A5190C"/>
    <w:rsid w:val="00A52382"/>
    <w:rsid w:val="00A535DF"/>
    <w:rsid w:val="00A558CC"/>
    <w:rsid w:val="00A61934"/>
    <w:rsid w:val="00A62260"/>
    <w:rsid w:val="00A62768"/>
    <w:rsid w:val="00A64955"/>
    <w:rsid w:val="00A6515D"/>
    <w:rsid w:val="00A652AF"/>
    <w:rsid w:val="00A67439"/>
    <w:rsid w:val="00A74123"/>
    <w:rsid w:val="00A743EF"/>
    <w:rsid w:val="00A76A51"/>
    <w:rsid w:val="00A81E59"/>
    <w:rsid w:val="00A8475B"/>
    <w:rsid w:val="00A84F9C"/>
    <w:rsid w:val="00AA01A3"/>
    <w:rsid w:val="00AA20E3"/>
    <w:rsid w:val="00AA2548"/>
    <w:rsid w:val="00AA31B6"/>
    <w:rsid w:val="00AA5902"/>
    <w:rsid w:val="00AA7153"/>
    <w:rsid w:val="00AA7E9A"/>
    <w:rsid w:val="00AB206A"/>
    <w:rsid w:val="00AB2CC6"/>
    <w:rsid w:val="00AB2D33"/>
    <w:rsid w:val="00AB34E7"/>
    <w:rsid w:val="00AB459E"/>
    <w:rsid w:val="00AB4D58"/>
    <w:rsid w:val="00AB5970"/>
    <w:rsid w:val="00AB69B0"/>
    <w:rsid w:val="00AC4403"/>
    <w:rsid w:val="00AC4A1B"/>
    <w:rsid w:val="00AC4EFA"/>
    <w:rsid w:val="00AC7912"/>
    <w:rsid w:val="00AD0D81"/>
    <w:rsid w:val="00AD180F"/>
    <w:rsid w:val="00AD203E"/>
    <w:rsid w:val="00AD6DC1"/>
    <w:rsid w:val="00AD7FCB"/>
    <w:rsid w:val="00AE22A0"/>
    <w:rsid w:val="00AE4974"/>
    <w:rsid w:val="00AE6FD6"/>
    <w:rsid w:val="00AF1DFB"/>
    <w:rsid w:val="00AF306B"/>
    <w:rsid w:val="00AF37DC"/>
    <w:rsid w:val="00AF68CD"/>
    <w:rsid w:val="00AF6C81"/>
    <w:rsid w:val="00B01090"/>
    <w:rsid w:val="00B022C8"/>
    <w:rsid w:val="00B05577"/>
    <w:rsid w:val="00B10961"/>
    <w:rsid w:val="00B14B3C"/>
    <w:rsid w:val="00B16868"/>
    <w:rsid w:val="00B218B7"/>
    <w:rsid w:val="00B23010"/>
    <w:rsid w:val="00B23AD8"/>
    <w:rsid w:val="00B27BE3"/>
    <w:rsid w:val="00B32DDF"/>
    <w:rsid w:val="00B33157"/>
    <w:rsid w:val="00B34A20"/>
    <w:rsid w:val="00B35299"/>
    <w:rsid w:val="00B368FB"/>
    <w:rsid w:val="00B4346F"/>
    <w:rsid w:val="00B45E0D"/>
    <w:rsid w:val="00B45E3A"/>
    <w:rsid w:val="00B461D4"/>
    <w:rsid w:val="00B522F4"/>
    <w:rsid w:val="00B5382B"/>
    <w:rsid w:val="00B543F0"/>
    <w:rsid w:val="00B557A9"/>
    <w:rsid w:val="00B560E6"/>
    <w:rsid w:val="00B56273"/>
    <w:rsid w:val="00B57B30"/>
    <w:rsid w:val="00B640D8"/>
    <w:rsid w:val="00B65831"/>
    <w:rsid w:val="00B66676"/>
    <w:rsid w:val="00B67694"/>
    <w:rsid w:val="00B713DD"/>
    <w:rsid w:val="00B71758"/>
    <w:rsid w:val="00B72C5F"/>
    <w:rsid w:val="00B73016"/>
    <w:rsid w:val="00B74346"/>
    <w:rsid w:val="00B81615"/>
    <w:rsid w:val="00B81F7E"/>
    <w:rsid w:val="00B82722"/>
    <w:rsid w:val="00B84502"/>
    <w:rsid w:val="00B84FBE"/>
    <w:rsid w:val="00B86D73"/>
    <w:rsid w:val="00B91A95"/>
    <w:rsid w:val="00BA2D16"/>
    <w:rsid w:val="00BA3DD5"/>
    <w:rsid w:val="00BA6B7A"/>
    <w:rsid w:val="00BB3EC5"/>
    <w:rsid w:val="00BB4ED3"/>
    <w:rsid w:val="00BB5F59"/>
    <w:rsid w:val="00BC202A"/>
    <w:rsid w:val="00BC2245"/>
    <w:rsid w:val="00BC59DF"/>
    <w:rsid w:val="00BC7DF4"/>
    <w:rsid w:val="00BD35B9"/>
    <w:rsid w:val="00BD3834"/>
    <w:rsid w:val="00BD5CC9"/>
    <w:rsid w:val="00BD7895"/>
    <w:rsid w:val="00BD7A31"/>
    <w:rsid w:val="00BD7F76"/>
    <w:rsid w:val="00BE149B"/>
    <w:rsid w:val="00BE33B2"/>
    <w:rsid w:val="00BE420D"/>
    <w:rsid w:val="00BE6F8C"/>
    <w:rsid w:val="00BF2691"/>
    <w:rsid w:val="00BF2C29"/>
    <w:rsid w:val="00BF3620"/>
    <w:rsid w:val="00BF5B37"/>
    <w:rsid w:val="00BF5DA8"/>
    <w:rsid w:val="00BF66B0"/>
    <w:rsid w:val="00BF6AA3"/>
    <w:rsid w:val="00BF7770"/>
    <w:rsid w:val="00C0229A"/>
    <w:rsid w:val="00C07163"/>
    <w:rsid w:val="00C07365"/>
    <w:rsid w:val="00C079A6"/>
    <w:rsid w:val="00C104E2"/>
    <w:rsid w:val="00C1077C"/>
    <w:rsid w:val="00C12F6E"/>
    <w:rsid w:val="00C139D9"/>
    <w:rsid w:val="00C153A0"/>
    <w:rsid w:val="00C2062F"/>
    <w:rsid w:val="00C21E0D"/>
    <w:rsid w:val="00C22812"/>
    <w:rsid w:val="00C23151"/>
    <w:rsid w:val="00C238E4"/>
    <w:rsid w:val="00C23FB0"/>
    <w:rsid w:val="00C24B80"/>
    <w:rsid w:val="00C262F9"/>
    <w:rsid w:val="00C33755"/>
    <w:rsid w:val="00C33CA5"/>
    <w:rsid w:val="00C34F13"/>
    <w:rsid w:val="00C35A0D"/>
    <w:rsid w:val="00C35A1D"/>
    <w:rsid w:val="00C3689A"/>
    <w:rsid w:val="00C41B2B"/>
    <w:rsid w:val="00C42F2C"/>
    <w:rsid w:val="00C50902"/>
    <w:rsid w:val="00C5365F"/>
    <w:rsid w:val="00C56E8F"/>
    <w:rsid w:val="00C5718B"/>
    <w:rsid w:val="00C57680"/>
    <w:rsid w:val="00C623B0"/>
    <w:rsid w:val="00C633DA"/>
    <w:rsid w:val="00C673B4"/>
    <w:rsid w:val="00C70554"/>
    <w:rsid w:val="00C71089"/>
    <w:rsid w:val="00C715B3"/>
    <w:rsid w:val="00C723ED"/>
    <w:rsid w:val="00C80D15"/>
    <w:rsid w:val="00C8115B"/>
    <w:rsid w:val="00C822B3"/>
    <w:rsid w:val="00C82663"/>
    <w:rsid w:val="00C8669A"/>
    <w:rsid w:val="00C86FA7"/>
    <w:rsid w:val="00C87020"/>
    <w:rsid w:val="00C94567"/>
    <w:rsid w:val="00C95A26"/>
    <w:rsid w:val="00CA095D"/>
    <w:rsid w:val="00CA1390"/>
    <w:rsid w:val="00CA24DC"/>
    <w:rsid w:val="00CA5018"/>
    <w:rsid w:val="00CA51B3"/>
    <w:rsid w:val="00CB1662"/>
    <w:rsid w:val="00CB1777"/>
    <w:rsid w:val="00CB4F47"/>
    <w:rsid w:val="00CB5344"/>
    <w:rsid w:val="00CB72CB"/>
    <w:rsid w:val="00CC1330"/>
    <w:rsid w:val="00CC2CDF"/>
    <w:rsid w:val="00CC4BB0"/>
    <w:rsid w:val="00CC7DDA"/>
    <w:rsid w:val="00CD3C29"/>
    <w:rsid w:val="00CD4093"/>
    <w:rsid w:val="00CD5247"/>
    <w:rsid w:val="00CD5E16"/>
    <w:rsid w:val="00CE1897"/>
    <w:rsid w:val="00CE1F1F"/>
    <w:rsid w:val="00CE2896"/>
    <w:rsid w:val="00CE43F4"/>
    <w:rsid w:val="00CE50EA"/>
    <w:rsid w:val="00CE62D3"/>
    <w:rsid w:val="00CF1A10"/>
    <w:rsid w:val="00CF5F27"/>
    <w:rsid w:val="00CF63AF"/>
    <w:rsid w:val="00CF68FD"/>
    <w:rsid w:val="00D009E5"/>
    <w:rsid w:val="00D00B44"/>
    <w:rsid w:val="00D01B2A"/>
    <w:rsid w:val="00D029F6"/>
    <w:rsid w:val="00D02F1F"/>
    <w:rsid w:val="00D100E7"/>
    <w:rsid w:val="00D13926"/>
    <w:rsid w:val="00D13974"/>
    <w:rsid w:val="00D140E5"/>
    <w:rsid w:val="00D143D2"/>
    <w:rsid w:val="00D1691B"/>
    <w:rsid w:val="00D16DCA"/>
    <w:rsid w:val="00D16F71"/>
    <w:rsid w:val="00D20B16"/>
    <w:rsid w:val="00D2138B"/>
    <w:rsid w:val="00D218E0"/>
    <w:rsid w:val="00D25340"/>
    <w:rsid w:val="00D32A58"/>
    <w:rsid w:val="00D34688"/>
    <w:rsid w:val="00D35677"/>
    <w:rsid w:val="00D364D6"/>
    <w:rsid w:val="00D370A4"/>
    <w:rsid w:val="00D373EC"/>
    <w:rsid w:val="00D433AD"/>
    <w:rsid w:val="00D4583C"/>
    <w:rsid w:val="00D45B92"/>
    <w:rsid w:val="00D47C4F"/>
    <w:rsid w:val="00D513CD"/>
    <w:rsid w:val="00D5237B"/>
    <w:rsid w:val="00D527CD"/>
    <w:rsid w:val="00D568BA"/>
    <w:rsid w:val="00D61D27"/>
    <w:rsid w:val="00D63593"/>
    <w:rsid w:val="00D64921"/>
    <w:rsid w:val="00D67BB4"/>
    <w:rsid w:val="00D71EB5"/>
    <w:rsid w:val="00D72D4B"/>
    <w:rsid w:val="00D750F4"/>
    <w:rsid w:val="00D7685E"/>
    <w:rsid w:val="00D808DD"/>
    <w:rsid w:val="00D82066"/>
    <w:rsid w:val="00D827CB"/>
    <w:rsid w:val="00D83205"/>
    <w:rsid w:val="00D86561"/>
    <w:rsid w:val="00D87825"/>
    <w:rsid w:val="00D92364"/>
    <w:rsid w:val="00D92A6A"/>
    <w:rsid w:val="00D93105"/>
    <w:rsid w:val="00D95071"/>
    <w:rsid w:val="00D9570F"/>
    <w:rsid w:val="00D96D99"/>
    <w:rsid w:val="00D9714A"/>
    <w:rsid w:val="00D9789D"/>
    <w:rsid w:val="00DA37DB"/>
    <w:rsid w:val="00DB09A9"/>
    <w:rsid w:val="00DB2F67"/>
    <w:rsid w:val="00DB3511"/>
    <w:rsid w:val="00DB4B8B"/>
    <w:rsid w:val="00DB7F6F"/>
    <w:rsid w:val="00DC21C3"/>
    <w:rsid w:val="00DC5ABB"/>
    <w:rsid w:val="00DC6AFF"/>
    <w:rsid w:val="00DC6F87"/>
    <w:rsid w:val="00DD18A1"/>
    <w:rsid w:val="00DD2AD1"/>
    <w:rsid w:val="00DD4762"/>
    <w:rsid w:val="00DD5767"/>
    <w:rsid w:val="00DE0FE9"/>
    <w:rsid w:val="00DE2E9B"/>
    <w:rsid w:val="00DE48D1"/>
    <w:rsid w:val="00DE4991"/>
    <w:rsid w:val="00DF23C5"/>
    <w:rsid w:val="00DF33EB"/>
    <w:rsid w:val="00DF3E4C"/>
    <w:rsid w:val="00DF5194"/>
    <w:rsid w:val="00DF6ADB"/>
    <w:rsid w:val="00E01EEC"/>
    <w:rsid w:val="00E039DB"/>
    <w:rsid w:val="00E077D0"/>
    <w:rsid w:val="00E14109"/>
    <w:rsid w:val="00E1465A"/>
    <w:rsid w:val="00E14B14"/>
    <w:rsid w:val="00E21380"/>
    <w:rsid w:val="00E243FB"/>
    <w:rsid w:val="00E2592F"/>
    <w:rsid w:val="00E3108C"/>
    <w:rsid w:val="00E34141"/>
    <w:rsid w:val="00E36065"/>
    <w:rsid w:val="00E436D3"/>
    <w:rsid w:val="00E474E2"/>
    <w:rsid w:val="00E47898"/>
    <w:rsid w:val="00E62E3D"/>
    <w:rsid w:val="00E636B1"/>
    <w:rsid w:val="00E63F83"/>
    <w:rsid w:val="00E64038"/>
    <w:rsid w:val="00E71015"/>
    <w:rsid w:val="00E71369"/>
    <w:rsid w:val="00E72961"/>
    <w:rsid w:val="00E741D4"/>
    <w:rsid w:val="00E749F2"/>
    <w:rsid w:val="00E77B55"/>
    <w:rsid w:val="00E8121B"/>
    <w:rsid w:val="00E863F8"/>
    <w:rsid w:val="00E90582"/>
    <w:rsid w:val="00E90E00"/>
    <w:rsid w:val="00E95628"/>
    <w:rsid w:val="00E95664"/>
    <w:rsid w:val="00E97275"/>
    <w:rsid w:val="00E9786E"/>
    <w:rsid w:val="00EA0730"/>
    <w:rsid w:val="00EA0EE1"/>
    <w:rsid w:val="00EA316E"/>
    <w:rsid w:val="00EA5A68"/>
    <w:rsid w:val="00EB51F8"/>
    <w:rsid w:val="00EB5939"/>
    <w:rsid w:val="00EB5B1A"/>
    <w:rsid w:val="00EB6D93"/>
    <w:rsid w:val="00EB7080"/>
    <w:rsid w:val="00EB75C8"/>
    <w:rsid w:val="00EB7863"/>
    <w:rsid w:val="00EB7E89"/>
    <w:rsid w:val="00EB7FA5"/>
    <w:rsid w:val="00EC1D11"/>
    <w:rsid w:val="00EC43B8"/>
    <w:rsid w:val="00EC4904"/>
    <w:rsid w:val="00EC4A58"/>
    <w:rsid w:val="00EC56EB"/>
    <w:rsid w:val="00EC6ABD"/>
    <w:rsid w:val="00EC7191"/>
    <w:rsid w:val="00EC73D6"/>
    <w:rsid w:val="00EC76CB"/>
    <w:rsid w:val="00ED0A3A"/>
    <w:rsid w:val="00ED12D6"/>
    <w:rsid w:val="00ED146C"/>
    <w:rsid w:val="00ED1F9E"/>
    <w:rsid w:val="00ED3FD8"/>
    <w:rsid w:val="00ED7458"/>
    <w:rsid w:val="00ED7D56"/>
    <w:rsid w:val="00EE0C2B"/>
    <w:rsid w:val="00EE1460"/>
    <w:rsid w:val="00EE1B4F"/>
    <w:rsid w:val="00EE4C65"/>
    <w:rsid w:val="00EE687B"/>
    <w:rsid w:val="00EF09BF"/>
    <w:rsid w:val="00EF0A85"/>
    <w:rsid w:val="00EF46E0"/>
    <w:rsid w:val="00F00C2D"/>
    <w:rsid w:val="00F00D77"/>
    <w:rsid w:val="00F01306"/>
    <w:rsid w:val="00F02029"/>
    <w:rsid w:val="00F02294"/>
    <w:rsid w:val="00F02CE9"/>
    <w:rsid w:val="00F064B3"/>
    <w:rsid w:val="00F11829"/>
    <w:rsid w:val="00F13A7C"/>
    <w:rsid w:val="00F14D38"/>
    <w:rsid w:val="00F165E5"/>
    <w:rsid w:val="00F176E7"/>
    <w:rsid w:val="00F20B3A"/>
    <w:rsid w:val="00F25C7D"/>
    <w:rsid w:val="00F34DAB"/>
    <w:rsid w:val="00F3605C"/>
    <w:rsid w:val="00F3642B"/>
    <w:rsid w:val="00F37AC8"/>
    <w:rsid w:val="00F45C76"/>
    <w:rsid w:val="00F5091B"/>
    <w:rsid w:val="00F54723"/>
    <w:rsid w:val="00F54D05"/>
    <w:rsid w:val="00F5591F"/>
    <w:rsid w:val="00F576FA"/>
    <w:rsid w:val="00F57F52"/>
    <w:rsid w:val="00F63192"/>
    <w:rsid w:val="00F659D0"/>
    <w:rsid w:val="00F67EAC"/>
    <w:rsid w:val="00F708A8"/>
    <w:rsid w:val="00F7194D"/>
    <w:rsid w:val="00F72BB3"/>
    <w:rsid w:val="00F740FB"/>
    <w:rsid w:val="00F74112"/>
    <w:rsid w:val="00F7533F"/>
    <w:rsid w:val="00F8084D"/>
    <w:rsid w:val="00F823E0"/>
    <w:rsid w:val="00F83755"/>
    <w:rsid w:val="00F83DA8"/>
    <w:rsid w:val="00F83FAE"/>
    <w:rsid w:val="00F85177"/>
    <w:rsid w:val="00F94A2F"/>
    <w:rsid w:val="00F95E45"/>
    <w:rsid w:val="00F9601B"/>
    <w:rsid w:val="00F97926"/>
    <w:rsid w:val="00F97AC6"/>
    <w:rsid w:val="00FA0A5E"/>
    <w:rsid w:val="00FA56D7"/>
    <w:rsid w:val="00FA6784"/>
    <w:rsid w:val="00FA7FE4"/>
    <w:rsid w:val="00FB1A24"/>
    <w:rsid w:val="00FB373E"/>
    <w:rsid w:val="00FB3B04"/>
    <w:rsid w:val="00FB502A"/>
    <w:rsid w:val="00FB55A6"/>
    <w:rsid w:val="00FB6402"/>
    <w:rsid w:val="00FB6E4A"/>
    <w:rsid w:val="00FB71F3"/>
    <w:rsid w:val="00FC3A04"/>
    <w:rsid w:val="00FC6C17"/>
    <w:rsid w:val="00FD16CF"/>
    <w:rsid w:val="00FD6A41"/>
    <w:rsid w:val="00FD7004"/>
    <w:rsid w:val="00FE01C8"/>
    <w:rsid w:val="00FE07EA"/>
    <w:rsid w:val="00FE2A3D"/>
    <w:rsid w:val="00FE5A9B"/>
    <w:rsid w:val="00FE6199"/>
    <w:rsid w:val="00FF0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9C4"/>
    <w:rPr>
      <w:sz w:val="26"/>
    </w:rPr>
  </w:style>
  <w:style w:type="paragraph" w:styleId="Heading1">
    <w:name w:val="heading 1"/>
    <w:basedOn w:val="Normal"/>
    <w:next w:val="Normal"/>
    <w:link w:val="Heading1Char"/>
    <w:qFormat/>
    <w:rsid w:val="005A5628"/>
    <w:pPr>
      <w:keepNext/>
      <w:outlineLvl w:val="0"/>
    </w:pPr>
    <w:rPr>
      <w:rFonts w:ascii=".VnTimeH" w:hAnsi=".VnTimeH"/>
      <w:b/>
      <w:bCs/>
      <w:sz w:val="28"/>
      <w:szCs w:val="28"/>
    </w:rPr>
  </w:style>
  <w:style w:type="paragraph" w:styleId="Heading2">
    <w:name w:val="heading 2"/>
    <w:basedOn w:val="Normal2"/>
    <w:next w:val="Normal2"/>
    <w:rsid w:val="003432EA"/>
    <w:pPr>
      <w:keepNext/>
      <w:keepLines/>
      <w:spacing w:before="360" w:after="80"/>
      <w:outlineLvl w:val="1"/>
    </w:pPr>
    <w:rPr>
      <w:b/>
      <w:sz w:val="36"/>
      <w:szCs w:val="36"/>
    </w:rPr>
  </w:style>
  <w:style w:type="paragraph" w:styleId="Heading3">
    <w:name w:val="heading 3"/>
    <w:basedOn w:val="Normal2"/>
    <w:next w:val="Normal2"/>
    <w:rsid w:val="003432EA"/>
    <w:pPr>
      <w:keepNext/>
      <w:keepLines/>
      <w:spacing w:before="280" w:after="80"/>
      <w:outlineLvl w:val="2"/>
    </w:pPr>
    <w:rPr>
      <w:b/>
      <w:sz w:val="28"/>
      <w:szCs w:val="28"/>
    </w:rPr>
  </w:style>
  <w:style w:type="paragraph" w:styleId="Heading4">
    <w:name w:val="heading 4"/>
    <w:basedOn w:val="Normal2"/>
    <w:next w:val="Normal2"/>
    <w:rsid w:val="003432EA"/>
    <w:pPr>
      <w:keepNext/>
      <w:keepLines/>
      <w:spacing w:before="240" w:after="40"/>
      <w:outlineLvl w:val="3"/>
    </w:pPr>
    <w:rPr>
      <w:b/>
    </w:rPr>
  </w:style>
  <w:style w:type="paragraph" w:styleId="Heading5">
    <w:name w:val="heading 5"/>
    <w:basedOn w:val="Normal"/>
    <w:next w:val="Normal"/>
    <w:link w:val="Heading5Char"/>
    <w:semiHidden/>
    <w:unhideWhenUsed/>
    <w:qFormat/>
    <w:rsid w:val="005A5628"/>
    <w:pPr>
      <w:keepNext/>
      <w:outlineLvl w:val="4"/>
    </w:pPr>
    <w:rPr>
      <w:rFonts w:ascii=".VnTimeH" w:hAnsi=".VnTimeH"/>
      <w:b/>
      <w:bCs/>
      <w:szCs w:val="28"/>
    </w:rPr>
  </w:style>
  <w:style w:type="paragraph" w:styleId="Heading6">
    <w:name w:val="heading 6"/>
    <w:basedOn w:val="Normal2"/>
    <w:next w:val="Normal2"/>
    <w:rsid w:val="003432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601B"/>
    <w:rPr>
      <w:sz w:val="24"/>
      <w:szCs w:val="24"/>
      <w:lang w:val="vi-VN"/>
    </w:rPr>
  </w:style>
  <w:style w:type="paragraph" w:styleId="Title">
    <w:name w:val="Title"/>
    <w:basedOn w:val="Normal2"/>
    <w:next w:val="Normal2"/>
    <w:rsid w:val="003432EA"/>
    <w:pPr>
      <w:keepNext/>
      <w:keepLines/>
      <w:spacing w:before="480" w:after="120"/>
    </w:pPr>
    <w:rPr>
      <w:b/>
      <w:sz w:val="72"/>
      <w:szCs w:val="72"/>
    </w:rPr>
  </w:style>
  <w:style w:type="paragraph" w:customStyle="1" w:styleId="Normal2">
    <w:name w:val="Normal2"/>
    <w:rsid w:val="003432EA"/>
    <w:rPr>
      <w:sz w:val="24"/>
      <w:szCs w:val="24"/>
      <w:lang w:val="vi-VN"/>
    </w:rPr>
  </w:style>
  <w:style w:type="paragraph" w:customStyle="1" w:styleId="LightGrid-Accent31">
    <w:name w:val="Light Grid - Accent 31"/>
    <w:basedOn w:val="Normal"/>
    <w:qFormat/>
    <w:rsid w:val="00306CCE"/>
    <w:pPr>
      <w:spacing w:after="200" w:line="276" w:lineRule="auto"/>
      <w:ind w:left="720"/>
      <w:contextualSpacing/>
    </w:pPr>
    <w:rPr>
      <w:rFonts w:ascii="Calibri" w:eastAsia="Calibri" w:hAnsi="Calibri"/>
      <w:noProof/>
      <w:sz w:val="22"/>
      <w:szCs w:val="22"/>
    </w:rPr>
  </w:style>
  <w:style w:type="paragraph" w:styleId="Footer">
    <w:name w:val="footer"/>
    <w:basedOn w:val="Normal"/>
    <w:link w:val="FooterChar"/>
    <w:uiPriority w:val="99"/>
    <w:rsid w:val="00FF67BE"/>
    <w:pPr>
      <w:tabs>
        <w:tab w:val="center" w:pos="4320"/>
        <w:tab w:val="right" w:pos="8640"/>
      </w:tabs>
    </w:pPr>
  </w:style>
  <w:style w:type="character" w:styleId="PageNumber">
    <w:name w:val="page number"/>
    <w:basedOn w:val="DefaultParagraphFont"/>
    <w:rsid w:val="00FF67BE"/>
  </w:style>
  <w:style w:type="paragraph" w:customStyle="1" w:styleId="NoidungDieu">
    <w:name w:val="Noidung_Dieu"/>
    <w:basedOn w:val="Normal"/>
    <w:rsid w:val="00B5017A"/>
    <w:pPr>
      <w:spacing w:before="120"/>
      <w:ind w:left="1440" w:hanging="360"/>
      <w:jc w:val="both"/>
    </w:pPr>
    <w:rPr>
      <w:spacing w:val="-2"/>
      <w:sz w:val="28"/>
      <w:szCs w:val="28"/>
    </w:rPr>
  </w:style>
  <w:style w:type="paragraph" w:styleId="BalloonText">
    <w:name w:val="Balloon Text"/>
    <w:basedOn w:val="Normal"/>
    <w:link w:val="BalloonTextChar"/>
    <w:rsid w:val="00D81BED"/>
    <w:rPr>
      <w:rFonts w:ascii="Helvetica" w:hAnsi="Helvetica"/>
      <w:sz w:val="18"/>
      <w:szCs w:val="18"/>
    </w:rPr>
  </w:style>
  <w:style w:type="character" w:customStyle="1" w:styleId="BalloonTextChar">
    <w:name w:val="Balloon Text Char"/>
    <w:link w:val="BalloonText"/>
    <w:rsid w:val="00D81BED"/>
    <w:rPr>
      <w:rFonts w:ascii="Helvetica" w:hAnsi="Helvetica"/>
      <w:sz w:val="18"/>
      <w:szCs w:val="18"/>
    </w:rPr>
  </w:style>
  <w:style w:type="paragraph" w:styleId="Header">
    <w:name w:val="header"/>
    <w:basedOn w:val="Normal"/>
    <w:link w:val="HeaderChar"/>
    <w:uiPriority w:val="99"/>
    <w:rsid w:val="00F86424"/>
    <w:pPr>
      <w:tabs>
        <w:tab w:val="center" w:pos="4680"/>
        <w:tab w:val="right" w:pos="9360"/>
      </w:tabs>
    </w:pPr>
  </w:style>
  <w:style w:type="character" w:customStyle="1" w:styleId="HeaderChar">
    <w:name w:val="Header Char"/>
    <w:link w:val="Header"/>
    <w:uiPriority w:val="99"/>
    <w:rsid w:val="00F86424"/>
    <w:rPr>
      <w:sz w:val="24"/>
      <w:szCs w:val="24"/>
    </w:rPr>
  </w:style>
  <w:style w:type="paragraph" w:styleId="FootnoteText">
    <w:name w:val="footnote text"/>
    <w:basedOn w:val="Normal"/>
    <w:link w:val="FootnoteTextChar"/>
    <w:rsid w:val="00931478"/>
  </w:style>
  <w:style w:type="character" w:customStyle="1" w:styleId="FootnoteTextChar">
    <w:name w:val="Footnote Text Char"/>
    <w:link w:val="FootnoteText"/>
    <w:rsid w:val="00931478"/>
    <w:rPr>
      <w:sz w:val="24"/>
      <w:szCs w:val="24"/>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qFormat/>
    <w:rsid w:val="00931478"/>
    <w:rPr>
      <w:vertAlign w:val="superscript"/>
    </w:rPr>
  </w:style>
  <w:style w:type="table" w:styleId="TableGrid">
    <w:name w:val="Table Grid"/>
    <w:basedOn w:val="TableNormal"/>
    <w:uiPriority w:val="59"/>
    <w:qFormat/>
    <w:rsid w:val="00014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Grid-Accent61">
    <w:name w:val="Colorful Grid - Accent 61"/>
    <w:hidden/>
    <w:uiPriority w:val="62"/>
    <w:rsid w:val="001C73E1"/>
    <w:rPr>
      <w:sz w:val="24"/>
      <w:szCs w:val="24"/>
      <w:lang w:val="vi-VN"/>
    </w:rPr>
  </w:style>
  <w:style w:type="paragraph" w:customStyle="1" w:styleId="MediumGrid3-Accent51">
    <w:name w:val="Medium Grid 3 - Accent 51"/>
    <w:hidden/>
    <w:uiPriority w:val="99"/>
    <w:unhideWhenUsed/>
    <w:rsid w:val="00210736"/>
    <w:rPr>
      <w:sz w:val="24"/>
      <w:szCs w:val="24"/>
      <w:lang w:val="vi-VN"/>
    </w:rPr>
  </w:style>
  <w:style w:type="paragraph" w:customStyle="1" w:styleId="ColorfulList-Accent11">
    <w:name w:val="Colorful List - Accent 11"/>
    <w:basedOn w:val="Normal"/>
    <w:uiPriority w:val="34"/>
    <w:qFormat/>
    <w:rsid w:val="001357EA"/>
    <w:pPr>
      <w:ind w:left="720"/>
      <w:contextualSpacing/>
    </w:pPr>
    <w:rPr>
      <w:rFonts w:eastAsia="Calibri"/>
      <w:sz w:val="28"/>
    </w:rPr>
  </w:style>
  <w:style w:type="character" w:styleId="CommentReference">
    <w:name w:val="annotation reference"/>
    <w:rsid w:val="004636D1"/>
    <w:rPr>
      <w:sz w:val="16"/>
      <w:szCs w:val="16"/>
    </w:rPr>
  </w:style>
  <w:style w:type="paragraph" w:styleId="CommentText">
    <w:name w:val="annotation text"/>
    <w:basedOn w:val="Normal"/>
    <w:link w:val="CommentTextChar"/>
    <w:rsid w:val="004636D1"/>
    <w:rPr>
      <w:sz w:val="20"/>
    </w:rPr>
  </w:style>
  <w:style w:type="character" w:customStyle="1" w:styleId="CommentTextChar">
    <w:name w:val="Comment Text Char"/>
    <w:basedOn w:val="DefaultParagraphFont"/>
    <w:link w:val="CommentText"/>
    <w:rsid w:val="004636D1"/>
  </w:style>
  <w:style w:type="paragraph" w:styleId="CommentSubject">
    <w:name w:val="annotation subject"/>
    <w:basedOn w:val="CommentText"/>
    <w:next w:val="CommentText"/>
    <w:link w:val="CommentSubjectChar"/>
    <w:rsid w:val="004636D1"/>
    <w:rPr>
      <w:b/>
      <w:bCs/>
    </w:rPr>
  </w:style>
  <w:style w:type="character" w:customStyle="1" w:styleId="CommentSubjectChar">
    <w:name w:val="Comment Subject Char"/>
    <w:link w:val="CommentSubject"/>
    <w:rsid w:val="004636D1"/>
    <w:rPr>
      <w:b/>
      <w:bCs/>
    </w:rPr>
  </w:style>
  <w:style w:type="paragraph" w:customStyle="1" w:styleId="ColorfulList-Accent12">
    <w:name w:val="Colorful List - Accent 12"/>
    <w:aliases w:val="ANNEX,List Paragraph1,List Paragraph2,References,List_Paragraph,Multilevel para_II,Citation List,Resume Title,List Paragraph (numbered (a)),MC Paragraphe Liste,Normal 2,Use Case List Paragraph,Bullets,Medium Grid 1 - Accent 21"/>
    <w:basedOn w:val="Normal"/>
    <w:link w:val="ColorfulList-Accent1Char"/>
    <w:uiPriority w:val="34"/>
    <w:qFormat/>
    <w:rsid w:val="00B27024"/>
    <w:pPr>
      <w:spacing w:after="200" w:line="276" w:lineRule="auto"/>
      <w:ind w:left="720"/>
      <w:contextualSpacing/>
    </w:pPr>
    <w:rPr>
      <w:rFonts w:ascii="Calibri" w:eastAsia="Calibri" w:hAnsi="Calibri"/>
      <w:noProof/>
      <w:sz w:val="22"/>
      <w:szCs w:val="22"/>
    </w:rPr>
  </w:style>
  <w:style w:type="character" w:customStyle="1" w:styleId="ColorfulList-Accent1Char">
    <w:name w:val="Colorful List - Accent 1 Char"/>
    <w:aliases w:val="ANNEX Char,List Paragraph1 Char,List Paragraph2 Char,References Char,List_Paragraph Char,Multilevel para_II Char,Citation List Char,Resume Title Char,List Paragraph (numbered (a)) Char,MC Paragraphe Liste Char,Normal 2 Char"/>
    <w:link w:val="ColorfulList-Accent12"/>
    <w:uiPriority w:val="34"/>
    <w:qFormat/>
    <w:locked/>
    <w:rsid w:val="00B27024"/>
    <w:rPr>
      <w:rFonts w:ascii="Calibri" w:eastAsia="Calibri" w:hAnsi="Calibri"/>
      <w:noProof/>
      <w:sz w:val="22"/>
      <w:szCs w:val="22"/>
      <w:lang w:val="vi-VN" w:eastAsia="en-US"/>
    </w:rPr>
  </w:style>
  <w:style w:type="paragraph" w:styleId="NormalWeb">
    <w:name w:val="Normal (Web)"/>
    <w:aliases w:val="Char Char Char,Normal (Web) Char Char Char Char Char"/>
    <w:basedOn w:val="Normal"/>
    <w:link w:val="NormalWebChar"/>
    <w:uiPriority w:val="99"/>
    <w:unhideWhenUsed/>
    <w:qFormat/>
    <w:rsid w:val="00AB54B3"/>
    <w:pPr>
      <w:spacing w:before="100" w:beforeAutospacing="1" w:after="100" w:afterAutospacing="1"/>
    </w:pPr>
  </w:style>
  <w:style w:type="character" w:customStyle="1" w:styleId="NormalWebChar">
    <w:name w:val="Normal (Web) Char"/>
    <w:aliases w:val="Char Char Char Char,Normal (Web) Char Char Char Char Char Char"/>
    <w:link w:val="NormalWeb"/>
    <w:uiPriority w:val="99"/>
    <w:locked/>
    <w:rsid w:val="00AB54B3"/>
    <w:rPr>
      <w:sz w:val="24"/>
      <w:szCs w:val="24"/>
    </w:rPr>
  </w:style>
  <w:style w:type="paragraph" w:styleId="ListParagraph">
    <w:name w:val="List Paragraph"/>
    <w:basedOn w:val="Normal"/>
    <w:link w:val="ListParagraphChar"/>
    <w:uiPriority w:val="34"/>
    <w:qFormat/>
    <w:rsid w:val="0079654D"/>
    <w:pPr>
      <w:widowControl w:val="0"/>
      <w:suppressAutoHyphens/>
      <w:spacing w:before="120" w:after="120"/>
      <w:ind w:left="720"/>
      <w:contextualSpacing/>
      <w:jc w:val="both"/>
    </w:pPr>
    <w:rPr>
      <w:rFonts w:eastAsia="DejaVu Sans" w:cs="DejaVu Sans"/>
      <w:color w:val="000000"/>
      <w:lang w:bidi="en-US"/>
    </w:rPr>
  </w:style>
  <w:style w:type="character" w:styleId="Hyperlink">
    <w:name w:val="Hyperlink"/>
    <w:uiPriority w:val="99"/>
    <w:unhideWhenUsed/>
    <w:rsid w:val="00D71F65"/>
    <w:rPr>
      <w:color w:val="0563C1"/>
      <w:u w:val="single"/>
    </w:rPr>
  </w:style>
  <w:style w:type="character" w:styleId="FollowedHyperlink">
    <w:name w:val="FollowedHyperlink"/>
    <w:uiPriority w:val="99"/>
    <w:unhideWhenUsed/>
    <w:rsid w:val="00D71F65"/>
    <w:rPr>
      <w:color w:val="954F72"/>
      <w:u w:val="single"/>
    </w:rPr>
  </w:style>
  <w:style w:type="paragraph" w:customStyle="1" w:styleId="msonormal0">
    <w:name w:val="msonormal"/>
    <w:basedOn w:val="Normal"/>
    <w:rsid w:val="00D71F65"/>
    <w:pPr>
      <w:spacing w:before="100" w:beforeAutospacing="1" w:after="100" w:afterAutospacing="1"/>
    </w:pPr>
  </w:style>
  <w:style w:type="paragraph" w:customStyle="1" w:styleId="xl65">
    <w:name w:val="xl6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rPr>
  </w:style>
  <w:style w:type="paragraph" w:customStyle="1" w:styleId="xl66">
    <w:name w:val="xl66"/>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9">
    <w:name w:val="xl69"/>
    <w:basedOn w:val="Normal"/>
    <w:rsid w:val="00D71F65"/>
    <w:pPr>
      <w:spacing w:before="100" w:beforeAutospacing="1" w:after="100" w:afterAutospacing="1"/>
      <w:jc w:val="center"/>
    </w:pPr>
  </w:style>
  <w:style w:type="paragraph" w:customStyle="1" w:styleId="xl70">
    <w:name w:val="xl7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Normal"/>
    <w:rsid w:val="00D71F65"/>
    <w:pPr>
      <w:spacing w:before="100" w:beforeAutospacing="1" w:after="100" w:afterAutospacing="1"/>
    </w:pPr>
    <w:rPr>
      <w:sz w:val="20"/>
    </w:rPr>
  </w:style>
  <w:style w:type="paragraph" w:customStyle="1" w:styleId="xl74">
    <w:name w:val="xl74"/>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75">
    <w:name w:val="xl75"/>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6">
    <w:name w:val="xl76"/>
    <w:basedOn w:val="Normal"/>
    <w:rsid w:val="00D71F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rPr>
  </w:style>
  <w:style w:type="paragraph" w:customStyle="1" w:styleId="xl77">
    <w:name w:val="xl77"/>
    <w:basedOn w:val="Normal"/>
    <w:rsid w:val="00D71F65"/>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pPr>
    <w:rPr>
      <w:sz w:val="20"/>
    </w:rPr>
  </w:style>
  <w:style w:type="paragraph" w:customStyle="1" w:styleId="xl78">
    <w:name w:val="xl78"/>
    <w:basedOn w:val="Normal"/>
    <w:rsid w:val="00D71F65"/>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20"/>
    </w:rPr>
  </w:style>
  <w:style w:type="paragraph" w:customStyle="1" w:styleId="xl79">
    <w:name w:val="xl79"/>
    <w:basedOn w:val="Normal"/>
    <w:rsid w:val="00D71F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pPr>
    <w:rPr>
      <w:sz w:val="20"/>
    </w:rPr>
  </w:style>
  <w:style w:type="paragraph" w:customStyle="1" w:styleId="xl80">
    <w:name w:val="xl80"/>
    <w:basedOn w:val="Normal"/>
    <w:rsid w:val="00D71F6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20"/>
    </w:rPr>
  </w:style>
  <w:style w:type="paragraph" w:customStyle="1" w:styleId="xl81">
    <w:name w:val="xl81"/>
    <w:basedOn w:val="Normal"/>
    <w:rsid w:val="00D71F65"/>
    <w:pPr>
      <w:pBdr>
        <w:top w:val="single" w:sz="4" w:space="0" w:color="auto"/>
        <w:left w:val="single" w:sz="4" w:space="0" w:color="auto"/>
        <w:bottom w:val="single" w:sz="4" w:space="0" w:color="auto"/>
        <w:right w:val="single" w:sz="4" w:space="0" w:color="auto"/>
      </w:pBdr>
      <w:shd w:val="clear" w:color="000000" w:fill="833C0C"/>
      <w:spacing w:before="100" w:beforeAutospacing="1" w:after="100" w:afterAutospacing="1"/>
    </w:pPr>
    <w:rPr>
      <w:sz w:val="20"/>
    </w:rPr>
  </w:style>
  <w:style w:type="paragraph" w:customStyle="1" w:styleId="xl82">
    <w:name w:val="xl82"/>
    <w:basedOn w:val="Normal"/>
    <w:rsid w:val="00D71F65"/>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pPr>
    <w:rPr>
      <w:sz w:val="20"/>
    </w:rPr>
  </w:style>
  <w:style w:type="paragraph" w:customStyle="1" w:styleId="xl83">
    <w:name w:val="xl83"/>
    <w:basedOn w:val="Normal"/>
    <w:rsid w:val="00D71F65"/>
    <w:pPr>
      <w:spacing w:before="100" w:beforeAutospacing="1" w:after="100" w:afterAutospacing="1"/>
    </w:pPr>
    <w:rPr>
      <w:sz w:val="20"/>
    </w:rPr>
  </w:style>
  <w:style w:type="paragraph" w:customStyle="1" w:styleId="xl84">
    <w:name w:val="xl84"/>
    <w:basedOn w:val="Normal"/>
    <w:rsid w:val="00D71F65"/>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sz w:val="20"/>
    </w:rPr>
  </w:style>
  <w:style w:type="paragraph" w:customStyle="1" w:styleId="xl85">
    <w:name w:val="xl85"/>
    <w:basedOn w:val="Normal"/>
    <w:rsid w:val="00D71F65"/>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pPr>
    <w:rPr>
      <w:sz w:val="20"/>
    </w:rPr>
  </w:style>
  <w:style w:type="paragraph" w:customStyle="1" w:styleId="xl86">
    <w:name w:val="xl86"/>
    <w:basedOn w:val="Normal"/>
    <w:rsid w:val="00D71F65"/>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sz w:val="20"/>
    </w:rPr>
  </w:style>
  <w:style w:type="paragraph" w:customStyle="1" w:styleId="xl87">
    <w:name w:val="xl87"/>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8">
    <w:name w:val="xl88"/>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rPr>
  </w:style>
  <w:style w:type="paragraph" w:customStyle="1" w:styleId="xl89">
    <w:name w:val="xl89"/>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90">
    <w:name w:val="xl90"/>
    <w:basedOn w:val="Normal"/>
    <w:rsid w:val="00D71F6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91">
    <w:name w:val="xl91"/>
    <w:basedOn w:val="Normal"/>
    <w:rsid w:val="00D71F65"/>
    <w:pPr>
      <w:spacing w:before="100" w:beforeAutospacing="1" w:after="100" w:afterAutospacing="1"/>
      <w:textAlignment w:val="center"/>
    </w:pPr>
    <w:rPr>
      <w:b/>
      <w:bCs/>
    </w:rPr>
  </w:style>
  <w:style w:type="character" w:customStyle="1" w:styleId="Heading1Char">
    <w:name w:val="Heading 1 Char"/>
    <w:link w:val="Heading1"/>
    <w:rsid w:val="005A5628"/>
    <w:rPr>
      <w:rFonts w:ascii=".VnTimeH" w:hAnsi=".VnTimeH"/>
      <w:b/>
      <w:bCs/>
      <w:sz w:val="28"/>
      <w:szCs w:val="28"/>
    </w:rPr>
  </w:style>
  <w:style w:type="character" w:customStyle="1" w:styleId="Heading5Char">
    <w:name w:val="Heading 5 Char"/>
    <w:link w:val="Heading5"/>
    <w:semiHidden/>
    <w:rsid w:val="005A5628"/>
    <w:rPr>
      <w:rFonts w:ascii=".VnTimeH" w:hAnsi=".VnTimeH"/>
      <w:b/>
      <w:bCs/>
      <w:sz w:val="26"/>
      <w:szCs w:val="28"/>
    </w:rPr>
  </w:style>
  <w:style w:type="paragraph" w:styleId="Subtitle">
    <w:name w:val="Subtitle"/>
    <w:basedOn w:val="Normal"/>
    <w:next w:val="Normal"/>
    <w:rsid w:val="00F9601B"/>
    <w:pPr>
      <w:keepNext/>
      <w:keepLines/>
      <w:spacing w:before="360" w:after="80"/>
    </w:pPr>
    <w:rPr>
      <w:rFonts w:ascii="Georgia" w:eastAsia="Georgia" w:hAnsi="Georgia" w:cs="Georgia"/>
      <w:i/>
      <w:color w:val="666666"/>
      <w:sz w:val="48"/>
      <w:szCs w:val="48"/>
    </w:rPr>
  </w:style>
  <w:style w:type="table" w:customStyle="1" w:styleId="a">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432EA"/>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432EA"/>
    <w:tblPr>
      <w:tblStyleRowBandSize w:val="1"/>
      <w:tblStyleColBandSize w:val="1"/>
      <w:tblInd w:w="0" w:type="dxa"/>
      <w:tblCellMar>
        <w:top w:w="0" w:type="dxa"/>
        <w:left w:w="115" w:type="dxa"/>
        <w:bottom w:w="0" w:type="dxa"/>
        <w:right w:w="115" w:type="dxa"/>
      </w:tblCellMar>
    </w:tblPr>
  </w:style>
  <w:style w:type="character" w:customStyle="1" w:styleId="FooterChar">
    <w:name w:val="Footer Char"/>
    <w:basedOn w:val="DefaultParagraphFont"/>
    <w:link w:val="Footer"/>
    <w:uiPriority w:val="99"/>
    <w:rsid w:val="00A04838"/>
  </w:style>
  <w:style w:type="table" w:customStyle="1" w:styleId="a7">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F9601B"/>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F9601B"/>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F9601B"/>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link w:val="Vnbnnidung0"/>
    <w:rsid w:val="00023F7D"/>
    <w:rPr>
      <w:sz w:val="26"/>
      <w:szCs w:val="26"/>
      <w:shd w:val="clear" w:color="auto" w:fill="FFFFFF"/>
    </w:rPr>
  </w:style>
  <w:style w:type="paragraph" w:customStyle="1" w:styleId="Vnbnnidung0">
    <w:name w:val="Văn bản nội dung"/>
    <w:basedOn w:val="Normal"/>
    <w:link w:val="Vnbnnidung"/>
    <w:rsid w:val="00023F7D"/>
    <w:pPr>
      <w:widowControl w:val="0"/>
      <w:shd w:val="clear" w:color="auto" w:fill="FFFFFF"/>
      <w:spacing w:before="480" w:line="317" w:lineRule="exact"/>
      <w:jc w:val="both"/>
    </w:pPr>
    <w:rPr>
      <w:szCs w:val="26"/>
    </w:rPr>
  </w:style>
  <w:style w:type="paragraph" w:styleId="BodyText">
    <w:name w:val="Body Text"/>
    <w:basedOn w:val="Normal"/>
    <w:link w:val="BodyTextChar"/>
    <w:rsid w:val="00E90E00"/>
    <w:pPr>
      <w:tabs>
        <w:tab w:val="center" w:pos="1278"/>
        <w:tab w:val="center" w:pos="5680"/>
      </w:tabs>
    </w:pPr>
    <w:rPr>
      <w:rFonts w:ascii=".VnTimeH" w:hAnsi=".VnTimeH"/>
      <w:b/>
      <w:bCs/>
      <w:sz w:val="24"/>
      <w:szCs w:val="24"/>
    </w:rPr>
  </w:style>
  <w:style w:type="character" w:customStyle="1" w:styleId="BodyTextChar">
    <w:name w:val="Body Text Char"/>
    <w:basedOn w:val="DefaultParagraphFont"/>
    <w:link w:val="BodyText"/>
    <w:rsid w:val="00E90E00"/>
    <w:rPr>
      <w:rFonts w:ascii=".VnTimeH" w:hAnsi=".VnTimeH"/>
      <w:b/>
      <w:bCs/>
      <w:sz w:val="24"/>
      <w:szCs w:val="24"/>
    </w:rPr>
  </w:style>
  <w:style w:type="character" w:customStyle="1" w:styleId="UnresolvedMention">
    <w:name w:val="Unresolved Mention"/>
    <w:basedOn w:val="DefaultParagraphFont"/>
    <w:uiPriority w:val="99"/>
    <w:semiHidden/>
    <w:unhideWhenUsed/>
    <w:rsid w:val="00246FE3"/>
    <w:rPr>
      <w:color w:val="605E5C"/>
      <w:shd w:val="clear" w:color="auto" w:fill="E1DFDD"/>
    </w:rPr>
  </w:style>
  <w:style w:type="character" w:styleId="Strong">
    <w:name w:val="Strong"/>
    <w:basedOn w:val="DefaultParagraphFont"/>
    <w:uiPriority w:val="22"/>
    <w:qFormat/>
    <w:rsid w:val="009465F5"/>
    <w:rPr>
      <w:b/>
      <w:bCs/>
    </w:rPr>
  </w:style>
  <w:style w:type="character" w:customStyle="1" w:styleId="ListParagraphChar">
    <w:name w:val="List Paragraph Char"/>
    <w:basedOn w:val="DefaultParagraphFont"/>
    <w:link w:val="ListParagraph"/>
    <w:uiPriority w:val="34"/>
    <w:qFormat/>
    <w:locked/>
    <w:rsid w:val="009B6D76"/>
    <w:rPr>
      <w:rFonts w:eastAsia="DejaVu Sans" w:cs="DejaVu Sans"/>
      <w:color w:val="000000"/>
      <w:sz w:val="26"/>
      <w:lang w:bidi="en-US"/>
    </w:rPr>
  </w:style>
</w:styles>
</file>

<file path=word/webSettings.xml><?xml version="1.0" encoding="utf-8"?>
<w:webSettings xmlns:r="http://schemas.openxmlformats.org/officeDocument/2006/relationships" xmlns:w="http://schemas.openxmlformats.org/wordprocessingml/2006/main">
  <w:divs>
    <w:div w:id="49888714">
      <w:bodyDiv w:val="1"/>
      <w:marLeft w:val="0"/>
      <w:marRight w:val="0"/>
      <w:marTop w:val="0"/>
      <w:marBottom w:val="0"/>
      <w:divBdr>
        <w:top w:val="none" w:sz="0" w:space="0" w:color="auto"/>
        <w:left w:val="none" w:sz="0" w:space="0" w:color="auto"/>
        <w:bottom w:val="none" w:sz="0" w:space="0" w:color="auto"/>
        <w:right w:val="none" w:sz="0" w:space="0" w:color="auto"/>
      </w:divBdr>
    </w:div>
    <w:div w:id="651564650">
      <w:bodyDiv w:val="1"/>
      <w:marLeft w:val="0"/>
      <w:marRight w:val="0"/>
      <w:marTop w:val="0"/>
      <w:marBottom w:val="0"/>
      <w:divBdr>
        <w:top w:val="none" w:sz="0" w:space="0" w:color="auto"/>
        <w:left w:val="none" w:sz="0" w:space="0" w:color="auto"/>
        <w:bottom w:val="none" w:sz="0" w:space="0" w:color="auto"/>
        <w:right w:val="none" w:sz="0" w:space="0" w:color="auto"/>
      </w:divBdr>
    </w:div>
    <w:div w:id="1560440512">
      <w:bodyDiv w:val="1"/>
      <w:marLeft w:val="0"/>
      <w:marRight w:val="0"/>
      <w:marTop w:val="0"/>
      <w:marBottom w:val="0"/>
      <w:divBdr>
        <w:top w:val="none" w:sz="0" w:space="0" w:color="auto"/>
        <w:left w:val="none" w:sz="0" w:space="0" w:color="auto"/>
        <w:bottom w:val="none" w:sz="0" w:space="0" w:color="auto"/>
        <w:right w:val="none" w:sz="0" w:space="0" w:color="auto"/>
      </w:divBdr>
    </w:div>
    <w:div w:id="2127117886">
      <w:bodyDiv w:val="1"/>
      <w:marLeft w:val="0"/>
      <w:marRight w:val="0"/>
      <w:marTop w:val="0"/>
      <w:marBottom w:val="0"/>
      <w:divBdr>
        <w:top w:val="none" w:sz="0" w:space="0" w:color="auto"/>
        <w:left w:val="none" w:sz="0" w:space="0" w:color="auto"/>
        <w:bottom w:val="none" w:sz="0" w:space="0" w:color="auto"/>
        <w:right w:val="none" w:sz="0" w:space="0" w:color="auto"/>
      </w:divBdr>
      <w:divsChild>
        <w:div w:id="1238129274">
          <w:marLeft w:val="0"/>
          <w:marRight w:val="0"/>
          <w:marTop w:val="0"/>
          <w:marBottom w:val="0"/>
          <w:divBdr>
            <w:top w:val="none" w:sz="0" w:space="0" w:color="auto"/>
            <w:left w:val="none" w:sz="0" w:space="0" w:color="auto"/>
            <w:bottom w:val="none" w:sz="0" w:space="0" w:color="auto"/>
            <w:right w:val="none" w:sz="0" w:space="0" w:color="auto"/>
          </w:divBdr>
        </w:div>
        <w:div w:id="481654409">
          <w:marLeft w:val="0"/>
          <w:marRight w:val="0"/>
          <w:marTop w:val="0"/>
          <w:marBottom w:val="0"/>
          <w:divBdr>
            <w:top w:val="none" w:sz="0" w:space="0" w:color="auto"/>
            <w:left w:val="none" w:sz="0" w:space="0" w:color="auto"/>
            <w:bottom w:val="none" w:sz="0" w:space="0" w:color="auto"/>
            <w:right w:val="none" w:sz="0" w:space="0" w:color="auto"/>
          </w:divBdr>
        </w:div>
        <w:div w:id="487327939">
          <w:marLeft w:val="0"/>
          <w:marRight w:val="0"/>
          <w:marTop w:val="0"/>
          <w:marBottom w:val="0"/>
          <w:divBdr>
            <w:top w:val="none" w:sz="0" w:space="0" w:color="auto"/>
            <w:left w:val="none" w:sz="0" w:space="0" w:color="auto"/>
            <w:bottom w:val="none" w:sz="0" w:space="0" w:color="auto"/>
            <w:right w:val="none" w:sz="0" w:space="0" w:color="auto"/>
          </w:divBdr>
        </w:div>
        <w:div w:id="667177442">
          <w:marLeft w:val="0"/>
          <w:marRight w:val="0"/>
          <w:marTop w:val="0"/>
          <w:marBottom w:val="0"/>
          <w:divBdr>
            <w:top w:val="none" w:sz="0" w:space="0" w:color="auto"/>
            <w:left w:val="none" w:sz="0" w:space="0" w:color="auto"/>
            <w:bottom w:val="none" w:sz="0" w:space="0" w:color="auto"/>
            <w:right w:val="none" w:sz="0" w:space="0" w:color="auto"/>
          </w:divBdr>
        </w:div>
        <w:div w:id="1751001546">
          <w:marLeft w:val="0"/>
          <w:marRight w:val="0"/>
          <w:marTop w:val="0"/>
          <w:marBottom w:val="0"/>
          <w:divBdr>
            <w:top w:val="none" w:sz="0" w:space="0" w:color="auto"/>
            <w:left w:val="none" w:sz="0" w:space="0" w:color="auto"/>
            <w:bottom w:val="none" w:sz="0" w:space="0" w:color="auto"/>
            <w:right w:val="none" w:sz="0" w:space="0" w:color="auto"/>
          </w:divBdr>
        </w:div>
        <w:div w:id="9476579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jq1gZegZf7G7032ied/U+1hjQ==">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A6AF15-30B0-45F0-99B4-435101E8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20</Pages>
  <Words>3117</Words>
  <Characters>17771</Characters>
  <DocSecurity>0</DocSecurity>
  <Lines>148</Lines>
  <Paragraphs>41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2021-09-09T07:26:00Z</cp:lastPrinted>
  <dcterms:created xsi:type="dcterms:W3CDTF">2021-09-15T10:01:00Z</dcterms:created>
  <dcterms:modified xsi:type="dcterms:W3CDTF">2022-09-27T16:20:00Z</dcterms:modified>
</cp:coreProperties>
</file>