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6C6DE2" w:rsidRDefault="006C695F" w:rsidP="006C695F">
      <w:pPr>
        <w:spacing w:after="0" w:line="24" w:lineRule="atLeast"/>
        <w:jc w:val="center"/>
        <w:rPr>
          <w:rFonts w:ascii="Times New Roman" w:eastAsia="Arial" w:hAnsi="Times New Roman" w:cs="Times New Roman"/>
          <w:b/>
          <w:sz w:val="28"/>
          <w:szCs w:val="28"/>
        </w:rPr>
      </w:pPr>
    </w:p>
    <w:p w14:paraId="1C83920A" w14:textId="400C53AA" w:rsidR="00BF5B32" w:rsidRPr="006C6DE2" w:rsidRDefault="005B16AA"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6C6DE2">
        <w:rPr>
          <w:rFonts w:ascii="Times New Roman" w:eastAsia="Arial" w:hAnsi="Times New Roman" w:cs="Times New Roman"/>
          <w:b/>
          <w:sz w:val="28"/>
          <w:szCs w:val="28"/>
        </w:rPr>
        <w:t>BÀI 20</w:t>
      </w:r>
      <w:r w:rsidR="00BF5B32" w:rsidRPr="006C6DE2">
        <w:rPr>
          <w:rFonts w:ascii="Times New Roman" w:eastAsia="Arial" w:hAnsi="Times New Roman" w:cs="Times New Roman"/>
          <w:b/>
          <w:sz w:val="28"/>
          <w:szCs w:val="28"/>
        </w:rPr>
        <w:t xml:space="preserve">: </w:t>
      </w:r>
      <w:r w:rsidRPr="006C6DE2">
        <w:rPr>
          <w:rFonts w:ascii="Times New Roman" w:eastAsia="Arial" w:hAnsi="Times New Roman" w:cs="Times New Roman"/>
          <w:b/>
          <w:sz w:val="28"/>
          <w:szCs w:val="28"/>
        </w:rPr>
        <w:t>CHẾ TẠO NAM CHÂM ĐIỆN ĐƠN GIẢN</w:t>
      </w:r>
      <w:r w:rsidR="00BF5B32" w:rsidRPr="006C6DE2">
        <w:rPr>
          <w:rFonts w:ascii="Times New Roman" w:eastAsia="Arial" w:hAnsi="Times New Roman" w:cs="Times New Roman"/>
          <w:b/>
          <w:sz w:val="28"/>
          <w:szCs w:val="28"/>
        </w:rPr>
        <w:t xml:space="preserve"> </w:t>
      </w:r>
    </w:p>
    <w:p w14:paraId="7E86542F" w14:textId="26B2AF51" w:rsidR="002666E3" w:rsidRPr="006C6DE2" w:rsidRDefault="002666E3" w:rsidP="006C695F">
      <w:pPr>
        <w:spacing w:after="0" w:line="24" w:lineRule="atLeast"/>
        <w:jc w:val="center"/>
        <w:rPr>
          <w:rFonts w:ascii="Times New Roman" w:eastAsia="Arial" w:hAnsi="Times New Roman" w:cs="Times New Roman"/>
          <w:bCs/>
          <w:sz w:val="28"/>
          <w:szCs w:val="28"/>
        </w:rPr>
      </w:pPr>
      <w:r w:rsidRPr="006C6DE2">
        <w:rPr>
          <w:rFonts w:ascii="Times New Roman" w:eastAsia="Arial" w:hAnsi="Times New Roman" w:cs="Times New Roman"/>
          <w:bCs/>
          <w:sz w:val="28"/>
          <w:szCs w:val="28"/>
        </w:rPr>
        <w:t>Môn học: KHTN - Lớ</w:t>
      </w:r>
      <w:r w:rsidR="00A85069" w:rsidRPr="006C6DE2">
        <w:rPr>
          <w:rFonts w:ascii="Times New Roman" w:eastAsia="Arial" w:hAnsi="Times New Roman" w:cs="Times New Roman"/>
          <w:bCs/>
          <w:sz w:val="28"/>
          <w:szCs w:val="28"/>
        </w:rPr>
        <w:t>p: 7</w:t>
      </w:r>
    </w:p>
    <w:p w14:paraId="18F39A56" w14:textId="5146B300" w:rsidR="002666E3" w:rsidRPr="006C6DE2" w:rsidRDefault="002666E3" w:rsidP="00C47072">
      <w:pPr>
        <w:spacing w:after="0" w:line="24" w:lineRule="atLeast"/>
        <w:jc w:val="center"/>
        <w:rPr>
          <w:rFonts w:ascii="Times New Roman" w:eastAsia="Arial" w:hAnsi="Times New Roman" w:cs="Times New Roman"/>
          <w:bCs/>
          <w:sz w:val="28"/>
          <w:szCs w:val="28"/>
        </w:rPr>
      </w:pPr>
      <w:r w:rsidRPr="006C6DE2">
        <w:rPr>
          <w:rFonts w:ascii="Times New Roman" w:eastAsia="Arial" w:hAnsi="Times New Roman" w:cs="Times New Roman"/>
          <w:bCs/>
          <w:sz w:val="28"/>
          <w:szCs w:val="28"/>
        </w:rPr>
        <w:t>Thời gian thực hiệ</w:t>
      </w:r>
      <w:r w:rsidR="00A85069" w:rsidRPr="006C6DE2">
        <w:rPr>
          <w:rFonts w:ascii="Times New Roman" w:eastAsia="Arial" w:hAnsi="Times New Roman" w:cs="Times New Roman"/>
          <w:bCs/>
          <w:sz w:val="28"/>
          <w:szCs w:val="28"/>
        </w:rPr>
        <w:t>n: 03</w:t>
      </w:r>
      <w:r w:rsidRPr="006C6DE2">
        <w:rPr>
          <w:rFonts w:ascii="Times New Roman" w:eastAsia="Arial" w:hAnsi="Times New Roman" w:cs="Times New Roman"/>
          <w:bCs/>
          <w:sz w:val="28"/>
          <w:szCs w:val="28"/>
        </w:rPr>
        <w:t xml:space="preserve"> tiết</w:t>
      </w:r>
    </w:p>
    <w:p w14:paraId="204DD53A" w14:textId="77777777" w:rsidR="00C47072" w:rsidRPr="006C6DE2" w:rsidRDefault="00C47072" w:rsidP="00C47072">
      <w:pPr>
        <w:spacing w:after="0" w:line="24" w:lineRule="atLeast"/>
        <w:jc w:val="center"/>
        <w:rPr>
          <w:rFonts w:ascii="Times New Roman" w:eastAsia="Arial" w:hAnsi="Times New Roman" w:cs="Times New Roman"/>
          <w:bCs/>
          <w:sz w:val="28"/>
          <w:szCs w:val="28"/>
        </w:rPr>
      </w:pPr>
    </w:p>
    <w:p w14:paraId="54748B58" w14:textId="77777777" w:rsidR="00D34D2C" w:rsidRPr="006C6DE2"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6C6DE2">
        <w:rPr>
          <w:rFonts w:ascii="Times New Roman" w:eastAsia="Times New Roman" w:hAnsi="Times New Roman" w:cs="Times New Roman"/>
          <w:b/>
          <w:bCs/>
          <w:color w:val="000000"/>
          <w:sz w:val="28"/>
          <w:szCs w:val="28"/>
          <w:shd w:val="clear" w:color="auto" w:fill="FFFFFF"/>
          <w:lang w:val="vi-VN"/>
        </w:rPr>
        <w:t xml:space="preserve">I. </w:t>
      </w:r>
      <w:r w:rsidR="00F110EA" w:rsidRPr="006C6DE2">
        <w:rPr>
          <w:rFonts w:ascii="Times New Roman" w:eastAsia="Times New Roman" w:hAnsi="Times New Roman" w:cs="Times New Roman"/>
          <w:b/>
          <w:bCs/>
          <w:color w:val="000000"/>
          <w:sz w:val="28"/>
          <w:szCs w:val="28"/>
          <w:shd w:val="clear" w:color="auto" w:fill="FFFFFF"/>
          <w:lang w:val="vi-VN"/>
        </w:rPr>
        <w:t>Mục tiêu</w:t>
      </w:r>
      <w:r w:rsidR="00934CB8" w:rsidRPr="006C6DE2">
        <w:rPr>
          <w:rFonts w:ascii="Times New Roman" w:eastAsia="Times New Roman" w:hAnsi="Times New Roman" w:cs="Times New Roman"/>
          <w:b/>
          <w:bCs/>
          <w:color w:val="000000"/>
          <w:sz w:val="28"/>
          <w:szCs w:val="28"/>
          <w:shd w:val="clear" w:color="auto" w:fill="FFFFFF"/>
        </w:rPr>
        <w:t>:</w:t>
      </w:r>
      <w:r w:rsidRPr="006C6DE2">
        <w:rPr>
          <w:rFonts w:ascii="Times New Roman" w:eastAsia="Times New Roman" w:hAnsi="Times New Roman" w:cs="Times New Roman"/>
          <w:color w:val="000000"/>
          <w:sz w:val="28"/>
          <w:szCs w:val="28"/>
          <w:lang w:val="nl-NL"/>
        </w:rPr>
        <w:br/>
      </w:r>
      <w:r w:rsidRPr="006C6DE2">
        <w:rPr>
          <w:rFonts w:ascii="Times New Roman" w:eastAsia="Times New Roman" w:hAnsi="Times New Roman" w:cs="Times New Roman"/>
          <w:b/>
          <w:color w:val="000000"/>
          <w:sz w:val="28"/>
          <w:szCs w:val="28"/>
          <w:shd w:val="clear" w:color="auto" w:fill="FFFFFF"/>
          <w:lang w:val="vi-VN"/>
        </w:rPr>
        <w:t>1. Kiến thức</w:t>
      </w:r>
      <w:r w:rsidR="00F110EA" w:rsidRPr="006C6DE2">
        <w:rPr>
          <w:rFonts w:ascii="Times New Roman" w:eastAsia="Times New Roman" w:hAnsi="Times New Roman" w:cs="Times New Roman"/>
          <w:b/>
          <w:color w:val="000000"/>
          <w:sz w:val="28"/>
          <w:szCs w:val="28"/>
          <w:shd w:val="clear" w:color="auto" w:fill="FFFFFF"/>
        </w:rPr>
        <w:t>:</w:t>
      </w:r>
    </w:p>
    <w:p w14:paraId="16127EFF" w14:textId="43624DE9" w:rsidR="00B87308" w:rsidRPr="006C6DE2"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6C6DE2">
        <w:rPr>
          <w:rFonts w:ascii="Times New Roman" w:eastAsia="Times New Roman" w:hAnsi="Times New Roman" w:cs="Times New Roman"/>
          <w:color w:val="000000"/>
          <w:sz w:val="28"/>
          <w:szCs w:val="28"/>
          <w:shd w:val="clear" w:color="auto" w:fill="FFFFFF"/>
        </w:rPr>
        <w:t xml:space="preserve">- </w:t>
      </w:r>
      <w:r w:rsidR="005B16AA" w:rsidRPr="006C6DE2">
        <w:rPr>
          <w:rFonts w:ascii="Times New Roman" w:eastAsia="Times New Roman" w:hAnsi="Times New Roman" w:cs="Times New Roman"/>
          <w:color w:val="000000"/>
          <w:sz w:val="28"/>
          <w:szCs w:val="28"/>
          <w:shd w:val="clear" w:color="auto" w:fill="FFFFFF"/>
        </w:rPr>
        <w:t>Chế tạo được nam châm điện đơn giản và làm thay đổi được từ trường của nó bằng thay đổi dòng điện.</w:t>
      </w:r>
    </w:p>
    <w:p w14:paraId="05FB9516" w14:textId="77777777" w:rsidR="003E1BF8" w:rsidRPr="006C6DE2"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6C6DE2">
        <w:rPr>
          <w:rFonts w:ascii="Times New Roman" w:eastAsia="Times New Roman" w:hAnsi="Times New Roman" w:cs="Times New Roman"/>
          <w:b/>
          <w:color w:val="000000"/>
          <w:sz w:val="28"/>
          <w:szCs w:val="28"/>
          <w:shd w:val="clear" w:color="auto" w:fill="FFFFFF"/>
          <w:lang w:val="nl-NL"/>
        </w:rPr>
        <w:t>2</w:t>
      </w:r>
      <w:r w:rsidRPr="006C6DE2">
        <w:rPr>
          <w:rFonts w:ascii="Times New Roman" w:eastAsia="Times New Roman" w:hAnsi="Times New Roman" w:cs="Times New Roman"/>
          <w:b/>
          <w:color w:val="000000"/>
          <w:sz w:val="28"/>
          <w:szCs w:val="28"/>
          <w:shd w:val="clear" w:color="auto" w:fill="FFFFFF"/>
          <w:lang w:val="vi-VN"/>
        </w:rPr>
        <w:t xml:space="preserve">. </w:t>
      </w:r>
      <w:r w:rsidRPr="006C6DE2">
        <w:rPr>
          <w:rFonts w:ascii="Times New Roman" w:eastAsia="Times New Roman" w:hAnsi="Times New Roman" w:cs="Times New Roman"/>
          <w:b/>
          <w:color w:val="000000"/>
          <w:sz w:val="28"/>
          <w:szCs w:val="28"/>
          <w:shd w:val="clear" w:color="auto" w:fill="FFFFFF"/>
          <w:lang w:val="nl-NL"/>
        </w:rPr>
        <w:t>N</w:t>
      </w:r>
      <w:r w:rsidRPr="006C6DE2">
        <w:rPr>
          <w:rFonts w:ascii="Times New Roman" w:eastAsia="Times New Roman" w:hAnsi="Times New Roman" w:cs="Times New Roman"/>
          <w:b/>
          <w:color w:val="000000"/>
          <w:sz w:val="28"/>
          <w:szCs w:val="28"/>
          <w:shd w:val="clear" w:color="auto" w:fill="FFFFFF"/>
          <w:lang w:val="vi-VN"/>
        </w:rPr>
        <w:t>ăng lực</w:t>
      </w:r>
      <w:r w:rsidR="00F110EA" w:rsidRPr="006C6DE2">
        <w:rPr>
          <w:rFonts w:ascii="Times New Roman" w:eastAsia="Times New Roman" w:hAnsi="Times New Roman" w:cs="Times New Roman"/>
          <w:b/>
          <w:color w:val="000000"/>
          <w:sz w:val="28"/>
          <w:szCs w:val="28"/>
          <w:shd w:val="clear" w:color="auto" w:fill="FFFFFF"/>
        </w:rPr>
        <w:t>:</w:t>
      </w:r>
    </w:p>
    <w:p w14:paraId="1F93135C" w14:textId="77777777" w:rsidR="00B87308" w:rsidRPr="006C6DE2"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6C6DE2">
        <w:rPr>
          <w:b/>
          <w:color w:val="000000"/>
          <w:sz w:val="28"/>
          <w:szCs w:val="28"/>
        </w:rPr>
        <w:t>2.1.</w:t>
      </w:r>
      <w:r w:rsidR="00481423" w:rsidRPr="006C6DE2">
        <w:rPr>
          <w:b/>
          <w:color w:val="000000"/>
          <w:sz w:val="28"/>
          <w:szCs w:val="28"/>
        </w:rPr>
        <w:t xml:space="preserve"> Năng lực chung: </w:t>
      </w:r>
    </w:p>
    <w:p w14:paraId="685A63E5" w14:textId="751411EB" w:rsidR="00B87308" w:rsidRPr="006C6DE2" w:rsidRDefault="00B87308" w:rsidP="006C695F">
      <w:pPr>
        <w:spacing w:line="24" w:lineRule="atLeast"/>
        <w:ind w:firstLine="709"/>
        <w:contextualSpacing/>
        <w:jc w:val="both"/>
        <w:rPr>
          <w:rFonts w:ascii="Times New Roman" w:eastAsia="Arial" w:hAnsi="Times New Roman" w:cs="Times New Roman"/>
          <w:sz w:val="28"/>
          <w:szCs w:val="28"/>
        </w:rPr>
      </w:pPr>
      <w:r w:rsidRPr="006C6DE2">
        <w:rPr>
          <w:rFonts w:ascii="Times New Roman" w:eastAsia="Arial" w:hAnsi="Times New Roman" w:cs="Times New Roman"/>
          <w:b/>
          <w:bCs/>
          <w:i/>
          <w:sz w:val="28"/>
          <w:szCs w:val="28"/>
        </w:rPr>
        <w:t>- Năng lực tự chủ và tự học:</w:t>
      </w:r>
      <w:r w:rsidRPr="006C6DE2">
        <w:rPr>
          <w:rFonts w:ascii="Times New Roman" w:eastAsia="Arial" w:hAnsi="Times New Roman" w:cs="Times New Roman"/>
          <w:bCs/>
          <w:sz w:val="28"/>
          <w:szCs w:val="28"/>
        </w:rPr>
        <w:t xml:space="preserve"> </w:t>
      </w:r>
      <w:r w:rsidR="005B16AA" w:rsidRPr="006C6DE2">
        <w:rPr>
          <w:rFonts w:ascii="Times New Roman" w:eastAsia="Arial" w:hAnsi="Times New Roman" w:cs="Times New Roman"/>
          <w:bCs/>
          <w:sz w:val="28"/>
          <w:szCs w:val="28"/>
        </w:rPr>
        <w:t>Giải quyết được những nhiệm vụ học tập một cách độc lập, theo nhóm và thể hiện sự sáng tạo.</w:t>
      </w:r>
    </w:p>
    <w:p w14:paraId="6EB74039" w14:textId="6DF7FD79" w:rsidR="004A63DD" w:rsidRPr="006C6DE2" w:rsidRDefault="00B87308" w:rsidP="006C695F">
      <w:pPr>
        <w:spacing w:line="24" w:lineRule="atLeast"/>
        <w:ind w:firstLine="709"/>
        <w:contextualSpacing/>
        <w:jc w:val="both"/>
        <w:rPr>
          <w:rFonts w:ascii="Times New Roman" w:eastAsia="Arial" w:hAnsi="Times New Roman" w:cs="Times New Roman"/>
          <w:bCs/>
          <w:sz w:val="28"/>
          <w:szCs w:val="28"/>
        </w:rPr>
      </w:pPr>
      <w:r w:rsidRPr="006C6DE2">
        <w:rPr>
          <w:rFonts w:ascii="Times New Roman" w:eastAsia="Arial" w:hAnsi="Times New Roman" w:cs="Times New Roman"/>
          <w:b/>
          <w:bCs/>
          <w:i/>
          <w:sz w:val="28"/>
          <w:szCs w:val="28"/>
        </w:rPr>
        <w:t>- Năng lực giao tiếp và hợp tác:</w:t>
      </w:r>
      <w:r w:rsidRPr="006C6DE2">
        <w:rPr>
          <w:rFonts w:ascii="Times New Roman" w:eastAsia="Arial" w:hAnsi="Times New Roman" w:cs="Times New Roman"/>
          <w:bCs/>
          <w:sz w:val="28"/>
          <w:szCs w:val="28"/>
        </w:rPr>
        <w:t xml:space="preserve"> </w:t>
      </w:r>
      <w:r w:rsidR="005B16AA" w:rsidRPr="006C6DE2">
        <w:rPr>
          <w:rFonts w:ascii="Times New Roman" w:eastAsia="Arial" w:hAnsi="Times New Roman" w:cs="Times New Roman"/>
          <w:bCs/>
          <w:sz w:val="28"/>
          <w:szCs w:val="28"/>
        </w:rPr>
        <w:t>Góp phần phát triển năng lực giao tiếp và hợp tác qua hoạt động nhóm và trao đổi công việc với giáo viên.</w:t>
      </w:r>
    </w:p>
    <w:p w14:paraId="24890BAD" w14:textId="3F77B172" w:rsidR="009B2E0E" w:rsidRPr="006C6DE2" w:rsidRDefault="00B87308" w:rsidP="009B2E0E">
      <w:pPr>
        <w:spacing w:line="24" w:lineRule="atLeast"/>
        <w:ind w:firstLine="709"/>
        <w:contextualSpacing/>
        <w:jc w:val="both"/>
        <w:rPr>
          <w:rFonts w:ascii="Times New Roman" w:hAnsi="Times New Roman" w:cs="Times New Roman"/>
          <w:b/>
          <w:color w:val="000000"/>
          <w:sz w:val="28"/>
          <w:szCs w:val="28"/>
        </w:rPr>
      </w:pPr>
      <w:r w:rsidRPr="006C6DE2">
        <w:rPr>
          <w:rFonts w:ascii="Times New Roman" w:eastAsia="Arial" w:hAnsi="Times New Roman" w:cs="Times New Roman"/>
          <w:b/>
          <w:bCs/>
          <w:i/>
          <w:sz w:val="28"/>
          <w:szCs w:val="28"/>
        </w:rPr>
        <w:t>- Năng lực giải quyết vấn đề và sáng tạo:</w:t>
      </w:r>
      <w:r w:rsidRPr="006C6DE2">
        <w:rPr>
          <w:rFonts w:ascii="Times New Roman" w:eastAsia="Arial" w:hAnsi="Times New Roman" w:cs="Times New Roman"/>
          <w:bCs/>
          <w:sz w:val="28"/>
          <w:szCs w:val="28"/>
        </w:rPr>
        <w:t xml:space="preserve"> </w:t>
      </w:r>
      <w:r w:rsidR="009B2E0E" w:rsidRPr="006C6DE2">
        <w:rPr>
          <w:rFonts w:ascii="Times New Roman" w:hAnsi="Times New Roman" w:cs="Times New Roman"/>
          <w:sz w:val="28"/>
          <w:szCs w:val="28"/>
        </w:rPr>
        <w:t>Giải quyết vấn đề chế tạo nguồn điện thân thiện với môi tường một cách sáng tạo.</w:t>
      </w:r>
      <w:r w:rsidR="009B2E0E" w:rsidRPr="006C6DE2">
        <w:rPr>
          <w:rFonts w:ascii="Times New Roman" w:hAnsi="Times New Roman" w:cs="Times New Roman"/>
          <w:b/>
          <w:color w:val="000000"/>
          <w:sz w:val="28"/>
          <w:szCs w:val="28"/>
        </w:rPr>
        <w:t xml:space="preserve"> </w:t>
      </w:r>
    </w:p>
    <w:p w14:paraId="1C8EDF2B" w14:textId="637BCDAF" w:rsidR="00794277" w:rsidRPr="006C6DE2" w:rsidRDefault="002A57A9" w:rsidP="009B2E0E">
      <w:pPr>
        <w:spacing w:line="24" w:lineRule="atLeast"/>
        <w:ind w:firstLine="709"/>
        <w:contextualSpacing/>
        <w:jc w:val="both"/>
        <w:rPr>
          <w:rFonts w:ascii="Times New Roman" w:hAnsi="Times New Roman" w:cs="Times New Roman"/>
          <w:b/>
          <w:color w:val="000000"/>
          <w:sz w:val="28"/>
          <w:szCs w:val="28"/>
        </w:rPr>
      </w:pPr>
      <w:r w:rsidRPr="006C6DE2">
        <w:rPr>
          <w:rFonts w:ascii="Times New Roman" w:hAnsi="Times New Roman" w:cs="Times New Roman"/>
          <w:b/>
          <w:color w:val="000000"/>
          <w:sz w:val="28"/>
          <w:szCs w:val="28"/>
        </w:rPr>
        <w:t>2.2.</w:t>
      </w:r>
      <w:r w:rsidR="00481423" w:rsidRPr="006C6DE2">
        <w:rPr>
          <w:rFonts w:ascii="Times New Roman" w:hAnsi="Times New Roman" w:cs="Times New Roman"/>
          <w:b/>
          <w:color w:val="000000"/>
          <w:sz w:val="28"/>
          <w:szCs w:val="28"/>
        </w:rPr>
        <w:t xml:space="preserve"> Năng lực </w:t>
      </w:r>
      <w:r w:rsidR="0028573D" w:rsidRPr="006C6DE2">
        <w:rPr>
          <w:rFonts w:ascii="Times New Roman" w:hAnsi="Times New Roman" w:cs="Times New Roman"/>
          <w:b/>
          <w:color w:val="000000"/>
          <w:sz w:val="28"/>
          <w:szCs w:val="28"/>
        </w:rPr>
        <w:t>khoa học tự</w:t>
      </w:r>
      <w:r w:rsidR="00712F86" w:rsidRPr="006C6DE2">
        <w:rPr>
          <w:rFonts w:ascii="Times New Roman" w:hAnsi="Times New Roman" w:cs="Times New Roman"/>
          <w:b/>
          <w:color w:val="000000"/>
          <w:sz w:val="28"/>
          <w:szCs w:val="28"/>
        </w:rPr>
        <w:t xml:space="preserve"> nhiên</w:t>
      </w:r>
      <w:r w:rsidR="00481423" w:rsidRPr="006C6DE2">
        <w:rPr>
          <w:rFonts w:ascii="Times New Roman" w:hAnsi="Times New Roman" w:cs="Times New Roman"/>
          <w:b/>
          <w:color w:val="000000"/>
          <w:sz w:val="28"/>
          <w:szCs w:val="28"/>
        </w:rPr>
        <w:t xml:space="preserve">: </w:t>
      </w:r>
    </w:p>
    <w:p w14:paraId="30144758" w14:textId="470B28A8" w:rsidR="001309EF" w:rsidRPr="006C6DE2"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6C6DE2">
        <w:rPr>
          <w:rFonts w:ascii="Times New Roman" w:hAnsi="Times New Roman" w:cs="Times New Roman"/>
          <w:i/>
          <w:color w:val="000000"/>
          <w:sz w:val="28"/>
          <w:szCs w:val="28"/>
        </w:rPr>
        <w:t>- Năng lực nhận biế</w:t>
      </w:r>
      <w:r w:rsidR="00712F86" w:rsidRPr="006C6DE2">
        <w:rPr>
          <w:rFonts w:ascii="Times New Roman" w:hAnsi="Times New Roman" w:cs="Times New Roman"/>
          <w:i/>
          <w:color w:val="000000"/>
          <w:sz w:val="28"/>
          <w:szCs w:val="28"/>
        </w:rPr>
        <w:t xml:space="preserve">t KHTN: </w:t>
      </w:r>
      <w:r w:rsidR="004C309C" w:rsidRPr="006C6DE2">
        <w:rPr>
          <w:rFonts w:ascii="Times New Roman" w:hAnsi="Times New Roman" w:cs="Times New Roman"/>
          <w:color w:val="000000"/>
          <w:sz w:val="28"/>
          <w:szCs w:val="28"/>
        </w:rPr>
        <w:t>Nhận biết, kể tên</w:t>
      </w:r>
      <w:r w:rsidR="00024AAF" w:rsidRPr="006C6DE2">
        <w:rPr>
          <w:rFonts w:ascii="Times New Roman" w:hAnsi="Times New Roman" w:cs="Times New Roman"/>
          <w:color w:val="000000"/>
          <w:sz w:val="28"/>
          <w:szCs w:val="28"/>
        </w:rPr>
        <w:t xml:space="preserve"> và </w:t>
      </w:r>
      <w:r w:rsidR="004C309C" w:rsidRPr="006C6DE2">
        <w:rPr>
          <w:rFonts w:ascii="Times New Roman" w:hAnsi="Times New Roman" w:cs="Times New Roman"/>
          <w:color w:val="000000"/>
          <w:sz w:val="28"/>
          <w:szCs w:val="28"/>
        </w:rPr>
        <w:t>phân loại</w:t>
      </w:r>
      <w:r w:rsidR="00024AAF" w:rsidRPr="006C6DE2">
        <w:rPr>
          <w:rFonts w:ascii="Times New Roman" w:hAnsi="Times New Roman" w:cs="Times New Roman"/>
          <w:color w:val="000000"/>
          <w:sz w:val="28"/>
          <w:szCs w:val="28"/>
        </w:rPr>
        <w:t xml:space="preserve"> các loạ</w:t>
      </w:r>
      <w:r w:rsidR="00712F86" w:rsidRPr="006C6DE2">
        <w:rPr>
          <w:rFonts w:ascii="Times New Roman" w:hAnsi="Times New Roman" w:cs="Times New Roman"/>
          <w:color w:val="000000"/>
          <w:sz w:val="28"/>
          <w:szCs w:val="28"/>
        </w:rPr>
        <w:t>i nam châm</w:t>
      </w:r>
      <w:r w:rsidR="00024AAF" w:rsidRPr="006C6DE2">
        <w:rPr>
          <w:rFonts w:ascii="Times New Roman" w:hAnsi="Times New Roman" w:cs="Times New Roman"/>
          <w:color w:val="000000"/>
          <w:sz w:val="28"/>
          <w:szCs w:val="28"/>
        </w:rPr>
        <w:t>.</w:t>
      </w:r>
    </w:p>
    <w:p w14:paraId="1501C2D4" w14:textId="0FC3112E" w:rsidR="004C309C" w:rsidRPr="006C6DE2"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6C6DE2">
        <w:rPr>
          <w:rFonts w:ascii="Times New Roman" w:hAnsi="Times New Roman" w:cs="Times New Roman"/>
          <w:i/>
          <w:color w:val="000000"/>
          <w:sz w:val="28"/>
          <w:szCs w:val="28"/>
        </w:rPr>
        <w:t>- Năng lực tìm hiểu tự nhiên:</w:t>
      </w:r>
      <w:r w:rsidR="004C309C" w:rsidRPr="006C6DE2">
        <w:rPr>
          <w:rFonts w:ascii="Times New Roman" w:hAnsi="Times New Roman" w:cs="Times New Roman"/>
          <w:i/>
          <w:color w:val="000000"/>
          <w:sz w:val="28"/>
          <w:szCs w:val="28"/>
        </w:rPr>
        <w:t xml:space="preserve"> </w:t>
      </w:r>
      <w:r w:rsidR="00024AAF" w:rsidRPr="006C6DE2">
        <w:rPr>
          <w:rFonts w:ascii="Times New Roman" w:hAnsi="Times New Roman" w:cs="Times New Roman"/>
          <w:sz w:val="28"/>
          <w:szCs w:val="28"/>
        </w:rPr>
        <w:t>Nêu được cấu tạo chung củ</w:t>
      </w:r>
      <w:r w:rsidR="009B2E0E" w:rsidRPr="006C6DE2">
        <w:rPr>
          <w:rFonts w:ascii="Times New Roman" w:hAnsi="Times New Roman" w:cs="Times New Roman"/>
          <w:sz w:val="28"/>
          <w:szCs w:val="28"/>
        </w:rPr>
        <w:t>a nam châm</w:t>
      </w:r>
      <w:r w:rsidR="00712F86" w:rsidRPr="006C6DE2">
        <w:rPr>
          <w:rFonts w:ascii="Times New Roman" w:hAnsi="Times New Roman" w:cs="Times New Roman"/>
          <w:sz w:val="28"/>
          <w:szCs w:val="28"/>
        </w:rPr>
        <w:t xml:space="preserve"> điện và ứng</w:t>
      </w:r>
      <w:r w:rsidR="00024AAF" w:rsidRPr="006C6DE2">
        <w:rPr>
          <w:rFonts w:ascii="Times New Roman" w:hAnsi="Times New Roman" w:cs="Times New Roman"/>
          <w:sz w:val="28"/>
          <w:szCs w:val="28"/>
        </w:rPr>
        <w:t xml:space="preserve"> dụ</w:t>
      </w:r>
      <w:r w:rsidR="009B2E0E" w:rsidRPr="006C6DE2">
        <w:rPr>
          <w:rFonts w:ascii="Times New Roman" w:hAnsi="Times New Roman" w:cs="Times New Roman"/>
          <w:sz w:val="28"/>
          <w:szCs w:val="28"/>
        </w:rPr>
        <w:t>ng nam châm</w:t>
      </w:r>
      <w:r w:rsidR="00712F86" w:rsidRPr="006C6DE2">
        <w:rPr>
          <w:rFonts w:ascii="Times New Roman" w:hAnsi="Times New Roman" w:cs="Times New Roman"/>
          <w:sz w:val="28"/>
          <w:szCs w:val="28"/>
        </w:rPr>
        <w:t xml:space="preserve"> điện như:</w:t>
      </w:r>
      <w:r w:rsidR="00024AAF" w:rsidRPr="006C6DE2">
        <w:rPr>
          <w:rFonts w:ascii="Times New Roman" w:hAnsi="Times New Roman" w:cs="Times New Roman"/>
          <w:sz w:val="28"/>
          <w:szCs w:val="28"/>
        </w:rPr>
        <w:t xml:space="preserve"> </w:t>
      </w:r>
      <w:r w:rsidR="00712F86" w:rsidRPr="006C6DE2">
        <w:rPr>
          <w:rFonts w:ascii="Times New Roman" w:hAnsi="Times New Roman" w:cs="Times New Roman"/>
          <w:sz w:val="28"/>
          <w:szCs w:val="28"/>
        </w:rPr>
        <w:t>Cần cẩu dọn rác, chuông điện, động cơ điện, máy phát điện…</w:t>
      </w:r>
    </w:p>
    <w:p w14:paraId="7F9BF9E8" w14:textId="4E06339B" w:rsidR="00024AAF" w:rsidRPr="006C6DE2" w:rsidRDefault="001309EF" w:rsidP="006C695F">
      <w:pPr>
        <w:pBdr>
          <w:bar w:val="single" w:sz="4" w:color="auto"/>
        </w:pBdr>
        <w:spacing w:before="120" w:after="120" w:line="24" w:lineRule="atLeast"/>
        <w:ind w:firstLine="709"/>
        <w:jc w:val="both"/>
        <w:rPr>
          <w:rFonts w:ascii="Times New Roman" w:hAnsi="Times New Roman" w:cs="Times New Roman"/>
          <w:sz w:val="28"/>
          <w:szCs w:val="28"/>
        </w:rPr>
      </w:pPr>
      <w:r w:rsidRPr="006C6DE2">
        <w:rPr>
          <w:rFonts w:ascii="Times New Roman" w:hAnsi="Times New Roman" w:cs="Times New Roman"/>
          <w:i/>
          <w:color w:val="000000"/>
          <w:sz w:val="28"/>
          <w:szCs w:val="28"/>
        </w:rPr>
        <w:t>- Vận dụng</w:t>
      </w:r>
      <w:r w:rsidR="00EB675A" w:rsidRPr="006C6DE2">
        <w:rPr>
          <w:rFonts w:ascii="Times New Roman" w:hAnsi="Times New Roman" w:cs="Times New Roman"/>
          <w:i/>
          <w:color w:val="000000"/>
          <w:sz w:val="28"/>
          <w:szCs w:val="28"/>
        </w:rPr>
        <w:t xml:space="preserve"> kiến thức, kỹ năng đã học</w:t>
      </w:r>
      <w:r w:rsidR="009B2E0E" w:rsidRPr="006C6DE2">
        <w:rPr>
          <w:rFonts w:ascii="Times New Roman" w:hAnsi="Times New Roman" w:cs="Times New Roman"/>
          <w:i/>
          <w:color w:val="000000"/>
          <w:sz w:val="28"/>
          <w:szCs w:val="28"/>
        </w:rPr>
        <w:t xml:space="preserve">: </w:t>
      </w:r>
      <w:r w:rsidR="009B2E0E" w:rsidRPr="006C6DE2">
        <w:rPr>
          <w:rFonts w:ascii="Times New Roman" w:hAnsi="Times New Roman" w:cs="Times New Roman"/>
          <w:color w:val="000000"/>
          <w:sz w:val="28"/>
          <w:szCs w:val="28"/>
        </w:rPr>
        <w:t>Chế tạo được nam châm điện đơn giản.</w:t>
      </w:r>
    </w:p>
    <w:p w14:paraId="1DCF30A5" w14:textId="77777777" w:rsidR="00024AAF" w:rsidRPr="006C6DE2"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6C6DE2">
        <w:rPr>
          <w:b/>
          <w:bCs/>
          <w:color w:val="000000"/>
          <w:sz w:val="28"/>
          <w:szCs w:val="28"/>
          <w:lang w:val="nl-NL"/>
        </w:rPr>
        <w:t xml:space="preserve">3. </w:t>
      </w:r>
      <w:r w:rsidR="009D48E3" w:rsidRPr="006C6DE2">
        <w:rPr>
          <w:b/>
          <w:bCs/>
          <w:color w:val="000000"/>
          <w:sz w:val="28"/>
          <w:szCs w:val="28"/>
          <w:lang w:val="nl-NL"/>
        </w:rPr>
        <w:t>Phẩm chất:</w:t>
      </w:r>
      <w:r w:rsidRPr="006C6DE2">
        <w:rPr>
          <w:b/>
          <w:bCs/>
          <w:color w:val="000000"/>
          <w:sz w:val="28"/>
          <w:szCs w:val="28"/>
          <w:lang w:val="nl-NL"/>
        </w:rPr>
        <w:t xml:space="preserve"> </w:t>
      </w:r>
    </w:p>
    <w:p w14:paraId="3089EB0E" w14:textId="77777777" w:rsidR="00692D2D" w:rsidRPr="006C6DE2"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6C6DE2">
        <w:rPr>
          <w:rFonts w:eastAsia="Arial"/>
          <w:sz w:val="28"/>
          <w:szCs w:val="28"/>
        </w:rPr>
        <w:t>Thông qua thực hiện bài học sẽ tạo điều kiện để học sinh:</w:t>
      </w:r>
    </w:p>
    <w:p w14:paraId="360B4C02" w14:textId="4BAF17A2" w:rsidR="00692D2D" w:rsidRPr="006C6DE2"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6C6DE2">
        <w:rPr>
          <w:rFonts w:eastAsia="Arial"/>
          <w:sz w:val="28"/>
          <w:szCs w:val="28"/>
        </w:rPr>
        <w:t xml:space="preserve">Chăm học, chịu khó tìm tòi tài liệu và thực hiện các nhiệm vụ cá nhân nhằm tìm hiểu về </w:t>
      </w:r>
      <w:r w:rsidR="00712F86" w:rsidRPr="006C6DE2">
        <w:rPr>
          <w:rFonts w:eastAsia="Arial"/>
          <w:sz w:val="28"/>
          <w:szCs w:val="28"/>
        </w:rPr>
        <w:t>nam châm điện</w:t>
      </w:r>
      <w:r w:rsidRPr="006C6DE2">
        <w:rPr>
          <w:rFonts w:eastAsia="Arial"/>
          <w:sz w:val="28"/>
          <w:szCs w:val="28"/>
        </w:rPr>
        <w:t xml:space="preserve">. </w:t>
      </w:r>
    </w:p>
    <w:p w14:paraId="6A6FACFC" w14:textId="53A7BC65" w:rsidR="00692D2D" w:rsidRPr="006C6DE2"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6C6DE2">
        <w:rPr>
          <w:rFonts w:eastAsia="Arial"/>
          <w:sz w:val="28"/>
          <w:szCs w:val="28"/>
        </w:rPr>
        <w:t>Có trách nhiệm trong hoạt động nhóm, chủ động nhận và thực hiện nhiệm vụ thí nghiệm, thảo luận về</w:t>
      </w:r>
      <w:r w:rsidR="00712F86" w:rsidRPr="006C6DE2">
        <w:rPr>
          <w:rFonts w:eastAsia="Arial"/>
          <w:sz w:val="28"/>
          <w:szCs w:val="28"/>
        </w:rPr>
        <w:t xml:space="preserve"> từ trường của nam châm điện</w:t>
      </w:r>
      <w:r w:rsidRPr="006C6DE2">
        <w:rPr>
          <w:rFonts w:eastAsia="Arial"/>
          <w:sz w:val="28"/>
          <w:szCs w:val="28"/>
        </w:rPr>
        <w:t>, cách nhận biết, cấu tạ</w:t>
      </w:r>
      <w:r w:rsidR="00712F86" w:rsidRPr="006C6DE2">
        <w:rPr>
          <w:rFonts w:eastAsia="Arial"/>
          <w:sz w:val="28"/>
          <w:szCs w:val="28"/>
        </w:rPr>
        <w:t>o và nguyên tắc hoạt động của một nam châm điện</w:t>
      </w:r>
      <w:r w:rsidRPr="006C6DE2">
        <w:rPr>
          <w:rFonts w:eastAsia="Arial"/>
          <w:sz w:val="28"/>
          <w:szCs w:val="28"/>
        </w:rPr>
        <w:t>.</w:t>
      </w:r>
    </w:p>
    <w:p w14:paraId="594C2B98" w14:textId="77777777" w:rsidR="00692D2D" w:rsidRPr="006C6DE2"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6C6DE2">
        <w:rPr>
          <w:rFonts w:eastAsia="Arial"/>
          <w:sz w:val="28"/>
          <w:szCs w:val="28"/>
        </w:rPr>
        <w:t>Trung thực, cẩn thận trong thực hành, ghi chép kết quả thí nghiệm quan sát vật có kích thước nhỏ qua kính lúp.</w:t>
      </w:r>
    </w:p>
    <w:p w14:paraId="5A313D36" w14:textId="77777777" w:rsidR="003E1BF8" w:rsidRPr="006C6DE2"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6C6DE2">
        <w:rPr>
          <w:b/>
          <w:bCs/>
          <w:color w:val="000000"/>
          <w:sz w:val="28"/>
          <w:szCs w:val="28"/>
          <w:shd w:val="clear" w:color="auto" w:fill="FFFFFF"/>
        </w:rPr>
        <w:t xml:space="preserve">II. </w:t>
      </w:r>
      <w:r w:rsidR="00F110EA" w:rsidRPr="006C6DE2">
        <w:rPr>
          <w:b/>
          <w:bCs/>
          <w:color w:val="000000"/>
          <w:sz w:val="28"/>
          <w:szCs w:val="28"/>
          <w:shd w:val="clear" w:color="auto" w:fill="FFFFFF"/>
        </w:rPr>
        <w:t>Thiết bị dạy học và học liệu</w:t>
      </w:r>
      <w:bookmarkStart w:id="0" w:name="_GoBack"/>
      <w:bookmarkEnd w:id="0"/>
    </w:p>
    <w:p w14:paraId="2E061609" w14:textId="77777777" w:rsidR="009C01C4" w:rsidRPr="006C6DE2"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6C6DE2">
        <w:rPr>
          <w:b/>
          <w:bCs/>
          <w:color w:val="000000"/>
          <w:sz w:val="28"/>
          <w:szCs w:val="28"/>
          <w:lang w:val="nl-NL"/>
        </w:rPr>
        <w:t>Giáo viên:</w:t>
      </w:r>
    </w:p>
    <w:p w14:paraId="3A8833CE" w14:textId="5484FF1C" w:rsidR="009C01C4" w:rsidRPr="006C6DE2" w:rsidRDefault="00712F86"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6C6DE2">
        <w:rPr>
          <w:bCs/>
          <w:color w:val="000000"/>
          <w:sz w:val="28"/>
          <w:szCs w:val="28"/>
          <w:lang w:val="nl-NL"/>
        </w:rPr>
        <w:t>SGK, SGV, SBT</w:t>
      </w:r>
      <w:r w:rsidR="009C01C4" w:rsidRPr="006C6DE2">
        <w:rPr>
          <w:bCs/>
          <w:color w:val="000000"/>
          <w:sz w:val="28"/>
          <w:szCs w:val="28"/>
          <w:lang w:val="nl-NL"/>
        </w:rPr>
        <w:t>.</w:t>
      </w:r>
    </w:p>
    <w:p w14:paraId="16384C31" w14:textId="6FC7AE87" w:rsidR="009C01C4" w:rsidRPr="006C6DE2" w:rsidRDefault="00712F86"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6C6DE2">
        <w:rPr>
          <w:bCs/>
          <w:color w:val="000000"/>
          <w:sz w:val="28"/>
          <w:szCs w:val="28"/>
          <w:lang w:val="nl-NL"/>
        </w:rPr>
        <w:t>Tranh ảnh, video liên quan đến bài học</w:t>
      </w:r>
      <w:r w:rsidR="009C01C4" w:rsidRPr="006C6DE2">
        <w:rPr>
          <w:bCs/>
          <w:color w:val="000000"/>
          <w:sz w:val="28"/>
          <w:szCs w:val="28"/>
          <w:lang w:val="nl-NL"/>
        </w:rPr>
        <w:t>.</w:t>
      </w:r>
    </w:p>
    <w:p w14:paraId="08CFABED" w14:textId="16DE8F7A" w:rsidR="009C01C4" w:rsidRPr="006C6DE2" w:rsidRDefault="00712F86"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6C6DE2">
        <w:rPr>
          <w:bCs/>
          <w:color w:val="000000"/>
          <w:sz w:val="28"/>
          <w:szCs w:val="28"/>
          <w:lang w:val="nl-NL"/>
        </w:rPr>
        <w:t>Máy tính, máy chiếu</w:t>
      </w:r>
      <w:r w:rsidR="009C01C4" w:rsidRPr="006C6DE2">
        <w:rPr>
          <w:bCs/>
          <w:color w:val="000000"/>
          <w:sz w:val="28"/>
          <w:szCs w:val="28"/>
          <w:lang w:val="nl-NL"/>
        </w:rPr>
        <w:t>.</w:t>
      </w:r>
    </w:p>
    <w:p w14:paraId="4440B315" w14:textId="0F27BF2D" w:rsidR="00EC72B9" w:rsidRPr="006C6DE2" w:rsidRDefault="00EC72B9" w:rsidP="00EC72B9">
      <w:pPr>
        <w:pStyle w:val="ListParagraph"/>
        <w:numPr>
          <w:ilvl w:val="0"/>
          <w:numId w:val="13"/>
        </w:numPr>
        <w:pBdr>
          <w:bar w:val="single" w:sz="4" w:color="auto"/>
        </w:pBdr>
        <w:spacing w:before="120" w:after="120" w:line="24" w:lineRule="atLeast"/>
        <w:jc w:val="both"/>
        <w:rPr>
          <w:bCs/>
          <w:color w:val="000000"/>
          <w:sz w:val="28"/>
          <w:szCs w:val="28"/>
          <w:lang w:val="nl-NL"/>
        </w:rPr>
      </w:pPr>
      <w:r w:rsidRPr="006C6DE2">
        <w:rPr>
          <w:bCs/>
          <w:color w:val="000000"/>
          <w:sz w:val="28"/>
          <w:szCs w:val="28"/>
          <w:lang w:val="nl-NL"/>
        </w:rPr>
        <w:lastRenderedPageBreak/>
        <w:t>Mỗi nhóm chuẩn bị: 1 đinh sắt, 1 dây đồng</w:t>
      </w:r>
      <w:r w:rsidR="00B42D31" w:rsidRPr="006C6DE2">
        <w:rPr>
          <w:bCs/>
          <w:color w:val="000000"/>
          <w:sz w:val="28"/>
          <w:szCs w:val="28"/>
          <w:lang w:val="nl-NL"/>
        </w:rPr>
        <w:t xml:space="preserve"> dài 1m</w:t>
      </w:r>
      <w:r w:rsidR="00FB3DE0" w:rsidRPr="006C6DE2">
        <w:rPr>
          <w:bCs/>
          <w:color w:val="000000"/>
          <w:sz w:val="28"/>
          <w:szCs w:val="28"/>
          <w:lang w:val="nl-NL"/>
        </w:rPr>
        <w:t xml:space="preserve"> đường kính 0,2 mm</w:t>
      </w:r>
      <w:r w:rsidRPr="006C6DE2">
        <w:rPr>
          <w:bCs/>
          <w:color w:val="000000"/>
          <w:sz w:val="28"/>
          <w:szCs w:val="28"/>
          <w:lang w:val="nl-NL"/>
        </w:rPr>
        <w:t>, 1 ống nhựa (hoặc cuộn băng keo đen)</w:t>
      </w:r>
      <w:r w:rsidR="00B42D31" w:rsidRPr="006C6DE2">
        <w:rPr>
          <w:bCs/>
          <w:color w:val="000000"/>
          <w:sz w:val="28"/>
          <w:szCs w:val="28"/>
          <w:lang w:val="nl-NL"/>
        </w:rPr>
        <w:t>, 2</w:t>
      </w:r>
      <w:r w:rsidR="00BF0CE2" w:rsidRPr="006C6DE2">
        <w:rPr>
          <w:bCs/>
          <w:color w:val="000000"/>
          <w:sz w:val="28"/>
          <w:szCs w:val="28"/>
          <w:lang w:val="nl-NL"/>
        </w:rPr>
        <w:t xml:space="preserve"> viên pin 1,5</w:t>
      </w:r>
      <w:r w:rsidR="00FB3DE0" w:rsidRPr="006C6DE2">
        <w:rPr>
          <w:bCs/>
          <w:color w:val="000000"/>
          <w:sz w:val="28"/>
          <w:szCs w:val="28"/>
          <w:lang w:val="nl-NL"/>
        </w:rPr>
        <w:t>-9</w:t>
      </w:r>
      <w:r w:rsidR="00BF0CE2" w:rsidRPr="006C6DE2">
        <w:rPr>
          <w:bCs/>
          <w:color w:val="000000"/>
          <w:sz w:val="28"/>
          <w:szCs w:val="28"/>
          <w:lang w:val="nl-NL"/>
        </w:rPr>
        <w:t>V</w:t>
      </w:r>
      <w:r w:rsidR="00B42D31" w:rsidRPr="006C6DE2">
        <w:rPr>
          <w:bCs/>
          <w:color w:val="000000"/>
          <w:sz w:val="28"/>
          <w:szCs w:val="28"/>
          <w:lang w:val="nl-NL"/>
        </w:rPr>
        <w:t xml:space="preserve"> hoặc cỡ D, kìm cắt, giấy nhám, 1 công tắc, 1 kim nam châm, 10 ghim giấy bằng sắt.</w:t>
      </w:r>
    </w:p>
    <w:p w14:paraId="7564F3D7" w14:textId="6B3BD361" w:rsidR="0061400E" w:rsidRPr="006C6DE2"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6C6DE2">
        <w:rPr>
          <w:b/>
          <w:bCs/>
          <w:color w:val="000000"/>
          <w:sz w:val="28"/>
          <w:szCs w:val="28"/>
          <w:lang w:val="nl-NL"/>
        </w:rPr>
        <w:t>Học sinh</w:t>
      </w:r>
      <w:r w:rsidR="009559EF" w:rsidRPr="006C6DE2">
        <w:rPr>
          <w:b/>
          <w:bCs/>
          <w:color w:val="000000"/>
          <w:sz w:val="28"/>
          <w:szCs w:val="28"/>
          <w:lang w:val="nl-NL"/>
        </w:rPr>
        <w:t xml:space="preserve">: </w:t>
      </w:r>
    </w:p>
    <w:p w14:paraId="71292054" w14:textId="43937029" w:rsidR="00EC72B9" w:rsidRPr="006C6DE2" w:rsidRDefault="00EC72B9" w:rsidP="00EC72B9">
      <w:pPr>
        <w:pStyle w:val="ListParagraph"/>
        <w:numPr>
          <w:ilvl w:val="0"/>
          <w:numId w:val="13"/>
        </w:numPr>
        <w:pBdr>
          <w:bar w:val="single" w:sz="4" w:color="auto"/>
        </w:pBdr>
        <w:spacing w:before="120" w:after="120" w:line="24" w:lineRule="atLeast"/>
        <w:jc w:val="both"/>
        <w:rPr>
          <w:bCs/>
          <w:color w:val="000000"/>
          <w:sz w:val="28"/>
          <w:szCs w:val="28"/>
          <w:lang w:val="nl-NL"/>
        </w:rPr>
      </w:pPr>
      <w:r w:rsidRPr="006C6DE2">
        <w:rPr>
          <w:bCs/>
          <w:color w:val="000000"/>
          <w:sz w:val="28"/>
          <w:szCs w:val="28"/>
          <w:lang w:val="nl-NL"/>
        </w:rPr>
        <w:t>SGK, SBT.</w:t>
      </w:r>
    </w:p>
    <w:p w14:paraId="0A42B661" w14:textId="54EED296" w:rsidR="00EC72B9" w:rsidRPr="006C6DE2" w:rsidRDefault="00EC72B9" w:rsidP="00EC72B9">
      <w:pPr>
        <w:pStyle w:val="ListParagraph"/>
        <w:numPr>
          <w:ilvl w:val="0"/>
          <w:numId w:val="13"/>
        </w:numPr>
        <w:pBdr>
          <w:bar w:val="single" w:sz="4" w:color="auto"/>
        </w:pBdr>
        <w:spacing w:before="120" w:after="120" w:line="24" w:lineRule="atLeast"/>
        <w:jc w:val="both"/>
        <w:rPr>
          <w:bCs/>
          <w:color w:val="000000"/>
          <w:sz w:val="28"/>
          <w:szCs w:val="28"/>
          <w:lang w:val="nl-NL"/>
        </w:rPr>
      </w:pPr>
      <w:r w:rsidRPr="006C6DE2">
        <w:rPr>
          <w:bCs/>
          <w:color w:val="000000"/>
          <w:sz w:val="28"/>
          <w:szCs w:val="28"/>
          <w:lang w:val="nl-NL"/>
        </w:rPr>
        <w:t>Tranh ảnh, tư liệu sưu tầm liên quan đến bài học và dụng cụ học tập theo yêu cầu của giáo viên.</w:t>
      </w:r>
    </w:p>
    <w:p w14:paraId="3CEB648F" w14:textId="77777777" w:rsidR="009514E3" w:rsidRPr="006C6DE2"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6C6DE2">
        <w:rPr>
          <w:bCs/>
          <w:color w:val="000000"/>
          <w:sz w:val="28"/>
          <w:szCs w:val="28"/>
          <w:lang w:val="nl-NL"/>
        </w:rPr>
        <w:t>Bài cũ ở nhà.</w:t>
      </w:r>
    </w:p>
    <w:p w14:paraId="2D7D99B1" w14:textId="77777777" w:rsidR="009514E3" w:rsidRPr="006C6DE2"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6C6DE2">
        <w:rPr>
          <w:bCs/>
          <w:color w:val="000000"/>
          <w:sz w:val="28"/>
          <w:szCs w:val="28"/>
          <w:lang w:val="nl-NL"/>
        </w:rPr>
        <w:t xml:space="preserve">Đọc nghiên cứu và tìm hiểu trước bài ở nhà. </w:t>
      </w:r>
    </w:p>
    <w:p w14:paraId="467DE9AD" w14:textId="77777777" w:rsidR="00481423" w:rsidRPr="006C6DE2"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6C6DE2">
        <w:rPr>
          <w:rFonts w:ascii="Times New Roman" w:hAnsi="Times New Roman" w:cs="Times New Roman"/>
          <w:b/>
          <w:bCs/>
          <w:color w:val="000000"/>
          <w:sz w:val="28"/>
          <w:szCs w:val="28"/>
          <w:lang w:val="nl-NL"/>
        </w:rPr>
        <w:t xml:space="preserve">III. </w:t>
      </w:r>
      <w:r w:rsidR="00F110EA" w:rsidRPr="006C6DE2">
        <w:rPr>
          <w:rFonts w:ascii="Times New Roman" w:hAnsi="Times New Roman" w:cs="Times New Roman"/>
          <w:b/>
          <w:bCs/>
          <w:color w:val="000000"/>
          <w:sz w:val="28"/>
          <w:szCs w:val="28"/>
          <w:lang w:val="nl-NL"/>
        </w:rPr>
        <w:t>Tiến trình dạy học</w:t>
      </w:r>
    </w:p>
    <w:p w14:paraId="677A6B89" w14:textId="64ACDB1F" w:rsidR="003D6EE2" w:rsidRPr="006C6DE2"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6C6DE2">
        <w:rPr>
          <w:rFonts w:ascii="Times New Roman" w:eastAsia="Times New Roman" w:hAnsi="Times New Roman" w:cs="Times New Roman"/>
          <w:b/>
          <w:sz w:val="28"/>
          <w:szCs w:val="28"/>
        </w:rPr>
        <w:t xml:space="preserve">1. </w:t>
      </w:r>
      <w:r w:rsidR="00475641" w:rsidRPr="006C6DE2">
        <w:rPr>
          <w:rFonts w:ascii="Times New Roman" w:eastAsia="Times New Roman" w:hAnsi="Times New Roman" w:cs="Times New Roman"/>
          <w:b/>
          <w:sz w:val="28"/>
          <w:szCs w:val="28"/>
        </w:rPr>
        <w:t xml:space="preserve">Hoạt động </w:t>
      </w:r>
      <w:r w:rsidR="003E59CD" w:rsidRPr="006C6DE2">
        <w:rPr>
          <w:rFonts w:ascii="Times New Roman" w:eastAsia="Times New Roman" w:hAnsi="Times New Roman" w:cs="Times New Roman"/>
          <w:b/>
          <w:sz w:val="28"/>
          <w:szCs w:val="28"/>
        </w:rPr>
        <w:t xml:space="preserve">1: </w:t>
      </w:r>
      <w:r w:rsidR="00CA649C" w:rsidRPr="006C6DE2">
        <w:rPr>
          <w:rFonts w:ascii="Times New Roman" w:eastAsia="Times New Roman" w:hAnsi="Times New Roman" w:cs="Times New Roman"/>
          <w:b/>
          <w:sz w:val="28"/>
          <w:szCs w:val="28"/>
        </w:rPr>
        <w:t>Khởi động.</w:t>
      </w:r>
    </w:p>
    <w:p w14:paraId="5E7C50DE" w14:textId="77777777" w:rsidR="001E37E8" w:rsidRPr="006C6DE2"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6C6DE2">
        <w:rPr>
          <w:rFonts w:ascii="Times New Roman" w:eastAsia="Times New Roman" w:hAnsi="Times New Roman" w:cs="Times New Roman"/>
          <w:b/>
          <w:sz w:val="28"/>
          <w:szCs w:val="28"/>
        </w:rPr>
        <w:t xml:space="preserve">a) </w:t>
      </w:r>
      <w:r w:rsidRPr="006C6DE2">
        <w:rPr>
          <w:rFonts w:ascii="Times New Roman" w:eastAsia="Times New Roman" w:hAnsi="Times New Roman" w:cs="Times New Roman"/>
          <w:b/>
          <w:sz w:val="28"/>
          <w:szCs w:val="28"/>
          <w:lang w:val="vi-VN"/>
        </w:rPr>
        <w:t xml:space="preserve">Mục tiêu: </w:t>
      </w:r>
    </w:p>
    <w:p w14:paraId="62373647" w14:textId="3D3408CE" w:rsidR="003D6EE2" w:rsidRPr="006C6DE2"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6C6DE2">
        <w:rPr>
          <w:rFonts w:ascii="Times New Roman" w:eastAsia="Times New Roman" w:hAnsi="Times New Roman" w:cs="Times New Roman"/>
          <w:sz w:val="28"/>
          <w:szCs w:val="28"/>
        </w:rPr>
        <w:t xml:space="preserve">- </w:t>
      </w:r>
      <w:r w:rsidR="00CA649C" w:rsidRPr="006C6DE2">
        <w:rPr>
          <w:rFonts w:ascii="Times New Roman" w:eastAsia="Times New Roman" w:hAnsi="Times New Roman" w:cs="Times New Roman"/>
          <w:sz w:val="28"/>
          <w:szCs w:val="28"/>
        </w:rPr>
        <w:t>Tạo tâm thế hứng thú cho học sinh và từng bước làm quen bài học</w:t>
      </w:r>
      <w:r w:rsidR="003D6EE2" w:rsidRPr="006C6DE2">
        <w:rPr>
          <w:rFonts w:ascii="Times New Roman" w:eastAsia="Times New Roman" w:hAnsi="Times New Roman" w:cs="Times New Roman"/>
          <w:sz w:val="28"/>
          <w:szCs w:val="28"/>
          <w:lang w:val="vi-VN"/>
        </w:rPr>
        <w:t xml:space="preserve">  </w:t>
      </w:r>
    </w:p>
    <w:p w14:paraId="7B2A35A1" w14:textId="77777777" w:rsidR="003E59CD" w:rsidRPr="006C6DE2" w:rsidRDefault="003D6EE2" w:rsidP="006C695F">
      <w:pPr>
        <w:spacing w:before="120" w:after="120" w:line="24" w:lineRule="atLeast"/>
        <w:ind w:firstLine="709"/>
        <w:jc w:val="both"/>
        <w:rPr>
          <w:rFonts w:ascii="Times New Roman" w:eastAsia="Calibri" w:hAnsi="Times New Roman" w:cs="Times New Roman"/>
          <w:i/>
          <w:sz w:val="28"/>
          <w:szCs w:val="28"/>
        </w:rPr>
      </w:pPr>
      <w:r w:rsidRPr="006C6DE2">
        <w:rPr>
          <w:rFonts w:ascii="Times New Roman" w:eastAsia="Calibri" w:hAnsi="Times New Roman" w:cs="Times New Roman"/>
          <w:b/>
          <w:sz w:val="28"/>
          <w:szCs w:val="28"/>
          <w:lang w:val="vi-VN"/>
        </w:rPr>
        <w:t>b) Nội dung:</w:t>
      </w:r>
    </w:p>
    <w:p w14:paraId="1D585AA6" w14:textId="647021E8" w:rsidR="00D67F5E" w:rsidRPr="006C6DE2" w:rsidRDefault="00CA649C" w:rsidP="006C695F">
      <w:pPr>
        <w:spacing w:before="120" w:after="120" w:line="24" w:lineRule="atLeast"/>
        <w:ind w:firstLine="709"/>
        <w:jc w:val="both"/>
        <w:rPr>
          <w:rFonts w:ascii="Times New Roman" w:eastAsia="Calibri" w:hAnsi="Times New Roman" w:cs="Times New Roman"/>
          <w:sz w:val="28"/>
          <w:szCs w:val="28"/>
        </w:rPr>
      </w:pPr>
      <w:r w:rsidRPr="006C6DE2">
        <w:rPr>
          <w:rFonts w:ascii="Times New Roman" w:eastAsia="Calibri" w:hAnsi="Times New Roman" w:cs="Times New Roman"/>
          <w:sz w:val="28"/>
          <w:szCs w:val="28"/>
        </w:rPr>
        <w:t>GV trình bày vấn đề, HS quan sát hình ảnh và trả lời câu hỏi</w:t>
      </w:r>
    </w:p>
    <w:p w14:paraId="619A6134" w14:textId="77777777" w:rsidR="003D6EE2" w:rsidRPr="006C6DE2"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6C6DE2">
        <w:rPr>
          <w:rFonts w:ascii="Times New Roman" w:eastAsia="Calibri" w:hAnsi="Times New Roman" w:cs="Times New Roman"/>
          <w:b/>
          <w:sz w:val="28"/>
          <w:szCs w:val="28"/>
          <w:lang w:val="vi-VN"/>
        </w:rPr>
        <w:t>c)</w:t>
      </w:r>
      <w:r w:rsidRPr="006C6DE2">
        <w:rPr>
          <w:rFonts w:ascii="Times New Roman" w:eastAsia="Calibri" w:hAnsi="Times New Roman" w:cs="Times New Roman"/>
          <w:i/>
          <w:sz w:val="28"/>
          <w:szCs w:val="28"/>
          <w:lang w:val="vi-VN"/>
        </w:rPr>
        <w:t xml:space="preserve"> </w:t>
      </w:r>
      <w:r w:rsidR="00731D07" w:rsidRPr="006C6DE2">
        <w:rPr>
          <w:rFonts w:ascii="Times New Roman" w:eastAsia="Times New Roman" w:hAnsi="Times New Roman" w:cs="Times New Roman"/>
          <w:b/>
          <w:sz w:val="28"/>
          <w:szCs w:val="28"/>
          <w:lang w:val="de-DE"/>
        </w:rPr>
        <w:t>S</w:t>
      </w:r>
      <w:r w:rsidRPr="006C6DE2">
        <w:rPr>
          <w:rFonts w:ascii="Times New Roman" w:eastAsia="Times New Roman" w:hAnsi="Times New Roman" w:cs="Times New Roman"/>
          <w:b/>
          <w:sz w:val="28"/>
          <w:szCs w:val="28"/>
          <w:lang w:val="de-DE"/>
        </w:rPr>
        <w:t xml:space="preserve">ản phẩm: </w:t>
      </w:r>
    </w:p>
    <w:p w14:paraId="7A8FEBFE" w14:textId="3DB81507" w:rsidR="00D67F5E" w:rsidRPr="006C6DE2" w:rsidRDefault="00CA649C" w:rsidP="006C695F">
      <w:pPr>
        <w:spacing w:before="120" w:after="120" w:line="24" w:lineRule="atLeast"/>
        <w:ind w:firstLine="709"/>
        <w:jc w:val="both"/>
        <w:rPr>
          <w:rFonts w:ascii="Times New Roman" w:eastAsia="Times New Roman" w:hAnsi="Times New Roman" w:cs="Times New Roman"/>
          <w:sz w:val="28"/>
          <w:szCs w:val="28"/>
          <w:lang w:val="de-DE"/>
        </w:rPr>
      </w:pPr>
      <w:r w:rsidRPr="006C6DE2">
        <w:rPr>
          <w:rFonts w:ascii="Times New Roman" w:eastAsia="Times New Roman" w:hAnsi="Times New Roman" w:cs="Times New Roman"/>
          <w:sz w:val="28"/>
          <w:szCs w:val="28"/>
          <w:lang w:val="de-DE"/>
        </w:rPr>
        <w:t>- Câu trả lời của HS.</w:t>
      </w:r>
    </w:p>
    <w:p w14:paraId="5FA782CB" w14:textId="7B257F22" w:rsidR="002B4997" w:rsidRPr="006C6DE2" w:rsidRDefault="0061400E" w:rsidP="00CA649C">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C6DE2">
        <w:rPr>
          <w:rFonts w:ascii="Times New Roman" w:eastAsia="Calibri" w:hAnsi="Times New Roman" w:cs="Times New Roman"/>
          <w:b/>
          <w:iCs/>
          <w:color w:val="000000"/>
          <w:sz w:val="28"/>
          <w:szCs w:val="28"/>
          <w:lang w:val="vi-VN"/>
        </w:rPr>
        <w:t>d</w:t>
      </w:r>
      <w:r w:rsidRPr="006C6DE2">
        <w:rPr>
          <w:rFonts w:ascii="Times New Roman" w:eastAsia="Calibri" w:hAnsi="Times New Roman" w:cs="Times New Roman"/>
          <w:b/>
          <w:iCs/>
          <w:color w:val="000000"/>
          <w:sz w:val="28"/>
          <w:szCs w:val="28"/>
        </w:rPr>
        <w:t>)</w:t>
      </w:r>
      <w:r w:rsidRPr="006C6DE2">
        <w:rPr>
          <w:rFonts w:ascii="Times New Roman" w:eastAsia="Calibri" w:hAnsi="Times New Roman" w:cs="Times New Roman"/>
          <w:i/>
          <w:iCs/>
          <w:color w:val="000000"/>
          <w:sz w:val="28"/>
          <w:szCs w:val="28"/>
        </w:rPr>
        <w:t xml:space="preserve"> </w:t>
      </w:r>
      <w:r w:rsidR="00F46DF2" w:rsidRPr="006C6DE2">
        <w:rPr>
          <w:rFonts w:ascii="Times New Roman" w:eastAsia="Times New Roman" w:hAnsi="Times New Roman" w:cs="Times New Roman"/>
          <w:b/>
          <w:color w:val="000000"/>
          <w:sz w:val="28"/>
          <w:szCs w:val="28"/>
          <w:shd w:val="clear" w:color="auto" w:fill="FFFFFF"/>
        </w:rPr>
        <w:t>Tổ chức thực hiện</w:t>
      </w:r>
      <w:r w:rsidR="002B4997" w:rsidRPr="006C6DE2">
        <w:rPr>
          <w:rFonts w:ascii="Times New Roman" w:eastAsia="Times New Roman" w:hAnsi="Times New Roman" w:cs="Times New Roman"/>
          <w:b/>
          <w:color w:val="000000"/>
          <w:sz w:val="28"/>
          <w:szCs w:val="28"/>
          <w:shd w:val="clear" w:color="auto" w:fill="FFFFFF"/>
        </w:rPr>
        <w:t>:</w:t>
      </w:r>
    </w:p>
    <w:p w14:paraId="5894A7A1" w14:textId="77777777" w:rsidR="00611309" w:rsidRPr="006C6DE2" w:rsidRDefault="00CA649C" w:rsidP="00CA649C">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6C6DE2">
        <w:rPr>
          <w:rFonts w:ascii="Times New Roman" w:eastAsia="Times New Roman" w:hAnsi="Times New Roman" w:cs="Times New Roman"/>
          <w:color w:val="000000"/>
          <w:sz w:val="28"/>
          <w:szCs w:val="28"/>
          <w:shd w:val="clear" w:color="auto" w:fill="FFFFFF"/>
        </w:rPr>
        <w:t>- GV cho Hs quan sát hình ảnh chiếc cần cẩu dọn rác kim loại và yêu cầu Hs trả lời câu hỏi:</w:t>
      </w:r>
    </w:p>
    <w:p w14:paraId="6AE1FED9" w14:textId="7E118AB7" w:rsidR="00611309" w:rsidRPr="006C6DE2" w:rsidRDefault="00611309" w:rsidP="00CA649C">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6C6DE2">
        <w:rPr>
          <w:rFonts w:ascii="Times New Roman" w:eastAsia="Times New Roman" w:hAnsi="Times New Roman" w:cs="Times New Roman"/>
          <w:color w:val="000000"/>
          <w:sz w:val="28"/>
          <w:szCs w:val="28"/>
          <w:shd w:val="clear" w:color="auto" w:fill="FFFFFF"/>
        </w:rPr>
        <w:t xml:space="preserve">                                 </w:t>
      </w:r>
      <w:r w:rsidRPr="006C6DE2">
        <w:rPr>
          <w:rFonts w:ascii="Times New Roman" w:hAnsi="Times New Roman" w:cs="Times New Roman"/>
          <w:noProof/>
          <w:sz w:val="28"/>
          <w:szCs w:val="28"/>
        </w:rPr>
        <w:drawing>
          <wp:inline distT="0" distB="0" distL="0" distR="0" wp14:anchorId="02037C41" wp14:editId="5AC28122">
            <wp:extent cx="2157412" cy="145803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1160" cy="1460564"/>
                    </a:xfrm>
                    <a:prstGeom prst="rect">
                      <a:avLst/>
                    </a:prstGeom>
                  </pic:spPr>
                </pic:pic>
              </a:graphicData>
            </a:graphic>
          </wp:inline>
        </w:drawing>
      </w:r>
      <w:r w:rsidRPr="006C6DE2">
        <w:rPr>
          <w:rFonts w:ascii="Times New Roman" w:eastAsia="Times New Roman" w:hAnsi="Times New Roman" w:cs="Times New Roman"/>
          <w:color w:val="000000"/>
          <w:sz w:val="28"/>
          <w:szCs w:val="28"/>
          <w:shd w:val="clear" w:color="auto" w:fill="FFFFFF"/>
        </w:rPr>
        <w:t xml:space="preserve">   </w:t>
      </w:r>
      <w:r w:rsidRPr="006C6DE2">
        <w:rPr>
          <w:rFonts w:ascii="Times New Roman" w:hAnsi="Times New Roman" w:cs="Times New Roman"/>
          <w:noProof/>
          <w:sz w:val="28"/>
          <w:szCs w:val="28"/>
        </w:rPr>
        <w:t xml:space="preserve"> </w:t>
      </w:r>
    </w:p>
    <w:p w14:paraId="688B3076" w14:textId="7A133686" w:rsidR="00CA649C" w:rsidRPr="006C6DE2" w:rsidRDefault="00CA649C" w:rsidP="00CA649C">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6C6DE2">
        <w:rPr>
          <w:rFonts w:ascii="Times New Roman" w:eastAsia="Times New Roman" w:hAnsi="Times New Roman" w:cs="Times New Roman"/>
          <w:color w:val="000000"/>
          <w:sz w:val="28"/>
          <w:szCs w:val="28"/>
          <w:shd w:val="clear" w:color="auto" w:fill="FFFFFF"/>
        </w:rPr>
        <w:t xml:space="preserve"> Đây là nam châm của cần cẩu dọn rác kim loại. Nhờ nam châm này cần cẩu có thể lấy rác kim loại là hợp kim của sắt, ở đống rác và di chuyển đến </w:t>
      </w:r>
      <w:r w:rsidR="00611309" w:rsidRPr="006C6DE2">
        <w:rPr>
          <w:rFonts w:ascii="Times New Roman" w:eastAsia="Times New Roman" w:hAnsi="Times New Roman" w:cs="Times New Roman"/>
          <w:color w:val="000000"/>
          <w:sz w:val="28"/>
          <w:szCs w:val="28"/>
          <w:shd w:val="clear" w:color="auto" w:fill="FFFFFF"/>
        </w:rPr>
        <w:t xml:space="preserve">các </w:t>
      </w:r>
      <w:r w:rsidRPr="006C6DE2">
        <w:rPr>
          <w:rFonts w:ascii="Times New Roman" w:eastAsia="Times New Roman" w:hAnsi="Times New Roman" w:cs="Times New Roman"/>
          <w:color w:val="000000"/>
          <w:sz w:val="28"/>
          <w:szCs w:val="28"/>
          <w:shd w:val="clear" w:color="auto" w:fill="FFFFFF"/>
        </w:rPr>
        <w:t xml:space="preserve">thùng xe chở rác rồi thả xuống. </w:t>
      </w:r>
      <w:r w:rsidR="00611309" w:rsidRPr="006C6DE2">
        <w:rPr>
          <w:rFonts w:ascii="Times New Roman" w:eastAsia="Times New Roman" w:hAnsi="Times New Roman" w:cs="Times New Roman"/>
          <w:color w:val="000000"/>
          <w:sz w:val="28"/>
          <w:szCs w:val="28"/>
          <w:shd w:val="clear" w:color="auto" w:fill="FFFFFF"/>
        </w:rPr>
        <w:t xml:space="preserve">Nhiều khi rác là những tấm kim loại lớn, nặng hàng tăm kilogam. </w:t>
      </w:r>
      <w:r w:rsidRPr="006C6DE2">
        <w:rPr>
          <w:rFonts w:ascii="Times New Roman" w:eastAsia="Times New Roman" w:hAnsi="Times New Roman" w:cs="Times New Roman"/>
          <w:color w:val="000000"/>
          <w:sz w:val="28"/>
          <w:szCs w:val="28"/>
          <w:shd w:val="clear" w:color="auto" w:fill="FFFFFF"/>
        </w:rPr>
        <w:t xml:space="preserve">Theo em, nam châm ở cần cẩu có phải là nam châm </w:t>
      </w:r>
      <w:r w:rsidR="00611309" w:rsidRPr="006C6DE2">
        <w:rPr>
          <w:rFonts w:ascii="Times New Roman" w:eastAsia="Times New Roman" w:hAnsi="Times New Roman" w:cs="Times New Roman"/>
          <w:color w:val="000000"/>
          <w:sz w:val="28"/>
          <w:szCs w:val="28"/>
          <w:shd w:val="clear" w:color="auto" w:fill="FFFFFF"/>
        </w:rPr>
        <w:t xml:space="preserve">vĩnh cửu mà ta đã học </w:t>
      </w:r>
      <w:r w:rsidRPr="006C6DE2">
        <w:rPr>
          <w:rFonts w:ascii="Times New Roman" w:eastAsia="Times New Roman" w:hAnsi="Times New Roman" w:cs="Times New Roman"/>
          <w:color w:val="000000"/>
          <w:sz w:val="28"/>
          <w:szCs w:val="28"/>
          <w:shd w:val="clear" w:color="auto" w:fill="FFFFFF"/>
        </w:rPr>
        <w:t>không? Vì sao?</w:t>
      </w:r>
    </w:p>
    <w:p w14:paraId="688B73D7" w14:textId="037EBED9" w:rsidR="00CA649C" w:rsidRPr="006C6DE2" w:rsidRDefault="00CA649C" w:rsidP="00CA649C">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6C6DE2">
        <w:rPr>
          <w:rFonts w:ascii="Times New Roman" w:eastAsia="Times New Roman" w:hAnsi="Times New Roman" w:cs="Times New Roman"/>
          <w:color w:val="000000"/>
          <w:sz w:val="28"/>
          <w:szCs w:val="28"/>
          <w:shd w:val="clear" w:color="auto" w:fill="FFFFFF"/>
        </w:rPr>
        <w:t xml:space="preserve">- </w:t>
      </w:r>
      <w:r w:rsidR="00EC59B9" w:rsidRPr="006C6DE2">
        <w:rPr>
          <w:rFonts w:ascii="Times New Roman" w:eastAsia="Times New Roman" w:hAnsi="Times New Roman" w:cs="Times New Roman"/>
          <w:color w:val="000000"/>
          <w:sz w:val="28"/>
          <w:szCs w:val="28"/>
          <w:shd w:val="clear" w:color="auto" w:fill="FFFFFF"/>
        </w:rPr>
        <w:t>Hs tiếp nhận thực hiện nhiệm vụ:</w:t>
      </w:r>
    </w:p>
    <w:p w14:paraId="2BC1A520" w14:textId="196D1C49" w:rsidR="00EC59B9" w:rsidRPr="006C6DE2" w:rsidRDefault="00EC59B9" w:rsidP="00CA649C">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6C6DE2">
        <w:rPr>
          <w:rFonts w:ascii="Times New Roman" w:eastAsia="Times New Roman" w:hAnsi="Times New Roman" w:cs="Times New Roman"/>
          <w:color w:val="000000"/>
          <w:sz w:val="28"/>
          <w:szCs w:val="28"/>
          <w:shd w:val="clear" w:color="auto" w:fill="FFFFFF"/>
        </w:rPr>
        <w:t xml:space="preserve">+ </w:t>
      </w:r>
      <w:r w:rsidRPr="006C6DE2">
        <w:rPr>
          <w:rFonts w:ascii="Times New Roman" w:hAnsi="Times New Roman" w:cs="Times New Roman"/>
          <w:sz w:val="28"/>
          <w:szCs w:val="28"/>
        </w:rPr>
        <w:t>Nam châm ở cần cẩu là loại nam châm điện vì cấu tạo của nó gồm ống dây dẫn, một thỏi sắt non trong lòng ống dây, hai đầu ống dây nối với 2 cực của nguồn điện.</w:t>
      </w:r>
    </w:p>
    <w:p w14:paraId="0A52BCEE" w14:textId="68172BD9" w:rsidR="00CA649C" w:rsidRPr="006C6DE2" w:rsidRDefault="00CA649C" w:rsidP="00CA649C">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C6DE2">
        <w:rPr>
          <w:rFonts w:ascii="Times New Roman" w:eastAsia="Times New Roman" w:hAnsi="Times New Roman" w:cs="Times New Roman"/>
          <w:color w:val="000000"/>
          <w:sz w:val="28"/>
          <w:szCs w:val="28"/>
          <w:shd w:val="clear" w:color="auto" w:fill="FFFFFF"/>
        </w:rPr>
        <w:lastRenderedPageBreak/>
        <w:t xml:space="preserve">- GV dẫn dắt vào bài học: Ở bài học trước chúng ta đã được học và tiến hành thí nghiệm </w:t>
      </w:r>
      <w:r w:rsidR="00611309" w:rsidRPr="006C6DE2">
        <w:rPr>
          <w:rFonts w:ascii="Times New Roman" w:eastAsia="Times New Roman" w:hAnsi="Times New Roman" w:cs="Times New Roman"/>
          <w:color w:val="000000"/>
          <w:sz w:val="28"/>
          <w:szCs w:val="28"/>
          <w:shd w:val="clear" w:color="auto" w:fill="FFFFFF"/>
        </w:rPr>
        <w:t xml:space="preserve">để thấy được tác dụng của nam châm, bài học hôm nay chúng ta sẽ cùng nhau đi chế tạo một nam châm điện đơn giản và thay đổi được từ trường của nó bằng cách thay đổi dòng điện. Chúng ta cùng đi vào </w:t>
      </w:r>
      <w:r w:rsidR="00611309" w:rsidRPr="006C6DE2">
        <w:rPr>
          <w:rFonts w:ascii="Times New Roman" w:eastAsia="Times New Roman" w:hAnsi="Times New Roman" w:cs="Times New Roman"/>
          <w:b/>
          <w:color w:val="000000"/>
          <w:sz w:val="28"/>
          <w:szCs w:val="28"/>
          <w:shd w:val="clear" w:color="auto" w:fill="FFFFFF"/>
        </w:rPr>
        <w:t>bài 20: Chế tạo nam châm điện đơn giản.</w:t>
      </w:r>
    </w:p>
    <w:p w14:paraId="1C55727E" w14:textId="6BC5B5DD" w:rsidR="00DC1E3D" w:rsidRPr="006C6DE2"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6C6DE2">
        <w:rPr>
          <w:rFonts w:ascii="Times New Roman" w:eastAsia="Times New Roman" w:hAnsi="Times New Roman" w:cs="Times New Roman"/>
          <w:b/>
          <w:bCs/>
          <w:color w:val="000000"/>
          <w:sz w:val="28"/>
          <w:szCs w:val="28"/>
          <w:shd w:val="clear" w:color="auto" w:fill="FFFFFF"/>
          <w:lang w:val="de-DE"/>
        </w:rPr>
        <w:t xml:space="preserve">2. </w:t>
      </w:r>
      <w:r w:rsidR="009D454E" w:rsidRPr="006C6DE2">
        <w:rPr>
          <w:rFonts w:ascii="Times New Roman" w:eastAsia="Times New Roman" w:hAnsi="Times New Roman" w:cs="Times New Roman"/>
          <w:b/>
          <w:bCs/>
          <w:color w:val="000000"/>
          <w:sz w:val="28"/>
          <w:szCs w:val="28"/>
          <w:shd w:val="clear" w:color="auto" w:fill="FFFFFF"/>
          <w:lang w:val="de-DE"/>
        </w:rPr>
        <w:t xml:space="preserve">Hoạt động </w:t>
      </w:r>
      <w:r w:rsidR="00F110EA" w:rsidRPr="006C6DE2">
        <w:rPr>
          <w:rFonts w:ascii="Times New Roman" w:eastAsia="Times New Roman" w:hAnsi="Times New Roman" w:cs="Times New Roman"/>
          <w:b/>
          <w:bCs/>
          <w:color w:val="000000"/>
          <w:sz w:val="28"/>
          <w:szCs w:val="28"/>
          <w:shd w:val="clear" w:color="auto" w:fill="FFFFFF"/>
          <w:lang w:val="de-DE"/>
        </w:rPr>
        <w:t>2: H</w:t>
      </w:r>
      <w:r w:rsidR="00C60BF8" w:rsidRPr="006C6DE2">
        <w:rPr>
          <w:rFonts w:ascii="Times New Roman" w:eastAsia="Times New Roman" w:hAnsi="Times New Roman" w:cs="Times New Roman"/>
          <w:b/>
          <w:bCs/>
          <w:color w:val="000000"/>
          <w:sz w:val="28"/>
          <w:szCs w:val="28"/>
          <w:shd w:val="clear" w:color="auto" w:fill="FFFFFF"/>
          <w:lang w:val="de-DE"/>
        </w:rPr>
        <w:t>ình thành kiến thức mới.</w:t>
      </w:r>
    </w:p>
    <w:p w14:paraId="151605C5" w14:textId="77777777" w:rsidR="002B4997" w:rsidRPr="006C6DE2"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6C6DE2">
        <w:rPr>
          <w:rFonts w:ascii="Times New Roman" w:eastAsia="Times New Roman" w:hAnsi="Times New Roman" w:cs="Times New Roman"/>
          <w:b/>
          <w:sz w:val="28"/>
          <w:szCs w:val="28"/>
        </w:rPr>
        <w:t xml:space="preserve">a) </w:t>
      </w:r>
      <w:r w:rsidRPr="006C6DE2">
        <w:rPr>
          <w:rFonts w:ascii="Times New Roman" w:eastAsia="Times New Roman" w:hAnsi="Times New Roman" w:cs="Times New Roman"/>
          <w:b/>
          <w:sz w:val="28"/>
          <w:szCs w:val="28"/>
          <w:lang w:val="vi-VN"/>
        </w:rPr>
        <w:t xml:space="preserve">Mục tiêu:   </w:t>
      </w:r>
    </w:p>
    <w:p w14:paraId="6FB4797D" w14:textId="284FDE00" w:rsidR="00BF5035" w:rsidRPr="006C6DE2" w:rsidRDefault="00BF5035" w:rsidP="00611309">
      <w:pPr>
        <w:spacing w:before="120" w:after="120" w:line="24" w:lineRule="atLeast"/>
        <w:ind w:right="255" w:firstLine="709"/>
        <w:jc w:val="both"/>
        <w:rPr>
          <w:rFonts w:ascii="Times New Roman" w:eastAsia="Times New Roman" w:hAnsi="Times New Roman" w:cs="Times New Roman"/>
          <w:sz w:val="28"/>
          <w:szCs w:val="28"/>
        </w:rPr>
      </w:pPr>
      <w:r w:rsidRPr="006C6DE2">
        <w:rPr>
          <w:rFonts w:ascii="Times New Roman" w:eastAsia="Times New Roman" w:hAnsi="Times New Roman" w:cs="Times New Roman"/>
          <w:sz w:val="28"/>
          <w:szCs w:val="28"/>
        </w:rPr>
        <w:t xml:space="preserve">- </w:t>
      </w:r>
      <w:r w:rsidR="00611309" w:rsidRPr="006C6DE2">
        <w:rPr>
          <w:rFonts w:ascii="Times New Roman" w:eastAsia="Times New Roman" w:hAnsi="Times New Roman" w:cs="Times New Roman"/>
          <w:sz w:val="28"/>
          <w:szCs w:val="28"/>
        </w:rPr>
        <w:t>Thông qua hoạt động HS nắm được nam châm điện là gì? Cấu tạo của nam châm điện.</w:t>
      </w:r>
    </w:p>
    <w:p w14:paraId="1B046385" w14:textId="542B43DB" w:rsidR="00C60BF8" w:rsidRPr="006C6DE2" w:rsidRDefault="00C60BF8" w:rsidP="00611309">
      <w:pPr>
        <w:spacing w:before="120" w:after="120" w:line="24" w:lineRule="atLeast"/>
        <w:ind w:right="255" w:firstLine="709"/>
        <w:jc w:val="both"/>
        <w:rPr>
          <w:rFonts w:ascii="Times New Roman" w:eastAsia="Times New Roman" w:hAnsi="Times New Roman" w:cs="Times New Roman"/>
          <w:sz w:val="28"/>
          <w:szCs w:val="28"/>
        </w:rPr>
      </w:pPr>
      <w:r w:rsidRPr="006C6DE2">
        <w:rPr>
          <w:rFonts w:ascii="Times New Roman" w:eastAsia="Times New Roman" w:hAnsi="Times New Roman" w:cs="Times New Roman"/>
          <w:sz w:val="28"/>
          <w:szCs w:val="28"/>
        </w:rPr>
        <w:t>- HS biết cách chế tạo nam châm điện đơn giản và rút ra được kết luận về từ trường của nam châm điện.</w:t>
      </w:r>
    </w:p>
    <w:p w14:paraId="79A5A30C" w14:textId="77777777" w:rsidR="002B4997" w:rsidRPr="006C6DE2" w:rsidRDefault="002B4997" w:rsidP="006C695F">
      <w:pPr>
        <w:spacing w:before="120" w:after="120" w:line="24" w:lineRule="atLeast"/>
        <w:ind w:firstLine="709"/>
        <w:jc w:val="both"/>
        <w:rPr>
          <w:rFonts w:ascii="Times New Roman" w:eastAsia="Calibri" w:hAnsi="Times New Roman" w:cs="Times New Roman"/>
          <w:i/>
          <w:sz w:val="28"/>
          <w:szCs w:val="28"/>
        </w:rPr>
      </w:pPr>
      <w:r w:rsidRPr="006C6DE2">
        <w:rPr>
          <w:rFonts w:ascii="Times New Roman" w:eastAsia="Calibri" w:hAnsi="Times New Roman" w:cs="Times New Roman"/>
          <w:b/>
          <w:sz w:val="28"/>
          <w:szCs w:val="28"/>
          <w:lang w:val="vi-VN"/>
        </w:rPr>
        <w:t>b) Nội dung:</w:t>
      </w:r>
      <w:r w:rsidRPr="006C6DE2">
        <w:rPr>
          <w:rFonts w:ascii="Times New Roman" w:eastAsia="Calibri" w:hAnsi="Times New Roman" w:cs="Times New Roman"/>
          <w:i/>
          <w:sz w:val="28"/>
          <w:szCs w:val="28"/>
        </w:rPr>
        <w:t xml:space="preserve"> </w:t>
      </w:r>
    </w:p>
    <w:p w14:paraId="5A598669" w14:textId="6F6D8011" w:rsidR="00611309" w:rsidRPr="006C6DE2" w:rsidRDefault="00611309" w:rsidP="006C695F">
      <w:pPr>
        <w:spacing w:before="120" w:after="120" w:line="24" w:lineRule="atLeast"/>
        <w:ind w:firstLine="709"/>
        <w:jc w:val="both"/>
        <w:rPr>
          <w:rFonts w:ascii="Times New Roman" w:eastAsia="Calibri" w:hAnsi="Times New Roman" w:cs="Times New Roman"/>
          <w:sz w:val="28"/>
          <w:szCs w:val="28"/>
        </w:rPr>
      </w:pPr>
      <w:r w:rsidRPr="006C6DE2">
        <w:rPr>
          <w:rFonts w:ascii="Times New Roman" w:eastAsia="Calibri" w:hAnsi="Times New Roman" w:cs="Times New Roman"/>
          <w:sz w:val="28"/>
          <w:szCs w:val="28"/>
        </w:rPr>
        <w:t>- GV trình bày vấn đề, HS lắng nghe đọc SGK</w:t>
      </w:r>
      <w:r w:rsidR="004852EE" w:rsidRPr="006C6DE2">
        <w:rPr>
          <w:rFonts w:ascii="Times New Roman" w:eastAsia="Calibri" w:hAnsi="Times New Roman" w:cs="Times New Roman"/>
          <w:sz w:val="28"/>
          <w:szCs w:val="28"/>
        </w:rPr>
        <w:t xml:space="preserve"> quan sát hình ảnh,</w:t>
      </w:r>
      <w:r w:rsidR="00C60BF8" w:rsidRPr="006C6DE2">
        <w:rPr>
          <w:rFonts w:ascii="Times New Roman" w:eastAsia="Calibri" w:hAnsi="Times New Roman" w:cs="Times New Roman"/>
          <w:sz w:val="28"/>
          <w:szCs w:val="28"/>
        </w:rPr>
        <w:t xml:space="preserve"> thảo luận, </w:t>
      </w:r>
      <w:r w:rsidR="004852EE" w:rsidRPr="006C6DE2">
        <w:rPr>
          <w:rFonts w:ascii="Times New Roman" w:eastAsia="Calibri" w:hAnsi="Times New Roman" w:cs="Times New Roman"/>
          <w:sz w:val="28"/>
          <w:szCs w:val="28"/>
        </w:rPr>
        <w:t>trả lời câu hỏi.</w:t>
      </w:r>
      <w:r w:rsidRPr="006C6DE2">
        <w:rPr>
          <w:rFonts w:ascii="Times New Roman" w:eastAsia="Calibri" w:hAnsi="Times New Roman" w:cs="Times New Roman"/>
          <w:sz w:val="28"/>
          <w:szCs w:val="28"/>
        </w:rPr>
        <w:t xml:space="preserve"> </w:t>
      </w:r>
    </w:p>
    <w:p w14:paraId="7D60CFA0" w14:textId="1D302072" w:rsidR="002B4997" w:rsidRPr="006C6DE2"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6C6DE2">
        <w:rPr>
          <w:rFonts w:ascii="Times New Roman" w:eastAsia="Calibri" w:hAnsi="Times New Roman" w:cs="Times New Roman"/>
          <w:b/>
          <w:sz w:val="28"/>
          <w:szCs w:val="28"/>
          <w:lang w:val="vi-VN"/>
        </w:rPr>
        <w:t>c)</w:t>
      </w:r>
      <w:r w:rsidRPr="006C6DE2">
        <w:rPr>
          <w:rFonts w:ascii="Times New Roman" w:eastAsia="Calibri" w:hAnsi="Times New Roman" w:cs="Times New Roman"/>
          <w:i/>
          <w:sz w:val="28"/>
          <w:szCs w:val="28"/>
          <w:lang w:val="vi-VN"/>
        </w:rPr>
        <w:t xml:space="preserve"> </w:t>
      </w:r>
      <w:r w:rsidRPr="006C6DE2">
        <w:rPr>
          <w:rFonts w:ascii="Times New Roman" w:eastAsia="Times New Roman" w:hAnsi="Times New Roman" w:cs="Times New Roman"/>
          <w:b/>
          <w:sz w:val="28"/>
          <w:szCs w:val="28"/>
          <w:lang w:val="de-DE"/>
        </w:rPr>
        <w:t xml:space="preserve">Sản phẩm: </w:t>
      </w:r>
    </w:p>
    <w:p w14:paraId="060A19B3" w14:textId="751A9D2F" w:rsidR="00C04278" w:rsidRPr="006C6DE2" w:rsidRDefault="00C60BF8" w:rsidP="006C695F">
      <w:pPr>
        <w:spacing w:before="120" w:after="120" w:line="24" w:lineRule="atLeast"/>
        <w:ind w:firstLine="709"/>
        <w:jc w:val="both"/>
        <w:rPr>
          <w:rFonts w:ascii="Times New Roman" w:eastAsia="Times New Roman" w:hAnsi="Times New Roman" w:cs="Times New Roman"/>
          <w:sz w:val="28"/>
          <w:szCs w:val="28"/>
          <w:lang w:val="de-DE"/>
        </w:rPr>
      </w:pPr>
      <w:r w:rsidRPr="006C6DE2">
        <w:rPr>
          <w:rFonts w:ascii="Times New Roman" w:eastAsia="Times New Roman" w:hAnsi="Times New Roman" w:cs="Times New Roman"/>
          <w:sz w:val="28"/>
          <w:szCs w:val="28"/>
          <w:lang w:val="de-DE"/>
        </w:rPr>
        <w:t>- C</w:t>
      </w:r>
      <w:r w:rsidR="004852EE" w:rsidRPr="006C6DE2">
        <w:rPr>
          <w:rFonts w:ascii="Times New Roman" w:eastAsia="Times New Roman" w:hAnsi="Times New Roman" w:cs="Times New Roman"/>
          <w:sz w:val="28"/>
          <w:szCs w:val="28"/>
          <w:lang w:val="de-DE"/>
        </w:rPr>
        <w:t>âu trả lời của HS.</w:t>
      </w:r>
      <w:r w:rsidR="00C04278" w:rsidRPr="006C6DE2">
        <w:rPr>
          <w:rFonts w:ascii="Times New Roman" w:eastAsia="Times New Roman" w:hAnsi="Times New Roman" w:cs="Times New Roman"/>
          <w:sz w:val="28"/>
          <w:szCs w:val="28"/>
          <w:lang w:val="de-DE"/>
        </w:rPr>
        <w:t xml:space="preserve"> </w:t>
      </w:r>
    </w:p>
    <w:p w14:paraId="4C88A325" w14:textId="77777777" w:rsidR="002B4997" w:rsidRPr="006C6DE2"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C6DE2">
        <w:rPr>
          <w:rFonts w:ascii="Times New Roman" w:eastAsia="Calibri" w:hAnsi="Times New Roman" w:cs="Times New Roman"/>
          <w:b/>
          <w:iCs/>
          <w:color w:val="000000"/>
          <w:sz w:val="28"/>
          <w:szCs w:val="28"/>
          <w:lang w:val="vi-VN"/>
        </w:rPr>
        <w:t>d</w:t>
      </w:r>
      <w:r w:rsidRPr="006C6DE2">
        <w:rPr>
          <w:rFonts w:ascii="Times New Roman" w:eastAsia="Calibri" w:hAnsi="Times New Roman" w:cs="Times New Roman"/>
          <w:b/>
          <w:iCs/>
          <w:color w:val="000000"/>
          <w:sz w:val="28"/>
          <w:szCs w:val="28"/>
        </w:rPr>
        <w:t>)</w:t>
      </w:r>
      <w:r w:rsidRPr="006C6DE2">
        <w:rPr>
          <w:rFonts w:ascii="Times New Roman" w:eastAsia="Calibri" w:hAnsi="Times New Roman" w:cs="Times New Roman"/>
          <w:i/>
          <w:iCs/>
          <w:color w:val="000000"/>
          <w:sz w:val="28"/>
          <w:szCs w:val="28"/>
        </w:rPr>
        <w:t xml:space="preserve"> </w:t>
      </w:r>
      <w:r w:rsidRPr="006C6DE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6C6DE2"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6C6DE2" w:rsidRDefault="00F110EA" w:rsidP="006C695F">
            <w:pPr>
              <w:spacing w:before="120" w:after="120" w:line="24" w:lineRule="atLeast"/>
              <w:jc w:val="center"/>
              <w:rPr>
                <w:rFonts w:ascii="Times New Roman" w:eastAsia="Calibri" w:hAnsi="Times New Roman" w:cs="Times New Roman"/>
                <w:b/>
                <w:color w:val="000000"/>
                <w:sz w:val="28"/>
                <w:szCs w:val="28"/>
              </w:rPr>
            </w:pPr>
            <w:r w:rsidRPr="006C6DE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C6DE2" w:rsidRDefault="00F110EA" w:rsidP="006C695F">
            <w:pPr>
              <w:spacing w:before="120" w:after="120" w:line="24" w:lineRule="atLeast"/>
              <w:jc w:val="center"/>
              <w:rPr>
                <w:rFonts w:ascii="Times New Roman" w:eastAsia="Calibri" w:hAnsi="Times New Roman" w:cs="Times New Roman"/>
                <w:b/>
                <w:color w:val="000000"/>
                <w:sz w:val="28"/>
                <w:szCs w:val="28"/>
              </w:rPr>
            </w:pPr>
            <w:r w:rsidRPr="006C6DE2">
              <w:rPr>
                <w:rFonts w:ascii="Times New Roman" w:eastAsia="Calibri" w:hAnsi="Times New Roman" w:cs="Times New Roman"/>
                <w:b/>
                <w:color w:val="000000"/>
                <w:sz w:val="28"/>
                <w:szCs w:val="28"/>
              </w:rPr>
              <w:t>Nội dung</w:t>
            </w:r>
          </w:p>
        </w:tc>
      </w:tr>
      <w:tr w:rsidR="00F110EA" w:rsidRPr="006C6DE2"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FE44041" w:rsidR="00F110EA" w:rsidRPr="006C6DE2" w:rsidRDefault="00F110EA" w:rsidP="006C695F">
            <w:pPr>
              <w:spacing w:before="120" w:after="120" w:line="24" w:lineRule="atLeast"/>
              <w:rPr>
                <w:rFonts w:ascii="Times New Roman" w:eastAsia="Calibri" w:hAnsi="Times New Roman" w:cs="Times New Roman"/>
                <w:b/>
                <w:color w:val="000000"/>
                <w:sz w:val="28"/>
                <w:szCs w:val="28"/>
              </w:rPr>
            </w:pPr>
            <w:r w:rsidRPr="006C6DE2">
              <w:rPr>
                <w:rFonts w:ascii="Times New Roman" w:eastAsia="Calibri" w:hAnsi="Times New Roman" w:cs="Times New Roman"/>
                <w:b/>
                <w:color w:val="000000"/>
                <w:sz w:val="28"/>
                <w:szCs w:val="28"/>
              </w:rPr>
              <w:t xml:space="preserve">Hoạt động 2.1: </w:t>
            </w:r>
            <w:r w:rsidR="004852EE" w:rsidRPr="006C6DE2">
              <w:rPr>
                <w:rFonts w:ascii="Times New Roman" w:eastAsia="Calibri" w:hAnsi="Times New Roman" w:cs="Times New Roman"/>
                <w:b/>
                <w:i/>
                <w:color w:val="000000"/>
                <w:sz w:val="28"/>
                <w:szCs w:val="28"/>
              </w:rPr>
              <w:t>Tìm hiểu về nam châm điện</w:t>
            </w:r>
          </w:p>
        </w:tc>
      </w:tr>
      <w:tr w:rsidR="00F110EA" w:rsidRPr="006C6DE2"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FC2770B" w:rsidR="002B4997" w:rsidRPr="006C6DE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6C6DE2">
              <w:rPr>
                <w:rFonts w:ascii="Times New Roman" w:eastAsia="Calibri" w:hAnsi="Times New Roman" w:cs="Times New Roman"/>
                <w:b/>
                <w:bCs/>
                <w:i/>
                <w:iCs/>
                <w:color w:val="000000"/>
                <w:sz w:val="28"/>
                <w:szCs w:val="28"/>
              </w:rPr>
              <w:t>*</w:t>
            </w:r>
            <w:r w:rsidR="004852EE" w:rsidRPr="006C6DE2">
              <w:rPr>
                <w:rFonts w:ascii="Times New Roman" w:eastAsia="Calibri" w:hAnsi="Times New Roman" w:cs="Times New Roman"/>
                <w:b/>
                <w:bCs/>
                <w:i/>
                <w:iCs/>
                <w:color w:val="000000"/>
                <w:sz w:val="28"/>
                <w:szCs w:val="28"/>
              </w:rPr>
              <w:t xml:space="preserve">GV </w:t>
            </w:r>
            <w:r w:rsidRPr="006C6DE2">
              <w:rPr>
                <w:rFonts w:ascii="Times New Roman" w:eastAsia="Calibri" w:hAnsi="Times New Roman" w:cs="Times New Roman"/>
                <w:b/>
                <w:bCs/>
                <w:i/>
                <w:iCs/>
                <w:color w:val="000000"/>
                <w:sz w:val="28"/>
                <w:szCs w:val="28"/>
                <w:lang w:val="vi-VN"/>
              </w:rPr>
              <w:t>Chuyển giao nhiệm vụ học tập</w:t>
            </w:r>
          </w:p>
          <w:p w14:paraId="1AE0A426" w14:textId="40551E41" w:rsidR="007E0C71" w:rsidRPr="006C6DE2" w:rsidRDefault="007E0C71" w:rsidP="006C695F">
            <w:pPr>
              <w:pStyle w:val="ListParagraph"/>
              <w:spacing w:line="24" w:lineRule="atLeast"/>
              <w:ind w:left="0" w:firstLine="171"/>
              <w:jc w:val="both"/>
              <w:rPr>
                <w:rFonts w:eastAsia="Arial"/>
                <w:sz w:val="28"/>
                <w:szCs w:val="28"/>
              </w:rPr>
            </w:pPr>
            <w:r w:rsidRPr="006C6DE2">
              <w:rPr>
                <w:rFonts w:eastAsia="Arial"/>
                <w:sz w:val="28"/>
                <w:szCs w:val="28"/>
              </w:rPr>
              <w:t xml:space="preserve">- GV </w:t>
            </w:r>
            <w:r w:rsidR="004852EE" w:rsidRPr="006C6DE2">
              <w:rPr>
                <w:rFonts w:eastAsia="Arial"/>
                <w:sz w:val="28"/>
                <w:szCs w:val="28"/>
              </w:rPr>
              <w:t>yêu cầu HS quan sát Hình 20.1. Cấu tạo của nam châm điện, đọc thông tin mục I SGK tr.96 và trả lời câu hỏi:</w:t>
            </w:r>
          </w:p>
          <w:p w14:paraId="1C76870C" w14:textId="59DAB5A2" w:rsidR="004852EE" w:rsidRPr="006C6DE2" w:rsidRDefault="004852EE" w:rsidP="004852EE">
            <w:pPr>
              <w:pStyle w:val="ListParagraph"/>
              <w:numPr>
                <w:ilvl w:val="0"/>
                <w:numId w:val="18"/>
              </w:numPr>
              <w:spacing w:line="24" w:lineRule="atLeast"/>
              <w:jc w:val="both"/>
              <w:rPr>
                <w:rFonts w:eastAsia="Arial"/>
                <w:sz w:val="28"/>
                <w:szCs w:val="28"/>
              </w:rPr>
            </w:pPr>
            <w:r w:rsidRPr="006C6DE2">
              <w:rPr>
                <w:rFonts w:eastAsia="Arial"/>
                <w:sz w:val="28"/>
                <w:szCs w:val="28"/>
              </w:rPr>
              <w:t>Nam châm điện là gì?</w:t>
            </w:r>
          </w:p>
          <w:p w14:paraId="3676EFC7" w14:textId="5D6DA203" w:rsidR="004852EE" w:rsidRPr="006C6DE2" w:rsidRDefault="004852EE" w:rsidP="004852EE">
            <w:pPr>
              <w:pStyle w:val="ListParagraph"/>
              <w:numPr>
                <w:ilvl w:val="0"/>
                <w:numId w:val="18"/>
              </w:numPr>
              <w:spacing w:line="24" w:lineRule="atLeast"/>
              <w:jc w:val="both"/>
              <w:rPr>
                <w:rFonts w:eastAsia="Arial"/>
                <w:sz w:val="28"/>
                <w:szCs w:val="28"/>
              </w:rPr>
            </w:pPr>
            <w:r w:rsidRPr="006C6DE2">
              <w:rPr>
                <w:rFonts w:eastAsia="Arial"/>
                <w:sz w:val="28"/>
                <w:szCs w:val="28"/>
              </w:rPr>
              <w:t>Mô tả cấu tạo của nam châm điện.</w:t>
            </w:r>
          </w:p>
          <w:p w14:paraId="51ED3FBB" w14:textId="34A604FB" w:rsidR="004852EE" w:rsidRPr="006C6DE2" w:rsidRDefault="004852EE" w:rsidP="006C695F">
            <w:pPr>
              <w:pStyle w:val="ListParagraph"/>
              <w:spacing w:line="24" w:lineRule="atLeast"/>
              <w:ind w:left="0" w:firstLine="171"/>
              <w:jc w:val="both"/>
              <w:rPr>
                <w:rFonts w:eastAsia="Arial"/>
                <w:sz w:val="28"/>
                <w:szCs w:val="28"/>
              </w:rPr>
            </w:pPr>
            <w:r w:rsidRPr="006C6DE2">
              <w:rPr>
                <w:rFonts w:eastAsia="Arial"/>
                <w:sz w:val="28"/>
                <w:szCs w:val="28"/>
              </w:rPr>
              <w:t xml:space="preserve">    </w:t>
            </w:r>
            <w:r w:rsidRPr="006C6DE2">
              <w:rPr>
                <w:noProof/>
                <w:sz w:val="28"/>
                <w:szCs w:val="28"/>
              </w:rPr>
              <w:t xml:space="preserve">       </w:t>
            </w:r>
            <w:r w:rsidRPr="006C6DE2">
              <w:rPr>
                <w:noProof/>
                <w:sz w:val="28"/>
                <w:szCs w:val="28"/>
              </w:rPr>
              <w:drawing>
                <wp:inline distT="0" distB="0" distL="0" distR="0" wp14:anchorId="5D1E0DAA" wp14:editId="64FF2612">
                  <wp:extent cx="23050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05050" cy="1924050"/>
                          </a:xfrm>
                          <a:prstGeom prst="rect">
                            <a:avLst/>
                          </a:prstGeom>
                        </pic:spPr>
                      </pic:pic>
                    </a:graphicData>
                  </a:graphic>
                </wp:inline>
              </w:drawing>
            </w:r>
          </w:p>
          <w:p w14:paraId="3705F7EF" w14:textId="48698E71" w:rsidR="007E0C71" w:rsidRPr="006C6DE2" w:rsidRDefault="007E0C71" w:rsidP="006C695F">
            <w:pPr>
              <w:pStyle w:val="ListParagraph"/>
              <w:spacing w:line="24" w:lineRule="atLeast"/>
              <w:ind w:left="0" w:firstLine="171"/>
              <w:jc w:val="both"/>
              <w:rPr>
                <w:rFonts w:eastAsia="Arial"/>
                <w:sz w:val="28"/>
                <w:szCs w:val="28"/>
              </w:rPr>
            </w:pPr>
            <w:r w:rsidRPr="006C6DE2">
              <w:rPr>
                <w:rFonts w:eastAsia="Arial"/>
                <w:sz w:val="28"/>
                <w:szCs w:val="28"/>
              </w:rPr>
              <w:t xml:space="preserve">- GV </w:t>
            </w:r>
            <w:r w:rsidR="004852EE" w:rsidRPr="006C6DE2">
              <w:rPr>
                <w:rFonts w:eastAsia="Arial"/>
                <w:sz w:val="28"/>
                <w:szCs w:val="28"/>
              </w:rPr>
              <w:t>yêu cầu HS thảo luận theo cặ</w:t>
            </w:r>
            <w:r w:rsidR="00D53825" w:rsidRPr="006C6DE2">
              <w:rPr>
                <w:rFonts w:eastAsia="Arial"/>
                <w:sz w:val="28"/>
                <w:szCs w:val="28"/>
              </w:rPr>
              <w:t>p đôi và</w:t>
            </w:r>
            <w:r w:rsidR="004852EE" w:rsidRPr="006C6DE2">
              <w:rPr>
                <w:rFonts w:eastAsia="Arial"/>
                <w:sz w:val="28"/>
                <w:szCs w:val="28"/>
              </w:rPr>
              <w:t xml:space="preserve"> trả lời câu hỏi: Làm thế nào để biết ống dây đã trở thành nam châm điện</w:t>
            </w:r>
          </w:p>
          <w:p w14:paraId="7B055327" w14:textId="193EDD2E" w:rsidR="002B4997" w:rsidRPr="006C6DE2" w:rsidRDefault="002B4997" w:rsidP="006C695F">
            <w:pPr>
              <w:spacing w:before="120" w:after="120" w:line="24" w:lineRule="atLeast"/>
              <w:rPr>
                <w:rFonts w:ascii="Times New Roman" w:eastAsia="Times New Roman" w:hAnsi="Times New Roman" w:cs="Times New Roman"/>
                <w:b/>
                <w:i/>
                <w:iCs/>
                <w:sz w:val="28"/>
                <w:szCs w:val="28"/>
                <w:lang w:val="de-DE"/>
              </w:rPr>
            </w:pPr>
            <w:r w:rsidRPr="006C6DE2">
              <w:rPr>
                <w:rFonts w:ascii="Times New Roman" w:eastAsia="Times New Roman" w:hAnsi="Times New Roman" w:cs="Times New Roman"/>
                <w:b/>
                <w:i/>
                <w:iCs/>
                <w:sz w:val="28"/>
                <w:szCs w:val="28"/>
                <w:lang w:val="de-DE"/>
              </w:rPr>
              <w:lastRenderedPageBreak/>
              <w:t>*</w:t>
            </w:r>
            <w:r w:rsidR="004852EE" w:rsidRPr="006C6DE2">
              <w:rPr>
                <w:rFonts w:ascii="Times New Roman" w:eastAsia="Times New Roman" w:hAnsi="Times New Roman" w:cs="Times New Roman"/>
                <w:b/>
                <w:i/>
                <w:iCs/>
                <w:sz w:val="28"/>
                <w:szCs w:val="28"/>
                <w:lang w:val="de-DE"/>
              </w:rPr>
              <w:t xml:space="preserve">HS </w:t>
            </w:r>
            <w:r w:rsidRPr="006C6DE2">
              <w:rPr>
                <w:rFonts w:ascii="Times New Roman" w:eastAsia="Times New Roman" w:hAnsi="Times New Roman" w:cs="Times New Roman"/>
                <w:b/>
                <w:i/>
                <w:iCs/>
                <w:sz w:val="28"/>
                <w:szCs w:val="28"/>
                <w:lang w:val="de-DE"/>
              </w:rPr>
              <w:t>Thực hiện nhiệm vụ học tập</w:t>
            </w:r>
          </w:p>
          <w:p w14:paraId="1653FC60" w14:textId="6ADF67B7" w:rsidR="00F94DB8" w:rsidRPr="006C6DE2" w:rsidRDefault="00A85069" w:rsidP="006C695F">
            <w:pPr>
              <w:spacing w:line="24" w:lineRule="atLeast"/>
              <w:ind w:firstLine="171"/>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 xml:space="preserve">- </w:t>
            </w:r>
            <w:r w:rsidR="00F94DB8" w:rsidRPr="006C6DE2">
              <w:rPr>
                <w:rFonts w:ascii="Times New Roman" w:eastAsia="Arial" w:hAnsi="Times New Roman" w:cs="Times New Roman"/>
                <w:sz w:val="28"/>
                <w:szCs w:val="28"/>
              </w:rPr>
              <w:t xml:space="preserve">HS </w:t>
            </w:r>
            <w:r w:rsidRPr="006C6DE2">
              <w:rPr>
                <w:rFonts w:ascii="Times New Roman" w:eastAsia="Arial" w:hAnsi="Times New Roman" w:cs="Times New Roman"/>
                <w:sz w:val="28"/>
                <w:szCs w:val="28"/>
              </w:rPr>
              <w:t>đọc SGK quan sát và trả lời câu hỏi</w:t>
            </w:r>
            <w:r w:rsidR="00EC59B9" w:rsidRPr="006C6DE2">
              <w:rPr>
                <w:rFonts w:ascii="Times New Roman" w:eastAsia="Arial" w:hAnsi="Times New Roman" w:cs="Times New Roman"/>
                <w:sz w:val="28"/>
                <w:szCs w:val="28"/>
              </w:rPr>
              <w:t xml:space="preserve">: </w:t>
            </w:r>
            <w:r w:rsidR="00EC59B9" w:rsidRPr="006C6DE2">
              <w:rPr>
                <w:rFonts w:ascii="Times New Roman" w:hAnsi="Times New Roman" w:cs="Times New Roman"/>
                <w:sz w:val="28"/>
                <w:szCs w:val="28"/>
              </w:rPr>
              <w:t>Ta đưa các vật liệu từ lại gần ống dây, nếu ông dây hút chúng thì ống dây đã trở thành nam châm điện</w:t>
            </w:r>
          </w:p>
          <w:p w14:paraId="3A018D25" w14:textId="7B0E850F" w:rsidR="00A85069" w:rsidRPr="006C6DE2" w:rsidRDefault="00A85069" w:rsidP="006C695F">
            <w:pPr>
              <w:spacing w:line="24" w:lineRule="atLeast"/>
              <w:ind w:firstLine="171"/>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 GV hướng dẫn hỗ trợ HS nếu cần thiết.</w:t>
            </w:r>
          </w:p>
          <w:p w14:paraId="20E18711" w14:textId="77777777" w:rsidR="002B4997" w:rsidRPr="006C6DE2" w:rsidRDefault="002B4997" w:rsidP="006C695F">
            <w:pPr>
              <w:spacing w:before="120" w:after="120" w:line="24" w:lineRule="atLeast"/>
              <w:rPr>
                <w:rFonts w:ascii="Times New Roman" w:eastAsia="Times New Roman" w:hAnsi="Times New Roman" w:cs="Times New Roman"/>
                <w:b/>
                <w:i/>
                <w:iCs/>
                <w:sz w:val="28"/>
                <w:szCs w:val="28"/>
                <w:lang w:val="de-DE"/>
              </w:rPr>
            </w:pPr>
            <w:r w:rsidRPr="006C6DE2">
              <w:rPr>
                <w:rFonts w:ascii="Times New Roman" w:eastAsia="Times New Roman" w:hAnsi="Times New Roman" w:cs="Times New Roman"/>
                <w:b/>
                <w:i/>
                <w:iCs/>
                <w:sz w:val="28"/>
                <w:szCs w:val="28"/>
                <w:lang w:val="de-DE"/>
              </w:rPr>
              <w:t>*Báo cáo kết quả và thảo luận</w:t>
            </w:r>
          </w:p>
          <w:p w14:paraId="07076541" w14:textId="1C6C789A" w:rsidR="002E2732" w:rsidRPr="006C6DE2" w:rsidRDefault="00A85069" w:rsidP="006C695F">
            <w:pPr>
              <w:spacing w:line="24" w:lineRule="atLeast"/>
              <w:ind w:firstLine="171"/>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 Gv mời đại diện HS trả lời câu hỏi</w:t>
            </w:r>
          </w:p>
          <w:p w14:paraId="35841788" w14:textId="0F85072F" w:rsidR="00A85069" w:rsidRPr="006C6DE2" w:rsidRDefault="00A85069" w:rsidP="006C695F">
            <w:pPr>
              <w:spacing w:line="24" w:lineRule="atLeast"/>
              <w:ind w:firstLine="171"/>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 Gv mời Hs khác nhận xét, bổ sung.</w:t>
            </w:r>
          </w:p>
          <w:p w14:paraId="41C42C6E" w14:textId="77777777" w:rsidR="002B4997" w:rsidRPr="006C6DE2"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6C6DE2">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6C6DE2" w:rsidRDefault="002E2732" w:rsidP="006C695F">
            <w:pPr>
              <w:spacing w:before="120" w:after="120" w:line="24" w:lineRule="atLeast"/>
              <w:jc w:val="both"/>
              <w:rPr>
                <w:rFonts w:ascii="Times New Roman" w:hAnsi="Times New Roman" w:cs="Times New Roman"/>
                <w:i/>
                <w:sz w:val="28"/>
                <w:szCs w:val="28"/>
              </w:rPr>
            </w:pPr>
            <w:r w:rsidRPr="006C6DE2">
              <w:rPr>
                <w:rFonts w:ascii="Times New Roman" w:hAnsi="Times New Roman" w:cs="Times New Roman"/>
                <w:i/>
                <w:sz w:val="28"/>
                <w:szCs w:val="28"/>
              </w:rPr>
              <w:t>- Giáo viên nhận xét, đánh giá.</w:t>
            </w:r>
          </w:p>
          <w:p w14:paraId="4DBC1A08" w14:textId="67036F11" w:rsidR="00F110EA" w:rsidRPr="006C6DE2" w:rsidRDefault="002E2732" w:rsidP="009A3933">
            <w:pPr>
              <w:spacing w:before="120" w:after="120" w:line="24" w:lineRule="atLeast"/>
              <w:rPr>
                <w:rFonts w:ascii="Times New Roman" w:eastAsia="Calibri" w:hAnsi="Times New Roman" w:cs="Times New Roman"/>
                <w:b/>
                <w:i/>
                <w:color w:val="000000"/>
                <w:sz w:val="28"/>
                <w:szCs w:val="28"/>
              </w:rPr>
            </w:pPr>
            <w:r w:rsidRPr="006C6DE2">
              <w:rPr>
                <w:rFonts w:ascii="Times New Roman" w:eastAsia="Arial" w:hAnsi="Times New Roman" w:cs="Times New Roman"/>
                <w:sz w:val="28"/>
                <w:szCs w:val="28"/>
              </w:rPr>
              <w:t>- GV nhận xét và chốt nội dung</w:t>
            </w:r>
            <w:r w:rsidR="009A3933" w:rsidRPr="006C6DE2">
              <w:rPr>
                <w:rFonts w:ascii="Times New Roman" w:eastAsia="Arial" w:hAnsi="Times New Roman" w:cs="Times New Roman"/>
                <w:sz w:val="28"/>
                <w:szCs w:val="28"/>
              </w:rPr>
              <w:t>, chuyển sang nội dung mới</w:t>
            </w:r>
            <w:r w:rsidRPr="006C6DE2">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D69715D" w:rsidR="00F110EA" w:rsidRPr="006C6DE2" w:rsidRDefault="001912F0" w:rsidP="006C695F">
            <w:pPr>
              <w:spacing w:before="120" w:after="120" w:line="24" w:lineRule="atLeast"/>
              <w:rPr>
                <w:rFonts w:ascii="Times New Roman" w:eastAsia="Calibri" w:hAnsi="Times New Roman" w:cs="Times New Roman"/>
                <w:b/>
                <w:color w:val="000000"/>
                <w:sz w:val="28"/>
                <w:szCs w:val="28"/>
              </w:rPr>
            </w:pPr>
            <w:r w:rsidRPr="006C6DE2">
              <w:rPr>
                <w:rFonts w:ascii="Times New Roman" w:eastAsia="Calibri" w:hAnsi="Times New Roman" w:cs="Times New Roman"/>
                <w:b/>
                <w:color w:val="000000"/>
                <w:sz w:val="28"/>
                <w:szCs w:val="28"/>
              </w:rPr>
              <w:lastRenderedPageBreak/>
              <w:t>I.</w:t>
            </w:r>
            <w:r w:rsidR="00067C03" w:rsidRPr="006C6DE2">
              <w:rPr>
                <w:rFonts w:ascii="Times New Roman" w:eastAsia="Calibri" w:hAnsi="Times New Roman" w:cs="Times New Roman"/>
                <w:b/>
                <w:color w:val="000000"/>
                <w:sz w:val="28"/>
                <w:szCs w:val="28"/>
              </w:rPr>
              <w:t xml:space="preserve">Tìm hiểu về </w:t>
            </w:r>
            <w:r w:rsidR="009A3933" w:rsidRPr="006C6DE2">
              <w:rPr>
                <w:rFonts w:ascii="Times New Roman" w:eastAsia="Calibri" w:hAnsi="Times New Roman" w:cs="Times New Roman"/>
                <w:b/>
                <w:color w:val="000000"/>
                <w:sz w:val="28"/>
                <w:szCs w:val="28"/>
              </w:rPr>
              <w:t>nam châm điện</w:t>
            </w:r>
          </w:p>
          <w:p w14:paraId="715133AD" w14:textId="77777777" w:rsidR="00067C03" w:rsidRPr="006C6DE2" w:rsidRDefault="00A85069" w:rsidP="00A85069">
            <w:pPr>
              <w:spacing w:before="120" w:after="120" w:line="24" w:lineRule="atLeast"/>
              <w:rPr>
                <w:rFonts w:ascii="Times New Roman" w:eastAsia="Calibri" w:hAnsi="Times New Roman" w:cs="Times New Roman"/>
                <w:color w:val="000000"/>
                <w:sz w:val="28"/>
                <w:szCs w:val="28"/>
              </w:rPr>
            </w:pPr>
            <w:r w:rsidRPr="006C6DE2">
              <w:rPr>
                <w:rFonts w:ascii="Times New Roman" w:eastAsia="Calibri" w:hAnsi="Times New Roman" w:cs="Times New Roman"/>
                <w:color w:val="000000"/>
                <w:sz w:val="28"/>
                <w:szCs w:val="28"/>
              </w:rPr>
              <w:t>- Các thí nghiệm cho thấy dòng điện chạy qua dây dẫn thẳng hay trong cuộn dây đều sinh ra từ trường, người ta ứng dụng tính chất này để tạo ra nam châm, gọi là nam châm điện</w:t>
            </w:r>
            <w:r w:rsidR="00780661" w:rsidRPr="006C6DE2">
              <w:rPr>
                <w:rFonts w:ascii="Times New Roman" w:eastAsia="Calibri" w:hAnsi="Times New Roman" w:cs="Times New Roman"/>
                <w:color w:val="000000"/>
                <w:sz w:val="28"/>
                <w:szCs w:val="28"/>
              </w:rPr>
              <w:t>.</w:t>
            </w:r>
          </w:p>
          <w:p w14:paraId="7B6BAB97" w14:textId="77777777" w:rsidR="00780661" w:rsidRPr="006C6DE2" w:rsidRDefault="00780661" w:rsidP="00A85069">
            <w:pPr>
              <w:spacing w:before="120" w:after="120" w:line="24" w:lineRule="atLeast"/>
              <w:rPr>
                <w:rFonts w:ascii="Times New Roman" w:eastAsia="Calibri" w:hAnsi="Times New Roman" w:cs="Times New Roman"/>
                <w:color w:val="000000"/>
                <w:sz w:val="28"/>
                <w:szCs w:val="28"/>
              </w:rPr>
            </w:pPr>
            <w:r w:rsidRPr="006C6DE2">
              <w:rPr>
                <w:rFonts w:ascii="Times New Roman" w:eastAsia="Calibri" w:hAnsi="Times New Roman" w:cs="Times New Roman"/>
                <w:color w:val="000000"/>
                <w:sz w:val="28"/>
                <w:szCs w:val="28"/>
              </w:rPr>
              <w:t>- Cấu tạo của nam châm điện:</w:t>
            </w:r>
          </w:p>
          <w:p w14:paraId="0B4C9558" w14:textId="2645BCC8" w:rsidR="00780661" w:rsidRPr="006C6DE2" w:rsidRDefault="00780661" w:rsidP="00A85069">
            <w:pPr>
              <w:spacing w:before="120" w:after="120" w:line="24" w:lineRule="atLeast"/>
              <w:rPr>
                <w:rFonts w:ascii="Times New Roman" w:eastAsia="Calibri" w:hAnsi="Times New Roman" w:cs="Times New Roman"/>
                <w:color w:val="000000"/>
                <w:sz w:val="28"/>
                <w:szCs w:val="28"/>
              </w:rPr>
            </w:pPr>
            <w:r w:rsidRPr="006C6DE2">
              <w:rPr>
                <w:rFonts w:ascii="Times New Roman" w:eastAsia="Calibri" w:hAnsi="Times New Roman" w:cs="Times New Roman"/>
                <w:color w:val="000000"/>
                <w:sz w:val="28"/>
                <w:szCs w:val="28"/>
              </w:rPr>
              <w:t>+ A: ống dây dẫn</w:t>
            </w:r>
          </w:p>
          <w:p w14:paraId="26C7AF3C" w14:textId="77777777" w:rsidR="00780661" w:rsidRPr="006C6DE2" w:rsidRDefault="00780661" w:rsidP="00A85069">
            <w:pPr>
              <w:spacing w:before="120" w:after="120" w:line="24" w:lineRule="atLeast"/>
              <w:rPr>
                <w:rFonts w:ascii="Times New Roman" w:eastAsia="Calibri" w:hAnsi="Times New Roman" w:cs="Times New Roman"/>
                <w:color w:val="000000"/>
                <w:sz w:val="28"/>
                <w:szCs w:val="28"/>
              </w:rPr>
            </w:pPr>
            <w:r w:rsidRPr="006C6DE2">
              <w:rPr>
                <w:rFonts w:ascii="Times New Roman" w:eastAsia="Calibri" w:hAnsi="Times New Roman" w:cs="Times New Roman"/>
                <w:color w:val="000000"/>
                <w:sz w:val="28"/>
                <w:szCs w:val="28"/>
              </w:rPr>
              <w:t>+ B: một thỏi sắt non được lồng vào trong lòng ống dây</w:t>
            </w:r>
          </w:p>
          <w:p w14:paraId="0A60AC92" w14:textId="54401576" w:rsidR="00780661" w:rsidRPr="006C6DE2" w:rsidRDefault="00780661" w:rsidP="00A85069">
            <w:pPr>
              <w:spacing w:before="120" w:after="120" w:line="24" w:lineRule="atLeast"/>
              <w:rPr>
                <w:rFonts w:ascii="Times New Roman" w:eastAsia="Calibri" w:hAnsi="Times New Roman" w:cs="Times New Roman"/>
                <w:color w:val="000000"/>
                <w:sz w:val="28"/>
                <w:szCs w:val="28"/>
              </w:rPr>
            </w:pPr>
            <w:r w:rsidRPr="006C6DE2">
              <w:rPr>
                <w:rFonts w:ascii="Times New Roman" w:eastAsia="Calibri" w:hAnsi="Times New Roman" w:cs="Times New Roman"/>
                <w:color w:val="000000"/>
                <w:sz w:val="28"/>
                <w:szCs w:val="28"/>
              </w:rPr>
              <w:t>+ hai đầu cuộn dây được nối với cực nguồn điện E thông qua khóa K.</w:t>
            </w:r>
          </w:p>
          <w:p w14:paraId="28EEC55A" w14:textId="7E883323" w:rsidR="00780661" w:rsidRPr="006C6DE2" w:rsidRDefault="00780661" w:rsidP="00780661">
            <w:pPr>
              <w:spacing w:before="120" w:after="120" w:line="24" w:lineRule="atLeast"/>
              <w:rPr>
                <w:rFonts w:ascii="Times New Roman" w:eastAsia="Calibri" w:hAnsi="Times New Roman" w:cs="Times New Roman"/>
                <w:color w:val="000000"/>
                <w:sz w:val="28"/>
                <w:szCs w:val="28"/>
              </w:rPr>
            </w:pPr>
            <w:r w:rsidRPr="006C6DE2">
              <w:rPr>
                <w:rFonts w:ascii="Times New Roman" w:eastAsia="Calibri" w:hAnsi="Times New Roman" w:cs="Times New Roman"/>
                <w:color w:val="000000"/>
                <w:sz w:val="28"/>
                <w:szCs w:val="28"/>
              </w:rPr>
              <w:t xml:space="preserve">- Để biết ống dây đã trở thành nam châm </w:t>
            </w:r>
            <w:r w:rsidR="00C60BF8" w:rsidRPr="006C6DE2">
              <w:rPr>
                <w:rFonts w:ascii="Times New Roman" w:eastAsia="Calibri" w:hAnsi="Times New Roman" w:cs="Times New Roman"/>
                <w:color w:val="000000"/>
                <w:sz w:val="28"/>
                <w:szCs w:val="28"/>
              </w:rPr>
              <w:t xml:space="preserve">hay </w:t>
            </w:r>
            <w:r w:rsidRPr="006C6DE2">
              <w:rPr>
                <w:rFonts w:ascii="Times New Roman" w:eastAsia="Calibri" w:hAnsi="Times New Roman" w:cs="Times New Roman"/>
                <w:color w:val="000000"/>
                <w:sz w:val="28"/>
                <w:szCs w:val="28"/>
              </w:rPr>
              <w:t>chưa, ta</w:t>
            </w:r>
            <w:r w:rsidR="00C60BF8" w:rsidRPr="006C6DE2">
              <w:rPr>
                <w:rFonts w:ascii="Times New Roman" w:eastAsia="Calibri" w:hAnsi="Times New Roman" w:cs="Times New Roman"/>
                <w:color w:val="000000"/>
                <w:sz w:val="28"/>
                <w:szCs w:val="28"/>
              </w:rPr>
              <w:t xml:space="preserve"> cho dòng </w:t>
            </w:r>
            <w:r w:rsidR="00C60BF8" w:rsidRPr="006C6DE2">
              <w:rPr>
                <w:rFonts w:ascii="Times New Roman" w:eastAsia="Calibri" w:hAnsi="Times New Roman" w:cs="Times New Roman"/>
                <w:color w:val="000000"/>
                <w:sz w:val="28"/>
                <w:szCs w:val="28"/>
              </w:rPr>
              <w:lastRenderedPageBreak/>
              <w:t>điện chạy vào ống dây bằng cách đóng khóa K.</w:t>
            </w:r>
          </w:p>
        </w:tc>
      </w:tr>
      <w:tr w:rsidR="00F427F0" w:rsidRPr="006C6DE2"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9CC48D7" w:rsidR="00F427F0" w:rsidRPr="006C6DE2" w:rsidRDefault="00F427F0" w:rsidP="006C695F">
            <w:pPr>
              <w:spacing w:before="120" w:after="120" w:line="24" w:lineRule="atLeast"/>
              <w:rPr>
                <w:rFonts w:ascii="Times New Roman" w:eastAsia="Calibri" w:hAnsi="Times New Roman" w:cs="Times New Roman"/>
                <w:b/>
                <w:color w:val="000000"/>
                <w:sz w:val="28"/>
                <w:szCs w:val="28"/>
              </w:rPr>
            </w:pPr>
            <w:r w:rsidRPr="006C6DE2">
              <w:rPr>
                <w:rFonts w:ascii="Times New Roman" w:eastAsia="Calibri" w:hAnsi="Times New Roman" w:cs="Times New Roman"/>
                <w:b/>
                <w:color w:val="000000"/>
                <w:sz w:val="28"/>
                <w:szCs w:val="28"/>
              </w:rPr>
              <w:lastRenderedPageBreak/>
              <w:t xml:space="preserve">Hoạt động 2.2: </w:t>
            </w:r>
            <w:r w:rsidR="00C60BF8" w:rsidRPr="006C6DE2">
              <w:rPr>
                <w:rFonts w:ascii="Times New Roman" w:eastAsia="Calibri" w:hAnsi="Times New Roman" w:cs="Times New Roman"/>
                <w:b/>
                <w:i/>
                <w:color w:val="000000"/>
                <w:sz w:val="28"/>
                <w:szCs w:val="28"/>
              </w:rPr>
              <w:t>Tìm hiểu về chế tạo nam châm điện đơn giản</w:t>
            </w:r>
          </w:p>
        </w:tc>
      </w:tr>
      <w:tr w:rsidR="002B4997" w:rsidRPr="006C6DE2"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6C6DE2"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6C6DE2">
              <w:rPr>
                <w:rFonts w:ascii="Times New Roman" w:eastAsia="Calibri" w:hAnsi="Times New Roman" w:cs="Times New Roman"/>
                <w:b/>
                <w:bCs/>
                <w:i/>
                <w:iCs/>
                <w:color w:val="000000"/>
                <w:sz w:val="28"/>
                <w:szCs w:val="28"/>
              </w:rPr>
              <w:t>*</w:t>
            </w:r>
            <w:r w:rsidRPr="006C6DE2">
              <w:rPr>
                <w:rFonts w:ascii="Times New Roman" w:eastAsia="Calibri" w:hAnsi="Times New Roman" w:cs="Times New Roman"/>
                <w:b/>
                <w:bCs/>
                <w:i/>
                <w:iCs/>
                <w:color w:val="000000"/>
                <w:sz w:val="28"/>
                <w:szCs w:val="28"/>
                <w:lang w:val="vi-VN"/>
              </w:rPr>
              <w:t>Chuyển giao nhiệm vụ học tập</w:t>
            </w:r>
          </w:p>
          <w:p w14:paraId="3EB2906F" w14:textId="0F1B5A12" w:rsidR="00763A99" w:rsidRPr="006C6DE2" w:rsidRDefault="009A3933" w:rsidP="009A3933">
            <w:pPr>
              <w:pStyle w:val="ListParagraph"/>
              <w:spacing w:line="24" w:lineRule="atLeast"/>
              <w:ind w:left="0" w:firstLine="171"/>
              <w:jc w:val="both"/>
              <w:rPr>
                <w:rFonts w:eastAsia="Arial"/>
                <w:sz w:val="28"/>
                <w:szCs w:val="28"/>
              </w:rPr>
            </w:pPr>
            <w:r w:rsidRPr="006C6DE2">
              <w:rPr>
                <w:rFonts w:eastAsia="Arial"/>
                <w:sz w:val="28"/>
                <w:szCs w:val="28"/>
              </w:rPr>
              <w:t>- GV chia HS thành các nhóm, yêu cầu Hs quan sát Hình 20.2 – Sơ đồ cấu tạo của nam châm điện đơn giả</w:t>
            </w:r>
            <w:r w:rsidR="00EC59B9" w:rsidRPr="006C6DE2">
              <w:rPr>
                <w:rFonts w:eastAsia="Arial"/>
                <w:sz w:val="28"/>
                <w:szCs w:val="28"/>
              </w:rPr>
              <w:t>n SGK tr.</w:t>
            </w:r>
            <w:r w:rsidRPr="006C6DE2">
              <w:rPr>
                <w:rFonts w:eastAsia="Arial"/>
                <w:sz w:val="28"/>
                <w:szCs w:val="28"/>
              </w:rPr>
              <w:t>97, hướng dẫn và cùng Hs tiến hành thí nghiệm chế tạo nam châm điện đơn giản.</w:t>
            </w:r>
          </w:p>
          <w:p w14:paraId="275B1A90" w14:textId="20996390" w:rsidR="00EC59B9" w:rsidRPr="006C6DE2" w:rsidRDefault="00EC59B9" w:rsidP="009A3933">
            <w:pPr>
              <w:pStyle w:val="ListParagraph"/>
              <w:spacing w:line="24" w:lineRule="atLeast"/>
              <w:ind w:left="0" w:firstLine="171"/>
              <w:jc w:val="both"/>
              <w:rPr>
                <w:rFonts w:eastAsia="Arial"/>
                <w:sz w:val="28"/>
                <w:szCs w:val="28"/>
              </w:rPr>
            </w:pPr>
            <w:r w:rsidRPr="006C6DE2">
              <w:rPr>
                <w:rFonts w:eastAsia="Arial"/>
                <w:sz w:val="28"/>
                <w:szCs w:val="28"/>
              </w:rPr>
              <w:t>+ Hướng dẫn:</w:t>
            </w:r>
          </w:p>
          <w:p w14:paraId="5A2DCFE3" w14:textId="77777777" w:rsidR="00EC59B9" w:rsidRPr="006C6DE2" w:rsidRDefault="00EC59B9" w:rsidP="009A3933">
            <w:pPr>
              <w:pStyle w:val="ListParagraph"/>
              <w:spacing w:line="24" w:lineRule="atLeast"/>
              <w:ind w:left="0" w:firstLine="171"/>
              <w:jc w:val="both"/>
              <w:rPr>
                <w:sz w:val="28"/>
                <w:szCs w:val="28"/>
              </w:rPr>
            </w:pPr>
            <w:r w:rsidRPr="006C6DE2">
              <w:rPr>
                <w:sz w:val="28"/>
                <w:szCs w:val="28"/>
              </w:rPr>
              <w:t>Cách làm: Dùng đoạn dây đồng đường kính 0,2 mm quấn xung quanh một ống nhựa, luồn vào trong một chiếc đinh sắt dài, nối hai đầu dây với nguồn điện (pin) qua một công tắc điện như Hình 20.2.</w:t>
            </w:r>
          </w:p>
          <w:p w14:paraId="378D5EEF" w14:textId="3E085FA4" w:rsidR="00EC59B9" w:rsidRPr="006C6DE2" w:rsidRDefault="00EC59B9" w:rsidP="009A3933">
            <w:pPr>
              <w:pStyle w:val="ListParagraph"/>
              <w:spacing w:line="24" w:lineRule="atLeast"/>
              <w:ind w:left="0" w:firstLine="171"/>
              <w:jc w:val="both"/>
              <w:rPr>
                <w:sz w:val="28"/>
                <w:szCs w:val="28"/>
              </w:rPr>
            </w:pPr>
            <w:r w:rsidRPr="006C6DE2">
              <w:rPr>
                <w:sz w:val="28"/>
                <w:szCs w:val="28"/>
              </w:rPr>
              <w:t xml:space="preserve">+ Tiến hành thí nghiệm: </w:t>
            </w:r>
            <w:r w:rsidR="00FB3DE0" w:rsidRPr="006C6DE2">
              <w:rPr>
                <w:sz w:val="28"/>
                <w:szCs w:val="28"/>
              </w:rPr>
              <w:t>(Hs quan sát video TN)</w:t>
            </w:r>
          </w:p>
          <w:p w14:paraId="1B70C4AC" w14:textId="77777777" w:rsidR="00EC59B9" w:rsidRPr="006C6DE2" w:rsidRDefault="00EC59B9" w:rsidP="009A3933">
            <w:pPr>
              <w:pStyle w:val="ListParagraph"/>
              <w:spacing w:line="24" w:lineRule="atLeast"/>
              <w:ind w:left="0" w:firstLine="171"/>
              <w:jc w:val="both"/>
              <w:rPr>
                <w:sz w:val="28"/>
                <w:szCs w:val="28"/>
              </w:rPr>
            </w:pPr>
            <w:r w:rsidRPr="006C6DE2">
              <w:rPr>
                <w:sz w:val="28"/>
                <w:szCs w:val="28"/>
              </w:rPr>
              <w:t xml:space="preserve">Lần lượt thực hiện các động tác: </w:t>
            </w:r>
          </w:p>
          <w:p w14:paraId="1022751B" w14:textId="77777777" w:rsidR="00EC59B9" w:rsidRPr="006C6DE2" w:rsidRDefault="00EC59B9" w:rsidP="00EC59B9">
            <w:pPr>
              <w:pStyle w:val="ListParagraph"/>
              <w:numPr>
                <w:ilvl w:val="0"/>
                <w:numId w:val="24"/>
              </w:numPr>
              <w:spacing w:line="24" w:lineRule="atLeast"/>
              <w:jc w:val="both"/>
              <w:rPr>
                <w:rFonts w:eastAsia="Arial"/>
                <w:sz w:val="28"/>
                <w:szCs w:val="28"/>
              </w:rPr>
            </w:pPr>
            <w:r w:rsidRPr="006C6DE2">
              <w:rPr>
                <w:sz w:val="28"/>
                <w:szCs w:val="28"/>
              </w:rPr>
              <w:t xml:space="preserve">Đóng công tắc điện; kiểm tra xung quanh nam châm điện có từ trường không? - Ngắt công tắc điện; kiểm tra xung quanh nam châm còn từ trường không? - Thay đổi nguồn điện (bằng cách tăng số pin), đóng công tắc điện; dùng các ghim giấy bằng sắt để kiểm tra xem lực từ của nam châm thay đổi như thế nào (nếu nam châm hút được nhiều ghim giấy bằng sắt hơn thì lực từ mạnh hơn). </w:t>
            </w:r>
          </w:p>
          <w:p w14:paraId="0E6B7881" w14:textId="704131DA" w:rsidR="00EC59B9" w:rsidRPr="006C6DE2" w:rsidRDefault="00EC59B9" w:rsidP="00EC59B9">
            <w:pPr>
              <w:pStyle w:val="ListParagraph"/>
              <w:numPr>
                <w:ilvl w:val="0"/>
                <w:numId w:val="24"/>
              </w:numPr>
              <w:spacing w:line="24" w:lineRule="atLeast"/>
              <w:jc w:val="both"/>
              <w:rPr>
                <w:rFonts w:eastAsia="Arial"/>
                <w:sz w:val="28"/>
                <w:szCs w:val="28"/>
              </w:rPr>
            </w:pPr>
            <w:r w:rsidRPr="006C6DE2">
              <w:rPr>
                <w:sz w:val="28"/>
                <w:szCs w:val="28"/>
              </w:rPr>
              <w:lastRenderedPageBreak/>
              <w:t>Thay đổi cực của nguồn điện; dùng kim nam châm thử để kiểm tra xem chiều từ trường có thay đổi không?</w:t>
            </w:r>
          </w:p>
          <w:p w14:paraId="4B96D538" w14:textId="43B6B3B0" w:rsidR="009A3933" w:rsidRPr="006C6DE2" w:rsidRDefault="009A3933" w:rsidP="009A3933">
            <w:pPr>
              <w:pStyle w:val="ListParagraph"/>
              <w:spacing w:line="24" w:lineRule="atLeast"/>
              <w:ind w:left="0" w:firstLine="171"/>
              <w:jc w:val="both"/>
              <w:rPr>
                <w:rFonts w:eastAsia="Arial"/>
                <w:sz w:val="28"/>
                <w:szCs w:val="28"/>
              </w:rPr>
            </w:pPr>
            <w:r w:rsidRPr="006C6DE2">
              <w:rPr>
                <w:rFonts w:eastAsia="Arial"/>
                <w:sz w:val="28"/>
                <w:szCs w:val="28"/>
              </w:rPr>
              <w:t xml:space="preserve">                     </w:t>
            </w:r>
            <w:r w:rsidRPr="006C6DE2">
              <w:rPr>
                <w:noProof/>
                <w:sz w:val="28"/>
                <w:szCs w:val="28"/>
              </w:rPr>
              <w:drawing>
                <wp:inline distT="0" distB="0" distL="0" distR="0" wp14:anchorId="28EFEF53" wp14:editId="3E2815E9">
                  <wp:extent cx="1438275" cy="129984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1474295" cy="1332398"/>
                          </a:xfrm>
                          <a:prstGeom prst="rect">
                            <a:avLst/>
                          </a:prstGeom>
                        </pic:spPr>
                      </pic:pic>
                    </a:graphicData>
                  </a:graphic>
                </wp:inline>
              </w:drawing>
            </w:r>
          </w:p>
          <w:p w14:paraId="53184FE9" w14:textId="17A4E2E9" w:rsidR="00A0164A" w:rsidRPr="006C6DE2" w:rsidRDefault="00A0164A" w:rsidP="009A3933">
            <w:pPr>
              <w:pStyle w:val="ListParagraph"/>
              <w:spacing w:line="24" w:lineRule="atLeast"/>
              <w:ind w:left="0" w:firstLine="171"/>
              <w:jc w:val="both"/>
              <w:rPr>
                <w:rFonts w:eastAsia="Arial"/>
                <w:sz w:val="28"/>
                <w:szCs w:val="28"/>
              </w:rPr>
            </w:pPr>
            <w:r w:rsidRPr="006C6DE2">
              <w:rPr>
                <w:rFonts w:eastAsia="Arial"/>
                <w:sz w:val="28"/>
                <w:szCs w:val="28"/>
              </w:rPr>
              <w:t>- Gv yêu cầu Hs trả lời câu hỏi: Từ kết quả thí nghiệm, em rút ra được kết luận gì về từ trường của nam châm điện?</w:t>
            </w:r>
          </w:p>
          <w:p w14:paraId="2BA1D113" w14:textId="3C3D5E40" w:rsidR="00A0164A" w:rsidRPr="006C6DE2" w:rsidRDefault="00A0164A" w:rsidP="009A3933">
            <w:pPr>
              <w:pStyle w:val="ListParagraph"/>
              <w:spacing w:line="24" w:lineRule="atLeast"/>
              <w:ind w:left="0" w:firstLine="171"/>
              <w:jc w:val="both"/>
              <w:rPr>
                <w:rFonts w:eastAsia="Arial"/>
                <w:sz w:val="28"/>
                <w:szCs w:val="28"/>
              </w:rPr>
            </w:pPr>
            <w:r w:rsidRPr="006C6DE2">
              <w:rPr>
                <w:rFonts w:eastAsia="Arial"/>
                <w:sz w:val="28"/>
                <w:szCs w:val="28"/>
              </w:rPr>
              <w:t>- Gv hướng dẫn Hs quan sát hình 20.3, hình 20.4 trang 97,98 để biết ứng dụng của nam châm điện trong cần cẩu dọn rác và chuông điện.</w:t>
            </w:r>
          </w:p>
          <w:p w14:paraId="19558A21" w14:textId="5B0CDA16" w:rsidR="003C67A1" w:rsidRPr="006C6DE2" w:rsidRDefault="003C67A1" w:rsidP="009A3933">
            <w:pPr>
              <w:pStyle w:val="ListParagraph"/>
              <w:spacing w:line="24" w:lineRule="atLeast"/>
              <w:ind w:left="0" w:firstLine="171"/>
              <w:jc w:val="both"/>
              <w:rPr>
                <w:rFonts w:eastAsia="Arial"/>
                <w:sz w:val="28"/>
                <w:szCs w:val="28"/>
              </w:rPr>
            </w:pPr>
            <w:r w:rsidRPr="006C6DE2">
              <w:rPr>
                <w:rFonts w:eastAsia="Arial"/>
                <w:sz w:val="28"/>
                <w:szCs w:val="28"/>
              </w:rPr>
              <w:t>+ Cần cẩu dọn rác:</w:t>
            </w:r>
          </w:p>
          <w:p w14:paraId="171774FB" w14:textId="3AFF6A6D" w:rsidR="003C67A1" w:rsidRPr="006C6DE2" w:rsidRDefault="003C67A1" w:rsidP="003C67A1">
            <w:pPr>
              <w:pStyle w:val="ListParagraph"/>
              <w:numPr>
                <w:ilvl w:val="0"/>
                <w:numId w:val="19"/>
              </w:numPr>
              <w:spacing w:line="24" w:lineRule="atLeast"/>
              <w:jc w:val="both"/>
              <w:rPr>
                <w:rFonts w:eastAsia="Arial"/>
                <w:sz w:val="28"/>
                <w:szCs w:val="28"/>
              </w:rPr>
            </w:pPr>
            <w:r w:rsidRPr="006C6DE2">
              <w:rPr>
                <w:rFonts w:eastAsia="Arial"/>
                <w:sz w:val="28"/>
                <w:szCs w:val="28"/>
              </w:rPr>
              <w:t>Nam châm điện được dùng ở cần cẩu dọn rác có lực từ rất mạnh, cần cẩu dọn rác có thể nhất được một chiếc ô tô ra khỏi đống rác</w:t>
            </w:r>
          </w:p>
          <w:p w14:paraId="1571626A" w14:textId="56154AD8" w:rsidR="000C398B" w:rsidRPr="006C6DE2" w:rsidRDefault="003C67A1" w:rsidP="000C398B">
            <w:pPr>
              <w:pStyle w:val="ListParagraph"/>
              <w:numPr>
                <w:ilvl w:val="0"/>
                <w:numId w:val="19"/>
              </w:numPr>
              <w:spacing w:line="24" w:lineRule="atLeast"/>
              <w:jc w:val="both"/>
              <w:rPr>
                <w:rFonts w:eastAsia="Arial"/>
                <w:sz w:val="28"/>
                <w:szCs w:val="28"/>
              </w:rPr>
            </w:pPr>
            <w:r w:rsidRPr="006C6DE2">
              <w:rPr>
                <w:rFonts w:eastAsia="Arial"/>
                <w:sz w:val="28"/>
                <w:szCs w:val="28"/>
              </w:rPr>
              <w:t>Nam châm điện còn là bộ phận không thể thiếu trong các động cơ điện, máy phát điện.</w:t>
            </w:r>
          </w:p>
          <w:p w14:paraId="51EBE312" w14:textId="6E69A90E" w:rsidR="003C67A1" w:rsidRPr="006C6DE2" w:rsidRDefault="000C398B" w:rsidP="003C67A1">
            <w:pPr>
              <w:pStyle w:val="ListParagraph"/>
              <w:spacing w:line="24" w:lineRule="atLeast"/>
              <w:ind w:left="891"/>
              <w:jc w:val="both"/>
              <w:rPr>
                <w:rFonts w:eastAsia="Arial"/>
                <w:sz w:val="28"/>
                <w:szCs w:val="28"/>
              </w:rPr>
            </w:pPr>
            <w:r w:rsidRPr="006C6DE2">
              <w:rPr>
                <w:rFonts w:eastAsia="Arial"/>
                <w:sz w:val="28"/>
                <w:szCs w:val="28"/>
              </w:rPr>
              <w:t xml:space="preserve">          </w:t>
            </w:r>
            <w:r w:rsidR="003C67A1" w:rsidRPr="006C6DE2">
              <w:rPr>
                <w:noProof/>
                <w:sz w:val="28"/>
                <w:szCs w:val="28"/>
              </w:rPr>
              <w:drawing>
                <wp:inline distT="0" distB="0" distL="0" distR="0" wp14:anchorId="0FD807CB" wp14:editId="58146904">
                  <wp:extent cx="1394778" cy="100181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Lst>
                          </a:blip>
                          <a:srcRect l="4252" t="5167" r="3858"/>
                          <a:stretch/>
                        </pic:blipFill>
                        <pic:spPr bwMode="auto">
                          <a:xfrm>
                            <a:off x="0" y="0"/>
                            <a:ext cx="1423788" cy="1022652"/>
                          </a:xfrm>
                          <a:prstGeom prst="rect">
                            <a:avLst/>
                          </a:prstGeom>
                          <a:ln>
                            <a:noFill/>
                          </a:ln>
                          <a:extLst>
                            <a:ext uri="{53640926-AAD7-44D8-BBD7-CCE9431645EC}">
                              <a14:shadowObscured xmlns:a14="http://schemas.microsoft.com/office/drawing/2010/main"/>
                            </a:ext>
                          </a:extLst>
                        </pic:spPr>
                      </pic:pic>
                    </a:graphicData>
                  </a:graphic>
                </wp:inline>
              </w:drawing>
            </w:r>
          </w:p>
          <w:p w14:paraId="474078FF" w14:textId="09BCDCD9" w:rsidR="000C398B" w:rsidRPr="006C6DE2" w:rsidRDefault="000C398B" w:rsidP="000C398B">
            <w:pPr>
              <w:spacing w:line="24" w:lineRule="atLeast"/>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 xml:space="preserve">  + Chuông điện: nam châm điện là bộ phân cơ bản của chuông điện.</w:t>
            </w:r>
          </w:p>
          <w:p w14:paraId="2D71165F" w14:textId="06634633" w:rsidR="000C398B" w:rsidRPr="006C6DE2" w:rsidRDefault="000C398B" w:rsidP="000C398B">
            <w:pPr>
              <w:spacing w:line="24" w:lineRule="atLeast"/>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 xml:space="preserve">                      </w:t>
            </w:r>
            <w:r w:rsidRPr="006C6DE2">
              <w:rPr>
                <w:rFonts w:ascii="Times New Roman" w:hAnsi="Times New Roman" w:cs="Times New Roman"/>
                <w:noProof/>
                <w:sz w:val="28"/>
                <w:szCs w:val="28"/>
              </w:rPr>
              <w:drawing>
                <wp:inline distT="0" distB="0" distL="0" distR="0" wp14:anchorId="1CF3849F" wp14:editId="568C03E7">
                  <wp:extent cx="1471891" cy="115728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1483596" cy="1166491"/>
                          </a:xfrm>
                          <a:prstGeom prst="rect">
                            <a:avLst/>
                          </a:prstGeom>
                        </pic:spPr>
                      </pic:pic>
                    </a:graphicData>
                  </a:graphic>
                </wp:inline>
              </w:drawing>
            </w:r>
          </w:p>
          <w:p w14:paraId="2988CF98" w14:textId="4D97E3EE" w:rsidR="000C398B" w:rsidRPr="006C6DE2" w:rsidRDefault="000C398B" w:rsidP="000C398B">
            <w:pPr>
              <w:spacing w:line="24" w:lineRule="atLeast"/>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 Gv yêu cầu Hs trả lời câu hỏi: N</w:t>
            </w:r>
            <w:r w:rsidR="00D10B15" w:rsidRPr="006C6DE2">
              <w:rPr>
                <w:rFonts w:ascii="Times New Roman" w:eastAsia="Arial" w:hAnsi="Times New Roman" w:cs="Times New Roman"/>
                <w:sz w:val="28"/>
                <w:szCs w:val="28"/>
              </w:rPr>
              <w:t>ê</w:t>
            </w:r>
            <w:r w:rsidRPr="006C6DE2">
              <w:rPr>
                <w:rFonts w:ascii="Times New Roman" w:eastAsia="Arial" w:hAnsi="Times New Roman" w:cs="Times New Roman"/>
                <w:sz w:val="28"/>
                <w:szCs w:val="28"/>
              </w:rPr>
              <w:t>u một số ứng dụng của nam châm điện mà em biết.</w:t>
            </w:r>
          </w:p>
          <w:p w14:paraId="3D395E99" w14:textId="77802E54" w:rsidR="000C398B" w:rsidRPr="006C6DE2" w:rsidRDefault="000C398B" w:rsidP="000C398B">
            <w:pPr>
              <w:spacing w:line="24" w:lineRule="atLeast"/>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 Gv chốt lại nội dung bài học:</w:t>
            </w:r>
          </w:p>
          <w:p w14:paraId="0B7E54AA" w14:textId="70DD10CA" w:rsidR="00BA4769" w:rsidRPr="006C6DE2" w:rsidRDefault="00BA4769" w:rsidP="000C398B">
            <w:pPr>
              <w:spacing w:line="24" w:lineRule="atLeast"/>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 Cấu tạo của nam châm điện bao gồm ống dây dẫn, 1 lõi sắt non lồng trong lòng ống dây, hai đầu ố</w:t>
            </w:r>
            <w:r w:rsidR="00EC59B9" w:rsidRPr="006C6DE2">
              <w:rPr>
                <w:rFonts w:ascii="Times New Roman" w:eastAsia="Arial" w:hAnsi="Times New Roman" w:cs="Times New Roman"/>
                <w:sz w:val="28"/>
                <w:szCs w:val="28"/>
              </w:rPr>
              <w:t>ng dâ</w:t>
            </w:r>
            <w:r w:rsidRPr="006C6DE2">
              <w:rPr>
                <w:rFonts w:ascii="Times New Roman" w:eastAsia="Arial" w:hAnsi="Times New Roman" w:cs="Times New Roman"/>
                <w:sz w:val="28"/>
                <w:szCs w:val="28"/>
              </w:rPr>
              <w:t xml:space="preserve">y nối với hai cực của nguồn điện. Lõi sắt </w:t>
            </w:r>
            <w:r w:rsidRPr="006C6DE2">
              <w:rPr>
                <w:rFonts w:ascii="Times New Roman" w:eastAsia="Arial" w:hAnsi="Times New Roman" w:cs="Times New Roman"/>
                <w:sz w:val="28"/>
                <w:szCs w:val="28"/>
              </w:rPr>
              <w:lastRenderedPageBreak/>
              <w:t>non trong ống dây có tác dụng tăng từ trường của nam châm điện.</w:t>
            </w:r>
          </w:p>
          <w:p w14:paraId="3417E062" w14:textId="02F9DE47" w:rsidR="000C398B" w:rsidRPr="006C6DE2" w:rsidRDefault="00BA4769" w:rsidP="0036674C">
            <w:pPr>
              <w:pStyle w:val="ListParagraph"/>
              <w:tabs>
                <w:tab w:val="left" w:pos="459"/>
              </w:tabs>
              <w:spacing w:before="120" w:after="120" w:line="24" w:lineRule="atLeast"/>
              <w:ind w:left="176" w:right="-44"/>
              <w:rPr>
                <w:rFonts w:eastAsia="Calibri"/>
                <w:color w:val="000000"/>
                <w:sz w:val="28"/>
                <w:szCs w:val="28"/>
              </w:rPr>
            </w:pPr>
            <w:r w:rsidRPr="006C6DE2">
              <w:rPr>
                <w:rFonts w:eastAsia="Arial"/>
                <w:sz w:val="28"/>
                <w:szCs w:val="28"/>
              </w:rPr>
              <w:t xml:space="preserve">+ </w:t>
            </w:r>
            <w:r w:rsidRPr="006C6DE2">
              <w:rPr>
                <w:rFonts w:eastAsia="Calibri"/>
                <w:color w:val="000000"/>
                <w:sz w:val="28"/>
                <w:szCs w:val="28"/>
              </w:rPr>
              <w:t>Từ trường của nam châm điện chỉ tồn tại trong thời gian dòng điện chạy trong ống dây.</w:t>
            </w:r>
            <w:r w:rsidR="0036674C" w:rsidRPr="006C6DE2">
              <w:rPr>
                <w:rFonts w:eastAsia="Calibri"/>
                <w:color w:val="000000"/>
                <w:sz w:val="28"/>
                <w:szCs w:val="28"/>
              </w:rPr>
              <w:t xml:space="preserve"> Dòng điện thay đổi thì từ trừơng của nam châm cũng thay đổi.</w:t>
            </w:r>
          </w:p>
          <w:p w14:paraId="635BCFE8" w14:textId="4FFC5D35" w:rsidR="00763A99" w:rsidRPr="006C6DE2" w:rsidRDefault="00763A99" w:rsidP="006C695F">
            <w:pPr>
              <w:spacing w:before="120" w:after="120" w:line="24" w:lineRule="atLeast"/>
              <w:rPr>
                <w:rFonts w:ascii="Times New Roman" w:eastAsia="Times New Roman" w:hAnsi="Times New Roman" w:cs="Times New Roman"/>
                <w:b/>
                <w:i/>
                <w:iCs/>
                <w:sz w:val="28"/>
                <w:szCs w:val="28"/>
                <w:lang w:val="de-DE"/>
              </w:rPr>
            </w:pPr>
            <w:r w:rsidRPr="006C6DE2">
              <w:rPr>
                <w:rFonts w:ascii="Times New Roman" w:eastAsia="Times New Roman" w:hAnsi="Times New Roman" w:cs="Times New Roman"/>
                <w:b/>
                <w:i/>
                <w:iCs/>
                <w:sz w:val="28"/>
                <w:szCs w:val="28"/>
                <w:lang w:val="de-DE"/>
              </w:rPr>
              <w:t>*Thực hiện nhiệm vụ học tập</w:t>
            </w:r>
          </w:p>
          <w:p w14:paraId="5443F276" w14:textId="4BC64964" w:rsidR="00763A99" w:rsidRPr="006C6DE2" w:rsidRDefault="00BE7D00" w:rsidP="006C695F">
            <w:pPr>
              <w:spacing w:line="24" w:lineRule="atLeast"/>
              <w:ind w:firstLine="171"/>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 xml:space="preserve">- </w:t>
            </w:r>
            <w:r w:rsidR="00763A99" w:rsidRPr="006C6DE2">
              <w:rPr>
                <w:rFonts w:ascii="Times New Roman" w:eastAsia="Arial" w:hAnsi="Times New Roman" w:cs="Times New Roman"/>
                <w:sz w:val="28"/>
                <w:szCs w:val="28"/>
              </w:rPr>
              <w:t xml:space="preserve">HS hoạt động nhóm </w:t>
            </w:r>
            <w:r w:rsidRPr="006C6DE2">
              <w:rPr>
                <w:rFonts w:ascii="Times New Roman" w:eastAsia="Arial" w:hAnsi="Times New Roman" w:cs="Times New Roman"/>
                <w:sz w:val="28"/>
                <w:szCs w:val="28"/>
              </w:rPr>
              <w:t>tiến hành thí nghiệm, trả lời câu hỏ</w:t>
            </w:r>
            <w:r w:rsidR="00EC59B9" w:rsidRPr="006C6DE2">
              <w:rPr>
                <w:rFonts w:ascii="Times New Roman" w:eastAsia="Arial" w:hAnsi="Times New Roman" w:cs="Times New Roman"/>
                <w:sz w:val="28"/>
                <w:szCs w:val="28"/>
              </w:rPr>
              <w:t>i:</w:t>
            </w:r>
          </w:p>
          <w:p w14:paraId="70EEEE27" w14:textId="77777777" w:rsidR="00DB6147" w:rsidRPr="006C6DE2" w:rsidRDefault="00DB6147" w:rsidP="006C695F">
            <w:pPr>
              <w:spacing w:line="24" w:lineRule="atLeast"/>
              <w:ind w:firstLine="171"/>
              <w:jc w:val="both"/>
              <w:rPr>
                <w:rFonts w:ascii="Times New Roman" w:hAnsi="Times New Roman" w:cs="Times New Roman"/>
                <w:sz w:val="28"/>
                <w:szCs w:val="28"/>
              </w:rPr>
            </w:pPr>
            <w:r w:rsidRPr="006C6DE2">
              <w:rPr>
                <w:rFonts w:ascii="Times New Roman" w:hAnsi="Times New Roman" w:cs="Times New Roman"/>
                <w:sz w:val="28"/>
                <w:szCs w:val="28"/>
              </w:rPr>
              <w:t xml:space="preserve">+ </w:t>
            </w:r>
            <w:r w:rsidR="00EC59B9" w:rsidRPr="006C6DE2">
              <w:rPr>
                <w:rFonts w:ascii="Times New Roman" w:hAnsi="Times New Roman" w:cs="Times New Roman"/>
                <w:sz w:val="28"/>
                <w:szCs w:val="28"/>
              </w:rPr>
              <w:t>Đóng công tắc điện, xung quanh nam châm điện có từ trườ</w:t>
            </w:r>
            <w:r w:rsidRPr="006C6DE2">
              <w:rPr>
                <w:rFonts w:ascii="Times New Roman" w:hAnsi="Times New Roman" w:cs="Times New Roman"/>
                <w:sz w:val="28"/>
                <w:szCs w:val="28"/>
              </w:rPr>
              <w:t xml:space="preserve">ng. </w:t>
            </w:r>
          </w:p>
          <w:p w14:paraId="1C1E6AF6" w14:textId="77777777" w:rsidR="00DB6147" w:rsidRPr="006C6DE2" w:rsidRDefault="00DB6147" w:rsidP="006C695F">
            <w:pPr>
              <w:spacing w:line="24" w:lineRule="atLeast"/>
              <w:ind w:firstLine="171"/>
              <w:jc w:val="both"/>
              <w:rPr>
                <w:rFonts w:ascii="Times New Roman" w:hAnsi="Times New Roman" w:cs="Times New Roman"/>
                <w:sz w:val="28"/>
                <w:szCs w:val="28"/>
              </w:rPr>
            </w:pPr>
            <w:r w:rsidRPr="006C6DE2">
              <w:rPr>
                <w:rFonts w:ascii="Times New Roman" w:hAnsi="Times New Roman" w:cs="Times New Roman"/>
                <w:sz w:val="28"/>
                <w:szCs w:val="28"/>
              </w:rPr>
              <w:t xml:space="preserve">+ </w:t>
            </w:r>
            <w:r w:rsidR="00EC59B9" w:rsidRPr="006C6DE2">
              <w:rPr>
                <w:rFonts w:ascii="Times New Roman" w:hAnsi="Times New Roman" w:cs="Times New Roman"/>
                <w:sz w:val="28"/>
                <w:szCs w:val="28"/>
              </w:rPr>
              <w:t>Ngắt công tắc điện, xung quanh nam châm không còn từ trườ</w:t>
            </w:r>
            <w:r w:rsidRPr="006C6DE2">
              <w:rPr>
                <w:rFonts w:ascii="Times New Roman" w:hAnsi="Times New Roman" w:cs="Times New Roman"/>
                <w:sz w:val="28"/>
                <w:szCs w:val="28"/>
              </w:rPr>
              <w:t xml:space="preserve">ng. </w:t>
            </w:r>
          </w:p>
          <w:p w14:paraId="6E2F0266" w14:textId="77777777" w:rsidR="00DB6147" w:rsidRPr="006C6DE2" w:rsidRDefault="00DB6147" w:rsidP="006C695F">
            <w:pPr>
              <w:spacing w:line="24" w:lineRule="atLeast"/>
              <w:ind w:firstLine="171"/>
              <w:jc w:val="both"/>
              <w:rPr>
                <w:rFonts w:ascii="Times New Roman" w:hAnsi="Times New Roman" w:cs="Times New Roman"/>
                <w:sz w:val="28"/>
                <w:szCs w:val="28"/>
              </w:rPr>
            </w:pPr>
            <w:r w:rsidRPr="006C6DE2">
              <w:rPr>
                <w:rFonts w:ascii="Times New Roman" w:hAnsi="Times New Roman" w:cs="Times New Roman"/>
                <w:sz w:val="28"/>
                <w:szCs w:val="28"/>
              </w:rPr>
              <w:t xml:space="preserve">+ </w:t>
            </w:r>
            <w:r w:rsidR="00EC59B9" w:rsidRPr="006C6DE2">
              <w:rPr>
                <w:rFonts w:ascii="Times New Roman" w:hAnsi="Times New Roman" w:cs="Times New Roman"/>
                <w:sz w:val="28"/>
                <w:szCs w:val="28"/>
              </w:rPr>
              <w:t>Thay đổi nguồn điện (bằng cách tăng số pin), đóng công tắc điện; dùng các ghim giấy bằng sắt nếu nam châm hút được nhiều ghim giấy bằng sắt hơn thì lực từ mạ</w:t>
            </w:r>
            <w:r w:rsidRPr="006C6DE2">
              <w:rPr>
                <w:rFonts w:ascii="Times New Roman" w:hAnsi="Times New Roman" w:cs="Times New Roman"/>
                <w:sz w:val="28"/>
                <w:szCs w:val="28"/>
              </w:rPr>
              <w:t xml:space="preserve">nh hơn. </w:t>
            </w:r>
          </w:p>
          <w:p w14:paraId="10FA6B81" w14:textId="225EFDBD" w:rsidR="00EC59B9" w:rsidRPr="006C6DE2" w:rsidRDefault="00DB6147" w:rsidP="006C695F">
            <w:pPr>
              <w:spacing w:line="24" w:lineRule="atLeast"/>
              <w:ind w:firstLine="171"/>
              <w:jc w:val="both"/>
              <w:rPr>
                <w:rFonts w:ascii="Times New Roman" w:hAnsi="Times New Roman" w:cs="Times New Roman"/>
                <w:sz w:val="28"/>
                <w:szCs w:val="28"/>
              </w:rPr>
            </w:pPr>
            <w:r w:rsidRPr="006C6DE2">
              <w:rPr>
                <w:rFonts w:ascii="Times New Roman" w:hAnsi="Times New Roman" w:cs="Times New Roman"/>
                <w:sz w:val="28"/>
                <w:szCs w:val="28"/>
              </w:rPr>
              <w:t>+</w:t>
            </w:r>
            <w:r w:rsidR="00EC59B9" w:rsidRPr="006C6DE2">
              <w:rPr>
                <w:rFonts w:ascii="Times New Roman" w:hAnsi="Times New Roman" w:cs="Times New Roman"/>
                <w:sz w:val="28"/>
                <w:szCs w:val="28"/>
              </w:rPr>
              <w:t>Thay đổi cực của nguồn điện; dùng kim nam châm thử để kiểm tra xem chiều từ trường có thay đổi.</w:t>
            </w:r>
          </w:p>
          <w:p w14:paraId="31390624" w14:textId="777197B3" w:rsidR="00DB6147" w:rsidRPr="006C6DE2" w:rsidRDefault="00DB6147" w:rsidP="006C695F">
            <w:pPr>
              <w:spacing w:line="24" w:lineRule="atLeast"/>
              <w:ind w:firstLine="171"/>
              <w:jc w:val="both"/>
              <w:rPr>
                <w:rFonts w:ascii="Times New Roman" w:eastAsia="Arial" w:hAnsi="Times New Roman" w:cs="Times New Roman"/>
                <w:sz w:val="28"/>
                <w:szCs w:val="28"/>
              </w:rPr>
            </w:pPr>
            <w:r w:rsidRPr="006C6DE2">
              <w:rPr>
                <w:rFonts w:ascii="Times New Roman" w:hAnsi="Times New Roman" w:cs="Times New Roman"/>
                <w:sz w:val="28"/>
                <w:szCs w:val="28"/>
              </w:rPr>
              <w:t xml:space="preserve">+ </w:t>
            </w:r>
            <w:r w:rsidRPr="006C6DE2">
              <w:rPr>
                <w:rFonts w:ascii="Times New Roman" w:eastAsia="Calibri" w:hAnsi="Times New Roman" w:cs="Times New Roman"/>
                <w:color w:val="000000"/>
                <w:sz w:val="28"/>
                <w:szCs w:val="28"/>
              </w:rPr>
              <w:t>Từ trường của nam châm điện chỉ tồn tại trong thời gian dòng điện chạy trong ống dây. Dòng điện thay đổi thì từ trừơng của nam châm cũng thay đổi.</w:t>
            </w:r>
          </w:p>
          <w:p w14:paraId="67F276C8" w14:textId="3143DE47" w:rsidR="00BE7D00" w:rsidRPr="006C6DE2" w:rsidRDefault="00BE7D00" w:rsidP="006C695F">
            <w:pPr>
              <w:spacing w:line="24" w:lineRule="atLeast"/>
              <w:ind w:firstLine="171"/>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 Gv hướng dẫn, theo dõi, hỗ trợ Hs (nếu cần)</w:t>
            </w:r>
          </w:p>
          <w:p w14:paraId="4DB98A62" w14:textId="77777777" w:rsidR="00763A99" w:rsidRPr="006C6DE2" w:rsidRDefault="00763A99" w:rsidP="006C695F">
            <w:pPr>
              <w:spacing w:before="120" w:after="120" w:line="24" w:lineRule="atLeast"/>
              <w:rPr>
                <w:rFonts w:ascii="Times New Roman" w:eastAsia="Times New Roman" w:hAnsi="Times New Roman" w:cs="Times New Roman"/>
                <w:b/>
                <w:i/>
                <w:iCs/>
                <w:sz w:val="28"/>
                <w:szCs w:val="28"/>
                <w:lang w:val="de-DE"/>
              </w:rPr>
            </w:pPr>
            <w:r w:rsidRPr="006C6DE2">
              <w:rPr>
                <w:rFonts w:ascii="Times New Roman" w:eastAsia="Times New Roman" w:hAnsi="Times New Roman" w:cs="Times New Roman"/>
                <w:b/>
                <w:i/>
                <w:iCs/>
                <w:sz w:val="28"/>
                <w:szCs w:val="28"/>
                <w:lang w:val="de-DE"/>
              </w:rPr>
              <w:t>*Báo cáo kết quả và thảo luận</w:t>
            </w:r>
          </w:p>
          <w:p w14:paraId="61FEB28F" w14:textId="77777777" w:rsidR="00763A99" w:rsidRPr="006C6DE2" w:rsidRDefault="00763A99" w:rsidP="006C695F">
            <w:pPr>
              <w:spacing w:line="24" w:lineRule="atLeast"/>
              <w:ind w:firstLine="171"/>
              <w:jc w:val="both"/>
              <w:rPr>
                <w:rFonts w:ascii="Times New Roman" w:eastAsia="Arial" w:hAnsi="Times New Roman" w:cs="Times New Roman"/>
                <w:sz w:val="28"/>
                <w:szCs w:val="28"/>
              </w:rPr>
            </w:pPr>
            <w:r w:rsidRPr="006C6DE2">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6C6DE2"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6C6DE2">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6C6DE2" w:rsidRDefault="00763A99" w:rsidP="006C695F">
            <w:pPr>
              <w:spacing w:before="120" w:after="120" w:line="24" w:lineRule="atLeast"/>
              <w:jc w:val="both"/>
              <w:rPr>
                <w:rFonts w:ascii="Times New Roman" w:hAnsi="Times New Roman" w:cs="Times New Roman"/>
                <w:i/>
                <w:sz w:val="28"/>
                <w:szCs w:val="28"/>
              </w:rPr>
            </w:pPr>
            <w:r w:rsidRPr="006C6DE2">
              <w:rPr>
                <w:rFonts w:ascii="Times New Roman" w:hAnsi="Times New Roman" w:cs="Times New Roman"/>
                <w:i/>
                <w:sz w:val="28"/>
                <w:szCs w:val="28"/>
              </w:rPr>
              <w:t>- Học sinh nhận xét, bổ sung, đánh giá.</w:t>
            </w:r>
          </w:p>
          <w:p w14:paraId="098BA013" w14:textId="77777777" w:rsidR="00763A99" w:rsidRPr="006C6DE2" w:rsidRDefault="00763A99" w:rsidP="006C695F">
            <w:pPr>
              <w:spacing w:before="120" w:after="120" w:line="24" w:lineRule="atLeast"/>
              <w:jc w:val="both"/>
              <w:rPr>
                <w:rFonts w:ascii="Times New Roman" w:hAnsi="Times New Roman" w:cs="Times New Roman"/>
                <w:i/>
                <w:sz w:val="28"/>
                <w:szCs w:val="28"/>
              </w:rPr>
            </w:pPr>
            <w:r w:rsidRPr="006C6DE2">
              <w:rPr>
                <w:rFonts w:ascii="Times New Roman" w:hAnsi="Times New Roman" w:cs="Times New Roman"/>
                <w:i/>
                <w:sz w:val="28"/>
                <w:szCs w:val="28"/>
              </w:rPr>
              <w:t>- Giáo viên nhận xét, đánh giá.</w:t>
            </w:r>
          </w:p>
          <w:p w14:paraId="4C88C002" w14:textId="3A6BC38B" w:rsidR="002B4997" w:rsidRPr="006C6DE2" w:rsidRDefault="00763A99" w:rsidP="00E947FA">
            <w:pPr>
              <w:spacing w:before="120" w:after="120" w:line="24" w:lineRule="atLeast"/>
              <w:rPr>
                <w:rFonts w:ascii="Times New Roman" w:eastAsia="Calibri" w:hAnsi="Times New Roman" w:cs="Times New Roman"/>
                <w:b/>
                <w:color w:val="000000"/>
                <w:sz w:val="28"/>
                <w:szCs w:val="28"/>
              </w:rPr>
            </w:pPr>
            <w:r w:rsidRPr="006C6DE2">
              <w:rPr>
                <w:rFonts w:ascii="Times New Roman" w:eastAsia="Arial" w:hAnsi="Times New Roman" w:cs="Times New Roman"/>
                <w:sz w:val="28"/>
                <w:szCs w:val="28"/>
              </w:rPr>
              <w:t xml:space="preserve">- GV nhận xét và chốt nội dung </w:t>
            </w:r>
            <w:r w:rsidR="00E947FA" w:rsidRPr="006C6DE2">
              <w:rPr>
                <w:rFonts w:ascii="Times New Roman" w:eastAsia="Calibri" w:hAnsi="Times New Roman" w:cs="Times New Roman"/>
                <w:color w:val="000000"/>
                <w:sz w:val="28"/>
                <w:szCs w:val="28"/>
              </w:rPr>
              <w:t>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0910AFD9" w:rsidR="002B4997" w:rsidRPr="006C6DE2" w:rsidRDefault="00067C03" w:rsidP="006C695F">
            <w:pPr>
              <w:spacing w:before="120" w:after="120" w:line="24" w:lineRule="atLeast"/>
              <w:rPr>
                <w:rFonts w:ascii="Times New Roman" w:eastAsia="Calibri" w:hAnsi="Times New Roman" w:cs="Times New Roman"/>
                <w:b/>
                <w:color w:val="000000"/>
                <w:sz w:val="28"/>
                <w:szCs w:val="28"/>
              </w:rPr>
            </w:pPr>
            <w:r w:rsidRPr="006C6DE2">
              <w:rPr>
                <w:rFonts w:ascii="Times New Roman" w:eastAsia="Calibri" w:hAnsi="Times New Roman" w:cs="Times New Roman"/>
                <w:b/>
                <w:color w:val="000000"/>
                <w:sz w:val="28"/>
                <w:szCs w:val="28"/>
              </w:rPr>
              <w:lastRenderedPageBreak/>
              <w:t>II.</w:t>
            </w:r>
            <w:r w:rsidR="00396B07" w:rsidRPr="006C6DE2">
              <w:rPr>
                <w:rFonts w:ascii="Times New Roman" w:eastAsia="Calibri" w:hAnsi="Times New Roman" w:cs="Times New Roman"/>
                <w:b/>
                <w:color w:val="000000"/>
                <w:sz w:val="28"/>
                <w:szCs w:val="28"/>
              </w:rPr>
              <w:t xml:space="preserve"> </w:t>
            </w:r>
            <w:r w:rsidR="00A0164A" w:rsidRPr="006C6DE2">
              <w:rPr>
                <w:rFonts w:ascii="Times New Roman" w:eastAsia="Calibri" w:hAnsi="Times New Roman" w:cs="Times New Roman"/>
                <w:b/>
                <w:color w:val="000000"/>
                <w:sz w:val="28"/>
                <w:szCs w:val="28"/>
              </w:rPr>
              <w:t>Tìm hiểu về chế tạo nam châm điện đơn giản.</w:t>
            </w:r>
          </w:p>
          <w:p w14:paraId="5D231250" w14:textId="77777777" w:rsidR="00396B07" w:rsidRPr="006C6DE2" w:rsidRDefault="00460D0D" w:rsidP="00460D0D">
            <w:pPr>
              <w:pStyle w:val="ListParagraph"/>
              <w:numPr>
                <w:ilvl w:val="0"/>
                <w:numId w:val="13"/>
              </w:numPr>
              <w:tabs>
                <w:tab w:val="left" w:pos="459"/>
              </w:tabs>
              <w:spacing w:before="120" w:after="120" w:line="24" w:lineRule="atLeast"/>
              <w:ind w:left="34" w:firstLine="142"/>
              <w:rPr>
                <w:rFonts w:eastAsia="Calibri"/>
                <w:color w:val="000000"/>
                <w:sz w:val="28"/>
                <w:szCs w:val="28"/>
              </w:rPr>
            </w:pPr>
            <w:r w:rsidRPr="006C6DE2">
              <w:rPr>
                <w:rFonts w:eastAsia="Calibri"/>
                <w:color w:val="000000"/>
                <w:sz w:val="28"/>
                <w:szCs w:val="28"/>
              </w:rPr>
              <w:t>Cách làm: sử dụng một đoạn dây đồng quấn quanh một ống nhựa, luồn vào trong ống một đinh sắt dài, nối hai đầu day với nguồn điện (pin) qua một công tắc điện H.20.2</w:t>
            </w:r>
          </w:p>
          <w:p w14:paraId="2B344C07" w14:textId="77777777" w:rsidR="00460D0D" w:rsidRPr="006C6DE2" w:rsidRDefault="00460D0D" w:rsidP="00460D0D">
            <w:pPr>
              <w:pStyle w:val="ListParagraph"/>
              <w:numPr>
                <w:ilvl w:val="0"/>
                <w:numId w:val="13"/>
              </w:numPr>
              <w:tabs>
                <w:tab w:val="left" w:pos="459"/>
              </w:tabs>
              <w:spacing w:before="120" w:after="120" w:line="24" w:lineRule="atLeast"/>
              <w:ind w:left="34" w:firstLine="142"/>
              <w:rPr>
                <w:rFonts w:eastAsia="Calibri"/>
                <w:color w:val="000000"/>
                <w:sz w:val="28"/>
                <w:szCs w:val="28"/>
              </w:rPr>
            </w:pPr>
            <w:r w:rsidRPr="006C6DE2">
              <w:rPr>
                <w:rFonts w:eastAsia="Calibri"/>
                <w:color w:val="000000"/>
                <w:sz w:val="28"/>
                <w:szCs w:val="28"/>
              </w:rPr>
              <w:t>Tiến hành thí nghiệm:</w:t>
            </w:r>
          </w:p>
          <w:p w14:paraId="5326B133" w14:textId="77777777" w:rsidR="00460D0D" w:rsidRPr="006C6DE2" w:rsidRDefault="00460D0D" w:rsidP="00460D0D">
            <w:pPr>
              <w:pStyle w:val="ListParagraph"/>
              <w:tabs>
                <w:tab w:val="left" w:pos="459"/>
              </w:tabs>
              <w:spacing w:before="120" w:after="120" w:line="24" w:lineRule="atLeast"/>
              <w:ind w:left="176"/>
              <w:rPr>
                <w:rFonts w:eastAsia="Calibri"/>
                <w:color w:val="000000"/>
                <w:sz w:val="28"/>
                <w:szCs w:val="28"/>
              </w:rPr>
            </w:pPr>
            <w:r w:rsidRPr="006C6DE2">
              <w:rPr>
                <w:rFonts w:eastAsia="Calibri"/>
                <w:color w:val="000000"/>
                <w:sz w:val="28"/>
                <w:szCs w:val="28"/>
              </w:rPr>
              <w:t>+ Đóng công tắc điện, kiểm tra xung quanh nam châm điện có từ trường không.</w:t>
            </w:r>
          </w:p>
          <w:p w14:paraId="425924F5" w14:textId="77777777" w:rsidR="00E947FA" w:rsidRPr="006C6DE2" w:rsidRDefault="00460D0D" w:rsidP="00E947FA">
            <w:pPr>
              <w:pStyle w:val="ListParagraph"/>
              <w:tabs>
                <w:tab w:val="left" w:pos="459"/>
              </w:tabs>
              <w:spacing w:before="120" w:after="120" w:line="24" w:lineRule="atLeast"/>
              <w:ind w:left="176"/>
              <w:rPr>
                <w:rFonts w:eastAsia="Calibri"/>
                <w:color w:val="000000"/>
                <w:sz w:val="28"/>
                <w:szCs w:val="28"/>
              </w:rPr>
            </w:pPr>
            <w:r w:rsidRPr="006C6DE2">
              <w:rPr>
                <w:rFonts w:eastAsia="Calibri"/>
                <w:color w:val="000000"/>
                <w:sz w:val="28"/>
                <w:szCs w:val="28"/>
              </w:rPr>
              <w:t>+ Ngắt công tắc điện, kiểm tra xung quanh nam châm điện có từ trường không.</w:t>
            </w:r>
          </w:p>
          <w:p w14:paraId="0922DCD5" w14:textId="44F9695C" w:rsidR="00460D0D" w:rsidRPr="006C6DE2" w:rsidRDefault="00E947FA" w:rsidP="00E947FA">
            <w:pPr>
              <w:pStyle w:val="ListParagraph"/>
              <w:tabs>
                <w:tab w:val="left" w:pos="459"/>
              </w:tabs>
              <w:spacing w:before="120" w:after="120" w:line="24" w:lineRule="atLeast"/>
              <w:ind w:left="176"/>
              <w:rPr>
                <w:rFonts w:eastAsia="Calibri"/>
                <w:color w:val="000000"/>
                <w:sz w:val="28"/>
                <w:szCs w:val="28"/>
              </w:rPr>
            </w:pPr>
            <w:r w:rsidRPr="006C6DE2">
              <w:rPr>
                <w:rFonts w:eastAsia="Calibri"/>
                <w:color w:val="000000"/>
                <w:sz w:val="28"/>
                <w:szCs w:val="28"/>
              </w:rPr>
              <w:t>+</w:t>
            </w:r>
            <w:r w:rsidR="00EC59B9" w:rsidRPr="006C6DE2">
              <w:rPr>
                <w:rFonts w:eastAsia="Calibri"/>
                <w:color w:val="000000"/>
                <w:sz w:val="28"/>
                <w:szCs w:val="28"/>
              </w:rPr>
              <w:t>T</w:t>
            </w:r>
            <w:r w:rsidR="00460D0D" w:rsidRPr="006C6DE2">
              <w:rPr>
                <w:rFonts w:eastAsia="Calibri"/>
                <w:color w:val="000000"/>
                <w:sz w:val="28"/>
                <w:szCs w:val="28"/>
              </w:rPr>
              <w:t xml:space="preserve">hay đổi nguồn điện bằng cách tăng số pin, đóng công tắc điện, dùng các ghim giấy bằng sắt </w:t>
            </w:r>
            <w:r w:rsidRPr="006C6DE2">
              <w:rPr>
                <w:rFonts w:eastAsia="Calibri"/>
                <w:color w:val="000000"/>
                <w:sz w:val="28"/>
                <w:szCs w:val="28"/>
              </w:rPr>
              <w:t xml:space="preserve">để </w:t>
            </w:r>
            <w:r w:rsidR="00460D0D" w:rsidRPr="006C6DE2">
              <w:rPr>
                <w:rFonts w:eastAsia="Calibri"/>
                <w:color w:val="000000"/>
                <w:sz w:val="28"/>
                <w:szCs w:val="28"/>
              </w:rPr>
              <w:t>kiểm tra xem lực từ của nam châm thay đổi thế nào.</w:t>
            </w:r>
            <w:r w:rsidRPr="006C6DE2">
              <w:rPr>
                <w:sz w:val="28"/>
                <w:szCs w:val="28"/>
              </w:rPr>
              <w:t xml:space="preserve"> (nếu nam châm hút được nhiều ghim giấy bằng sắt hơn thì lực từ mạnh hơn). </w:t>
            </w:r>
          </w:p>
          <w:p w14:paraId="69F7B75E" w14:textId="71E7C872" w:rsidR="00460D0D" w:rsidRPr="006C6DE2" w:rsidRDefault="00460D0D" w:rsidP="00460D0D">
            <w:pPr>
              <w:pStyle w:val="ListParagraph"/>
              <w:tabs>
                <w:tab w:val="left" w:pos="459"/>
              </w:tabs>
              <w:spacing w:before="120" w:after="120" w:line="24" w:lineRule="atLeast"/>
              <w:ind w:left="176"/>
              <w:rPr>
                <w:rFonts w:eastAsia="Calibri"/>
                <w:color w:val="000000"/>
                <w:sz w:val="28"/>
                <w:szCs w:val="28"/>
              </w:rPr>
            </w:pPr>
            <w:r w:rsidRPr="006C6DE2">
              <w:rPr>
                <w:rFonts w:eastAsia="Calibri"/>
                <w:color w:val="000000"/>
                <w:sz w:val="28"/>
                <w:szCs w:val="28"/>
              </w:rPr>
              <w:lastRenderedPageBreak/>
              <w:t>+ Thay đổi cực của nguồn điện, sử dụ</w:t>
            </w:r>
            <w:r w:rsidR="00EC59B9" w:rsidRPr="006C6DE2">
              <w:rPr>
                <w:rFonts w:eastAsia="Calibri"/>
                <w:color w:val="000000"/>
                <w:sz w:val="28"/>
                <w:szCs w:val="28"/>
              </w:rPr>
              <w:t>ng ki</w:t>
            </w:r>
            <w:r w:rsidRPr="006C6DE2">
              <w:rPr>
                <w:rFonts w:eastAsia="Calibri"/>
                <w:color w:val="000000"/>
                <w:sz w:val="28"/>
                <w:szCs w:val="28"/>
              </w:rPr>
              <w:t>m nam châm thử để kiểm tra chiều từ trường có thay đổi không.</w:t>
            </w:r>
          </w:p>
          <w:p w14:paraId="088F53CD" w14:textId="6C204D81" w:rsidR="00BA4769" w:rsidRPr="006C6DE2" w:rsidRDefault="00E947FA" w:rsidP="0036674C">
            <w:pPr>
              <w:pStyle w:val="ListParagraph"/>
              <w:tabs>
                <w:tab w:val="left" w:pos="459"/>
              </w:tabs>
              <w:spacing w:before="120" w:after="120" w:line="24" w:lineRule="atLeast"/>
              <w:ind w:left="176" w:right="-44"/>
              <w:rPr>
                <w:rFonts w:eastAsia="Calibri"/>
                <w:color w:val="000000"/>
                <w:sz w:val="28"/>
                <w:szCs w:val="28"/>
              </w:rPr>
            </w:pPr>
            <w:r w:rsidRPr="006C6DE2">
              <w:rPr>
                <w:rFonts w:eastAsia="Calibri"/>
                <w:b/>
                <w:color w:val="000000"/>
                <w:sz w:val="28"/>
                <w:szCs w:val="28"/>
              </w:rPr>
              <w:t>Kết luận:</w:t>
            </w:r>
            <w:r w:rsidRPr="006C6DE2">
              <w:rPr>
                <w:rFonts w:eastAsia="Calibri"/>
                <w:color w:val="000000"/>
                <w:sz w:val="28"/>
                <w:szCs w:val="28"/>
              </w:rPr>
              <w:t xml:space="preserve"> </w:t>
            </w:r>
            <w:r w:rsidR="000C398B" w:rsidRPr="006C6DE2">
              <w:rPr>
                <w:rFonts w:eastAsia="Calibri"/>
                <w:color w:val="000000"/>
                <w:sz w:val="28"/>
                <w:szCs w:val="28"/>
              </w:rPr>
              <w:t>Từ trường của nam châm điện chỉ tồn tại trong thời gian dòng điện chạy trong ống dây. Dòng điện thay đổi thì từ trừơng của nam châm cũng thay đổi.</w:t>
            </w:r>
          </w:p>
          <w:p w14:paraId="120B0FB6" w14:textId="7EE86312" w:rsidR="000C398B" w:rsidRPr="006C6DE2" w:rsidRDefault="000C398B" w:rsidP="00BA4769">
            <w:pPr>
              <w:pStyle w:val="ListParagraph"/>
              <w:numPr>
                <w:ilvl w:val="0"/>
                <w:numId w:val="13"/>
              </w:numPr>
              <w:spacing w:before="120" w:after="120" w:line="24" w:lineRule="atLeast"/>
              <w:ind w:left="202" w:right="-134" w:hanging="180"/>
              <w:rPr>
                <w:rFonts w:eastAsia="Calibri"/>
                <w:color w:val="000000"/>
                <w:sz w:val="28"/>
                <w:szCs w:val="28"/>
              </w:rPr>
            </w:pPr>
            <w:r w:rsidRPr="006C6DE2">
              <w:rPr>
                <w:rFonts w:eastAsia="Calibri"/>
                <w:color w:val="000000"/>
                <w:sz w:val="28"/>
                <w:szCs w:val="28"/>
              </w:rPr>
              <w:t>Một số ứng dụng củ</w:t>
            </w:r>
            <w:r w:rsidR="00BA4769" w:rsidRPr="006C6DE2">
              <w:rPr>
                <w:rFonts w:eastAsia="Calibri"/>
                <w:color w:val="000000"/>
                <w:sz w:val="28"/>
                <w:szCs w:val="28"/>
              </w:rPr>
              <w:t xml:space="preserve">a nam </w:t>
            </w:r>
            <w:r w:rsidRPr="006C6DE2">
              <w:rPr>
                <w:rFonts w:eastAsia="Calibri"/>
                <w:color w:val="000000"/>
                <w:sz w:val="28"/>
                <w:szCs w:val="28"/>
              </w:rPr>
              <w:t>châm điện:</w:t>
            </w:r>
          </w:p>
          <w:p w14:paraId="79C41162" w14:textId="101EC616" w:rsidR="00BA4769" w:rsidRPr="006C6DE2" w:rsidRDefault="00BA4769" w:rsidP="00BA4769">
            <w:pPr>
              <w:tabs>
                <w:tab w:val="left" w:pos="292"/>
              </w:tabs>
              <w:spacing w:before="120" w:after="120" w:line="24" w:lineRule="atLeast"/>
              <w:ind w:left="112"/>
              <w:rPr>
                <w:rFonts w:ascii="Times New Roman" w:eastAsia="Calibri" w:hAnsi="Times New Roman" w:cs="Times New Roman"/>
                <w:color w:val="000000"/>
                <w:sz w:val="28"/>
                <w:szCs w:val="28"/>
              </w:rPr>
            </w:pPr>
            <w:r w:rsidRPr="006C6DE2">
              <w:rPr>
                <w:rFonts w:ascii="Times New Roman" w:eastAsia="Calibri" w:hAnsi="Times New Roman" w:cs="Times New Roman"/>
                <w:color w:val="000000"/>
                <w:sz w:val="28"/>
                <w:szCs w:val="28"/>
              </w:rPr>
              <w:t>+ Trong y học: Dùng từ trường và sóng ra-di-o nhằm giải quyết tại chỗ các vấn đề trong bộ phận cơ thể của bệnh nhân mà không cần phẩu thuật xâm lấn mà vẫn chuẩn đoán được tình trạng của bệnh nhân</w:t>
            </w:r>
          </w:p>
          <w:p w14:paraId="07A1F5A4" w14:textId="0E533F33" w:rsidR="00BA4769" w:rsidRPr="006C6DE2" w:rsidRDefault="00BA4769" w:rsidP="00BA4769">
            <w:pPr>
              <w:tabs>
                <w:tab w:val="left" w:pos="292"/>
              </w:tabs>
              <w:spacing w:before="120" w:after="120" w:line="24" w:lineRule="atLeast"/>
              <w:ind w:left="112"/>
              <w:rPr>
                <w:rFonts w:ascii="Times New Roman" w:eastAsia="Calibri" w:hAnsi="Times New Roman" w:cs="Times New Roman"/>
                <w:color w:val="000000"/>
                <w:sz w:val="28"/>
                <w:szCs w:val="28"/>
              </w:rPr>
            </w:pPr>
            <w:r w:rsidRPr="006C6DE2">
              <w:rPr>
                <w:rFonts w:ascii="Times New Roman" w:eastAsia="Calibri" w:hAnsi="Times New Roman" w:cs="Times New Roman"/>
                <w:color w:val="000000"/>
                <w:sz w:val="28"/>
                <w:szCs w:val="28"/>
              </w:rPr>
              <w:t>+ Trong công nghiệp: Động cơ xe điện, xe bán tải điện, micro, bộ cảm biến, loa phóng thanh…</w:t>
            </w:r>
          </w:p>
          <w:p w14:paraId="7A4B4B2B" w14:textId="1F2472D5" w:rsidR="00BA4769" w:rsidRPr="006C6DE2" w:rsidRDefault="00BA4769" w:rsidP="00BA4769">
            <w:pPr>
              <w:tabs>
                <w:tab w:val="left" w:pos="292"/>
              </w:tabs>
              <w:spacing w:before="120" w:after="120" w:line="24" w:lineRule="atLeast"/>
              <w:ind w:left="112"/>
              <w:rPr>
                <w:rFonts w:ascii="Times New Roman" w:eastAsia="Calibri" w:hAnsi="Times New Roman" w:cs="Times New Roman"/>
                <w:color w:val="000000"/>
                <w:sz w:val="28"/>
                <w:szCs w:val="28"/>
              </w:rPr>
            </w:pPr>
            <w:r w:rsidRPr="006C6DE2">
              <w:rPr>
                <w:rFonts w:ascii="Times New Roman" w:eastAsia="Calibri" w:hAnsi="Times New Roman" w:cs="Times New Roman"/>
                <w:color w:val="000000"/>
                <w:sz w:val="28"/>
                <w:szCs w:val="28"/>
              </w:rPr>
              <w:t>+ Trong giao thông vận tải: Vận tốc của tàu nhanh hơn, đạt tốc độ cao hơn</w:t>
            </w:r>
          </w:p>
          <w:p w14:paraId="79712899" w14:textId="77777777" w:rsidR="000C398B" w:rsidRPr="006C6DE2" w:rsidRDefault="000C398B" w:rsidP="00460D0D">
            <w:pPr>
              <w:pStyle w:val="ListParagraph"/>
              <w:tabs>
                <w:tab w:val="left" w:pos="459"/>
              </w:tabs>
              <w:spacing w:before="120" w:after="120" w:line="24" w:lineRule="atLeast"/>
              <w:ind w:left="176"/>
              <w:rPr>
                <w:rFonts w:eastAsia="Calibri"/>
                <w:color w:val="000000"/>
                <w:sz w:val="28"/>
                <w:szCs w:val="28"/>
              </w:rPr>
            </w:pPr>
          </w:p>
          <w:p w14:paraId="4C421F76" w14:textId="77777777" w:rsidR="000C398B" w:rsidRPr="006C6DE2" w:rsidRDefault="000C398B" w:rsidP="00460D0D">
            <w:pPr>
              <w:pStyle w:val="ListParagraph"/>
              <w:tabs>
                <w:tab w:val="left" w:pos="459"/>
              </w:tabs>
              <w:spacing w:before="120" w:after="120" w:line="24" w:lineRule="atLeast"/>
              <w:ind w:left="176"/>
              <w:rPr>
                <w:rFonts w:eastAsia="Calibri"/>
                <w:color w:val="000000"/>
                <w:sz w:val="28"/>
                <w:szCs w:val="28"/>
              </w:rPr>
            </w:pPr>
          </w:p>
          <w:p w14:paraId="321FFE30" w14:textId="358BCAAE" w:rsidR="000C398B" w:rsidRPr="006C6DE2" w:rsidRDefault="000C398B" w:rsidP="00460D0D">
            <w:pPr>
              <w:pStyle w:val="ListParagraph"/>
              <w:tabs>
                <w:tab w:val="left" w:pos="459"/>
              </w:tabs>
              <w:spacing w:before="120" w:after="120" w:line="24" w:lineRule="atLeast"/>
              <w:ind w:left="176"/>
              <w:rPr>
                <w:rFonts w:eastAsia="Calibri"/>
                <w:color w:val="000000"/>
                <w:sz w:val="28"/>
                <w:szCs w:val="28"/>
              </w:rPr>
            </w:pPr>
          </w:p>
          <w:p w14:paraId="4EEB4BAD" w14:textId="77777777" w:rsidR="000C398B" w:rsidRPr="006C6DE2" w:rsidRDefault="000C398B" w:rsidP="00460D0D">
            <w:pPr>
              <w:pStyle w:val="ListParagraph"/>
              <w:tabs>
                <w:tab w:val="left" w:pos="459"/>
              </w:tabs>
              <w:spacing w:before="120" w:after="120" w:line="24" w:lineRule="atLeast"/>
              <w:ind w:left="176"/>
              <w:rPr>
                <w:rFonts w:eastAsia="Calibri"/>
                <w:color w:val="000000"/>
                <w:sz w:val="28"/>
                <w:szCs w:val="28"/>
              </w:rPr>
            </w:pPr>
          </w:p>
          <w:p w14:paraId="7D401454" w14:textId="7CCF2734" w:rsidR="000C398B" w:rsidRPr="006C6DE2" w:rsidRDefault="000C398B" w:rsidP="00460D0D">
            <w:pPr>
              <w:pStyle w:val="ListParagraph"/>
              <w:tabs>
                <w:tab w:val="left" w:pos="459"/>
              </w:tabs>
              <w:spacing w:before="120" w:after="120" w:line="24" w:lineRule="atLeast"/>
              <w:ind w:left="176"/>
              <w:rPr>
                <w:rFonts w:eastAsia="Calibri"/>
                <w:b/>
                <w:color w:val="000000"/>
                <w:sz w:val="28"/>
                <w:szCs w:val="28"/>
              </w:rPr>
            </w:pPr>
          </w:p>
        </w:tc>
      </w:tr>
    </w:tbl>
    <w:p w14:paraId="7A876D4B" w14:textId="0A91EA8D" w:rsidR="0090467E" w:rsidRPr="006C6DE2" w:rsidRDefault="00BE7D00" w:rsidP="00BE7D00">
      <w:pPr>
        <w:spacing w:before="120" w:after="120" w:line="24" w:lineRule="atLeast"/>
        <w:rPr>
          <w:rFonts w:ascii="Times New Roman" w:eastAsia="Times New Roman" w:hAnsi="Times New Roman" w:cs="Times New Roman"/>
          <w:b/>
          <w:bCs/>
          <w:color w:val="000000"/>
          <w:sz w:val="28"/>
          <w:szCs w:val="28"/>
          <w:shd w:val="clear" w:color="auto" w:fill="FFFFFF"/>
        </w:rPr>
      </w:pPr>
      <w:r w:rsidRPr="006C6DE2">
        <w:rPr>
          <w:rFonts w:ascii="Times New Roman" w:eastAsia="Times New Roman" w:hAnsi="Times New Roman" w:cs="Times New Roman"/>
          <w:b/>
          <w:bCs/>
          <w:color w:val="000000"/>
          <w:sz w:val="28"/>
          <w:szCs w:val="28"/>
          <w:shd w:val="clear" w:color="auto" w:fill="FFFFFF"/>
        </w:rPr>
        <w:lastRenderedPageBreak/>
        <w:t xml:space="preserve">          </w:t>
      </w:r>
      <w:r w:rsidR="009E3BD1" w:rsidRPr="006C6DE2">
        <w:rPr>
          <w:rFonts w:ascii="Times New Roman" w:eastAsia="Times New Roman" w:hAnsi="Times New Roman" w:cs="Times New Roman"/>
          <w:b/>
          <w:bCs/>
          <w:color w:val="000000"/>
          <w:sz w:val="28"/>
          <w:szCs w:val="28"/>
          <w:shd w:val="clear" w:color="auto" w:fill="FFFFFF"/>
          <w:lang w:val="vi-VN"/>
        </w:rPr>
        <w:t>3</w:t>
      </w:r>
      <w:r w:rsidR="00464E2C" w:rsidRPr="006C6DE2">
        <w:rPr>
          <w:rFonts w:ascii="Times New Roman" w:eastAsia="Times New Roman" w:hAnsi="Times New Roman" w:cs="Times New Roman"/>
          <w:b/>
          <w:bCs/>
          <w:color w:val="000000"/>
          <w:sz w:val="28"/>
          <w:szCs w:val="28"/>
          <w:shd w:val="clear" w:color="auto" w:fill="FFFFFF"/>
        </w:rPr>
        <w:t>.</w:t>
      </w:r>
      <w:r w:rsidR="009E3BD1" w:rsidRPr="006C6DE2">
        <w:rPr>
          <w:rFonts w:ascii="Times New Roman" w:eastAsia="Times New Roman" w:hAnsi="Times New Roman" w:cs="Times New Roman"/>
          <w:b/>
          <w:bCs/>
          <w:color w:val="000000"/>
          <w:sz w:val="28"/>
          <w:szCs w:val="28"/>
          <w:shd w:val="clear" w:color="auto" w:fill="FFFFFF"/>
        </w:rPr>
        <w:t xml:space="preserve"> </w:t>
      </w:r>
      <w:r w:rsidR="00464E2C" w:rsidRPr="006C6DE2">
        <w:rPr>
          <w:rFonts w:ascii="Times New Roman" w:eastAsia="Times New Roman" w:hAnsi="Times New Roman" w:cs="Times New Roman"/>
          <w:b/>
          <w:bCs/>
          <w:color w:val="000000"/>
          <w:sz w:val="28"/>
          <w:szCs w:val="28"/>
          <w:shd w:val="clear" w:color="auto" w:fill="FFFFFF"/>
          <w:lang w:val="vi-VN"/>
        </w:rPr>
        <w:t xml:space="preserve">Hoạt động </w:t>
      </w:r>
      <w:r w:rsidR="001C6BD8" w:rsidRPr="006C6DE2">
        <w:rPr>
          <w:rFonts w:ascii="Times New Roman" w:eastAsia="Times New Roman" w:hAnsi="Times New Roman" w:cs="Times New Roman"/>
          <w:b/>
          <w:bCs/>
          <w:color w:val="000000"/>
          <w:sz w:val="28"/>
          <w:szCs w:val="28"/>
          <w:shd w:val="clear" w:color="auto" w:fill="FFFFFF"/>
        </w:rPr>
        <w:t>3: L</w:t>
      </w:r>
      <w:r w:rsidR="0090467E" w:rsidRPr="006C6DE2">
        <w:rPr>
          <w:rFonts w:ascii="Times New Roman" w:eastAsia="Times New Roman" w:hAnsi="Times New Roman" w:cs="Times New Roman"/>
          <w:b/>
          <w:bCs/>
          <w:color w:val="000000"/>
          <w:sz w:val="28"/>
          <w:szCs w:val="28"/>
          <w:shd w:val="clear" w:color="auto" w:fill="FFFFFF"/>
          <w:lang w:val="vi-VN"/>
        </w:rPr>
        <w:t>uyện tập</w:t>
      </w:r>
      <w:r w:rsidR="0090467E" w:rsidRPr="006C6DE2">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6C6DE2"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6C6DE2">
        <w:rPr>
          <w:rFonts w:ascii="Times New Roman" w:eastAsia="Times New Roman" w:hAnsi="Times New Roman" w:cs="Times New Roman"/>
          <w:b/>
          <w:sz w:val="28"/>
          <w:szCs w:val="28"/>
        </w:rPr>
        <w:t xml:space="preserve">a) </w:t>
      </w:r>
      <w:r w:rsidRPr="006C6DE2">
        <w:rPr>
          <w:rFonts w:ascii="Times New Roman" w:eastAsia="Times New Roman" w:hAnsi="Times New Roman" w:cs="Times New Roman"/>
          <w:b/>
          <w:sz w:val="28"/>
          <w:szCs w:val="28"/>
          <w:lang w:val="vi-VN"/>
        </w:rPr>
        <w:t xml:space="preserve">Mục tiêu: </w:t>
      </w:r>
    </w:p>
    <w:p w14:paraId="0F1E07A6" w14:textId="0794DA10" w:rsidR="002B4997" w:rsidRPr="006C6DE2"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6C6DE2">
        <w:rPr>
          <w:rFonts w:ascii="Times New Roman" w:eastAsia="Times New Roman" w:hAnsi="Times New Roman" w:cs="Times New Roman"/>
          <w:b/>
          <w:sz w:val="28"/>
          <w:szCs w:val="28"/>
        </w:rPr>
        <w:t xml:space="preserve">- </w:t>
      </w:r>
      <w:r w:rsidRPr="006C6DE2">
        <w:rPr>
          <w:rFonts w:ascii="Times New Roman" w:eastAsia="Arial" w:hAnsi="Times New Roman" w:cs="Times New Roman"/>
          <w:sz w:val="28"/>
          <w:szCs w:val="28"/>
        </w:rPr>
        <w:t>Hệ thống được một số kiến thức đã học</w:t>
      </w:r>
      <w:r w:rsidR="00BE7D00" w:rsidRPr="006C6DE2">
        <w:rPr>
          <w:rFonts w:ascii="Times New Roman" w:eastAsia="Arial" w:hAnsi="Times New Roman" w:cs="Times New Roman"/>
          <w:sz w:val="28"/>
          <w:szCs w:val="28"/>
        </w:rPr>
        <w:t xml:space="preserve"> thông qua trả lời câu hỏi</w:t>
      </w:r>
      <w:r w:rsidRPr="006C6DE2">
        <w:rPr>
          <w:rFonts w:ascii="Times New Roman" w:eastAsia="Arial" w:hAnsi="Times New Roman" w:cs="Times New Roman"/>
          <w:sz w:val="28"/>
          <w:szCs w:val="28"/>
        </w:rPr>
        <w:t>.</w:t>
      </w:r>
      <w:r w:rsidR="002B4997" w:rsidRPr="006C6DE2">
        <w:rPr>
          <w:rFonts w:ascii="Times New Roman" w:eastAsia="Times New Roman" w:hAnsi="Times New Roman" w:cs="Times New Roman"/>
          <w:b/>
          <w:sz w:val="28"/>
          <w:szCs w:val="28"/>
          <w:lang w:val="vi-VN"/>
        </w:rPr>
        <w:t xml:space="preserve">  </w:t>
      </w:r>
    </w:p>
    <w:p w14:paraId="0E181CC3" w14:textId="1A19DDDC" w:rsidR="003B241B" w:rsidRPr="006C6DE2" w:rsidRDefault="002B4997" w:rsidP="006C695F">
      <w:pPr>
        <w:spacing w:before="120" w:after="120" w:line="24" w:lineRule="atLeast"/>
        <w:ind w:firstLine="709"/>
        <w:jc w:val="both"/>
        <w:rPr>
          <w:rFonts w:ascii="Times New Roman" w:eastAsia="Calibri" w:hAnsi="Times New Roman" w:cs="Times New Roman"/>
          <w:sz w:val="28"/>
          <w:szCs w:val="28"/>
        </w:rPr>
      </w:pPr>
      <w:r w:rsidRPr="006C6DE2">
        <w:rPr>
          <w:rFonts w:ascii="Times New Roman" w:eastAsia="Calibri" w:hAnsi="Times New Roman" w:cs="Times New Roman"/>
          <w:b/>
          <w:sz w:val="28"/>
          <w:szCs w:val="28"/>
          <w:lang w:val="vi-VN"/>
        </w:rPr>
        <w:t>b) Nội dung:</w:t>
      </w:r>
      <w:r w:rsidR="00D10B15" w:rsidRPr="006C6DE2">
        <w:rPr>
          <w:rFonts w:ascii="Times New Roman" w:eastAsia="Calibri" w:hAnsi="Times New Roman" w:cs="Times New Roman"/>
          <w:b/>
          <w:sz w:val="28"/>
          <w:szCs w:val="28"/>
        </w:rPr>
        <w:t xml:space="preserve"> </w:t>
      </w:r>
      <w:r w:rsidR="00D10B15" w:rsidRPr="006C6DE2">
        <w:rPr>
          <w:rFonts w:ascii="Times New Roman" w:eastAsia="Calibri" w:hAnsi="Times New Roman" w:cs="Times New Roman"/>
          <w:sz w:val="28"/>
          <w:szCs w:val="28"/>
        </w:rPr>
        <w:t>Hs sử dụng SGK, kiến thức đã học, Gv hướng dẫn để trả lời câu hỏi (nếu cần)</w:t>
      </w:r>
    </w:p>
    <w:p w14:paraId="6D611391" w14:textId="5D3CC6FA" w:rsidR="00D10B15" w:rsidRPr="006C6DE2" w:rsidRDefault="00D10B15" w:rsidP="006C695F">
      <w:pPr>
        <w:spacing w:before="120" w:after="120" w:line="24" w:lineRule="atLeast"/>
        <w:ind w:firstLine="709"/>
        <w:jc w:val="both"/>
        <w:rPr>
          <w:rFonts w:ascii="Times New Roman" w:eastAsia="Calibri" w:hAnsi="Times New Roman" w:cs="Times New Roman"/>
          <w:sz w:val="28"/>
          <w:szCs w:val="28"/>
        </w:rPr>
      </w:pPr>
      <w:r w:rsidRPr="006C6DE2">
        <w:rPr>
          <w:rFonts w:ascii="Times New Roman" w:eastAsia="Calibri" w:hAnsi="Times New Roman" w:cs="Times New Roman"/>
          <w:b/>
          <w:sz w:val="28"/>
          <w:szCs w:val="28"/>
        </w:rPr>
        <w:lastRenderedPageBreak/>
        <w:t>c) Sản phẩm:</w:t>
      </w:r>
      <w:r w:rsidRPr="006C6DE2">
        <w:rPr>
          <w:rFonts w:ascii="Times New Roman" w:eastAsia="Calibri" w:hAnsi="Times New Roman" w:cs="Times New Roman"/>
          <w:sz w:val="28"/>
          <w:szCs w:val="28"/>
        </w:rPr>
        <w:t xml:space="preserve"> Câu trả lời của Hs</w:t>
      </w:r>
    </w:p>
    <w:p w14:paraId="7FAA4181" w14:textId="2CCE3819" w:rsidR="00D10B15" w:rsidRPr="006C6DE2" w:rsidRDefault="00D10B15" w:rsidP="006C695F">
      <w:pPr>
        <w:spacing w:before="120" w:after="120" w:line="24" w:lineRule="atLeast"/>
        <w:ind w:firstLine="709"/>
        <w:jc w:val="both"/>
        <w:rPr>
          <w:rFonts w:ascii="Times New Roman" w:eastAsia="Calibri" w:hAnsi="Times New Roman" w:cs="Times New Roman"/>
          <w:b/>
          <w:sz w:val="28"/>
          <w:szCs w:val="28"/>
        </w:rPr>
      </w:pPr>
      <w:r w:rsidRPr="006C6DE2">
        <w:rPr>
          <w:rFonts w:ascii="Times New Roman" w:eastAsia="Calibri" w:hAnsi="Times New Roman" w:cs="Times New Roman"/>
          <w:b/>
          <w:sz w:val="28"/>
          <w:szCs w:val="28"/>
        </w:rPr>
        <w:t>d) Tổ chức thực hiện:</w:t>
      </w:r>
    </w:p>
    <w:p w14:paraId="7E4AE348" w14:textId="2400A9A1" w:rsidR="0023237A" w:rsidRPr="006C6DE2" w:rsidRDefault="0023237A" w:rsidP="006C695F">
      <w:pPr>
        <w:spacing w:before="120" w:after="120" w:line="24" w:lineRule="atLeast"/>
        <w:ind w:firstLine="709"/>
        <w:jc w:val="both"/>
        <w:rPr>
          <w:rFonts w:ascii="Times New Roman" w:eastAsia="Calibri" w:hAnsi="Times New Roman" w:cs="Times New Roman"/>
          <w:sz w:val="28"/>
          <w:szCs w:val="28"/>
        </w:rPr>
      </w:pPr>
      <w:r w:rsidRPr="006C6DE2">
        <w:rPr>
          <w:rFonts w:ascii="Times New Roman" w:eastAsia="Calibri" w:hAnsi="Times New Roman" w:cs="Times New Roman"/>
          <w:sz w:val="28"/>
          <w:szCs w:val="28"/>
        </w:rPr>
        <w:t xml:space="preserve">- Gv giao nhiệm vụ cho Hs: </w:t>
      </w:r>
    </w:p>
    <w:p w14:paraId="7684CFD2" w14:textId="4A667EC7" w:rsidR="0023237A" w:rsidRPr="006C6DE2" w:rsidRDefault="0023237A" w:rsidP="0023237A">
      <w:pPr>
        <w:spacing w:before="120" w:after="120" w:line="24" w:lineRule="atLeast"/>
        <w:ind w:firstLine="709"/>
        <w:jc w:val="both"/>
        <w:rPr>
          <w:rFonts w:ascii="Times New Roman" w:eastAsia="Calibri" w:hAnsi="Times New Roman" w:cs="Times New Roman"/>
          <w:sz w:val="28"/>
          <w:szCs w:val="28"/>
        </w:rPr>
      </w:pPr>
      <w:r w:rsidRPr="006C6DE2">
        <w:rPr>
          <w:rFonts w:ascii="Times New Roman" w:eastAsia="Calibri" w:hAnsi="Times New Roman" w:cs="Times New Roman"/>
          <w:b/>
          <w:sz w:val="28"/>
          <w:szCs w:val="28"/>
        </w:rPr>
        <w:t>Câu 1:</w:t>
      </w:r>
      <w:r w:rsidRPr="006C6DE2">
        <w:rPr>
          <w:rFonts w:ascii="Times New Roman" w:eastAsia="Calibri" w:hAnsi="Times New Roman" w:cs="Times New Roman"/>
          <w:sz w:val="28"/>
          <w:szCs w:val="28"/>
        </w:rPr>
        <w:t xml:space="preserve"> Điền dấu (x) vào ô Đúng hoặc sai các câu dưới đây, nói về nam châm điện:</w:t>
      </w:r>
    </w:p>
    <w:tbl>
      <w:tblPr>
        <w:tblStyle w:val="TableGrid"/>
        <w:tblW w:w="9441" w:type="dxa"/>
        <w:tblLook w:val="04A0" w:firstRow="1" w:lastRow="0" w:firstColumn="1" w:lastColumn="0" w:noHBand="0" w:noVBand="1"/>
      </w:tblPr>
      <w:tblGrid>
        <w:gridCol w:w="904"/>
        <w:gridCol w:w="6456"/>
        <w:gridCol w:w="1091"/>
        <w:gridCol w:w="990"/>
      </w:tblGrid>
      <w:tr w:rsidR="0023237A" w:rsidRPr="006C6DE2" w14:paraId="0F503F72" w14:textId="77777777" w:rsidTr="0023237A">
        <w:trPr>
          <w:trHeight w:val="537"/>
        </w:trPr>
        <w:tc>
          <w:tcPr>
            <w:tcW w:w="904" w:type="dxa"/>
            <w:vMerge w:val="restart"/>
          </w:tcPr>
          <w:p w14:paraId="7ACE6557" w14:textId="5BCA30F5" w:rsidR="0023237A" w:rsidRPr="006C6DE2" w:rsidRDefault="0023237A" w:rsidP="0023237A">
            <w:pPr>
              <w:spacing w:before="120" w:after="120" w:line="24" w:lineRule="atLeast"/>
              <w:jc w:val="center"/>
              <w:rPr>
                <w:rFonts w:eastAsia="Calibri"/>
                <w:sz w:val="28"/>
                <w:szCs w:val="28"/>
                <w:lang w:val="en-US"/>
              </w:rPr>
            </w:pPr>
            <w:r w:rsidRPr="006C6DE2">
              <w:rPr>
                <w:rFonts w:eastAsia="Calibri"/>
                <w:sz w:val="28"/>
                <w:szCs w:val="28"/>
                <w:lang w:val="en-US"/>
              </w:rPr>
              <w:t>STT</w:t>
            </w:r>
          </w:p>
        </w:tc>
        <w:tc>
          <w:tcPr>
            <w:tcW w:w="6456" w:type="dxa"/>
            <w:vMerge w:val="restart"/>
          </w:tcPr>
          <w:p w14:paraId="5B12AD78" w14:textId="2A288ADD" w:rsidR="0023237A" w:rsidRPr="006C6DE2" w:rsidRDefault="0023237A" w:rsidP="0023237A">
            <w:pPr>
              <w:spacing w:before="120" w:after="120" w:line="24" w:lineRule="atLeast"/>
              <w:jc w:val="center"/>
              <w:rPr>
                <w:rFonts w:eastAsia="Calibri"/>
                <w:sz w:val="28"/>
                <w:szCs w:val="28"/>
                <w:lang w:val="en-US"/>
              </w:rPr>
            </w:pPr>
            <w:r w:rsidRPr="006C6DE2">
              <w:rPr>
                <w:rFonts w:eastAsia="Calibri"/>
                <w:sz w:val="28"/>
                <w:szCs w:val="28"/>
                <w:lang w:val="en-US"/>
              </w:rPr>
              <w:t>Nói về nam châm điện</w:t>
            </w:r>
          </w:p>
        </w:tc>
        <w:tc>
          <w:tcPr>
            <w:tcW w:w="2081" w:type="dxa"/>
            <w:gridSpan w:val="2"/>
          </w:tcPr>
          <w:p w14:paraId="69F24BBB" w14:textId="1D36164C" w:rsidR="0023237A" w:rsidRPr="006C6DE2" w:rsidRDefault="0023237A" w:rsidP="0023237A">
            <w:pPr>
              <w:spacing w:before="120" w:after="120" w:line="24" w:lineRule="atLeast"/>
              <w:jc w:val="center"/>
              <w:rPr>
                <w:rFonts w:eastAsia="Calibri"/>
                <w:sz w:val="28"/>
                <w:szCs w:val="28"/>
                <w:lang w:val="en-US"/>
              </w:rPr>
            </w:pPr>
            <w:r w:rsidRPr="006C6DE2">
              <w:rPr>
                <w:rFonts w:eastAsia="Calibri"/>
                <w:sz w:val="28"/>
                <w:szCs w:val="28"/>
                <w:lang w:val="en-US"/>
              </w:rPr>
              <w:t>Đánh giá</w:t>
            </w:r>
          </w:p>
        </w:tc>
      </w:tr>
      <w:tr w:rsidR="0023237A" w:rsidRPr="006C6DE2" w14:paraId="5FDFCD97" w14:textId="77777777" w:rsidTr="0023237A">
        <w:trPr>
          <w:trHeight w:val="551"/>
        </w:trPr>
        <w:tc>
          <w:tcPr>
            <w:tcW w:w="904" w:type="dxa"/>
            <w:vMerge/>
          </w:tcPr>
          <w:p w14:paraId="149EAB38" w14:textId="3721451C" w:rsidR="0023237A" w:rsidRPr="006C6DE2" w:rsidRDefault="0023237A" w:rsidP="0023237A">
            <w:pPr>
              <w:spacing w:before="120" w:after="120" w:line="24" w:lineRule="atLeast"/>
              <w:jc w:val="center"/>
              <w:rPr>
                <w:rFonts w:eastAsia="Calibri"/>
                <w:sz w:val="28"/>
                <w:szCs w:val="28"/>
                <w:lang w:val="en-US"/>
              </w:rPr>
            </w:pPr>
          </w:p>
        </w:tc>
        <w:tc>
          <w:tcPr>
            <w:tcW w:w="6456" w:type="dxa"/>
            <w:vMerge/>
          </w:tcPr>
          <w:p w14:paraId="261B3CAA" w14:textId="77777777" w:rsidR="0023237A" w:rsidRPr="006C6DE2" w:rsidRDefault="0023237A" w:rsidP="0023237A">
            <w:pPr>
              <w:spacing w:before="120" w:after="120" w:line="24" w:lineRule="atLeast"/>
              <w:jc w:val="center"/>
              <w:rPr>
                <w:rFonts w:eastAsia="Calibri"/>
                <w:sz w:val="28"/>
                <w:szCs w:val="28"/>
              </w:rPr>
            </w:pPr>
          </w:p>
        </w:tc>
        <w:tc>
          <w:tcPr>
            <w:tcW w:w="1091" w:type="dxa"/>
          </w:tcPr>
          <w:p w14:paraId="7DF31DDF" w14:textId="214DC4A9" w:rsidR="0023237A" w:rsidRPr="006C6DE2" w:rsidRDefault="0023237A" w:rsidP="0023237A">
            <w:pPr>
              <w:spacing w:before="120" w:after="120" w:line="24" w:lineRule="atLeast"/>
              <w:jc w:val="center"/>
              <w:rPr>
                <w:rFonts w:eastAsia="Calibri"/>
                <w:sz w:val="28"/>
                <w:szCs w:val="28"/>
                <w:lang w:val="en-US"/>
              </w:rPr>
            </w:pPr>
            <w:r w:rsidRPr="006C6DE2">
              <w:rPr>
                <w:rFonts w:eastAsia="Calibri"/>
                <w:sz w:val="28"/>
                <w:szCs w:val="28"/>
                <w:lang w:val="en-US"/>
              </w:rPr>
              <w:t>Đúng</w:t>
            </w:r>
          </w:p>
        </w:tc>
        <w:tc>
          <w:tcPr>
            <w:tcW w:w="990" w:type="dxa"/>
          </w:tcPr>
          <w:p w14:paraId="72CDE53A" w14:textId="3BC9DA16" w:rsidR="0023237A" w:rsidRPr="006C6DE2" w:rsidRDefault="0023237A" w:rsidP="0023237A">
            <w:pPr>
              <w:spacing w:before="120" w:after="120" w:line="24" w:lineRule="atLeast"/>
              <w:jc w:val="center"/>
              <w:rPr>
                <w:rFonts w:eastAsia="Calibri"/>
                <w:sz w:val="28"/>
                <w:szCs w:val="28"/>
                <w:lang w:val="en-US"/>
              </w:rPr>
            </w:pPr>
            <w:r w:rsidRPr="006C6DE2">
              <w:rPr>
                <w:rFonts w:eastAsia="Calibri"/>
                <w:sz w:val="28"/>
                <w:szCs w:val="28"/>
                <w:lang w:val="en-US"/>
              </w:rPr>
              <w:t>Sai</w:t>
            </w:r>
          </w:p>
        </w:tc>
      </w:tr>
      <w:tr w:rsidR="0023237A" w:rsidRPr="006C6DE2" w14:paraId="13C08D01" w14:textId="77777777" w:rsidTr="0023237A">
        <w:trPr>
          <w:trHeight w:val="537"/>
        </w:trPr>
        <w:tc>
          <w:tcPr>
            <w:tcW w:w="904" w:type="dxa"/>
          </w:tcPr>
          <w:p w14:paraId="27DF0CDF" w14:textId="397BBFA4" w:rsidR="0023237A" w:rsidRPr="006C6DE2" w:rsidRDefault="0023237A" w:rsidP="0023237A">
            <w:pPr>
              <w:spacing w:before="120" w:after="120" w:line="24" w:lineRule="atLeast"/>
              <w:jc w:val="center"/>
              <w:rPr>
                <w:rFonts w:eastAsia="Calibri"/>
                <w:sz w:val="28"/>
                <w:szCs w:val="28"/>
                <w:lang w:val="en-US"/>
              </w:rPr>
            </w:pPr>
            <w:r w:rsidRPr="006C6DE2">
              <w:rPr>
                <w:rFonts w:eastAsia="Calibri"/>
                <w:sz w:val="28"/>
                <w:szCs w:val="28"/>
                <w:lang w:val="en-US"/>
              </w:rPr>
              <w:t>1</w:t>
            </w:r>
          </w:p>
        </w:tc>
        <w:tc>
          <w:tcPr>
            <w:tcW w:w="6456" w:type="dxa"/>
          </w:tcPr>
          <w:p w14:paraId="32FD99E2" w14:textId="58F1B8DE" w:rsidR="0023237A" w:rsidRPr="006C6DE2" w:rsidRDefault="0023237A" w:rsidP="0023237A">
            <w:pPr>
              <w:spacing w:before="120" w:after="120" w:line="24" w:lineRule="atLeast"/>
              <w:rPr>
                <w:rFonts w:eastAsia="Calibri"/>
                <w:sz w:val="28"/>
                <w:szCs w:val="28"/>
                <w:lang w:val="en-US"/>
              </w:rPr>
            </w:pPr>
            <w:r w:rsidRPr="006C6DE2">
              <w:rPr>
                <w:rFonts w:eastAsia="Calibri"/>
                <w:sz w:val="28"/>
                <w:szCs w:val="28"/>
                <w:lang w:val="en-US"/>
              </w:rPr>
              <w:t>Nam châm điện chỉ gồm một ống dây dẫn</w:t>
            </w:r>
          </w:p>
        </w:tc>
        <w:tc>
          <w:tcPr>
            <w:tcW w:w="1091" w:type="dxa"/>
          </w:tcPr>
          <w:p w14:paraId="460548E5" w14:textId="77777777" w:rsidR="0023237A" w:rsidRPr="006C6DE2" w:rsidRDefault="0023237A" w:rsidP="0023237A">
            <w:pPr>
              <w:spacing w:before="120" w:after="120" w:line="24" w:lineRule="atLeast"/>
              <w:jc w:val="center"/>
              <w:rPr>
                <w:rFonts w:eastAsia="Calibri"/>
                <w:sz w:val="28"/>
                <w:szCs w:val="28"/>
              </w:rPr>
            </w:pPr>
          </w:p>
        </w:tc>
        <w:tc>
          <w:tcPr>
            <w:tcW w:w="990" w:type="dxa"/>
          </w:tcPr>
          <w:p w14:paraId="53CA5235" w14:textId="77777777" w:rsidR="0023237A" w:rsidRPr="006C6DE2" w:rsidRDefault="0023237A" w:rsidP="0023237A">
            <w:pPr>
              <w:spacing w:before="120" w:after="120" w:line="24" w:lineRule="atLeast"/>
              <w:jc w:val="center"/>
              <w:rPr>
                <w:rFonts w:eastAsia="Calibri"/>
                <w:sz w:val="28"/>
                <w:szCs w:val="28"/>
              </w:rPr>
            </w:pPr>
          </w:p>
        </w:tc>
      </w:tr>
      <w:tr w:rsidR="0023237A" w:rsidRPr="006C6DE2" w14:paraId="774F6253" w14:textId="77777777" w:rsidTr="0023237A">
        <w:trPr>
          <w:trHeight w:val="844"/>
        </w:trPr>
        <w:tc>
          <w:tcPr>
            <w:tcW w:w="904" w:type="dxa"/>
          </w:tcPr>
          <w:p w14:paraId="5CEE195B" w14:textId="4AD617CD" w:rsidR="0023237A" w:rsidRPr="006C6DE2" w:rsidRDefault="00C47072" w:rsidP="0023237A">
            <w:pPr>
              <w:spacing w:before="120" w:after="120" w:line="24" w:lineRule="atLeast"/>
              <w:jc w:val="center"/>
              <w:rPr>
                <w:rFonts w:eastAsia="Calibri"/>
                <w:sz w:val="28"/>
                <w:szCs w:val="28"/>
                <w:lang w:val="en-US"/>
              </w:rPr>
            </w:pPr>
            <w:r w:rsidRPr="006C6DE2">
              <w:rPr>
                <w:rFonts w:eastAsia="Calibri"/>
                <w:sz w:val="28"/>
                <w:szCs w:val="28"/>
                <w:lang w:val="en-US"/>
              </w:rPr>
              <w:t>2</w:t>
            </w:r>
          </w:p>
        </w:tc>
        <w:tc>
          <w:tcPr>
            <w:tcW w:w="6456" w:type="dxa"/>
          </w:tcPr>
          <w:p w14:paraId="354FA887" w14:textId="301C0BAB" w:rsidR="0023237A" w:rsidRPr="006C6DE2" w:rsidRDefault="0023237A" w:rsidP="0023237A">
            <w:pPr>
              <w:spacing w:before="120" w:after="120" w:line="24" w:lineRule="atLeast"/>
              <w:rPr>
                <w:rFonts w:eastAsia="Calibri"/>
                <w:sz w:val="28"/>
                <w:szCs w:val="28"/>
                <w:lang w:val="en-US"/>
              </w:rPr>
            </w:pPr>
            <w:r w:rsidRPr="006C6DE2">
              <w:rPr>
                <w:rFonts w:eastAsia="Calibri"/>
                <w:sz w:val="28"/>
                <w:szCs w:val="28"/>
                <w:lang w:val="en-US"/>
              </w:rPr>
              <w:t>Từ trường của nam châm điện tương tự từ trường của nam châm thẳng</w:t>
            </w:r>
          </w:p>
        </w:tc>
        <w:tc>
          <w:tcPr>
            <w:tcW w:w="1091" w:type="dxa"/>
          </w:tcPr>
          <w:p w14:paraId="4C010F2B" w14:textId="77777777" w:rsidR="0023237A" w:rsidRPr="006C6DE2" w:rsidRDefault="0023237A" w:rsidP="0023237A">
            <w:pPr>
              <w:spacing w:before="120" w:after="120" w:line="24" w:lineRule="atLeast"/>
              <w:jc w:val="center"/>
              <w:rPr>
                <w:rFonts w:eastAsia="Calibri"/>
                <w:sz w:val="28"/>
                <w:szCs w:val="28"/>
              </w:rPr>
            </w:pPr>
          </w:p>
        </w:tc>
        <w:tc>
          <w:tcPr>
            <w:tcW w:w="990" w:type="dxa"/>
          </w:tcPr>
          <w:p w14:paraId="5FAFD370" w14:textId="77777777" w:rsidR="0023237A" w:rsidRPr="006C6DE2" w:rsidRDefault="0023237A" w:rsidP="0023237A">
            <w:pPr>
              <w:spacing w:before="120" w:after="120" w:line="24" w:lineRule="atLeast"/>
              <w:jc w:val="center"/>
              <w:rPr>
                <w:rFonts w:eastAsia="Calibri"/>
                <w:sz w:val="28"/>
                <w:szCs w:val="28"/>
              </w:rPr>
            </w:pPr>
          </w:p>
        </w:tc>
      </w:tr>
      <w:tr w:rsidR="0023237A" w:rsidRPr="006C6DE2" w14:paraId="6C08FD38" w14:textId="77777777" w:rsidTr="0023237A">
        <w:trPr>
          <w:trHeight w:val="844"/>
        </w:trPr>
        <w:tc>
          <w:tcPr>
            <w:tcW w:w="904" w:type="dxa"/>
          </w:tcPr>
          <w:p w14:paraId="3B7C06E9" w14:textId="07197CEB" w:rsidR="0023237A" w:rsidRPr="006C6DE2" w:rsidRDefault="00C47072" w:rsidP="0023237A">
            <w:pPr>
              <w:spacing w:before="120" w:after="120" w:line="24" w:lineRule="atLeast"/>
              <w:jc w:val="center"/>
              <w:rPr>
                <w:rFonts w:eastAsia="Calibri"/>
                <w:sz w:val="28"/>
                <w:szCs w:val="28"/>
                <w:lang w:val="en-US"/>
              </w:rPr>
            </w:pPr>
            <w:r w:rsidRPr="006C6DE2">
              <w:rPr>
                <w:rFonts w:eastAsia="Calibri"/>
                <w:sz w:val="28"/>
                <w:szCs w:val="28"/>
                <w:lang w:val="en-US"/>
              </w:rPr>
              <w:t>3</w:t>
            </w:r>
          </w:p>
        </w:tc>
        <w:tc>
          <w:tcPr>
            <w:tcW w:w="6456" w:type="dxa"/>
          </w:tcPr>
          <w:p w14:paraId="2021DCC2" w14:textId="4D1BC360" w:rsidR="0023237A" w:rsidRPr="006C6DE2" w:rsidRDefault="0023237A" w:rsidP="0023237A">
            <w:pPr>
              <w:spacing w:before="120" w:after="120" w:line="24" w:lineRule="atLeast"/>
              <w:rPr>
                <w:rFonts w:eastAsia="Calibri"/>
                <w:sz w:val="28"/>
                <w:szCs w:val="28"/>
                <w:lang w:val="en-US"/>
              </w:rPr>
            </w:pPr>
            <w:r w:rsidRPr="006C6DE2">
              <w:rPr>
                <w:rFonts w:eastAsia="Calibri"/>
                <w:sz w:val="28"/>
                <w:szCs w:val="28"/>
                <w:lang w:val="en-US"/>
              </w:rPr>
              <w:t>Từ trường củ</w:t>
            </w:r>
            <w:r w:rsidR="00E05976" w:rsidRPr="006C6DE2">
              <w:rPr>
                <w:rFonts w:eastAsia="Calibri"/>
                <w:sz w:val="28"/>
                <w:szCs w:val="28"/>
                <w:lang w:val="en-US"/>
              </w:rPr>
              <w:t>a nam châm điệ</w:t>
            </w:r>
            <w:r w:rsidRPr="006C6DE2">
              <w:rPr>
                <w:rFonts w:eastAsia="Calibri"/>
                <w:sz w:val="28"/>
                <w:szCs w:val="28"/>
                <w:lang w:val="en-US"/>
              </w:rPr>
              <w:t>n tồn tại ngay cả sau khi ngắt dòng điện chạy vào ống dây dẫn</w:t>
            </w:r>
          </w:p>
        </w:tc>
        <w:tc>
          <w:tcPr>
            <w:tcW w:w="1091" w:type="dxa"/>
          </w:tcPr>
          <w:p w14:paraId="4E1EB639" w14:textId="77777777" w:rsidR="0023237A" w:rsidRPr="006C6DE2" w:rsidRDefault="0023237A" w:rsidP="0023237A">
            <w:pPr>
              <w:spacing w:before="120" w:after="120" w:line="24" w:lineRule="atLeast"/>
              <w:jc w:val="center"/>
              <w:rPr>
                <w:rFonts w:eastAsia="Calibri"/>
                <w:sz w:val="28"/>
                <w:szCs w:val="28"/>
              </w:rPr>
            </w:pPr>
          </w:p>
        </w:tc>
        <w:tc>
          <w:tcPr>
            <w:tcW w:w="990" w:type="dxa"/>
          </w:tcPr>
          <w:p w14:paraId="0B4187F2" w14:textId="77777777" w:rsidR="0023237A" w:rsidRPr="006C6DE2" w:rsidRDefault="0023237A" w:rsidP="0023237A">
            <w:pPr>
              <w:spacing w:before="120" w:after="120" w:line="24" w:lineRule="atLeast"/>
              <w:jc w:val="center"/>
              <w:rPr>
                <w:rFonts w:eastAsia="Calibri"/>
                <w:sz w:val="28"/>
                <w:szCs w:val="28"/>
              </w:rPr>
            </w:pPr>
          </w:p>
        </w:tc>
      </w:tr>
      <w:tr w:rsidR="0023237A" w:rsidRPr="006C6DE2" w14:paraId="0328E33F" w14:textId="77777777" w:rsidTr="0023237A">
        <w:trPr>
          <w:trHeight w:val="851"/>
        </w:trPr>
        <w:tc>
          <w:tcPr>
            <w:tcW w:w="904" w:type="dxa"/>
          </w:tcPr>
          <w:p w14:paraId="2FE730ED" w14:textId="58C8EB66" w:rsidR="0023237A" w:rsidRPr="006C6DE2" w:rsidRDefault="00C47072" w:rsidP="0023237A">
            <w:pPr>
              <w:spacing w:before="120" w:after="120" w:line="24" w:lineRule="atLeast"/>
              <w:jc w:val="center"/>
              <w:rPr>
                <w:rFonts w:eastAsia="Calibri"/>
                <w:sz w:val="28"/>
                <w:szCs w:val="28"/>
              </w:rPr>
            </w:pPr>
            <w:r w:rsidRPr="006C6DE2">
              <w:rPr>
                <w:rFonts w:eastAsia="Calibri"/>
                <w:sz w:val="28"/>
                <w:szCs w:val="28"/>
                <w:lang w:val="en-US"/>
              </w:rPr>
              <w:t>4</w:t>
            </w:r>
          </w:p>
        </w:tc>
        <w:tc>
          <w:tcPr>
            <w:tcW w:w="6456" w:type="dxa"/>
          </w:tcPr>
          <w:p w14:paraId="534CB702" w14:textId="36520DB3" w:rsidR="0023237A" w:rsidRPr="006C6DE2" w:rsidRDefault="0023237A" w:rsidP="0023237A">
            <w:pPr>
              <w:spacing w:before="120" w:after="120" w:line="24" w:lineRule="atLeast"/>
              <w:rPr>
                <w:rFonts w:eastAsia="Calibri"/>
                <w:sz w:val="28"/>
                <w:szCs w:val="28"/>
                <w:lang w:val="en-US"/>
              </w:rPr>
            </w:pPr>
            <w:r w:rsidRPr="006C6DE2">
              <w:rPr>
                <w:rFonts w:eastAsia="Calibri"/>
                <w:sz w:val="28"/>
                <w:szCs w:val="28"/>
                <w:lang w:val="en-US"/>
              </w:rPr>
              <w:t>Từ trường của nam châm điện phụ thuộc vào dòng điện chạy vào ống dây và lõi sắt trong lòng ống dây</w:t>
            </w:r>
          </w:p>
        </w:tc>
        <w:tc>
          <w:tcPr>
            <w:tcW w:w="1091" w:type="dxa"/>
          </w:tcPr>
          <w:p w14:paraId="4115A96F" w14:textId="77777777" w:rsidR="0023237A" w:rsidRPr="006C6DE2" w:rsidRDefault="0023237A" w:rsidP="0023237A">
            <w:pPr>
              <w:spacing w:before="120" w:after="120" w:line="24" w:lineRule="atLeast"/>
              <w:jc w:val="center"/>
              <w:rPr>
                <w:rFonts w:eastAsia="Calibri"/>
                <w:sz w:val="28"/>
                <w:szCs w:val="28"/>
              </w:rPr>
            </w:pPr>
          </w:p>
        </w:tc>
        <w:tc>
          <w:tcPr>
            <w:tcW w:w="990" w:type="dxa"/>
          </w:tcPr>
          <w:p w14:paraId="7711DBC4" w14:textId="77777777" w:rsidR="0023237A" w:rsidRPr="006C6DE2" w:rsidRDefault="0023237A" w:rsidP="0023237A">
            <w:pPr>
              <w:spacing w:before="120" w:after="120" w:line="24" w:lineRule="atLeast"/>
              <w:jc w:val="center"/>
              <w:rPr>
                <w:rFonts w:eastAsia="Calibri"/>
                <w:sz w:val="28"/>
                <w:szCs w:val="28"/>
              </w:rPr>
            </w:pPr>
          </w:p>
        </w:tc>
      </w:tr>
    </w:tbl>
    <w:p w14:paraId="591A6B16" w14:textId="3AE00913" w:rsidR="0023237A" w:rsidRPr="006C6DE2" w:rsidRDefault="00C47072" w:rsidP="0023237A">
      <w:pPr>
        <w:spacing w:before="120" w:after="120" w:line="24" w:lineRule="atLeast"/>
        <w:ind w:firstLine="709"/>
        <w:jc w:val="both"/>
        <w:rPr>
          <w:rFonts w:ascii="Times New Roman" w:eastAsia="Calibri" w:hAnsi="Times New Roman" w:cs="Times New Roman"/>
          <w:sz w:val="28"/>
          <w:szCs w:val="28"/>
        </w:rPr>
      </w:pPr>
      <w:r w:rsidRPr="006C6DE2">
        <w:rPr>
          <w:rFonts w:ascii="Times New Roman" w:eastAsia="Calibri" w:hAnsi="Times New Roman" w:cs="Times New Roman"/>
          <w:b/>
          <w:sz w:val="28"/>
          <w:szCs w:val="28"/>
        </w:rPr>
        <w:t>Câu 2:</w:t>
      </w:r>
      <w:r w:rsidRPr="006C6DE2">
        <w:rPr>
          <w:rFonts w:ascii="Times New Roman" w:eastAsia="Calibri" w:hAnsi="Times New Roman" w:cs="Times New Roman"/>
          <w:sz w:val="28"/>
          <w:szCs w:val="28"/>
        </w:rPr>
        <w:t xml:space="preserve"> Làm thế nào thay đổi cực từ của nam châm điện?</w:t>
      </w:r>
    </w:p>
    <w:p w14:paraId="211D8C9E" w14:textId="25F7E131" w:rsidR="00C47072" w:rsidRPr="006C6DE2" w:rsidRDefault="00C47072" w:rsidP="0023237A">
      <w:pPr>
        <w:spacing w:before="120" w:after="120" w:line="24" w:lineRule="atLeast"/>
        <w:ind w:firstLine="709"/>
        <w:jc w:val="both"/>
        <w:rPr>
          <w:rFonts w:ascii="Times New Roman" w:eastAsia="Calibri" w:hAnsi="Times New Roman" w:cs="Times New Roman"/>
          <w:sz w:val="28"/>
          <w:szCs w:val="28"/>
        </w:rPr>
      </w:pPr>
      <w:r w:rsidRPr="006C6DE2">
        <w:rPr>
          <w:rFonts w:ascii="Times New Roman" w:eastAsia="Calibri" w:hAnsi="Times New Roman" w:cs="Times New Roman"/>
          <w:b/>
          <w:sz w:val="28"/>
          <w:szCs w:val="28"/>
        </w:rPr>
        <w:t>Câu 3:</w:t>
      </w:r>
      <w:r w:rsidRPr="006C6DE2">
        <w:rPr>
          <w:rFonts w:ascii="Times New Roman" w:eastAsia="Calibri" w:hAnsi="Times New Roman" w:cs="Times New Roman"/>
          <w:sz w:val="28"/>
          <w:szCs w:val="28"/>
        </w:rPr>
        <w:t xml:space="preserve"> Xác định cực của nam châm điện khí có dòng điện chạy trong ống dây?</w:t>
      </w:r>
    </w:p>
    <w:p w14:paraId="3186D52A" w14:textId="4322F8D7" w:rsidR="00C47072" w:rsidRPr="006C6DE2" w:rsidRDefault="00C47072" w:rsidP="0023237A">
      <w:pPr>
        <w:spacing w:before="120" w:after="120" w:line="24" w:lineRule="atLeast"/>
        <w:ind w:firstLine="709"/>
        <w:jc w:val="both"/>
        <w:rPr>
          <w:rFonts w:ascii="Times New Roman" w:eastAsia="Calibri" w:hAnsi="Times New Roman" w:cs="Times New Roman"/>
          <w:sz w:val="28"/>
          <w:szCs w:val="28"/>
        </w:rPr>
      </w:pPr>
      <w:r w:rsidRPr="006C6DE2">
        <w:rPr>
          <w:rFonts w:ascii="Times New Roman" w:eastAsia="Calibri" w:hAnsi="Times New Roman" w:cs="Times New Roman"/>
          <w:sz w:val="28"/>
          <w:szCs w:val="28"/>
        </w:rPr>
        <w:t xml:space="preserve">                     </w:t>
      </w:r>
      <w:r w:rsidRPr="006C6DE2">
        <w:rPr>
          <w:rFonts w:ascii="Times New Roman" w:hAnsi="Times New Roman" w:cs="Times New Roman"/>
          <w:noProof/>
          <w:sz w:val="28"/>
          <w:szCs w:val="28"/>
        </w:rPr>
        <w:drawing>
          <wp:inline distT="0" distB="0" distL="0" distR="0" wp14:anchorId="123390C2" wp14:editId="7055E61F">
            <wp:extent cx="2910205" cy="857094"/>
            <wp:effectExtent l="0" t="0" r="444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9093" b="1"/>
                    <a:stretch/>
                  </pic:blipFill>
                  <pic:spPr bwMode="auto">
                    <a:xfrm>
                      <a:off x="0" y="0"/>
                      <a:ext cx="2941585" cy="866336"/>
                    </a:xfrm>
                    <a:prstGeom prst="rect">
                      <a:avLst/>
                    </a:prstGeom>
                    <a:ln>
                      <a:noFill/>
                    </a:ln>
                    <a:extLst>
                      <a:ext uri="{53640926-AAD7-44D8-BBD7-CCE9431645EC}">
                        <a14:shadowObscured xmlns:a14="http://schemas.microsoft.com/office/drawing/2010/main"/>
                      </a:ext>
                    </a:extLst>
                  </pic:spPr>
                </pic:pic>
              </a:graphicData>
            </a:graphic>
          </wp:inline>
        </w:drawing>
      </w:r>
      <w:r w:rsidRPr="006C6DE2">
        <w:rPr>
          <w:rFonts w:ascii="Times New Roman" w:eastAsia="Calibri" w:hAnsi="Times New Roman" w:cs="Times New Roman"/>
          <w:sz w:val="28"/>
          <w:szCs w:val="28"/>
        </w:rPr>
        <w:t xml:space="preserve"> </w:t>
      </w:r>
    </w:p>
    <w:p w14:paraId="364C6ACD" w14:textId="77777777" w:rsidR="00E05976" w:rsidRPr="006C6DE2" w:rsidRDefault="00C47072" w:rsidP="00C47072">
      <w:pPr>
        <w:pStyle w:val="ListParagraph"/>
        <w:numPr>
          <w:ilvl w:val="0"/>
          <w:numId w:val="13"/>
        </w:numPr>
        <w:spacing w:before="120" w:after="120" w:line="24" w:lineRule="atLeast"/>
        <w:jc w:val="both"/>
        <w:rPr>
          <w:rFonts w:eastAsia="Calibri"/>
          <w:sz w:val="28"/>
          <w:szCs w:val="28"/>
        </w:rPr>
      </w:pPr>
      <w:r w:rsidRPr="006C6DE2">
        <w:rPr>
          <w:rFonts w:eastAsia="Calibri"/>
          <w:sz w:val="28"/>
          <w:szCs w:val="28"/>
        </w:rPr>
        <w:t>Hs tiếp nhận, thực hiện nhiệm vụ:</w:t>
      </w:r>
    </w:p>
    <w:p w14:paraId="48107C2E" w14:textId="1B917544" w:rsidR="00C47072" w:rsidRPr="006C6DE2" w:rsidRDefault="00C47072" w:rsidP="00E05976">
      <w:pPr>
        <w:spacing w:before="120" w:after="120" w:line="24" w:lineRule="atLeast"/>
        <w:ind w:left="868"/>
        <w:jc w:val="both"/>
        <w:rPr>
          <w:rFonts w:ascii="Times New Roman" w:eastAsia="Calibri" w:hAnsi="Times New Roman" w:cs="Times New Roman"/>
          <w:sz w:val="28"/>
          <w:szCs w:val="28"/>
        </w:rPr>
      </w:pPr>
      <w:r w:rsidRPr="006C6DE2">
        <w:rPr>
          <w:rFonts w:ascii="Times New Roman" w:eastAsia="Calibri" w:hAnsi="Times New Roman" w:cs="Times New Roman"/>
          <w:b/>
          <w:sz w:val="28"/>
          <w:szCs w:val="28"/>
        </w:rPr>
        <w:t>Câu 1:</w:t>
      </w:r>
      <w:r w:rsidRPr="006C6DE2">
        <w:rPr>
          <w:rFonts w:ascii="Times New Roman" w:eastAsia="Calibri" w:hAnsi="Times New Roman" w:cs="Times New Roman"/>
          <w:sz w:val="28"/>
          <w:szCs w:val="28"/>
        </w:rPr>
        <w:t xml:space="preserve"> Điền dấu (x) vào ô Đúng hoặc sai các câu dưới đây, nói về nam châm điện:</w:t>
      </w:r>
    </w:p>
    <w:tbl>
      <w:tblPr>
        <w:tblStyle w:val="TableGrid"/>
        <w:tblW w:w="9441" w:type="dxa"/>
        <w:tblLook w:val="04A0" w:firstRow="1" w:lastRow="0" w:firstColumn="1" w:lastColumn="0" w:noHBand="0" w:noVBand="1"/>
      </w:tblPr>
      <w:tblGrid>
        <w:gridCol w:w="904"/>
        <w:gridCol w:w="6456"/>
        <w:gridCol w:w="1091"/>
        <w:gridCol w:w="990"/>
      </w:tblGrid>
      <w:tr w:rsidR="00C47072" w:rsidRPr="006C6DE2" w14:paraId="0635A151" w14:textId="77777777" w:rsidTr="00B17BED">
        <w:trPr>
          <w:trHeight w:val="537"/>
        </w:trPr>
        <w:tc>
          <w:tcPr>
            <w:tcW w:w="904" w:type="dxa"/>
            <w:vMerge w:val="restart"/>
          </w:tcPr>
          <w:p w14:paraId="3B78D9B0" w14:textId="77777777" w:rsidR="00C47072" w:rsidRPr="006C6DE2" w:rsidRDefault="00C47072" w:rsidP="00B17BED">
            <w:pPr>
              <w:spacing w:before="120" w:after="120" w:line="24" w:lineRule="atLeast"/>
              <w:jc w:val="center"/>
              <w:rPr>
                <w:rFonts w:eastAsia="Calibri"/>
                <w:sz w:val="28"/>
                <w:szCs w:val="28"/>
                <w:lang w:val="en-US"/>
              </w:rPr>
            </w:pPr>
            <w:r w:rsidRPr="006C6DE2">
              <w:rPr>
                <w:rFonts w:eastAsia="Calibri"/>
                <w:sz w:val="28"/>
                <w:szCs w:val="28"/>
                <w:lang w:val="en-US"/>
              </w:rPr>
              <w:t>STT</w:t>
            </w:r>
          </w:p>
        </w:tc>
        <w:tc>
          <w:tcPr>
            <w:tcW w:w="6456" w:type="dxa"/>
            <w:vMerge w:val="restart"/>
          </w:tcPr>
          <w:p w14:paraId="2643FAC6" w14:textId="77777777" w:rsidR="00C47072" w:rsidRPr="006C6DE2" w:rsidRDefault="00C47072" w:rsidP="00B17BED">
            <w:pPr>
              <w:spacing w:before="120" w:after="120" w:line="24" w:lineRule="atLeast"/>
              <w:jc w:val="center"/>
              <w:rPr>
                <w:rFonts w:eastAsia="Calibri"/>
                <w:sz w:val="28"/>
                <w:szCs w:val="28"/>
                <w:lang w:val="en-US"/>
              </w:rPr>
            </w:pPr>
            <w:r w:rsidRPr="006C6DE2">
              <w:rPr>
                <w:rFonts w:eastAsia="Calibri"/>
                <w:sz w:val="28"/>
                <w:szCs w:val="28"/>
                <w:lang w:val="en-US"/>
              </w:rPr>
              <w:t>Nói về nam châm điện</w:t>
            </w:r>
          </w:p>
        </w:tc>
        <w:tc>
          <w:tcPr>
            <w:tcW w:w="2081" w:type="dxa"/>
            <w:gridSpan w:val="2"/>
          </w:tcPr>
          <w:p w14:paraId="18F83C7F" w14:textId="77777777" w:rsidR="00C47072" w:rsidRPr="006C6DE2" w:rsidRDefault="00C47072" w:rsidP="00B17BED">
            <w:pPr>
              <w:spacing w:before="120" w:after="120" w:line="24" w:lineRule="atLeast"/>
              <w:jc w:val="center"/>
              <w:rPr>
                <w:rFonts w:eastAsia="Calibri"/>
                <w:sz w:val="28"/>
                <w:szCs w:val="28"/>
                <w:lang w:val="en-US"/>
              </w:rPr>
            </w:pPr>
            <w:r w:rsidRPr="006C6DE2">
              <w:rPr>
                <w:rFonts w:eastAsia="Calibri"/>
                <w:sz w:val="28"/>
                <w:szCs w:val="28"/>
                <w:lang w:val="en-US"/>
              </w:rPr>
              <w:t>Đánh giá</w:t>
            </w:r>
          </w:p>
        </w:tc>
      </w:tr>
      <w:tr w:rsidR="00C47072" w:rsidRPr="006C6DE2" w14:paraId="773B7242" w14:textId="77777777" w:rsidTr="00E05976">
        <w:trPr>
          <w:trHeight w:val="404"/>
        </w:trPr>
        <w:tc>
          <w:tcPr>
            <w:tcW w:w="904" w:type="dxa"/>
            <w:vMerge/>
          </w:tcPr>
          <w:p w14:paraId="527A5759" w14:textId="77777777" w:rsidR="00C47072" w:rsidRPr="006C6DE2" w:rsidRDefault="00C47072" w:rsidP="00B17BED">
            <w:pPr>
              <w:spacing w:before="120" w:after="120" w:line="24" w:lineRule="atLeast"/>
              <w:jc w:val="center"/>
              <w:rPr>
                <w:rFonts w:eastAsia="Calibri"/>
                <w:sz w:val="28"/>
                <w:szCs w:val="28"/>
                <w:lang w:val="en-US"/>
              </w:rPr>
            </w:pPr>
          </w:p>
        </w:tc>
        <w:tc>
          <w:tcPr>
            <w:tcW w:w="6456" w:type="dxa"/>
            <w:vMerge/>
          </w:tcPr>
          <w:p w14:paraId="3A75D0A4" w14:textId="77777777" w:rsidR="00C47072" w:rsidRPr="006C6DE2" w:rsidRDefault="00C47072" w:rsidP="00B17BED">
            <w:pPr>
              <w:spacing w:before="120" w:after="120" w:line="24" w:lineRule="atLeast"/>
              <w:jc w:val="center"/>
              <w:rPr>
                <w:rFonts w:eastAsia="Calibri"/>
                <w:sz w:val="28"/>
                <w:szCs w:val="28"/>
              </w:rPr>
            </w:pPr>
          </w:p>
        </w:tc>
        <w:tc>
          <w:tcPr>
            <w:tcW w:w="1091" w:type="dxa"/>
          </w:tcPr>
          <w:p w14:paraId="54D1FF37" w14:textId="77777777" w:rsidR="00C47072" w:rsidRPr="006C6DE2" w:rsidRDefault="00C47072" w:rsidP="00B17BED">
            <w:pPr>
              <w:spacing w:before="120" w:after="120" w:line="24" w:lineRule="atLeast"/>
              <w:jc w:val="center"/>
              <w:rPr>
                <w:rFonts w:eastAsia="Calibri"/>
                <w:sz w:val="28"/>
                <w:szCs w:val="28"/>
                <w:lang w:val="en-US"/>
              </w:rPr>
            </w:pPr>
            <w:r w:rsidRPr="006C6DE2">
              <w:rPr>
                <w:rFonts w:eastAsia="Calibri"/>
                <w:sz w:val="28"/>
                <w:szCs w:val="28"/>
                <w:lang w:val="en-US"/>
              </w:rPr>
              <w:t>Đúng</w:t>
            </w:r>
          </w:p>
        </w:tc>
        <w:tc>
          <w:tcPr>
            <w:tcW w:w="990" w:type="dxa"/>
          </w:tcPr>
          <w:p w14:paraId="1738C071" w14:textId="77777777" w:rsidR="00C47072" w:rsidRPr="006C6DE2" w:rsidRDefault="00C47072" w:rsidP="00B17BED">
            <w:pPr>
              <w:spacing w:before="120" w:after="120" w:line="24" w:lineRule="atLeast"/>
              <w:jc w:val="center"/>
              <w:rPr>
                <w:rFonts w:eastAsia="Calibri"/>
                <w:sz w:val="28"/>
                <w:szCs w:val="28"/>
                <w:lang w:val="en-US"/>
              </w:rPr>
            </w:pPr>
            <w:r w:rsidRPr="006C6DE2">
              <w:rPr>
                <w:rFonts w:eastAsia="Calibri"/>
                <w:sz w:val="28"/>
                <w:szCs w:val="28"/>
                <w:lang w:val="en-US"/>
              </w:rPr>
              <w:t>Sai</w:t>
            </w:r>
          </w:p>
        </w:tc>
      </w:tr>
      <w:tr w:rsidR="00C47072" w:rsidRPr="006C6DE2" w14:paraId="7E563256" w14:textId="77777777" w:rsidTr="00B17BED">
        <w:trPr>
          <w:trHeight w:val="537"/>
        </w:trPr>
        <w:tc>
          <w:tcPr>
            <w:tcW w:w="904" w:type="dxa"/>
          </w:tcPr>
          <w:p w14:paraId="3E9B4B8F" w14:textId="77777777" w:rsidR="00C47072" w:rsidRPr="006C6DE2" w:rsidRDefault="00C47072" w:rsidP="00B17BED">
            <w:pPr>
              <w:spacing w:before="120" w:after="120" w:line="24" w:lineRule="atLeast"/>
              <w:jc w:val="center"/>
              <w:rPr>
                <w:rFonts w:eastAsia="Calibri"/>
                <w:sz w:val="28"/>
                <w:szCs w:val="28"/>
                <w:lang w:val="en-US"/>
              </w:rPr>
            </w:pPr>
            <w:r w:rsidRPr="006C6DE2">
              <w:rPr>
                <w:rFonts w:eastAsia="Calibri"/>
                <w:sz w:val="28"/>
                <w:szCs w:val="28"/>
                <w:lang w:val="en-US"/>
              </w:rPr>
              <w:t>1</w:t>
            </w:r>
          </w:p>
        </w:tc>
        <w:tc>
          <w:tcPr>
            <w:tcW w:w="6456" w:type="dxa"/>
          </w:tcPr>
          <w:p w14:paraId="66AE70E8" w14:textId="77777777" w:rsidR="00C47072" w:rsidRPr="006C6DE2" w:rsidRDefault="00C47072" w:rsidP="00B17BED">
            <w:pPr>
              <w:spacing w:before="120" w:after="120" w:line="24" w:lineRule="atLeast"/>
              <w:rPr>
                <w:rFonts w:eastAsia="Calibri"/>
                <w:sz w:val="28"/>
                <w:szCs w:val="28"/>
                <w:lang w:val="en-US"/>
              </w:rPr>
            </w:pPr>
            <w:r w:rsidRPr="006C6DE2">
              <w:rPr>
                <w:rFonts w:eastAsia="Calibri"/>
                <w:sz w:val="28"/>
                <w:szCs w:val="28"/>
                <w:lang w:val="en-US"/>
              </w:rPr>
              <w:t>Nam châm điện chỉ gồm một ống dây dẫn</w:t>
            </w:r>
          </w:p>
        </w:tc>
        <w:tc>
          <w:tcPr>
            <w:tcW w:w="1091" w:type="dxa"/>
          </w:tcPr>
          <w:p w14:paraId="4D2E6AD1" w14:textId="77777777" w:rsidR="00C47072" w:rsidRPr="006C6DE2" w:rsidRDefault="00C47072" w:rsidP="00B17BED">
            <w:pPr>
              <w:spacing w:before="120" w:after="120" w:line="24" w:lineRule="atLeast"/>
              <w:jc w:val="center"/>
              <w:rPr>
                <w:rFonts w:eastAsia="Calibri"/>
                <w:sz w:val="28"/>
                <w:szCs w:val="28"/>
              </w:rPr>
            </w:pPr>
          </w:p>
        </w:tc>
        <w:tc>
          <w:tcPr>
            <w:tcW w:w="990" w:type="dxa"/>
          </w:tcPr>
          <w:p w14:paraId="08C4BB68" w14:textId="21E3FAA1" w:rsidR="00C47072" w:rsidRPr="006C6DE2" w:rsidRDefault="00C47072" w:rsidP="00B17BED">
            <w:pPr>
              <w:spacing w:before="120" w:after="120" w:line="24" w:lineRule="atLeast"/>
              <w:jc w:val="center"/>
              <w:rPr>
                <w:rFonts w:eastAsia="Calibri"/>
                <w:sz w:val="28"/>
                <w:szCs w:val="28"/>
                <w:lang w:val="en-US"/>
              </w:rPr>
            </w:pPr>
            <w:r w:rsidRPr="006C6DE2">
              <w:rPr>
                <w:rFonts w:eastAsia="Calibri"/>
                <w:sz w:val="28"/>
                <w:szCs w:val="28"/>
                <w:lang w:val="en-US"/>
              </w:rPr>
              <w:t>X</w:t>
            </w:r>
          </w:p>
        </w:tc>
      </w:tr>
      <w:tr w:rsidR="00C47072" w:rsidRPr="006C6DE2" w14:paraId="4F182CB3" w14:textId="77777777" w:rsidTr="00B17BED">
        <w:trPr>
          <w:trHeight w:val="844"/>
        </w:trPr>
        <w:tc>
          <w:tcPr>
            <w:tcW w:w="904" w:type="dxa"/>
          </w:tcPr>
          <w:p w14:paraId="4BD5F7DD" w14:textId="1C894C57" w:rsidR="00C47072" w:rsidRPr="006C6DE2" w:rsidRDefault="00E05976" w:rsidP="00B17BED">
            <w:pPr>
              <w:spacing w:before="120" w:after="120" w:line="24" w:lineRule="atLeast"/>
              <w:jc w:val="center"/>
              <w:rPr>
                <w:rFonts w:eastAsia="Calibri"/>
                <w:sz w:val="28"/>
                <w:szCs w:val="28"/>
                <w:lang w:val="en-US"/>
              </w:rPr>
            </w:pPr>
            <w:r w:rsidRPr="006C6DE2">
              <w:rPr>
                <w:rFonts w:eastAsia="Calibri"/>
                <w:sz w:val="28"/>
                <w:szCs w:val="28"/>
                <w:lang w:val="en-US"/>
              </w:rPr>
              <w:t>2</w:t>
            </w:r>
          </w:p>
        </w:tc>
        <w:tc>
          <w:tcPr>
            <w:tcW w:w="6456" w:type="dxa"/>
          </w:tcPr>
          <w:p w14:paraId="6A92C568" w14:textId="77777777" w:rsidR="00C47072" w:rsidRPr="006C6DE2" w:rsidRDefault="00C47072" w:rsidP="00B17BED">
            <w:pPr>
              <w:spacing w:before="120" w:after="120" w:line="24" w:lineRule="atLeast"/>
              <w:rPr>
                <w:rFonts w:eastAsia="Calibri"/>
                <w:sz w:val="28"/>
                <w:szCs w:val="28"/>
                <w:lang w:val="en-US"/>
              </w:rPr>
            </w:pPr>
            <w:r w:rsidRPr="006C6DE2">
              <w:rPr>
                <w:rFonts w:eastAsia="Calibri"/>
                <w:sz w:val="28"/>
                <w:szCs w:val="28"/>
                <w:lang w:val="en-US"/>
              </w:rPr>
              <w:t>Từ trường của nam châm điện tương tự từ trường của nam châm thẳng</w:t>
            </w:r>
          </w:p>
        </w:tc>
        <w:tc>
          <w:tcPr>
            <w:tcW w:w="1091" w:type="dxa"/>
          </w:tcPr>
          <w:p w14:paraId="1BAC04BE" w14:textId="1A5CE58D" w:rsidR="00C47072" w:rsidRPr="006C6DE2" w:rsidRDefault="00C47072" w:rsidP="00B17BED">
            <w:pPr>
              <w:spacing w:before="120" w:after="120" w:line="24" w:lineRule="atLeast"/>
              <w:jc w:val="center"/>
              <w:rPr>
                <w:rFonts w:eastAsia="Calibri"/>
                <w:sz w:val="28"/>
                <w:szCs w:val="28"/>
                <w:lang w:val="en-US"/>
              </w:rPr>
            </w:pPr>
            <w:r w:rsidRPr="006C6DE2">
              <w:rPr>
                <w:rFonts w:eastAsia="Calibri"/>
                <w:sz w:val="28"/>
                <w:szCs w:val="28"/>
                <w:lang w:val="en-US"/>
              </w:rPr>
              <w:t>X</w:t>
            </w:r>
          </w:p>
        </w:tc>
        <w:tc>
          <w:tcPr>
            <w:tcW w:w="990" w:type="dxa"/>
          </w:tcPr>
          <w:p w14:paraId="313EBE52" w14:textId="77777777" w:rsidR="00C47072" w:rsidRPr="006C6DE2" w:rsidRDefault="00C47072" w:rsidP="00B17BED">
            <w:pPr>
              <w:spacing w:before="120" w:after="120" w:line="24" w:lineRule="atLeast"/>
              <w:jc w:val="center"/>
              <w:rPr>
                <w:rFonts w:eastAsia="Calibri"/>
                <w:sz w:val="28"/>
                <w:szCs w:val="28"/>
              </w:rPr>
            </w:pPr>
          </w:p>
        </w:tc>
      </w:tr>
      <w:tr w:rsidR="00C47072" w:rsidRPr="006C6DE2" w14:paraId="76A845FF" w14:textId="77777777" w:rsidTr="00B17BED">
        <w:trPr>
          <w:trHeight w:val="844"/>
        </w:trPr>
        <w:tc>
          <w:tcPr>
            <w:tcW w:w="904" w:type="dxa"/>
          </w:tcPr>
          <w:p w14:paraId="6D77B1DB" w14:textId="5142FA03" w:rsidR="00C47072" w:rsidRPr="006C6DE2" w:rsidRDefault="00E05976" w:rsidP="00B17BED">
            <w:pPr>
              <w:spacing w:before="120" w:after="120" w:line="24" w:lineRule="atLeast"/>
              <w:jc w:val="center"/>
              <w:rPr>
                <w:rFonts w:eastAsia="Calibri"/>
                <w:sz w:val="28"/>
                <w:szCs w:val="28"/>
                <w:lang w:val="en-US"/>
              </w:rPr>
            </w:pPr>
            <w:r w:rsidRPr="006C6DE2">
              <w:rPr>
                <w:rFonts w:eastAsia="Calibri"/>
                <w:sz w:val="28"/>
                <w:szCs w:val="28"/>
                <w:lang w:val="en-US"/>
              </w:rPr>
              <w:t>3</w:t>
            </w:r>
          </w:p>
        </w:tc>
        <w:tc>
          <w:tcPr>
            <w:tcW w:w="6456" w:type="dxa"/>
          </w:tcPr>
          <w:p w14:paraId="23EF0ECE" w14:textId="11E7032E" w:rsidR="00C47072" w:rsidRPr="006C6DE2" w:rsidRDefault="00C47072" w:rsidP="00B17BED">
            <w:pPr>
              <w:spacing w:before="120" w:after="120" w:line="24" w:lineRule="atLeast"/>
              <w:rPr>
                <w:rFonts w:eastAsia="Calibri"/>
                <w:sz w:val="28"/>
                <w:szCs w:val="28"/>
                <w:lang w:val="en-US"/>
              </w:rPr>
            </w:pPr>
            <w:r w:rsidRPr="006C6DE2">
              <w:rPr>
                <w:rFonts w:eastAsia="Calibri"/>
                <w:sz w:val="28"/>
                <w:szCs w:val="28"/>
                <w:lang w:val="en-US"/>
              </w:rPr>
              <w:t>Từ trường củ</w:t>
            </w:r>
            <w:r w:rsidR="00E05976" w:rsidRPr="006C6DE2">
              <w:rPr>
                <w:rFonts w:eastAsia="Calibri"/>
                <w:sz w:val="28"/>
                <w:szCs w:val="28"/>
                <w:lang w:val="en-US"/>
              </w:rPr>
              <w:t>a nam châm điệ</w:t>
            </w:r>
            <w:r w:rsidRPr="006C6DE2">
              <w:rPr>
                <w:rFonts w:eastAsia="Calibri"/>
                <w:sz w:val="28"/>
                <w:szCs w:val="28"/>
                <w:lang w:val="en-US"/>
              </w:rPr>
              <w:t>n tồn tại ngay cả sau khi ngắt dòng điện chạy vào ống dây dẫn</w:t>
            </w:r>
          </w:p>
        </w:tc>
        <w:tc>
          <w:tcPr>
            <w:tcW w:w="1091" w:type="dxa"/>
          </w:tcPr>
          <w:p w14:paraId="2517AC36" w14:textId="77777777" w:rsidR="00C47072" w:rsidRPr="006C6DE2" w:rsidRDefault="00C47072" w:rsidP="00B17BED">
            <w:pPr>
              <w:spacing w:before="120" w:after="120" w:line="24" w:lineRule="atLeast"/>
              <w:jc w:val="center"/>
              <w:rPr>
                <w:rFonts w:eastAsia="Calibri"/>
                <w:sz w:val="28"/>
                <w:szCs w:val="28"/>
              </w:rPr>
            </w:pPr>
          </w:p>
        </w:tc>
        <w:tc>
          <w:tcPr>
            <w:tcW w:w="990" w:type="dxa"/>
          </w:tcPr>
          <w:p w14:paraId="18365003" w14:textId="46655C70" w:rsidR="00C47072" w:rsidRPr="006C6DE2" w:rsidRDefault="00C47072" w:rsidP="00B17BED">
            <w:pPr>
              <w:spacing w:before="120" w:after="120" w:line="24" w:lineRule="atLeast"/>
              <w:jc w:val="center"/>
              <w:rPr>
                <w:rFonts w:eastAsia="Calibri"/>
                <w:sz w:val="28"/>
                <w:szCs w:val="28"/>
                <w:lang w:val="en-US"/>
              </w:rPr>
            </w:pPr>
            <w:r w:rsidRPr="006C6DE2">
              <w:rPr>
                <w:rFonts w:eastAsia="Calibri"/>
                <w:sz w:val="28"/>
                <w:szCs w:val="28"/>
                <w:lang w:val="en-US"/>
              </w:rPr>
              <w:t>X</w:t>
            </w:r>
          </w:p>
        </w:tc>
      </w:tr>
      <w:tr w:rsidR="00C47072" w:rsidRPr="006C6DE2" w14:paraId="69068BC9" w14:textId="77777777" w:rsidTr="00B17BED">
        <w:trPr>
          <w:trHeight w:val="851"/>
        </w:trPr>
        <w:tc>
          <w:tcPr>
            <w:tcW w:w="904" w:type="dxa"/>
          </w:tcPr>
          <w:p w14:paraId="30924FB5" w14:textId="446B9B09" w:rsidR="00C47072" w:rsidRPr="006C6DE2" w:rsidRDefault="00E05976" w:rsidP="00B17BED">
            <w:pPr>
              <w:spacing w:before="120" w:after="120" w:line="24" w:lineRule="atLeast"/>
              <w:jc w:val="center"/>
              <w:rPr>
                <w:rFonts w:eastAsia="Calibri"/>
                <w:sz w:val="28"/>
                <w:szCs w:val="28"/>
              </w:rPr>
            </w:pPr>
            <w:r w:rsidRPr="006C6DE2">
              <w:rPr>
                <w:rFonts w:eastAsia="Calibri"/>
                <w:sz w:val="28"/>
                <w:szCs w:val="28"/>
                <w:lang w:val="en-US"/>
              </w:rPr>
              <w:lastRenderedPageBreak/>
              <w:t>4</w:t>
            </w:r>
          </w:p>
        </w:tc>
        <w:tc>
          <w:tcPr>
            <w:tcW w:w="6456" w:type="dxa"/>
          </w:tcPr>
          <w:p w14:paraId="7808A732" w14:textId="77777777" w:rsidR="00C47072" w:rsidRPr="006C6DE2" w:rsidRDefault="00C47072" w:rsidP="00B17BED">
            <w:pPr>
              <w:spacing w:before="120" w:after="120" w:line="24" w:lineRule="atLeast"/>
              <w:rPr>
                <w:rFonts w:eastAsia="Calibri"/>
                <w:sz w:val="28"/>
                <w:szCs w:val="28"/>
                <w:lang w:val="en-US"/>
              </w:rPr>
            </w:pPr>
            <w:r w:rsidRPr="006C6DE2">
              <w:rPr>
                <w:rFonts w:eastAsia="Calibri"/>
                <w:sz w:val="28"/>
                <w:szCs w:val="28"/>
                <w:lang w:val="en-US"/>
              </w:rPr>
              <w:t>Từ trường của nam châm điện phụ thuộc vào dòng điện chạy vào ống dây và lõi sắt trong lòng ống dây</w:t>
            </w:r>
          </w:p>
        </w:tc>
        <w:tc>
          <w:tcPr>
            <w:tcW w:w="1091" w:type="dxa"/>
          </w:tcPr>
          <w:p w14:paraId="7F031E33" w14:textId="3D630492" w:rsidR="00C47072" w:rsidRPr="006C6DE2" w:rsidRDefault="00C47072" w:rsidP="00B17BED">
            <w:pPr>
              <w:spacing w:before="120" w:after="120" w:line="24" w:lineRule="atLeast"/>
              <w:jc w:val="center"/>
              <w:rPr>
                <w:rFonts w:eastAsia="Calibri"/>
                <w:sz w:val="28"/>
                <w:szCs w:val="28"/>
                <w:lang w:val="en-US"/>
              </w:rPr>
            </w:pPr>
            <w:r w:rsidRPr="006C6DE2">
              <w:rPr>
                <w:rFonts w:eastAsia="Calibri"/>
                <w:sz w:val="28"/>
                <w:szCs w:val="28"/>
                <w:lang w:val="en-US"/>
              </w:rPr>
              <w:t>X</w:t>
            </w:r>
          </w:p>
        </w:tc>
        <w:tc>
          <w:tcPr>
            <w:tcW w:w="990" w:type="dxa"/>
          </w:tcPr>
          <w:p w14:paraId="35AA803E" w14:textId="77777777" w:rsidR="00C47072" w:rsidRPr="006C6DE2" w:rsidRDefault="00C47072" w:rsidP="00B17BED">
            <w:pPr>
              <w:spacing w:before="120" w:after="120" w:line="24" w:lineRule="atLeast"/>
              <w:jc w:val="center"/>
              <w:rPr>
                <w:rFonts w:eastAsia="Calibri"/>
                <w:sz w:val="28"/>
                <w:szCs w:val="28"/>
              </w:rPr>
            </w:pPr>
          </w:p>
        </w:tc>
      </w:tr>
    </w:tbl>
    <w:p w14:paraId="2DA3AE0F" w14:textId="00967D4B" w:rsidR="00C47072" w:rsidRPr="006C6DE2" w:rsidRDefault="00561C57" w:rsidP="00C47072">
      <w:pPr>
        <w:spacing w:before="120" w:after="120" w:line="24" w:lineRule="atLeast"/>
        <w:ind w:left="868"/>
        <w:jc w:val="both"/>
        <w:rPr>
          <w:rFonts w:ascii="Times New Roman" w:eastAsia="Calibri" w:hAnsi="Times New Roman" w:cs="Times New Roman"/>
          <w:sz w:val="28"/>
          <w:szCs w:val="28"/>
        </w:rPr>
      </w:pPr>
      <w:r w:rsidRPr="006C6DE2">
        <w:rPr>
          <w:rFonts w:ascii="Times New Roman" w:eastAsia="Calibri" w:hAnsi="Times New Roman" w:cs="Times New Roman"/>
          <w:b/>
          <w:sz w:val="28"/>
          <w:szCs w:val="28"/>
        </w:rPr>
        <w:t>Câu 2</w:t>
      </w:r>
      <w:r w:rsidR="00777990" w:rsidRPr="006C6DE2">
        <w:rPr>
          <w:rFonts w:ascii="Times New Roman" w:eastAsia="Calibri" w:hAnsi="Times New Roman" w:cs="Times New Roman"/>
          <w:b/>
          <w:sz w:val="28"/>
          <w:szCs w:val="28"/>
        </w:rPr>
        <w:t>:</w:t>
      </w:r>
      <w:r w:rsidRPr="006C6DE2">
        <w:rPr>
          <w:rFonts w:ascii="Times New Roman" w:eastAsia="Calibri" w:hAnsi="Times New Roman" w:cs="Times New Roman"/>
          <w:sz w:val="28"/>
          <w:szCs w:val="28"/>
        </w:rPr>
        <w:t xml:space="preserve"> Để thay đ</w:t>
      </w:r>
      <w:r w:rsidR="00D032B0" w:rsidRPr="006C6DE2">
        <w:rPr>
          <w:rFonts w:ascii="Times New Roman" w:eastAsia="Calibri" w:hAnsi="Times New Roman" w:cs="Times New Roman"/>
          <w:sz w:val="28"/>
          <w:szCs w:val="28"/>
        </w:rPr>
        <w:t>ổ</w:t>
      </w:r>
      <w:r w:rsidRPr="006C6DE2">
        <w:rPr>
          <w:rFonts w:ascii="Times New Roman" w:eastAsia="Calibri" w:hAnsi="Times New Roman" w:cs="Times New Roman"/>
          <w:sz w:val="28"/>
          <w:szCs w:val="28"/>
        </w:rPr>
        <w:t>i cực từ của nam châm điện ta thay đổi chiều dòng điện chạy vào dây dẫn.</w:t>
      </w:r>
    </w:p>
    <w:p w14:paraId="22855130" w14:textId="728009B8" w:rsidR="00561C57" w:rsidRPr="006C6DE2" w:rsidRDefault="00561C57" w:rsidP="00C47072">
      <w:pPr>
        <w:spacing w:before="120" w:after="120" w:line="24" w:lineRule="atLeast"/>
        <w:ind w:left="868"/>
        <w:jc w:val="both"/>
        <w:rPr>
          <w:rFonts w:ascii="Times New Roman" w:eastAsia="Calibri" w:hAnsi="Times New Roman" w:cs="Times New Roman"/>
          <w:sz w:val="28"/>
          <w:szCs w:val="28"/>
        </w:rPr>
      </w:pPr>
      <w:r w:rsidRPr="006C6DE2">
        <w:rPr>
          <w:rFonts w:ascii="Times New Roman" w:eastAsia="Calibri" w:hAnsi="Times New Roman" w:cs="Times New Roman"/>
          <w:b/>
          <w:sz w:val="28"/>
          <w:szCs w:val="28"/>
        </w:rPr>
        <w:t>C</w:t>
      </w:r>
      <w:r w:rsidR="00777990" w:rsidRPr="006C6DE2">
        <w:rPr>
          <w:rFonts w:ascii="Times New Roman" w:eastAsia="Calibri" w:hAnsi="Times New Roman" w:cs="Times New Roman"/>
          <w:b/>
          <w:sz w:val="28"/>
          <w:szCs w:val="28"/>
        </w:rPr>
        <w:t>âu 3:</w:t>
      </w:r>
      <w:r w:rsidRPr="006C6DE2">
        <w:rPr>
          <w:rFonts w:ascii="Times New Roman" w:eastAsia="Calibri" w:hAnsi="Times New Roman" w:cs="Times New Roman"/>
          <w:sz w:val="28"/>
          <w:szCs w:val="28"/>
        </w:rPr>
        <w:t xml:space="preserve"> </w:t>
      </w:r>
    </w:p>
    <w:p w14:paraId="0EF2F8B0" w14:textId="1A753574" w:rsidR="00561C57" w:rsidRPr="006C6DE2" w:rsidRDefault="00561C57" w:rsidP="00561C57">
      <w:pPr>
        <w:pStyle w:val="ListParagraph"/>
        <w:numPr>
          <w:ilvl w:val="0"/>
          <w:numId w:val="13"/>
        </w:numPr>
        <w:spacing w:before="120" w:after="120" w:line="24" w:lineRule="atLeast"/>
        <w:jc w:val="both"/>
        <w:rPr>
          <w:rFonts w:eastAsia="Calibri"/>
          <w:sz w:val="28"/>
          <w:szCs w:val="28"/>
        </w:rPr>
      </w:pPr>
      <w:r w:rsidRPr="006C6DE2">
        <w:rPr>
          <w:rFonts w:eastAsia="Calibri"/>
          <w:sz w:val="28"/>
          <w:szCs w:val="28"/>
        </w:rPr>
        <w:t>Đầu A là cực Bắc.</w:t>
      </w:r>
    </w:p>
    <w:p w14:paraId="1D906BE6" w14:textId="6F2315BA" w:rsidR="00561C57" w:rsidRPr="006C6DE2" w:rsidRDefault="00561C57" w:rsidP="00561C57">
      <w:pPr>
        <w:pStyle w:val="ListParagraph"/>
        <w:numPr>
          <w:ilvl w:val="0"/>
          <w:numId w:val="13"/>
        </w:numPr>
        <w:spacing w:before="120" w:after="120" w:line="24" w:lineRule="atLeast"/>
        <w:jc w:val="both"/>
        <w:rPr>
          <w:rFonts w:eastAsia="Calibri"/>
          <w:sz w:val="28"/>
          <w:szCs w:val="28"/>
        </w:rPr>
      </w:pPr>
      <w:r w:rsidRPr="006C6DE2">
        <w:rPr>
          <w:rFonts w:eastAsia="Calibri"/>
          <w:sz w:val="28"/>
          <w:szCs w:val="28"/>
        </w:rPr>
        <w:t>Đầu B là cực Nam.</w:t>
      </w:r>
    </w:p>
    <w:p w14:paraId="300573A9" w14:textId="5B849A16" w:rsidR="00561C57" w:rsidRPr="006C6DE2" w:rsidRDefault="00561C57" w:rsidP="00561C57">
      <w:pPr>
        <w:pStyle w:val="ListParagraph"/>
        <w:numPr>
          <w:ilvl w:val="0"/>
          <w:numId w:val="13"/>
        </w:numPr>
        <w:spacing w:before="120" w:after="120" w:line="24" w:lineRule="atLeast"/>
        <w:jc w:val="both"/>
        <w:rPr>
          <w:rFonts w:eastAsia="Calibri"/>
          <w:sz w:val="28"/>
          <w:szCs w:val="28"/>
        </w:rPr>
      </w:pPr>
      <w:r w:rsidRPr="006C6DE2">
        <w:rPr>
          <w:rFonts w:eastAsia="Calibri"/>
          <w:sz w:val="28"/>
          <w:szCs w:val="28"/>
        </w:rPr>
        <w:t>Gv nhận xét, chuẩn kiến thức.</w:t>
      </w:r>
    </w:p>
    <w:p w14:paraId="09182685" w14:textId="2D2F80C3" w:rsidR="00561C57" w:rsidRPr="006C6DE2" w:rsidRDefault="00561C57" w:rsidP="00561C57">
      <w:pPr>
        <w:pStyle w:val="ListParagraph"/>
        <w:numPr>
          <w:ilvl w:val="0"/>
          <w:numId w:val="25"/>
        </w:numPr>
        <w:spacing w:before="120" w:after="120" w:line="24" w:lineRule="atLeast"/>
        <w:jc w:val="both"/>
        <w:rPr>
          <w:rFonts w:eastAsia="Calibri"/>
          <w:b/>
          <w:sz w:val="28"/>
          <w:szCs w:val="28"/>
        </w:rPr>
      </w:pPr>
      <w:r w:rsidRPr="006C6DE2">
        <w:rPr>
          <w:rFonts w:eastAsia="Calibri"/>
          <w:b/>
          <w:sz w:val="28"/>
          <w:szCs w:val="28"/>
        </w:rPr>
        <w:t>Hoạt động 4: vận dụng.</w:t>
      </w:r>
    </w:p>
    <w:p w14:paraId="4652A34F" w14:textId="6783005A" w:rsidR="00561C57" w:rsidRPr="006C6DE2" w:rsidRDefault="00561C57" w:rsidP="00561C57">
      <w:pPr>
        <w:pStyle w:val="ListParagraph"/>
        <w:numPr>
          <w:ilvl w:val="0"/>
          <w:numId w:val="26"/>
        </w:numPr>
        <w:spacing w:before="120" w:after="120" w:line="24" w:lineRule="atLeast"/>
        <w:jc w:val="both"/>
        <w:rPr>
          <w:rFonts w:eastAsia="Calibri"/>
          <w:sz w:val="28"/>
          <w:szCs w:val="28"/>
        </w:rPr>
      </w:pPr>
      <w:r w:rsidRPr="006C6DE2">
        <w:rPr>
          <w:rFonts w:eastAsia="Calibri"/>
          <w:sz w:val="28"/>
          <w:szCs w:val="28"/>
        </w:rPr>
        <w:t xml:space="preserve">Mục tiêu: </w:t>
      </w:r>
      <w:r w:rsidR="00FF7C11" w:rsidRPr="006C6DE2">
        <w:rPr>
          <w:rFonts w:eastAsia="Calibri"/>
          <w:sz w:val="28"/>
          <w:szCs w:val="28"/>
        </w:rPr>
        <w:t>Phát triển năng lực tự học và năng lực tìm hiểu kiến thức gắn liền với thực tế đời sống.</w:t>
      </w:r>
    </w:p>
    <w:p w14:paraId="7FAFFF93" w14:textId="2055F5F0" w:rsidR="00561C57" w:rsidRPr="006C6DE2" w:rsidRDefault="00561C57" w:rsidP="00FF7C11">
      <w:pPr>
        <w:pStyle w:val="ListParagraph"/>
        <w:numPr>
          <w:ilvl w:val="0"/>
          <w:numId w:val="26"/>
        </w:numPr>
        <w:spacing w:before="120" w:after="120" w:line="24" w:lineRule="atLeast"/>
        <w:jc w:val="both"/>
        <w:rPr>
          <w:rFonts w:eastAsia="Calibri"/>
          <w:sz w:val="28"/>
          <w:szCs w:val="28"/>
        </w:rPr>
      </w:pPr>
      <w:r w:rsidRPr="006C6DE2">
        <w:rPr>
          <w:rFonts w:eastAsia="Calibri"/>
          <w:sz w:val="28"/>
          <w:szCs w:val="28"/>
        </w:rPr>
        <w:t xml:space="preserve">Nội dung: </w:t>
      </w:r>
      <w:bookmarkStart w:id="1" w:name="_Hlk70105504"/>
      <w:r w:rsidR="00FF7C11" w:rsidRPr="006C6DE2">
        <w:rPr>
          <w:color w:val="000000" w:themeColor="text1"/>
          <w:spacing w:val="-4"/>
          <w:sz w:val="28"/>
          <w:szCs w:val="28"/>
        </w:rPr>
        <w:t>Sử dụng phương pháp dạy học dự án.</w:t>
      </w:r>
      <w:bookmarkEnd w:id="1"/>
    </w:p>
    <w:p w14:paraId="1CC8B9E7" w14:textId="2843637C" w:rsidR="00FF7C11" w:rsidRPr="006C6DE2" w:rsidRDefault="008B739D" w:rsidP="006C6DE2">
      <w:pPr>
        <w:pStyle w:val="ListParagraph"/>
        <w:numPr>
          <w:ilvl w:val="0"/>
          <w:numId w:val="13"/>
        </w:numPr>
        <w:spacing w:line="276" w:lineRule="auto"/>
        <w:jc w:val="both"/>
        <w:rPr>
          <w:color w:val="000000" w:themeColor="text1"/>
          <w:sz w:val="28"/>
          <w:szCs w:val="28"/>
        </w:rPr>
      </w:pPr>
      <w:r>
        <w:rPr>
          <w:color w:val="000000" w:themeColor="text1"/>
          <w:sz w:val="28"/>
          <w:szCs w:val="28"/>
        </w:rPr>
        <w:t>Mỗi nhóm 2-3 HS chế tạo</w:t>
      </w:r>
      <w:r w:rsidR="006C6DE2" w:rsidRPr="006C6DE2">
        <w:rPr>
          <w:color w:val="000000" w:themeColor="text1"/>
          <w:sz w:val="28"/>
          <w:szCs w:val="28"/>
        </w:rPr>
        <w:t xml:space="preserve"> cần cẩu điện</w:t>
      </w:r>
      <w:r w:rsidR="00FF7C11" w:rsidRPr="006C6DE2">
        <w:rPr>
          <w:color w:val="000000" w:themeColor="text1"/>
          <w:sz w:val="28"/>
          <w:szCs w:val="28"/>
        </w:rPr>
        <w:t xml:space="preserve"> với các dụng cụ: </w:t>
      </w:r>
      <w:r w:rsidR="006C6DE2" w:rsidRPr="006C6DE2">
        <w:rPr>
          <w:color w:val="000000" w:themeColor="text1"/>
          <w:sz w:val="28"/>
          <w:szCs w:val="28"/>
        </w:rPr>
        <w:t>1 cuộn dây đồng, 1 pin 9V, 1 đinh vít, 1 công tắc điện, 1 cuộn băng keo, 1 thanh nhựa hoặc tre, nắp chai, que xiên…</w:t>
      </w:r>
    </w:p>
    <w:p w14:paraId="3B89FA23" w14:textId="4AA765D0" w:rsidR="00561C57" w:rsidRPr="006C6DE2" w:rsidRDefault="00561C57" w:rsidP="00561C57">
      <w:pPr>
        <w:pStyle w:val="ListParagraph"/>
        <w:numPr>
          <w:ilvl w:val="0"/>
          <w:numId w:val="26"/>
        </w:numPr>
        <w:spacing w:before="120" w:after="120" w:line="24" w:lineRule="atLeast"/>
        <w:jc w:val="both"/>
        <w:rPr>
          <w:rFonts w:eastAsia="Calibri"/>
          <w:sz w:val="28"/>
          <w:szCs w:val="28"/>
        </w:rPr>
      </w:pPr>
      <w:r w:rsidRPr="006C6DE2">
        <w:rPr>
          <w:rFonts w:eastAsia="Calibri"/>
          <w:sz w:val="28"/>
          <w:szCs w:val="28"/>
        </w:rPr>
        <w:t xml:space="preserve">Sản phẩm: </w:t>
      </w:r>
      <w:r w:rsidR="006C6DE2" w:rsidRPr="006C6DE2">
        <w:rPr>
          <w:rFonts w:eastAsia="Calibri"/>
          <w:sz w:val="28"/>
          <w:szCs w:val="28"/>
        </w:rPr>
        <w:t>Mỗi nhóm hoàn thành 1 sản phẩm là 1 cần cẩu điện có khả năng hút sắt.</w:t>
      </w:r>
    </w:p>
    <w:p w14:paraId="33515C3B" w14:textId="77777777" w:rsidR="00777990" w:rsidRPr="006C6DE2" w:rsidRDefault="00561C57" w:rsidP="006A3E90">
      <w:pPr>
        <w:pStyle w:val="ListParagraph"/>
        <w:numPr>
          <w:ilvl w:val="0"/>
          <w:numId w:val="26"/>
        </w:numPr>
        <w:spacing w:before="120" w:after="120" w:line="24" w:lineRule="atLeast"/>
        <w:jc w:val="both"/>
        <w:rPr>
          <w:rFonts w:eastAsia="Calibri"/>
          <w:sz w:val="28"/>
          <w:szCs w:val="28"/>
        </w:rPr>
      </w:pPr>
      <w:r w:rsidRPr="006C6DE2">
        <w:rPr>
          <w:rFonts w:eastAsia="Calibri"/>
          <w:sz w:val="28"/>
          <w:szCs w:val="28"/>
        </w:rPr>
        <w:t>Tổ chức thực hiện:</w:t>
      </w:r>
      <w:r w:rsidR="006A3E90" w:rsidRPr="006C6DE2">
        <w:rPr>
          <w:rFonts w:eastAsia="Calibri"/>
          <w:sz w:val="28"/>
          <w:szCs w:val="28"/>
        </w:rPr>
        <w:t xml:space="preserve"> </w:t>
      </w:r>
    </w:p>
    <w:p w14:paraId="13945D89" w14:textId="77777777" w:rsidR="006C6DE2" w:rsidRPr="006C6DE2" w:rsidRDefault="006C6DE2" w:rsidP="006C6DE2">
      <w:pPr>
        <w:pStyle w:val="ListParagraph"/>
        <w:spacing w:line="276" w:lineRule="auto"/>
        <w:ind w:left="1069"/>
        <w:jc w:val="both"/>
        <w:rPr>
          <w:color w:val="000000" w:themeColor="text1"/>
          <w:sz w:val="28"/>
          <w:szCs w:val="28"/>
        </w:rPr>
      </w:pPr>
      <w:r w:rsidRPr="006C6DE2">
        <w:rPr>
          <w:color w:val="000000" w:themeColor="text1"/>
          <w:sz w:val="28"/>
          <w:szCs w:val="28"/>
        </w:rPr>
        <w:t>- GV g</w:t>
      </w:r>
      <w:r w:rsidRPr="006C6DE2">
        <w:rPr>
          <w:color w:val="000000" w:themeColor="text1"/>
          <w:sz w:val="28"/>
          <w:szCs w:val="28"/>
          <w:lang w:val="vi-VN"/>
        </w:rPr>
        <w:t>iao</w:t>
      </w:r>
      <w:r w:rsidRPr="006C6DE2">
        <w:rPr>
          <w:color w:val="000000" w:themeColor="text1"/>
          <w:sz w:val="28"/>
          <w:szCs w:val="28"/>
        </w:rPr>
        <w:t xml:space="preserve"> nhiệm vụ về nhà</w:t>
      </w:r>
      <w:r w:rsidRPr="006C6DE2">
        <w:rPr>
          <w:color w:val="000000" w:themeColor="text1"/>
          <w:sz w:val="28"/>
          <w:szCs w:val="28"/>
          <w:lang w:val="vi-VN"/>
        </w:rPr>
        <w:t xml:space="preserve"> cho </w:t>
      </w:r>
      <w:r w:rsidRPr="006C6DE2">
        <w:rPr>
          <w:color w:val="000000" w:themeColor="text1"/>
          <w:sz w:val="28"/>
          <w:szCs w:val="28"/>
        </w:rPr>
        <w:t xml:space="preserve">nhóm </w:t>
      </w:r>
      <w:r w:rsidRPr="006C6DE2">
        <w:rPr>
          <w:color w:val="000000" w:themeColor="text1"/>
          <w:sz w:val="28"/>
          <w:szCs w:val="28"/>
          <w:lang w:val="vi-VN"/>
        </w:rPr>
        <w:t>học sinh thực hiện ngoài giờ học trên lớp</w:t>
      </w:r>
      <w:r w:rsidRPr="006C6DE2">
        <w:rPr>
          <w:color w:val="000000" w:themeColor="text1"/>
          <w:sz w:val="28"/>
          <w:szCs w:val="28"/>
        </w:rPr>
        <w:t xml:space="preserve">. </w:t>
      </w:r>
    </w:p>
    <w:p w14:paraId="3DD50A2A" w14:textId="77777777" w:rsidR="006C6DE2" w:rsidRPr="006C6DE2" w:rsidRDefault="006C6DE2" w:rsidP="006C6DE2">
      <w:pPr>
        <w:pStyle w:val="ListParagraph"/>
        <w:spacing w:line="276" w:lineRule="auto"/>
        <w:ind w:left="1069"/>
        <w:jc w:val="both"/>
        <w:rPr>
          <w:color w:val="000000" w:themeColor="text1"/>
          <w:sz w:val="28"/>
          <w:szCs w:val="28"/>
        </w:rPr>
      </w:pPr>
      <w:r w:rsidRPr="006C6DE2">
        <w:rPr>
          <w:color w:val="000000" w:themeColor="text1"/>
          <w:sz w:val="28"/>
          <w:szCs w:val="28"/>
        </w:rPr>
        <w:t>- Báo cáo, trình bày sản phẩm sau 2 tuần.</w:t>
      </w:r>
    </w:p>
    <w:p w14:paraId="30F3CC58" w14:textId="77777777" w:rsidR="006C6DE2" w:rsidRPr="006C6DE2" w:rsidRDefault="006C6DE2" w:rsidP="006C6DE2">
      <w:pPr>
        <w:pStyle w:val="ListParagraph"/>
        <w:spacing w:line="276" w:lineRule="auto"/>
        <w:ind w:left="1069"/>
        <w:jc w:val="both"/>
        <w:rPr>
          <w:color w:val="000000" w:themeColor="text1"/>
          <w:sz w:val="28"/>
          <w:szCs w:val="28"/>
          <w:lang w:val="vi-VN"/>
        </w:rPr>
      </w:pPr>
      <w:r w:rsidRPr="006C6DE2">
        <w:rPr>
          <w:color w:val="000000" w:themeColor="text1"/>
          <w:sz w:val="28"/>
          <w:szCs w:val="28"/>
        </w:rPr>
        <w:t>- Giáo viên nhận xét cho điểm nhóm.</w:t>
      </w:r>
      <w:r w:rsidRPr="006C6DE2">
        <w:rPr>
          <w:color w:val="000000" w:themeColor="text1"/>
          <w:sz w:val="28"/>
          <w:szCs w:val="28"/>
          <w:lang w:val="vi-VN"/>
        </w:rPr>
        <w:t xml:space="preserve"> </w:t>
      </w:r>
    </w:p>
    <w:p w14:paraId="5BC13CE7" w14:textId="77777777" w:rsidR="00777990" w:rsidRPr="006C6DE2" w:rsidRDefault="00777990" w:rsidP="006A3E90">
      <w:pPr>
        <w:pStyle w:val="ListParagraph"/>
        <w:spacing w:before="120" w:after="120" w:line="24" w:lineRule="atLeast"/>
        <w:ind w:left="1069"/>
        <w:jc w:val="both"/>
        <w:rPr>
          <w:rFonts w:eastAsia="Calibri"/>
          <w:sz w:val="28"/>
          <w:szCs w:val="28"/>
        </w:rPr>
      </w:pPr>
    </w:p>
    <w:p w14:paraId="55E54DD9" w14:textId="5BFECD91" w:rsidR="00F00DB0" w:rsidRPr="006C6DE2" w:rsidRDefault="006A3E90" w:rsidP="00E34E10">
      <w:pPr>
        <w:pStyle w:val="ListParagraph"/>
        <w:spacing w:before="120" w:after="120" w:line="24" w:lineRule="atLeast"/>
        <w:ind w:left="1228"/>
        <w:jc w:val="both"/>
        <w:rPr>
          <w:noProof/>
          <w:sz w:val="28"/>
          <w:szCs w:val="28"/>
        </w:rPr>
      </w:pPr>
      <w:r w:rsidRPr="006C6DE2">
        <w:rPr>
          <w:noProof/>
          <w:sz w:val="28"/>
          <w:szCs w:val="28"/>
        </w:rPr>
        <w:t xml:space="preserve">                           </w:t>
      </w:r>
    </w:p>
    <w:sectPr w:rsidR="00F00DB0" w:rsidRPr="006C6DE2" w:rsidSect="00561C57">
      <w:headerReference w:type="default" r:id="rId17"/>
      <w:footerReference w:type="default" r:id="rId18"/>
      <w:pgSz w:w="11907" w:h="16840" w:code="9"/>
      <w:pgMar w:top="1134" w:right="851" w:bottom="99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85901" w14:textId="77777777" w:rsidR="00C8502D" w:rsidRDefault="00C8502D" w:rsidP="00E47293">
      <w:pPr>
        <w:spacing w:after="0" w:line="240" w:lineRule="auto"/>
      </w:pPr>
      <w:r>
        <w:separator/>
      </w:r>
    </w:p>
  </w:endnote>
  <w:endnote w:type="continuationSeparator" w:id="0">
    <w:p w14:paraId="30318630" w14:textId="77777777" w:rsidR="00C8502D" w:rsidRDefault="00C8502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5C15A140"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0258ED">
      <w:rPr>
        <w:b/>
        <w:color w:val="FF0000"/>
      </w:rPr>
      <w:t xml:space="preserve">  - 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258ED">
          <w:rPr>
            <w:b/>
            <w:noProof/>
            <w:color w:val="FF0000"/>
          </w:rPr>
          <w:t>3</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32773" w14:textId="77777777" w:rsidR="00C8502D" w:rsidRDefault="00C8502D" w:rsidP="00E47293">
      <w:pPr>
        <w:spacing w:after="0" w:line="240" w:lineRule="auto"/>
      </w:pPr>
      <w:r>
        <w:separator/>
      </w:r>
    </w:p>
  </w:footnote>
  <w:footnote w:type="continuationSeparator" w:id="0">
    <w:p w14:paraId="680ACB6D" w14:textId="77777777" w:rsidR="00C8502D" w:rsidRDefault="00C8502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47AD564" w:rsidR="000C5E4F" w:rsidRPr="00F427F0" w:rsidRDefault="005B16AA"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sidR="000258ED">
      <w:rPr>
        <w:b/>
        <w:color w:val="FF0000"/>
        <w:sz w:val="26"/>
        <w:szCs w:val="26"/>
      </w:rPr>
      <w:t xml:space="preserve"> - ST</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DEA"/>
    <w:multiLevelType w:val="hybridMultilevel"/>
    <w:tmpl w:val="462A4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B907FF"/>
    <w:multiLevelType w:val="hybridMultilevel"/>
    <w:tmpl w:val="C430F66E"/>
    <w:lvl w:ilvl="0" w:tplc="2280FC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41D509A"/>
    <w:multiLevelType w:val="hybridMultilevel"/>
    <w:tmpl w:val="C1DA3C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C3238A"/>
    <w:multiLevelType w:val="hybridMultilevel"/>
    <w:tmpl w:val="4616464E"/>
    <w:lvl w:ilvl="0" w:tplc="FFFFFFFF">
      <w:start w:val="1"/>
      <w:numFmt w:val="bullet"/>
      <w:lvlText w:val="-"/>
      <w:lvlJc w:val="left"/>
      <w:pPr>
        <w:ind w:left="1399" w:hanging="360"/>
      </w:p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6" w15:restartNumberingAfterBreak="0">
    <w:nsid w:val="2BFA561D"/>
    <w:multiLevelType w:val="hybridMultilevel"/>
    <w:tmpl w:val="CE7C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E1997"/>
    <w:multiLevelType w:val="hybridMultilevel"/>
    <w:tmpl w:val="739C8FE8"/>
    <w:lvl w:ilvl="0" w:tplc="7A4671F6">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70B54D2"/>
    <w:multiLevelType w:val="hybridMultilevel"/>
    <w:tmpl w:val="A89290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5F6B50A2"/>
    <w:multiLevelType w:val="hybridMultilevel"/>
    <w:tmpl w:val="20B4213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E5CC1"/>
    <w:multiLevelType w:val="hybridMultilevel"/>
    <w:tmpl w:val="2B28F192"/>
    <w:lvl w:ilvl="0" w:tplc="0409000D">
      <w:start w:val="1"/>
      <w:numFmt w:val="bullet"/>
      <w:lvlText w:val=""/>
      <w:lvlJc w:val="left"/>
      <w:pPr>
        <w:ind w:left="891" w:hanging="360"/>
      </w:pPr>
      <w:rPr>
        <w:rFonts w:ascii="Wingdings" w:hAnsi="Wingdings"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5" w15:restartNumberingAfterBreak="0">
    <w:nsid w:val="79824FF9"/>
    <w:multiLevelType w:val="hybridMultilevel"/>
    <w:tmpl w:val="FF6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2"/>
  </w:num>
  <w:num w:numId="4">
    <w:abstractNumId w:val="20"/>
  </w:num>
  <w:num w:numId="5">
    <w:abstractNumId w:val="16"/>
  </w:num>
  <w:num w:numId="6">
    <w:abstractNumId w:val="13"/>
  </w:num>
  <w:num w:numId="7">
    <w:abstractNumId w:val="9"/>
  </w:num>
  <w:num w:numId="8">
    <w:abstractNumId w:val="8"/>
  </w:num>
  <w:num w:numId="9">
    <w:abstractNumId w:val="18"/>
  </w:num>
  <w:num w:numId="10">
    <w:abstractNumId w:val="15"/>
  </w:num>
  <w:num w:numId="11">
    <w:abstractNumId w:val="4"/>
  </w:num>
  <w:num w:numId="12">
    <w:abstractNumId w:val="10"/>
  </w:num>
  <w:num w:numId="13">
    <w:abstractNumId w:val="17"/>
  </w:num>
  <w:num w:numId="14">
    <w:abstractNumId w:val="3"/>
  </w:num>
  <w:num w:numId="15">
    <w:abstractNumId w:val="21"/>
  </w:num>
  <w:num w:numId="16">
    <w:abstractNumId w:val="14"/>
  </w:num>
  <w:num w:numId="17">
    <w:abstractNumId w:val="5"/>
  </w:num>
  <w:num w:numId="18">
    <w:abstractNumId w:val="25"/>
  </w:num>
  <w:num w:numId="19">
    <w:abstractNumId w:val="24"/>
  </w:num>
  <w:num w:numId="20">
    <w:abstractNumId w:val="11"/>
  </w:num>
  <w:num w:numId="21">
    <w:abstractNumId w:val="19"/>
  </w:num>
  <w:num w:numId="22">
    <w:abstractNumId w:val="2"/>
  </w:num>
  <w:num w:numId="23">
    <w:abstractNumId w:val="0"/>
  </w:num>
  <w:num w:numId="24">
    <w:abstractNumId w:val="6"/>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58ED"/>
    <w:rsid w:val="000262B5"/>
    <w:rsid w:val="000428B1"/>
    <w:rsid w:val="00045BD2"/>
    <w:rsid w:val="00046B62"/>
    <w:rsid w:val="00067C03"/>
    <w:rsid w:val="0009008B"/>
    <w:rsid w:val="00097B61"/>
    <w:rsid w:val="000A608E"/>
    <w:rsid w:val="000B0352"/>
    <w:rsid w:val="000C37F2"/>
    <w:rsid w:val="000C398B"/>
    <w:rsid w:val="000C5E4F"/>
    <w:rsid w:val="000E64FA"/>
    <w:rsid w:val="00100DE2"/>
    <w:rsid w:val="001174B9"/>
    <w:rsid w:val="001237E6"/>
    <w:rsid w:val="001309EF"/>
    <w:rsid w:val="00134D6A"/>
    <w:rsid w:val="001578E3"/>
    <w:rsid w:val="00160D4E"/>
    <w:rsid w:val="001912F0"/>
    <w:rsid w:val="001A31E1"/>
    <w:rsid w:val="001B38EB"/>
    <w:rsid w:val="001C6BD8"/>
    <w:rsid w:val="001E37E8"/>
    <w:rsid w:val="001E6923"/>
    <w:rsid w:val="0023237A"/>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6674C"/>
    <w:rsid w:val="00381BD4"/>
    <w:rsid w:val="00384691"/>
    <w:rsid w:val="003944E8"/>
    <w:rsid w:val="00395711"/>
    <w:rsid w:val="00396B07"/>
    <w:rsid w:val="003B0F22"/>
    <w:rsid w:val="003B22CF"/>
    <w:rsid w:val="003B241B"/>
    <w:rsid w:val="003C2A37"/>
    <w:rsid w:val="003C595D"/>
    <w:rsid w:val="003C67A1"/>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0D0D"/>
    <w:rsid w:val="00464E2C"/>
    <w:rsid w:val="00475641"/>
    <w:rsid w:val="00481423"/>
    <w:rsid w:val="004852EE"/>
    <w:rsid w:val="004A63DD"/>
    <w:rsid w:val="004B0AF2"/>
    <w:rsid w:val="004B26B7"/>
    <w:rsid w:val="004C0705"/>
    <w:rsid w:val="004C2782"/>
    <w:rsid w:val="004C309C"/>
    <w:rsid w:val="004E3B5B"/>
    <w:rsid w:val="00503073"/>
    <w:rsid w:val="00506962"/>
    <w:rsid w:val="00536B78"/>
    <w:rsid w:val="00537751"/>
    <w:rsid w:val="005574A6"/>
    <w:rsid w:val="00561C57"/>
    <w:rsid w:val="0057601B"/>
    <w:rsid w:val="00580931"/>
    <w:rsid w:val="005864C8"/>
    <w:rsid w:val="0058773D"/>
    <w:rsid w:val="005A3009"/>
    <w:rsid w:val="005B16AA"/>
    <w:rsid w:val="005D3FA6"/>
    <w:rsid w:val="00600AB4"/>
    <w:rsid w:val="00611309"/>
    <w:rsid w:val="0061400E"/>
    <w:rsid w:val="006166F5"/>
    <w:rsid w:val="00651947"/>
    <w:rsid w:val="00692D2D"/>
    <w:rsid w:val="006A3E90"/>
    <w:rsid w:val="006C6316"/>
    <w:rsid w:val="006C695F"/>
    <w:rsid w:val="006C6DE2"/>
    <w:rsid w:val="006F1510"/>
    <w:rsid w:val="006F4A45"/>
    <w:rsid w:val="0070367F"/>
    <w:rsid w:val="00712F86"/>
    <w:rsid w:val="00731D07"/>
    <w:rsid w:val="0073297E"/>
    <w:rsid w:val="00763A99"/>
    <w:rsid w:val="00777990"/>
    <w:rsid w:val="00780661"/>
    <w:rsid w:val="00784803"/>
    <w:rsid w:val="00794277"/>
    <w:rsid w:val="007954C7"/>
    <w:rsid w:val="007A6A3F"/>
    <w:rsid w:val="007D4CB9"/>
    <w:rsid w:val="007D5B74"/>
    <w:rsid w:val="007D7DE0"/>
    <w:rsid w:val="007E0C71"/>
    <w:rsid w:val="007E5535"/>
    <w:rsid w:val="008059B4"/>
    <w:rsid w:val="0083203C"/>
    <w:rsid w:val="00851982"/>
    <w:rsid w:val="00881AA3"/>
    <w:rsid w:val="008B739D"/>
    <w:rsid w:val="008C75C1"/>
    <w:rsid w:val="008D735E"/>
    <w:rsid w:val="008F4358"/>
    <w:rsid w:val="00901A3A"/>
    <w:rsid w:val="0090467E"/>
    <w:rsid w:val="00912266"/>
    <w:rsid w:val="009271E7"/>
    <w:rsid w:val="00934427"/>
    <w:rsid w:val="00934CB8"/>
    <w:rsid w:val="00945060"/>
    <w:rsid w:val="009514E3"/>
    <w:rsid w:val="009559EF"/>
    <w:rsid w:val="00961969"/>
    <w:rsid w:val="009652A4"/>
    <w:rsid w:val="009A3933"/>
    <w:rsid w:val="009B01BB"/>
    <w:rsid w:val="009B2E0E"/>
    <w:rsid w:val="009B3DE4"/>
    <w:rsid w:val="009B4F91"/>
    <w:rsid w:val="009B7FE4"/>
    <w:rsid w:val="009C01C4"/>
    <w:rsid w:val="009C6CB8"/>
    <w:rsid w:val="009D454E"/>
    <w:rsid w:val="009D48E3"/>
    <w:rsid w:val="009E05BC"/>
    <w:rsid w:val="009E3BD1"/>
    <w:rsid w:val="009F4C18"/>
    <w:rsid w:val="00A0164A"/>
    <w:rsid w:val="00A4122D"/>
    <w:rsid w:val="00A448F6"/>
    <w:rsid w:val="00A57598"/>
    <w:rsid w:val="00A73160"/>
    <w:rsid w:val="00A85069"/>
    <w:rsid w:val="00A94DD0"/>
    <w:rsid w:val="00AA3E47"/>
    <w:rsid w:val="00AD17FC"/>
    <w:rsid w:val="00AF71D1"/>
    <w:rsid w:val="00B07D90"/>
    <w:rsid w:val="00B22E6B"/>
    <w:rsid w:val="00B42D31"/>
    <w:rsid w:val="00B5116F"/>
    <w:rsid w:val="00B618E9"/>
    <w:rsid w:val="00B87308"/>
    <w:rsid w:val="00BA4769"/>
    <w:rsid w:val="00BB28E4"/>
    <w:rsid w:val="00BC1CB6"/>
    <w:rsid w:val="00BE7D00"/>
    <w:rsid w:val="00BF0CE2"/>
    <w:rsid w:val="00BF4F56"/>
    <w:rsid w:val="00BF5035"/>
    <w:rsid w:val="00BF5B32"/>
    <w:rsid w:val="00C03DCC"/>
    <w:rsid w:val="00C04278"/>
    <w:rsid w:val="00C22997"/>
    <w:rsid w:val="00C279B8"/>
    <w:rsid w:val="00C41D93"/>
    <w:rsid w:val="00C47072"/>
    <w:rsid w:val="00C55CB2"/>
    <w:rsid w:val="00C60BF8"/>
    <w:rsid w:val="00C802DF"/>
    <w:rsid w:val="00C8383E"/>
    <w:rsid w:val="00C8502D"/>
    <w:rsid w:val="00C92DCF"/>
    <w:rsid w:val="00C95F5A"/>
    <w:rsid w:val="00C96C50"/>
    <w:rsid w:val="00CA649C"/>
    <w:rsid w:val="00CC6980"/>
    <w:rsid w:val="00CF5787"/>
    <w:rsid w:val="00D032B0"/>
    <w:rsid w:val="00D10B15"/>
    <w:rsid w:val="00D34D2C"/>
    <w:rsid w:val="00D371A9"/>
    <w:rsid w:val="00D53825"/>
    <w:rsid w:val="00D552F0"/>
    <w:rsid w:val="00D60DE2"/>
    <w:rsid w:val="00D67F5E"/>
    <w:rsid w:val="00D80241"/>
    <w:rsid w:val="00DA3D9C"/>
    <w:rsid w:val="00DA535C"/>
    <w:rsid w:val="00DB53BC"/>
    <w:rsid w:val="00DB6147"/>
    <w:rsid w:val="00DC076E"/>
    <w:rsid w:val="00DC1E3D"/>
    <w:rsid w:val="00DC7124"/>
    <w:rsid w:val="00DC76D5"/>
    <w:rsid w:val="00DD427D"/>
    <w:rsid w:val="00DE054B"/>
    <w:rsid w:val="00DF40E5"/>
    <w:rsid w:val="00E05976"/>
    <w:rsid w:val="00E13536"/>
    <w:rsid w:val="00E34E10"/>
    <w:rsid w:val="00E444F0"/>
    <w:rsid w:val="00E47293"/>
    <w:rsid w:val="00E50417"/>
    <w:rsid w:val="00E507A5"/>
    <w:rsid w:val="00E54643"/>
    <w:rsid w:val="00E55C47"/>
    <w:rsid w:val="00E62D58"/>
    <w:rsid w:val="00E75357"/>
    <w:rsid w:val="00E77F50"/>
    <w:rsid w:val="00E84667"/>
    <w:rsid w:val="00E85E28"/>
    <w:rsid w:val="00E90242"/>
    <w:rsid w:val="00E947FA"/>
    <w:rsid w:val="00EB675A"/>
    <w:rsid w:val="00EC59B9"/>
    <w:rsid w:val="00EC72B9"/>
    <w:rsid w:val="00F00B66"/>
    <w:rsid w:val="00F00DB0"/>
    <w:rsid w:val="00F0593F"/>
    <w:rsid w:val="00F05C4A"/>
    <w:rsid w:val="00F110EA"/>
    <w:rsid w:val="00F1350C"/>
    <w:rsid w:val="00F302A0"/>
    <w:rsid w:val="00F427F0"/>
    <w:rsid w:val="00F46DF2"/>
    <w:rsid w:val="00F94DB8"/>
    <w:rsid w:val="00FB3DE0"/>
    <w:rsid w:val="00FD41AA"/>
    <w:rsid w:val="00FD4AF6"/>
    <w:rsid w:val="00FE1C02"/>
    <w:rsid w:val="00FE5C65"/>
    <w:rsid w:val="00FF19A5"/>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Emphasis">
    <w:name w:val="Emphasis"/>
    <w:basedOn w:val="DefaultParagraphFont"/>
    <w:uiPriority w:val="20"/>
    <w:qFormat/>
    <w:rsid w:val="006A3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4278694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3B21B-C0E8-490F-920F-C0004E8F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1706</Words>
  <Characters>9726</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2022-07-13T13:37:00Z</dcterms:created>
  <dcterms:modified xsi:type="dcterms:W3CDTF">2022-07-14T07:15:00Z</dcterms:modified>
</cp:coreProperties>
</file>