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4BB4D" w14:textId="7C060B8C" w:rsidR="007B2129" w:rsidRPr="00314815" w:rsidRDefault="007B2129" w:rsidP="009B6048">
      <w:pPr>
        <w:spacing w:line="276" w:lineRule="auto"/>
        <w:ind w:left="992"/>
        <w:rPr>
          <w:b/>
          <w:bCs/>
          <w:sz w:val="28"/>
          <w:szCs w:val="28"/>
        </w:rPr>
      </w:pPr>
      <w:r w:rsidRPr="00314815">
        <w:rPr>
          <w:b/>
          <w:bCs/>
          <w:sz w:val="28"/>
          <w:szCs w:val="28"/>
        </w:rPr>
        <w:t xml:space="preserve">TRƯỜNG THCS </w:t>
      </w:r>
      <w:r w:rsidR="00976B19">
        <w:rPr>
          <w:b/>
          <w:bCs/>
          <w:sz w:val="28"/>
          <w:szCs w:val="28"/>
        </w:rPr>
        <w:t xml:space="preserve">PHƯỚC VĨNH AN </w:t>
      </w:r>
    </w:p>
    <w:p w14:paraId="1C744356" w14:textId="77777777" w:rsidR="003F012F" w:rsidRPr="00314815" w:rsidRDefault="003F012F" w:rsidP="009B6048">
      <w:pPr>
        <w:spacing w:line="276" w:lineRule="auto"/>
        <w:ind w:left="992"/>
        <w:jc w:val="center"/>
        <w:rPr>
          <w:b/>
          <w:bCs/>
          <w:sz w:val="28"/>
          <w:szCs w:val="28"/>
        </w:rPr>
      </w:pPr>
    </w:p>
    <w:p w14:paraId="764799F6" w14:textId="42CA2D57" w:rsidR="001B4A31" w:rsidRDefault="007B2129" w:rsidP="009B6048">
      <w:pPr>
        <w:spacing w:line="276" w:lineRule="auto"/>
        <w:ind w:left="992"/>
        <w:jc w:val="center"/>
        <w:rPr>
          <w:b/>
          <w:bCs/>
          <w:sz w:val="28"/>
          <w:szCs w:val="28"/>
        </w:rPr>
      </w:pPr>
      <w:r w:rsidRPr="00314815">
        <w:rPr>
          <w:b/>
          <w:bCs/>
          <w:sz w:val="28"/>
          <w:szCs w:val="28"/>
        </w:rPr>
        <w:t xml:space="preserve">ĐỀ THAM KHẢO TUYỂN SINH 10 </w:t>
      </w:r>
      <w:r w:rsidR="001B4A31">
        <w:rPr>
          <w:b/>
          <w:bCs/>
          <w:sz w:val="28"/>
          <w:szCs w:val="28"/>
        </w:rPr>
        <w:t>TP.HCM</w:t>
      </w:r>
      <w:bookmarkStart w:id="0" w:name="_GoBack"/>
      <w:bookmarkEnd w:id="0"/>
    </w:p>
    <w:p w14:paraId="521279B3" w14:textId="33EA68FB" w:rsidR="007B2129" w:rsidRPr="00314815" w:rsidRDefault="007B2129" w:rsidP="009B6048">
      <w:pPr>
        <w:spacing w:line="276" w:lineRule="auto"/>
        <w:ind w:left="992"/>
        <w:jc w:val="center"/>
        <w:rPr>
          <w:b/>
          <w:bCs/>
          <w:sz w:val="28"/>
          <w:szCs w:val="28"/>
        </w:rPr>
      </w:pPr>
      <w:r w:rsidRPr="00314815">
        <w:rPr>
          <w:b/>
          <w:bCs/>
          <w:sz w:val="28"/>
          <w:szCs w:val="28"/>
        </w:rPr>
        <w:t>NĂM HỌC 202</w:t>
      </w:r>
      <w:r w:rsidR="00976B19">
        <w:rPr>
          <w:b/>
          <w:bCs/>
          <w:sz w:val="28"/>
          <w:szCs w:val="28"/>
        </w:rPr>
        <w:t>4</w:t>
      </w:r>
      <w:r w:rsidRPr="00314815">
        <w:rPr>
          <w:b/>
          <w:bCs/>
          <w:sz w:val="28"/>
          <w:szCs w:val="28"/>
        </w:rPr>
        <w:t>- 202</w:t>
      </w:r>
      <w:r w:rsidR="00976B19">
        <w:rPr>
          <w:b/>
          <w:bCs/>
          <w:sz w:val="28"/>
          <w:szCs w:val="28"/>
        </w:rPr>
        <w:t>5</w:t>
      </w:r>
    </w:p>
    <w:p w14:paraId="1B134B06" w14:textId="77777777" w:rsidR="007B2129" w:rsidRPr="00314815" w:rsidRDefault="007B2129" w:rsidP="009B6048">
      <w:pPr>
        <w:spacing w:line="276" w:lineRule="auto"/>
        <w:ind w:left="992"/>
        <w:jc w:val="both"/>
        <w:rPr>
          <w:b/>
          <w:sz w:val="28"/>
          <w:szCs w:val="28"/>
        </w:rPr>
      </w:pPr>
    </w:p>
    <w:p w14:paraId="4C9B4351" w14:textId="0D668341" w:rsidR="00D71CE7" w:rsidRPr="00314815" w:rsidRDefault="00E15BA7" w:rsidP="00C67F06">
      <w:pPr>
        <w:spacing w:line="276" w:lineRule="auto"/>
        <w:ind w:left="992"/>
        <w:jc w:val="both"/>
        <w:rPr>
          <w:b/>
          <w:color w:val="0000FF"/>
          <w:sz w:val="28"/>
          <w:szCs w:val="28"/>
        </w:rPr>
      </w:pPr>
      <w:r w:rsidRPr="00314815">
        <w:rPr>
          <w:b/>
          <w:color w:val="0000FF"/>
          <w:sz w:val="28"/>
          <w:szCs w:val="28"/>
        </w:rPr>
        <w:t>Bài 1:</w:t>
      </w:r>
      <w:r w:rsidR="00C67F06">
        <w:rPr>
          <w:b/>
          <w:color w:val="0000FF"/>
          <w:sz w:val="28"/>
          <w:szCs w:val="28"/>
        </w:rPr>
        <w:t xml:space="preserve"> (1,25đ)</w:t>
      </w:r>
      <w:r w:rsidR="00D71CE7" w:rsidRPr="00314815">
        <w:rPr>
          <w:b/>
          <w:color w:val="0000FF"/>
          <w:sz w:val="28"/>
          <w:szCs w:val="28"/>
        </w:rPr>
        <w:t xml:space="preserve"> </w:t>
      </w:r>
      <w:r w:rsidR="00D71CE7" w:rsidRPr="00314815">
        <w:rPr>
          <w:sz w:val="28"/>
          <w:szCs w:val="28"/>
        </w:rPr>
        <w:t xml:space="preserve">Trong mặt phẳng tọa độ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="00D71CE7" w:rsidRPr="00314815">
        <w:rPr>
          <w:sz w:val="28"/>
          <w:szCs w:val="28"/>
        </w:rPr>
        <w:t xml:space="preserve">cho Parabol (P): 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D71CE7" w:rsidRPr="00314815">
        <w:rPr>
          <w:sz w:val="28"/>
          <w:szCs w:val="28"/>
        </w:rPr>
        <w:t xml:space="preserve"> và đường thẳng (d): y = </w:t>
      </w:r>
      <w:r w:rsidR="008E0A0F" w:rsidRPr="00314815">
        <w:rPr>
          <w:sz w:val="28"/>
          <w:szCs w:val="28"/>
        </w:rPr>
        <w:t>2</w:t>
      </w:r>
      <w:r w:rsidR="00D71CE7" w:rsidRPr="00314815">
        <w:rPr>
          <w:sz w:val="28"/>
          <w:szCs w:val="28"/>
        </w:rPr>
        <w:t xml:space="preserve">x + </w:t>
      </w:r>
      <w:r w:rsidR="008E0A0F" w:rsidRPr="00314815">
        <w:rPr>
          <w:sz w:val="28"/>
          <w:szCs w:val="28"/>
        </w:rPr>
        <w:t>3</w:t>
      </w:r>
      <w:r w:rsidR="00D71CE7" w:rsidRPr="00314815">
        <w:rPr>
          <w:sz w:val="28"/>
          <w:szCs w:val="28"/>
        </w:rPr>
        <w:t>.</w:t>
      </w:r>
      <w:r w:rsidR="00976B19">
        <w:rPr>
          <w:sz w:val="28"/>
          <w:szCs w:val="28"/>
        </w:rPr>
        <w:t xml:space="preserve"> </w:t>
      </w:r>
    </w:p>
    <w:p w14:paraId="7B726160" w14:textId="608B0D88" w:rsidR="00D71CE7" w:rsidRPr="00314815" w:rsidRDefault="00D71CE7" w:rsidP="009B6048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>a) Vẽ (P) và (d) trên cùng một hệ trục tọa độ.</w:t>
      </w:r>
    </w:p>
    <w:p w14:paraId="6E0E8FBE" w14:textId="5192FE0F" w:rsidR="00D71CE7" w:rsidRPr="00314815" w:rsidRDefault="00D71CE7" w:rsidP="009B6048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 xml:space="preserve">b) Tìm tọa độ giao điểm của (P) và (d) bằng phép tính. </w:t>
      </w:r>
    </w:p>
    <w:p w14:paraId="79D353F0" w14:textId="77777777" w:rsidR="003F012F" w:rsidRPr="009B3555" w:rsidRDefault="003F012F" w:rsidP="009B6048">
      <w:pPr>
        <w:spacing w:line="276" w:lineRule="auto"/>
        <w:ind w:left="992"/>
        <w:rPr>
          <w:b/>
          <w:color w:val="0000FF"/>
          <w:sz w:val="28"/>
          <w:szCs w:val="28"/>
        </w:rPr>
      </w:pPr>
    </w:p>
    <w:p w14:paraId="42C9DF4F" w14:textId="2B86DF6B" w:rsidR="00D71CE7" w:rsidRPr="009B3555" w:rsidRDefault="00E15BA7" w:rsidP="00976B19">
      <w:pPr>
        <w:spacing w:line="276" w:lineRule="auto"/>
        <w:ind w:left="992"/>
        <w:rPr>
          <w:sz w:val="28"/>
          <w:szCs w:val="28"/>
        </w:rPr>
      </w:pPr>
      <w:r w:rsidRPr="009B3555">
        <w:rPr>
          <w:b/>
          <w:color w:val="0000FF"/>
          <w:sz w:val="28"/>
          <w:szCs w:val="28"/>
        </w:rPr>
        <w:t>Bài 2:</w:t>
      </w:r>
      <w:r w:rsidR="00C67F06" w:rsidRPr="009B3555">
        <w:rPr>
          <w:b/>
          <w:color w:val="0000FF"/>
          <w:sz w:val="28"/>
          <w:szCs w:val="28"/>
        </w:rPr>
        <w:t xml:space="preserve"> (1đ)</w:t>
      </w:r>
      <w:r w:rsidR="00D71CE7" w:rsidRPr="009B3555">
        <w:rPr>
          <w:iCs/>
          <w:sz w:val="28"/>
          <w:szCs w:val="28"/>
        </w:rPr>
        <w:t xml:space="preserve"> </w:t>
      </w:r>
      <w:r w:rsidR="00D71CE7" w:rsidRPr="009B3555">
        <w:rPr>
          <w:sz w:val="28"/>
          <w:szCs w:val="28"/>
        </w:rPr>
        <w:t xml:space="preserve">Cho phương trình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–</m:t>
        </m:r>
        <m:r>
          <w:rPr>
            <w:rFonts w:ascii="Cambria Math"/>
            <w:sz w:val="28"/>
            <w:szCs w:val="28"/>
          </w:rPr>
          <m:t xml:space="preserve"> 3x</m:t>
        </m:r>
        <m:r>
          <w:rPr>
            <w:rFonts w:ascii="Cambria Math"/>
            <w:sz w:val="28"/>
            <w:szCs w:val="28"/>
          </w:rPr>
          <m:t> </m:t>
        </m:r>
        <m:r>
          <w:rPr>
            <w:rFonts w:ascii="Cambria Math"/>
            <w:sz w:val="28"/>
            <w:szCs w:val="28"/>
          </w:rPr>
          <m:t xml:space="preserve"> +</m:t>
        </m:r>
        <m:r>
          <w:rPr>
            <w:rFonts w:ascii="Cambria Math"/>
            <w:sz w:val="28"/>
            <w:szCs w:val="28"/>
          </w:rPr>
          <m:t> </m:t>
        </m:r>
        <m:r>
          <w:rPr>
            <w:rFonts w:ascii="Cambria Math"/>
            <w:sz w:val="28"/>
            <w:szCs w:val="28"/>
          </w:rPr>
          <m:t>m = 0</m:t>
        </m:r>
      </m:oMath>
      <w:r w:rsidR="00FB6C7C" w:rsidRPr="00314815">
        <w:rPr>
          <w:sz w:val="28"/>
          <w:szCs w:val="28"/>
        </w:rPr>
        <w:t xml:space="preserve"> </w:t>
      </w:r>
      <w:r w:rsidR="00D71CE7" w:rsidRPr="009B3555">
        <w:rPr>
          <w:sz w:val="28"/>
          <w:szCs w:val="28"/>
        </w:rPr>
        <w:t>(1) (</w:t>
      </w:r>
      <w:r w:rsidR="00721FB1" w:rsidRPr="009B3555">
        <w:rPr>
          <w:sz w:val="28"/>
          <w:szCs w:val="28"/>
        </w:rPr>
        <w:t>m</w:t>
      </w:r>
      <w:r w:rsidR="00D71CE7" w:rsidRPr="009B3555">
        <w:rPr>
          <w:sz w:val="28"/>
          <w:szCs w:val="28"/>
        </w:rPr>
        <w:t xml:space="preserve"> là tham số). Tìm </w:t>
      </w:r>
      <w:r w:rsidR="008E0A0F" w:rsidRPr="009B3555">
        <w:rPr>
          <w:sz w:val="28"/>
          <w:szCs w:val="28"/>
        </w:rPr>
        <w:t>m</w:t>
      </w:r>
      <w:r w:rsidR="00D71CE7" w:rsidRPr="009B3555">
        <w:rPr>
          <w:sz w:val="28"/>
          <w:szCs w:val="28"/>
        </w:rPr>
        <w:t xml:space="preserve"> để phương trình (1) có hai nghiệm x</w:t>
      </w:r>
      <w:r w:rsidR="00D71CE7" w:rsidRPr="009B3555">
        <w:rPr>
          <w:sz w:val="28"/>
          <w:szCs w:val="28"/>
          <w:vertAlign w:val="subscript"/>
        </w:rPr>
        <w:t>1</w:t>
      </w:r>
      <w:r w:rsidR="00D71CE7" w:rsidRPr="009B3555">
        <w:rPr>
          <w:sz w:val="28"/>
          <w:szCs w:val="28"/>
        </w:rPr>
        <w:t>, x</w:t>
      </w:r>
      <w:r w:rsidR="00D71CE7" w:rsidRPr="009B3555">
        <w:rPr>
          <w:sz w:val="28"/>
          <w:szCs w:val="28"/>
          <w:vertAlign w:val="subscript"/>
        </w:rPr>
        <w:t>2</w:t>
      </w:r>
      <w:r w:rsidR="00D71CE7" w:rsidRPr="009B3555">
        <w:rPr>
          <w:sz w:val="28"/>
          <w:szCs w:val="28"/>
        </w:rPr>
        <w:t xml:space="preserve"> thoả mãn mãn </w:t>
      </w:r>
      <w:r w:rsidR="00FB6C7C" w:rsidRPr="00314815">
        <w:rPr>
          <w:position w:val="-12"/>
          <w:sz w:val="28"/>
          <w:szCs w:val="28"/>
        </w:rPr>
        <w:object w:dxaOrig="2260" w:dyaOrig="360" w14:anchorId="095EF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pt" o:ole="">
            <v:imagedata r:id="rId7" o:title=""/>
          </v:shape>
          <o:OLEObject Type="Embed" ProgID="Equation.DSMT4" ShapeID="_x0000_i1025" DrawAspect="Content" ObjectID="_1764075366" r:id="rId8"/>
        </w:object>
      </w:r>
    </w:p>
    <w:p w14:paraId="5A01DCB9" w14:textId="3EF25F55" w:rsidR="003F012F" w:rsidRPr="009B3555" w:rsidRDefault="003F012F" w:rsidP="009B6048">
      <w:pPr>
        <w:tabs>
          <w:tab w:val="left" w:pos="567"/>
        </w:tabs>
        <w:spacing w:line="276" w:lineRule="auto"/>
        <w:ind w:left="992"/>
        <w:jc w:val="both"/>
        <w:rPr>
          <w:b/>
          <w:color w:val="0000FF"/>
          <w:sz w:val="28"/>
          <w:szCs w:val="28"/>
        </w:rPr>
      </w:pPr>
    </w:p>
    <w:p w14:paraId="2E4CEA03" w14:textId="471F59F2" w:rsidR="009B6048" w:rsidRPr="00314815" w:rsidRDefault="00E15BA7" w:rsidP="00C67F06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9B3555">
        <w:rPr>
          <w:b/>
          <w:color w:val="0000FF"/>
          <w:sz w:val="28"/>
          <w:szCs w:val="28"/>
        </w:rPr>
        <w:t>Bài 3:</w:t>
      </w:r>
      <w:r w:rsidR="00C67F06" w:rsidRPr="009B3555">
        <w:rPr>
          <w:b/>
          <w:color w:val="0000FF"/>
          <w:sz w:val="28"/>
          <w:szCs w:val="28"/>
        </w:rPr>
        <w:t xml:space="preserve"> (0.75đ)</w:t>
      </w:r>
      <w:r w:rsidR="00D27474" w:rsidRPr="009B3555">
        <w:rPr>
          <w:b/>
          <w:sz w:val="28"/>
          <w:szCs w:val="28"/>
        </w:rPr>
        <w:t xml:space="preserve">  </w:t>
      </w:r>
      <w:r w:rsidR="009B6048" w:rsidRPr="00314815">
        <w:rPr>
          <w:sz w:val="28"/>
          <w:szCs w:val="28"/>
        </w:rPr>
        <w:t xml:space="preserve">Diện tích của một tam giác có thể được tính theo công thức </w:t>
      </w:r>
      <m:oMath>
        <m:r>
          <w:rPr>
            <w:rFonts w:asci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</m:d>
          </m:e>
        </m:rad>
      </m:oMath>
      <w:r w:rsidR="009B6048" w:rsidRPr="00314815">
        <w:rPr>
          <w:sz w:val="28"/>
          <w:szCs w:val="28"/>
        </w:rPr>
        <w:t xml:space="preserve"> với a,b,c là số đo ba cạnh; p là nửa chu vi của tam giác.</w:t>
      </w:r>
    </w:p>
    <w:p w14:paraId="57BA3F31" w14:textId="5C769333" w:rsidR="009B6048" w:rsidRPr="00314815" w:rsidRDefault="009B6048" w:rsidP="00C67F06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 xml:space="preserve">Cho một tam giác có số đo ba cạnh là: </w:t>
      </w:r>
      <m:oMath>
        <m:r>
          <w:rPr>
            <w:rFonts w:ascii="Cambria Math" w:hAnsi="Cambria Math" w:cs="Times New Roman"/>
            <w:sz w:val="28"/>
            <w:szCs w:val="28"/>
          </w:rPr>
          <m:t>a=7,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b=13,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c=12.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72D4B" w14:textId="14CAEBEA" w:rsidR="009B6048" w:rsidRPr="00314815" w:rsidRDefault="009B6048" w:rsidP="009B6048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Hãy tính diện tích của tam giác theo công thức trên</w:t>
      </w:r>
      <w:r w:rsidR="00C67F06">
        <w:rPr>
          <w:rFonts w:ascii="Times New Roman" w:hAnsi="Times New Roman" w:cs="Times New Roman"/>
          <w:sz w:val="28"/>
          <w:szCs w:val="28"/>
        </w:rPr>
        <w:t>.</w:t>
      </w:r>
    </w:p>
    <w:p w14:paraId="7777E506" w14:textId="57315EB3" w:rsidR="007B2129" w:rsidRPr="00314815" w:rsidRDefault="007B2129" w:rsidP="009B6048">
      <w:pPr>
        <w:spacing w:line="276" w:lineRule="auto"/>
        <w:ind w:left="992"/>
        <w:rPr>
          <w:b/>
          <w:sz w:val="28"/>
          <w:szCs w:val="28"/>
          <w:lang w:val="fr-FR"/>
        </w:rPr>
      </w:pPr>
    </w:p>
    <w:p w14:paraId="544DBCE1" w14:textId="0D661BE3" w:rsidR="009B6048" w:rsidRPr="00314815" w:rsidRDefault="00E15BA7" w:rsidP="009B6048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b/>
          <w:bCs/>
          <w:color w:val="0000FF"/>
          <w:sz w:val="28"/>
          <w:szCs w:val="28"/>
          <w:lang w:val="fr-FR"/>
        </w:rPr>
        <w:t>Bài 4:</w:t>
      </w:r>
      <w:r w:rsidR="00C67F06">
        <w:rPr>
          <w:b/>
          <w:bCs/>
          <w:color w:val="0000FF"/>
          <w:sz w:val="28"/>
          <w:szCs w:val="28"/>
          <w:lang w:val="fr-FR"/>
        </w:rPr>
        <w:t xml:space="preserve"> (1Đ)</w:t>
      </w:r>
      <w:r w:rsidR="007B2129" w:rsidRPr="00314815">
        <w:rPr>
          <w:sz w:val="28"/>
          <w:szCs w:val="28"/>
          <w:lang w:val="fr-FR"/>
        </w:rPr>
        <w:t xml:space="preserve"> </w:t>
      </w:r>
      <w:r w:rsidR="009B6048" w:rsidRPr="00314815">
        <w:rPr>
          <w:sz w:val="28"/>
          <w:szCs w:val="28"/>
        </w:rPr>
        <w:t>Một quyển tập giá 12.000 đồng, một hộp bút giá 30.000 đồng. Bạn An cần mua một số quyển tập và một hộp bút.</w:t>
      </w:r>
    </w:p>
    <w:p w14:paraId="4553E359" w14:textId="77777777" w:rsidR="009B6048" w:rsidRPr="00314815" w:rsidRDefault="009B6048" w:rsidP="009B6048">
      <w:pPr>
        <w:pStyle w:val="ListParagraph"/>
        <w:numPr>
          <w:ilvl w:val="0"/>
          <w:numId w:val="10"/>
        </w:numPr>
        <w:spacing w:after="0" w:line="276" w:lineRule="auto"/>
        <w:ind w:left="99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Gọi x là số quyển tập An mua và y là số tiền phải trả (bao gồm tiền mua tập và một hộp bút). Viết công thức biểu diễn y theo x.</w:t>
      </w:r>
    </w:p>
    <w:p w14:paraId="150468FE" w14:textId="2B08A622" w:rsidR="008672A5" w:rsidRPr="00976B19" w:rsidRDefault="009B6048" w:rsidP="00976B19">
      <w:pPr>
        <w:pStyle w:val="ListParagraph"/>
        <w:numPr>
          <w:ilvl w:val="0"/>
          <w:numId w:val="10"/>
        </w:numPr>
        <w:spacing w:after="0" w:line="276" w:lineRule="auto"/>
        <w:ind w:left="99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Nếu bạn An có 400.000 đồng để mua tập và một hộp bút thì tối đa bạn An mua được bao nhiêu quyển tập?</w:t>
      </w:r>
    </w:p>
    <w:p w14:paraId="331FB1BE" w14:textId="006CD96B" w:rsidR="009B6048" w:rsidRPr="00976B19" w:rsidRDefault="00976B19" w:rsidP="00976B19">
      <w:pPr>
        <w:spacing w:after="160" w:line="259" w:lineRule="auto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</w:t>
      </w:r>
      <w:r w:rsidR="00E15BA7"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5</w:t>
      </w:r>
      <w:r w:rsidR="00C67F06">
        <w:rPr>
          <w:b/>
          <w:color w:val="0000FF"/>
          <w:sz w:val="28"/>
          <w:szCs w:val="28"/>
          <w:lang w:val="fr-FR"/>
        </w:rPr>
        <w:t> : (0.75Đ)</w:t>
      </w:r>
      <w:r w:rsidR="0088011B" w:rsidRPr="00314815">
        <w:rPr>
          <w:sz w:val="28"/>
          <w:szCs w:val="28"/>
          <w:lang w:val="fr-FR"/>
        </w:rPr>
        <w:t xml:space="preserve"> </w:t>
      </w:r>
      <w:r w:rsidR="009B6048" w:rsidRPr="00314815">
        <w:rPr>
          <w:sz w:val="28"/>
          <w:szCs w:val="28"/>
        </w:rPr>
        <w:t>Một vật sáng AB cao 6 cm đặt vuông góc với trục chính x’x của một thấu kính hội tụ và cách thấu kính 15cm. Thấu kính có tiêu cự OF = OF’= 10cm . Xác định chiều cao và vị trí của ảnh A’B’</w:t>
      </w:r>
      <w:r w:rsidR="00C67F06">
        <w:rPr>
          <w:sz w:val="28"/>
          <w:szCs w:val="28"/>
        </w:rPr>
        <w:t>.</w:t>
      </w:r>
    </w:p>
    <w:p w14:paraId="4CF5E8C2" w14:textId="3F6AFD31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0DDD623" wp14:editId="15B4F79A">
            <wp:simplePos x="0" y="0"/>
            <wp:positionH relativeFrom="column">
              <wp:posOffset>1999615</wp:posOffset>
            </wp:positionH>
            <wp:positionV relativeFrom="paragraph">
              <wp:posOffset>12700</wp:posOffset>
            </wp:positionV>
            <wp:extent cx="2838450" cy="1885950"/>
            <wp:effectExtent l="0" t="0" r="0" b="0"/>
            <wp:wrapSquare wrapText="bothSides"/>
            <wp:docPr id="88" name="Hình ảnh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FEAB0" w14:textId="7AE9A9D3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35F0ED9B" w14:textId="77777777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5EF554B7" w14:textId="06801819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B291BA5" w14:textId="73167B5B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408739FC" w14:textId="1EC84FFE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05B175C7" w14:textId="77777777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1862B98" w14:textId="064204F4" w:rsidR="0088011B" w:rsidRPr="00314815" w:rsidRDefault="0088011B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2DC4AC94" w14:textId="6D1D7C7C" w:rsidR="003F012F" w:rsidRPr="00314815" w:rsidRDefault="003F012F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0A04023D" w14:textId="77777777" w:rsidR="003F012F" w:rsidRPr="00314815" w:rsidRDefault="003F012F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29BBCABF" w14:textId="645E961B" w:rsidR="009B6048" w:rsidRPr="00314815" w:rsidRDefault="009B6048" w:rsidP="009B6048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3DD2CD5" wp14:editId="099EFADA">
            <wp:simplePos x="0" y="0"/>
            <wp:positionH relativeFrom="margin">
              <wp:posOffset>4689475</wp:posOffset>
            </wp:positionH>
            <wp:positionV relativeFrom="paragraph">
              <wp:posOffset>55245</wp:posOffset>
            </wp:positionV>
            <wp:extent cx="1558925" cy="1167765"/>
            <wp:effectExtent l="0" t="0" r="3175" b="0"/>
            <wp:wrapTight wrapText="bothSides">
              <wp:wrapPolygon edited="0">
                <wp:start x="0" y="0"/>
                <wp:lineTo x="0" y="21142"/>
                <wp:lineTo x="21380" y="21142"/>
                <wp:lineTo x="21380" y="0"/>
                <wp:lineTo x="0" y="0"/>
              </wp:wrapPolygon>
            </wp:wrapTight>
            <wp:docPr id="82" name="Picture 82" descr="C:\Users\Minh Nhut\Downloads\NormalAppImage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inh Nhut\Downloads\NormalAppImage(1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A7" w:rsidRPr="00314815">
        <w:rPr>
          <w:b/>
          <w:color w:val="0000FF"/>
          <w:sz w:val="28"/>
          <w:szCs w:val="28"/>
          <w:lang w:val="fr-FR"/>
        </w:rPr>
        <w:t xml:space="preserve">Bài </w:t>
      </w:r>
      <w:r w:rsidR="00976B19">
        <w:rPr>
          <w:b/>
          <w:color w:val="0000FF"/>
          <w:sz w:val="28"/>
          <w:szCs w:val="28"/>
          <w:lang w:val="fr-FR"/>
        </w:rPr>
        <w:t>6</w:t>
      </w:r>
      <w:r w:rsidR="00E15BA7" w:rsidRPr="00314815">
        <w:rPr>
          <w:b/>
          <w:color w:val="0000FF"/>
          <w:sz w:val="28"/>
          <w:szCs w:val="28"/>
          <w:lang w:val="fr-FR"/>
        </w:rPr>
        <w:t>:</w:t>
      </w:r>
      <w:r w:rsidR="00C67F06">
        <w:rPr>
          <w:b/>
          <w:color w:val="0000FF"/>
          <w:sz w:val="28"/>
          <w:szCs w:val="28"/>
          <w:lang w:val="fr-FR"/>
        </w:rPr>
        <w:t xml:space="preserve"> (1đ)</w:t>
      </w:r>
      <w:r w:rsidR="001A35D0"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>Thùng của một xe tải có dạng của một hình lăng trụ đứng (như hình vẽ) Các kích thước được cho trên hình</w:t>
      </w:r>
    </w:p>
    <w:p w14:paraId="245DD0AA" w14:textId="77777777" w:rsidR="009B6048" w:rsidRPr="00314815" w:rsidRDefault="009B6048" w:rsidP="003F012F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 w:line="276" w:lineRule="auto"/>
        <w:ind w:lef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Tính thể tích của thùng chứa.</w:t>
      </w:r>
    </w:p>
    <w:p w14:paraId="3E1AC3FA" w14:textId="1805E86A" w:rsidR="009B6048" w:rsidRPr="00314815" w:rsidRDefault="009B6048" w:rsidP="00C67F06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 w:line="276" w:lineRule="auto"/>
        <w:ind w:lef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Nếu 1m</w:t>
      </w:r>
      <w:r w:rsidRPr="003148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4815">
        <w:rPr>
          <w:rFonts w:ascii="Times New Roman" w:hAnsi="Times New Roman" w:cs="Times New Roman"/>
          <w:sz w:val="28"/>
          <w:szCs w:val="28"/>
        </w:rPr>
        <w:t xml:space="preserve"> cát nặng 1,6 tấn và xe chở đến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314815">
        <w:rPr>
          <w:rFonts w:ascii="Times New Roman" w:hAnsi="Times New Roman" w:cs="Times New Roman"/>
          <w:sz w:val="28"/>
          <w:szCs w:val="28"/>
        </w:rPr>
        <w:t xml:space="preserve"> tải trọng thì khối lượng của cát lúc đó là bao nhiêu kg?</w:t>
      </w:r>
      <w:r w:rsidRPr="00314815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8AE4856" w14:textId="40F9584E" w:rsidR="00976B19" w:rsidRPr="00976B19" w:rsidRDefault="00976B19" w:rsidP="00976B19">
      <w:pPr>
        <w:ind w:left="720"/>
        <w:rPr>
          <w:sz w:val="28"/>
          <w:szCs w:val="28"/>
          <w:lang w:val="it-IT"/>
        </w:rPr>
      </w:pP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7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="00C67F06">
        <w:rPr>
          <w:b/>
          <w:color w:val="0000FF"/>
          <w:sz w:val="28"/>
          <w:szCs w:val="28"/>
          <w:lang w:val="fr-FR"/>
        </w:rPr>
        <w:t xml:space="preserve"> (0.75)</w:t>
      </w:r>
      <w:r w:rsidRPr="00314815">
        <w:rPr>
          <w:sz w:val="28"/>
          <w:szCs w:val="28"/>
          <w:lang w:val="fr-FR"/>
        </w:rPr>
        <w:t xml:space="preserve"> </w:t>
      </w:r>
      <w:r w:rsidRPr="00976B19">
        <w:rPr>
          <w:sz w:val="28"/>
          <w:szCs w:val="28"/>
          <w:lang w:val="it-IT"/>
        </w:rPr>
        <w:t xml:space="preserve">Một cốc thủy tinh có dung tích 5 lít đang chứa 3 lít nước muối có nồng độ 10%. Hỏi cần đổ thêm bao nhiêu lít nước nguyên chất để được dung dịch muối 5%, liệu rằng cái cốc đó có đủ chứa không ? </w:t>
      </w:r>
    </w:p>
    <w:p w14:paraId="6DDCF40B" w14:textId="4CD9255E" w:rsidR="007C5D15" w:rsidRPr="00976B19" w:rsidRDefault="00976B19" w:rsidP="00976B19">
      <w:pPr>
        <w:jc w:val="both"/>
        <w:rPr>
          <w:sz w:val="28"/>
          <w:szCs w:val="28"/>
          <w:lang w:val="it-IT"/>
        </w:rPr>
      </w:pPr>
      <w:r w:rsidRPr="00976B19">
        <w:rPr>
          <w:sz w:val="28"/>
          <w:szCs w:val="28"/>
          <w:lang w:val="it-IT"/>
        </w:rPr>
        <w:tab/>
        <w:t>Giả định 1 lít dd nước muối = 1 kilôgam.</w:t>
      </w:r>
    </w:p>
    <w:p w14:paraId="77EC88CB" w14:textId="332D79EE" w:rsidR="0088011B" w:rsidRPr="00314815" w:rsidRDefault="0088011B" w:rsidP="009B6048">
      <w:pPr>
        <w:spacing w:line="276" w:lineRule="auto"/>
        <w:ind w:left="992"/>
        <w:rPr>
          <w:sz w:val="28"/>
          <w:szCs w:val="28"/>
          <w:lang w:val="fr-FR"/>
        </w:rPr>
      </w:pPr>
    </w:p>
    <w:p w14:paraId="07193EAC" w14:textId="550460D2" w:rsidR="00E15BA7" w:rsidRPr="00314815" w:rsidRDefault="00E15BA7" w:rsidP="009B6048">
      <w:pPr>
        <w:pStyle w:val="ListParagraph"/>
        <w:tabs>
          <w:tab w:val="left" w:pos="851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Bài 8:</w:t>
      </w:r>
      <w:r w:rsidR="00976B19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 xml:space="preserve"> (2,5đ)</w:t>
      </w:r>
      <w:r w:rsidR="00D27474" w:rsidRPr="0031481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71CE7" w:rsidRPr="0031481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14815">
        <w:rPr>
          <w:rFonts w:ascii="Times New Roman" w:hAnsi="Times New Roman" w:cs="Times New Roman"/>
          <w:sz w:val="28"/>
          <w:szCs w:val="28"/>
        </w:rPr>
        <w:t>Cho đường tròn (O; R). Từ điểm A bên ngoài đường tròn, kẻ các tiếp tuyến AB, AC (B,C là tiếp điểm của (O) và cát tuyến ADE không qua tâm (D nằm giữa A và E</w:t>
      </w:r>
      <w:r w:rsidR="000B44E0" w:rsidRPr="00314815">
        <w:rPr>
          <w:rFonts w:ascii="Times New Roman" w:hAnsi="Times New Roman" w:cs="Times New Roman"/>
          <w:sz w:val="28"/>
          <w:szCs w:val="28"/>
        </w:rPr>
        <w:t>, AE cắt đoạn thẳng OB</w:t>
      </w:r>
      <w:r w:rsidRPr="00314815">
        <w:rPr>
          <w:rFonts w:ascii="Times New Roman" w:hAnsi="Times New Roman" w:cs="Times New Roman"/>
          <w:sz w:val="28"/>
          <w:szCs w:val="28"/>
        </w:rPr>
        <w:t>). Gọi I là trung điểm của ED.</w:t>
      </w:r>
    </w:p>
    <w:p w14:paraId="6E85F731" w14:textId="5625B98C" w:rsidR="00E15BA7" w:rsidRPr="00314815" w:rsidRDefault="00E15BA7" w:rsidP="009B6048">
      <w:pPr>
        <w:pStyle w:val="ListParagraph"/>
        <w:tabs>
          <w:tab w:val="left" w:pos="283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a) Chứng minh 5 điểm A, B, I, O, C cùng thuộc 1 đường tròn</w:t>
      </w:r>
    </w:p>
    <w:p w14:paraId="51054A89" w14:textId="650A1CFA" w:rsidR="00E15BA7" w:rsidRPr="00314815" w:rsidRDefault="00E15BA7" w:rsidP="009B6048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>b) BC cắt AE tại K. Chứng minh AB</w:t>
      </w:r>
      <w:r w:rsidRPr="00314815">
        <w:rPr>
          <w:sz w:val="28"/>
          <w:szCs w:val="28"/>
          <w:vertAlign w:val="superscript"/>
        </w:rPr>
        <w:t>2</w:t>
      </w:r>
      <w:r w:rsidRPr="00314815">
        <w:rPr>
          <w:sz w:val="28"/>
          <w:szCs w:val="28"/>
        </w:rPr>
        <w:t xml:space="preserve"> = AK.AI</w:t>
      </w:r>
    </w:p>
    <w:p w14:paraId="2742569F" w14:textId="408062D7" w:rsidR="00E15BA7" w:rsidRDefault="00E15BA7" w:rsidP="009B6048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c) Từ D vẽ DJ // AB ( J thuộc BC). Chứng minh IJ //EB </w:t>
      </w:r>
    </w:p>
    <w:p w14:paraId="33156AD1" w14:textId="5FEA0434" w:rsidR="00976B19" w:rsidRDefault="00976B19" w:rsidP="009B6048">
      <w:pPr>
        <w:spacing w:line="276" w:lineRule="auto"/>
        <w:ind w:left="992"/>
        <w:rPr>
          <w:rStyle w:val="markedcontent"/>
          <w:sz w:val="28"/>
          <w:szCs w:val="28"/>
          <w:shd w:val="clear" w:color="auto" w:fill="FFFFFF"/>
        </w:rPr>
      </w:pP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9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="00C67F06">
        <w:rPr>
          <w:b/>
          <w:color w:val="0000FF"/>
          <w:sz w:val="28"/>
          <w:szCs w:val="28"/>
          <w:lang w:val="fr-FR"/>
        </w:rPr>
        <w:t xml:space="preserve"> (1đ)</w:t>
      </w:r>
      <w:r w:rsidRPr="00976B19">
        <w:rPr>
          <w:sz w:val="25"/>
          <w:szCs w:val="25"/>
          <w:shd w:val="clear" w:color="auto" w:fill="FFFFFF"/>
        </w:rPr>
        <w:t xml:space="preserve"> </w:t>
      </w:r>
      <w:r w:rsidRPr="00976B19">
        <w:rPr>
          <w:rStyle w:val="markedcontent"/>
          <w:sz w:val="28"/>
          <w:szCs w:val="28"/>
          <w:shd w:val="clear" w:color="auto" w:fill="FFFFFF"/>
        </w:rPr>
        <w:t>Một hộp có 20 thể cùng loại , mỗi thẻ được ghi một trong các số 1; 2; 3; 4; 5;.....; 20; hai thẻ</w:t>
      </w:r>
      <w:r>
        <w:rPr>
          <w:rStyle w:val="markedcontent"/>
          <w:sz w:val="28"/>
          <w:szCs w:val="28"/>
          <w:shd w:val="clear" w:color="auto" w:fill="FFFFFF"/>
        </w:rPr>
        <w:t xml:space="preserve"> (1đ)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khác nhau thì ghi số khác nhau .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Rút ngẫu nhiên một thẻ trong hộp. Tính xác suất của mỗi biến cố sau :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a/ “ Số xuất hiện trên thẻ được rút ra là số có chữ số tận cùng là 2”;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b/ “ Số xuất hiện trên thẻ được rút ra là số có một chữ số”;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c/ “ Số xuất hiện trên thẻ được rút ra là số có hai chữ số với tích các chữ số bằng 4”;</w:t>
      </w:r>
    </w:p>
    <w:p w14:paraId="23507677" w14:textId="77777777" w:rsidR="00976B19" w:rsidRPr="00976B19" w:rsidRDefault="00976B19" w:rsidP="009B6048">
      <w:pPr>
        <w:spacing w:line="276" w:lineRule="auto"/>
        <w:ind w:left="992"/>
        <w:rPr>
          <w:b/>
          <w:bCs/>
          <w:sz w:val="32"/>
          <w:szCs w:val="32"/>
        </w:rPr>
      </w:pPr>
    </w:p>
    <w:p w14:paraId="185C989E" w14:textId="55460AC1" w:rsidR="00C10F30" w:rsidRPr="00314815" w:rsidRDefault="009B6048" w:rsidP="009B6048">
      <w:pPr>
        <w:spacing w:line="276" w:lineRule="auto"/>
        <w:ind w:left="992"/>
        <w:jc w:val="center"/>
        <w:rPr>
          <w:b/>
          <w:bCs/>
          <w:sz w:val="28"/>
          <w:szCs w:val="28"/>
        </w:rPr>
      </w:pPr>
      <w:r w:rsidRPr="00314815">
        <w:rPr>
          <w:b/>
          <w:bCs/>
          <w:sz w:val="28"/>
          <w:szCs w:val="28"/>
        </w:rPr>
        <w:t>HẾT</w:t>
      </w:r>
    </w:p>
    <w:p w14:paraId="7B177B95" w14:textId="77777777" w:rsidR="00C10F30" w:rsidRPr="00314815" w:rsidRDefault="00C10F30">
      <w:pPr>
        <w:spacing w:after="160" w:line="259" w:lineRule="auto"/>
        <w:rPr>
          <w:sz w:val="28"/>
          <w:szCs w:val="28"/>
        </w:rPr>
      </w:pPr>
      <w:r w:rsidRPr="00314815">
        <w:rPr>
          <w:sz w:val="28"/>
          <w:szCs w:val="28"/>
        </w:rPr>
        <w:br w:type="page"/>
      </w:r>
    </w:p>
    <w:p w14:paraId="6967FC46" w14:textId="1912E7DB" w:rsidR="009B6048" w:rsidRPr="00314815" w:rsidRDefault="00C10F30" w:rsidP="009B6048">
      <w:pPr>
        <w:spacing w:line="276" w:lineRule="auto"/>
        <w:ind w:left="992"/>
        <w:jc w:val="center"/>
        <w:rPr>
          <w:sz w:val="28"/>
          <w:szCs w:val="28"/>
        </w:rPr>
      </w:pPr>
      <w:r w:rsidRPr="00314815">
        <w:rPr>
          <w:b/>
          <w:sz w:val="28"/>
          <w:szCs w:val="28"/>
        </w:rPr>
        <w:lastRenderedPageBreak/>
        <w:t>HƯỚNG DẪN</w:t>
      </w:r>
    </w:p>
    <w:p w14:paraId="1EBFE1C5" w14:textId="38EB3428" w:rsidR="00C10F30" w:rsidRPr="00314815" w:rsidRDefault="00C10F30" w:rsidP="00C67F06">
      <w:pPr>
        <w:spacing w:line="276" w:lineRule="auto"/>
        <w:ind w:left="992"/>
        <w:rPr>
          <w:b/>
          <w:color w:val="0000FF"/>
          <w:sz w:val="28"/>
          <w:szCs w:val="28"/>
        </w:rPr>
      </w:pPr>
      <w:r w:rsidRPr="00314815">
        <w:rPr>
          <w:b/>
          <w:color w:val="0000FF"/>
          <w:sz w:val="28"/>
          <w:szCs w:val="28"/>
        </w:rPr>
        <w:t xml:space="preserve">Bài 1: </w:t>
      </w:r>
      <w:r w:rsidRPr="00314815">
        <w:rPr>
          <w:sz w:val="28"/>
          <w:szCs w:val="28"/>
        </w:rPr>
        <w:t xml:space="preserve">Trong mặt phẳng tọa độ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Pr="00314815">
        <w:rPr>
          <w:sz w:val="28"/>
          <w:szCs w:val="28"/>
        </w:rPr>
        <w:t xml:space="preserve">cho Parabol (P): 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314815">
        <w:rPr>
          <w:sz w:val="28"/>
          <w:szCs w:val="28"/>
        </w:rPr>
        <w:t xml:space="preserve"> và đường thẳng (d): y = 2x + 3.</w:t>
      </w:r>
    </w:p>
    <w:p w14:paraId="42450CF8" w14:textId="0F29759F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>a) Vẽ (P) và (d) trên cùng một hệ trục tọa độ.</w:t>
      </w:r>
    </w:p>
    <w:p w14:paraId="6E0F6E17" w14:textId="44920504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 xml:space="preserve">b) Tìm tọa độ giao điểm của (P) và (d) bằng phép tính. </w:t>
      </w:r>
    </w:p>
    <w:p w14:paraId="495F49D3" w14:textId="6BA0D047" w:rsidR="00C10F30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C10F30" w:rsidRPr="00314815" w:rsidSect="009B6048"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60FF6D0D" w14:textId="4E64918C" w:rsidR="00C10F30" w:rsidRPr="00314815" w:rsidRDefault="00C10F30" w:rsidP="00884EC4">
      <w:pPr>
        <w:spacing w:line="276" w:lineRule="auto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lastRenderedPageBreak/>
        <w:t>Bảng giá trị của (d)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1"/>
        <w:gridCol w:w="496"/>
        <w:gridCol w:w="356"/>
      </w:tblGrid>
      <w:tr w:rsidR="00C10F30" w:rsidRPr="00314815" w14:paraId="7AC02BBE" w14:textId="77777777" w:rsidTr="00C10F30">
        <w:tc>
          <w:tcPr>
            <w:tcW w:w="0" w:type="auto"/>
          </w:tcPr>
          <w:p w14:paraId="1E10CDC7" w14:textId="70495E47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20" w:dyaOrig="200" w14:anchorId="4C3D8190">
                <v:shape id="_x0000_i1026" type="#_x0000_t75" style="width:10.5pt;height:9.75pt" o:ole="">
                  <v:imagedata r:id="rId11" o:title=""/>
                </v:shape>
                <o:OLEObject Type="Embed" ProgID="Equation.DSMT4" ShapeID="_x0000_i1026" DrawAspect="Content" ObjectID="_1764075367" r:id="rId12"/>
              </w:object>
            </w:r>
          </w:p>
        </w:tc>
        <w:tc>
          <w:tcPr>
            <w:tcW w:w="0" w:type="auto"/>
          </w:tcPr>
          <w:p w14:paraId="05B30BA9" w14:textId="23ACB6B8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–1</w:t>
            </w:r>
          </w:p>
        </w:tc>
        <w:tc>
          <w:tcPr>
            <w:tcW w:w="0" w:type="auto"/>
          </w:tcPr>
          <w:p w14:paraId="40D306FF" w14:textId="29A0AA9B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0</w:t>
            </w:r>
          </w:p>
        </w:tc>
      </w:tr>
      <w:tr w:rsidR="00C10F30" w:rsidRPr="00314815" w14:paraId="33981434" w14:textId="77777777" w:rsidTr="00C10F30">
        <w:tc>
          <w:tcPr>
            <w:tcW w:w="0" w:type="auto"/>
          </w:tcPr>
          <w:p w14:paraId="395B0053" w14:textId="6AE2D54C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10"/>
                <w:sz w:val="28"/>
                <w:szCs w:val="28"/>
              </w:rPr>
              <w:object w:dxaOrig="1120" w:dyaOrig="320" w14:anchorId="2898B5CC">
                <v:shape id="_x0000_i1027" type="#_x0000_t75" style="width:56.25pt;height:15.75pt" o:ole="">
                  <v:imagedata r:id="rId13" o:title=""/>
                </v:shape>
                <o:OLEObject Type="Embed" ProgID="Equation.DSMT4" ShapeID="_x0000_i1027" DrawAspect="Content" ObjectID="_1764075368" r:id="rId14"/>
              </w:object>
            </w:r>
          </w:p>
        </w:tc>
        <w:tc>
          <w:tcPr>
            <w:tcW w:w="0" w:type="auto"/>
          </w:tcPr>
          <w:p w14:paraId="732843FF" w14:textId="462800A5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5714A" w14:textId="715DA90C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3</w:t>
            </w:r>
          </w:p>
        </w:tc>
      </w:tr>
    </w:tbl>
    <w:p w14:paraId="7FCFA155" w14:textId="1BE92C80" w:rsidR="00C10F30" w:rsidRPr="00314815" w:rsidRDefault="00884EC4" w:rsidP="00884EC4">
      <w:pPr>
        <w:spacing w:line="276" w:lineRule="auto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br w:type="column"/>
      </w:r>
      <w:r w:rsidR="00C10F30" w:rsidRPr="00314815">
        <w:rPr>
          <w:bCs/>
          <w:sz w:val="28"/>
          <w:szCs w:val="28"/>
          <w:lang w:val="fr-FR"/>
        </w:rPr>
        <w:lastRenderedPageBreak/>
        <w:t>Bảng giá trị của (P)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"/>
        <w:gridCol w:w="562"/>
        <w:gridCol w:w="531"/>
        <w:gridCol w:w="411"/>
        <w:gridCol w:w="367"/>
        <w:gridCol w:w="411"/>
      </w:tblGrid>
      <w:tr w:rsidR="00C10F30" w:rsidRPr="00314815" w14:paraId="2E655792" w14:textId="77777777" w:rsidTr="00C10F30">
        <w:tc>
          <w:tcPr>
            <w:tcW w:w="0" w:type="auto"/>
          </w:tcPr>
          <w:p w14:paraId="31578326" w14:textId="1C8022A8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20" w:dyaOrig="200" w14:anchorId="05AC4628">
                <v:shape id="_x0000_i1028" type="#_x0000_t75" style="width:10.5pt;height:9.75pt" o:ole="">
                  <v:imagedata r:id="rId15" o:title=""/>
                </v:shape>
                <o:OLEObject Type="Embed" ProgID="Equation.DSMT4" ShapeID="_x0000_i1028" DrawAspect="Content" ObjectID="_1764075369" r:id="rId16"/>
              </w:object>
            </w:r>
          </w:p>
        </w:tc>
        <w:tc>
          <w:tcPr>
            <w:tcW w:w="0" w:type="auto"/>
          </w:tcPr>
          <w:p w14:paraId="054F092C" w14:textId="5FC2808F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340" w:dyaOrig="260" w14:anchorId="579848AA">
                <v:shape id="_x0000_i1029" type="#_x0000_t75" style="width:17.25pt;height:12.75pt" o:ole="">
                  <v:imagedata r:id="rId17" o:title=""/>
                </v:shape>
                <o:OLEObject Type="Embed" ProgID="Equation.DSMT4" ShapeID="_x0000_i1029" DrawAspect="Content" ObjectID="_1764075370" r:id="rId18"/>
              </w:object>
            </w:r>
          </w:p>
        </w:tc>
        <w:tc>
          <w:tcPr>
            <w:tcW w:w="0" w:type="auto"/>
          </w:tcPr>
          <w:p w14:paraId="441F9196" w14:textId="2675281E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320" w:dyaOrig="260" w14:anchorId="6576EA2F">
                <v:shape id="_x0000_i1030" type="#_x0000_t75" style="width:15.75pt;height:12.75pt" o:ole="">
                  <v:imagedata r:id="rId19" o:title=""/>
                </v:shape>
                <o:OLEObject Type="Embed" ProgID="Equation.DSMT4" ShapeID="_x0000_i1030" DrawAspect="Content" ObjectID="_1764075371" r:id="rId20"/>
              </w:object>
            </w:r>
          </w:p>
        </w:tc>
        <w:tc>
          <w:tcPr>
            <w:tcW w:w="0" w:type="auto"/>
          </w:tcPr>
          <w:p w14:paraId="0A20EE9A" w14:textId="4DB25CA2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6"/>
                <w:sz w:val="28"/>
                <w:szCs w:val="28"/>
              </w:rPr>
              <w:object w:dxaOrig="200" w:dyaOrig="279" w14:anchorId="1CE0C6B5">
                <v:shape id="_x0000_i1031" type="#_x0000_t75" style="width:9.75pt;height:14.25pt" o:ole="">
                  <v:imagedata r:id="rId21" o:title=""/>
                </v:shape>
                <o:OLEObject Type="Embed" ProgID="Equation.DSMT4" ShapeID="_x0000_i1031" DrawAspect="Content" ObjectID="_1764075372" r:id="rId22"/>
              </w:object>
            </w:r>
          </w:p>
        </w:tc>
        <w:tc>
          <w:tcPr>
            <w:tcW w:w="0" w:type="auto"/>
          </w:tcPr>
          <w:p w14:paraId="2C6E4BE2" w14:textId="0CF7D107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160" w:dyaOrig="260" w14:anchorId="6CE05DB8">
                <v:shape id="_x0000_i1032" type="#_x0000_t75" style="width:7.5pt;height:12.75pt" o:ole="">
                  <v:imagedata r:id="rId23" o:title=""/>
                </v:shape>
                <o:OLEObject Type="Embed" ProgID="Equation.DSMT4" ShapeID="_x0000_i1032" DrawAspect="Content" ObjectID="_1764075373" r:id="rId24"/>
              </w:object>
            </w:r>
          </w:p>
        </w:tc>
        <w:tc>
          <w:tcPr>
            <w:tcW w:w="0" w:type="auto"/>
          </w:tcPr>
          <w:p w14:paraId="1E61F0F3" w14:textId="6CBA3484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00" w:dyaOrig="260" w14:anchorId="384481D6">
                <v:shape id="_x0000_i1033" type="#_x0000_t75" style="width:9.75pt;height:12.75pt" o:ole="">
                  <v:imagedata r:id="rId25" o:title=""/>
                </v:shape>
                <o:OLEObject Type="Embed" ProgID="Equation.DSMT4" ShapeID="_x0000_i1033" DrawAspect="Content" ObjectID="_1764075374" r:id="rId26"/>
              </w:object>
            </w:r>
          </w:p>
        </w:tc>
      </w:tr>
      <w:tr w:rsidR="00C10F30" w:rsidRPr="00314815" w14:paraId="165F8931" w14:textId="77777777" w:rsidTr="00C10F30">
        <w:tc>
          <w:tcPr>
            <w:tcW w:w="0" w:type="auto"/>
          </w:tcPr>
          <w:p w14:paraId="00DD45D9" w14:textId="04EAA933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10"/>
                <w:sz w:val="28"/>
                <w:szCs w:val="28"/>
              </w:rPr>
              <w:object w:dxaOrig="700" w:dyaOrig="380" w14:anchorId="4C57DDD8">
                <v:shape id="_x0000_i1034" type="#_x0000_t75" style="width:35.25pt;height:19.5pt" o:ole="">
                  <v:imagedata r:id="rId27" o:title=""/>
                </v:shape>
                <o:OLEObject Type="Embed" ProgID="Equation.DSMT4" ShapeID="_x0000_i1034" DrawAspect="Content" ObjectID="_1764075375" r:id="rId28"/>
              </w:object>
            </w:r>
          </w:p>
        </w:tc>
        <w:tc>
          <w:tcPr>
            <w:tcW w:w="0" w:type="auto"/>
          </w:tcPr>
          <w:p w14:paraId="43CD4616" w14:textId="2270A077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00" w:dyaOrig="260" w14:anchorId="7917603F">
                <v:shape id="_x0000_i1035" type="#_x0000_t75" style="width:9.75pt;height:12.75pt" o:ole="">
                  <v:imagedata r:id="rId29" o:title=""/>
                </v:shape>
                <o:OLEObject Type="Embed" ProgID="Equation.DSMT4" ShapeID="_x0000_i1035" DrawAspect="Content" ObjectID="_1764075376" r:id="rId30"/>
              </w:object>
            </w:r>
          </w:p>
        </w:tc>
        <w:tc>
          <w:tcPr>
            <w:tcW w:w="0" w:type="auto"/>
          </w:tcPr>
          <w:p w14:paraId="350692EF" w14:textId="3E13BA3C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160" w:dyaOrig="260" w14:anchorId="614BC1CA">
                <v:shape id="_x0000_i1036" type="#_x0000_t75" style="width:7.5pt;height:12.75pt" o:ole="">
                  <v:imagedata r:id="rId31" o:title=""/>
                </v:shape>
                <o:OLEObject Type="Embed" ProgID="Equation.DSMT4" ShapeID="_x0000_i1036" DrawAspect="Content" ObjectID="_1764075377" r:id="rId32"/>
              </w:object>
            </w:r>
          </w:p>
        </w:tc>
        <w:tc>
          <w:tcPr>
            <w:tcW w:w="0" w:type="auto"/>
          </w:tcPr>
          <w:p w14:paraId="583FB111" w14:textId="1AA53D51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6"/>
                <w:sz w:val="28"/>
                <w:szCs w:val="28"/>
              </w:rPr>
              <w:object w:dxaOrig="200" w:dyaOrig="279" w14:anchorId="19BCF16A">
                <v:shape id="_x0000_i1037" type="#_x0000_t75" style="width:9.75pt;height:14.25pt" o:ole="">
                  <v:imagedata r:id="rId33" o:title=""/>
                </v:shape>
                <o:OLEObject Type="Embed" ProgID="Equation.DSMT4" ShapeID="_x0000_i1037" DrawAspect="Content" ObjectID="_1764075378" r:id="rId34"/>
              </w:object>
            </w:r>
          </w:p>
        </w:tc>
        <w:tc>
          <w:tcPr>
            <w:tcW w:w="0" w:type="auto"/>
          </w:tcPr>
          <w:p w14:paraId="1E78B5A4" w14:textId="31673F77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160" w:dyaOrig="260" w14:anchorId="01D247B5">
                <v:shape id="_x0000_i1038" type="#_x0000_t75" style="width:7.5pt;height:12.75pt" o:ole="">
                  <v:imagedata r:id="rId35" o:title=""/>
                </v:shape>
                <o:OLEObject Type="Embed" ProgID="Equation.DSMT4" ShapeID="_x0000_i1038" DrawAspect="Content" ObjectID="_1764075379" r:id="rId36"/>
              </w:object>
            </w:r>
          </w:p>
        </w:tc>
        <w:tc>
          <w:tcPr>
            <w:tcW w:w="0" w:type="auto"/>
          </w:tcPr>
          <w:p w14:paraId="17DD0D9A" w14:textId="3FD04A7B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00" w:dyaOrig="260" w14:anchorId="220C7428">
                <v:shape id="_x0000_i1039" type="#_x0000_t75" style="width:9.75pt;height:12.75pt" o:ole="">
                  <v:imagedata r:id="rId37" o:title=""/>
                </v:shape>
                <o:OLEObject Type="Embed" ProgID="Equation.DSMT4" ShapeID="_x0000_i1039" DrawAspect="Content" ObjectID="_1764075380" r:id="rId38"/>
              </w:object>
            </w:r>
          </w:p>
        </w:tc>
      </w:tr>
    </w:tbl>
    <w:p w14:paraId="679FEDE7" w14:textId="77777777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  <w:sectPr w:rsidR="00C10F30" w:rsidRPr="00314815" w:rsidSect="00884EC4">
          <w:type w:val="continuous"/>
          <w:pgSz w:w="11907" w:h="16840" w:code="9"/>
          <w:pgMar w:top="561" w:right="709" w:bottom="561" w:left="1843" w:header="346" w:footer="346" w:gutter="0"/>
          <w:cols w:num="2" w:space="720"/>
          <w:docGrid w:linePitch="360"/>
        </w:sectPr>
      </w:pPr>
    </w:p>
    <w:p w14:paraId="30AF0C68" w14:textId="152AB72A" w:rsidR="00C10F30" w:rsidRPr="00314815" w:rsidRDefault="00721FB1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noProof/>
          <w:sz w:val="28"/>
          <w:szCs w:val="28"/>
        </w:rPr>
        <w:lastRenderedPageBreak/>
        <w:drawing>
          <wp:inline distT="0" distB="0" distL="0" distR="0" wp14:anchorId="6F83F955" wp14:editId="619E68E3">
            <wp:extent cx="4444365" cy="352996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282E1" w14:textId="7BF993FB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t xml:space="preserve">Phương trình hoành độ giao điểm của </w:t>
      </w:r>
      <w:r w:rsidRPr="00314815">
        <w:rPr>
          <w:bCs/>
          <w:position w:val="-14"/>
          <w:sz w:val="28"/>
          <w:szCs w:val="28"/>
        </w:rPr>
        <w:object w:dxaOrig="460" w:dyaOrig="400" w14:anchorId="53921D35">
          <v:shape id="_x0000_i1040" type="#_x0000_t75" style="width:22.5pt;height:20.25pt" o:ole="">
            <v:imagedata r:id="rId40" o:title=""/>
          </v:shape>
          <o:OLEObject Type="Embed" ProgID="Equation.DSMT4" ShapeID="_x0000_i1040" DrawAspect="Content" ObjectID="_1764075381" r:id="rId41"/>
        </w:object>
      </w:r>
      <w:r w:rsidRPr="00314815">
        <w:rPr>
          <w:bCs/>
          <w:sz w:val="28"/>
          <w:szCs w:val="28"/>
          <w:lang w:val="fr-FR"/>
        </w:rPr>
        <w:t xml:space="preserve"> và </w:t>
      </w:r>
      <w:r w:rsidRPr="00314815">
        <w:rPr>
          <w:bCs/>
          <w:position w:val="-14"/>
          <w:sz w:val="28"/>
          <w:szCs w:val="28"/>
        </w:rPr>
        <w:object w:dxaOrig="420" w:dyaOrig="400" w14:anchorId="654BFC04">
          <v:shape id="_x0000_i1041" type="#_x0000_t75" style="width:21.75pt;height:20.25pt" o:ole="">
            <v:imagedata r:id="rId42" o:title=""/>
          </v:shape>
          <o:OLEObject Type="Embed" ProgID="Equation.DSMT4" ShapeID="_x0000_i1041" DrawAspect="Content" ObjectID="_1764075382" r:id="rId43"/>
        </w:object>
      </w:r>
      <w:r w:rsidRPr="00314815">
        <w:rPr>
          <w:bCs/>
          <w:sz w:val="28"/>
          <w:szCs w:val="28"/>
          <w:lang w:val="fr-FR"/>
        </w:rPr>
        <w:t>:</w:t>
      </w:r>
    </w:p>
    <w:p w14:paraId="3BFA090B" w14:textId="65E4602B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6"/>
          <w:sz w:val="28"/>
          <w:szCs w:val="28"/>
        </w:rPr>
        <w:object w:dxaOrig="1219" w:dyaOrig="340" w14:anchorId="74F3F782">
          <v:shape id="_x0000_i1042" type="#_x0000_t75" style="width:61.5pt;height:17.25pt" o:ole="">
            <v:imagedata r:id="rId44" o:title=""/>
          </v:shape>
          <o:OLEObject Type="Embed" ProgID="Equation.DSMT4" ShapeID="_x0000_i1042" DrawAspect="Content" ObjectID="_1764075383" r:id="rId45"/>
        </w:object>
      </w:r>
    </w:p>
    <w:p w14:paraId="7C1624DC" w14:textId="6650C8B3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6"/>
          <w:sz w:val="28"/>
          <w:szCs w:val="28"/>
        </w:rPr>
        <w:object w:dxaOrig="1920" w:dyaOrig="340" w14:anchorId="223274E4">
          <v:shape id="_x0000_i1043" type="#_x0000_t75" style="width:95.25pt;height:17.25pt" o:ole="">
            <v:imagedata r:id="rId46" o:title=""/>
          </v:shape>
          <o:OLEObject Type="Embed" ProgID="Equation.DSMT4" ShapeID="_x0000_i1043" DrawAspect="Content" ObjectID="_1764075384" r:id="rId47"/>
        </w:object>
      </w:r>
    </w:p>
    <w:p w14:paraId="73821D54" w14:textId="7CD72FBD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10"/>
          <w:sz w:val="28"/>
          <w:szCs w:val="28"/>
        </w:rPr>
        <w:object w:dxaOrig="2120" w:dyaOrig="340" w14:anchorId="5E84DF20">
          <v:shape id="_x0000_i1044" type="#_x0000_t75" style="width:106.5pt;height:17.25pt" o:ole="">
            <v:imagedata r:id="rId48" o:title=""/>
          </v:shape>
          <o:OLEObject Type="Embed" ProgID="Equation.DSMT4" ShapeID="_x0000_i1044" DrawAspect="Content" ObjectID="_1764075385" r:id="rId49"/>
        </w:object>
      </w:r>
    </w:p>
    <w:p w14:paraId="51620E82" w14:textId="3DF0F174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14"/>
          <w:sz w:val="28"/>
          <w:szCs w:val="28"/>
        </w:rPr>
        <w:object w:dxaOrig="2180" w:dyaOrig="460" w14:anchorId="7136EEAB">
          <v:shape id="_x0000_i1045" type="#_x0000_t75" style="width:108.75pt;height:22.5pt" o:ole="">
            <v:imagedata r:id="rId50" o:title=""/>
          </v:shape>
          <o:OLEObject Type="Embed" ProgID="Equation.DSMT4" ShapeID="_x0000_i1045" DrawAspect="Content" ObjectID="_1764075386" r:id="rId51"/>
        </w:object>
      </w:r>
    </w:p>
    <w:p w14:paraId="00012E5E" w14:textId="1B6DBB9E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14"/>
          <w:sz w:val="28"/>
          <w:szCs w:val="28"/>
        </w:rPr>
        <w:object w:dxaOrig="2400" w:dyaOrig="460" w14:anchorId="29009C74">
          <v:shape id="_x0000_i1046" type="#_x0000_t75" style="width:120pt;height:22.5pt" o:ole="">
            <v:imagedata r:id="rId52" o:title=""/>
          </v:shape>
          <o:OLEObject Type="Embed" ProgID="Equation.DSMT4" ShapeID="_x0000_i1046" DrawAspect="Content" ObjectID="_1764075387" r:id="rId53"/>
        </w:object>
      </w:r>
    </w:p>
    <w:p w14:paraId="1F59B1A5" w14:textId="7459AB84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t xml:space="preserve">Vậy toạ độ giao điểm của </w:t>
      </w:r>
      <w:r w:rsidRPr="00314815">
        <w:rPr>
          <w:bCs/>
          <w:position w:val="-14"/>
          <w:sz w:val="28"/>
          <w:szCs w:val="28"/>
        </w:rPr>
        <w:object w:dxaOrig="460" w:dyaOrig="400" w14:anchorId="5F98A4D9">
          <v:shape id="_x0000_i1047" type="#_x0000_t75" style="width:22.5pt;height:20.25pt" o:ole="">
            <v:imagedata r:id="rId54" o:title=""/>
          </v:shape>
          <o:OLEObject Type="Embed" ProgID="Equation.DSMT4" ShapeID="_x0000_i1047" DrawAspect="Content" ObjectID="_1764075388" r:id="rId55"/>
        </w:object>
      </w:r>
      <w:r w:rsidRPr="00314815">
        <w:rPr>
          <w:bCs/>
          <w:sz w:val="28"/>
          <w:szCs w:val="28"/>
          <w:lang w:val="fr-FR"/>
        </w:rPr>
        <w:t xml:space="preserve"> và </w:t>
      </w:r>
      <w:r w:rsidRPr="00314815">
        <w:rPr>
          <w:bCs/>
          <w:position w:val="-14"/>
          <w:sz w:val="28"/>
          <w:szCs w:val="28"/>
        </w:rPr>
        <w:object w:dxaOrig="420" w:dyaOrig="400" w14:anchorId="37512B13">
          <v:shape id="_x0000_i1048" type="#_x0000_t75" style="width:21.75pt;height:20.25pt" o:ole="">
            <v:imagedata r:id="rId56" o:title=""/>
          </v:shape>
          <o:OLEObject Type="Embed" ProgID="Equation.DSMT4" ShapeID="_x0000_i1048" DrawAspect="Content" ObjectID="_1764075389" r:id="rId57"/>
        </w:object>
      </w:r>
      <w:r w:rsidRPr="00314815">
        <w:rPr>
          <w:bCs/>
          <w:sz w:val="28"/>
          <w:szCs w:val="28"/>
          <w:lang w:val="fr-FR"/>
        </w:rPr>
        <w:t xml:space="preserve"> là: </w:t>
      </w:r>
      <w:r w:rsidRPr="00314815">
        <w:rPr>
          <w:bCs/>
          <w:position w:val="-14"/>
          <w:sz w:val="28"/>
          <w:szCs w:val="28"/>
        </w:rPr>
        <w:object w:dxaOrig="600" w:dyaOrig="400" w14:anchorId="751695F5">
          <v:shape id="_x0000_i1049" type="#_x0000_t75" style="width:30pt;height:20.25pt" o:ole="">
            <v:imagedata r:id="rId58" o:title=""/>
          </v:shape>
          <o:OLEObject Type="Embed" ProgID="Equation.DSMT4" ShapeID="_x0000_i1049" DrawAspect="Content" ObjectID="_1764075390" r:id="rId59"/>
        </w:object>
      </w:r>
      <w:r w:rsidRPr="00314815">
        <w:rPr>
          <w:bCs/>
          <w:sz w:val="28"/>
          <w:szCs w:val="28"/>
          <w:lang w:val="fr-FR"/>
        </w:rPr>
        <w:t xml:space="preserve">và </w:t>
      </w:r>
      <w:r w:rsidRPr="00314815">
        <w:rPr>
          <w:bCs/>
          <w:position w:val="-14"/>
          <w:sz w:val="28"/>
          <w:szCs w:val="28"/>
        </w:rPr>
        <w:object w:dxaOrig="700" w:dyaOrig="400" w14:anchorId="13526E95">
          <v:shape id="_x0000_i1050" type="#_x0000_t75" style="width:35.25pt;height:20.25pt" o:ole="">
            <v:imagedata r:id="rId60" o:title=""/>
          </v:shape>
          <o:OLEObject Type="Embed" ProgID="Equation.DSMT4" ShapeID="_x0000_i1050" DrawAspect="Content" ObjectID="_1764075391" r:id="rId61"/>
        </w:object>
      </w:r>
    </w:p>
    <w:p w14:paraId="2D8D1F16" w14:textId="26638AFB" w:rsidR="00C10F30" w:rsidRPr="00314815" w:rsidRDefault="00C10F30" w:rsidP="00C10F30">
      <w:pPr>
        <w:spacing w:line="276" w:lineRule="auto"/>
        <w:ind w:left="992"/>
        <w:rPr>
          <w:b/>
          <w:color w:val="0000FF"/>
          <w:sz w:val="28"/>
          <w:szCs w:val="28"/>
          <w:lang w:val="fr-FR"/>
        </w:rPr>
      </w:pPr>
    </w:p>
    <w:p w14:paraId="3B026C12" w14:textId="77777777" w:rsidR="00314815" w:rsidRDefault="00314815">
      <w:pPr>
        <w:spacing w:after="160" w:line="259" w:lineRule="auto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br w:type="page"/>
      </w:r>
    </w:p>
    <w:p w14:paraId="5AE03473" w14:textId="22A67FD8" w:rsidR="00C10F30" w:rsidRPr="00314815" w:rsidRDefault="00C10F30" w:rsidP="00C67F06">
      <w:pPr>
        <w:spacing w:line="276" w:lineRule="auto"/>
        <w:ind w:left="992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lastRenderedPageBreak/>
        <w:t>Bài 2:</w:t>
      </w:r>
      <w:r w:rsidRPr="00314815">
        <w:rPr>
          <w:iCs/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  <w:lang w:val="fr-FR"/>
        </w:rPr>
        <w:t xml:space="preserve">Cho phương trình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– 3x  + m = 0</m:t>
        </m:r>
      </m:oMath>
      <w:r w:rsidR="00C67F06"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  <w:lang w:val="fr-FR"/>
        </w:rPr>
        <w:t>(1) (</w:t>
      </w:r>
      <w:r w:rsidR="00721FB1" w:rsidRPr="00314815">
        <w:rPr>
          <w:sz w:val="28"/>
          <w:szCs w:val="28"/>
          <w:lang w:val="fr-FR"/>
        </w:rPr>
        <w:t>m</w:t>
      </w:r>
      <w:r w:rsidRPr="00314815">
        <w:rPr>
          <w:sz w:val="28"/>
          <w:szCs w:val="28"/>
          <w:lang w:val="fr-FR"/>
        </w:rPr>
        <w:t xml:space="preserve"> là tham số). Tìm m để phương trình (1) có hai nghiệm x</w:t>
      </w:r>
      <w:r w:rsidRPr="00314815">
        <w:rPr>
          <w:sz w:val="28"/>
          <w:szCs w:val="28"/>
          <w:vertAlign w:val="subscript"/>
          <w:lang w:val="fr-FR"/>
        </w:rPr>
        <w:t>1</w:t>
      </w:r>
      <w:r w:rsidRPr="00314815">
        <w:rPr>
          <w:sz w:val="28"/>
          <w:szCs w:val="28"/>
          <w:lang w:val="fr-FR"/>
        </w:rPr>
        <w:t>, x</w:t>
      </w:r>
      <w:r w:rsidRPr="00314815">
        <w:rPr>
          <w:sz w:val="28"/>
          <w:szCs w:val="28"/>
          <w:vertAlign w:val="subscript"/>
          <w:lang w:val="fr-FR"/>
        </w:rPr>
        <w:t>2</w:t>
      </w:r>
      <w:r w:rsidRPr="00314815">
        <w:rPr>
          <w:sz w:val="28"/>
          <w:szCs w:val="28"/>
          <w:lang w:val="fr-FR"/>
        </w:rPr>
        <w:t xml:space="preserve"> thoả mãn mãn </w:t>
      </w:r>
      <m:oMath>
        <m:r>
          <w:rPr>
            <w:rFonts w:asci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=7</m:t>
        </m:r>
      </m:oMath>
    </w:p>
    <w:p w14:paraId="0D799CE4" w14:textId="77777777" w:rsidR="00FB6C7C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FB6C7C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6648FEC9" w14:textId="021B397B" w:rsidR="00C10F30" w:rsidRPr="00314815" w:rsidRDefault="00C67F06" w:rsidP="00C67F06">
      <w:pPr>
        <w:tabs>
          <w:tab w:val="left" w:pos="567"/>
        </w:tabs>
        <w:spacing w:line="276" w:lineRule="auto"/>
        <w:ind w:left="992"/>
        <w:jc w:val="both"/>
        <w:rPr>
          <w:b/>
          <w:color w:val="0000FF"/>
          <w:sz w:val="28"/>
          <w:szCs w:val="28"/>
          <w:lang w:val="fr-FR"/>
        </w:rPr>
      </w:pPr>
      <m:oMath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w:lastRenderedPageBreak/>
          <m:t>Δ=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  <w:sz w:val="28"/>
                    <w:szCs w:val="28"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  <w:sz w:val="28"/>
                    <w:szCs w:val="28"/>
                    <w:lang w:val="fr-FR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color w:val="0000FF"/>
                    <w:sz w:val="28"/>
                    <w:szCs w:val="28"/>
                    <w:lang w:val="fr-FR"/>
                  </w:rPr>
                  <m:t>3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0000FF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-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4.1.m=9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-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4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m</m:t>
        </m:r>
      </m:oMath>
      <w:r w:rsidR="00721FB1" w:rsidRPr="00314815">
        <w:rPr>
          <w:b/>
          <w:color w:val="0000FF"/>
          <w:sz w:val="28"/>
          <w:szCs w:val="28"/>
          <w:lang w:val="fr-FR"/>
        </w:rPr>
        <w:t xml:space="preserve"> </w:t>
      </w:r>
    </w:p>
    <w:p w14:paraId="39F52597" w14:textId="600B9B28" w:rsidR="00721FB1" w:rsidRPr="00314815" w:rsidRDefault="00721FB1" w:rsidP="00C67F06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t xml:space="preserve">Để phương trình (1) có 2 nghiệm </w:t>
      </w:r>
      <w:r w:rsidRPr="00314815">
        <w:rPr>
          <w:sz w:val="28"/>
          <w:szCs w:val="28"/>
          <w:lang w:val="fr-FR"/>
        </w:rPr>
        <w:t>x</w:t>
      </w:r>
      <w:r w:rsidRPr="00314815">
        <w:rPr>
          <w:sz w:val="28"/>
          <w:szCs w:val="28"/>
          <w:vertAlign w:val="subscript"/>
          <w:lang w:val="fr-FR"/>
        </w:rPr>
        <w:t>1</w:t>
      </w:r>
      <w:r w:rsidRPr="00314815">
        <w:rPr>
          <w:sz w:val="28"/>
          <w:szCs w:val="28"/>
          <w:lang w:val="fr-FR"/>
        </w:rPr>
        <w:t>, x</w:t>
      </w:r>
      <w:r w:rsidRPr="00314815">
        <w:rPr>
          <w:sz w:val="28"/>
          <w:szCs w:val="28"/>
          <w:vertAlign w:val="subscript"/>
          <w:lang w:val="fr-FR"/>
        </w:rPr>
        <w:t>2</w:t>
      </w:r>
      <w:r w:rsidRPr="00314815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 w:hAnsi="Cambria Math"/>
            <w:sz w:val="28"/>
            <w:szCs w:val="28"/>
            <w:lang w:val="fr-FR"/>
          </w:rPr>
          <m:t>Δ≥</m:t>
        </m:r>
        <m:r>
          <w:rPr>
            <w:rFonts w:ascii="Cambria Math"/>
            <w:sz w:val="28"/>
            <w:szCs w:val="28"/>
            <w:lang w:val="fr-FR"/>
          </w:rPr>
          <m:t>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9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4m</m:t>
        </m:r>
        <m:r>
          <w:rPr>
            <w:rFonts w:ascii="Cambria Math"/>
            <w:sz w:val="28"/>
            <w:szCs w:val="28"/>
            <w:lang w:val="fr-FR"/>
          </w:rPr>
          <m:t>≥</m:t>
        </m:r>
        <m:r>
          <w:rPr>
            <w:rFonts w:ascii="Cambria Math"/>
            <w:sz w:val="28"/>
            <w:szCs w:val="28"/>
            <w:lang w:val="fr-FR"/>
          </w:rPr>
          <m:t>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m</m:t>
        </m:r>
        <m:r>
          <w:rPr>
            <w:rFonts w:ascii="Cambria Math"/>
            <w:sz w:val="28"/>
            <w:szCs w:val="28"/>
            <w:lang w:val="fr-FR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4</m:t>
            </m:r>
          </m:den>
        </m:f>
      </m:oMath>
      <w:r w:rsidRPr="00314815">
        <w:rPr>
          <w:sz w:val="28"/>
          <w:szCs w:val="28"/>
          <w:lang w:val="fr-FR"/>
        </w:rPr>
        <w:t xml:space="preserve"> </w:t>
      </w:r>
    </w:p>
    <w:p w14:paraId="0B272BDC" w14:textId="1F788F94" w:rsidR="00721FB1" w:rsidRPr="00314815" w:rsidRDefault="00721FB1" w:rsidP="00C10F30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Theo hệ thức Viet ta có :</w:t>
      </w:r>
    </w:p>
    <w:p w14:paraId="513A7EE1" w14:textId="17A50979" w:rsidR="00721FB1" w:rsidRPr="00314815" w:rsidRDefault="00C67F06" w:rsidP="00C67F06">
      <w:pPr>
        <w:tabs>
          <w:tab w:val="left" w:pos="567"/>
          <w:tab w:val="left" w:pos="5103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/>
            <w:sz w:val="28"/>
            <w:szCs w:val="28"/>
            <w:lang w:val="fr-FR"/>
          </w:rPr>
          <m:t>S=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/>
            <w:sz w:val="28"/>
            <w:szCs w:val="28"/>
            <w:lang w:val="fr-FR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=3</m:t>
        </m:r>
      </m:oMath>
      <w:r w:rsidR="00721FB1" w:rsidRPr="00314815">
        <w:rPr>
          <w:sz w:val="28"/>
          <w:szCs w:val="28"/>
          <w:lang w:val="fr-FR"/>
        </w:rPr>
        <w:t xml:space="preserve"> </w:t>
      </w:r>
      <w:r w:rsidR="00721FB1" w:rsidRPr="00314815">
        <w:rPr>
          <w:sz w:val="28"/>
          <w:szCs w:val="28"/>
          <w:lang w:val="fr-FR"/>
        </w:rPr>
        <w:tab/>
      </w:r>
      <w:r w:rsidR="00721FB1" w:rsidRPr="00314815">
        <w:rPr>
          <w:sz w:val="28"/>
          <w:szCs w:val="28"/>
          <w:lang w:val="fr-FR"/>
        </w:rPr>
        <w:tab/>
      </w:r>
      <m:oMath>
        <m:r>
          <w:rPr>
            <w:rFonts w:ascii="Cambria Math"/>
            <w:sz w:val="28"/>
            <w:szCs w:val="28"/>
            <w:lang w:val="fr-FR"/>
          </w:rPr>
          <m:t>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/>
            <w:sz w:val="28"/>
            <w:szCs w:val="28"/>
            <w:lang w:val="fr-FR"/>
          </w:rPr>
          <m:t>.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=m</m:t>
        </m:r>
      </m:oMath>
    </w:p>
    <w:p w14:paraId="0BECAC0A" w14:textId="28ED932C" w:rsidR="00FB6C7C" w:rsidRPr="009B3555" w:rsidRDefault="00721FB1" w:rsidP="00721FB1">
      <w:pPr>
        <w:tabs>
          <w:tab w:val="left" w:pos="567"/>
          <w:tab w:val="left" w:pos="5103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 xml:space="preserve"> Theo để  bài ta c</w:t>
      </w:r>
      <w:r w:rsidR="00FB6C7C" w:rsidRPr="00314815">
        <w:rPr>
          <w:sz w:val="28"/>
          <w:szCs w:val="28"/>
          <w:lang w:val="fr-FR"/>
        </w:rPr>
        <w:t>ó</w:t>
      </w:r>
      <w:r w:rsidRPr="00314815">
        <w:rPr>
          <w:sz w:val="28"/>
          <w:szCs w:val="28"/>
          <w:lang w:val="fr-FR"/>
        </w:rPr>
        <w:t xml:space="preserve"> : </w:t>
      </w:r>
      <w:r w:rsidR="00FB6C7C" w:rsidRPr="00314815">
        <w:rPr>
          <w:position w:val="-12"/>
          <w:sz w:val="28"/>
          <w:szCs w:val="28"/>
        </w:rPr>
        <w:object w:dxaOrig="2260" w:dyaOrig="360" w14:anchorId="3B57FCF5">
          <v:shape id="_x0000_i1051" type="#_x0000_t75" style="width:113.25pt;height:18pt" o:ole="">
            <v:imagedata r:id="rId62" o:title=""/>
          </v:shape>
          <o:OLEObject Type="Embed" ProgID="Equation.DSMT4" ShapeID="_x0000_i1051" DrawAspect="Content" ObjectID="_1764075392" r:id="rId63"/>
        </w:object>
      </w:r>
    </w:p>
    <w:p w14:paraId="6F28F116" w14:textId="20E669A9" w:rsidR="00721FB1" w:rsidRPr="00314815" w:rsidRDefault="00C67F06" w:rsidP="00C67F06">
      <w:pPr>
        <w:tabs>
          <w:tab w:val="left" w:pos="567"/>
          <w:tab w:val="left" w:pos="5103"/>
        </w:tabs>
        <w:spacing w:line="276" w:lineRule="auto"/>
        <w:ind w:left="992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2S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3P=7</m:t>
        </m:r>
      </m:oMath>
      <w:r w:rsidR="00721FB1" w:rsidRPr="0031481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2.3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3.m=7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FB6C7C" w:rsidRPr="00314815">
        <w:rPr>
          <w:sz w:val="28"/>
          <w:szCs w:val="28"/>
        </w:rPr>
        <w:t xml:space="preserve"> (nhận so với điều kiện 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FB6C7C" w:rsidRPr="00314815">
        <w:rPr>
          <w:sz w:val="28"/>
          <w:szCs w:val="28"/>
        </w:rPr>
        <w:t>)</w:t>
      </w:r>
    </w:p>
    <w:p w14:paraId="70DFAC8D" w14:textId="16F4AC85" w:rsidR="00FB6C7C" w:rsidRPr="00314815" w:rsidRDefault="00FB6C7C" w:rsidP="00C67F06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</w:rPr>
        <w:t xml:space="preserve">Vậy </w:t>
      </w: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14815">
        <w:rPr>
          <w:sz w:val="28"/>
          <w:szCs w:val="28"/>
        </w:rPr>
        <w:t xml:space="preserve"> thì </w:t>
      </w:r>
      <w:r w:rsidRPr="00314815">
        <w:rPr>
          <w:sz w:val="28"/>
          <w:szCs w:val="28"/>
          <w:lang w:val="fr-FR"/>
        </w:rPr>
        <w:t>phương trình (1) có hai nghiệm x</w:t>
      </w:r>
      <w:r w:rsidRPr="00314815">
        <w:rPr>
          <w:sz w:val="28"/>
          <w:szCs w:val="28"/>
          <w:vertAlign w:val="subscript"/>
          <w:lang w:val="fr-FR"/>
        </w:rPr>
        <w:t>1</w:t>
      </w:r>
      <w:r w:rsidRPr="00314815">
        <w:rPr>
          <w:sz w:val="28"/>
          <w:szCs w:val="28"/>
          <w:lang w:val="fr-FR"/>
        </w:rPr>
        <w:t>, x</w:t>
      </w:r>
      <w:r w:rsidRPr="00314815">
        <w:rPr>
          <w:sz w:val="28"/>
          <w:szCs w:val="28"/>
          <w:vertAlign w:val="subscript"/>
          <w:lang w:val="fr-FR"/>
        </w:rPr>
        <w:t>2</w:t>
      </w:r>
      <w:r w:rsidRPr="00314815">
        <w:rPr>
          <w:sz w:val="28"/>
          <w:szCs w:val="28"/>
          <w:lang w:val="fr-FR"/>
        </w:rPr>
        <w:t xml:space="preserve"> thoả mãn mãn </w:t>
      </w:r>
      <m:oMath>
        <m:r>
          <w:rPr>
            <w:rFonts w:asci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=7</m:t>
        </m:r>
      </m:oMath>
    </w:p>
    <w:p w14:paraId="19634B26" w14:textId="092DA1F2" w:rsidR="00C10F30" w:rsidRPr="00314815" w:rsidRDefault="00C10F30" w:rsidP="00C67F06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t>Bài 3:</w:t>
      </w:r>
      <w:r w:rsidRPr="00314815">
        <w:rPr>
          <w:b/>
          <w:sz w:val="28"/>
          <w:szCs w:val="28"/>
          <w:lang w:val="fr-FR"/>
        </w:rPr>
        <w:t xml:space="preserve">  </w:t>
      </w:r>
      <w:r w:rsidRPr="00314815">
        <w:rPr>
          <w:sz w:val="28"/>
          <w:szCs w:val="28"/>
        </w:rPr>
        <w:t xml:space="preserve">Diện tích của một tam giác có thể được tính theo công thức </w:t>
      </w:r>
      <m:oMath>
        <m:r>
          <w:rPr>
            <w:rFonts w:asci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</m:d>
          </m:e>
        </m:rad>
      </m:oMath>
      <w:r w:rsidRPr="00314815">
        <w:rPr>
          <w:sz w:val="28"/>
          <w:szCs w:val="28"/>
        </w:rPr>
        <w:t xml:space="preserve"> với a,b,c là số đo ba cạnh; p là nửa chu vi của tam giác.</w:t>
      </w:r>
    </w:p>
    <w:p w14:paraId="1146BA63" w14:textId="0B6E4D5B" w:rsidR="00C10F30" w:rsidRPr="00314815" w:rsidRDefault="00C10F30" w:rsidP="00C67F06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 xml:space="preserve">Cho một tam giác có số đo ba cạnh là: </w:t>
      </w:r>
      <m:oMath>
        <m:r>
          <w:rPr>
            <w:rFonts w:ascii="Cambria Math" w:hAnsi="Times New Roman" w:cs="Times New Roman"/>
            <w:sz w:val="28"/>
            <w:szCs w:val="28"/>
          </w:rPr>
          <m:t>a=7,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b=13,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c=12.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929AD" w14:textId="77777777" w:rsidR="00C10F30" w:rsidRPr="00314815" w:rsidRDefault="00C10F30" w:rsidP="00C10F30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Hãy tính diện tích của tam giác theo công thức trên.</w:t>
      </w:r>
    </w:p>
    <w:p w14:paraId="0D848669" w14:textId="77777777" w:rsidR="00FB6C7C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FB6C7C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6A2ECD7B" w14:textId="39A5A1A8" w:rsidR="00FB6C7C" w:rsidRPr="00314815" w:rsidRDefault="00FB6C7C" w:rsidP="00C67F06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lastRenderedPageBreak/>
        <w:t xml:space="preserve">Nửa chu vi của tam giác : p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a+b+c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7+13+12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/>
            <w:sz w:val="28"/>
            <w:szCs w:val="28"/>
            <w:lang w:val="fr-FR"/>
          </w:rPr>
          <m:t>=16</m:t>
        </m:r>
      </m:oMath>
      <w:r w:rsidRPr="00314815">
        <w:rPr>
          <w:bCs/>
          <w:sz w:val="28"/>
          <w:szCs w:val="28"/>
          <w:lang w:val="fr-FR"/>
        </w:rPr>
        <w:t xml:space="preserve"> </w:t>
      </w:r>
    </w:p>
    <w:p w14:paraId="622ED01D" w14:textId="77777777" w:rsidR="00FB6C7C" w:rsidRPr="00314815" w:rsidRDefault="00FB6C7C" w:rsidP="00C10F30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Diện tích của tam giác: </w:t>
      </w:r>
    </w:p>
    <w:p w14:paraId="5C49445C" w14:textId="65E24052" w:rsidR="00FB6C7C" w:rsidRPr="00314815" w:rsidRDefault="00C67F06" w:rsidP="00C67F06">
      <w:pPr>
        <w:spacing w:line="276" w:lineRule="auto"/>
        <w:ind w:left="992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</m:d>
          </m:e>
        </m:rad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12</m:t>
                </m:r>
              </m:e>
            </m:d>
          </m:e>
        </m:rad>
        <m:r>
          <w:rPr>
            <w:rFonts w:ascii="Cambria Math"/>
            <w:sz w:val="28"/>
            <w:szCs w:val="28"/>
          </w:rPr>
          <m:t>=24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="00FB6C7C" w:rsidRPr="00314815">
        <w:rPr>
          <w:sz w:val="28"/>
          <w:szCs w:val="28"/>
        </w:rPr>
        <w:t xml:space="preserve"> (đơn vị độ dài)</w:t>
      </w:r>
    </w:p>
    <w:p w14:paraId="3ED13E0D" w14:textId="77777777" w:rsidR="00FB6C7C" w:rsidRPr="00314815" w:rsidRDefault="00FB6C7C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</w:p>
    <w:p w14:paraId="712F1CD2" w14:textId="77777777" w:rsidR="00C10F30" w:rsidRPr="00314815" w:rsidRDefault="00C10F30" w:rsidP="00C10F30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b/>
          <w:bCs/>
          <w:color w:val="0000FF"/>
          <w:sz w:val="28"/>
          <w:szCs w:val="28"/>
          <w:lang w:val="fr-FR"/>
        </w:rPr>
        <w:t>Bài 4:</w:t>
      </w:r>
      <w:r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>Một quyển tập giá 12.000 đồng, một hộp bút giá 30.000 đồng. Bạn An cần mua một số quyển tập và một hộp bút.</w:t>
      </w:r>
    </w:p>
    <w:p w14:paraId="37719355" w14:textId="77777777" w:rsidR="00C10F30" w:rsidRPr="00314815" w:rsidRDefault="00C10F30" w:rsidP="00FB6C7C">
      <w:pPr>
        <w:pStyle w:val="ListParagraph"/>
        <w:numPr>
          <w:ilvl w:val="0"/>
          <w:numId w:val="17"/>
        </w:numPr>
        <w:tabs>
          <w:tab w:val="left" w:pos="1276"/>
        </w:tabs>
        <w:spacing w:after="0" w:line="276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Gọi x là số quyển tập An mua và y là số tiền phải trả (bao gồm tiền mua tập và một hộp bút). Viết công thức biểu diễn y theo x.</w:t>
      </w:r>
    </w:p>
    <w:p w14:paraId="1B2E0537" w14:textId="77777777" w:rsidR="00C10F30" w:rsidRPr="00314815" w:rsidRDefault="00C10F30" w:rsidP="00FB6C7C">
      <w:pPr>
        <w:pStyle w:val="ListParagraph"/>
        <w:numPr>
          <w:ilvl w:val="0"/>
          <w:numId w:val="17"/>
        </w:numPr>
        <w:tabs>
          <w:tab w:val="left" w:pos="1276"/>
        </w:tabs>
        <w:spacing w:after="0" w:line="276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Nếu bạn An có 400.000 đồng để mua tập và một hộp bút thì tối đa bạn An mua được bao nhiêu quyển tập?</w:t>
      </w:r>
    </w:p>
    <w:p w14:paraId="50DFB014" w14:textId="77777777" w:rsidR="00FB6C7C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FB6C7C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4F8AC095" w14:textId="09A5EDF1" w:rsidR="00C10F30" w:rsidRPr="00314815" w:rsidRDefault="00875FC6" w:rsidP="00C10F30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lastRenderedPageBreak/>
        <w:t xml:space="preserve">a) </w:t>
      </w:r>
      <w:r w:rsidR="00FB6C7C" w:rsidRPr="00314815">
        <w:rPr>
          <w:sz w:val="28"/>
          <w:szCs w:val="28"/>
        </w:rPr>
        <w:t>Công thức biểu diễn y theo x:</w:t>
      </w:r>
      <w:r w:rsidRPr="00314815">
        <w:rPr>
          <w:sz w:val="28"/>
          <w:szCs w:val="28"/>
        </w:rPr>
        <w:t xml:space="preserve"> y = 12 000x + 30 000</w:t>
      </w:r>
    </w:p>
    <w:p w14:paraId="58240805" w14:textId="2197B807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b) Thay y = 400 000 vào công thức trên ta được :</w:t>
      </w:r>
    </w:p>
    <w:p w14:paraId="547B9EE9" w14:textId="67D06D39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400 000 = 12 000x + 30 000</w:t>
      </w:r>
    </w:p>
    <w:p w14:paraId="41FB04BD" w14:textId="3F733FB4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x = 30,8(3)</w:t>
      </w:r>
    </w:p>
    <w:p w14:paraId="435FBD0C" w14:textId="1B9C4866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Vậy An mua được tối đa 30 quyển tập</w:t>
      </w:r>
    </w:p>
    <w:p w14:paraId="5592213C" w14:textId="77777777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F127B17" w14:textId="77777777" w:rsidR="00314815" w:rsidRDefault="00314815">
      <w:pPr>
        <w:spacing w:after="160" w:line="259" w:lineRule="auto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br w:type="page"/>
      </w:r>
    </w:p>
    <w:p w14:paraId="6CFC5722" w14:textId="08F2F66F" w:rsidR="00C10F30" w:rsidRPr="00314815" w:rsidRDefault="00C10F30" w:rsidP="00C10F30">
      <w:pPr>
        <w:spacing w:line="276" w:lineRule="auto"/>
        <w:ind w:left="992"/>
        <w:jc w:val="both"/>
        <w:rPr>
          <w:b/>
          <w:bCs/>
          <w:i/>
          <w:iCs/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lastRenderedPageBreak/>
        <w:t xml:space="preserve">Bài </w:t>
      </w:r>
      <w:r w:rsidR="00976B19">
        <w:rPr>
          <w:b/>
          <w:color w:val="0000FF"/>
          <w:sz w:val="28"/>
          <w:szCs w:val="28"/>
          <w:lang w:val="fr-FR"/>
        </w:rPr>
        <w:t>5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>Một vật sáng AB cao 6 cm đặt vuông góc với trục chính x’x của một thấu kính hội tụ và cách thấu kính 15cm. Thấu kính có tiêu cự OF = OF’= 10cm . Xác định chiều cao và vị trí của ảnh A’B’.</w:t>
      </w:r>
    </w:p>
    <w:p w14:paraId="27A7A7CB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6915980" wp14:editId="212379D1">
            <wp:simplePos x="0" y="0"/>
            <wp:positionH relativeFrom="column">
              <wp:posOffset>1999615</wp:posOffset>
            </wp:positionH>
            <wp:positionV relativeFrom="paragraph">
              <wp:posOffset>12700</wp:posOffset>
            </wp:positionV>
            <wp:extent cx="2838450" cy="1885950"/>
            <wp:effectExtent l="0" t="0" r="0" b="0"/>
            <wp:wrapSquare wrapText="bothSides"/>
            <wp:docPr id="36" name="Hình ảnh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CD4B6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3D92C45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1D845153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8309319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A881DE4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52EF9EC0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4DAA0D62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41B77010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B1D168E" w14:textId="77777777" w:rsidR="008672A5" w:rsidRPr="00314815" w:rsidRDefault="008672A5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8672A5" w:rsidRPr="00314815" w:rsidSect="00884EC4">
          <w:type w:val="continuous"/>
          <w:pgSz w:w="11907" w:h="16840" w:code="9"/>
          <w:pgMar w:top="1134" w:right="709" w:bottom="1134" w:left="851" w:header="720" w:footer="720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3552E4A3" w14:textId="2D2F7E35" w:rsidR="00C10F30" w:rsidRDefault="0039574D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Xét </w:t>
      </w:r>
      <m:oMath>
        <m:r>
          <w:rPr>
            <w:rFonts w:ascii="Cambria Math"/>
            <w:sz w:val="28"/>
            <w:szCs w:val="28"/>
            <w:lang w:val="fr-FR"/>
          </w:rPr>
          <m:t>ΔOAB,A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B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//AB</m:t>
        </m:r>
      </m:oMath>
      <w:r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AB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</m:den>
        </m:f>
      </m:oMath>
      <w:r>
        <w:rPr>
          <w:sz w:val="28"/>
          <w:szCs w:val="28"/>
          <w:lang w:val="fr-FR"/>
        </w:rPr>
        <w:t xml:space="preserve"> (hệ quả định lý Ta lét)</w:t>
      </w:r>
    </w:p>
    <w:p w14:paraId="0A3DC416" w14:textId="62582FE5" w:rsidR="0039574D" w:rsidRDefault="00C67F06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6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15</m:t>
            </m:r>
          </m:den>
        </m:f>
      </m:oMath>
      <w:r w:rsidR="0039574D">
        <w:rPr>
          <w:sz w:val="28"/>
          <w:szCs w:val="28"/>
          <w:lang w:val="fr-FR"/>
        </w:rPr>
        <w:t xml:space="preserve"> (1)</w:t>
      </w:r>
    </w:p>
    <w:p w14:paraId="1DB9A4FE" w14:textId="75FB5DBE" w:rsidR="00884EC4" w:rsidRPr="00884EC4" w:rsidRDefault="00884EC4" w:rsidP="00884EC4">
      <w:pPr>
        <w:tabs>
          <w:tab w:val="left" w:pos="4353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3B27E401" w14:textId="55794783" w:rsidR="0039574D" w:rsidRDefault="0039574D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Xét </w:t>
      </w:r>
      <m:oMath>
        <m:r>
          <w:rPr>
            <w:rFonts w:ascii="Cambria Math"/>
            <w:sz w:val="28"/>
            <w:szCs w:val="28"/>
            <w:lang w:val="fr-FR"/>
          </w:rPr>
          <m:t>ΔOFI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,A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B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//OI</m:t>
        </m:r>
      </m:oMath>
      <w:r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OF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F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val="fr-FR"/>
                  </w:rPr>
                  <m:t>OI</m:t>
                </m:r>
              </m:num>
              <m:den>
                <m:r>
                  <w:rPr>
                    <w:rFonts w:ascii="Cambria Math"/>
                    <w:sz w:val="28"/>
                    <w:szCs w:val="28"/>
                    <w:lang w:val="fr-FR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'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'</m:t>
                </m:r>
              </m:den>
            </m:f>
          </m:den>
        </m:f>
      </m:oMath>
      <w:r>
        <w:rPr>
          <w:sz w:val="28"/>
          <w:szCs w:val="28"/>
          <w:lang w:val="fr-FR"/>
        </w:rPr>
        <w:t xml:space="preserve"> (hệ quả định lý Ta lét)</w:t>
      </w:r>
    </w:p>
    <w:p w14:paraId="2C4E7B6A" w14:textId="6F36C65C" w:rsidR="0039574D" w:rsidRDefault="00C67F06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'-</m:t>
            </m:r>
            <m:r>
              <w:rPr>
                <w:rFonts w:ascii="Cambria Math"/>
                <w:sz w:val="28"/>
                <w:szCs w:val="28"/>
                <w:lang w:val="fr-FR"/>
              </w:rPr>
              <m:t>OF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AB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den>
        </m:f>
      </m:oMath>
      <w:r w:rsidR="0039574D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'-</m:t>
            </m:r>
            <m:r>
              <w:rPr>
                <w:rFonts w:ascii="Cambria Math"/>
                <w:sz w:val="28"/>
                <w:szCs w:val="28"/>
                <w:lang w:val="fr-FR"/>
              </w:rPr>
              <m:t>10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e>
        </m:d>
      </m:oMath>
      <w:r w:rsidR="00884EC4">
        <w:rPr>
          <w:sz w:val="28"/>
          <w:szCs w:val="28"/>
          <w:lang w:val="fr-FR"/>
        </w:rPr>
        <w:t xml:space="preserve"> </w:t>
      </w:r>
    </w:p>
    <w:p w14:paraId="6E671632" w14:textId="4895D085" w:rsidR="00884EC4" w:rsidRPr="009B3555" w:rsidRDefault="00884EC4" w:rsidP="00C67F06">
      <w:pPr>
        <w:spacing w:line="276" w:lineRule="auto"/>
        <w:ind w:left="992"/>
        <w:jc w:val="both"/>
        <w:rPr>
          <w:sz w:val="28"/>
          <w:szCs w:val="28"/>
        </w:rPr>
      </w:pPr>
      <w:r w:rsidRPr="009B3555">
        <w:rPr>
          <w:sz w:val="28"/>
          <w:szCs w:val="28"/>
        </w:rPr>
        <w:t xml:space="preserve">Từ  (1),(2) </w:t>
      </w:r>
      <w:r w:rsidRPr="00884EC4">
        <w:rPr>
          <w:position w:val="-6"/>
          <w:sz w:val="28"/>
          <w:szCs w:val="28"/>
          <w:lang w:val="fr-FR"/>
        </w:rPr>
        <w:object w:dxaOrig="340" w:dyaOrig="260" w14:anchorId="541A6C90">
          <v:shape id="_x0000_i1052" type="#_x0000_t75" style="width:17.25pt;height:12.75pt" o:ole="">
            <v:imagedata r:id="rId64" o:title=""/>
          </v:shape>
          <o:OLEObject Type="Embed" ProgID="Equation.DSMT4" ShapeID="_x0000_i1052" DrawAspect="Content" ObjectID="_1764075393" r:id="rId65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</w:rPr>
              <m:t>15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</w:rPr>
              <m:t>'-</m:t>
            </m:r>
            <m:r>
              <w:rPr>
                <w:rFonts w:asci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Pr="009B355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  <w:lang w:val="fr-FR"/>
          </w:rPr>
          <m:t>OA</m:t>
        </m:r>
        <m:r>
          <w:rPr>
            <w:rFonts w:ascii="Cambria Math"/>
            <w:sz w:val="28"/>
            <w:szCs w:val="28"/>
          </w:rPr>
          <m:t>'</m:t>
        </m:r>
        <m:r>
          <w:rPr>
            <w:rFonts w:ascii="Cambria Math"/>
            <w:sz w:val="28"/>
            <w:szCs w:val="28"/>
          </w:rPr>
          <m:t>=30</m:t>
        </m:r>
      </m:oMath>
      <w:r w:rsidRPr="009B3555">
        <w:rPr>
          <w:sz w:val="28"/>
          <w:szCs w:val="28"/>
        </w:rPr>
        <w:t>cm</w:t>
      </w:r>
    </w:p>
    <w:p w14:paraId="4AFC70FA" w14:textId="08F0DBE2" w:rsidR="00884EC4" w:rsidRDefault="00C67F06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6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15</m:t>
            </m:r>
          </m:den>
        </m:f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r>
          <w:rPr>
            <w:rFonts w:ascii="Cambria Math"/>
            <w:sz w:val="28"/>
            <w:szCs w:val="28"/>
            <w:lang w:val="fr-FR"/>
          </w:rPr>
          <m:t>A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B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=12</m:t>
        </m:r>
      </m:oMath>
      <w:r w:rsidR="00884EC4">
        <w:rPr>
          <w:sz w:val="28"/>
          <w:szCs w:val="28"/>
          <w:lang w:val="fr-FR"/>
        </w:rPr>
        <w:t xml:space="preserve"> cm</w:t>
      </w:r>
    </w:p>
    <w:p w14:paraId="3F8091BB" w14:textId="0B00392C" w:rsidR="00884EC4" w:rsidRPr="00314815" w:rsidRDefault="00884EC4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9F06EC1" w14:textId="3FD850E3" w:rsidR="00D21DE9" w:rsidRPr="00314815" w:rsidRDefault="00C10F30" w:rsidP="00D21DE9">
      <w:pPr>
        <w:spacing w:line="276" w:lineRule="auto"/>
        <w:ind w:left="992"/>
        <w:rPr>
          <w:sz w:val="28"/>
          <w:szCs w:val="28"/>
        </w:rPr>
      </w:pPr>
      <w:r w:rsidRPr="00314815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904FE98" wp14:editId="4737646B">
            <wp:simplePos x="0" y="0"/>
            <wp:positionH relativeFrom="margin">
              <wp:align>right</wp:align>
            </wp:positionH>
            <wp:positionV relativeFrom="paragraph">
              <wp:posOffset>7162</wp:posOffset>
            </wp:positionV>
            <wp:extent cx="2557780" cy="1916430"/>
            <wp:effectExtent l="0" t="0" r="0" b="7620"/>
            <wp:wrapTight wrapText="bothSides">
              <wp:wrapPolygon edited="0">
                <wp:start x="0" y="0"/>
                <wp:lineTo x="0" y="21471"/>
                <wp:lineTo x="21396" y="21471"/>
                <wp:lineTo x="21396" y="0"/>
                <wp:lineTo x="0" y="0"/>
              </wp:wrapPolygon>
            </wp:wrapTight>
            <wp:docPr id="37" name="Picture 37" descr="C:\Users\Minh Nhut\Downloads\NormalAppImage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inh Nhut\Downloads\NormalAppImage(1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 w:rsidR="00976B19">
        <w:rPr>
          <w:b/>
          <w:color w:val="0000FF"/>
          <w:sz w:val="28"/>
          <w:szCs w:val="28"/>
          <w:lang w:val="fr-FR"/>
        </w:rPr>
        <w:t>6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 xml:space="preserve">Thùng của một xe tải có dạng của một hình lăng trụ đứng </w:t>
      </w:r>
      <w:r w:rsidR="00D21DE9" w:rsidRPr="00314815">
        <w:rPr>
          <w:sz w:val="28"/>
          <w:szCs w:val="28"/>
        </w:rPr>
        <w:t>với các kích thước: 7mx3,1mx1,6m (như hình vẽ) .</w:t>
      </w:r>
    </w:p>
    <w:p w14:paraId="2D0B3412" w14:textId="51EA29CD" w:rsidR="00C10F30" w:rsidRPr="00314815" w:rsidRDefault="00D21DE9" w:rsidP="00D21DE9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</w:rPr>
        <w:t xml:space="preserve">a) </w:t>
      </w:r>
      <w:r w:rsidR="00C10F30" w:rsidRPr="00314815">
        <w:rPr>
          <w:sz w:val="28"/>
          <w:szCs w:val="28"/>
        </w:rPr>
        <w:t>Tính thể tích của thùng chứa.</w:t>
      </w:r>
    </w:p>
    <w:p w14:paraId="21D9540F" w14:textId="71778401" w:rsidR="00C10F30" w:rsidRPr="00314815" w:rsidRDefault="00D21DE9" w:rsidP="00C67F06">
      <w:pPr>
        <w:pStyle w:val="ListParagraph"/>
        <w:tabs>
          <w:tab w:val="left" w:pos="1276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 xml:space="preserve">b) </w:t>
      </w:r>
      <w:r w:rsidR="00C10F30" w:rsidRPr="00314815">
        <w:rPr>
          <w:rFonts w:ascii="Times New Roman" w:hAnsi="Times New Roman" w:cs="Times New Roman"/>
          <w:sz w:val="28"/>
          <w:szCs w:val="28"/>
        </w:rPr>
        <w:t>Nếu 1m</w:t>
      </w:r>
      <w:r w:rsidR="00C10F30" w:rsidRPr="003148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10F30" w:rsidRPr="00314815">
        <w:rPr>
          <w:rFonts w:ascii="Times New Roman" w:hAnsi="Times New Roman" w:cs="Times New Roman"/>
          <w:sz w:val="28"/>
          <w:szCs w:val="28"/>
        </w:rPr>
        <w:t xml:space="preserve"> cát nặng 1,6 tấn và xe chở đến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C10F30" w:rsidRPr="00314815">
        <w:rPr>
          <w:rFonts w:ascii="Times New Roman" w:hAnsi="Times New Roman" w:cs="Times New Roman"/>
          <w:sz w:val="28"/>
          <w:szCs w:val="28"/>
        </w:rPr>
        <w:t xml:space="preserve"> tải trọng thì khối lượng của cát lúc đó là bao nhiêu kg?</w:t>
      </w:r>
      <w:r w:rsidR="00C10F30" w:rsidRPr="00314815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1623AF" w14:textId="77777777" w:rsidR="00D21DE9" w:rsidRPr="00314815" w:rsidRDefault="00D21DE9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</w:pPr>
    </w:p>
    <w:p w14:paraId="0E0E598C" w14:textId="77777777" w:rsidR="00D21DE9" w:rsidRPr="00314815" w:rsidRDefault="00D21DE9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</w:pPr>
    </w:p>
    <w:p w14:paraId="7CE0DA65" w14:textId="77777777" w:rsidR="00D21DE9" w:rsidRPr="00314815" w:rsidRDefault="00D21DE9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</w:pPr>
    </w:p>
    <w:p w14:paraId="25F73C47" w14:textId="578DFAF1" w:rsidR="008672A5" w:rsidRPr="00314815" w:rsidRDefault="008672A5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8672A5" w:rsidRPr="00314815" w:rsidSect="00884EC4">
          <w:type w:val="continuous"/>
          <w:pgSz w:w="11907" w:h="16840" w:code="9"/>
          <w:pgMar w:top="561" w:right="709" w:bottom="1560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128AEE77" w14:textId="01825DAE" w:rsidR="00D21DE9" w:rsidRPr="00314815" w:rsidRDefault="008672A5" w:rsidP="00C67F06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lastRenderedPageBreak/>
        <w:t xml:space="preserve">a) Thể tích của thùng chứa : </w:t>
      </w:r>
      <m:oMath>
        <m:r>
          <w:rPr>
            <w:rFonts w:ascii="Cambria Math"/>
            <w:sz w:val="28"/>
            <w:szCs w:val="28"/>
            <w:lang w:val="fr-FR"/>
          </w:rPr>
          <m:t>7.3,1.1,6=34,72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fr-FR"/>
                  </w:rPr>
                  <m:t>3</m:t>
                </m:r>
              </m:sup>
            </m:sSup>
          </m:e>
        </m:d>
      </m:oMath>
    </w:p>
    <w:p w14:paraId="297A7BCC" w14:textId="04DC9E80" w:rsidR="00C10F30" w:rsidRPr="00314815" w:rsidRDefault="00D21DE9" w:rsidP="008672A5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b) Cân nặng của 34,72m</w:t>
      </w:r>
      <w:r w:rsidRPr="00314815">
        <w:rPr>
          <w:sz w:val="28"/>
          <w:szCs w:val="28"/>
          <w:vertAlign w:val="superscript"/>
          <w:lang w:val="fr-FR"/>
        </w:rPr>
        <w:t>3</w:t>
      </w:r>
      <w:r w:rsidRPr="00314815">
        <w:rPr>
          <w:sz w:val="28"/>
          <w:szCs w:val="28"/>
          <w:lang w:val="fr-FR"/>
        </w:rPr>
        <w:t xml:space="preserve"> cát : 34,72 . 1,6 = 55,552 (tấn)</w:t>
      </w:r>
    </w:p>
    <w:p w14:paraId="1EB9353F" w14:textId="5C185C92" w:rsidR="00D21DE9" w:rsidRDefault="00D21DE9" w:rsidP="00C67F06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Khối lượng của cát lúc xe chở đến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314815">
        <w:rPr>
          <w:sz w:val="28"/>
          <w:szCs w:val="28"/>
        </w:rPr>
        <w:t xml:space="preserve"> tải trọng là: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55,552=41,664</m:t>
        </m:r>
      </m:oMath>
      <w:r w:rsidRPr="00314815">
        <w:rPr>
          <w:sz w:val="28"/>
          <w:szCs w:val="28"/>
        </w:rPr>
        <w:t xml:space="preserve"> (tấn)</w:t>
      </w:r>
    </w:p>
    <w:p w14:paraId="19DF58C1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lastRenderedPageBreak/>
        <w:t xml:space="preserve">Bài </w:t>
      </w:r>
      <w:r>
        <w:rPr>
          <w:b/>
          <w:color w:val="0000FF"/>
          <w:sz w:val="28"/>
          <w:szCs w:val="28"/>
          <w:lang w:val="fr-FR"/>
        </w:rPr>
        <w:t>7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314815">
        <w:rPr>
          <w:sz w:val="28"/>
          <w:szCs w:val="28"/>
          <w:lang w:val="fr-FR"/>
        </w:rPr>
        <w:t xml:space="preserve">  </w:t>
      </w:r>
      <w:r w:rsidRPr="00976B19">
        <w:rPr>
          <w:sz w:val="28"/>
          <w:szCs w:val="28"/>
        </w:rPr>
        <w:t>Gọi x (kg) là lượng nước cần thêm (x &gt; 0)</w:t>
      </w:r>
    </w:p>
    <w:p w14:paraId="285CB497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Vậy x + 3 (kg) là lượng dd muối sau khi thêm nước.</w:t>
      </w:r>
    </w:p>
    <w:p w14:paraId="0788BB7B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Lượng muối trong 3kg dd nước muối 10%: 3.10% = 0,3 kg</w:t>
      </w:r>
    </w:p>
    <w:p w14:paraId="238D211F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 xml:space="preserve">Theo đề bài ta có phương trình: </w:t>
      </w:r>
    </w:p>
    <w:p w14:paraId="783C6804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(x+3).5% = 0,3</w:t>
      </w:r>
    </w:p>
    <w:p w14:paraId="406F65C7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sym w:font="Wingdings" w:char="F0F3"/>
      </w:r>
      <w:r w:rsidRPr="00976B19">
        <w:rPr>
          <w:sz w:val="28"/>
          <w:szCs w:val="28"/>
        </w:rPr>
        <w:t xml:space="preserve"> x = 3 (nhận)</w:t>
      </w:r>
    </w:p>
    <w:p w14:paraId="0CA054BE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Vậy cần thêm 3 lít nước để được dd có nồng độ muối là 5%</w:t>
      </w:r>
    </w:p>
    <w:p w14:paraId="5AEC0B5D" w14:textId="4A6616D5" w:rsidR="00C10F30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Như vậy cốc không đủ để chứa lượng dd trên do 3+3 = 6 &gt; 5</w:t>
      </w:r>
    </w:p>
    <w:p w14:paraId="2C7CC8DA" w14:textId="3309247B" w:rsidR="00C10F30" w:rsidRPr="00314815" w:rsidRDefault="00C10F30" w:rsidP="00314815">
      <w:pPr>
        <w:pStyle w:val="ListParagraph"/>
        <w:tabs>
          <w:tab w:val="left" w:pos="851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Bài 8:</w:t>
      </w:r>
      <w:r w:rsidRPr="0031481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314815">
        <w:rPr>
          <w:rFonts w:ascii="Times New Roman" w:hAnsi="Times New Roman" w:cs="Times New Roman"/>
          <w:sz w:val="28"/>
          <w:szCs w:val="28"/>
        </w:rPr>
        <w:t>Cho đường tròn (O; R). Từ điểm A bên ngoài đường tròn, kẻ các tiếp tuyến AB, AC (B,C là tiếp điểm của (O) và cát tuyến ADE không qua tâm (D nằm giữa A và E, AE cắt đoạn thẳng OB). Gọi I là trung điểm của ED.</w:t>
      </w:r>
    </w:p>
    <w:p w14:paraId="4A321369" w14:textId="77777777" w:rsidR="00C10F30" w:rsidRPr="00314815" w:rsidRDefault="00C10F30" w:rsidP="00C10F30">
      <w:pPr>
        <w:pStyle w:val="ListParagraph"/>
        <w:tabs>
          <w:tab w:val="left" w:pos="283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a) Chứng minh 5 điểm A, B, I, O, C cùng thuộc 1 đường tròn</w:t>
      </w:r>
    </w:p>
    <w:p w14:paraId="7E1F702B" w14:textId="77777777" w:rsidR="00C10F30" w:rsidRPr="00314815" w:rsidRDefault="00C10F30" w:rsidP="00C10F30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>b) BC cắt AE tại K. Chứng minh AB</w:t>
      </w:r>
      <w:r w:rsidRPr="00314815">
        <w:rPr>
          <w:sz w:val="28"/>
          <w:szCs w:val="28"/>
          <w:vertAlign w:val="superscript"/>
        </w:rPr>
        <w:t>2</w:t>
      </w:r>
      <w:r w:rsidRPr="00314815">
        <w:rPr>
          <w:sz w:val="28"/>
          <w:szCs w:val="28"/>
        </w:rPr>
        <w:t xml:space="preserve"> = AK.AI</w:t>
      </w:r>
    </w:p>
    <w:p w14:paraId="171F1756" w14:textId="18D02405" w:rsidR="00C10F30" w:rsidRPr="00314815" w:rsidRDefault="00C10F30" w:rsidP="00C10F30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c) Từ D vẽ DJ // AB ( J thuộc BC). Chứng minh IJ //EB </w:t>
      </w:r>
    </w:p>
    <w:p w14:paraId="738551F4" w14:textId="061D9556" w:rsidR="008672A5" w:rsidRPr="00314815" w:rsidRDefault="008672A5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8672A5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0AFF87BF" w14:textId="41C86576" w:rsidR="00314815" w:rsidRPr="00314815" w:rsidRDefault="00314815" w:rsidP="00314815">
      <w:pPr>
        <w:pStyle w:val="ListParagraph"/>
        <w:tabs>
          <w:tab w:val="left" w:pos="283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cs="Times New Roman"/>
          <w:noProof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0C3D571C" wp14:editId="5010EAE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21660" cy="195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815">
        <w:rPr>
          <w:rFonts w:ascii="Times New Roman" w:hAnsi="Times New Roman" w:cs="Times New Roman"/>
          <w:sz w:val="28"/>
          <w:szCs w:val="28"/>
        </w:rPr>
        <w:t>a) Chứng minh 5 điểm A, B, I, O, C cùng thuộc 1 đường tròn</w:t>
      </w:r>
    </w:p>
    <w:p w14:paraId="66F75C8F" w14:textId="186F4468" w:rsidR="00314815" w:rsidRPr="00140270" w:rsidRDefault="00314815" w:rsidP="00314815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>Ta có: I là trung điểm của ED</w:t>
      </w:r>
    </w:p>
    <w:p w14:paraId="3AA6B822" w14:textId="58659C09" w:rsidR="00314815" w:rsidRPr="00140270" w:rsidRDefault="00C67F06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 w:hAnsi="Times New Roman" w:cs="Times New Roman"/>
              <w:sz w:val="28"/>
              <w:szCs w:val="28"/>
            </w:rPr>
            <m:t>OI</m:t>
          </m:r>
          <m:r>
            <w:rPr>
              <w:rFonts w:ascii="Cambria Math" w:hAnsi="Cambria Math" w:cs="Cambria Math"/>
              <w:sz w:val="28"/>
              <w:szCs w:val="28"/>
            </w:rPr>
            <m:t>⊥</m:t>
          </m:r>
          <m:r>
            <w:rPr>
              <w:rFonts w:ascii="Cambria Math" w:hAnsi="Times New Roman" w:cs="Times New Roman"/>
              <w:sz w:val="28"/>
              <w:szCs w:val="28"/>
            </w:rPr>
            <m:t>ED</m:t>
          </m:r>
        </m:oMath>
      </m:oMathPara>
    </w:p>
    <w:p w14:paraId="28F2D68E" w14:textId="32EF318E" w:rsidR="00314815" w:rsidRPr="00140270" w:rsidRDefault="00C67F06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OIA</m:t>
              </m:r>
            </m:e>
          </m:acc>
          <m:r>
            <w:rPr>
              <w:rFonts w:ascii="Cambria Math" w:hAnsi="Times New Roman" w:cs="Times New Roman"/>
              <w:sz w:val="28"/>
              <w:szCs w:val="28"/>
            </w:rPr>
            <m:t>=9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14:paraId="071DD623" w14:textId="59B9B824" w:rsidR="00314815" w:rsidRPr="00140270" w:rsidRDefault="00314815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 xml:space="preserve">Ta có: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OBA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OCA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C67F06"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Pr="00140270">
        <w:rPr>
          <w:rFonts w:ascii="Times New Roman" w:hAnsi="Times New Roman" w:cs="Times New Roman"/>
          <w:sz w:val="28"/>
          <w:szCs w:val="28"/>
        </w:rPr>
        <w:t>(tiếp tuyến vuông góc bán kính)</w:t>
      </w:r>
    </w:p>
    <w:p w14:paraId="1EACBA4F" w14:textId="7E3EFDC1" w:rsidR="00314815" w:rsidRPr="00140270" w:rsidRDefault="00314815" w:rsidP="00314815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>Mà 3 đỉnh B, I, C cùng nhìn cạnh OA dưới 1 góc vuông</w:t>
      </w:r>
    </w:p>
    <w:p w14:paraId="63742803" w14:textId="48A4A903" w:rsidR="00314815" w:rsidRDefault="00C67F06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140270">
        <w:rPr>
          <w:rFonts w:ascii="Times New Roman" w:hAnsi="Times New Roman" w:cs="Times New Roman"/>
          <w:sz w:val="28"/>
          <w:szCs w:val="28"/>
        </w:rPr>
        <w:t>5 điểm A, B, I, O, C cùng thuộc đường tròn đường kính OA</w:t>
      </w:r>
    </w:p>
    <w:p w14:paraId="2A80BE52" w14:textId="28122A3B" w:rsidR="00314815" w:rsidRPr="00314815" w:rsidRDefault="00314815" w:rsidP="00314815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>b) Chứng minh AB</w:t>
      </w:r>
      <w:r w:rsidRPr="00314815">
        <w:rPr>
          <w:sz w:val="28"/>
          <w:szCs w:val="28"/>
          <w:vertAlign w:val="superscript"/>
        </w:rPr>
        <w:t>2</w:t>
      </w:r>
      <w:r w:rsidRPr="00314815">
        <w:rPr>
          <w:sz w:val="28"/>
          <w:szCs w:val="28"/>
        </w:rPr>
        <w:t xml:space="preserve"> = AK.AI</w:t>
      </w:r>
    </w:p>
    <w:p w14:paraId="4D44D871" w14:textId="77777777" w:rsidR="00314815" w:rsidRDefault="00314815" w:rsidP="00314815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AB = AC (tính chất 2 tiếp tuyến cắt nhau)</w:t>
      </w:r>
    </w:p>
    <w:p w14:paraId="653035CC" w14:textId="77777777" w:rsidR="00314815" w:rsidRPr="00140270" w:rsidRDefault="00314815" w:rsidP="00314815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>Xét đường tròn đường kính AO:</w:t>
      </w:r>
    </w:p>
    <w:p w14:paraId="058CCFA5" w14:textId="6083A4CA" w:rsidR="00314815" w:rsidRPr="00140270" w:rsidRDefault="00314815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 xml:space="preserve">Ta có: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Times New Roman" w:cs="Times New Roman"/>
                <w:sz w:val="28"/>
                <w:szCs w:val="28"/>
              </w:rPr>
              <m:t>AB</m:t>
            </m:r>
          </m:e>
        </m:groupChr>
        <m:r>
          <w:rPr>
            <w:rFonts w:ascii="Cambria Math" w:hAnsi="Times New Roman" w:cs="Times New Roman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Times New Roman" w:cs="Times New Roman"/>
                <w:sz w:val="28"/>
                <w:szCs w:val="28"/>
              </w:rPr>
              <m:t>AC</m:t>
            </m:r>
          </m:e>
        </m:groupChr>
      </m:oMath>
      <w:r w:rsidR="00C67F06"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Pr="001402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AB = AC</w:t>
      </w:r>
      <w:r w:rsidRPr="00140270">
        <w:rPr>
          <w:rFonts w:ascii="Times New Roman" w:hAnsi="Times New Roman" w:cs="Times New Roman"/>
          <w:sz w:val="28"/>
          <w:szCs w:val="28"/>
        </w:rPr>
        <w:t>)</w:t>
      </w:r>
    </w:p>
    <w:p w14:paraId="06069C13" w14:textId="386D6FD0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ABC</m:t>
              </m:r>
            </m:e>
          </m:ac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AIB</m:t>
              </m:r>
            </m:e>
          </m:acc>
        </m:oMath>
      </m:oMathPara>
    </w:p>
    <w:p w14:paraId="469E420B" w14:textId="20CCDB82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ABK</m:t>
              </m:r>
            </m:e>
          </m:ac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AIB</m:t>
              </m:r>
            </m:e>
          </m:acc>
        </m:oMath>
      </m:oMathPara>
    </w:p>
    <w:p w14:paraId="4058823A" w14:textId="57CF9402" w:rsidR="00314815" w:rsidRPr="00140270" w:rsidRDefault="00314815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Times New Roman" w:cs="Times New Roman"/>
            <w:sz w:val="28"/>
            <w:szCs w:val="28"/>
          </w:rPr>
          <m:t>ΔABK</m:t>
        </m:r>
      </m:oMath>
      <w:r w:rsidRPr="00140270">
        <w:rPr>
          <w:rFonts w:ascii="Times New Roman" w:hAnsi="Times New Roman" w:cs="Times New Roman"/>
          <w:sz w:val="28"/>
          <w:szCs w:val="28"/>
        </w:rPr>
        <w:t xml:space="preserve">và </w:t>
      </w:r>
      <m:oMath>
        <m:r>
          <w:rPr>
            <w:rFonts w:ascii="Cambria Math" w:hAnsi="Times New Roman" w:cs="Times New Roman"/>
            <w:sz w:val="28"/>
            <w:szCs w:val="28"/>
          </w:rPr>
          <m:t>ΔAIB</m:t>
        </m:r>
      </m:oMath>
      <w:r w:rsidRPr="00140270">
        <w:rPr>
          <w:rFonts w:ascii="Times New Roman" w:hAnsi="Times New Roman" w:cs="Times New Roman"/>
          <w:sz w:val="28"/>
          <w:szCs w:val="28"/>
        </w:rPr>
        <w:t>có:</w:t>
      </w:r>
    </w:p>
    <w:p w14:paraId="1E88C9EF" w14:textId="227D75CB" w:rsidR="00314815" w:rsidRPr="00140270" w:rsidRDefault="00AE13C4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e>
        </m:acc>
      </m:oMath>
      <w:r w:rsidR="00314815" w:rsidRPr="00140270">
        <w:rPr>
          <w:rFonts w:ascii="Times New Roman" w:hAnsi="Times New Roman" w:cs="Times New Roman"/>
          <w:sz w:val="28"/>
          <w:szCs w:val="28"/>
        </w:rPr>
        <w:t>: góc chung</w:t>
      </w:r>
    </w:p>
    <w:p w14:paraId="00B787A8" w14:textId="31E51306" w:rsidR="00314815" w:rsidRPr="00140270" w:rsidRDefault="00AE13C4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ABK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AIB</m:t>
            </m:r>
          </m:e>
        </m:acc>
      </m:oMath>
      <w:r w:rsidR="00C67F06"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="00314815" w:rsidRPr="00140270">
        <w:rPr>
          <w:rFonts w:ascii="Times New Roman" w:hAnsi="Times New Roman" w:cs="Times New Roman"/>
          <w:sz w:val="28"/>
          <w:szCs w:val="28"/>
        </w:rPr>
        <w:t>(chứng minh trên)</w:t>
      </w:r>
    </w:p>
    <w:p w14:paraId="1BDBE37E" w14:textId="78BE09DA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Times New Roman" w:hAnsi="Times New Roman" w:cs="Times New Roman"/>
            <w:sz w:val="28"/>
            <w:szCs w:val="28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ABK</m:t>
        </m:r>
        <m:r>
          <w:rPr>
            <w:rFonts w:ascii="Cambria Math" w:hAnsi="Cambria Math" w:cs="Cambria Math"/>
            <w:sz w:val="28"/>
            <w:szCs w:val="28"/>
          </w:rPr>
          <m:t>∼</m:t>
        </m:r>
        <m:r>
          <w:rPr>
            <w:rFonts w:ascii="Times New Roman" w:hAnsi="Times New Roman" w:cs="Times New Roman"/>
            <w:sz w:val="28"/>
            <w:szCs w:val="28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AIB</m:t>
        </m:r>
      </m:oMath>
      <w:r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="00314815" w:rsidRPr="00140270">
        <w:rPr>
          <w:rFonts w:ascii="Times New Roman" w:hAnsi="Times New Roman" w:cs="Times New Roman"/>
          <w:sz w:val="28"/>
          <w:szCs w:val="28"/>
        </w:rPr>
        <w:t>(g – g)</w:t>
      </w:r>
    </w:p>
    <w:p w14:paraId="5DB319BC" w14:textId="1795D530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AI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AB</m:t>
            </m:r>
          </m:den>
        </m:f>
      </m:oMath>
      <w:r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="00314815" w:rsidRPr="00140270">
        <w:rPr>
          <w:rFonts w:ascii="Times New Roman" w:hAnsi="Times New Roman" w:cs="Times New Roman"/>
          <w:sz w:val="28"/>
          <w:szCs w:val="28"/>
        </w:rPr>
        <w:t>(các cạnh tương ứng tỉ lệ)</w:t>
      </w:r>
    </w:p>
    <w:p w14:paraId="3AEF3925" w14:textId="70F9D271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=AI.AK</m:t>
          </m:r>
        </m:oMath>
      </m:oMathPara>
    </w:p>
    <w:p w14:paraId="53B36839" w14:textId="24B23EAE" w:rsidR="00314815" w:rsidRPr="00314815" w:rsidRDefault="00314815" w:rsidP="00314815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c) Chứng minh IJ //EB </w:t>
      </w:r>
    </w:p>
    <w:p w14:paraId="490045D8" w14:textId="006148FC" w:rsidR="00314815" w:rsidRPr="00314815" w:rsidRDefault="00314815" w:rsidP="00314815">
      <w:pPr>
        <w:ind w:left="993"/>
        <w:rPr>
          <w:sz w:val="28"/>
          <w:szCs w:val="28"/>
        </w:rPr>
      </w:pPr>
      <w:r w:rsidRPr="00314815">
        <w:rPr>
          <w:sz w:val="28"/>
          <w:szCs w:val="28"/>
        </w:rPr>
        <w:t>Ta có: DJ // AB</w:t>
      </w:r>
    </w:p>
    <w:p w14:paraId="2A845273" w14:textId="29FCE16F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JDI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BAI</m:t>
            </m:r>
          </m:e>
        </m:acc>
      </m:oMath>
      <w:r w:rsidRPr="00314815">
        <w:rPr>
          <w:sz w:val="28"/>
          <w:szCs w:val="28"/>
        </w:rPr>
        <w:t xml:space="preserve"> </w:t>
      </w:r>
      <w:r w:rsidR="00314815" w:rsidRPr="00314815">
        <w:rPr>
          <w:sz w:val="28"/>
          <w:szCs w:val="28"/>
        </w:rPr>
        <w:t>(đồng vị)</w:t>
      </w:r>
    </w:p>
    <w:p w14:paraId="315BDD98" w14:textId="77777777" w:rsidR="00314815" w:rsidRPr="00314815" w:rsidRDefault="00314815" w:rsidP="00314815">
      <w:pPr>
        <w:ind w:left="993"/>
        <w:rPr>
          <w:sz w:val="28"/>
          <w:szCs w:val="28"/>
        </w:rPr>
      </w:pPr>
      <w:r w:rsidRPr="00314815">
        <w:rPr>
          <w:sz w:val="28"/>
          <w:szCs w:val="28"/>
        </w:rPr>
        <w:t>Xét đường tròn đường kính OA:</w:t>
      </w:r>
    </w:p>
    <w:p w14:paraId="2C50E590" w14:textId="78F7CDF4" w:rsidR="00314815" w:rsidRPr="00314815" w:rsidRDefault="00AE13C4" w:rsidP="00C67F06">
      <w:pPr>
        <w:ind w:left="993"/>
        <w:rPr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BCI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BAI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/>
                      <w:sz w:val="28"/>
                      <w:szCs w:val="28"/>
                    </w:rPr>
                    <m:t>BI</m:t>
                  </m:r>
                </m:e>
              </m:groupChr>
            </m:e>
          </m:d>
        </m:oMath>
      </m:oMathPara>
    </w:p>
    <w:p w14:paraId="36839AE2" w14:textId="151FD327" w:rsidR="00314815" w:rsidRPr="00314815" w:rsidRDefault="00C67F06" w:rsidP="00C67F06">
      <w:pPr>
        <w:ind w:left="993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JDI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BCI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BAI</m:t>
                  </m:r>
                </m:e>
              </m:acc>
            </m:e>
          </m:d>
        </m:oMath>
      </m:oMathPara>
    </w:p>
    <w:p w14:paraId="71D99435" w14:textId="3806840E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w:lastRenderedPageBreak/>
          <m:t>⇒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JDI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JCI</m:t>
            </m:r>
          </m:e>
        </m:acc>
      </m:oMath>
      <w:r w:rsidR="00314815" w:rsidRPr="00314815">
        <w:rPr>
          <w:sz w:val="28"/>
          <w:szCs w:val="28"/>
        </w:rPr>
        <w:t xml:space="preserve"> </w:t>
      </w:r>
    </w:p>
    <w:p w14:paraId="4317B9BA" w14:textId="3480BD0C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314815">
        <w:rPr>
          <w:sz w:val="28"/>
          <w:szCs w:val="28"/>
        </w:rPr>
        <w:t>2 đỉnh D, C cùng nhìn cạnh IJ dưới 2 góc bằng nhau</w:t>
      </w:r>
    </w:p>
    <w:p w14:paraId="003CF3CF" w14:textId="5A25DA89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314815">
        <w:rPr>
          <w:sz w:val="28"/>
          <w:szCs w:val="28"/>
        </w:rPr>
        <w:t>tứ giác IJDC nội tiếp</w:t>
      </w:r>
    </w:p>
    <w:p w14:paraId="3D61FA81" w14:textId="7E53D011" w:rsidR="00314815" w:rsidRPr="00314815" w:rsidRDefault="00314815" w:rsidP="00976B19">
      <w:pPr>
        <w:ind w:left="993"/>
        <w:rPr>
          <w:sz w:val="28"/>
          <w:szCs w:val="28"/>
        </w:rPr>
      </w:pPr>
      <w:r w:rsidRPr="00314815">
        <w:rPr>
          <w:position w:val="-6"/>
          <w:sz w:val="28"/>
          <w:szCs w:val="28"/>
        </w:rPr>
        <w:object w:dxaOrig="340" w:dyaOrig="260" w14:anchorId="2E0462E0">
          <v:shape id="_x0000_i1053" type="#_x0000_t75" style="width:17.25pt;height:12.75pt" o:ole="">
            <v:imagedata r:id="rId67" o:title=""/>
          </v:shape>
          <o:OLEObject Type="Embed" ProgID="Equation.DSMT4" ShapeID="_x0000_i1053" DrawAspect="Content" ObjectID="_1764075394" r:id="rId68"/>
        </w:objec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JID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JCD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groupChr>
              <m:groupChrPr>
                <m:chr m:val="⏜"/>
                <m:pos m:val="top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JD</m:t>
                </m:r>
              </m:e>
            </m:groupChr>
          </m:e>
        </m:d>
      </m:oMath>
    </w:p>
    <w:p w14:paraId="72D40A71" w14:textId="50D8ABBD" w:rsidR="00314815" w:rsidRPr="00314815" w:rsidRDefault="00C67F06" w:rsidP="00C67F06">
      <w:pPr>
        <w:ind w:left="993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JID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BCD</m:t>
              </m:r>
            </m:e>
          </m:acc>
        </m:oMath>
      </m:oMathPara>
    </w:p>
    <w:p w14:paraId="4BA188A3" w14:textId="168E60B3" w:rsidR="00314815" w:rsidRPr="00314815" w:rsidRDefault="00314815" w:rsidP="00C67F06">
      <w:pPr>
        <w:ind w:left="993"/>
        <w:rPr>
          <w:sz w:val="28"/>
          <w:szCs w:val="28"/>
        </w:rPr>
      </w:pPr>
      <w:r w:rsidRPr="00314815">
        <w:rPr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BCD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BED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groupChr>
              <m:groupChrPr>
                <m:chr m:val="⏜"/>
                <m:pos m:val="top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BD</m:t>
                </m:r>
              </m:e>
            </m:groupChr>
          </m:e>
        </m:d>
      </m:oMath>
    </w:p>
    <w:p w14:paraId="0F03AB29" w14:textId="3C196E12" w:rsidR="00314815" w:rsidRPr="00314815" w:rsidRDefault="00C67F06" w:rsidP="00C67F06">
      <w:pPr>
        <w:ind w:left="993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JID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BED</m:t>
              </m:r>
            </m:e>
          </m:acc>
        </m:oMath>
      </m:oMathPara>
    </w:p>
    <w:p w14:paraId="1ACA047C" w14:textId="7F90579A" w:rsid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314815">
        <w:rPr>
          <w:sz w:val="28"/>
          <w:szCs w:val="28"/>
        </w:rPr>
        <w:t>IJ // EB (2 góc đồng vị bằng nhau)</w:t>
      </w:r>
    </w:p>
    <w:p w14:paraId="24A00B13" w14:textId="77777777" w:rsidR="00187611" w:rsidRPr="00187611" w:rsidRDefault="00976B19" w:rsidP="00187611">
      <w:pPr>
        <w:ind w:left="993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9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187611">
        <w:rPr>
          <w:sz w:val="28"/>
          <w:szCs w:val="28"/>
          <w:lang w:val="fr-FR"/>
        </w:rPr>
        <w:t xml:space="preserve"> </w:t>
      </w:r>
      <w:r w:rsidR="00187611" w:rsidRPr="00187611">
        <w:rPr>
          <w:sz w:val="28"/>
          <w:szCs w:val="28"/>
        </w:rPr>
        <w:t xml:space="preserve">a/ Có 2 kết quả thuận lợi cho biến cố “ Số xuất hiện trên thẻ được rút ra là số có chữ số tận cùng là 2” đó là 2 và 12 </w:t>
      </w:r>
    </w:p>
    <w:p w14:paraId="0087D42C" w14:textId="0B5DF159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Vì thế xác suất của biến cố đó là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14:paraId="66E2DDAA" w14:textId="77777777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b/ Có 9 kết quả thuận lợi cho biến cố “ Số xuất hiện trên thẻ được rút ra là số có một chữ số” đó là 1; 2; 3; 4; 5; 6; 7; 8; 9. </w:t>
      </w:r>
    </w:p>
    <w:p w14:paraId="2CC26FA9" w14:textId="46AA58D3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Vì thế xác suất của biến cố đó là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0E5BE581" w14:textId="77777777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c/ Có 1 kết quả thuận lợi cho biến cố “ Số xuất hiện trên thẻ được rút ra là số có hai chữ số với tích các chữ số bằng 4” đó là 14. </w:t>
      </w:r>
    </w:p>
    <w:p w14:paraId="4EEA6ADD" w14:textId="545A0A86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Vì thế xác suất của biến cố đó là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2C0B66F7" w14:textId="5A744204" w:rsidR="00587552" w:rsidRPr="00314815" w:rsidRDefault="00587552" w:rsidP="00884EC4">
      <w:pPr>
        <w:spacing w:line="276" w:lineRule="auto"/>
        <w:ind w:left="992"/>
        <w:jc w:val="center"/>
        <w:rPr>
          <w:sz w:val="28"/>
          <w:szCs w:val="28"/>
        </w:rPr>
      </w:pPr>
    </w:p>
    <w:sectPr w:rsidR="00587552" w:rsidRPr="00314815" w:rsidSect="00C10F30">
      <w:type w:val="continuous"/>
      <w:pgSz w:w="11907" w:h="16840" w:code="9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D0A58" w14:textId="77777777" w:rsidR="00AE13C4" w:rsidRDefault="00AE13C4" w:rsidP="009B6048">
      <w:r>
        <w:separator/>
      </w:r>
    </w:p>
  </w:endnote>
  <w:endnote w:type="continuationSeparator" w:id="0">
    <w:p w14:paraId="159A0A91" w14:textId="77777777" w:rsidR="00AE13C4" w:rsidRDefault="00AE13C4" w:rsidP="009B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C90D" w14:textId="77777777" w:rsidR="00AE13C4" w:rsidRDefault="00AE13C4" w:rsidP="009B6048">
      <w:r>
        <w:separator/>
      </w:r>
    </w:p>
  </w:footnote>
  <w:footnote w:type="continuationSeparator" w:id="0">
    <w:p w14:paraId="216C2A69" w14:textId="77777777" w:rsidR="00AE13C4" w:rsidRDefault="00AE13C4" w:rsidP="009B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25C"/>
    <w:multiLevelType w:val="hybridMultilevel"/>
    <w:tmpl w:val="9E6656E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4717"/>
    <w:multiLevelType w:val="hybridMultilevel"/>
    <w:tmpl w:val="799E18B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3072424D"/>
    <w:multiLevelType w:val="hybridMultilevel"/>
    <w:tmpl w:val="8222B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52C"/>
    <w:multiLevelType w:val="hybridMultilevel"/>
    <w:tmpl w:val="799E18B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36F2149A"/>
    <w:multiLevelType w:val="hybridMultilevel"/>
    <w:tmpl w:val="8222B0FA"/>
    <w:lvl w:ilvl="0" w:tplc="3A148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C6B2A"/>
    <w:multiLevelType w:val="hybridMultilevel"/>
    <w:tmpl w:val="02EA3678"/>
    <w:lvl w:ilvl="0" w:tplc="F9B63D86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8EC3E56"/>
    <w:multiLevelType w:val="hybridMultilevel"/>
    <w:tmpl w:val="BACCA5E6"/>
    <w:lvl w:ilvl="0" w:tplc="EE166BCE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iCs/>
        <w:color w:val="auto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15B4799"/>
    <w:multiLevelType w:val="hybridMultilevel"/>
    <w:tmpl w:val="9E6656EE"/>
    <w:lvl w:ilvl="0" w:tplc="3940DFC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CE1B1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D7F72"/>
    <w:multiLevelType w:val="hybridMultilevel"/>
    <w:tmpl w:val="55762654"/>
    <w:lvl w:ilvl="0" w:tplc="E8C2EB00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iCs w:val="0"/>
        <w:color w:val="auto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86E3EE7"/>
    <w:multiLevelType w:val="hybridMultilevel"/>
    <w:tmpl w:val="BACCA5E6"/>
    <w:lvl w:ilvl="0" w:tplc="EE166BCE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iCs/>
        <w:color w:val="auto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B435D1F"/>
    <w:multiLevelType w:val="hybridMultilevel"/>
    <w:tmpl w:val="7C9CFB06"/>
    <w:lvl w:ilvl="0" w:tplc="DCF2B64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80E42"/>
    <w:multiLevelType w:val="hybridMultilevel"/>
    <w:tmpl w:val="FFB8C6D4"/>
    <w:lvl w:ilvl="0" w:tplc="417CC65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D0F79"/>
    <w:multiLevelType w:val="hybridMultilevel"/>
    <w:tmpl w:val="9D1CA44C"/>
    <w:lvl w:ilvl="0" w:tplc="5F7C867E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1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7"/>
    <w:rsid w:val="00082373"/>
    <w:rsid w:val="000B44E0"/>
    <w:rsid w:val="000C246D"/>
    <w:rsid w:val="000E29F4"/>
    <w:rsid w:val="0012137E"/>
    <w:rsid w:val="00152203"/>
    <w:rsid w:val="00187611"/>
    <w:rsid w:val="001A35D0"/>
    <w:rsid w:val="001B4A31"/>
    <w:rsid w:val="00247463"/>
    <w:rsid w:val="002E3056"/>
    <w:rsid w:val="002E4C03"/>
    <w:rsid w:val="003129CB"/>
    <w:rsid w:val="00314815"/>
    <w:rsid w:val="00344923"/>
    <w:rsid w:val="00383AE5"/>
    <w:rsid w:val="0039574D"/>
    <w:rsid w:val="003F012F"/>
    <w:rsid w:val="003F347B"/>
    <w:rsid w:val="00403197"/>
    <w:rsid w:val="004461AD"/>
    <w:rsid w:val="004B3340"/>
    <w:rsid w:val="004D3AB1"/>
    <w:rsid w:val="00587552"/>
    <w:rsid w:val="0059736B"/>
    <w:rsid w:val="00651273"/>
    <w:rsid w:val="00692D13"/>
    <w:rsid w:val="006C3222"/>
    <w:rsid w:val="006F05D8"/>
    <w:rsid w:val="00720D56"/>
    <w:rsid w:val="00721FB1"/>
    <w:rsid w:val="00754284"/>
    <w:rsid w:val="007B2129"/>
    <w:rsid w:val="007C5D15"/>
    <w:rsid w:val="007E36A2"/>
    <w:rsid w:val="00823886"/>
    <w:rsid w:val="008672A5"/>
    <w:rsid w:val="00875FC6"/>
    <w:rsid w:val="0088011B"/>
    <w:rsid w:val="00884EC4"/>
    <w:rsid w:val="008879C7"/>
    <w:rsid w:val="008E0A0F"/>
    <w:rsid w:val="00976B19"/>
    <w:rsid w:val="009B3555"/>
    <w:rsid w:val="009B6048"/>
    <w:rsid w:val="009D7E36"/>
    <w:rsid w:val="00A03457"/>
    <w:rsid w:val="00A44122"/>
    <w:rsid w:val="00AE13C4"/>
    <w:rsid w:val="00AF550A"/>
    <w:rsid w:val="00B00A71"/>
    <w:rsid w:val="00B21137"/>
    <w:rsid w:val="00B26124"/>
    <w:rsid w:val="00B53CCC"/>
    <w:rsid w:val="00BD57DA"/>
    <w:rsid w:val="00BE27E8"/>
    <w:rsid w:val="00BE5277"/>
    <w:rsid w:val="00C01F19"/>
    <w:rsid w:val="00C10F30"/>
    <w:rsid w:val="00C26E8F"/>
    <w:rsid w:val="00C65478"/>
    <w:rsid w:val="00C67F06"/>
    <w:rsid w:val="00CD3334"/>
    <w:rsid w:val="00CF782B"/>
    <w:rsid w:val="00D068B1"/>
    <w:rsid w:val="00D21DE9"/>
    <w:rsid w:val="00D27474"/>
    <w:rsid w:val="00D55CB4"/>
    <w:rsid w:val="00D71CE7"/>
    <w:rsid w:val="00DF62EB"/>
    <w:rsid w:val="00E15BA7"/>
    <w:rsid w:val="00F31B75"/>
    <w:rsid w:val="00F958EA"/>
    <w:rsid w:val="00FB2EE0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2B93"/>
  <w15:chartTrackingRefBased/>
  <w15:docId w15:val="{180F1DE3-93F1-4644-AB97-0FE2109A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71CE7"/>
    <w:pPr>
      <w:tabs>
        <w:tab w:val="center" w:pos="5400"/>
        <w:tab w:val="right" w:pos="10780"/>
      </w:tabs>
      <w:spacing w:line="360" w:lineRule="auto"/>
    </w:pPr>
    <w:rPr>
      <w:sz w:val="28"/>
      <w:szCs w:val="28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D71CE7"/>
    <w:rPr>
      <w:rFonts w:ascii="Times New Roman" w:eastAsia="Times New Roman" w:hAnsi="Times New Roman" w:cs="Times New Roman"/>
      <w:sz w:val="28"/>
      <w:szCs w:val="28"/>
      <w:lang w:val="fr-FR"/>
    </w:rPr>
  </w:style>
  <w:style w:type="character" w:styleId="PlaceholderText">
    <w:name w:val="Placeholder Text"/>
    <w:basedOn w:val="DefaultParagraphFont"/>
    <w:uiPriority w:val="99"/>
    <w:semiHidden/>
    <w:rsid w:val="00A0345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B212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15BA7"/>
  </w:style>
  <w:style w:type="paragraph" w:styleId="Header">
    <w:name w:val="header"/>
    <w:basedOn w:val="Normal"/>
    <w:link w:val="HeaderChar"/>
    <w:uiPriority w:val="99"/>
    <w:unhideWhenUsed/>
    <w:rsid w:val="009B6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0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48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97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e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7207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2023-11-07T09:15:00Z</dcterms:created>
  <dcterms:modified xsi:type="dcterms:W3CDTF">2023-12-14T09:09:00Z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