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50" w:rsidRPr="006672DE" w:rsidRDefault="00AF5B50" w:rsidP="008E71E4">
      <w:pPr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AF5B50" w:rsidRPr="006672DE" w:rsidRDefault="00AF5B50" w:rsidP="008E090D">
      <w:pPr>
        <w:tabs>
          <w:tab w:val="center" w:pos="7938"/>
        </w:tabs>
        <w:spacing w:after="0"/>
        <w:rPr>
          <w:rFonts w:ascii="Times New Roman" w:hAnsi="Times New Roman"/>
          <w:b/>
          <w:sz w:val="24"/>
          <w:szCs w:val="24"/>
          <w:lang w:val="sv-SE"/>
        </w:rPr>
      </w:pPr>
      <w:r w:rsidRPr="006672DE">
        <w:rPr>
          <w:rFonts w:ascii="Times New Roman" w:hAnsi="Times New Roman"/>
          <w:sz w:val="24"/>
          <w:szCs w:val="24"/>
          <w:lang w:val="sv-SE"/>
        </w:rPr>
        <w:t xml:space="preserve">  </w:t>
      </w:r>
      <w:r w:rsidR="00B039C5" w:rsidRPr="006672DE">
        <w:rPr>
          <w:rFonts w:ascii="Times New Roman" w:hAnsi="Times New Roman"/>
          <w:sz w:val="24"/>
          <w:szCs w:val="24"/>
          <w:lang w:val="sv-SE"/>
        </w:rPr>
        <w:t>PHÒNG GD &amp; ĐT QUẬN TÂN PHÚ</w:t>
      </w:r>
      <w:r w:rsidRPr="006672DE">
        <w:rPr>
          <w:rFonts w:ascii="Times New Roman" w:hAnsi="Times New Roman"/>
          <w:sz w:val="24"/>
          <w:szCs w:val="24"/>
          <w:lang w:val="sv-SE"/>
        </w:rPr>
        <w:t xml:space="preserve">                               </w:t>
      </w:r>
      <w:r w:rsidR="00B039C5" w:rsidRPr="006672DE">
        <w:rPr>
          <w:rFonts w:ascii="Times New Roman" w:hAnsi="Times New Roman"/>
          <w:sz w:val="24"/>
          <w:szCs w:val="24"/>
          <w:lang w:val="sv-SE"/>
        </w:rPr>
        <w:t xml:space="preserve">      </w:t>
      </w:r>
      <w:r w:rsidRPr="006672D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6672DE">
        <w:rPr>
          <w:rFonts w:ascii="Times New Roman" w:hAnsi="Times New Roman"/>
          <w:b/>
          <w:sz w:val="24"/>
          <w:szCs w:val="24"/>
          <w:lang w:val="sv-SE"/>
        </w:rPr>
        <w:t>ĐỀ KIỂM TRA HKI</w:t>
      </w:r>
    </w:p>
    <w:p w:rsidR="00AF5B50" w:rsidRPr="006672DE" w:rsidRDefault="00AF5B50" w:rsidP="008E090D">
      <w:pPr>
        <w:spacing w:after="0"/>
        <w:rPr>
          <w:rFonts w:ascii="Times New Roman" w:hAnsi="Times New Roman"/>
          <w:b/>
          <w:sz w:val="24"/>
          <w:szCs w:val="24"/>
          <w:lang w:val="sv-SE"/>
        </w:rPr>
      </w:pPr>
      <w:r w:rsidRPr="006672DE">
        <w:rPr>
          <w:rFonts w:ascii="Times New Roman" w:hAnsi="Times New Roman"/>
          <w:b/>
          <w:sz w:val="24"/>
          <w:szCs w:val="24"/>
          <w:lang w:val="sv-SE"/>
        </w:rPr>
        <w:t>TRƯ</w:t>
      </w:r>
      <w:r w:rsidRPr="006672DE">
        <w:rPr>
          <w:rFonts w:ascii="Times New Roman" w:hAnsi="Times New Roman"/>
          <w:b/>
          <w:sz w:val="24"/>
          <w:szCs w:val="24"/>
          <w:u w:val="single"/>
          <w:lang w:val="sv-SE"/>
        </w:rPr>
        <w:t>ỜNG THCS - THPT TRẦN CAO V</w:t>
      </w:r>
      <w:r w:rsidRPr="006672DE">
        <w:rPr>
          <w:rFonts w:ascii="Times New Roman" w:hAnsi="Times New Roman"/>
          <w:b/>
          <w:sz w:val="24"/>
          <w:szCs w:val="24"/>
          <w:lang w:val="sv-SE"/>
        </w:rPr>
        <w:t xml:space="preserve">ÂN                          MÔN: TOÁN - LỚP 9 </w:t>
      </w:r>
    </w:p>
    <w:p w:rsidR="00AF5B50" w:rsidRPr="006672DE" w:rsidRDefault="00AF5B50" w:rsidP="008E090D">
      <w:pPr>
        <w:spacing w:after="0"/>
        <w:rPr>
          <w:rFonts w:ascii="Times New Roman" w:hAnsi="Times New Roman"/>
          <w:b/>
          <w:sz w:val="24"/>
          <w:szCs w:val="24"/>
          <w:lang w:val="sv-SE"/>
        </w:rPr>
      </w:pPr>
      <w:r w:rsidRPr="006672DE">
        <w:rPr>
          <w:rFonts w:ascii="Times New Roman" w:hAnsi="Times New Roman"/>
          <w:b/>
          <w:sz w:val="24"/>
          <w:szCs w:val="24"/>
          <w:lang w:val="sv-SE"/>
        </w:rPr>
        <w:t xml:space="preserve">                                                                                                     NĂM HỌC 2020 - 2021</w:t>
      </w:r>
    </w:p>
    <w:p w:rsidR="00AF5B50" w:rsidRPr="006672DE" w:rsidRDefault="00C50520" w:rsidP="008E090D">
      <w:pPr>
        <w:tabs>
          <w:tab w:val="center" w:pos="5850"/>
        </w:tabs>
        <w:spacing w:after="0"/>
        <w:ind w:left="-90"/>
        <w:jc w:val="both"/>
        <w:rPr>
          <w:rFonts w:ascii="Times New Roman" w:hAnsi="Times New Roman"/>
          <w:sz w:val="24"/>
          <w:szCs w:val="24"/>
          <w:lang w:val="sv-SE"/>
        </w:rPr>
      </w:pPr>
      <w:r w:rsidRPr="006672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A1DD2" wp14:editId="2286BFA2">
                <wp:simplePos x="0" y="0"/>
                <wp:positionH relativeFrom="column">
                  <wp:posOffset>257175</wp:posOffset>
                </wp:positionH>
                <wp:positionV relativeFrom="paragraph">
                  <wp:posOffset>21590</wp:posOffset>
                </wp:positionV>
                <wp:extent cx="1676400" cy="314325"/>
                <wp:effectExtent l="19050" t="21590" r="19050" b="165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5B50" w:rsidRPr="00D4022C" w:rsidRDefault="00AF5B50" w:rsidP="00B045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02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0.25pt;margin-top:1.7pt;width:132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" filled="f" strokecolor="#243f60" strokeweight="2pt">
                <v:textbox>
                  <w:txbxContent>
                    <w:p w:rsidR="00AF5B50" w:rsidRPr="00D4022C" w:rsidRDefault="00AF5B50" w:rsidP="00B045F1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402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AF5B50" w:rsidRPr="006672DE">
        <w:rPr>
          <w:rFonts w:ascii="Times New Roman" w:hAnsi="Times New Roman"/>
          <w:b/>
          <w:sz w:val="24"/>
          <w:szCs w:val="24"/>
          <w:lang w:val="sv-SE"/>
        </w:rPr>
        <w:t xml:space="preserve">                                                                                    </w:t>
      </w:r>
      <w:r w:rsidR="00AF5B50" w:rsidRPr="006672DE">
        <w:rPr>
          <w:rFonts w:ascii="Times New Roman" w:hAnsi="Times New Roman"/>
          <w:sz w:val="24"/>
          <w:szCs w:val="24"/>
          <w:lang w:val="sv-SE"/>
        </w:rPr>
        <w:t>Thời gian: 90 phút (không kể thời gian phát đề)</w:t>
      </w:r>
    </w:p>
    <w:p w:rsidR="00AF5B50" w:rsidRPr="006672DE" w:rsidRDefault="00AF5B50" w:rsidP="008E090D">
      <w:pPr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AF5B50" w:rsidRPr="006672DE" w:rsidRDefault="00AF5B50" w:rsidP="00F34CE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bookmarkStart w:id="0" w:name="_GoBack"/>
      <w:bookmarkEnd w:id="0"/>
      <w:r w:rsidRPr="006672DE">
        <w:rPr>
          <w:rFonts w:ascii="Times New Roman" w:hAnsi="Times New Roman"/>
          <w:b/>
          <w:sz w:val="24"/>
          <w:szCs w:val="24"/>
          <w:lang w:val="sv-SE"/>
        </w:rPr>
        <w:t>Bài 1:</w:t>
      </w:r>
      <w:r w:rsidRPr="006672DE">
        <w:rPr>
          <w:rFonts w:ascii="Times New Roman" w:hAnsi="Times New Roman"/>
          <w:sz w:val="24"/>
          <w:szCs w:val="24"/>
          <w:lang w:val="sv-SE"/>
        </w:rPr>
        <w:t xml:space="preserve">  (2,5 điểm) Thực hiện phép tính sau.</w:t>
      </w:r>
    </w:p>
    <w:p w:rsidR="00AF5B50" w:rsidRPr="006672DE" w:rsidRDefault="00AF5B50" w:rsidP="00F34CEF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position w:val="-8"/>
          <w:sz w:val="24"/>
          <w:szCs w:val="24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.75pt" o:ole="">
            <v:imagedata r:id="rId8" o:title=""/>
          </v:shape>
          <o:OLEObject Type="Embed" ProgID="Equation.DSMT4" ShapeID="_x0000_i1025" DrawAspect="Content" ObjectID="_1665207525" r:id="rId9"/>
        </w:object>
      </w:r>
      <w:r w:rsidRPr="006672DE">
        <w:rPr>
          <w:rFonts w:ascii="Times New Roman" w:hAnsi="Times New Roman"/>
          <w:sz w:val="24"/>
          <w:szCs w:val="24"/>
        </w:rPr>
        <w:t xml:space="preserve"> </w:t>
      </w:r>
      <w:r w:rsidRPr="006672DE">
        <w:rPr>
          <w:rFonts w:ascii="Times New Roman" w:hAnsi="Times New Roman"/>
          <w:sz w:val="24"/>
          <w:szCs w:val="24"/>
        </w:rPr>
        <w:tab/>
      </w:r>
      <w:r w:rsidRPr="006672DE">
        <w:rPr>
          <w:rFonts w:ascii="Times New Roman" w:hAnsi="Times New Roman"/>
          <w:sz w:val="24"/>
          <w:szCs w:val="24"/>
        </w:rPr>
        <w:tab/>
      </w:r>
      <w:r w:rsidRPr="006672DE">
        <w:rPr>
          <w:rFonts w:ascii="Times New Roman" w:hAnsi="Times New Roman"/>
          <w:sz w:val="24"/>
          <w:szCs w:val="24"/>
        </w:rPr>
        <w:tab/>
        <w:t xml:space="preserve">b)  </w:t>
      </w:r>
      <w:r w:rsidRPr="006672DE">
        <w:rPr>
          <w:rFonts w:ascii="Times New Roman" w:hAnsi="Times New Roman"/>
          <w:position w:val="-12"/>
          <w:sz w:val="24"/>
          <w:szCs w:val="24"/>
        </w:rPr>
        <w:object w:dxaOrig="2740" w:dyaOrig="480">
          <v:shape id="_x0000_i1026" type="#_x0000_t75" style="width:137.25pt;height:24pt" o:ole="">
            <v:imagedata r:id="rId10" o:title=""/>
          </v:shape>
          <o:OLEObject Type="Embed" ProgID="Equation.DSMT4" ShapeID="_x0000_i1026" DrawAspect="Content" ObjectID="_1665207526" r:id="rId11"/>
        </w:object>
      </w:r>
    </w:p>
    <w:p w:rsidR="00AF5B50" w:rsidRPr="006672DE" w:rsidRDefault="00AF5B50" w:rsidP="00F34CE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sz w:val="24"/>
          <w:szCs w:val="24"/>
        </w:rPr>
        <w:t xml:space="preserve">c)  </w:t>
      </w:r>
      <w:r w:rsidRPr="006672DE">
        <w:rPr>
          <w:rFonts w:ascii="Times New Roman" w:hAnsi="Times New Roman"/>
          <w:position w:val="-32"/>
          <w:sz w:val="24"/>
          <w:szCs w:val="24"/>
        </w:rPr>
        <w:object w:dxaOrig="3940" w:dyaOrig="840">
          <v:shape id="_x0000_i1027" type="#_x0000_t75" style="width:197.25pt;height:42pt" o:ole="">
            <v:imagedata r:id="rId12" o:title=""/>
          </v:shape>
          <o:OLEObject Type="Embed" ProgID="Equation.DSMT4" ShapeID="_x0000_i1027" DrawAspect="Content" ObjectID="_1665207527" r:id="rId13"/>
        </w:object>
      </w:r>
      <w:r w:rsidRPr="006672DE">
        <w:rPr>
          <w:rFonts w:ascii="Times New Roman" w:hAnsi="Times New Roman"/>
          <w:sz w:val="24"/>
          <w:szCs w:val="24"/>
        </w:rPr>
        <w:t xml:space="preserve">   </w:t>
      </w:r>
    </w:p>
    <w:p w:rsidR="00AF5B50" w:rsidRPr="006672DE" w:rsidRDefault="00AF5B50" w:rsidP="00F34CEF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b/>
          <w:sz w:val="24"/>
          <w:szCs w:val="24"/>
        </w:rPr>
        <w:t>Bài 2:</w:t>
      </w:r>
      <w:r w:rsidRPr="006672DE">
        <w:rPr>
          <w:rFonts w:ascii="Times New Roman" w:hAnsi="Times New Roman"/>
          <w:sz w:val="24"/>
          <w:szCs w:val="24"/>
        </w:rPr>
        <w:t xml:space="preserve">  (1</w:t>
      </w:r>
      <w:proofErr w:type="gramStart"/>
      <w:r w:rsidRPr="006672DE">
        <w:rPr>
          <w:rFonts w:ascii="Times New Roman" w:hAnsi="Times New Roman"/>
          <w:sz w:val="24"/>
          <w:szCs w:val="24"/>
        </w:rPr>
        <w:t>,0</w:t>
      </w:r>
      <w:proofErr w:type="gramEnd"/>
      <w:r w:rsidRPr="006672DE">
        <w:rPr>
          <w:rFonts w:ascii="Times New Roman" w:hAnsi="Times New Roman"/>
          <w:sz w:val="24"/>
          <w:szCs w:val="24"/>
        </w:rPr>
        <w:t xml:space="preserve"> điểm) Giải phương trình  </w:t>
      </w:r>
      <w:r w:rsidRPr="006672DE">
        <w:rPr>
          <w:rFonts w:ascii="Times New Roman" w:hAnsi="Times New Roman"/>
          <w:position w:val="-26"/>
          <w:sz w:val="24"/>
          <w:szCs w:val="24"/>
        </w:rPr>
        <w:object w:dxaOrig="3860" w:dyaOrig="680">
          <v:shape id="_x0000_i1028" type="#_x0000_t75" style="width:192.75pt;height:33pt" o:ole="">
            <v:imagedata r:id="rId14" o:title=""/>
          </v:shape>
          <o:OLEObject Type="Embed" ProgID="Equation.DSMT4" ShapeID="_x0000_i1028" DrawAspect="Content" ObjectID="_1665207528" r:id="rId15"/>
        </w:object>
      </w:r>
      <w:r w:rsidRPr="006672DE">
        <w:rPr>
          <w:rFonts w:ascii="Times New Roman" w:hAnsi="Times New Roman"/>
          <w:sz w:val="24"/>
          <w:szCs w:val="24"/>
        </w:rPr>
        <w:tab/>
      </w:r>
    </w:p>
    <w:p w:rsidR="00AF5B50" w:rsidRPr="006672DE" w:rsidRDefault="00AF5B50" w:rsidP="00F34CEF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b/>
          <w:sz w:val="24"/>
          <w:szCs w:val="24"/>
        </w:rPr>
        <w:t xml:space="preserve">Bài 3: </w:t>
      </w:r>
      <w:r w:rsidRPr="006672DE">
        <w:rPr>
          <w:rFonts w:ascii="Times New Roman" w:hAnsi="Times New Roman"/>
          <w:sz w:val="24"/>
          <w:szCs w:val="24"/>
        </w:rPr>
        <w:t>(2</w:t>
      </w:r>
      <w:proofErr w:type="gramStart"/>
      <w:r w:rsidRPr="006672DE">
        <w:rPr>
          <w:rFonts w:ascii="Times New Roman" w:hAnsi="Times New Roman"/>
          <w:sz w:val="24"/>
          <w:szCs w:val="24"/>
        </w:rPr>
        <w:t>,0</w:t>
      </w:r>
      <w:proofErr w:type="gramEnd"/>
      <w:r w:rsidRPr="006672DE">
        <w:rPr>
          <w:rFonts w:ascii="Times New Roman" w:hAnsi="Times New Roman"/>
          <w:sz w:val="24"/>
          <w:szCs w:val="24"/>
        </w:rPr>
        <w:t xml:space="preserve"> điểm) Cho hàm số </w:t>
      </w:r>
      <w:r w:rsidRPr="006672DE">
        <w:rPr>
          <w:rFonts w:ascii="Times New Roman" w:hAnsi="Times New Roman"/>
          <w:position w:val="-10"/>
          <w:sz w:val="24"/>
          <w:szCs w:val="24"/>
        </w:rPr>
        <w:object w:dxaOrig="980" w:dyaOrig="320">
          <v:shape id="_x0000_i1029" type="#_x0000_t75" style="width:48.75pt;height:15.75pt" o:ole="">
            <v:imagedata r:id="rId16" o:title=""/>
          </v:shape>
          <o:OLEObject Type="Embed" ProgID="Equation.DSMT4" ShapeID="_x0000_i1029" DrawAspect="Content" ObjectID="_1665207529" r:id="rId17"/>
        </w:object>
      </w:r>
      <w:r w:rsidRPr="006672DE">
        <w:rPr>
          <w:rFonts w:ascii="Times New Roman" w:hAnsi="Times New Roman"/>
          <w:sz w:val="24"/>
          <w:szCs w:val="24"/>
        </w:rPr>
        <w:t xml:space="preserve"> có đồ thị là đường thẳng (D) </w:t>
      </w:r>
    </w:p>
    <w:p w:rsidR="00AF5B50" w:rsidRPr="006672DE" w:rsidRDefault="00AF5B50" w:rsidP="00F34CEF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sz w:val="24"/>
          <w:szCs w:val="24"/>
        </w:rPr>
        <w:t>Vẽ (D).</w:t>
      </w:r>
    </w:p>
    <w:p w:rsidR="00AF5B50" w:rsidRPr="006672DE" w:rsidRDefault="00AF5B50" w:rsidP="00F34CEF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sz w:val="24"/>
          <w:szCs w:val="24"/>
        </w:rPr>
        <w:t xml:space="preserve">Chiều dài quãng đường từ bến xe Miền Tây đến vị trí của ô tô được biểu diễn bởi hàm </w:t>
      </w:r>
      <w:proofErr w:type="gramStart"/>
      <w:r w:rsidRPr="006672DE">
        <w:rPr>
          <w:rFonts w:ascii="Times New Roman" w:hAnsi="Times New Roman"/>
          <w:sz w:val="24"/>
          <w:szCs w:val="24"/>
        </w:rPr>
        <w:t xml:space="preserve">số </w:t>
      </w:r>
      <w:proofErr w:type="gramEnd"/>
      <w:r w:rsidRPr="006672DE">
        <w:rPr>
          <w:rFonts w:ascii="Times New Roman" w:hAnsi="Times New Roman"/>
          <w:position w:val="-10"/>
          <w:sz w:val="24"/>
          <w:szCs w:val="24"/>
        </w:rPr>
        <w:object w:dxaOrig="1340" w:dyaOrig="320">
          <v:shape id="_x0000_i1030" type="#_x0000_t75" style="width:66pt;height:15.75pt" o:ole="">
            <v:imagedata r:id="rId18" o:title=""/>
          </v:shape>
          <o:OLEObject Type="Embed" ProgID="Equation.DSMT4" ShapeID="_x0000_i1030" DrawAspect="Content" ObjectID="_1665207530" r:id="rId19"/>
        </w:object>
      </w:r>
      <w:r w:rsidRPr="006672DE">
        <w:rPr>
          <w:rFonts w:ascii="Times New Roman" w:hAnsi="Times New Roman"/>
          <w:sz w:val="24"/>
          <w:szCs w:val="24"/>
        </w:rPr>
        <w:t xml:space="preserve">, với y là chiều dài quãng đường tính theo km, x là số giờ ô tô đi được, m là khoảng cách từ ô tô đến bến xe khi ô tô bắt đầu khởi hành. </w:t>
      </w:r>
    </w:p>
    <w:p w:rsidR="00AF5B50" w:rsidRPr="006672DE" w:rsidRDefault="00AF5B50" w:rsidP="00F34CEF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sz w:val="24"/>
          <w:szCs w:val="24"/>
        </w:rPr>
        <w:tab/>
        <w:t xml:space="preserve">Người ta nhận thấy sau 3 giờ di chuyển, ô tô cách bến xe 200 km. Hỏi ô tô khởi hành cách bến xe bao nhiêu </w:t>
      </w:r>
      <w:proofErr w:type="gramStart"/>
      <w:r w:rsidRPr="006672DE">
        <w:rPr>
          <w:rFonts w:ascii="Times New Roman" w:hAnsi="Times New Roman"/>
          <w:sz w:val="24"/>
          <w:szCs w:val="24"/>
        </w:rPr>
        <w:t>km ?</w:t>
      </w:r>
      <w:proofErr w:type="gramEnd"/>
      <w:r w:rsidRPr="006672DE">
        <w:rPr>
          <w:rFonts w:ascii="Times New Roman" w:hAnsi="Times New Roman"/>
          <w:sz w:val="24"/>
          <w:szCs w:val="24"/>
        </w:rPr>
        <w:t xml:space="preserve"> </w:t>
      </w:r>
    </w:p>
    <w:p w:rsidR="00AF5B50" w:rsidRPr="006672DE" w:rsidRDefault="00AF5B50" w:rsidP="00F34CEF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2DE">
        <w:rPr>
          <w:rFonts w:ascii="Times New Roman" w:hAnsi="Times New Roman"/>
          <w:b/>
          <w:sz w:val="24"/>
          <w:szCs w:val="24"/>
        </w:rPr>
        <w:t>Bài 4:</w:t>
      </w:r>
      <w:r w:rsidRPr="006672DE">
        <w:rPr>
          <w:rFonts w:ascii="Times New Roman" w:hAnsi="Times New Roman"/>
          <w:sz w:val="24"/>
          <w:szCs w:val="24"/>
        </w:rPr>
        <w:t xml:space="preserve"> (1</w:t>
      </w:r>
      <w:proofErr w:type="gramStart"/>
      <w:r w:rsidRPr="006672DE">
        <w:rPr>
          <w:rFonts w:ascii="Times New Roman" w:hAnsi="Times New Roman"/>
          <w:sz w:val="24"/>
          <w:szCs w:val="24"/>
        </w:rPr>
        <w:t>,0</w:t>
      </w:r>
      <w:proofErr w:type="gramEnd"/>
      <w:r w:rsidRPr="006672DE">
        <w:rPr>
          <w:rFonts w:ascii="Times New Roman" w:hAnsi="Times New Roman"/>
          <w:sz w:val="24"/>
          <w:szCs w:val="24"/>
        </w:rPr>
        <w:t xml:space="preserve"> điểm) Bạn Nam gửi ngân hàng 50 triệu đồng, kì hạn 1 năm. Sau 1 năm,</w:t>
      </w:r>
      <w:r w:rsidRPr="006672D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672DE">
        <w:rPr>
          <w:rFonts w:ascii="Times New Roman" w:hAnsi="Times New Roman"/>
          <w:sz w:val="24"/>
          <w:szCs w:val="24"/>
        </w:rPr>
        <w:t xml:space="preserve">tổng số tiền Nam có trong ngân hàng là 54 triệu, hỏi sau 2 năm số tiền trong ngân hàng của Nam là bao nhiêu? </w:t>
      </w:r>
      <w:proofErr w:type="gramStart"/>
      <w:r w:rsidRPr="006672DE">
        <w:rPr>
          <w:rFonts w:ascii="Times New Roman" w:hAnsi="Times New Roman"/>
          <w:sz w:val="24"/>
          <w:szCs w:val="24"/>
        </w:rPr>
        <w:t>Biết lãi suất ngân hàng không đổi, và Nam không rút tiền lãi sau năm thứ nhất.</w:t>
      </w:r>
      <w:proofErr w:type="gramEnd"/>
    </w:p>
    <w:p w:rsidR="00AF5B50" w:rsidRPr="006672DE" w:rsidRDefault="00C50520" w:rsidP="00F34CEF">
      <w:pPr>
        <w:tabs>
          <w:tab w:val="left" w:pos="360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72D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726220" wp14:editId="0D2B28EA">
            <wp:simplePos x="0" y="0"/>
            <wp:positionH relativeFrom="column">
              <wp:posOffset>4594860</wp:posOffset>
            </wp:positionH>
            <wp:positionV relativeFrom="paragraph">
              <wp:posOffset>67310</wp:posOffset>
            </wp:positionV>
            <wp:extent cx="1511300" cy="174688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B50" w:rsidRPr="006672DE">
        <w:rPr>
          <w:rFonts w:ascii="Times New Roman" w:hAnsi="Times New Roman"/>
          <w:b/>
          <w:sz w:val="24"/>
          <w:szCs w:val="24"/>
        </w:rPr>
        <w:t>Bài 5:</w:t>
      </w:r>
      <w:r w:rsidR="00AF5B50" w:rsidRPr="006672DE">
        <w:rPr>
          <w:rFonts w:ascii="Times New Roman" w:hAnsi="Times New Roman"/>
          <w:sz w:val="24"/>
          <w:szCs w:val="24"/>
        </w:rPr>
        <w:t xml:space="preserve"> (1</w:t>
      </w:r>
      <w:proofErr w:type="gramStart"/>
      <w:r w:rsidR="00AF5B50" w:rsidRPr="006672DE">
        <w:rPr>
          <w:rFonts w:ascii="Times New Roman" w:hAnsi="Times New Roman"/>
          <w:sz w:val="24"/>
          <w:szCs w:val="24"/>
        </w:rPr>
        <w:t>,0</w:t>
      </w:r>
      <w:proofErr w:type="gramEnd"/>
      <w:r w:rsidR="00AF5B50" w:rsidRPr="006672DE">
        <w:rPr>
          <w:rFonts w:ascii="Times New Roman" w:hAnsi="Times New Roman"/>
          <w:sz w:val="24"/>
          <w:szCs w:val="24"/>
        </w:rPr>
        <w:t xml:space="preserve"> điểm) Người ta dựng 2 cây thang có chiều dài lần lượt là 4m và 5,5m dựa vào cùng 1 bức tường sao cho chúng có độ cao bằng nhau như hình vẽ. Người ta đo được cây thang ngắn hơn tạo với mặt đất 1 góc 70</w:t>
      </w:r>
      <w:r w:rsidR="00AF5B50" w:rsidRPr="006672DE">
        <w:rPr>
          <w:rFonts w:ascii="Times New Roman" w:hAnsi="Times New Roman"/>
          <w:sz w:val="24"/>
          <w:szCs w:val="24"/>
          <w:vertAlign w:val="superscript"/>
        </w:rPr>
        <w:t>0</w:t>
      </w:r>
      <w:r w:rsidR="00AF5B50" w:rsidRPr="006672DE">
        <w:rPr>
          <w:rFonts w:ascii="Times New Roman" w:hAnsi="Times New Roman"/>
          <w:sz w:val="24"/>
          <w:szCs w:val="24"/>
        </w:rPr>
        <w:t xml:space="preserve">, hỏi chân cây thang còn lại cách chân tường bao nhiêu căn-ti-met? </w:t>
      </w:r>
      <w:r w:rsidR="00AF5B50" w:rsidRPr="006672DE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AF5B50" w:rsidRPr="006672DE">
        <w:rPr>
          <w:rFonts w:ascii="Times New Roman" w:hAnsi="Times New Roman"/>
          <w:i/>
          <w:sz w:val="24"/>
          <w:szCs w:val="24"/>
        </w:rPr>
        <w:t>làm</w:t>
      </w:r>
      <w:proofErr w:type="gramEnd"/>
      <w:r w:rsidR="00AF5B50" w:rsidRPr="006672DE">
        <w:rPr>
          <w:rFonts w:ascii="Times New Roman" w:hAnsi="Times New Roman"/>
          <w:i/>
          <w:sz w:val="24"/>
          <w:szCs w:val="24"/>
        </w:rPr>
        <w:t xml:space="preserve"> tròn kết quả tới chữ số hàng đơn vị)</w:t>
      </w:r>
    </w:p>
    <w:p w:rsidR="00AF5B50" w:rsidRPr="006672DE" w:rsidRDefault="00AF5B50" w:rsidP="00F34CEF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b/>
          <w:sz w:val="24"/>
          <w:szCs w:val="24"/>
        </w:rPr>
        <w:t>Bài 6:</w:t>
      </w:r>
      <w:r w:rsidRPr="006672DE">
        <w:rPr>
          <w:rFonts w:ascii="Times New Roman" w:hAnsi="Times New Roman"/>
          <w:sz w:val="24"/>
          <w:szCs w:val="24"/>
        </w:rPr>
        <w:t xml:space="preserve"> (2</w:t>
      </w:r>
      <w:proofErr w:type="gramStart"/>
      <w:r w:rsidRPr="006672DE">
        <w:rPr>
          <w:rFonts w:ascii="Times New Roman" w:hAnsi="Times New Roman"/>
          <w:sz w:val="24"/>
          <w:szCs w:val="24"/>
        </w:rPr>
        <w:t>,5</w:t>
      </w:r>
      <w:proofErr w:type="gramEnd"/>
      <w:r w:rsidRPr="006672DE">
        <w:rPr>
          <w:rFonts w:ascii="Times New Roman" w:hAnsi="Times New Roman"/>
          <w:sz w:val="24"/>
          <w:szCs w:val="24"/>
        </w:rPr>
        <w:t xml:space="preserve"> điểm) Cho đường tròn (O) đường kính AB= 5cm, trên (O) lấy điểm C sao cho AC = 4 cm. Tiếp tuyến tại B của (O) cắt AC  tại D.</w:t>
      </w:r>
    </w:p>
    <w:p w:rsidR="00AF5B50" w:rsidRPr="006672DE" w:rsidRDefault="00AF5B50" w:rsidP="00F34CEF">
      <w:pPr>
        <w:pStyle w:val="ListParagraph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sz w:val="24"/>
          <w:szCs w:val="24"/>
        </w:rPr>
        <w:t xml:space="preserve">Tính BC, góc CBD? </w:t>
      </w:r>
    </w:p>
    <w:p w:rsidR="00AF5B50" w:rsidRPr="006672DE" w:rsidRDefault="00AF5B50" w:rsidP="00F34CEF">
      <w:pPr>
        <w:pStyle w:val="ListParagraph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sz w:val="24"/>
          <w:szCs w:val="24"/>
        </w:rPr>
        <w:t>Tiếp tuyến tại C của (O) cắt BD tại K. Chứng minh KB = KD</w:t>
      </w:r>
    </w:p>
    <w:p w:rsidR="00AF5B50" w:rsidRPr="006672DE" w:rsidRDefault="00AF5B50" w:rsidP="00F34CEF">
      <w:pPr>
        <w:pStyle w:val="ListParagraph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72DE">
        <w:rPr>
          <w:rFonts w:ascii="Times New Roman" w:hAnsi="Times New Roman"/>
          <w:sz w:val="24"/>
          <w:szCs w:val="24"/>
        </w:rPr>
        <w:t xml:space="preserve">Gọi H là giao điểm của OK cắt BC, DH cắt (O) tại E (D và H nằm cùng phía so với E). Chứng minh </w:t>
      </w:r>
      <w:r w:rsidRPr="006672DE">
        <w:rPr>
          <w:rFonts w:ascii="Times New Roman" w:hAnsi="Times New Roman"/>
          <w:position w:val="-6"/>
          <w:sz w:val="24"/>
          <w:szCs w:val="24"/>
        </w:rPr>
        <w:object w:dxaOrig="1440" w:dyaOrig="380">
          <v:shape id="_x0000_i1031" type="#_x0000_t75" style="width:1in;height:18.75pt" o:ole="">
            <v:imagedata r:id="rId21" o:title=""/>
          </v:shape>
          <o:OLEObject Type="Embed" ProgID="Equation.DSMT4" ShapeID="_x0000_i1031" DrawAspect="Content" ObjectID="_1665207531" r:id="rId22"/>
        </w:object>
      </w:r>
    </w:p>
    <w:p w:rsidR="00AF5B50" w:rsidRPr="006672DE" w:rsidRDefault="00AF5B50" w:rsidP="00F34CEF">
      <w:pPr>
        <w:tabs>
          <w:tab w:val="left" w:pos="300"/>
          <w:tab w:val="left" w:pos="5300"/>
        </w:tabs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6672DE">
        <w:rPr>
          <w:rFonts w:ascii="Times New Roman" w:hAnsi="Times New Roman"/>
          <w:b/>
          <w:sz w:val="24"/>
          <w:szCs w:val="24"/>
          <w:lang w:val="pt-BR"/>
        </w:rPr>
        <w:t>------------------ HẾT ------------------</w:t>
      </w:r>
    </w:p>
    <w:p w:rsidR="00AF5B50" w:rsidRPr="006672DE" w:rsidRDefault="00AF5B50" w:rsidP="00F34CEF">
      <w:pPr>
        <w:tabs>
          <w:tab w:val="left" w:pos="300"/>
          <w:tab w:val="left" w:pos="5300"/>
        </w:tabs>
        <w:spacing w:after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6672DE">
        <w:rPr>
          <w:rFonts w:ascii="Times New Roman" w:hAnsi="Times New Roman"/>
          <w:i/>
          <w:sz w:val="24"/>
          <w:szCs w:val="24"/>
          <w:lang w:val="pt-BR"/>
        </w:rPr>
        <w:t>(Học sinh không được sử dụng tài liệu. Cán bộ coi thi không giải thích gì thêm)</w:t>
      </w:r>
    </w:p>
    <w:p w:rsidR="00AF5B50" w:rsidRPr="006672DE" w:rsidRDefault="00AF5B50" w:rsidP="00F34CEF">
      <w:pPr>
        <w:spacing w:after="0" w:line="288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AF5B50" w:rsidRPr="006672DE" w:rsidRDefault="00AF5B50" w:rsidP="00F34CE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6672DE">
        <w:rPr>
          <w:rFonts w:ascii="Times New Roman" w:hAnsi="Times New Roman"/>
          <w:b/>
          <w:sz w:val="24"/>
          <w:szCs w:val="24"/>
        </w:rPr>
        <w:t>ĐÁP ÁN</w:t>
      </w:r>
    </w:p>
    <w:p w:rsidR="00AF5B50" w:rsidRPr="006672DE" w:rsidRDefault="00AF5B50" w:rsidP="00F34CEF">
      <w:pPr>
        <w:spacing w:after="0" w:line="288" w:lineRule="auto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417"/>
      </w:tblGrid>
      <w:tr w:rsidR="00AF5B50" w:rsidRPr="006672DE" w:rsidTr="00331172">
        <w:tc>
          <w:tcPr>
            <w:tcW w:w="8330" w:type="dxa"/>
          </w:tcPr>
          <w:p w:rsidR="00AF5B50" w:rsidRPr="006672DE" w:rsidRDefault="00AF5B50" w:rsidP="0033117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DE">
              <w:rPr>
                <w:rFonts w:ascii="Times New Roman" w:hAnsi="Times New Roman"/>
                <w:b/>
                <w:sz w:val="24"/>
                <w:szCs w:val="24"/>
              </w:rPr>
              <w:t>GỢI Ý BÀI GIẢI</w:t>
            </w:r>
          </w:p>
        </w:tc>
        <w:tc>
          <w:tcPr>
            <w:tcW w:w="1417" w:type="dxa"/>
          </w:tcPr>
          <w:p w:rsidR="00AF5B50" w:rsidRPr="006672DE" w:rsidRDefault="00AF5B50" w:rsidP="0033117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DE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AF5B50" w:rsidRPr="006672DE" w:rsidTr="00331172">
        <w:tc>
          <w:tcPr>
            <w:tcW w:w="8330" w:type="dxa"/>
          </w:tcPr>
          <w:p w:rsidR="00AF5B50" w:rsidRPr="006672DE" w:rsidRDefault="00AF5B50" w:rsidP="00331172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2DE">
              <w:rPr>
                <w:rFonts w:ascii="Times New Roman" w:hAnsi="Times New Roman"/>
                <w:b/>
                <w:sz w:val="24"/>
                <w:szCs w:val="24"/>
              </w:rPr>
              <w:t>Bài 1: (2,5 điểm)</w:t>
            </w:r>
          </w:p>
          <w:p w:rsidR="00AF5B50" w:rsidRPr="006672DE" w:rsidRDefault="00AF5B50" w:rsidP="0033117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 xml:space="preserve">a)  </w:t>
            </w:r>
            <w:r w:rsidRPr="006672DE">
              <w:rPr>
                <w:rFonts w:ascii="Times New Roman" w:eastAsia="Times New Roman" w:hAnsi="Times New Roman"/>
                <w:position w:val="-34"/>
                <w:sz w:val="24"/>
                <w:szCs w:val="24"/>
              </w:rPr>
              <w:object w:dxaOrig="2920" w:dyaOrig="820">
                <v:shape id="_x0000_i1032" type="#_x0000_t75" style="width:146.25pt;height:40.5pt" o:ole="">
                  <v:imagedata r:id="rId23" o:title=""/>
                </v:shape>
                <o:OLEObject Type="Embed" ProgID="Equation.DSMT4" ShapeID="_x0000_i1032" DrawAspect="Content" ObjectID="_1665207532" r:id="rId24"/>
              </w:object>
            </w:r>
            <w:r w:rsidRPr="006672D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5B50" w:rsidRPr="006672DE" w:rsidRDefault="00AF5B50" w:rsidP="0033117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6672DE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5020" w:dyaOrig="480">
                <v:shape id="_x0000_i1033" type="#_x0000_t75" style="width:248.25pt;height:24pt" o:ole="">
                  <v:imagedata r:id="rId25" o:title=""/>
                </v:shape>
                <o:OLEObject Type="Embed" ProgID="Equation.DSMT4" ShapeID="_x0000_i1033" DrawAspect="Content" ObjectID="_1665207533" r:id="rId26"/>
              </w:object>
            </w:r>
          </w:p>
          <w:p w:rsidR="00AF5B50" w:rsidRPr="006672DE" w:rsidRDefault="00AF5B50" w:rsidP="0033117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 xml:space="preserve">c)  </w:t>
            </w:r>
            <w:r w:rsidRPr="006672DE">
              <w:rPr>
                <w:rFonts w:ascii="Times New Roman" w:eastAsia="Times New Roman" w:hAnsi="Times New Roman"/>
                <w:position w:val="-58"/>
                <w:sz w:val="24"/>
                <w:szCs w:val="24"/>
              </w:rPr>
              <w:object w:dxaOrig="4020" w:dyaOrig="1280">
                <v:shape id="_x0000_i1034" type="#_x0000_t75" style="width:201pt;height:63pt" o:ole="">
                  <v:imagedata r:id="rId27" o:title=""/>
                </v:shape>
                <o:OLEObject Type="Embed" ProgID="Equation.DSMT4" ShapeID="_x0000_i1034" DrawAspect="Content" ObjectID="_1665207534" r:id="rId28"/>
              </w:object>
            </w:r>
          </w:p>
        </w:tc>
        <w:tc>
          <w:tcPr>
            <w:tcW w:w="1417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0,5+0,25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0,75+0,25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B50" w:rsidRPr="006672DE" w:rsidTr="00331172">
        <w:tc>
          <w:tcPr>
            <w:tcW w:w="8330" w:type="dxa"/>
          </w:tcPr>
          <w:p w:rsidR="00AF5B50" w:rsidRPr="006672DE" w:rsidRDefault="00AF5B50" w:rsidP="00331172">
            <w:pPr>
              <w:pStyle w:val="ListParagraph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Bài 2</w:t>
            </w: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6672D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(1,</w:t>
            </w:r>
            <w:r w:rsidRPr="006672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672D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điểm)</w:t>
            </w:r>
          </w:p>
          <w:p w:rsidR="00AF5B50" w:rsidRPr="006672DE" w:rsidRDefault="00AF5B50" w:rsidP="00331172">
            <w:pPr>
              <w:pStyle w:val="ListParagraph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eastAsia="Times New Roman" w:hAnsi="Times New Roman"/>
                <w:position w:val="-26"/>
                <w:sz w:val="24"/>
                <w:szCs w:val="24"/>
              </w:rPr>
              <w:object w:dxaOrig="3860" w:dyaOrig="680">
                <v:shape id="_x0000_i1035" type="#_x0000_t75" style="width:192.75pt;height:33.75pt" o:ole="">
                  <v:imagedata r:id="rId29" o:title=""/>
                </v:shape>
                <o:OLEObject Type="Embed" ProgID="Equation.DSMT4" ShapeID="_x0000_i1035" DrawAspect="Content" ObjectID="_1665207535" r:id="rId30"/>
              </w:object>
            </w:r>
            <w:r w:rsidRPr="006672DE">
              <w:rPr>
                <w:rFonts w:ascii="Times New Roman" w:eastAsia="Times New Roman" w:hAnsi="Times New Roman"/>
                <w:sz w:val="24"/>
                <w:szCs w:val="24"/>
              </w:rPr>
              <w:t xml:space="preserve">     (</w:t>
            </w:r>
            <w:r w:rsidRPr="006672DE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280" w:dyaOrig="279">
                <v:shape id="_x0000_i1036" type="#_x0000_t75" style="width:63pt;height:13.5pt" o:ole="">
                  <v:imagedata r:id="rId31" o:title=""/>
                </v:shape>
                <o:OLEObject Type="Embed" ProgID="Equation.DSMT4" ShapeID="_x0000_i1036" DrawAspect="Content" ObjectID="_1665207536" r:id="rId32"/>
              </w:object>
            </w:r>
            <w:r w:rsidRPr="006672D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AF5B50" w:rsidRPr="006672DE" w:rsidRDefault="00AF5B50" w:rsidP="00331172">
            <w:pPr>
              <w:pStyle w:val="ListParagraph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eastAsia="Times New Roman" w:hAnsi="Times New Roman"/>
                <w:position w:val="-76"/>
                <w:sz w:val="24"/>
                <w:szCs w:val="24"/>
              </w:rPr>
              <w:object w:dxaOrig="3780" w:dyaOrig="1640">
                <v:shape id="_x0000_i1037" type="#_x0000_t75" style="width:186.75pt;height:80.25pt" o:ole="">
                  <v:imagedata r:id="rId33" o:title=""/>
                </v:shape>
                <o:OLEObject Type="Embed" ProgID="Equation.DSMT4" ShapeID="_x0000_i1037" DrawAspect="Content" ObjectID="_1665207537" r:id="rId34"/>
              </w:object>
            </w:r>
          </w:p>
        </w:tc>
        <w:tc>
          <w:tcPr>
            <w:tcW w:w="1417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F5B50" w:rsidRPr="006672DE" w:rsidTr="00331172">
        <w:tc>
          <w:tcPr>
            <w:tcW w:w="8330" w:type="dxa"/>
          </w:tcPr>
          <w:p w:rsidR="00AF5B50" w:rsidRPr="006672DE" w:rsidRDefault="00AF5B50" w:rsidP="00331172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b/>
                <w:sz w:val="24"/>
                <w:szCs w:val="24"/>
              </w:rPr>
              <w:t>Bài 3: (1,0 điểm)</w:t>
            </w:r>
            <w:r w:rsidRPr="006672DE">
              <w:rPr>
                <w:rFonts w:ascii="Times New Roman" w:hAnsi="Times New Roman"/>
                <w:sz w:val="24"/>
                <w:szCs w:val="24"/>
              </w:rPr>
              <w:t xml:space="preserve"> Cho hàm số </w:t>
            </w:r>
            <w:r w:rsidRPr="006672DE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38" type="#_x0000_t75" style="width:48.75pt;height:15.75pt" o:ole="">
                  <v:imagedata r:id="rId35" o:title=""/>
                </v:shape>
                <o:OLEObject Type="Embed" ProgID="Equation.DSMT4" ShapeID="_x0000_i1038" DrawAspect="Content" ObjectID="_1665207538" r:id="rId36"/>
              </w:object>
            </w:r>
            <w:r w:rsidRPr="006672DE">
              <w:rPr>
                <w:rFonts w:ascii="Times New Roman" w:hAnsi="Times New Roman"/>
                <w:sz w:val="24"/>
                <w:szCs w:val="24"/>
              </w:rPr>
              <w:t xml:space="preserve"> có đồ thị là đường thẳng (D) </w:t>
            </w:r>
          </w:p>
          <w:p w:rsidR="00AF5B50" w:rsidRPr="006672DE" w:rsidRDefault="00AF5B50" w:rsidP="00F14658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Vẽ (D)</w:t>
            </w:r>
          </w:p>
          <w:p w:rsidR="00AF5B50" w:rsidRPr="006672DE" w:rsidRDefault="00AF5B50" w:rsidP="0033117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…=&gt; 200 = 40. 3 + m =&gt; m = 80km</w:t>
            </w:r>
          </w:p>
        </w:tc>
        <w:tc>
          <w:tcPr>
            <w:tcW w:w="1417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0,5 +0,5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B50" w:rsidRPr="006672DE" w:rsidTr="00331172">
        <w:tc>
          <w:tcPr>
            <w:tcW w:w="8330" w:type="dxa"/>
          </w:tcPr>
          <w:p w:rsidR="00AF5B50" w:rsidRPr="006672DE" w:rsidRDefault="00AF5B50" w:rsidP="00331172">
            <w:pPr>
              <w:tabs>
                <w:tab w:val="left" w:pos="360"/>
              </w:tabs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b/>
                <w:sz w:val="24"/>
                <w:szCs w:val="24"/>
              </w:rPr>
              <w:t>Bài 4</w:t>
            </w:r>
            <w:r w:rsidRPr="006672D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:</w:t>
            </w:r>
            <w:r w:rsidRPr="006672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72D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(1,</w:t>
            </w:r>
            <w:r w:rsidRPr="006672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672D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điểm)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>Lãi suất kì hạn 1 năm: 8%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>Tổng số tiền : 54.(1+0,08) = 58,32 (triệu đồng)</w:t>
            </w:r>
          </w:p>
        </w:tc>
        <w:tc>
          <w:tcPr>
            <w:tcW w:w="1417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F5B50" w:rsidRPr="006672DE" w:rsidTr="00331172">
        <w:tc>
          <w:tcPr>
            <w:tcW w:w="8330" w:type="dxa"/>
          </w:tcPr>
          <w:p w:rsidR="00AF5B50" w:rsidRPr="006672DE" w:rsidRDefault="00C50520" w:rsidP="00331172">
            <w:pPr>
              <w:spacing w:after="120" w:line="288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672D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CD50D4" wp14:editId="1EA2BB38">
                  <wp:simplePos x="0" y="0"/>
                  <wp:positionH relativeFrom="column">
                    <wp:posOffset>3554730</wp:posOffset>
                  </wp:positionH>
                  <wp:positionV relativeFrom="paragraph">
                    <wp:posOffset>71120</wp:posOffset>
                  </wp:positionV>
                  <wp:extent cx="1300480" cy="1503680"/>
                  <wp:effectExtent l="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B50" w:rsidRPr="006672DE">
              <w:rPr>
                <w:rFonts w:ascii="Times New Roman" w:hAnsi="Times New Roman"/>
                <w:b/>
                <w:sz w:val="24"/>
                <w:szCs w:val="24"/>
              </w:rPr>
              <w:t xml:space="preserve">Bài 5:   </w:t>
            </w:r>
            <w:r w:rsidR="00AF5B50" w:rsidRPr="006672D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</w:t>
            </w:r>
            <w:r w:rsidR="00AF5B50" w:rsidRPr="006672DE">
              <w:rPr>
                <w:rFonts w:ascii="Times New Roman" w:hAnsi="Times New Roman"/>
                <w:sz w:val="24"/>
                <w:szCs w:val="24"/>
                <w:lang w:val="vi-VN"/>
              </w:rPr>
              <w:t>1,0 điểm)</w:t>
            </w:r>
          </w:p>
          <w:p w:rsidR="00AF5B50" w:rsidRPr="006672DE" w:rsidRDefault="00AF5B50" w:rsidP="00331172">
            <w:pPr>
              <w:spacing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 xml:space="preserve">Xét tam giác ACD vuông tại C, ta có </w:t>
            </w:r>
          </w:p>
          <w:p w:rsidR="00AF5B50" w:rsidRPr="006672DE" w:rsidRDefault="00AF5B50" w:rsidP="00331172">
            <w:pPr>
              <w:spacing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eastAsia="Times New Roman" w:hAnsi="Times New Roman"/>
                <w:position w:val="-26"/>
                <w:sz w:val="24"/>
                <w:szCs w:val="24"/>
              </w:rPr>
              <w:object w:dxaOrig="4200" w:dyaOrig="680">
                <v:shape id="_x0000_i1039" type="#_x0000_t75" style="width:210pt;height:33.75pt" o:ole="">
                  <v:imagedata r:id="rId37" o:title=""/>
                </v:shape>
                <o:OLEObject Type="Embed" ProgID="Equation.DSMT4" ShapeID="_x0000_i1039" DrawAspect="Content" ObjectID="_1665207539" r:id="rId38"/>
              </w:object>
            </w:r>
          </w:p>
          <w:p w:rsidR="00AF5B50" w:rsidRPr="006672DE" w:rsidRDefault="00AF5B50" w:rsidP="00331172">
            <w:pPr>
              <w:spacing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 xml:space="preserve">Xét tam giác ACE vuông tại C, ta có </w:t>
            </w:r>
          </w:p>
          <w:p w:rsidR="00AF5B50" w:rsidRPr="006672DE" w:rsidRDefault="00AF5B50" w:rsidP="00331172">
            <w:pPr>
              <w:spacing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4400" w:dyaOrig="380">
                <v:shape id="_x0000_i1040" type="#_x0000_t75" style="width:215.25pt;height:18.75pt" o:ole="">
                  <v:imagedata r:id="rId39" o:title=""/>
                </v:shape>
                <o:OLEObject Type="Embed" ProgID="Equation.DSMT4" ShapeID="_x0000_i1040" DrawAspect="Content" ObjectID="_1665207540" r:id="rId40"/>
              </w:object>
            </w:r>
          </w:p>
        </w:tc>
        <w:tc>
          <w:tcPr>
            <w:tcW w:w="1417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F5B50" w:rsidRPr="006672DE" w:rsidTr="00331172">
        <w:tc>
          <w:tcPr>
            <w:tcW w:w="8330" w:type="dxa"/>
          </w:tcPr>
          <w:p w:rsidR="00AF5B50" w:rsidRPr="006672DE" w:rsidRDefault="00AF5B50" w:rsidP="00331172">
            <w:pPr>
              <w:spacing w:before="12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b/>
                <w:sz w:val="24"/>
                <w:szCs w:val="24"/>
              </w:rPr>
              <w:t>Bài 6:</w:t>
            </w:r>
            <w:r w:rsidRPr="006672DE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proofErr w:type="gramStart"/>
            <w:r w:rsidRPr="006672DE">
              <w:rPr>
                <w:rFonts w:ascii="Times New Roman" w:hAnsi="Times New Roman"/>
                <w:sz w:val="24"/>
                <w:szCs w:val="24"/>
              </w:rPr>
              <w:t>,5</w:t>
            </w:r>
            <w:proofErr w:type="gramEnd"/>
            <w:r w:rsidRPr="006672DE">
              <w:rPr>
                <w:rFonts w:ascii="Times New Roman" w:hAnsi="Times New Roman"/>
                <w:sz w:val="24"/>
                <w:szCs w:val="24"/>
              </w:rPr>
              <w:t xml:space="preserve"> điểm) Cho đường tròn (O) đường kính AB =10cm, trên (O) lấy điểm C </w:t>
            </w:r>
            <w:r w:rsidRPr="006672DE">
              <w:rPr>
                <w:rFonts w:ascii="Times New Roman" w:hAnsi="Times New Roman"/>
                <w:sz w:val="24"/>
                <w:szCs w:val="24"/>
              </w:rPr>
              <w:lastRenderedPageBreak/>
              <w:t>sao cho AC = 8 cm. Tiếp tuyến tại B của (O) cắt AC  tại D.</w:t>
            </w:r>
          </w:p>
          <w:p w:rsidR="00AF5B50" w:rsidRPr="006672DE" w:rsidRDefault="00C50520" w:rsidP="00331172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vi-VN"/>
              </w:rPr>
            </w:pPr>
            <w:r w:rsidRPr="006672D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3F523E4" wp14:editId="4E6EC5C8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17145</wp:posOffset>
                  </wp:positionV>
                  <wp:extent cx="2767330" cy="3298825"/>
                  <wp:effectExtent l="0" t="0" r="0" b="0"/>
                  <wp:wrapTopAndBottom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329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B50" w:rsidRPr="006672DE" w:rsidTr="00331172">
        <w:tc>
          <w:tcPr>
            <w:tcW w:w="8330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BC = 3cm ;  </w:t>
            </w:r>
            <w:r w:rsidRPr="006672DE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200" w:dyaOrig="380">
                <v:shape id="_x0000_i1041" type="#_x0000_t75" style="width:60pt;height:18.75pt" o:ole="">
                  <v:imagedata r:id="rId42" o:title=""/>
                </v:shape>
                <o:OLEObject Type="Embed" ProgID="Equation.DSMT4" ShapeID="_x0000_i1041" DrawAspect="Content" ObjectID="_1665207541" r:id="rId43"/>
              </w:object>
            </w:r>
          </w:p>
        </w:tc>
        <w:tc>
          <w:tcPr>
            <w:tcW w:w="1417" w:type="dxa"/>
            <w:vAlign w:val="center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>0,5 + 0,5</w:t>
            </w:r>
          </w:p>
        </w:tc>
      </w:tr>
      <w:tr w:rsidR="00AF5B50" w:rsidRPr="006672DE" w:rsidTr="00331172">
        <w:tc>
          <w:tcPr>
            <w:tcW w:w="8330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b) </w:t>
            </w:r>
            <w:r w:rsidRPr="006672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>Chứng minh OK // AD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 xml:space="preserve">     - Tam giác ABD có OK//AD và</w:t>
            </w: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O là trung điểm AB 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nên K là trung điểm BD </w:t>
            </w:r>
          </w:p>
        </w:tc>
        <w:tc>
          <w:tcPr>
            <w:tcW w:w="1417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AF5B50" w:rsidRPr="006672DE" w:rsidTr="00331172">
        <w:tc>
          <w:tcPr>
            <w:tcW w:w="8330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c) </w:t>
            </w:r>
            <w:r w:rsidRPr="006672DE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Pr="006672DE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440" w:dyaOrig="380">
                <v:shape id="_x0000_i1042" type="#_x0000_t75" style="width:1in;height:18.75pt" o:ole="">
                  <v:imagedata r:id="rId21" o:title=""/>
                </v:shape>
                <o:OLEObject Type="Embed" ProgID="Equation.DSMT4" ShapeID="_x0000_i1042" DrawAspect="Content" ObjectID="_1665207542" r:id="rId44"/>
              </w:objec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Chứng minh 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7839" w:dyaOrig="380">
                <v:shape id="_x0000_i1043" type="#_x0000_t75" style="width:392.25pt;height:18.75pt" o:ole="">
                  <v:imagedata r:id="rId45" o:title=""/>
                </v:shape>
                <o:OLEObject Type="Embed" ProgID="Equation.DSMT4" ShapeID="_x0000_i1043" DrawAspect="Content" ObjectID="_1665207543" r:id="rId46"/>
              </w:objec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Chứng minh tương tự 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7940" w:dyaOrig="380">
                <v:shape id="_x0000_i1044" type="#_x0000_t75" style="width:393pt;height:18.75pt" o:ole="">
                  <v:imagedata r:id="rId47" o:title=""/>
                </v:shape>
                <o:OLEObject Type="Embed" ProgID="Equation.DSMT4" ShapeID="_x0000_i1044" DrawAspect="Content" ObjectID="_1665207544" r:id="rId48"/>
              </w:objec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Do </w:t>
            </w:r>
            <w:r w:rsidRPr="006672DE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1440" w:dyaOrig="380">
                <v:shape id="_x0000_i1045" type="#_x0000_t75" style="width:1in;height:18.75pt" o:ole="">
                  <v:imagedata r:id="rId49" o:title=""/>
                </v:shape>
                <o:OLEObject Type="Embed" ProgID="Equation.DSMT4" ShapeID="_x0000_i1045" DrawAspect="Content" ObjectID="_1665207545" r:id="rId50"/>
              </w:object>
            </w: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nên </w:t>
            </w:r>
            <w:r w:rsidRPr="006672DE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1440" w:dyaOrig="380">
                <v:shape id="_x0000_i1046" type="#_x0000_t75" style="width:1in;height:18.75pt" o:ole="">
                  <v:imagedata r:id="rId51" o:title=""/>
                </v:shape>
                <o:OLEObject Type="Embed" ProgID="Equation.DSMT4" ShapeID="_x0000_i1046" DrawAspect="Content" ObjectID="_1665207546" r:id="rId52"/>
              </w:object>
            </w:r>
          </w:p>
        </w:tc>
        <w:tc>
          <w:tcPr>
            <w:tcW w:w="1417" w:type="dxa"/>
          </w:tcPr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672DE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B50" w:rsidRPr="006672DE" w:rsidRDefault="00AF5B50" w:rsidP="0033117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AF5B50" w:rsidRPr="006672DE" w:rsidRDefault="00AF5B50" w:rsidP="00F34CEF">
      <w:pPr>
        <w:spacing w:after="0" w:line="288" w:lineRule="auto"/>
        <w:rPr>
          <w:rFonts w:ascii="Times New Roman" w:hAnsi="Times New Roman"/>
          <w:sz w:val="24"/>
          <w:szCs w:val="24"/>
          <w:lang w:val="vi-VN"/>
        </w:rPr>
      </w:pPr>
    </w:p>
    <w:p w:rsidR="00AF5B50" w:rsidRPr="006672DE" w:rsidRDefault="00AF5B50" w:rsidP="008E71E4">
      <w:pPr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sectPr w:rsidR="00AF5B50" w:rsidRPr="006672DE" w:rsidSect="008E090D">
      <w:pgSz w:w="12240" w:h="15840"/>
      <w:pgMar w:top="540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81" w:rsidRDefault="00176881" w:rsidP="005A2A32">
      <w:pPr>
        <w:spacing w:after="0" w:line="240" w:lineRule="auto"/>
      </w:pPr>
      <w:r>
        <w:separator/>
      </w:r>
    </w:p>
  </w:endnote>
  <w:endnote w:type="continuationSeparator" w:id="0">
    <w:p w:rsidR="00176881" w:rsidRDefault="00176881" w:rsidP="005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81" w:rsidRDefault="00176881" w:rsidP="005A2A32">
      <w:pPr>
        <w:spacing w:after="0" w:line="240" w:lineRule="auto"/>
      </w:pPr>
      <w:r>
        <w:separator/>
      </w:r>
    </w:p>
  </w:footnote>
  <w:footnote w:type="continuationSeparator" w:id="0">
    <w:p w:rsidR="00176881" w:rsidRDefault="00176881" w:rsidP="005A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1F2B"/>
    <w:multiLevelType w:val="hybridMultilevel"/>
    <w:tmpl w:val="B8B46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C0428"/>
    <w:multiLevelType w:val="hybridMultilevel"/>
    <w:tmpl w:val="84B807F2"/>
    <w:lvl w:ilvl="0" w:tplc="97FE74E2">
      <w:start w:val="1"/>
      <w:numFmt w:val="lowerLetter"/>
      <w:lvlText w:val="%1)"/>
      <w:lvlJc w:val="left"/>
      <w:pPr>
        <w:ind w:left="585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136E233D"/>
    <w:multiLevelType w:val="hybridMultilevel"/>
    <w:tmpl w:val="56881B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92A4D"/>
    <w:multiLevelType w:val="hybridMultilevel"/>
    <w:tmpl w:val="47E6C72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D6F92"/>
    <w:multiLevelType w:val="hybridMultilevel"/>
    <w:tmpl w:val="711CA1A2"/>
    <w:lvl w:ilvl="0" w:tplc="B01A894A">
      <w:start w:val="1"/>
      <w:numFmt w:val="low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20B463A1"/>
    <w:multiLevelType w:val="hybridMultilevel"/>
    <w:tmpl w:val="B02E6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C44268"/>
    <w:multiLevelType w:val="hybridMultilevel"/>
    <w:tmpl w:val="7FCE68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1F754F"/>
    <w:multiLevelType w:val="hybridMultilevel"/>
    <w:tmpl w:val="F3FED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4204ED"/>
    <w:multiLevelType w:val="hybridMultilevel"/>
    <w:tmpl w:val="D8001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DC759E"/>
    <w:multiLevelType w:val="hybridMultilevel"/>
    <w:tmpl w:val="29B0D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046A30"/>
    <w:multiLevelType w:val="hybridMultilevel"/>
    <w:tmpl w:val="909AD9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A844C8"/>
    <w:multiLevelType w:val="hybridMultilevel"/>
    <w:tmpl w:val="AEEE88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F93F14"/>
    <w:multiLevelType w:val="hybridMultilevel"/>
    <w:tmpl w:val="B8B46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A527A8"/>
    <w:multiLevelType w:val="hybridMultilevel"/>
    <w:tmpl w:val="E9DC57C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197A94"/>
    <w:multiLevelType w:val="hybridMultilevel"/>
    <w:tmpl w:val="23EEA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E"/>
    <w:rsid w:val="00002E03"/>
    <w:rsid w:val="0002276C"/>
    <w:rsid w:val="00036DD5"/>
    <w:rsid w:val="0003722B"/>
    <w:rsid w:val="00043719"/>
    <w:rsid w:val="00075D2E"/>
    <w:rsid w:val="00082F62"/>
    <w:rsid w:val="0009355C"/>
    <w:rsid w:val="000B1BE0"/>
    <w:rsid w:val="000D5BAD"/>
    <w:rsid w:val="000D74D2"/>
    <w:rsid w:val="000E5662"/>
    <w:rsid w:val="000E7CE6"/>
    <w:rsid w:val="000F5F52"/>
    <w:rsid w:val="00107247"/>
    <w:rsid w:val="0011176A"/>
    <w:rsid w:val="00126D71"/>
    <w:rsid w:val="00146588"/>
    <w:rsid w:val="00170E4B"/>
    <w:rsid w:val="00176881"/>
    <w:rsid w:val="00177D96"/>
    <w:rsid w:val="00194F15"/>
    <w:rsid w:val="001966AF"/>
    <w:rsid w:val="001C53EB"/>
    <w:rsid w:val="001C58F0"/>
    <w:rsid w:val="001E4925"/>
    <w:rsid w:val="001E6C1D"/>
    <w:rsid w:val="001F14B3"/>
    <w:rsid w:val="001F776A"/>
    <w:rsid w:val="00243C46"/>
    <w:rsid w:val="002621C0"/>
    <w:rsid w:val="00267E96"/>
    <w:rsid w:val="00272ED7"/>
    <w:rsid w:val="0028282F"/>
    <w:rsid w:val="00296C75"/>
    <w:rsid w:val="002C59BF"/>
    <w:rsid w:val="0030104E"/>
    <w:rsid w:val="00302731"/>
    <w:rsid w:val="003045AC"/>
    <w:rsid w:val="00316BD7"/>
    <w:rsid w:val="003211FB"/>
    <w:rsid w:val="0033027E"/>
    <w:rsid w:val="00331172"/>
    <w:rsid w:val="00333B10"/>
    <w:rsid w:val="00340F4D"/>
    <w:rsid w:val="00351EED"/>
    <w:rsid w:val="00356769"/>
    <w:rsid w:val="00391143"/>
    <w:rsid w:val="003B0876"/>
    <w:rsid w:val="003E3759"/>
    <w:rsid w:val="003E644E"/>
    <w:rsid w:val="00401407"/>
    <w:rsid w:val="00411093"/>
    <w:rsid w:val="00423B10"/>
    <w:rsid w:val="00427769"/>
    <w:rsid w:val="004345DA"/>
    <w:rsid w:val="0045233F"/>
    <w:rsid w:val="00455988"/>
    <w:rsid w:val="00465F23"/>
    <w:rsid w:val="00474F3F"/>
    <w:rsid w:val="004A38F4"/>
    <w:rsid w:val="004D5377"/>
    <w:rsid w:val="004E461E"/>
    <w:rsid w:val="00500D0A"/>
    <w:rsid w:val="00507DF6"/>
    <w:rsid w:val="00520388"/>
    <w:rsid w:val="005312AA"/>
    <w:rsid w:val="00531DF2"/>
    <w:rsid w:val="00537B33"/>
    <w:rsid w:val="005452A5"/>
    <w:rsid w:val="0056216A"/>
    <w:rsid w:val="005A2A32"/>
    <w:rsid w:val="005A5D40"/>
    <w:rsid w:val="005A776A"/>
    <w:rsid w:val="005B4D92"/>
    <w:rsid w:val="005E6EAA"/>
    <w:rsid w:val="0061260C"/>
    <w:rsid w:val="00655CBD"/>
    <w:rsid w:val="0066715E"/>
    <w:rsid w:val="006672DE"/>
    <w:rsid w:val="006C0FC6"/>
    <w:rsid w:val="006C3DB8"/>
    <w:rsid w:val="006C612A"/>
    <w:rsid w:val="006D239A"/>
    <w:rsid w:val="006E0D54"/>
    <w:rsid w:val="006E11D2"/>
    <w:rsid w:val="00701F4F"/>
    <w:rsid w:val="007132B0"/>
    <w:rsid w:val="0071757B"/>
    <w:rsid w:val="00766ABA"/>
    <w:rsid w:val="007B1BDC"/>
    <w:rsid w:val="007E74B3"/>
    <w:rsid w:val="00806454"/>
    <w:rsid w:val="00836C04"/>
    <w:rsid w:val="00875149"/>
    <w:rsid w:val="008833F0"/>
    <w:rsid w:val="008B14B0"/>
    <w:rsid w:val="008C164E"/>
    <w:rsid w:val="008D2109"/>
    <w:rsid w:val="008E090D"/>
    <w:rsid w:val="008E71E4"/>
    <w:rsid w:val="008F2156"/>
    <w:rsid w:val="008F7846"/>
    <w:rsid w:val="0090721E"/>
    <w:rsid w:val="009120E8"/>
    <w:rsid w:val="009137CD"/>
    <w:rsid w:val="0092102C"/>
    <w:rsid w:val="009373BB"/>
    <w:rsid w:val="009513EC"/>
    <w:rsid w:val="00965BAF"/>
    <w:rsid w:val="009A5D3F"/>
    <w:rsid w:val="009D07AF"/>
    <w:rsid w:val="009E674E"/>
    <w:rsid w:val="009F7B93"/>
    <w:rsid w:val="00A01BAB"/>
    <w:rsid w:val="00A56743"/>
    <w:rsid w:val="00A718C0"/>
    <w:rsid w:val="00A86079"/>
    <w:rsid w:val="00A908B8"/>
    <w:rsid w:val="00A92C2B"/>
    <w:rsid w:val="00A97828"/>
    <w:rsid w:val="00AD1522"/>
    <w:rsid w:val="00AD4106"/>
    <w:rsid w:val="00AF1953"/>
    <w:rsid w:val="00AF5B50"/>
    <w:rsid w:val="00B039C5"/>
    <w:rsid w:val="00B045F1"/>
    <w:rsid w:val="00B32070"/>
    <w:rsid w:val="00B33604"/>
    <w:rsid w:val="00B40411"/>
    <w:rsid w:val="00B42326"/>
    <w:rsid w:val="00B437F0"/>
    <w:rsid w:val="00B46C29"/>
    <w:rsid w:val="00B61ADB"/>
    <w:rsid w:val="00B62C3A"/>
    <w:rsid w:val="00B653ED"/>
    <w:rsid w:val="00BA1775"/>
    <w:rsid w:val="00BB18C6"/>
    <w:rsid w:val="00BC113A"/>
    <w:rsid w:val="00BC12E7"/>
    <w:rsid w:val="00BC1334"/>
    <w:rsid w:val="00BD451C"/>
    <w:rsid w:val="00BE09E1"/>
    <w:rsid w:val="00BE403C"/>
    <w:rsid w:val="00BE5DE1"/>
    <w:rsid w:val="00BE6918"/>
    <w:rsid w:val="00BE78EC"/>
    <w:rsid w:val="00BF1F00"/>
    <w:rsid w:val="00BF73C8"/>
    <w:rsid w:val="00C05BAE"/>
    <w:rsid w:val="00C118C1"/>
    <w:rsid w:val="00C12C15"/>
    <w:rsid w:val="00C16D38"/>
    <w:rsid w:val="00C24F7F"/>
    <w:rsid w:val="00C50520"/>
    <w:rsid w:val="00C57F34"/>
    <w:rsid w:val="00CA7752"/>
    <w:rsid w:val="00CB762D"/>
    <w:rsid w:val="00CE3927"/>
    <w:rsid w:val="00CF5D85"/>
    <w:rsid w:val="00D02DE2"/>
    <w:rsid w:val="00D14979"/>
    <w:rsid w:val="00D17545"/>
    <w:rsid w:val="00D4022C"/>
    <w:rsid w:val="00D42BE1"/>
    <w:rsid w:val="00D51CD2"/>
    <w:rsid w:val="00D66318"/>
    <w:rsid w:val="00DA684B"/>
    <w:rsid w:val="00DC23B7"/>
    <w:rsid w:val="00DC645C"/>
    <w:rsid w:val="00DC7CA7"/>
    <w:rsid w:val="00E1761B"/>
    <w:rsid w:val="00E426AA"/>
    <w:rsid w:val="00E45234"/>
    <w:rsid w:val="00E502A5"/>
    <w:rsid w:val="00E57230"/>
    <w:rsid w:val="00E7586D"/>
    <w:rsid w:val="00E771AC"/>
    <w:rsid w:val="00EA228C"/>
    <w:rsid w:val="00EE7A40"/>
    <w:rsid w:val="00F10BC4"/>
    <w:rsid w:val="00F14658"/>
    <w:rsid w:val="00F15256"/>
    <w:rsid w:val="00F23ED1"/>
    <w:rsid w:val="00F2774B"/>
    <w:rsid w:val="00F34CEF"/>
    <w:rsid w:val="00F746CE"/>
    <w:rsid w:val="00FA37E5"/>
    <w:rsid w:val="00FA39EA"/>
    <w:rsid w:val="00FB0644"/>
    <w:rsid w:val="00FB4EC7"/>
    <w:rsid w:val="00FC5AC7"/>
    <w:rsid w:val="00FD4F16"/>
    <w:rsid w:val="00FF0935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46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776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A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6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E426AA"/>
    <w:pPr>
      <w:tabs>
        <w:tab w:val="center" w:pos="4680"/>
        <w:tab w:val="right" w:pos="9360"/>
      </w:tabs>
    </w:pPr>
    <w:rPr>
      <w:rFonts w:ascii="Times New Roman" w:hAnsi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uiPriority w:val="99"/>
    <w:locked/>
    <w:rsid w:val="00E426AA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B40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A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A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A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46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776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A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6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E426AA"/>
    <w:pPr>
      <w:tabs>
        <w:tab w:val="center" w:pos="4680"/>
        <w:tab w:val="right" w:pos="9360"/>
      </w:tabs>
    </w:pPr>
    <w:rPr>
      <w:rFonts w:ascii="Times New Roman" w:hAnsi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uiPriority w:val="99"/>
    <w:locked/>
    <w:rsid w:val="00E426AA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B40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A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A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A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7.emf"/><Relationship Id="rId41" Type="http://schemas.openxmlformats.org/officeDocument/2006/relationships/image" Target="media/image18.e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TÂN PHÚ</vt:lpstr>
    </vt:vector>
  </TitlesOfParts>
  <Company>home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TÂN PHÚ</dc:title>
  <dc:creator>User</dc:creator>
  <cp:lastModifiedBy>X551CA</cp:lastModifiedBy>
  <cp:revision>2</cp:revision>
  <cp:lastPrinted>2020-10-09T14:31:00Z</cp:lastPrinted>
  <dcterms:created xsi:type="dcterms:W3CDTF">2020-10-26T01:52:00Z</dcterms:created>
  <dcterms:modified xsi:type="dcterms:W3CDTF">2020-10-26T01:52:00Z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