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E0" w:rsidRDefault="00CA1901" w:rsidP="00CA1901">
      <w:pPr>
        <w:jc w:val="center"/>
        <w:rPr>
          <w:b/>
        </w:rPr>
      </w:pPr>
      <w:r>
        <w:rPr>
          <w:b/>
        </w:rPr>
        <w:t>ĐỀ THI HỌC SINH GIỎI</w:t>
      </w:r>
    </w:p>
    <w:p w:rsidR="00CA1901" w:rsidRDefault="00CA1901" w:rsidP="00CA1901">
      <w:pPr>
        <w:jc w:val="center"/>
        <w:rPr>
          <w:b/>
        </w:rPr>
      </w:pPr>
      <w:r>
        <w:rPr>
          <w:b/>
        </w:rPr>
        <w:t>MÔN TOÁN 7</w:t>
      </w:r>
    </w:p>
    <w:p w:rsidR="00CA1901" w:rsidRDefault="00CA1901" w:rsidP="00DE2D96">
      <w:pPr>
        <w:spacing w:line="360" w:lineRule="auto"/>
        <w:rPr>
          <w:b/>
        </w:rPr>
      </w:pPr>
      <w:r>
        <w:rPr>
          <w:b/>
        </w:rPr>
        <w:t>Câu 1. (3 điểm)</w: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Pr="00CA1901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630834821" r:id="rId7"/>
        </w:object>
      </w:r>
      <w:r>
        <w:t xml:space="preserve">và </w:t>
      </w:r>
      <w:r w:rsidRPr="00CA1901">
        <w:rPr>
          <w:position w:val="-6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DSMT4" ShapeID="_x0000_i1026" DrawAspect="Content" ObjectID="_1630834822" r:id="rId9"/>
        </w:objec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CA1901">
        <w:rPr>
          <w:position w:val="-28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DSMT4" ShapeID="_x0000_i1027" DrawAspect="Content" ObjectID="_1630834823" r:id="rId1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>Câu 2. (2 điểm)</w:t>
      </w:r>
      <w:r w:rsidR="00DE2D96">
        <w:rPr>
          <w:b/>
        </w:rPr>
        <w:t xml:space="preserve"> </w:t>
      </w:r>
      <w:r w:rsidR="00DE2D96">
        <w:t xml:space="preserve">Cho </w:t>
      </w:r>
      <w:r w:rsidR="00DE2D96" w:rsidRPr="00DE2D96">
        <w:rPr>
          <w:position w:val="-12"/>
        </w:rPr>
        <w:object w:dxaOrig="700" w:dyaOrig="300">
          <v:shape id="_x0000_i1083" type="#_x0000_t75" style="width:35.25pt;height:15pt" o:ole="">
            <v:imagedata r:id="rId12" o:title=""/>
          </v:shape>
          <o:OLEObject Type="Embed" ProgID="Equation.DSMT4" ShapeID="_x0000_i1083" DrawAspect="Content" ObjectID="_1630834824" r:id="rId13"/>
        </w:object>
      </w:r>
      <w:r w:rsidR="00DE2D96">
        <w:t xml:space="preserve">là các số khác 0 và </w:t>
      </w:r>
      <w:r w:rsidR="00DE2D96" w:rsidRPr="00DE2D96">
        <w:rPr>
          <w:position w:val="-12"/>
        </w:rPr>
        <w:object w:dxaOrig="2659" w:dyaOrig="420">
          <v:shape id="_x0000_i1084" type="#_x0000_t75" style="width:132.75pt;height:21pt" o:ole="">
            <v:imagedata r:id="rId14" o:title=""/>
          </v:shape>
          <o:OLEObject Type="Embed" ProgID="Equation.DSMT4" ShapeID="_x0000_i1084" DrawAspect="Content" ObjectID="_1630834825" r:id="rId15"/>
        </w:object>
      </w:r>
      <w:r w:rsidR="00DE2D96">
        <w:t xml:space="preserve">. </w:t>
      </w:r>
    </w:p>
    <w:p w:rsidR="00DE2D96" w:rsidRPr="00DE2D96" w:rsidRDefault="00DE2D96" w:rsidP="00DE2D96">
      <w:pPr>
        <w:pStyle w:val="ListParagraph"/>
        <w:spacing w:line="360" w:lineRule="auto"/>
        <w:ind w:left="0"/>
      </w:pPr>
      <w:r>
        <w:t xml:space="preserve">Chứng minh rằng: </w:t>
      </w:r>
      <w:r w:rsidRPr="00DE2D96">
        <w:rPr>
          <w:position w:val="-12"/>
        </w:rPr>
        <w:object w:dxaOrig="1060" w:dyaOrig="300">
          <v:shape id="_x0000_i1085" type="#_x0000_t75" style="width:53.25pt;height:15pt" o:ole="">
            <v:imagedata r:id="rId16" o:title=""/>
          </v:shape>
          <o:OLEObject Type="Embed" ProgID="Equation.DSMT4" ShapeID="_x0000_i1085" DrawAspect="Content" ObjectID="_1630834826" r:id="rId17"/>
        </w:object>
      </w:r>
    </w:p>
    <w:p w:rsidR="00DE2D96" w:rsidRDefault="00CA1901" w:rsidP="00DE2D9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(4 điểm)</w:t>
      </w:r>
    </w:p>
    <w:p w:rsid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Tìm </w:t>
      </w:r>
      <w:r w:rsidRPr="00DE2D96">
        <w:rPr>
          <w:position w:val="-6"/>
        </w:rPr>
        <w:object w:dxaOrig="220" w:dyaOrig="240">
          <v:shape id="_x0000_i1086" type="#_x0000_t75" style="width:11.25pt;height:12pt" o:ole="">
            <v:imagedata r:id="rId18" o:title=""/>
          </v:shape>
          <o:OLEObject Type="Embed" ProgID="Equation.DSMT4" ShapeID="_x0000_i1086" DrawAspect="Content" ObjectID="_1630834827" r:id="rId19"/>
        </w:object>
      </w:r>
      <w:r>
        <w:t xml:space="preserve">biết: </w:t>
      </w:r>
      <w:r w:rsidRPr="00DE2D96">
        <w:rPr>
          <w:position w:val="-28"/>
        </w:rPr>
        <w:object w:dxaOrig="3280" w:dyaOrig="720">
          <v:shape id="_x0000_i1087" type="#_x0000_t75" style="width:164.25pt;height:36pt" o:ole="">
            <v:imagedata r:id="rId20" o:title=""/>
          </v:shape>
          <o:OLEObject Type="Embed" ProgID="Equation.DSMT4" ShapeID="_x0000_i1087" DrawAspect="Content" ObjectID="_1630834828" r:id="rId21"/>
        </w:object>
      </w:r>
    </w:p>
    <w:p w:rsidR="00DE2D96" w:rsidRP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Cho hai đại lượng tỉ lệ nghịch </w:t>
      </w:r>
      <w:r w:rsidRPr="00DE2D96">
        <w:rPr>
          <w:position w:val="-6"/>
        </w:rPr>
        <w:object w:dxaOrig="220" w:dyaOrig="240">
          <v:shape id="_x0000_i1088" type="#_x0000_t75" style="width:11.25pt;height:12pt" o:ole="">
            <v:imagedata r:id="rId22" o:title=""/>
          </v:shape>
          <o:OLEObject Type="Embed" ProgID="Equation.DSMT4" ShapeID="_x0000_i1088" DrawAspect="Content" ObjectID="_1630834829" r:id="rId23"/>
        </w:object>
      </w:r>
      <w:r>
        <w:t xml:space="preserve">và </w:t>
      </w:r>
      <w:r w:rsidRPr="00DE2D96">
        <w:rPr>
          <w:position w:val="-12"/>
        </w:rPr>
        <w:object w:dxaOrig="859" w:dyaOrig="380">
          <v:shape id="_x0000_i1089" type="#_x0000_t75" style="width:42.75pt;height:18.75pt" o:ole="">
            <v:imagedata r:id="rId24" o:title=""/>
          </v:shape>
          <o:OLEObject Type="Embed" ProgID="Equation.DSMT4" ShapeID="_x0000_i1089" DrawAspect="Content" ObjectID="_1630834830" r:id="rId25"/>
        </w:object>
      </w:r>
      <w:r>
        <w:t xml:space="preserve">là hai giá trị bất kỳ của </w:t>
      </w:r>
      <w:r w:rsidRPr="00DE2D96">
        <w:rPr>
          <w:position w:val="-10"/>
        </w:rPr>
        <w:object w:dxaOrig="279" w:dyaOrig="279">
          <v:shape id="_x0000_i1090" type="#_x0000_t75" style="width:14.25pt;height:14.25pt" o:ole="">
            <v:imagedata r:id="rId26" o:title=""/>
          </v:shape>
          <o:OLEObject Type="Embed" ProgID="Equation.DSMT4" ShapeID="_x0000_i1090" DrawAspect="Content" ObjectID="_1630834831" r:id="rId27"/>
        </w:object>
      </w:r>
      <w:r w:rsidRPr="00DE2D96">
        <w:rPr>
          <w:position w:val="-12"/>
        </w:rPr>
        <w:object w:dxaOrig="639" w:dyaOrig="380">
          <v:shape id="_x0000_i1091" type="#_x0000_t75" style="width:32.25pt;height:18.75pt" o:ole="">
            <v:imagedata r:id="rId28" o:title=""/>
          </v:shape>
          <o:OLEObject Type="Embed" ProgID="Equation.DSMT4" ShapeID="_x0000_i1091" DrawAspect="Content" ObjectID="_1630834832" r:id="rId29"/>
        </w:object>
      </w:r>
      <w:r>
        <w:t xml:space="preserve">là hai giá trị tương ứng của </w:t>
      </w:r>
      <w:r w:rsidRPr="00DE2D96">
        <w:rPr>
          <w:position w:val="-12"/>
        </w:rPr>
        <w:object w:dxaOrig="279" w:dyaOrig="300">
          <v:shape id="_x0000_i1092" type="#_x0000_t75" style="width:14.25pt;height:15pt" o:ole="">
            <v:imagedata r:id="rId30" o:title=""/>
          </v:shape>
          <o:OLEObject Type="Embed" ProgID="Equation.DSMT4" ShapeID="_x0000_i1092" DrawAspect="Content" ObjectID="_1630834833" r:id="rId31"/>
        </w:object>
      </w:r>
      <w:r>
        <w:t xml:space="preserve">Tính </w:t>
      </w:r>
      <w:r w:rsidRPr="00DE2D96">
        <w:rPr>
          <w:position w:val="-12"/>
        </w:rPr>
        <w:object w:dxaOrig="639" w:dyaOrig="380">
          <v:shape id="_x0000_i1093" type="#_x0000_t75" style="width:32.25pt;height:18.75pt" o:ole="">
            <v:imagedata r:id="rId32" o:title=""/>
          </v:shape>
          <o:OLEObject Type="Embed" ProgID="Equation.DSMT4" ShapeID="_x0000_i1093" DrawAspect="Content" ObjectID="_1630834834" r:id="rId33"/>
        </w:object>
      </w:r>
      <w:r>
        <w:t xml:space="preserve">biết </w:t>
      </w:r>
      <w:r w:rsidRPr="00DE2D96">
        <w:rPr>
          <w:position w:val="-12"/>
        </w:rPr>
        <w:object w:dxaOrig="1440" w:dyaOrig="420">
          <v:shape id="_x0000_i1094" type="#_x0000_t75" style="width:1in;height:21pt" o:ole="">
            <v:imagedata r:id="rId34" o:title=""/>
          </v:shape>
          <o:OLEObject Type="Embed" ProgID="Equation.DSMT4" ShapeID="_x0000_i1094" DrawAspect="Content" ObjectID="_1630834835" r:id="rId35"/>
        </w:object>
      </w:r>
      <w:r>
        <w:t xml:space="preserve">và </w:t>
      </w:r>
      <w:r w:rsidRPr="00DE2D96">
        <w:rPr>
          <w:position w:val="-12"/>
        </w:rPr>
        <w:object w:dxaOrig="1500" w:dyaOrig="380">
          <v:shape id="_x0000_i1095" type="#_x0000_t75" style="width:75pt;height:18.75pt" o:ole="">
            <v:imagedata r:id="rId36" o:title=""/>
          </v:shape>
          <o:OLEObject Type="Embed" ProgID="Equation.DSMT4" ShapeID="_x0000_i1095" DrawAspect="Content" ObjectID="_1630834836" r:id="rId3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4. (2 điểm) </w:t>
      </w:r>
      <w:r>
        <w:t xml:space="preserve">Cho hàm số </w:t>
      </w:r>
      <w:r w:rsidRPr="00CA1901">
        <w:rPr>
          <w:position w:val="-14"/>
        </w:rPr>
        <w:object w:dxaOrig="2220" w:dyaOrig="440">
          <v:shape id="_x0000_i1028" type="#_x0000_t75" style="width:111pt;height:21.75pt" o:ole="">
            <v:imagedata r:id="rId38" o:title=""/>
          </v:shape>
          <o:OLEObject Type="Embed" ProgID="Equation.DSMT4" ShapeID="_x0000_i1028" DrawAspect="Content" ObjectID="_1630834837" r:id="rId39"/>
        </w:object>
      </w:r>
      <w:r>
        <w:t xml:space="preserve">với </w:t>
      </w:r>
      <w:r w:rsidRPr="00CA1901">
        <w:rPr>
          <w:position w:val="-10"/>
        </w:rPr>
        <w:object w:dxaOrig="1120" w:dyaOrig="340">
          <v:shape id="_x0000_i1029" type="#_x0000_t75" style="width:56.25pt;height:17.25pt" o:ole="">
            <v:imagedata r:id="rId40" o:title=""/>
          </v:shape>
          <o:OLEObject Type="Embed" ProgID="Equation.DSMT4" ShapeID="_x0000_i1029" DrawAspect="Content" ObjectID="_1630834838" r:id="rId4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t xml:space="preserve">Biết </w:t>
      </w:r>
      <w:r w:rsidRPr="00CA1901">
        <w:rPr>
          <w:position w:val="-14"/>
        </w:rPr>
        <w:object w:dxaOrig="2659" w:dyaOrig="420">
          <v:shape id="_x0000_i1030" type="#_x0000_t75" style="width:132.75pt;height:21pt" o:ole="">
            <v:imagedata r:id="rId42" o:title=""/>
          </v:shape>
          <o:OLEObject Type="Embed" ProgID="Equation.DSMT4" ShapeID="_x0000_i1030" DrawAspect="Content" ObjectID="_1630834839" r:id="rId43"/>
        </w:object>
      </w:r>
      <w:r>
        <w:t xml:space="preserve">. Chứng minh rằng </w:t>
      </w:r>
      <w:r w:rsidRPr="00CA1901">
        <w:rPr>
          <w:position w:val="-10"/>
        </w:rPr>
        <w:object w:dxaOrig="660" w:dyaOrig="340">
          <v:shape id="_x0000_i1031" type="#_x0000_t75" style="width:33pt;height:17.25pt" o:ole="">
            <v:imagedata r:id="rId44" o:title=""/>
          </v:shape>
          <o:OLEObject Type="Embed" ProgID="Equation.DSMT4" ShapeID="_x0000_i1031" DrawAspect="Content" ObjectID="_1630834840" r:id="rId45"/>
        </w:object>
      </w:r>
      <w:r>
        <w:t xml:space="preserve">đều chia hết cho </w:t>
      </w:r>
      <w:r w:rsidRPr="00CA1901">
        <w:rPr>
          <w:position w:val="-6"/>
        </w:rPr>
        <w:object w:dxaOrig="200" w:dyaOrig="300">
          <v:shape id="_x0000_i1032" type="#_x0000_t75" style="width:9.75pt;height:15pt" o:ole="">
            <v:imagedata r:id="rId46" o:title=""/>
          </v:shape>
          <o:OLEObject Type="Embed" ProgID="Equation.DSMT4" ShapeID="_x0000_i1032" DrawAspect="Content" ObjectID="_1630834841" r:id="rId4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5. (3 điểm) </w:t>
      </w:r>
      <w:r>
        <w:t xml:space="preserve">Cho đa thức </w:t>
      </w:r>
      <w:r w:rsidRPr="00CA1901">
        <w:rPr>
          <w:position w:val="-14"/>
        </w:rPr>
        <w:object w:dxaOrig="3920" w:dyaOrig="440">
          <v:shape id="_x0000_i1033" type="#_x0000_t75" style="width:195.75pt;height:21.75pt" o:ole="">
            <v:imagedata r:id="rId48" o:title=""/>
          </v:shape>
          <o:OLEObject Type="Embed" ProgID="Equation.DSMT4" ShapeID="_x0000_i1033" DrawAspect="Content" ObjectID="_1630834842" r:id="rId49"/>
        </w:object>
      </w:r>
    </w:p>
    <w:p w:rsidR="00CA1901" w:rsidRDefault="00CA1901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CA1901">
        <w:rPr>
          <w:position w:val="-6"/>
        </w:rPr>
        <w:object w:dxaOrig="760" w:dyaOrig="300">
          <v:shape id="_x0000_i1034" type="#_x0000_t75" style="width:38.25pt;height:15pt" o:ole="">
            <v:imagedata r:id="rId50" o:title=""/>
          </v:shape>
          <o:OLEObject Type="Embed" ProgID="Equation.DSMT4" ShapeID="_x0000_i1034" DrawAspect="Content" ObjectID="_1630834843" r:id="rId51"/>
        </w:object>
      </w:r>
      <w:r>
        <w:t xml:space="preserve">là nghiệm của </w:t>
      </w:r>
      <w:r w:rsidR="000B62E7" w:rsidRPr="000B62E7">
        <w:rPr>
          <w:position w:val="-14"/>
        </w:rPr>
        <w:object w:dxaOrig="639" w:dyaOrig="420">
          <v:shape id="_x0000_i1035" type="#_x0000_t75" style="width:32.25pt;height:21pt" o:ole="">
            <v:imagedata r:id="rId52" o:title=""/>
          </v:shape>
          <o:OLEObject Type="Embed" ProgID="Equation.DSMT4" ShapeID="_x0000_i1035" DrawAspect="Content" ObjectID="_1630834844" r:id="rId53"/>
        </w:object>
      </w:r>
    </w:p>
    <w:p w:rsidR="000B62E7" w:rsidRDefault="000B62E7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Tính </w:t>
      </w:r>
      <w:r w:rsidR="009858EC">
        <w:t xml:space="preserve">giá trị của đa thức </w:t>
      </w:r>
      <w:r w:rsidR="009858EC" w:rsidRPr="009858EC">
        <w:rPr>
          <w:position w:val="-14"/>
        </w:rPr>
        <w:object w:dxaOrig="639" w:dyaOrig="420">
          <v:shape id="_x0000_i1036" type="#_x0000_t75" style="width:32.25pt;height:21pt" o:ole="">
            <v:imagedata r:id="rId54" o:title=""/>
          </v:shape>
          <o:OLEObject Type="Embed" ProgID="Equation.DSMT4" ShapeID="_x0000_i1036" DrawAspect="Content" ObjectID="_1630834845" r:id="rId55"/>
        </w:object>
      </w:r>
      <w:r w:rsidR="009858EC">
        <w:t xml:space="preserve">tại </w:t>
      </w:r>
      <w:r w:rsidR="009858EC" w:rsidRPr="009858EC">
        <w:rPr>
          <w:position w:val="-26"/>
        </w:rPr>
        <w:object w:dxaOrig="680" w:dyaOrig="700">
          <v:shape id="_x0000_i1037" type="#_x0000_t75" style="width:33.75pt;height:35.25pt" o:ole="">
            <v:imagedata r:id="rId56" o:title=""/>
          </v:shape>
          <o:OLEObject Type="Embed" ProgID="Equation.DSMT4" ShapeID="_x0000_i1037" DrawAspect="Content" ObjectID="_1630834846" r:id="rId57"/>
        </w:object>
      </w:r>
    </w:p>
    <w:p w:rsidR="009858EC" w:rsidRDefault="009858EC" w:rsidP="00DE2D96">
      <w:pPr>
        <w:pStyle w:val="ListParagraph"/>
        <w:spacing w:line="360" w:lineRule="auto"/>
        <w:ind w:left="0"/>
      </w:pPr>
      <w:r>
        <w:rPr>
          <w:b/>
        </w:rPr>
        <w:t xml:space="preserve">Câu 6. </w:t>
      </w:r>
      <w:r>
        <w:t xml:space="preserve">Cho tam giác </w:t>
      </w:r>
      <w:r w:rsidRPr="009858EC">
        <w:rPr>
          <w:position w:val="-6"/>
        </w:rPr>
        <w:object w:dxaOrig="639" w:dyaOrig="300">
          <v:shape id="_x0000_i1038" type="#_x0000_t75" style="width:32.25pt;height:15pt" o:ole="">
            <v:imagedata r:id="rId58" o:title=""/>
          </v:shape>
          <o:OLEObject Type="Embed" ProgID="Equation.DSMT4" ShapeID="_x0000_i1038" DrawAspect="Content" ObjectID="_1630834847" r:id="rId59"/>
        </w:object>
      </w:r>
      <w:r>
        <w:t xml:space="preserve">cân tại đỉnh </w:t>
      </w:r>
      <w:r w:rsidRPr="009858EC">
        <w:rPr>
          <w:position w:val="-10"/>
        </w:rPr>
        <w:object w:dxaOrig="320" w:dyaOrig="340">
          <v:shape id="_x0000_i1039" type="#_x0000_t75" style="width:15.75pt;height:17.25pt" o:ole="">
            <v:imagedata r:id="rId60" o:title=""/>
          </v:shape>
          <o:OLEObject Type="Embed" ProgID="Equation.DSMT4" ShapeID="_x0000_i1039" DrawAspect="Content" ObjectID="_1630834848" r:id="rId61"/>
        </w:object>
      </w:r>
      <w:r>
        <w:t xml:space="preserve">trên cạnh </w:t>
      </w:r>
      <w:r w:rsidRPr="009858EC">
        <w:rPr>
          <w:position w:val="-6"/>
        </w:rPr>
        <w:object w:dxaOrig="460" w:dyaOrig="300">
          <v:shape id="_x0000_i1040" type="#_x0000_t75" style="width:23.25pt;height:15pt" o:ole="">
            <v:imagedata r:id="rId62" o:title=""/>
          </v:shape>
          <o:OLEObject Type="Embed" ProgID="Equation.DSMT4" ShapeID="_x0000_i1040" DrawAspect="Content" ObjectID="_1630834849" r:id="rId63"/>
        </w:object>
      </w:r>
      <w:r>
        <w:t xml:space="preserve">lần lượt lấy hai điểm </w:t>
      </w:r>
      <w:r w:rsidRPr="009858EC">
        <w:rPr>
          <w:position w:val="-4"/>
        </w:rPr>
        <w:object w:dxaOrig="360" w:dyaOrig="279">
          <v:shape id="_x0000_i1041" type="#_x0000_t75" style="width:18pt;height:14.25pt" o:ole="">
            <v:imagedata r:id="rId64" o:title=""/>
          </v:shape>
          <o:OLEObject Type="Embed" ProgID="Equation.DSMT4" ShapeID="_x0000_i1041" DrawAspect="Content" ObjectID="_1630834850" r:id="rId65"/>
        </w:object>
      </w:r>
      <w:r>
        <w:t xml:space="preserve">và N sao cho </w:t>
      </w:r>
      <w:r w:rsidRPr="009858EC">
        <w:rPr>
          <w:position w:val="-6"/>
        </w:rPr>
        <w:object w:dxaOrig="1980" w:dyaOrig="300">
          <v:shape id="_x0000_i1042" type="#_x0000_t75" style="width:99pt;height:15pt" o:ole="">
            <v:imagedata r:id="rId66" o:title=""/>
          </v:shape>
          <o:OLEObject Type="Embed" ProgID="Equation.DSMT4" ShapeID="_x0000_i1042" DrawAspect="Content" ObjectID="_1630834851" r:id="rId67"/>
        </w:object>
      </w:r>
      <w:r>
        <w:t xml:space="preserve">Gọi H là trung điểm của </w:t>
      </w:r>
      <w:r w:rsidRPr="009858EC">
        <w:rPr>
          <w:position w:val="-6"/>
        </w:rPr>
        <w:object w:dxaOrig="499" w:dyaOrig="300">
          <v:shape id="_x0000_i1043" type="#_x0000_t75" style="width:24.75pt;height:15pt" o:ole="">
            <v:imagedata r:id="rId68" o:title=""/>
          </v:shape>
          <o:OLEObject Type="Embed" ProgID="Equation.DSMT4" ShapeID="_x0000_i1043" DrawAspect="Content" ObjectID="_1630834852" r:id="rId69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9858EC">
        <w:rPr>
          <w:position w:val="-6"/>
        </w:rPr>
        <w:object w:dxaOrig="1219" w:dyaOrig="300">
          <v:shape id="_x0000_i1044" type="#_x0000_t75" style="width:60.75pt;height:15pt" o:ole="">
            <v:imagedata r:id="rId70" o:title=""/>
          </v:shape>
          <o:OLEObject Type="Embed" ProgID="Equation.DSMT4" ShapeID="_x0000_i1044" DrawAspect="Content" ObjectID="_1630834853" r:id="rId71"/>
        </w:object>
      </w:r>
      <w:r>
        <w:t xml:space="preserve"> và </w:t>
      </w:r>
      <w:r w:rsidRPr="009858EC">
        <w:rPr>
          <w:position w:val="-6"/>
        </w:rPr>
        <w:object w:dxaOrig="1200" w:dyaOrig="300">
          <v:shape id="_x0000_i1045" type="#_x0000_t75" style="width:60pt;height:15pt" o:ole="">
            <v:imagedata r:id="rId72" o:title=""/>
          </v:shape>
          <o:OLEObject Type="Embed" ProgID="Equation.DSMT4" ShapeID="_x0000_i1045" DrawAspect="Content" ObjectID="_1630834854" r:id="rId73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9858EC">
        <w:rPr>
          <w:position w:val="-4"/>
        </w:rPr>
        <w:object w:dxaOrig="540" w:dyaOrig="279">
          <v:shape id="_x0000_i1046" type="#_x0000_t75" style="width:27pt;height:14.25pt" o:ole="">
            <v:imagedata r:id="rId74" o:title=""/>
          </v:shape>
          <o:OLEObject Type="Embed" ProgID="Equation.DSMT4" ShapeID="_x0000_i1046" DrawAspect="Content" ObjectID="_1630834855" r:id="rId75"/>
        </w:object>
      </w:r>
      <w:r>
        <w:t xml:space="preserve">khi </w:t>
      </w:r>
      <w:r w:rsidRPr="009858EC">
        <w:rPr>
          <w:position w:val="-10"/>
        </w:rPr>
        <w:object w:dxaOrig="2420" w:dyaOrig="340">
          <v:shape id="_x0000_i1047" type="#_x0000_t75" style="width:120.75pt;height:17.25pt" o:ole="">
            <v:imagedata r:id="rId76" o:title=""/>
          </v:shape>
          <o:OLEObject Type="Embed" ProgID="Equation.DSMT4" ShapeID="_x0000_i1047" DrawAspect="Content" ObjectID="_1630834856" r:id="rId77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: </w:t>
      </w:r>
      <w:r w:rsidRPr="009858EC">
        <w:rPr>
          <w:position w:val="-6"/>
        </w:rPr>
        <w:object w:dxaOrig="2439" w:dyaOrig="400">
          <v:shape id="_x0000_i1048" type="#_x0000_t75" style="width:122.25pt;height:20.25pt" o:ole="">
            <v:imagedata r:id="rId78" o:title=""/>
          </v:shape>
          <o:OLEObject Type="Embed" ProgID="Equation.DSMT4" ShapeID="_x0000_i1048" DrawAspect="Content" ObjectID="_1630834857" r:id="rId79"/>
        </w:object>
      </w:r>
    </w:p>
    <w:p w:rsidR="009858EC" w:rsidRPr="00DE2D96" w:rsidRDefault="009858EC" w:rsidP="00DE2D96">
      <w:pPr>
        <w:spacing w:line="360" w:lineRule="auto"/>
        <w:jc w:val="center"/>
      </w:pPr>
      <w:r>
        <w:br w:type="page"/>
      </w:r>
      <w:bookmarkStart w:id="0" w:name="_GoBack"/>
      <w:bookmarkEnd w:id="0"/>
      <w:r w:rsidRPr="00DE2D96">
        <w:rPr>
          <w:b/>
        </w:rPr>
        <w:lastRenderedPageBreak/>
        <w:t>ĐÁP ÁN</w: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B51BD" w:rsidRDefault="002B51BD" w:rsidP="009858EC">
      <w:pPr>
        <w:pStyle w:val="ListParagraph"/>
        <w:ind w:left="0"/>
        <w:rPr>
          <w:b/>
        </w:rPr>
      </w:pPr>
      <w:r w:rsidRPr="002B51BD">
        <w:rPr>
          <w:b/>
          <w:position w:val="-126"/>
        </w:rPr>
        <w:object w:dxaOrig="7600" w:dyaOrig="2460">
          <v:shape id="_x0000_i1069" type="#_x0000_t75" style="width:380.25pt;height:123pt" o:ole="">
            <v:imagedata r:id="rId80" o:title=""/>
          </v:shape>
          <o:OLEObject Type="Embed" ProgID="Equation.DSMT4" ShapeID="_x0000_i1069" DrawAspect="Content" ObjectID="_1630834858" r:id="rId81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B51BD" w:rsidRDefault="002B51BD" w:rsidP="009858EC">
      <w:pPr>
        <w:pStyle w:val="ListParagraph"/>
        <w:ind w:left="0"/>
      </w:pPr>
      <w:r>
        <w:t xml:space="preserve">Vì </w:t>
      </w:r>
      <w:r w:rsidRPr="002B51BD">
        <w:rPr>
          <w:position w:val="-12"/>
        </w:rPr>
        <w:object w:dxaOrig="700" w:dyaOrig="300">
          <v:shape id="_x0000_i1070" type="#_x0000_t75" style="width:35.25pt;height:15pt" o:ole="">
            <v:imagedata r:id="rId82" o:title=""/>
          </v:shape>
          <o:OLEObject Type="Embed" ProgID="Equation.DSMT4" ShapeID="_x0000_i1070" DrawAspect="Content" ObjectID="_1630834859" r:id="rId83"/>
        </w:object>
      </w:r>
      <w:r>
        <w:t xml:space="preserve">là các số khác 0 và </w:t>
      </w:r>
      <w:r w:rsidRPr="002B51BD">
        <w:rPr>
          <w:position w:val="-12"/>
        </w:rPr>
        <w:object w:dxaOrig="2659" w:dyaOrig="420">
          <v:shape id="_x0000_i1071" type="#_x0000_t75" style="width:132.75pt;height:21pt" o:ole="">
            <v:imagedata r:id="rId84" o:title=""/>
          </v:shape>
          <o:OLEObject Type="Embed" ProgID="Equation.DSMT4" ShapeID="_x0000_i1071" DrawAspect="Content" ObjectID="_1630834860" r:id="rId85"/>
        </w:object>
      </w:r>
    </w:p>
    <w:p w:rsid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72" type="#_x0000_t75" style="width:212.25pt;height:38.25pt" o:ole="">
            <v:imagedata r:id="rId86" o:title=""/>
          </v:shape>
          <o:OLEObject Type="Embed" ProgID="Equation.DSMT4" ShapeID="_x0000_i1072" DrawAspect="Content" ObjectID="_1630834861" r:id="rId87"/>
        </w:object>
      </w:r>
      <w:r>
        <w:t>Áp dụng tính chất dãy tỉ số bằng nhau, ta có:</w:t>
      </w:r>
    </w:p>
    <w:p w:rsidR="002B51BD" w:rsidRP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73" type="#_x0000_t75" style="width:212.25pt;height:38.25pt" o:ole="">
            <v:imagedata r:id="rId88" o:title=""/>
          </v:shape>
          <o:OLEObject Type="Embed" ProgID="Equation.DSMT4" ShapeID="_x0000_i1073" DrawAspect="Content" ObjectID="_1630834862" r:id="rId8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B51BD" w:rsidRDefault="002B51BD" w:rsidP="009858EC">
      <w:pPr>
        <w:pStyle w:val="ListParagraph"/>
        <w:ind w:left="0"/>
      </w:pPr>
      <w:r w:rsidRPr="002B51BD">
        <w:rPr>
          <w:position w:val="-110"/>
        </w:rPr>
        <w:object w:dxaOrig="8540" w:dyaOrig="2299">
          <v:shape id="_x0000_i1074" type="#_x0000_t75" style="width:426.75pt;height:114.75pt" o:ole="">
            <v:imagedata r:id="rId90" o:title=""/>
          </v:shape>
          <o:OLEObject Type="Embed" ProgID="Equation.DSMT4" ShapeID="_x0000_i1074" DrawAspect="Content" ObjectID="_1630834863" r:id="rId91"/>
        </w:object>
      </w:r>
    </w:p>
    <w:p w:rsidR="007F244F" w:rsidRDefault="007F244F" w:rsidP="009858EC">
      <w:pPr>
        <w:pStyle w:val="ListParagraph"/>
        <w:ind w:left="0"/>
      </w:pPr>
      <w:r>
        <w:t xml:space="preserve">b) Vì </w:t>
      </w:r>
      <w:r w:rsidRPr="007F244F">
        <w:rPr>
          <w:position w:val="-12"/>
        </w:rPr>
        <w:object w:dxaOrig="480" w:dyaOrig="300">
          <v:shape id="_x0000_i1075" type="#_x0000_t75" style="width:24pt;height:15pt" o:ole="">
            <v:imagedata r:id="rId92" o:title=""/>
          </v:shape>
          <o:OLEObject Type="Embed" ProgID="Equation.DSMT4" ShapeID="_x0000_i1075" DrawAspect="Content" ObjectID="_1630834864" r:id="rId93"/>
        </w:object>
      </w:r>
      <w:r>
        <w:t>là hai đại lượng tỉ lệ nghịch nên:</w:t>
      </w:r>
    </w:p>
    <w:p w:rsidR="007F244F" w:rsidRDefault="00C45F82" w:rsidP="009858EC">
      <w:pPr>
        <w:pStyle w:val="ListParagraph"/>
        <w:ind w:left="0"/>
      </w:pPr>
      <w:r w:rsidRPr="00C45F82">
        <w:rPr>
          <w:position w:val="-58"/>
        </w:rPr>
        <w:object w:dxaOrig="8779" w:dyaOrig="1300">
          <v:shape id="_x0000_i1076" type="#_x0000_t75" style="width:438.75pt;height:65.25pt" o:ole="">
            <v:imagedata r:id="rId94" o:title=""/>
          </v:shape>
          <o:OLEObject Type="Embed" ProgID="Equation.DSMT4" ShapeID="_x0000_i1076" DrawAspect="Content" ObjectID="_1630834865" r:id="rId95"/>
        </w:object>
      </w:r>
    </w:p>
    <w:p w:rsidR="00C45F82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2079" w:dyaOrig="380">
          <v:shape id="_x0000_i1077" type="#_x0000_t75" style="width:104.25pt;height:18.75pt" o:ole="">
            <v:imagedata r:id="rId96" o:title=""/>
          </v:shape>
          <o:OLEObject Type="Embed" ProgID="Equation.DSMT4" ShapeID="_x0000_i1077" DrawAspect="Content" ObjectID="_1630834866" r:id="rId97"/>
        </w:object>
      </w:r>
    </w:p>
    <w:p w:rsidR="00C45F82" w:rsidRPr="002B51BD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1780" w:dyaOrig="380">
          <v:shape id="_x0000_i1078" type="#_x0000_t75" style="width:89.25pt;height:18.75pt" o:ole="">
            <v:imagedata r:id="rId98" o:title=""/>
          </v:shape>
          <o:OLEObject Type="Embed" ProgID="Equation.DSMT4" ShapeID="_x0000_i1078" DrawAspect="Content" ObjectID="_1630834867" r:id="rId9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45F82" w:rsidRDefault="00C45F82" w:rsidP="009858EC">
      <w:pPr>
        <w:pStyle w:val="ListParagraph"/>
        <w:ind w:left="0"/>
      </w:pPr>
      <w:r>
        <w:t xml:space="preserve">Ta có: </w:t>
      </w:r>
      <w:r w:rsidRPr="00C45F82">
        <w:rPr>
          <w:position w:val="-14"/>
        </w:rPr>
        <w:object w:dxaOrig="4700" w:dyaOrig="420">
          <v:shape id="_x0000_i1079" type="#_x0000_t75" style="width:234.75pt;height:21pt" o:ole="">
            <v:imagedata r:id="rId100" o:title=""/>
          </v:shape>
          <o:OLEObject Type="Embed" ProgID="Equation.DSMT4" ShapeID="_x0000_i1079" DrawAspect="Content" ObjectID="_1630834868" r:id="rId101"/>
        </w:object>
      </w:r>
    </w:p>
    <w:p w:rsidR="00C45F82" w:rsidRDefault="00C45F82" w:rsidP="009858EC">
      <w:pPr>
        <w:pStyle w:val="ListParagraph"/>
        <w:ind w:left="0"/>
      </w:pPr>
      <w:r w:rsidRPr="00C45F82">
        <w:rPr>
          <w:position w:val="-62"/>
        </w:rPr>
        <w:object w:dxaOrig="4300" w:dyaOrig="1380">
          <v:shape id="_x0000_i1080" type="#_x0000_t75" style="width:215.25pt;height:69pt" o:ole="">
            <v:imagedata r:id="rId102" o:title=""/>
          </v:shape>
          <o:OLEObject Type="Embed" ProgID="Equation.DSMT4" ShapeID="_x0000_i1080" DrawAspect="Content" ObjectID="_1630834869" r:id="rId103"/>
        </w:object>
      </w:r>
    </w:p>
    <w:p w:rsidR="00C45F82" w:rsidRDefault="00C45F82" w:rsidP="009858EC">
      <w:pPr>
        <w:pStyle w:val="ListParagraph"/>
        <w:ind w:left="0"/>
      </w:pPr>
      <w:r>
        <w:t xml:space="preserve">Từ (1) và (2) suy ra </w:t>
      </w:r>
      <w:r w:rsidRPr="00C45F82">
        <w:rPr>
          <w:position w:val="-14"/>
        </w:rPr>
        <w:object w:dxaOrig="4480" w:dyaOrig="420">
          <v:shape id="_x0000_i1081" type="#_x0000_t75" style="width:224.25pt;height:21pt" o:ole="">
            <v:imagedata r:id="rId104" o:title=""/>
          </v:shape>
          <o:OLEObject Type="Embed" ProgID="Equation.DSMT4" ShapeID="_x0000_i1081" DrawAspect="Content" ObjectID="_1630834870" r:id="rId105"/>
        </w:object>
      </w:r>
    </w:p>
    <w:p w:rsidR="00C45F82" w:rsidRPr="00C45F82" w:rsidRDefault="00C45F82" w:rsidP="009858EC">
      <w:pPr>
        <w:pStyle w:val="ListParagraph"/>
        <w:ind w:left="0"/>
      </w:pPr>
      <w:r>
        <w:t xml:space="preserve">Vậy </w:t>
      </w:r>
      <w:r w:rsidRPr="00C45F82">
        <w:rPr>
          <w:position w:val="-10"/>
        </w:rPr>
        <w:object w:dxaOrig="660" w:dyaOrig="340">
          <v:shape id="_x0000_i1082" type="#_x0000_t75" style="width:33pt;height:17.25pt" o:ole="">
            <v:imagedata r:id="rId106" o:title=""/>
          </v:shape>
          <o:OLEObject Type="Embed" ProgID="Equation.DSMT4" ShapeID="_x0000_i1082" DrawAspect="Content" ObjectID="_1630834871" r:id="rId107"/>
        </w:object>
      </w:r>
      <w:r>
        <w:t>đều chia hết cho 3.</w:t>
      </w:r>
    </w:p>
    <w:p w:rsidR="005E56FC" w:rsidRDefault="009858EC" w:rsidP="005E56F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 w:rsidRPr="005E56FC">
        <w:rPr>
          <w:position w:val="-14"/>
        </w:rPr>
        <w:object w:dxaOrig="5700" w:dyaOrig="480">
          <v:shape id="_x0000_i1060" type="#_x0000_t75" style="width:285pt;height:24pt" o:ole="">
            <v:imagedata r:id="rId108" o:title=""/>
          </v:shape>
          <o:OLEObject Type="Embed" ProgID="Equation.DSMT4" ShapeID="_x0000_i1060" DrawAspect="Content" ObjectID="_1630834872" r:id="rId109"/>
        </w:object>
      </w:r>
    </w:p>
    <w:p w:rsidR="005E56FC" w:rsidRDefault="005E56FC" w:rsidP="005E56FC">
      <w:pPr>
        <w:pStyle w:val="ListParagraph"/>
      </w:pPr>
      <w:r w:rsidRPr="005E56FC">
        <w:rPr>
          <w:position w:val="-6"/>
        </w:rPr>
        <w:object w:dxaOrig="3019" w:dyaOrig="300">
          <v:shape id="_x0000_i1061" type="#_x0000_t75" style="width:150.75pt;height:15pt" o:ole="">
            <v:imagedata r:id="rId110" o:title=""/>
          </v:shape>
          <o:OLEObject Type="Embed" ProgID="Equation.DSMT4" ShapeID="_x0000_i1061" DrawAspect="Content" ObjectID="_1630834873" r:id="rId111"/>
        </w:object>
      </w:r>
      <w:r w:rsidRPr="005E56FC">
        <w:rPr>
          <w:position w:val="-6"/>
        </w:rPr>
        <w:object w:dxaOrig="420" w:dyaOrig="300">
          <v:shape id="_x0000_i1062" type="#_x0000_t75" style="width:21pt;height:15pt" o:ole="">
            <v:imagedata r:id="rId112" o:title=""/>
          </v:shape>
          <o:OLEObject Type="Embed" ProgID="Equation.DSMT4" ShapeID="_x0000_i1062" DrawAspect="Content" ObjectID="_1630834874" r:id="rId113"/>
        </w:object>
      </w:r>
      <w:r>
        <w:t xml:space="preserve">(vì có 50 số 1 và 50 số </w:t>
      </w:r>
      <w:r w:rsidRPr="005E56FC">
        <w:rPr>
          <w:position w:val="-12"/>
        </w:rPr>
        <w:object w:dxaOrig="440" w:dyaOrig="360">
          <v:shape id="_x0000_i1063" type="#_x0000_t75" style="width:21.75pt;height:18pt" o:ole="">
            <v:imagedata r:id="rId114" o:title=""/>
          </v:shape>
          <o:OLEObject Type="Embed" ProgID="Equation.DSMT4" ShapeID="_x0000_i1063" DrawAspect="Content" ObjectID="_1630834875" r:id="rId115"/>
        </w:object>
      </w:r>
    </w:p>
    <w:p w:rsidR="005E56FC" w:rsidRDefault="005E56FC" w:rsidP="005E56FC">
      <w:pPr>
        <w:pStyle w:val="ListParagraph"/>
      </w:pPr>
      <w:r>
        <w:t xml:space="preserve">Suy ra </w:t>
      </w:r>
      <w:r w:rsidRPr="005E56FC">
        <w:rPr>
          <w:position w:val="-6"/>
        </w:rPr>
        <w:object w:dxaOrig="760" w:dyaOrig="300">
          <v:shape id="_x0000_i1064" type="#_x0000_t75" style="width:38.25pt;height:15pt" o:ole="">
            <v:imagedata r:id="rId116" o:title=""/>
          </v:shape>
          <o:OLEObject Type="Embed" ProgID="Equation.DSMT4" ShapeID="_x0000_i1064" DrawAspect="Content" ObjectID="_1630834876" r:id="rId117"/>
        </w:object>
      </w:r>
      <w:r>
        <w:t xml:space="preserve">là nghiệm của đa thức </w:t>
      </w:r>
      <w:r w:rsidRPr="005E56FC">
        <w:rPr>
          <w:position w:val="-12"/>
        </w:rPr>
        <w:object w:dxaOrig="600" w:dyaOrig="360">
          <v:shape id="_x0000_i1065" type="#_x0000_t75" style="width:30pt;height:18pt" o:ole="">
            <v:imagedata r:id="rId118" o:title=""/>
          </v:shape>
          <o:OLEObject Type="Embed" ProgID="Equation.DSMT4" ShapeID="_x0000_i1065" DrawAspect="Content" ObjectID="_1630834877" r:id="rId119"/>
        </w:objec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>
        <w:t xml:space="preserve">Với </w:t>
      </w:r>
      <w:r w:rsidRPr="005E56FC">
        <w:rPr>
          <w:position w:val="-26"/>
        </w:rPr>
        <w:object w:dxaOrig="680" w:dyaOrig="700">
          <v:shape id="_x0000_i1066" type="#_x0000_t75" style="width:33.75pt;height:35.25pt" o:ole="">
            <v:imagedata r:id="rId120" o:title=""/>
          </v:shape>
          <o:OLEObject Type="Embed" ProgID="Equation.DSMT4" ShapeID="_x0000_i1066" DrawAspect="Content" ObjectID="_1630834878" r:id="rId121"/>
        </w:object>
      </w:r>
      <w:r>
        <w:t xml:space="preserve">thì giá trị của đa thức </w:t>
      </w:r>
      <w:r w:rsidRPr="005E56FC">
        <w:rPr>
          <w:position w:val="-26"/>
        </w:rPr>
        <w:object w:dxaOrig="4320" w:dyaOrig="700">
          <v:shape id="_x0000_i1067" type="#_x0000_t75" style="width:3in;height:35.25pt" o:ole="">
            <v:imagedata r:id="rId122" o:title=""/>
          </v:shape>
          <o:OLEObject Type="Embed" ProgID="Equation.DSMT4" ShapeID="_x0000_i1067" DrawAspect="Content" ObjectID="_1630834879" r:id="rId123"/>
        </w:object>
      </w:r>
    </w:p>
    <w:p w:rsidR="005E56FC" w:rsidRPr="005E56FC" w:rsidRDefault="002B51BD" w:rsidP="005E56FC">
      <w:pPr>
        <w:pStyle w:val="ListParagraph"/>
        <w:ind w:left="0"/>
      </w:pPr>
      <w:r w:rsidRPr="002B51BD">
        <w:rPr>
          <w:position w:val="-106"/>
        </w:rPr>
        <w:object w:dxaOrig="9200" w:dyaOrig="2340">
          <v:shape id="_x0000_i1068" type="#_x0000_t75" style="width:459.75pt;height:117pt" o:ole="">
            <v:imagedata r:id="rId124" o:title=""/>
          </v:shape>
          <o:OLEObject Type="Embed" ProgID="Equation.DSMT4" ShapeID="_x0000_i1068" DrawAspect="Content" ObjectID="_1630834880" r:id="rId125"/>
        </w:object>
      </w:r>
    </w:p>
    <w:p w:rsidR="00B32376" w:rsidRDefault="00B32376">
      <w:pPr>
        <w:rPr>
          <w:b/>
        </w:rPr>
      </w:pPr>
      <w:r>
        <w:rPr>
          <w:b/>
        </w:rPr>
        <w:br w:type="page"/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lastRenderedPageBreak/>
        <w:t>Câu 6.</w:t>
      </w:r>
    </w:p>
    <w:p w:rsidR="009858EC" w:rsidRDefault="00B32376" w:rsidP="009858E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65785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EC" w:rsidRDefault="009858EC" w:rsidP="009858EC">
      <w:pPr>
        <w:pStyle w:val="ListParagraph"/>
        <w:numPr>
          <w:ilvl w:val="0"/>
          <w:numId w:val="4"/>
        </w:numPr>
      </w:pPr>
      <w:r>
        <w:t xml:space="preserve">Chứng minh </w:t>
      </w:r>
      <w:r w:rsidRPr="009858EC">
        <w:rPr>
          <w:position w:val="-12"/>
        </w:rPr>
        <w:object w:dxaOrig="4140" w:dyaOrig="360">
          <v:shape id="_x0000_i1049" type="#_x0000_t75" style="width:207pt;height:18pt" o:ole="">
            <v:imagedata r:id="rId127" o:title=""/>
          </v:shape>
          <o:OLEObject Type="Embed" ProgID="Equation.DSMT4" ShapeID="_x0000_i1049" DrawAspect="Content" ObjectID="_1630834881" r:id="rId128"/>
        </w:object>
      </w:r>
    </w:p>
    <w:p w:rsidR="009858EC" w:rsidRDefault="009858EC" w:rsidP="009858EC">
      <w:pPr>
        <w:pStyle w:val="ListParagraph"/>
      </w:pPr>
      <w:r>
        <w:t xml:space="preserve">Chứng minh </w:t>
      </w:r>
      <w:r w:rsidRPr="009858EC">
        <w:rPr>
          <w:position w:val="-12"/>
        </w:rPr>
        <w:object w:dxaOrig="5060" w:dyaOrig="460">
          <v:shape id="_x0000_i1050" type="#_x0000_t75" style="width:252.75pt;height:23.25pt" o:ole="">
            <v:imagedata r:id="rId129" o:title=""/>
          </v:shape>
          <o:OLEObject Type="Embed" ProgID="Equation.DSMT4" ShapeID="_x0000_i1050" DrawAspect="Content" ObjectID="_1630834882" r:id="rId130"/>
        </w:object>
      </w:r>
      <w:r w:rsidR="005E56FC" w:rsidRPr="009858EC">
        <w:rPr>
          <w:position w:val="-6"/>
        </w:rPr>
        <w:object w:dxaOrig="1520" w:dyaOrig="300">
          <v:shape id="_x0000_i1051" type="#_x0000_t75" style="width:75.75pt;height:15pt" o:ole="">
            <v:imagedata r:id="rId131" o:title=""/>
          </v:shape>
          <o:OLEObject Type="Embed" ProgID="Equation.DSMT4" ShapeID="_x0000_i1051" DrawAspect="Content" ObjectID="_1630834883" r:id="rId132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Tính </w:t>
      </w:r>
      <w:r w:rsidRPr="005E56FC">
        <w:rPr>
          <w:position w:val="-6"/>
        </w:rPr>
        <w:object w:dxaOrig="5860" w:dyaOrig="360">
          <v:shape id="_x0000_i1052" type="#_x0000_t75" style="width:293.25pt;height:18pt" o:ole="">
            <v:imagedata r:id="rId133" o:title=""/>
          </v:shape>
          <o:OLEObject Type="Embed" ProgID="Equation.DSMT4" ShapeID="_x0000_i1052" DrawAspect="Content" ObjectID="_1630834884" r:id="rId134"/>
        </w:object>
      </w:r>
    </w:p>
    <w:p w:rsidR="005E56FC" w:rsidRDefault="005E56FC" w:rsidP="005E56FC">
      <w:pPr>
        <w:pStyle w:val="ListParagraph"/>
      </w:pPr>
      <w:r>
        <w:t xml:space="preserve">Tính </w:t>
      </w:r>
      <w:r w:rsidRPr="005E56FC">
        <w:rPr>
          <w:position w:val="-8"/>
        </w:rPr>
        <w:object w:dxaOrig="6259" w:dyaOrig="400">
          <v:shape id="_x0000_i1053" type="#_x0000_t75" style="width:312.75pt;height:20.25pt" o:ole="">
            <v:imagedata r:id="rId135" o:title=""/>
          </v:shape>
          <o:OLEObject Type="Embed" ProgID="Equation.DSMT4" ShapeID="_x0000_i1053" DrawAspect="Content" ObjectID="_1630834885" r:id="rId136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Trên tia </w:t>
      </w:r>
      <w:r w:rsidRPr="005E56FC">
        <w:rPr>
          <w:position w:val="-4"/>
        </w:rPr>
        <w:object w:dxaOrig="540" w:dyaOrig="279">
          <v:shape id="_x0000_i1054" type="#_x0000_t75" style="width:27pt;height:14.25pt" o:ole="">
            <v:imagedata r:id="rId137" o:title=""/>
          </v:shape>
          <o:OLEObject Type="Embed" ProgID="Equation.DSMT4" ShapeID="_x0000_i1054" DrawAspect="Content" ObjectID="_1630834886" r:id="rId138"/>
        </w:object>
      </w:r>
      <w:r>
        <w:t xml:space="preserve">lấy điểm K sao cho </w:t>
      </w:r>
      <w:r w:rsidRPr="005E56FC">
        <w:rPr>
          <w:position w:val="-12"/>
        </w:rPr>
        <w:object w:dxaOrig="4260" w:dyaOrig="360">
          <v:shape id="_x0000_i1055" type="#_x0000_t75" style="width:213pt;height:18pt" o:ole="">
            <v:imagedata r:id="rId139" o:title=""/>
          </v:shape>
          <o:OLEObject Type="Embed" ProgID="Equation.DSMT4" ShapeID="_x0000_i1055" DrawAspect="Content" ObjectID="_1630834887" r:id="rId140"/>
        </w:object>
      </w:r>
    </w:p>
    <w:p w:rsidR="005E56FC" w:rsidRDefault="005E56FC" w:rsidP="005E56FC">
      <w:pPr>
        <w:pStyle w:val="ListParagraph"/>
        <w:ind w:left="0"/>
      </w:pPr>
      <w:r w:rsidRPr="005E56FC">
        <w:rPr>
          <w:position w:val="-6"/>
        </w:rPr>
        <w:object w:dxaOrig="1939" w:dyaOrig="400">
          <v:shape id="_x0000_i1056" type="#_x0000_t75" style="width:96.75pt;height:20.25pt" o:ole="">
            <v:imagedata r:id="rId141" o:title=""/>
          </v:shape>
          <o:OLEObject Type="Embed" ProgID="Equation.DSMT4" ShapeID="_x0000_i1056" DrawAspect="Content" ObjectID="_1630834888" r:id="rId142"/>
        </w:object>
      </w:r>
      <w:r>
        <w:t xml:space="preserve">và </w:t>
      </w:r>
      <w:r w:rsidRPr="005E56FC">
        <w:rPr>
          <w:position w:val="-6"/>
        </w:rPr>
        <w:object w:dxaOrig="1939" w:dyaOrig="300">
          <v:shape id="_x0000_i1057" type="#_x0000_t75" style="width:96.75pt;height:15pt" o:ole="">
            <v:imagedata r:id="rId143" o:title=""/>
          </v:shape>
          <o:OLEObject Type="Embed" ProgID="Equation.DSMT4" ShapeID="_x0000_i1057" DrawAspect="Content" ObjectID="_1630834889" r:id="rId144"/>
        </w:object>
      </w:r>
      <w:r>
        <w:t xml:space="preserve">Do </w:t>
      </w:r>
      <w:r w:rsidRPr="005E56FC">
        <w:rPr>
          <w:position w:val="-6"/>
        </w:rPr>
        <w:object w:dxaOrig="2580" w:dyaOrig="300">
          <v:shape id="_x0000_i1058" type="#_x0000_t75" style="width:129pt;height:15pt" o:ole="">
            <v:imagedata r:id="rId145" o:title=""/>
          </v:shape>
          <o:OLEObject Type="Embed" ProgID="Equation.DSMT4" ShapeID="_x0000_i1058" DrawAspect="Content" ObjectID="_1630834890" r:id="rId146"/>
        </w:object>
      </w:r>
    </w:p>
    <w:p w:rsidR="005E56FC" w:rsidRPr="009858EC" w:rsidRDefault="005E56FC" w:rsidP="005E56FC">
      <w:pPr>
        <w:pStyle w:val="ListParagraph"/>
        <w:ind w:left="0"/>
      </w:pPr>
      <w:r w:rsidRPr="005E56FC">
        <w:rPr>
          <w:position w:val="-6"/>
        </w:rPr>
        <w:object w:dxaOrig="4540" w:dyaOrig="400">
          <v:shape id="_x0000_i1059" type="#_x0000_t75" style="width:227.25pt;height:20.25pt" o:ole="">
            <v:imagedata r:id="rId147" o:title=""/>
          </v:shape>
          <o:OLEObject Type="Embed" ProgID="Equation.DSMT4" ShapeID="_x0000_i1059" DrawAspect="Content" ObjectID="_1630834891" r:id="rId148"/>
        </w:object>
      </w:r>
    </w:p>
    <w:sectPr w:rsidR="005E56FC" w:rsidRPr="00985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C2C"/>
    <w:multiLevelType w:val="hybridMultilevel"/>
    <w:tmpl w:val="23FE2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1FDA"/>
    <w:multiLevelType w:val="hybridMultilevel"/>
    <w:tmpl w:val="676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9CD"/>
    <w:multiLevelType w:val="hybridMultilevel"/>
    <w:tmpl w:val="1B0A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A26B2"/>
    <w:multiLevelType w:val="hybridMultilevel"/>
    <w:tmpl w:val="D7B02DC0"/>
    <w:lvl w:ilvl="0" w:tplc="54547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2197"/>
    <w:multiLevelType w:val="hybridMultilevel"/>
    <w:tmpl w:val="85DE2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78F2"/>
    <w:multiLevelType w:val="hybridMultilevel"/>
    <w:tmpl w:val="57AE4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7F1"/>
    <w:multiLevelType w:val="hybridMultilevel"/>
    <w:tmpl w:val="29B80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A7"/>
    <w:rsid w:val="00023F3D"/>
    <w:rsid w:val="000B62E7"/>
    <w:rsid w:val="002B51BD"/>
    <w:rsid w:val="003B2FA7"/>
    <w:rsid w:val="005E56FC"/>
    <w:rsid w:val="007356C7"/>
    <w:rsid w:val="007F244F"/>
    <w:rsid w:val="009858EC"/>
    <w:rsid w:val="009C71E0"/>
    <w:rsid w:val="00B32376"/>
    <w:rsid w:val="00C45F82"/>
    <w:rsid w:val="00CA1901"/>
    <w:rsid w:val="00D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2019-09-24T05:50:00Z</dcterms:created>
  <dcterms:modified xsi:type="dcterms:W3CDTF">2019-09-24T05:50:00Z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