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30C3A" w14:textId="77777777" w:rsidR="00190BBB" w:rsidRDefault="001E48CC">
      <w:pPr>
        <w:spacing w:before="40" w:after="40"/>
        <w:rPr>
          <w:sz w:val="22"/>
          <w:szCs w:val="22"/>
        </w:rPr>
      </w:pPr>
      <w:r>
        <w:rPr>
          <w:sz w:val="22"/>
          <w:szCs w:val="22"/>
        </w:rPr>
        <w:t xml:space="preserve">Date of preparing: </w:t>
      </w:r>
      <w:r>
        <w:rPr>
          <w:sz w:val="22"/>
          <w:szCs w:val="22"/>
        </w:rPr>
        <w:tab/>
        <w:t>………………………………….</w:t>
      </w:r>
    </w:p>
    <w:p w14:paraId="35E917C3" w14:textId="77777777" w:rsidR="00190BBB" w:rsidRDefault="001E48CC">
      <w:pPr>
        <w:spacing w:before="40" w:after="40"/>
        <w:rPr>
          <w:sz w:val="22"/>
          <w:szCs w:val="22"/>
        </w:rPr>
      </w:pPr>
      <w:r>
        <w:rPr>
          <w:sz w:val="22"/>
          <w:szCs w:val="22"/>
        </w:rPr>
        <w:t xml:space="preserve">Date of teaching: </w:t>
      </w:r>
      <w:r>
        <w:rPr>
          <w:sz w:val="22"/>
          <w:szCs w:val="22"/>
        </w:rPr>
        <w:tab/>
        <w:t>………………………………….</w:t>
      </w:r>
    </w:p>
    <w:p w14:paraId="4A417612" w14:textId="77777777" w:rsidR="00190BBB" w:rsidRDefault="001E48CC">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14:paraId="4C5B6F66" w14:textId="77777777" w:rsidR="00190BBB" w:rsidRDefault="001E48CC">
      <w:pPr>
        <w:rPr>
          <w:b/>
          <w:sz w:val="28"/>
          <w:szCs w:val="28"/>
        </w:rPr>
      </w:pPr>
      <w:r>
        <w:rPr>
          <w:b/>
          <w:sz w:val="28"/>
          <w:szCs w:val="28"/>
        </w:rPr>
        <w:t>Period……</w:t>
      </w:r>
    </w:p>
    <w:p w14:paraId="6ACD743E" w14:textId="77777777" w:rsidR="00190BBB" w:rsidRDefault="001E48CC">
      <w:pPr>
        <w:ind w:left="2880" w:firstLine="720"/>
        <w:rPr>
          <w:b/>
          <w:sz w:val="28"/>
          <w:szCs w:val="28"/>
        </w:rPr>
      </w:pPr>
      <w:r>
        <w:rPr>
          <w:b/>
          <w:sz w:val="32"/>
          <w:szCs w:val="32"/>
        </w:rPr>
        <w:t>UNIT 2</w:t>
      </w:r>
      <w:r>
        <w:rPr>
          <w:b/>
          <w:sz w:val="28"/>
          <w:szCs w:val="28"/>
        </w:rPr>
        <w:t xml:space="preserve">: </w:t>
      </w:r>
      <w:r>
        <w:rPr>
          <w:b/>
          <w:sz w:val="32"/>
          <w:szCs w:val="32"/>
        </w:rPr>
        <w:t>SCHOOL</w:t>
      </w:r>
    </w:p>
    <w:p w14:paraId="66F166B5" w14:textId="77777777" w:rsidR="00190BBB" w:rsidRDefault="001E48CC">
      <w:pPr>
        <w:jc w:val="center"/>
        <w:rPr>
          <w:b/>
          <w:sz w:val="26"/>
          <w:szCs w:val="26"/>
          <w:lang w:val="vi-VN"/>
        </w:rPr>
      </w:pPr>
      <w:r>
        <w:rPr>
          <w:b/>
          <w:sz w:val="28"/>
          <w:szCs w:val="28"/>
        </w:rPr>
        <w:t xml:space="preserve">Lesson 1 </w:t>
      </w:r>
      <w:r>
        <w:rPr>
          <w:b/>
          <w:sz w:val="26"/>
          <w:szCs w:val="26"/>
        </w:rPr>
        <w:t xml:space="preserve">- </w:t>
      </w:r>
      <w:r>
        <w:rPr>
          <w:b/>
          <w:sz w:val="28"/>
          <w:szCs w:val="28"/>
        </w:rPr>
        <w:t>Part 3 (Page 16) – Pronunciation and Speaking</w:t>
      </w:r>
    </w:p>
    <w:p w14:paraId="55FE1514" w14:textId="77777777" w:rsidR="00190BBB" w:rsidRDefault="00190BBB">
      <w:pPr>
        <w:spacing w:before="120" w:after="120"/>
        <w:rPr>
          <w:sz w:val="22"/>
          <w:szCs w:val="22"/>
        </w:rPr>
      </w:pPr>
    </w:p>
    <w:p w14:paraId="0F7B8C9D" w14:textId="77777777" w:rsidR="00190BBB" w:rsidRDefault="001E48CC">
      <w:pPr>
        <w:spacing w:before="120" w:after="120"/>
        <w:rPr>
          <w:b/>
          <w:sz w:val="22"/>
          <w:szCs w:val="22"/>
        </w:rPr>
      </w:pPr>
      <w:r>
        <w:rPr>
          <w:b/>
          <w:sz w:val="22"/>
          <w:szCs w:val="22"/>
        </w:rPr>
        <w:t>I. OBJECTIVES</w:t>
      </w:r>
    </w:p>
    <w:p w14:paraId="11CE2F8A" w14:textId="4147E750" w:rsidR="00190BBB" w:rsidRDefault="001E48CC">
      <w:pPr>
        <w:spacing w:before="120" w:after="120"/>
        <w:rPr>
          <w:b/>
          <w:sz w:val="22"/>
          <w:szCs w:val="22"/>
        </w:rPr>
      </w:pPr>
      <w:r>
        <w:rPr>
          <w:sz w:val="22"/>
          <w:szCs w:val="22"/>
        </w:rPr>
        <w:t xml:space="preserve">  By the end of</w:t>
      </w:r>
      <w:r w:rsidR="000345E8">
        <w:rPr>
          <w:sz w:val="22"/>
          <w:szCs w:val="22"/>
        </w:rPr>
        <w:t xml:space="preserve"> the lesson, Ss will be able to</w:t>
      </w:r>
      <w:r w:rsidR="000F0DAF">
        <w:rPr>
          <w:sz w:val="22"/>
          <w:szCs w:val="22"/>
        </w:rPr>
        <w:t>…</w:t>
      </w:r>
    </w:p>
    <w:p w14:paraId="2E028611" w14:textId="53D8850A" w:rsidR="00190BBB" w:rsidRDefault="001E48CC">
      <w:pPr>
        <w:spacing w:before="120" w:after="120"/>
        <w:rPr>
          <w:sz w:val="22"/>
          <w:szCs w:val="22"/>
        </w:rPr>
      </w:pPr>
      <w:r>
        <w:rPr>
          <w:b/>
          <w:sz w:val="22"/>
          <w:szCs w:val="22"/>
        </w:rPr>
        <w:t>1. Knowledge</w:t>
      </w:r>
    </w:p>
    <w:p w14:paraId="31DE1836" w14:textId="7A0CBCB6" w:rsidR="00190BBB" w:rsidRDefault="001E48CC">
      <w:pPr>
        <w:spacing w:before="120" w:after="120"/>
        <w:rPr>
          <w:sz w:val="22"/>
          <w:szCs w:val="22"/>
        </w:rPr>
      </w:pPr>
      <w:r>
        <w:rPr>
          <w:sz w:val="22"/>
          <w:szCs w:val="22"/>
        </w:rPr>
        <w:t xml:space="preserve">- </w:t>
      </w:r>
      <w:r w:rsidR="00AB037D">
        <w:rPr>
          <w:sz w:val="22"/>
          <w:szCs w:val="22"/>
          <w:lang w:val="vi-VN"/>
        </w:rPr>
        <w:t>u</w:t>
      </w:r>
      <w:r w:rsidR="000345E8">
        <w:rPr>
          <w:sz w:val="22"/>
          <w:szCs w:val="22"/>
        </w:rPr>
        <w:t>se intonation for lists</w:t>
      </w:r>
      <w:r w:rsidR="00AB037D">
        <w:rPr>
          <w:sz w:val="22"/>
          <w:szCs w:val="22"/>
          <w:lang w:val="x-none"/>
        </w:rPr>
        <w:t>.</w:t>
      </w:r>
    </w:p>
    <w:p w14:paraId="3053A7E2" w14:textId="259ACCD9" w:rsidR="00190BBB" w:rsidRDefault="001E48CC">
      <w:pPr>
        <w:spacing w:before="120" w:after="120"/>
        <w:rPr>
          <w:sz w:val="22"/>
          <w:szCs w:val="22"/>
        </w:rPr>
      </w:pPr>
      <w:r>
        <w:rPr>
          <w:sz w:val="22"/>
          <w:szCs w:val="22"/>
        </w:rPr>
        <w:t xml:space="preserve">- </w:t>
      </w:r>
      <w:r w:rsidR="00AB037D">
        <w:rPr>
          <w:sz w:val="22"/>
          <w:szCs w:val="22"/>
          <w:lang w:val="vi-VN"/>
        </w:rPr>
        <w:t>a</w:t>
      </w:r>
      <w:r>
        <w:rPr>
          <w:sz w:val="22"/>
          <w:szCs w:val="22"/>
        </w:rPr>
        <w:t>sk and</w:t>
      </w:r>
      <w:r w:rsidR="000345E8">
        <w:rPr>
          <w:sz w:val="22"/>
          <w:szCs w:val="22"/>
        </w:rPr>
        <w:t xml:space="preserve"> answer about favorite subjects</w:t>
      </w:r>
      <w:r w:rsidR="00AB037D">
        <w:rPr>
          <w:sz w:val="22"/>
          <w:szCs w:val="22"/>
          <w:lang w:val="x-none"/>
        </w:rPr>
        <w:t>.</w:t>
      </w:r>
    </w:p>
    <w:p w14:paraId="145C61E5" w14:textId="2147432D" w:rsidR="00190BBB" w:rsidRDefault="001E48CC">
      <w:pPr>
        <w:spacing w:before="120" w:after="120"/>
        <w:rPr>
          <w:sz w:val="22"/>
          <w:szCs w:val="22"/>
        </w:rPr>
      </w:pPr>
      <w:r>
        <w:rPr>
          <w:sz w:val="22"/>
          <w:szCs w:val="22"/>
        </w:rPr>
        <w:t xml:space="preserve">- </w:t>
      </w:r>
      <w:r w:rsidR="00AB037D">
        <w:rPr>
          <w:sz w:val="22"/>
          <w:szCs w:val="22"/>
          <w:lang w:val="vi-VN"/>
        </w:rPr>
        <w:t>c</w:t>
      </w:r>
      <w:r>
        <w:rPr>
          <w:sz w:val="22"/>
          <w:szCs w:val="22"/>
        </w:rPr>
        <w:t>onduct</w:t>
      </w:r>
      <w:r w:rsidR="000345E8">
        <w:rPr>
          <w:sz w:val="22"/>
          <w:szCs w:val="22"/>
        </w:rPr>
        <w:t xml:space="preserve"> a survey about school subjects</w:t>
      </w:r>
      <w:r w:rsidR="00AB037D">
        <w:rPr>
          <w:sz w:val="22"/>
          <w:szCs w:val="22"/>
          <w:lang w:val="x-none"/>
        </w:rPr>
        <w:t>.</w:t>
      </w:r>
    </w:p>
    <w:p w14:paraId="37244B09" w14:textId="16098FC5" w:rsidR="00190BBB" w:rsidRDefault="000345E8">
      <w:pPr>
        <w:spacing w:before="120" w:after="120"/>
        <w:rPr>
          <w:sz w:val="22"/>
          <w:szCs w:val="22"/>
        </w:rPr>
      </w:pPr>
      <w:r>
        <w:rPr>
          <w:b/>
          <w:sz w:val="22"/>
          <w:szCs w:val="22"/>
        </w:rPr>
        <w:t>2. Ability</w:t>
      </w:r>
    </w:p>
    <w:p w14:paraId="065F5EA2" w14:textId="53937532" w:rsidR="00190BBB" w:rsidRDefault="001E48CC">
      <w:pPr>
        <w:spacing w:before="120" w:after="120"/>
        <w:rPr>
          <w:sz w:val="22"/>
          <w:szCs w:val="22"/>
        </w:rPr>
      </w:pPr>
      <w:r>
        <w:rPr>
          <w:sz w:val="22"/>
          <w:szCs w:val="22"/>
        </w:rPr>
        <w:t xml:space="preserve">- </w:t>
      </w:r>
      <w:r w:rsidR="00AB037D">
        <w:rPr>
          <w:sz w:val="22"/>
          <w:szCs w:val="22"/>
          <w:lang w:val="vi-VN"/>
        </w:rPr>
        <w:t>i</w:t>
      </w:r>
      <w:r>
        <w:rPr>
          <w:sz w:val="22"/>
          <w:szCs w:val="22"/>
        </w:rPr>
        <w:t>mprove speaking skills</w:t>
      </w:r>
      <w:r w:rsidR="00AB037D">
        <w:rPr>
          <w:sz w:val="22"/>
          <w:szCs w:val="22"/>
          <w:lang w:val="x-none"/>
        </w:rPr>
        <w:t>.</w:t>
      </w:r>
    </w:p>
    <w:p w14:paraId="13BE0F79" w14:textId="4DDAD20B" w:rsidR="00190BBB" w:rsidRDefault="000345E8">
      <w:pPr>
        <w:spacing w:before="120" w:after="120"/>
        <w:rPr>
          <w:b/>
          <w:sz w:val="22"/>
          <w:szCs w:val="22"/>
        </w:rPr>
      </w:pPr>
      <w:r>
        <w:rPr>
          <w:b/>
          <w:sz w:val="22"/>
          <w:szCs w:val="22"/>
        </w:rPr>
        <w:t>3. Quality</w:t>
      </w:r>
    </w:p>
    <w:p w14:paraId="7D644548" w14:textId="17895906" w:rsidR="00190BBB" w:rsidRDefault="001E48CC">
      <w:pPr>
        <w:spacing w:before="120" w:after="120"/>
        <w:rPr>
          <w:sz w:val="22"/>
          <w:szCs w:val="22"/>
          <w:lang w:val="vi-VN"/>
        </w:rPr>
      </w:pPr>
      <w:r>
        <w:rPr>
          <w:b/>
          <w:sz w:val="22"/>
          <w:szCs w:val="22"/>
        </w:rPr>
        <w:t xml:space="preserve">- </w:t>
      </w:r>
      <w:r w:rsidR="00AB037D">
        <w:rPr>
          <w:bCs/>
          <w:sz w:val="22"/>
          <w:szCs w:val="22"/>
          <w:lang w:val="vi-VN"/>
        </w:rPr>
        <w:t>h</w:t>
      </w:r>
      <w:r>
        <w:rPr>
          <w:sz w:val="22"/>
          <w:szCs w:val="22"/>
        </w:rPr>
        <w:t>ave positive attitude in English language learning so that they actively participate in all classroom activities, especially with the topic “School”</w:t>
      </w:r>
      <w:r w:rsidR="000345E8">
        <w:rPr>
          <w:sz w:val="22"/>
          <w:szCs w:val="22"/>
          <w:lang w:val="vi-VN"/>
        </w:rPr>
        <w:t xml:space="preserve"> conducted by the teacher</w:t>
      </w:r>
      <w:r w:rsidR="00AB037D">
        <w:rPr>
          <w:sz w:val="22"/>
          <w:szCs w:val="22"/>
          <w:lang w:val="x-none"/>
        </w:rPr>
        <w:t>.</w:t>
      </w:r>
    </w:p>
    <w:p w14:paraId="0AC2E16E" w14:textId="5C0331D1" w:rsidR="00190BBB" w:rsidRDefault="001E48CC">
      <w:pPr>
        <w:spacing w:before="120" w:after="120"/>
        <w:rPr>
          <w:color w:val="231D0C"/>
          <w:sz w:val="22"/>
          <w:szCs w:val="22"/>
          <w:shd w:val="clear" w:color="auto" w:fill="FFFFFF"/>
        </w:rPr>
      </w:pPr>
      <w:r>
        <w:rPr>
          <w:sz w:val="22"/>
          <w:szCs w:val="22"/>
        </w:rPr>
        <w:t xml:space="preserve">- </w:t>
      </w:r>
      <w:r w:rsidR="00AB037D">
        <w:rPr>
          <w:sz w:val="22"/>
          <w:szCs w:val="22"/>
          <w:lang w:val="vi-VN"/>
        </w:rPr>
        <w:t>l</w:t>
      </w:r>
      <w:r>
        <w:rPr>
          <w:sz w:val="22"/>
          <w:szCs w:val="22"/>
        </w:rPr>
        <w:t xml:space="preserve">ove their school, identify their favorite subject(s) and even orient </w:t>
      </w:r>
      <w:r w:rsidR="00AB037D">
        <w:rPr>
          <w:sz w:val="22"/>
          <w:szCs w:val="22"/>
        </w:rPr>
        <w:t xml:space="preserve">themselves toward </w:t>
      </w:r>
      <w:r>
        <w:rPr>
          <w:sz w:val="22"/>
          <w:szCs w:val="22"/>
        </w:rPr>
        <w:t>what they want to do in the future, using the knowledge</w:t>
      </w:r>
      <w:r w:rsidR="000345E8">
        <w:rPr>
          <w:sz w:val="22"/>
          <w:szCs w:val="22"/>
        </w:rPr>
        <w:t xml:space="preserve"> from the subject(s) they like</w:t>
      </w:r>
      <w:r w:rsidR="00AB037D">
        <w:rPr>
          <w:sz w:val="22"/>
          <w:szCs w:val="22"/>
          <w:lang w:val="x-none"/>
        </w:rPr>
        <w:t>.</w:t>
      </w:r>
    </w:p>
    <w:p w14:paraId="714EFF9E" w14:textId="77777777" w:rsidR="00190BBB" w:rsidRDefault="00190BBB">
      <w:pPr>
        <w:spacing w:before="120" w:after="120"/>
        <w:rPr>
          <w:b/>
          <w:sz w:val="22"/>
          <w:szCs w:val="22"/>
        </w:rPr>
      </w:pPr>
    </w:p>
    <w:p w14:paraId="7EB13540" w14:textId="77777777" w:rsidR="00190BBB" w:rsidRDefault="001E48CC">
      <w:pPr>
        <w:spacing w:before="120" w:after="120"/>
        <w:rPr>
          <w:sz w:val="22"/>
          <w:szCs w:val="22"/>
        </w:rPr>
      </w:pPr>
      <w:r>
        <w:rPr>
          <w:b/>
          <w:sz w:val="22"/>
          <w:szCs w:val="22"/>
        </w:rPr>
        <w:t>II. TEACHING AIDS AND LEARNING MATERIALS</w:t>
      </w:r>
    </w:p>
    <w:p w14:paraId="22154D84" w14:textId="1B0D0536" w:rsidR="00190BBB" w:rsidRDefault="001E48CC">
      <w:pPr>
        <w:spacing w:before="120" w:after="120"/>
        <w:rPr>
          <w:sz w:val="22"/>
          <w:szCs w:val="22"/>
        </w:rPr>
      </w:pPr>
      <w:r>
        <w:rPr>
          <w:sz w:val="22"/>
          <w:szCs w:val="22"/>
        </w:rPr>
        <w:t>Lesson plan, PPT</w:t>
      </w:r>
      <w:r>
        <w:rPr>
          <w:sz w:val="22"/>
          <w:szCs w:val="22"/>
          <w:lang w:val="vi-VN"/>
        </w:rPr>
        <w:t xml:space="preserve"> slides</w:t>
      </w:r>
      <w:r>
        <w:rPr>
          <w:sz w:val="22"/>
          <w:szCs w:val="22"/>
        </w:rPr>
        <w:t>, student’s book, workbook, notebook, personal computer (if any), projector</w:t>
      </w:r>
      <w:r>
        <w:rPr>
          <w:sz w:val="22"/>
          <w:szCs w:val="22"/>
          <w:lang w:val="vi-VN"/>
        </w:rPr>
        <w:t>/TV</w:t>
      </w:r>
      <w:r>
        <w:rPr>
          <w:sz w:val="22"/>
          <w:szCs w:val="22"/>
        </w:rPr>
        <w:t xml:space="preserve">, speakers, </w:t>
      </w:r>
      <w:r w:rsidR="001648DD">
        <w:rPr>
          <w:sz w:val="22"/>
          <w:szCs w:val="22"/>
        </w:rPr>
        <w:t>DCR &amp; DHA on EDUHOME, handouts…</w:t>
      </w:r>
    </w:p>
    <w:p w14:paraId="5D8DB5DE" w14:textId="77777777" w:rsidR="008B27F2" w:rsidRDefault="008B27F2">
      <w:pPr>
        <w:spacing w:before="120" w:after="120"/>
        <w:rPr>
          <w:b/>
          <w:sz w:val="22"/>
          <w:szCs w:val="22"/>
        </w:rPr>
      </w:pPr>
    </w:p>
    <w:p w14:paraId="264B7854" w14:textId="77777777" w:rsidR="00190BBB" w:rsidRDefault="001E48CC">
      <w:pPr>
        <w:spacing w:before="120" w:after="120"/>
        <w:rPr>
          <w:sz w:val="22"/>
          <w:szCs w:val="22"/>
        </w:rPr>
      </w:pPr>
      <w:r>
        <w:rPr>
          <w:b/>
          <w:sz w:val="22"/>
          <w:szCs w:val="22"/>
        </w:rPr>
        <w:t>III. PROCEDURES</w:t>
      </w:r>
    </w:p>
    <w:p w14:paraId="3853EAE9" w14:textId="77777777" w:rsidR="00190BBB" w:rsidRDefault="001E48CC">
      <w:pPr>
        <w:spacing w:before="120" w:after="120"/>
      </w:pPr>
      <w:r>
        <w:rPr>
          <w:b/>
        </w:rPr>
        <w:t>A. Warm up: (5’)</w:t>
      </w:r>
    </w:p>
    <w:p w14:paraId="0667AF8F" w14:textId="77777777" w:rsidR="00190BBB" w:rsidRDefault="001E48CC">
      <w:pPr>
        <w:spacing w:before="120" w:after="120"/>
        <w:ind w:firstLine="720"/>
        <w:rPr>
          <w:sz w:val="22"/>
          <w:szCs w:val="22"/>
        </w:rPr>
      </w:pPr>
      <w:r>
        <w:rPr>
          <w:b/>
          <w:sz w:val="22"/>
          <w:szCs w:val="22"/>
        </w:rPr>
        <w:t>a) Objective:</w:t>
      </w:r>
      <w:r>
        <w:rPr>
          <w:sz w:val="22"/>
          <w:szCs w:val="22"/>
        </w:rPr>
        <w:t xml:space="preserve"> Introduce the new lesson and set the scene</w:t>
      </w:r>
      <w:r>
        <w:rPr>
          <w:sz w:val="22"/>
          <w:szCs w:val="22"/>
          <w:lang w:val="vi-VN"/>
        </w:rPr>
        <w:t xml:space="preserve"> for Ss to acquire new language</w:t>
      </w:r>
      <w:r>
        <w:rPr>
          <w:sz w:val="22"/>
          <w:szCs w:val="22"/>
        </w:rPr>
        <w:t>; g</w:t>
      </w:r>
      <w:r>
        <w:rPr>
          <w:color w:val="000000"/>
          <w:sz w:val="22"/>
          <w:szCs w:val="22"/>
          <w:shd w:val="clear" w:color="auto" w:fill="FFFFFF"/>
        </w:rPr>
        <w:t>et students' attention at the beginning of the class by means of enjoyable and short activities as well as to engage them in the steps that follow.</w:t>
      </w:r>
    </w:p>
    <w:p w14:paraId="52C6BC4B" w14:textId="3814B99B" w:rsidR="00190BBB" w:rsidRDefault="001E48CC">
      <w:pPr>
        <w:spacing w:before="120" w:after="120"/>
        <w:ind w:firstLine="720"/>
        <w:rPr>
          <w:sz w:val="22"/>
          <w:szCs w:val="22"/>
        </w:rPr>
      </w:pPr>
      <w:r>
        <w:rPr>
          <w:b/>
          <w:sz w:val="22"/>
          <w:szCs w:val="22"/>
        </w:rPr>
        <w:t xml:space="preserve">b) Content: </w:t>
      </w:r>
      <w:r w:rsidR="000F0DAF" w:rsidRPr="000F0DAF">
        <w:rPr>
          <w:sz w:val="22"/>
          <w:szCs w:val="22"/>
        </w:rPr>
        <w:t xml:space="preserve">Revision of </w:t>
      </w:r>
      <w:r w:rsidR="000F0DAF">
        <w:rPr>
          <w:sz w:val="22"/>
          <w:szCs w:val="22"/>
        </w:rPr>
        <w:t>v</w:t>
      </w:r>
      <w:r>
        <w:rPr>
          <w:sz w:val="22"/>
          <w:szCs w:val="22"/>
        </w:rPr>
        <w:t>ocabulary about school subjects</w:t>
      </w:r>
      <w:r w:rsidR="000F0DAF">
        <w:rPr>
          <w:sz w:val="22"/>
          <w:szCs w:val="22"/>
        </w:rPr>
        <w:t>.</w:t>
      </w:r>
    </w:p>
    <w:p w14:paraId="2D325DB1" w14:textId="77777777" w:rsidR="00190BBB" w:rsidRDefault="001E48CC">
      <w:pPr>
        <w:spacing w:before="120" w:after="120"/>
        <w:ind w:firstLine="720"/>
        <w:rPr>
          <w:sz w:val="22"/>
          <w:szCs w:val="22"/>
          <w:highlight w:val="white"/>
        </w:rPr>
      </w:pPr>
      <w:r>
        <w:rPr>
          <w:b/>
          <w:sz w:val="22"/>
          <w:szCs w:val="22"/>
          <w:highlight w:val="white"/>
        </w:rPr>
        <w:t xml:space="preserve">c) Product: </w:t>
      </w:r>
      <w:r>
        <w:rPr>
          <w:sz w:val="22"/>
          <w:szCs w:val="22"/>
          <w:highlight w:val="white"/>
        </w:rPr>
        <w:t>Ss remember school subjects and use them in other speaking activities.</w:t>
      </w:r>
    </w:p>
    <w:p w14:paraId="00411DFB" w14:textId="789765CF" w:rsidR="00190BBB" w:rsidRDefault="001E48CC">
      <w:pPr>
        <w:spacing w:before="120" w:after="120"/>
        <w:ind w:firstLine="720"/>
        <w:rPr>
          <w:sz w:val="22"/>
          <w:szCs w:val="22"/>
          <w:highlight w:val="white"/>
          <w:lang w:val="vi-VN"/>
        </w:rPr>
      </w:pPr>
      <w:r>
        <w:rPr>
          <w:b/>
          <w:bCs/>
          <w:sz w:val="22"/>
          <w:szCs w:val="22"/>
          <w:highlight w:val="white"/>
        </w:rPr>
        <w:t>d) Competence</w:t>
      </w:r>
      <w:r>
        <w:rPr>
          <w:sz w:val="22"/>
          <w:szCs w:val="22"/>
          <w:highlight w:val="white"/>
        </w:rPr>
        <w:t xml:space="preserve">: </w:t>
      </w:r>
      <w:r>
        <w:rPr>
          <w:sz w:val="22"/>
          <w:szCs w:val="22"/>
          <w:highlight w:val="white"/>
          <w:lang w:val="vi-VN"/>
        </w:rPr>
        <w:t>C</w:t>
      </w:r>
      <w:r>
        <w:rPr>
          <w:sz w:val="22"/>
          <w:szCs w:val="22"/>
        </w:rPr>
        <w:t>olla</w:t>
      </w:r>
      <w:r w:rsidR="000F0DAF">
        <w:rPr>
          <w:sz w:val="22"/>
          <w:szCs w:val="22"/>
        </w:rPr>
        <w:t>boration, observation, critical thinking skill.</w:t>
      </w:r>
    </w:p>
    <w:p w14:paraId="5D27CF05" w14:textId="77777777" w:rsidR="00190BBB" w:rsidRDefault="001E48CC">
      <w:pPr>
        <w:spacing w:before="120" w:after="120"/>
        <w:ind w:firstLine="720"/>
        <w:rPr>
          <w:b/>
          <w:sz w:val="22"/>
          <w:szCs w:val="22"/>
        </w:rPr>
      </w:pPr>
      <w:r>
        <w:rPr>
          <w:b/>
          <w:sz w:val="22"/>
          <w:szCs w:val="22"/>
        </w:rPr>
        <w:t>e) Organization of the activity:</w:t>
      </w:r>
    </w:p>
    <w:tbl>
      <w:tblPr>
        <w:tblStyle w:val="TableGrid"/>
        <w:tblW w:w="0" w:type="auto"/>
        <w:tblInd w:w="-275" w:type="dxa"/>
        <w:tblLook w:val="04A0" w:firstRow="1" w:lastRow="0" w:firstColumn="1" w:lastColumn="0" w:noHBand="0" w:noVBand="1"/>
      </w:tblPr>
      <w:tblGrid>
        <w:gridCol w:w="5796"/>
        <w:gridCol w:w="4369"/>
      </w:tblGrid>
      <w:tr w:rsidR="00190BBB" w14:paraId="4A1EEE47" w14:textId="77777777">
        <w:trPr>
          <w:trHeight w:val="332"/>
        </w:trPr>
        <w:tc>
          <w:tcPr>
            <w:tcW w:w="5670" w:type="dxa"/>
            <w:shd w:val="clear" w:color="auto" w:fill="E7E6E6" w:themeFill="background2"/>
          </w:tcPr>
          <w:p w14:paraId="5B3DCC6E" w14:textId="77777777" w:rsidR="00190BBB" w:rsidRDefault="001E48CC">
            <w:pPr>
              <w:spacing w:before="120" w:after="120"/>
              <w:ind w:left="630"/>
              <w:jc w:val="center"/>
            </w:pPr>
            <w:r>
              <w:rPr>
                <w:b/>
              </w:rPr>
              <w:t>Teacher’s Activities</w:t>
            </w:r>
          </w:p>
        </w:tc>
        <w:tc>
          <w:tcPr>
            <w:tcW w:w="4476" w:type="dxa"/>
            <w:shd w:val="clear" w:color="auto" w:fill="E7E6E6" w:themeFill="background2"/>
          </w:tcPr>
          <w:p w14:paraId="6CD8897A" w14:textId="77777777" w:rsidR="00190BBB" w:rsidRDefault="001E48CC">
            <w:pPr>
              <w:spacing w:before="120" w:after="120"/>
              <w:ind w:left="630"/>
              <w:jc w:val="center"/>
            </w:pPr>
            <w:r>
              <w:rPr>
                <w:b/>
              </w:rPr>
              <w:t>Students’ Activities</w:t>
            </w:r>
          </w:p>
        </w:tc>
      </w:tr>
      <w:tr w:rsidR="00190BBB" w14:paraId="01A7AED3" w14:textId="77777777">
        <w:tc>
          <w:tcPr>
            <w:tcW w:w="5670" w:type="dxa"/>
          </w:tcPr>
          <w:p w14:paraId="1FA7F56F" w14:textId="77777777" w:rsidR="00190BBB" w:rsidRDefault="001E48CC">
            <w:pPr>
              <w:pStyle w:val="NoSpacing"/>
              <w:spacing w:line="20" w:lineRule="atLeast"/>
              <w:rPr>
                <w:rFonts w:ascii="Times New Roman" w:hAnsi="Times New Roman" w:cs="Times New Roman"/>
              </w:rPr>
            </w:pPr>
            <w:r>
              <w:rPr>
                <w:rFonts w:ascii="Times New Roman" w:hAnsi="Times New Roman" w:cs="Times New Roman"/>
              </w:rPr>
              <w:t xml:space="preserve">- Give greetings </w:t>
            </w:r>
          </w:p>
          <w:p w14:paraId="097F5C6C" w14:textId="77777777" w:rsidR="00190BBB" w:rsidRDefault="001E48CC">
            <w:pPr>
              <w:pStyle w:val="NoSpacing"/>
              <w:spacing w:line="20" w:lineRule="atLeast"/>
              <w:rPr>
                <w:rFonts w:ascii="Times New Roman" w:hAnsi="Times New Roman" w:cs="Times New Roman"/>
              </w:rPr>
            </w:pPr>
            <w:r>
              <w:rPr>
                <w:rFonts w:ascii="Times New Roman" w:hAnsi="Times New Roman" w:cs="Times New Roman"/>
              </w:rPr>
              <w:t>- Check attendance</w:t>
            </w:r>
          </w:p>
          <w:p w14:paraId="76095E71" w14:textId="77777777" w:rsidR="00190BBB" w:rsidRDefault="001E48CC">
            <w:pPr>
              <w:pStyle w:val="NoSpacing"/>
              <w:numPr>
                <w:ilvl w:val="0"/>
                <w:numId w:val="1"/>
              </w:numPr>
              <w:spacing w:line="20" w:lineRule="atLeast"/>
              <w:ind w:left="252" w:hanging="270"/>
              <w:rPr>
                <w:rFonts w:ascii="Times New Roman" w:hAnsi="Times New Roman" w:cs="Times New Roman"/>
                <w:b/>
                <w:bCs/>
              </w:rPr>
            </w:pPr>
            <w:r>
              <w:rPr>
                <w:rFonts w:ascii="Times New Roman" w:hAnsi="Times New Roman" w:cs="Times New Roman"/>
                <w:b/>
                <w:bCs/>
                <w:u w:val="single"/>
              </w:rPr>
              <w:t>Option 1:</w:t>
            </w:r>
            <w:r>
              <w:rPr>
                <w:rFonts w:ascii="Times New Roman" w:hAnsi="Times New Roman" w:cs="Times New Roman"/>
                <w:b/>
                <w:bCs/>
              </w:rPr>
              <w:t xml:space="preserve"> Game “WORD SQUARE”</w:t>
            </w:r>
          </w:p>
          <w:p w14:paraId="607912A1" w14:textId="676BF67A" w:rsidR="00190BBB" w:rsidRDefault="001E48CC">
            <w:pPr>
              <w:spacing w:line="20" w:lineRule="atLeast"/>
              <w:rPr>
                <w:sz w:val="22"/>
                <w:szCs w:val="22"/>
              </w:rPr>
            </w:pPr>
            <w:r>
              <w:rPr>
                <w:sz w:val="22"/>
                <w:szCs w:val="22"/>
              </w:rPr>
              <w:t>- Design game “Word Square”, ask Ss to look and find names of the subjects they have learnt as many as possible. Words can be put in horizontal, vertical or diagonal line</w:t>
            </w:r>
          </w:p>
          <w:p w14:paraId="1FCC94D0" w14:textId="77777777" w:rsidR="00190BBB" w:rsidRDefault="001E48CC">
            <w:pPr>
              <w:spacing w:line="20" w:lineRule="atLeast"/>
              <w:rPr>
                <w:sz w:val="22"/>
                <w:szCs w:val="22"/>
              </w:rPr>
            </w:pPr>
            <w:r>
              <w:rPr>
                <w:sz w:val="22"/>
                <w:szCs w:val="22"/>
              </w:rPr>
              <w:t>- Show word square on the screen or give out handouts to Ss</w:t>
            </w:r>
          </w:p>
          <w:p w14:paraId="0675BFBD" w14:textId="77777777" w:rsidR="00190BBB" w:rsidRDefault="001E48CC">
            <w:pPr>
              <w:spacing w:line="20" w:lineRule="atLeast"/>
              <w:rPr>
                <w:sz w:val="22"/>
                <w:szCs w:val="22"/>
              </w:rPr>
            </w:pPr>
            <w:r>
              <w:rPr>
                <w:noProof/>
              </w:rPr>
              <w:lastRenderedPageBreak/>
              <w:drawing>
                <wp:inline distT="0" distB="0" distL="0" distR="0" wp14:anchorId="098239E7" wp14:editId="63F4129B">
                  <wp:extent cx="3430905" cy="15055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460668" cy="1518774"/>
                          </a:xfrm>
                          <a:prstGeom prst="rect">
                            <a:avLst/>
                          </a:prstGeom>
                          <a:noFill/>
                          <a:ln>
                            <a:noFill/>
                          </a:ln>
                        </pic:spPr>
                      </pic:pic>
                    </a:graphicData>
                  </a:graphic>
                </wp:inline>
              </w:drawing>
            </w:r>
          </w:p>
          <w:p w14:paraId="6E4976C5" w14:textId="5466E654" w:rsidR="00190BBB" w:rsidRDefault="001E48CC">
            <w:pPr>
              <w:spacing w:line="20" w:lineRule="atLeast"/>
              <w:rPr>
                <w:sz w:val="22"/>
                <w:szCs w:val="22"/>
              </w:rPr>
            </w:pPr>
            <w:r>
              <w:rPr>
                <w:sz w:val="22"/>
                <w:szCs w:val="22"/>
              </w:rPr>
              <w:t>- Give a small gift to each S who can find a correct word</w:t>
            </w:r>
          </w:p>
          <w:p w14:paraId="135E5DDA" w14:textId="33DB9E22" w:rsidR="00190BBB" w:rsidRDefault="001E48CC">
            <w:pPr>
              <w:spacing w:line="20" w:lineRule="atLeast"/>
              <w:rPr>
                <w:sz w:val="22"/>
                <w:szCs w:val="22"/>
              </w:rPr>
            </w:pPr>
            <w:r>
              <w:rPr>
                <w:sz w:val="22"/>
                <w:szCs w:val="22"/>
              </w:rPr>
              <w:t>- Lead to the new lesson</w:t>
            </w:r>
          </w:p>
          <w:p w14:paraId="26433875" w14:textId="77777777" w:rsidR="00190BBB" w:rsidRDefault="00190BBB">
            <w:pPr>
              <w:spacing w:line="20" w:lineRule="atLeast"/>
              <w:rPr>
                <w:sz w:val="22"/>
                <w:szCs w:val="22"/>
              </w:rPr>
            </w:pPr>
          </w:p>
          <w:p w14:paraId="7BD9A62F" w14:textId="77777777" w:rsidR="00190BBB" w:rsidRDefault="001E48CC">
            <w:pPr>
              <w:pStyle w:val="NoSpacing"/>
              <w:numPr>
                <w:ilvl w:val="0"/>
                <w:numId w:val="1"/>
              </w:numPr>
              <w:spacing w:line="20" w:lineRule="atLeast"/>
              <w:ind w:left="342" w:hanging="342"/>
              <w:rPr>
                <w:rFonts w:ascii="Times New Roman" w:hAnsi="Times New Roman" w:cs="Times New Roman"/>
                <w:b/>
                <w:bCs/>
              </w:rPr>
            </w:pPr>
            <w:r>
              <w:rPr>
                <w:rFonts w:ascii="Times New Roman" w:hAnsi="Times New Roman" w:cs="Times New Roman"/>
                <w:b/>
                <w:bCs/>
                <w:u w:val="single"/>
              </w:rPr>
              <w:t>Option 2:</w:t>
            </w:r>
            <w:r>
              <w:rPr>
                <w:rFonts w:ascii="Times New Roman" w:hAnsi="Times New Roman" w:cs="Times New Roman"/>
                <w:b/>
                <w:bCs/>
              </w:rPr>
              <w:t xml:space="preserve"> SONG</w:t>
            </w:r>
          </w:p>
          <w:p w14:paraId="67C9566D" w14:textId="1D56BEDD" w:rsidR="00190BBB" w:rsidRDefault="001E48CC">
            <w:pPr>
              <w:spacing w:line="20" w:lineRule="atLeast"/>
              <w:rPr>
                <w:sz w:val="22"/>
                <w:szCs w:val="22"/>
              </w:rPr>
            </w:pPr>
            <w:r>
              <w:rPr>
                <w:sz w:val="22"/>
                <w:szCs w:val="22"/>
              </w:rPr>
              <w:t>- Let Ss listen to the song “</w:t>
            </w:r>
            <w:r>
              <w:rPr>
                <w:i/>
                <w:iCs/>
                <w:sz w:val="22"/>
                <w:szCs w:val="22"/>
              </w:rPr>
              <w:t>What subject do you like the most</w:t>
            </w:r>
            <w:r>
              <w:rPr>
                <w:sz w:val="22"/>
                <w:szCs w:val="22"/>
              </w:rPr>
              <w:t>?”. Ss can sing together while the song is being played</w:t>
            </w:r>
          </w:p>
          <w:p w14:paraId="32058F75" w14:textId="39348A10" w:rsidR="00190BBB" w:rsidRDefault="001E48CC">
            <w:pPr>
              <w:spacing w:line="20" w:lineRule="atLeast"/>
              <w:rPr>
                <w:sz w:val="22"/>
                <w:szCs w:val="22"/>
              </w:rPr>
            </w:pPr>
            <w:r>
              <w:rPr>
                <w:sz w:val="22"/>
                <w:szCs w:val="22"/>
              </w:rPr>
              <w:t xml:space="preserve">- Link from </w:t>
            </w:r>
            <w:r w:rsidR="00740AC6">
              <w:rPr>
                <w:sz w:val="22"/>
                <w:szCs w:val="22"/>
              </w:rPr>
              <w:t>YouTube</w:t>
            </w:r>
            <w:r>
              <w:rPr>
                <w:sz w:val="22"/>
                <w:szCs w:val="22"/>
              </w:rPr>
              <w:t xml:space="preserve">:                </w:t>
            </w:r>
            <w:hyperlink r:id="rId9" w:history="1">
              <w:r>
                <w:rPr>
                  <w:rStyle w:val="Hyperlink"/>
                  <w:sz w:val="22"/>
                  <w:szCs w:val="22"/>
                </w:rPr>
                <w:t>https://www.youtube.com/watch?v=PnQkVUb1efQ</w:t>
              </w:r>
            </w:hyperlink>
            <w:r>
              <w:t xml:space="preserve"> </w:t>
            </w:r>
            <w:r>
              <w:rPr>
                <w:noProof/>
              </w:rPr>
              <w:drawing>
                <wp:inline distT="0" distB="0" distL="0" distR="0" wp14:anchorId="257AAD49" wp14:editId="6E568F5A">
                  <wp:extent cx="3540760" cy="160274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570869" cy="1616881"/>
                          </a:xfrm>
                          <a:prstGeom prst="rect">
                            <a:avLst/>
                          </a:prstGeom>
                          <a:noFill/>
                          <a:ln>
                            <a:noFill/>
                          </a:ln>
                        </pic:spPr>
                      </pic:pic>
                    </a:graphicData>
                  </a:graphic>
                </wp:inline>
              </w:drawing>
            </w:r>
          </w:p>
          <w:p w14:paraId="1A5D38A6" w14:textId="23E4D91D" w:rsidR="00190BBB" w:rsidRDefault="001E48CC">
            <w:pPr>
              <w:spacing w:line="20" w:lineRule="atLeast"/>
              <w:rPr>
                <w:sz w:val="22"/>
                <w:szCs w:val="22"/>
              </w:rPr>
            </w:pPr>
            <w:r>
              <w:rPr>
                <w:sz w:val="22"/>
                <w:szCs w:val="22"/>
              </w:rPr>
              <w:t>- Then, ask Ss to list subjects they can hear from the song</w:t>
            </w:r>
          </w:p>
          <w:p w14:paraId="0552F42D" w14:textId="77777777" w:rsidR="00190BBB" w:rsidRDefault="001E48CC">
            <w:pPr>
              <w:spacing w:line="20" w:lineRule="atLeast"/>
              <w:rPr>
                <w:i/>
                <w:iCs/>
                <w:sz w:val="22"/>
                <w:szCs w:val="22"/>
              </w:rPr>
            </w:pPr>
            <w:r>
              <w:rPr>
                <w:sz w:val="22"/>
                <w:szCs w:val="22"/>
              </w:rPr>
              <w:t xml:space="preserve">- Raise a question for Ss to think: </w:t>
            </w:r>
            <w:r>
              <w:rPr>
                <w:i/>
                <w:iCs/>
                <w:sz w:val="22"/>
                <w:szCs w:val="22"/>
              </w:rPr>
              <w:t>How do we use intonation when we list things?</w:t>
            </w:r>
          </w:p>
          <w:p w14:paraId="5A6E1AD8" w14:textId="1D69E330" w:rsidR="00190BBB" w:rsidRDefault="001E48CC">
            <w:pPr>
              <w:spacing w:line="20" w:lineRule="atLeast"/>
              <w:rPr>
                <w:sz w:val="22"/>
                <w:szCs w:val="22"/>
              </w:rPr>
            </w:pPr>
            <w:r>
              <w:rPr>
                <w:sz w:val="22"/>
                <w:szCs w:val="22"/>
              </w:rPr>
              <w:sym w:font="Wingdings" w:char="F0E0"/>
            </w:r>
            <w:r>
              <w:rPr>
                <w:sz w:val="22"/>
                <w:szCs w:val="22"/>
              </w:rPr>
              <w:t xml:space="preserve"> Lead to the new lesson</w:t>
            </w:r>
          </w:p>
        </w:tc>
        <w:tc>
          <w:tcPr>
            <w:tcW w:w="4476" w:type="dxa"/>
          </w:tcPr>
          <w:p w14:paraId="4D08A8A9" w14:textId="0237CDD3" w:rsidR="00190BBB" w:rsidRDefault="001E48CC">
            <w:pPr>
              <w:spacing w:line="20" w:lineRule="atLeast"/>
              <w:rPr>
                <w:bCs/>
                <w:sz w:val="22"/>
                <w:szCs w:val="22"/>
              </w:rPr>
            </w:pPr>
            <w:r>
              <w:rPr>
                <w:bCs/>
                <w:sz w:val="22"/>
                <w:szCs w:val="22"/>
              </w:rPr>
              <w:lastRenderedPageBreak/>
              <w:t>-</w:t>
            </w:r>
            <w:r>
              <w:rPr>
                <w:b/>
                <w:sz w:val="22"/>
                <w:szCs w:val="22"/>
              </w:rPr>
              <w:t xml:space="preserve"> </w:t>
            </w:r>
            <w:bookmarkStart w:id="0" w:name="OLE_LINK3"/>
            <w:bookmarkStart w:id="1" w:name="OLE_LINK4"/>
            <w:r>
              <w:rPr>
                <w:bCs/>
                <w:sz w:val="22"/>
                <w:szCs w:val="22"/>
              </w:rPr>
              <w:t xml:space="preserve">Greet </w:t>
            </w:r>
            <w:bookmarkEnd w:id="0"/>
            <w:bookmarkEnd w:id="1"/>
            <w:r>
              <w:rPr>
                <w:bCs/>
                <w:sz w:val="22"/>
                <w:szCs w:val="22"/>
              </w:rPr>
              <w:t>T</w:t>
            </w:r>
          </w:p>
          <w:p w14:paraId="603B2D37" w14:textId="77777777" w:rsidR="00190BBB" w:rsidRDefault="00190BBB">
            <w:pPr>
              <w:spacing w:line="20" w:lineRule="atLeast"/>
              <w:rPr>
                <w:b/>
                <w:bCs/>
                <w:sz w:val="22"/>
                <w:szCs w:val="22"/>
              </w:rPr>
            </w:pPr>
          </w:p>
          <w:p w14:paraId="59427E4E" w14:textId="77777777" w:rsidR="00190BBB" w:rsidRDefault="00190BBB">
            <w:pPr>
              <w:spacing w:line="20" w:lineRule="atLeast"/>
              <w:rPr>
                <w:b/>
                <w:bCs/>
                <w:sz w:val="22"/>
                <w:szCs w:val="22"/>
              </w:rPr>
            </w:pPr>
          </w:p>
          <w:p w14:paraId="66F462AE" w14:textId="77777777" w:rsidR="00190BBB" w:rsidRDefault="00190BBB">
            <w:pPr>
              <w:spacing w:line="20" w:lineRule="atLeast"/>
              <w:rPr>
                <w:b/>
                <w:bCs/>
                <w:sz w:val="22"/>
                <w:szCs w:val="22"/>
              </w:rPr>
            </w:pPr>
          </w:p>
          <w:p w14:paraId="487AA013" w14:textId="7E3C3937" w:rsidR="00190BBB" w:rsidRDefault="001E48CC">
            <w:pPr>
              <w:spacing w:line="20" w:lineRule="atLeast"/>
              <w:rPr>
                <w:sz w:val="22"/>
                <w:szCs w:val="22"/>
              </w:rPr>
            </w:pPr>
            <w:r>
              <w:rPr>
                <w:sz w:val="22"/>
                <w:szCs w:val="22"/>
              </w:rPr>
              <w:t xml:space="preserve">- </w:t>
            </w:r>
            <w:bookmarkStart w:id="2" w:name="_Hlk78832892"/>
            <w:bookmarkStart w:id="3" w:name="OLE_LINK5"/>
            <w:r>
              <w:rPr>
                <w:sz w:val="22"/>
                <w:szCs w:val="22"/>
              </w:rPr>
              <w:t>Tak</w:t>
            </w:r>
            <w:r w:rsidR="008B27F2">
              <w:rPr>
                <w:sz w:val="22"/>
                <w:szCs w:val="22"/>
              </w:rPr>
              <w:t>e</w:t>
            </w:r>
            <w:r>
              <w:rPr>
                <w:sz w:val="22"/>
                <w:szCs w:val="22"/>
              </w:rPr>
              <w:t xml:space="preserve"> </w:t>
            </w:r>
            <w:bookmarkEnd w:id="2"/>
            <w:bookmarkEnd w:id="3"/>
            <w:r>
              <w:rPr>
                <w:sz w:val="22"/>
                <w:szCs w:val="22"/>
              </w:rPr>
              <w:t>part in the game as a whole class</w:t>
            </w:r>
          </w:p>
          <w:p w14:paraId="235BE434" w14:textId="77777777" w:rsidR="00190BBB" w:rsidRDefault="00190BBB">
            <w:pPr>
              <w:spacing w:line="20" w:lineRule="atLeast"/>
              <w:rPr>
                <w:sz w:val="22"/>
                <w:szCs w:val="22"/>
              </w:rPr>
            </w:pPr>
          </w:p>
          <w:p w14:paraId="174E5691" w14:textId="77777777" w:rsidR="00190BBB" w:rsidRDefault="00190BBB">
            <w:pPr>
              <w:spacing w:line="20" w:lineRule="atLeast"/>
              <w:rPr>
                <w:sz w:val="22"/>
                <w:szCs w:val="22"/>
              </w:rPr>
            </w:pPr>
          </w:p>
          <w:p w14:paraId="335BAA94" w14:textId="77777777" w:rsidR="00190BBB" w:rsidRDefault="001E48CC">
            <w:pPr>
              <w:spacing w:line="20" w:lineRule="atLeast"/>
              <w:jc w:val="center"/>
              <w:rPr>
                <w:b/>
                <w:bCs/>
                <w:sz w:val="22"/>
                <w:szCs w:val="22"/>
              </w:rPr>
            </w:pPr>
            <w:r>
              <w:rPr>
                <w:b/>
                <w:bCs/>
                <w:sz w:val="22"/>
                <w:szCs w:val="22"/>
              </w:rPr>
              <w:lastRenderedPageBreak/>
              <w:t>Answers keys</w:t>
            </w:r>
          </w:p>
          <w:p w14:paraId="5EABC88E" w14:textId="77777777" w:rsidR="00190BBB" w:rsidRDefault="001E48CC">
            <w:pPr>
              <w:spacing w:line="20" w:lineRule="atLeast"/>
              <w:rPr>
                <w:sz w:val="22"/>
                <w:szCs w:val="22"/>
              </w:rPr>
            </w:pPr>
            <w:r>
              <w:rPr>
                <w:noProof/>
              </w:rPr>
              <w:drawing>
                <wp:inline distT="0" distB="0" distL="0" distR="0" wp14:anchorId="09C654A1" wp14:editId="18A94B61">
                  <wp:extent cx="2588895" cy="133477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630163" cy="1356034"/>
                          </a:xfrm>
                          <a:prstGeom prst="rect">
                            <a:avLst/>
                          </a:prstGeom>
                          <a:noFill/>
                          <a:ln>
                            <a:noFill/>
                          </a:ln>
                        </pic:spPr>
                      </pic:pic>
                    </a:graphicData>
                  </a:graphic>
                </wp:inline>
              </w:drawing>
            </w:r>
          </w:p>
          <w:p w14:paraId="7F39D2CA" w14:textId="77777777" w:rsidR="00190BBB" w:rsidRDefault="00190BBB">
            <w:pPr>
              <w:spacing w:line="20" w:lineRule="atLeast"/>
              <w:rPr>
                <w:sz w:val="22"/>
                <w:szCs w:val="22"/>
              </w:rPr>
            </w:pPr>
          </w:p>
          <w:p w14:paraId="68587C1A" w14:textId="77777777" w:rsidR="00190BBB" w:rsidRDefault="00190BBB">
            <w:pPr>
              <w:spacing w:line="20" w:lineRule="atLeast"/>
              <w:rPr>
                <w:sz w:val="22"/>
                <w:szCs w:val="22"/>
              </w:rPr>
            </w:pPr>
          </w:p>
          <w:p w14:paraId="259DE0DE" w14:textId="77777777" w:rsidR="00190BBB" w:rsidRDefault="00190BBB">
            <w:pPr>
              <w:spacing w:line="20" w:lineRule="atLeast"/>
              <w:rPr>
                <w:sz w:val="22"/>
                <w:szCs w:val="22"/>
              </w:rPr>
            </w:pPr>
          </w:p>
          <w:p w14:paraId="057C2EB5" w14:textId="6329B0DB" w:rsidR="00190BBB" w:rsidRDefault="00190BBB">
            <w:pPr>
              <w:spacing w:line="20" w:lineRule="atLeast"/>
              <w:rPr>
                <w:sz w:val="22"/>
                <w:szCs w:val="22"/>
              </w:rPr>
            </w:pPr>
          </w:p>
          <w:p w14:paraId="0818766D" w14:textId="55A10557" w:rsidR="00190BBB" w:rsidRDefault="001E48CC">
            <w:pPr>
              <w:spacing w:line="20" w:lineRule="atLeast"/>
              <w:rPr>
                <w:sz w:val="22"/>
                <w:szCs w:val="22"/>
              </w:rPr>
            </w:pPr>
            <w:r>
              <w:rPr>
                <w:sz w:val="22"/>
                <w:szCs w:val="22"/>
              </w:rPr>
              <w:t xml:space="preserve">- </w:t>
            </w:r>
            <w:r w:rsidR="00AB037D">
              <w:rPr>
                <w:sz w:val="22"/>
                <w:szCs w:val="22"/>
              </w:rPr>
              <w:t xml:space="preserve">Listen </w:t>
            </w:r>
            <w:r>
              <w:rPr>
                <w:sz w:val="22"/>
                <w:szCs w:val="22"/>
              </w:rPr>
              <w:t>and sing together</w:t>
            </w:r>
          </w:p>
          <w:p w14:paraId="2D83EE91" w14:textId="77777777" w:rsidR="00190BBB" w:rsidRDefault="00190BBB">
            <w:pPr>
              <w:spacing w:line="20" w:lineRule="atLeast"/>
              <w:rPr>
                <w:sz w:val="22"/>
                <w:szCs w:val="22"/>
              </w:rPr>
            </w:pPr>
          </w:p>
          <w:p w14:paraId="396408A4" w14:textId="77777777" w:rsidR="00190BBB" w:rsidRDefault="00190BBB">
            <w:pPr>
              <w:spacing w:line="20" w:lineRule="atLeast"/>
              <w:rPr>
                <w:sz w:val="22"/>
                <w:szCs w:val="22"/>
              </w:rPr>
            </w:pPr>
          </w:p>
          <w:p w14:paraId="4DAC5EDC" w14:textId="77777777" w:rsidR="00190BBB" w:rsidRDefault="00190BBB">
            <w:pPr>
              <w:spacing w:line="20" w:lineRule="atLeast"/>
              <w:rPr>
                <w:sz w:val="22"/>
                <w:szCs w:val="22"/>
              </w:rPr>
            </w:pPr>
          </w:p>
          <w:p w14:paraId="68BFEB3F" w14:textId="77777777" w:rsidR="00190BBB" w:rsidRDefault="00190BBB">
            <w:pPr>
              <w:spacing w:line="20" w:lineRule="atLeast"/>
              <w:rPr>
                <w:sz w:val="22"/>
                <w:szCs w:val="22"/>
              </w:rPr>
            </w:pPr>
          </w:p>
          <w:p w14:paraId="25B0BB1C" w14:textId="77777777" w:rsidR="00190BBB" w:rsidRDefault="00190BBB">
            <w:pPr>
              <w:spacing w:line="20" w:lineRule="atLeast"/>
              <w:rPr>
                <w:sz w:val="22"/>
                <w:szCs w:val="22"/>
              </w:rPr>
            </w:pPr>
          </w:p>
          <w:p w14:paraId="0806F83E" w14:textId="77777777" w:rsidR="00190BBB" w:rsidRDefault="00190BBB">
            <w:pPr>
              <w:spacing w:line="20" w:lineRule="atLeast"/>
              <w:rPr>
                <w:sz w:val="22"/>
                <w:szCs w:val="22"/>
              </w:rPr>
            </w:pPr>
          </w:p>
          <w:p w14:paraId="0E6E188D" w14:textId="77777777" w:rsidR="00190BBB" w:rsidRDefault="00190BBB">
            <w:pPr>
              <w:spacing w:line="20" w:lineRule="atLeast"/>
              <w:rPr>
                <w:sz w:val="22"/>
                <w:szCs w:val="22"/>
              </w:rPr>
            </w:pPr>
          </w:p>
          <w:p w14:paraId="30B08B47" w14:textId="77777777" w:rsidR="00190BBB" w:rsidRDefault="00190BBB">
            <w:pPr>
              <w:spacing w:line="20" w:lineRule="atLeast"/>
              <w:rPr>
                <w:sz w:val="22"/>
                <w:szCs w:val="22"/>
              </w:rPr>
            </w:pPr>
          </w:p>
          <w:p w14:paraId="7FDBE327" w14:textId="77777777" w:rsidR="00190BBB" w:rsidRDefault="00190BBB">
            <w:pPr>
              <w:spacing w:line="20" w:lineRule="atLeast"/>
              <w:rPr>
                <w:sz w:val="22"/>
                <w:szCs w:val="22"/>
              </w:rPr>
            </w:pPr>
          </w:p>
          <w:p w14:paraId="31A6507F" w14:textId="77777777" w:rsidR="00190BBB" w:rsidRDefault="00190BBB">
            <w:pPr>
              <w:spacing w:line="20" w:lineRule="atLeast"/>
              <w:rPr>
                <w:sz w:val="22"/>
                <w:szCs w:val="22"/>
              </w:rPr>
            </w:pPr>
          </w:p>
          <w:p w14:paraId="546ADF65" w14:textId="77777777" w:rsidR="00190BBB" w:rsidRDefault="00190BBB">
            <w:pPr>
              <w:spacing w:line="20" w:lineRule="atLeast"/>
              <w:rPr>
                <w:sz w:val="22"/>
                <w:szCs w:val="22"/>
              </w:rPr>
            </w:pPr>
          </w:p>
          <w:p w14:paraId="2308F591" w14:textId="77777777" w:rsidR="00190BBB" w:rsidRDefault="00190BBB">
            <w:pPr>
              <w:spacing w:line="20" w:lineRule="atLeast"/>
              <w:rPr>
                <w:sz w:val="22"/>
                <w:szCs w:val="22"/>
              </w:rPr>
            </w:pPr>
          </w:p>
          <w:p w14:paraId="29C18748" w14:textId="1A270E8B" w:rsidR="00190BBB" w:rsidRDefault="001E48CC">
            <w:pPr>
              <w:spacing w:line="20" w:lineRule="atLeast"/>
              <w:rPr>
                <w:sz w:val="22"/>
                <w:szCs w:val="22"/>
              </w:rPr>
            </w:pPr>
            <w:r>
              <w:rPr>
                <w:sz w:val="22"/>
                <w:szCs w:val="22"/>
              </w:rPr>
              <w:t>- List</w:t>
            </w:r>
          </w:p>
          <w:p w14:paraId="006F9333" w14:textId="0262F896" w:rsidR="00190BBB" w:rsidRDefault="001E48CC">
            <w:pPr>
              <w:spacing w:line="20" w:lineRule="atLeast"/>
              <w:rPr>
                <w:sz w:val="22"/>
                <w:szCs w:val="22"/>
              </w:rPr>
            </w:pPr>
            <w:r>
              <w:rPr>
                <w:sz w:val="22"/>
                <w:szCs w:val="22"/>
              </w:rPr>
              <w:t>- Think and giv</w:t>
            </w:r>
            <w:r w:rsidR="008B27F2">
              <w:rPr>
                <w:sz w:val="22"/>
                <w:szCs w:val="22"/>
              </w:rPr>
              <w:t>e</w:t>
            </w:r>
            <w:r>
              <w:rPr>
                <w:sz w:val="22"/>
                <w:szCs w:val="22"/>
              </w:rPr>
              <w:t xml:space="preserve"> answers</w:t>
            </w:r>
          </w:p>
          <w:p w14:paraId="536ECE4A" w14:textId="77777777" w:rsidR="00190BBB" w:rsidRDefault="00190BBB">
            <w:pPr>
              <w:spacing w:line="20" w:lineRule="atLeast"/>
              <w:rPr>
                <w:sz w:val="22"/>
                <w:szCs w:val="22"/>
              </w:rPr>
            </w:pPr>
          </w:p>
          <w:p w14:paraId="5CECC0A7" w14:textId="792EDD9C" w:rsidR="00190BBB" w:rsidRDefault="001E48CC">
            <w:pPr>
              <w:spacing w:line="20" w:lineRule="atLeast"/>
              <w:rPr>
                <w:sz w:val="22"/>
                <w:szCs w:val="22"/>
              </w:rPr>
            </w:pPr>
            <w:r>
              <w:rPr>
                <w:sz w:val="22"/>
                <w:szCs w:val="22"/>
              </w:rPr>
              <w:t>- Listen</w:t>
            </w:r>
          </w:p>
        </w:tc>
      </w:tr>
    </w:tbl>
    <w:p w14:paraId="18EA7433" w14:textId="77777777" w:rsidR="00190BBB" w:rsidRDefault="00190BBB">
      <w:pPr>
        <w:spacing w:line="20" w:lineRule="atLeast"/>
        <w:rPr>
          <w:b/>
        </w:rPr>
      </w:pPr>
    </w:p>
    <w:p w14:paraId="75788E0F" w14:textId="77777777" w:rsidR="00190BBB" w:rsidRDefault="001E48CC">
      <w:pPr>
        <w:spacing w:line="20" w:lineRule="atLeast"/>
        <w:rPr>
          <w:b/>
        </w:rPr>
      </w:pPr>
      <w:r>
        <w:rPr>
          <w:b/>
        </w:rPr>
        <w:t>B. N</w:t>
      </w:r>
      <w:r>
        <w:rPr>
          <w:b/>
          <w:lang w:val="vi-VN"/>
        </w:rPr>
        <w:t xml:space="preserve">ew </w:t>
      </w:r>
      <w:r>
        <w:rPr>
          <w:b/>
        </w:rPr>
        <w:t xml:space="preserve">lesson </w:t>
      </w:r>
      <w:r>
        <w:rPr>
          <w:b/>
          <w:lang w:val="vi-VN"/>
        </w:rPr>
        <w:t>(</w:t>
      </w:r>
      <w:r>
        <w:rPr>
          <w:b/>
        </w:rPr>
        <w:t>35’)</w:t>
      </w:r>
    </w:p>
    <w:p w14:paraId="2CEED05F" w14:textId="77777777" w:rsidR="00190BBB" w:rsidRDefault="001E48CC">
      <w:pPr>
        <w:pStyle w:val="ListParagraph"/>
        <w:numPr>
          <w:ilvl w:val="0"/>
          <w:numId w:val="2"/>
        </w:numPr>
        <w:spacing w:line="20" w:lineRule="atLeast"/>
        <w:rPr>
          <w:rFonts w:ascii="Times New Roman" w:hAnsi="Times New Roman"/>
        </w:rPr>
      </w:pPr>
      <w:r>
        <w:rPr>
          <w:rFonts w:ascii="Times New Roman" w:hAnsi="Times New Roman"/>
          <w:b/>
        </w:rPr>
        <w:t>Activities 1: Pronunciation (10’)</w:t>
      </w:r>
    </w:p>
    <w:p w14:paraId="60BC9291" w14:textId="77777777" w:rsidR="00190BBB" w:rsidRDefault="001E48CC">
      <w:pPr>
        <w:spacing w:line="20" w:lineRule="atLeast"/>
        <w:rPr>
          <w:sz w:val="22"/>
          <w:szCs w:val="22"/>
        </w:rPr>
      </w:pPr>
      <w:r>
        <w:rPr>
          <w:b/>
          <w:sz w:val="22"/>
          <w:szCs w:val="22"/>
        </w:rPr>
        <w:t>a) Objective:</w:t>
      </w:r>
      <w:r>
        <w:rPr>
          <w:b/>
          <w:sz w:val="22"/>
          <w:szCs w:val="22"/>
          <w:lang w:val="vi-VN"/>
        </w:rPr>
        <w:t xml:space="preserve"> </w:t>
      </w:r>
      <w:r>
        <w:rPr>
          <w:sz w:val="22"/>
          <w:szCs w:val="22"/>
        </w:rPr>
        <w:t>Ss</w:t>
      </w:r>
      <w:r>
        <w:rPr>
          <w:sz w:val="22"/>
          <w:szCs w:val="22"/>
          <w:lang w:val="vi-VN"/>
        </w:rPr>
        <w:t xml:space="preserve"> </w:t>
      </w:r>
      <w:r>
        <w:rPr>
          <w:sz w:val="22"/>
          <w:szCs w:val="22"/>
        </w:rPr>
        <w:t>know how to use intonation when listing things.</w:t>
      </w:r>
    </w:p>
    <w:p w14:paraId="3D4FBE82" w14:textId="77777777" w:rsidR="00190BBB" w:rsidRDefault="001E48CC">
      <w:pPr>
        <w:spacing w:line="20" w:lineRule="atLeast"/>
        <w:rPr>
          <w:b/>
          <w:sz w:val="22"/>
          <w:szCs w:val="22"/>
          <w:lang w:val="vi-VN"/>
        </w:rPr>
      </w:pPr>
      <w:r>
        <w:rPr>
          <w:b/>
          <w:sz w:val="22"/>
          <w:szCs w:val="22"/>
        </w:rPr>
        <w:t>b) Content:</w:t>
      </w:r>
      <w:r>
        <w:rPr>
          <w:b/>
          <w:sz w:val="22"/>
          <w:szCs w:val="22"/>
          <w:lang w:val="vi-VN"/>
        </w:rPr>
        <w:t xml:space="preserve">  </w:t>
      </w:r>
    </w:p>
    <w:p w14:paraId="374C6867" w14:textId="586BECD9" w:rsidR="00190BBB" w:rsidRDefault="001E48CC">
      <w:pPr>
        <w:spacing w:line="20" w:lineRule="atLeast"/>
        <w:rPr>
          <w:b/>
          <w:sz w:val="22"/>
          <w:szCs w:val="22"/>
        </w:rPr>
      </w:pPr>
      <w:r>
        <w:rPr>
          <w:b/>
          <w:sz w:val="22"/>
          <w:szCs w:val="22"/>
          <w:lang w:val="vi-VN"/>
        </w:rPr>
        <w:t xml:space="preserve">- </w:t>
      </w:r>
      <w:r>
        <w:rPr>
          <w:bCs/>
          <w:sz w:val="22"/>
          <w:szCs w:val="22"/>
          <w:lang w:val="vi-VN"/>
        </w:rPr>
        <w:t>R</w:t>
      </w:r>
      <w:r w:rsidR="000F0DAF">
        <w:rPr>
          <w:bCs/>
          <w:sz w:val="22"/>
          <w:szCs w:val="22"/>
        </w:rPr>
        <w:t xml:space="preserve">ecognizing </w:t>
      </w:r>
      <w:r>
        <w:rPr>
          <w:bCs/>
          <w:sz w:val="22"/>
          <w:szCs w:val="22"/>
        </w:rPr>
        <w:t>the intonation for lists</w:t>
      </w:r>
    </w:p>
    <w:p w14:paraId="094E15D5" w14:textId="0EA34A31" w:rsidR="00190BBB" w:rsidRDefault="001E48CC">
      <w:pPr>
        <w:spacing w:line="20" w:lineRule="atLeast"/>
        <w:rPr>
          <w:bCs/>
          <w:sz w:val="22"/>
          <w:szCs w:val="22"/>
        </w:rPr>
      </w:pPr>
      <w:r>
        <w:rPr>
          <w:b/>
          <w:sz w:val="22"/>
          <w:szCs w:val="22"/>
        </w:rPr>
        <w:t xml:space="preserve">- </w:t>
      </w:r>
      <w:r>
        <w:rPr>
          <w:bCs/>
          <w:sz w:val="22"/>
          <w:szCs w:val="22"/>
          <w:lang w:val="vi-VN"/>
        </w:rPr>
        <w:t>L</w:t>
      </w:r>
      <w:r>
        <w:rPr>
          <w:bCs/>
          <w:sz w:val="22"/>
          <w:szCs w:val="22"/>
        </w:rPr>
        <w:t>isten</w:t>
      </w:r>
      <w:r w:rsidR="000F0DAF">
        <w:rPr>
          <w:bCs/>
          <w:sz w:val="22"/>
          <w:szCs w:val="22"/>
        </w:rPr>
        <w:t>ing</w:t>
      </w:r>
      <w:r>
        <w:rPr>
          <w:bCs/>
          <w:sz w:val="22"/>
          <w:szCs w:val="22"/>
        </w:rPr>
        <w:t xml:space="preserve"> and check, find mistakes</w:t>
      </w:r>
    </w:p>
    <w:p w14:paraId="13A83AC3" w14:textId="46528FD2" w:rsidR="00190BBB" w:rsidRDefault="001E48CC">
      <w:pPr>
        <w:spacing w:line="20" w:lineRule="atLeast"/>
        <w:rPr>
          <w:b/>
          <w:sz w:val="22"/>
          <w:szCs w:val="22"/>
        </w:rPr>
      </w:pPr>
      <w:r>
        <w:rPr>
          <w:bCs/>
          <w:sz w:val="22"/>
          <w:szCs w:val="22"/>
        </w:rPr>
        <w:t xml:space="preserve">- </w:t>
      </w:r>
      <w:r>
        <w:rPr>
          <w:bCs/>
          <w:sz w:val="22"/>
          <w:szCs w:val="22"/>
          <w:lang w:val="vi-VN"/>
        </w:rPr>
        <w:t>P</w:t>
      </w:r>
      <w:r w:rsidR="000F0DAF">
        <w:rPr>
          <w:bCs/>
          <w:sz w:val="22"/>
          <w:szCs w:val="22"/>
        </w:rPr>
        <w:t>racticing</w:t>
      </w:r>
    </w:p>
    <w:p w14:paraId="37E30F07" w14:textId="243EB159" w:rsidR="00190BBB" w:rsidRDefault="001E48CC">
      <w:pPr>
        <w:spacing w:line="20" w:lineRule="atLeast"/>
        <w:rPr>
          <w:sz w:val="22"/>
          <w:szCs w:val="22"/>
        </w:rPr>
      </w:pPr>
      <w:r>
        <w:rPr>
          <w:b/>
          <w:sz w:val="22"/>
          <w:szCs w:val="22"/>
          <w:highlight w:val="white"/>
        </w:rPr>
        <w:t xml:space="preserve">c) Products: </w:t>
      </w:r>
      <w:r>
        <w:rPr>
          <w:sz w:val="22"/>
          <w:szCs w:val="22"/>
          <w:highlight w:val="white"/>
        </w:rPr>
        <w:t xml:space="preserve">Ss </w:t>
      </w:r>
      <w:r>
        <w:rPr>
          <w:sz w:val="22"/>
          <w:szCs w:val="22"/>
        </w:rPr>
        <w:t xml:space="preserve">can use intonation </w:t>
      </w:r>
      <w:r w:rsidR="009334DA">
        <w:rPr>
          <w:sz w:val="22"/>
          <w:szCs w:val="22"/>
        </w:rPr>
        <w:t xml:space="preserve">correctly </w:t>
      </w:r>
      <w:r>
        <w:rPr>
          <w:sz w:val="22"/>
          <w:szCs w:val="22"/>
        </w:rPr>
        <w:t>to improve their speaking skill.</w:t>
      </w:r>
    </w:p>
    <w:p w14:paraId="1CC43E43" w14:textId="70DB246B" w:rsidR="00190BBB" w:rsidRDefault="001E48CC">
      <w:pPr>
        <w:spacing w:line="20" w:lineRule="atLeast"/>
        <w:rPr>
          <w:sz w:val="22"/>
          <w:szCs w:val="22"/>
          <w:highlight w:val="white"/>
        </w:rPr>
      </w:pPr>
      <w:r>
        <w:rPr>
          <w:b/>
          <w:bCs/>
          <w:sz w:val="22"/>
          <w:szCs w:val="22"/>
          <w:highlight w:val="white"/>
        </w:rPr>
        <w:t>d) Competence</w:t>
      </w:r>
      <w:r>
        <w:rPr>
          <w:sz w:val="22"/>
          <w:szCs w:val="22"/>
          <w:highlight w:val="white"/>
        </w:rPr>
        <w:t xml:space="preserve">: </w:t>
      </w:r>
      <w:r>
        <w:rPr>
          <w:sz w:val="22"/>
          <w:szCs w:val="22"/>
          <w:highlight w:val="white"/>
          <w:lang w:val="vi-VN"/>
        </w:rPr>
        <w:t>C</w:t>
      </w:r>
      <w:r>
        <w:rPr>
          <w:sz w:val="22"/>
          <w:szCs w:val="22"/>
        </w:rPr>
        <w:t>ommunication, collaboration, listening</w:t>
      </w:r>
      <w:r w:rsidR="000F0DAF">
        <w:rPr>
          <w:sz w:val="22"/>
          <w:szCs w:val="22"/>
        </w:rPr>
        <w:t xml:space="preserve">, presenting </w:t>
      </w:r>
    </w:p>
    <w:p w14:paraId="2F954517" w14:textId="77777777" w:rsidR="00190BBB" w:rsidRDefault="001E48CC">
      <w:pPr>
        <w:spacing w:line="20" w:lineRule="atLeast"/>
        <w:rPr>
          <w:b/>
          <w:sz w:val="22"/>
          <w:szCs w:val="22"/>
        </w:rPr>
      </w:pPr>
      <w:r>
        <w:rPr>
          <w:b/>
          <w:sz w:val="22"/>
          <w:szCs w:val="22"/>
        </w:rPr>
        <w:t>e) Organization of the activity:</w:t>
      </w:r>
    </w:p>
    <w:tbl>
      <w:tblPr>
        <w:tblStyle w:val="TableGrid"/>
        <w:tblW w:w="10075" w:type="dxa"/>
        <w:tblInd w:w="-95" w:type="dxa"/>
        <w:tblLook w:val="04A0" w:firstRow="1" w:lastRow="0" w:firstColumn="1" w:lastColumn="0" w:noHBand="0" w:noVBand="1"/>
      </w:tblPr>
      <w:tblGrid>
        <w:gridCol w:w="5670"/>
        <w:gridCol w:w="4405"/>
      </w:tblGrid>
      <w:tr w:rsidR="00190BBB" w14:paraId="4A672A21" w14:textId="77777777">
        <w:tc>
          <w:tcPr>
            <w:tcW w:w="5670" w:type="dxa"/>
            <w:shd w:val="clear" w:color="auto" w:fill="E7E6E6" w:themeFill="background2"/>
          </w:tcPr>
          <w:p w14:paraId="0C885867" w14:textId="77777777" w:rsidR="00190BBB" w:rsidRDefault="001E48CC">
            <w:pPr>
              <w:spacing w:line="20" w:lineRule="atLeast"/>
              <w:ind w:left="630"/>
              <w:jc w:val="center"/>
            </w:pPr>
            <w:r>
              <w:rPr>
                <w:b/>
              </w:rPr>
              <w:t>Teacher’s Activities</w:t>
            </w:r>
          </w:p>
        </w:tc>
        <w:tc>
          <w:tcPr>
            <w:tcW w:w="4405" w:type="dxa"/>
            <w:shd w:val="clear" w:color="auto" w:fill="E7E6E6" w:themeFill="background2"/>
          </w:tcPr>
          <w:p w14:paraId="65B4211C" w14:textId="77777777" w:rsidR="00190BBB" w:rsidRDefault="001E48CC">
            <w:pPr>
              <w:spacing w:line="20" w:lineRule="atLeast"/>
              <w:ind w:left="630"/>
              <w:jc w:val="center"/>
            </w:pPr>
            <w:r>
              <w:rPr>
                <w:b/>
              </w:rPr>
              <w:t>Students’ Activities</w:t>
            </w:r>
          </w:p>
        </w:tc>
      </w:tr>
      <w:tr w:rsidR="00190BBB" w14:paraId="2AC05234" w14:textId="77777777">
        <w:tc>
          <w:tcPr>
            <w:tcW w:w="5670" w:type="dxa"/>
          </w:tcPr>
          <w:p w14:paraId="72C81099" w14:textId="77777777" w:rsidR="00190BBB" w:rsidRDefault="001E48CC">
            <w:pPr>
              <w:pStyle w:val="NoSpacing"/>
              <w:spacing w:line="20" w:lineRule="atLeast"/>
              <w:rPr>
                <w:rFonts w:ascii="Times New Roman" w:hAnsi="Times New Roman" w:cs="Times New Roman"/>
                <w:b/>
                <w:bCs/>
              </w:rPr>
            </w:pPr>
            <w:r>
              <w:rPr>
                <w:rFonts w:ascii="Times New Roman" w:hAnsi="Times New Roman" w:cs="Times New Roman"/>
                <w:b/>
                <w:bCs/>
              </w:rPr>
              <w:t>a + b. Listen to the sentences and focus on the intonation</w:t>
            </w:r>
          </w:p>
          <w:p w14:paraId="0031AAE8" w14:textId="77777777" w:rsidR="00190BBB" w:rsidRDefault="001E48CC">
            <w:pPr>
              <w:spacing w:line="20" w:lineRule="atLeast"/>
              <w:rPr>
                <w:sz w:val="22"/>
                <w:szCs w:val="22"/>
              </w:rPr>
            </w:pPr>
            <w:r>
              <w:rPr>
                <w:sz w:val="22"/>
                <w:szCs w:val="22"/>
              </w:rPr>
              <w:t>- Play the recording (CD1, track 20)</w:t>
            </w:r>
          </w:p>
          <w:p w14:paraId="0C763A5C" w14:textId="15F8B08C" w:rsidR="00190BBB" w:rsidRDefault="001E48CC">
            <w:pPr>
              <w:spacing w:line="20" w:lineRule="atLeast"/>
              <w:rPr>
                <w:sz w:val="22"/>
                <w:szCs w:val="22"/>
              </w:rPr>
            </w:pPr>
            <w:r>
              <w:rPr>
                <w:sz w:val="22"/>
                <w:szCs w:val="22"/>
              </w:rPr>
              <w:t>- Ask Ss to listen and pay attention to the intonation</w:t>
            </w:r>
          </w:p>
          <w:p w14:paraId="2EA9981E" w14:textId="00999C8B" w:rsidR="00190BBB" w:rsidRDefault="001E48CC">
            <w:pPr>
              <w:spacing w:line="20" w:lineRule="atLeast"/>
              <w:rPr>
                <w:sz w:val="22"/>
                <w:szCs w:val="22"/>
              </w:rPr>
            </w:pPr>
            <w:r>
              <w:rPr>
                <w:sz w:val="22"/>
                <w:szCs w:val="22"/>
              </w:rPr>
              <w:t>- Call Ss to make their comments on the intonation of the list they’ve just listened to</w:t>
            </w:r>
          </w:p>
          <w:p w14:paraId="3B3D7DB2" w14:textId="20171E05" w:rsidR="00190BBB" w:rsidRDefault="001E48CC">
            <w:pPr>
              <w:spacing w:line="20" w:lineRule="atLeast"/>
              <w:rPr>
                <w:i/>
                <w:iCs/>
                <w:sz w:val="22"/>
                <w:szCs w:val="22"/>
              </w:rPr>
            </w:pPr>
            <w:r>
              <w:rPr>
                <w:sz w:val="22"/>
                <w:szCs w:val="22"/>
              </w:rPr>
              <w:t xml:space="preserve">- Give feedback, explain the pronunciation feature: </w:t>
            </w:r>
            <w:r>
              <w:rPr>
                <w:i/>
                <w:iCs/>
                <w:sz w:val="22"/>
                <w:szCs w:val="22"/>
              </w:rPr>
              <w:t>intonation for lists goes up, up, then down. We use down intonation for the last word in the list</w:t>
            </w:r>
          </w:p>
          <w:p w14:paraId="410BF935" w14:textId="31E76F06" w:rsidR="00190BBB" w:rsidRDefault="001E48CC">
            <w:pPr>
              <w:pStyle w:val="NoSpacing"/>
              <w:spacing w:line="20" w:lineRule="atLeast"/>
              <w:rPr>
                <w:rFonts w:ascii="Times New Roman" w:hAnsi="Times New Roman" w:cs="Times New Roman"/>
              </w:rPr>
            </w:pPr>
            <w:r>
              <w:rPr>
                <w:rFonts w:ascii="Times New Roman" w:hAnsi="Times New Roman" w:cs="Times New Roman"/>
              </w:rPr>
              <w:t>- Play the recording again, have Ss listen and repeat with a focus on the pronunciation feature</w:t>
            </w:r>
          </w:p>
          <w:p w14:paraId="036438D4" w14:textId="77777777" w:rsidR="00190BBB" w:rsidRDefault="001E48CC">
            <w:pPr>
              <w:pStyle w:val="NoSpacing"/>
              <w:spacing w:line="20" w:lineRule="atLeast"/>
              <w:rPr>
                <w:rFonts w:ascii="Times New Roman" w:hAnsi="Times New Roman" w:cs="Times New Roman"/>
                <w:b/>
                <w:bCs/>
              </w:rPr>
            </w:pPr>
            <w:r>
              <w:rPr>
                <w:rFonts w:ascii="Times New Roman" w:hAnsi="Times New Roman" w:cs="Times New Roman"/>
                <w:b/>
                <w:bCs/>
              </w:rPr>
              <w:lastRenderedPageBreak/>
              <w:t>c + d. Listen and cross out the one with the wrong intonation, then read the sentences with the correct intonation</w:t>
            </w:r>
          </w:p>
          <w:p w14:paraId="36E4D6F0" w14:textId="6674E7A6" w:rsidR="00190BBB" w:rsidRDefault="001E48CC">
            <w:pPr>
              <w:spacing w:line="20" w:lineRule="atLeast"/>
              <w:rPr>
                <w:sz w:val="22"/>
                <w:szCs w:val="22"/>
              </w:rPr>
            </w:pPr>
            <w:r>
              <w:rPr>
                <w:sz w:val="22"/>
                <w:szCs w:val="22"/>
              </w:rPr>
              <w:t>- Play the recording, have Ss listen and cross out the option that doesn’t use the correct intonation</w:t>
            </w:r>
          </w:p>
          <w:p w14:paraId="04167854" w14:textId="77777777" w:rsidR="00190BBB" w:rsidRDefault="001E48CC">
            <w:pPr>
              <w:spacing w:line="20" w:lineRule="atLeast"/>
              <w:rPr>
                <w:sz w:val="22"/>
                <w:szCs w:val="22"/>
              </w:rPr>
            </w:pPr>
            <w:r>
              <w:rPr>
                <w:sz w:val="22"/>
                <w:szCs w:val="22"/>
              </w:rPr>
              <w:t>- Call Ss to give answers</w:t>
            </w:r>
          </w:p>
          <w:p w14:paraId="6D12D866" w14:textId="2DE7BAB9" w:rsidR="00190BBB" w:rsidRDefault="001E48CC">
            <w:pPr>
              <w:spacing w:line="20" w:lineRule="atLeast"/>
              <w:rPr>
                <w:sz w:val="22"/>
                <w:szCs w:val="22"/>
              </w:rPr>
            </w:pPr>
            <w:r>
              <w:rPr>
                <w:sz w:val="22"/>
                <w:szCs w:val="22"/>
              </w:rPr>
              <w:t>- Play the recording again and check answers as a whole class</w:t>
            </w:r>
          </w:p>
          <w:p w14:paraId="0704AF81" w14:textId="77777777" w:rsidR="00190BBB" w:rsidRDefault="001E48CC">
            <w:pPr>
              <w:spacing w:line="20" w:lineRule="atLeast"/>
              <w:rPr>
                <w:sz w:val="22"/>
                <w:szCs w:val="22"/>
              </w:rPr>
            </w:pPr>
            <w:r>
              <w:rPr>
                <w:sz w:val="22"/>
                <w:szCs w:val="22"/>
              </w:rPr>
              <w:t xml:space="preserve">- Then have Ss practice saying the sentences with a partner, using the correct intonation, encourage Ss to use their own idea </w:t>
            </w:r>
          </w:p>
          <w:p w14:paraId="59CD9172" w14:textId="2DF328DE" w:rsidR="00190BBB" w:rsidRDefault="001E48CC">
            <w:pPr>
              <w:spacing w:line="20" w:lineRule="atLeast"/>
              <w:rPr>
                <w:sz w:val="22"/>
                <w:szCs w:val="22"/>
              </w:rPr>
            </w:pPr>
            <w:r>
              <w:rPr>
                <w:sz w:val="22"/>
                <w:szCs w:val="22"/>
              </w:rPr>
              <w:t>- Call some pairs to read in front of the class</w:t>
            </w:r>
          </w:p>
        </w:tc>
        <w:tc>
          <w:tcPr>
            <w:tcW w:w="4405" w:type="dxa"/>
          </w:tcPr>
          <w:p w14:paraId="3E51BB59" w14:textId="77777777" w:rsidR="00190BBB" w:rsidRDefault="00190BBB">
            <w:pPr>
              <w:spacing w:line="20" w:lineRule="atLeast"/>
              <w:ind w:left="630"/>
              <w:rPr>
                <w:sz w:val="22"/>
                <w:szCs w:val="22"/>
              </w:rPr>
            </w:pPr>
          </w:p>
          <w:p w14:paraId="608D259D" w14:textId="77777777" w:rsidR="00190BBB" w:rsidRDefault="00190BBB">
            <w:pPr>
              <w:spacing w:line="20" w:lineRule="atLeast"/>
              <w:rPr>
                <w:sz w:val="22"/>
                <w:szCs w:val="22"/>
              </w:rPr>
            </w:pPr>
          </w:p>
          <w:p w14:paraId="21E8E189" w14:textId="05F0EB17" w:rsidR="00190BBB" w:rsidRDefault="001E48CC">
            <w:pPr>
              <w:spacing w:line="20" w:lineRule="atLeast"/>
              <w:rPr>
                <w:sz w:val="22"/>
                <w:szCs w:val="22"/>
              </w:rPr>
            </w:pPr>
            <w:r>
              <w:rPr>
                <w:sz w:val="22"/>
                <w:szCs w:val="22"/>
              </w:rPr>
              <w:t>- Listen</w:t>
            </w:r>
          </w:p>
          <w:p w14:paraId="7E211504" w14:textId="77777777" w:rsidR="00190BBB" w:rsidRDefault="00190BBB">
            <w:pPr>
              <w:spacing w:line="20" w:lineRule="atLeast"/>
              <w:rPr>
                <w:sz w:val="22"/>
                <w:szCs w:val="22"/>
              </w:rPr>
            </w:pPr>
          </w:p>
          <w:p w14:paraId="563028E5" w14:textId="4B9E468E" w:rsidR="00190BBB" w:rsidRDefault="001E48CC">
            <w:pPr>
              <w:spacing w:line="20" w:lineRule="atLeast"/>
              <w:rPr>
                <w:sz w:val="22"/>
                <w:szCs w:val="22"/>
              </w:rPr>
            </w:pPr>
            <w:r>
              <w:rPr>
                <w:sz w:val="22"/>
                <w:szCs w:val="22"/>
              </w:rPr>
              <w:t>- Comment</w:t>
            </w:r>
          </w:p>
          <w:p w14:paraId="109DCF82" w14:textId="77777777" w:rsidR="00190BBB" w:rsidRDefault="00190BBB">
            <w:pPr>
              <w:spacing w:line="20" w:lineRule="atLeast"/>
              <w:rPr>
                <w:sz w:val="22"/>
                <w:szCs w:val="22"/>
              </w:rPr>
            </w:pPr>
          </w:p>
          <w:p w14:paraId="112E5A70" w14:textId="0110C0AF" w:rsidR="00190BBB" w:rsidRDefault="001E48CC">
            <w:pPr>
              <w:spacing w:line="20" w:lineRule="atLeast"/>
              <w:rPr>
                <w:sz w:val="22"/>
                <w:szCs w:val="22"/>
              </w:rPr>
            </w:pPr>
            <w:r>
              <w:rPr>
                <w:sz w:val="22"/>
                <w:szCs w:val="22"/>
              </w:rPr>
              <w:t>- Listen</w:t>
            </w:r>
          </w:p>
          <w:p w14:paraId="3A50349C" w14:textId="77777777" w:rsidR="00190BBB" w:rsidRDefault="00190BBB">
            <w:pPr>
              <w:spacing w:line="20" w:lineRule="atLeast"/>
              <w:rPr>
                <w:sz w:val="22"/>
                <w:szCs w:val="22"/>
              </w:rPr>
            </w:pPr>
          </w:p>
          <w:p w14:paraId="31FF07CF" w14:textId="77777777" w:rsidR="00190BBB" w:rsidRDefault="00190BBB">
            <w:pPr>
              <w:spacing w:line="20" w:lineRule="atLeast"/>
              <w:rPr>
                <w:sz w:val="22"/>
                <w:szCs w:val="22"/>
              </w:rPr>
            </w:pPr>
          </w:p>
          <w:p w14:paraId="1FDB6073" w14:textId="467A8CB5" w:rsidR="00190BBB" w:rsidRDefault="001E48CC">
            <w:pPr>
              <w:spacing w:line="20" w:lineRule="atLeast"/>
              <w:rPr>
                <w:sz w:val="22"/>
                <w:szCs w:val="22"/>
              </w:rPr>
            </w:pPr>
            <w:r>
              <w:rPr>
                <w:sz w:val="22"/>
                <w:szCs w:val="22"/>
              </w:rPr>
              <w:t>- Listen again and repeat</w:t>
            </w:r>
          </w:p>
          <w:p w14:paraId="3E0FE3DC" w14:textId="77777777" w:rsidR="00190BBB" w:rsidRDefault="00190BBB">
            <w:pPr>
              <w:spacing w:line="20" w:lineRule="atLeast"/>
              <w:jc w:val="center"/>
              <w:rPr>
                <w:b/>
                <w:bCs/>
                <w:sz w:val="22"/>
                <w:szCs w:val="22"/>
              </w:rPr>
            </w:pPr>
          </w:p>
          <w:p w14:paraId="02A53EB9" w14:textId="77777777" w:rsidR="00190BBB" w:rsidRDefault="00190BBB">
            <w:pPr>
              <w:spacing w:line="20" w:lineRule="atLeast"/>
              <w:rPr>
                <w:sz w:val="22"/>
                <w:szCs w:val="22"/>
              </w:rPr>
            </w:pPr>
          </w:p>
          <w:p w14:paraId="186403D8" w14:textId="77777777" w:rsidR="00190BBB" w:rsidRDefault="00190BBB">
            <w:pPr>
              <w:spacing w:line="20" w:lineRule="atLeast"/>
              <w:rPr>
                <w:sz w:val="22"/>
                <w:szCs w:val="22"/>
              </w:rPr>
            </w:pPr>
          </w:p>
          <w:p w14:paraId="4FF437A2" w14:textId="0B0F6E0A" w:rsidR="00190BBB" w:rsidRDefault="001E48CC">
            <w:pPr>
              <w:spacing w:line="20" w:lineRule="atLeast"/>
              <w:rPr>
                <w:sz w:val="22"/>
                <w:szCs w:val="22"/>
              </w:rPr>
            </w:pPr>
            <w:r>
              <w:rPr>
                <w:sz w:val="22"/>
                <w:szCs w:val="22"/>
              </w:rPr>
              <w:t>- Listen and cross out</w:t>
            </w:r>
          </w:p>
          <w:p w14:paraId="67071B3D" w14:textId="77777777" w:rsidR="00190BBB" w:rsidRDefault="00190BBB">
            <w:pPr>
              <w:spacing w:line="20" w:lineRule="atLeast"/>
              <w:rPr>
                <w:sz w:val="22"/>
                <w:szCs w:val="22"/>
              </w:rPr>
            </w:pPr>
          </w:p>
          <w:p w14:paraId="16ACE7C0" w14:textId="74AF21E2" w:rsidR="00190BBB" w:rsidRDefault="001E48CC">
            <w:pPr>
              <w:spacing w:line="20" w:lineRule="atLeast"/>
              <w:rPr>
                <w:sz w:val="22"/>
                <w:szCs w:val="22"/>
              </w:rPr>
            </w:pPr>
            <w:r>
              <w:rPr>
                <w:sz w:val="22"/>
                <w:szCs w:val="22"/>
              </w:rPr>
              <w:t>- Giv</w:t>
            </w:r>
            <w:r w:rsidR="008B27F2">
              <w:rPr>
                <w:sz w:val="22"/>
                <w:szCs w:val="22"/>
              </w:rPr>
              <w:t>e</w:t>
            </w:r>
            <w:r>
              <w:rPr>
                <w:sz w:val="22"/>
                <w:szCs w:val="22"/>
              </w:rPr>
              <w:t xml:space="preserve"> answers</w:t>
            </w:r>
          </w:p>
          <w:p w14:paraId="02437C82" w14:textId="77777777" w:rsidR="00190BBB" w:rsidRDefault="00190BBB">
            <w:pPr>
              <w:spacing w:line="20" w:lineRule="atLeast"/>
              <w:rPr>
                <w:sz w:val="22"/>
                <w:szCs w:val="22"/>
              </w:rPr>
            </w:pPr>
          </w:p>
          <w:p w14:paraId="720C2CD6" w14:textId="234B0AD0" w:rsidR="00190BBB" w:rsidRDefault="001E48CC">
            <w:pPr>
              <w:spacing w:line="20" w:lineRule="atLeast"/>
              <w:rPr>
                <w:sz w:val="22"/>
                <w:szCs w:val="22"/>
              </w:rPr>
            </w:pPr>
            <w:r>
              <w:rPr>
                <w:sz w:val="22"/>
                <w:szCs w:val="22"/>
              </w:rPr>
              <w:t>- Listen again and check</w:t>
            </w:r>
          </w:p>
          <w:p w14:paraId="582114FD" w14:textId="77777777" w:rsidR="00190BBB" w:rsidRDefault="00190BBB">
            <w:pPr>
              <w:spacing w:line="20" w:lineRule="atLeast"/>
              <w:rPr>
                <w:sz w:val="22"/>
                <w:szCs w:val="22"/>
              </w:rPr>
            </w:pPr>
          </w:p>
          <w:p w14:paraId="082F1970" w14:textId="50E448FC" w:rsidR="00190BBB" w:rsidRDefault="001E48CC">
            <w:pPr>
              <w:spacing w:line="20" w:lineRule="atLeast"/>
              <w:rPr>
                <w:sz w:val="22"/>
                <w:szCs w:val="22"/>
              </w:rPr>
            </w:pPr>
            <w:r>
              <w:rPr>
                <w:sz w:val="22"/>
                <w:szCs w:val="22"/>
              </w:rPr>
              <w:t>- Work in pairs</w:t>
            </w:r>
          </w:p>
          <w:p w14:paraId="11EF83E7" w14:textId="77777777" w:rsidR="00190BBB" w:rsidRDefault="00190BBB">
            <w:pPr>
              <w:spacing w:line="20" w:lineRule="atLeast"/>
              <w:rPr>
                <w:sz w:val="22"/>
                <w:szCs w:val="22"/>
              </w:rPr>
            </w:pPr>
          </w:p>
          <w:p w14:paraId="2CA400D2" w14:textId="4F1B1FCD" w:rsidR="00190BBB" w:rsidRDefault="001E48CC">
            <w:pPr>
              <w:spacing w:line="20" w:lineRule="atLeast"/>
              <w:rPr>
                <w:sz w:val="22"/>
                <w:szCs w:val="22"/>
              </w:rPr>
            </w:pPr>
            <w:r>
              <w:rPr>
                <w:sz w:val="22"/>
                <w:szCs w:val="22"/>
              </w:rPr>
              <w:t>- Present</w:t>
            </w:r>
          </w:p>
        </w:tc>
      </w:tr>
    </w:tbl>
    <w:p w14:paraId="2F1E6D88" w14:textId="77777777" w:rsidR="00190BBB" w:rsidRDefault="001E48CC">
      <w:pPr>
        <w:pStyle w:val="ListParagraph"/>
        <w:numPr>
          <w:ilvl w:val="0"/>
          <w:numId w:val="2"/>
        </w:numPr>
        <w:spacing w:before="120" w:after="120"/>
        <w:rPr>
          <w:rFonts w:ascii="Times New Roman" w:hAnsi="Times New Roman"/>
        </w:rPr>
      </w:pPr>
      <w:r>
        <w:rPr>
          <w:rFonts w:ascii="Times New Roman" w:hAnsi="Times New Roman"/>
          <w:b/>
        </w:rPr>
        <w:lastRenderedPageBreak/>
        <w:t>Activity 2: Practice (10’)</w:t>
      </w:r>
    </w:p>
    <w:p w14:paraId="3D5CCFAD" w14:textId="77777777" w:rsidR="00190BBB" w:rsidRDefault="001E48CC">
      <w:pPr>
        <w:spacing w:before="120" w:after="120"/>
        <w:rPr>
          <w:sz w:val="22"/>
          <w:szCs w:val="22"/>
          <w:highlight w:val="white"/>
        </w:rPr>
      </w:pPr>
      <w:r>
        <w:rPr>
          <w:b/>
          <w:sz w:val="22"/>
          <w:szCs w:val="22"/>
        </w:rPr>
        <w:t>a) Objective:</w:t>
      </w:r>
      <w:r>
        <w:rPr>
          <w:b/>
          <w:sz w:val="22"/>
          <w:szCs w:val="22"/>
          <w:lang w:val="vi-VN"/>
        </w:rPr>
        <w:t xml:space="preserve"> </w:t>
      </w:r>
      <w:r>
        <w:rPr>
          <w:sz w:val="22"/>
          <w:szCs w:val="22"/>
          <w:highlight w:val="white"/>
        </w:rPr>
        <w:t>Ss</w:t>
      </w:r>
      <w:r>
        <w:rPr>
          <w:sz w:val="22"/>
          <w:szCs w:val="22"/>
          <w:highlight w:val="white"/>
          <w:lang w:val="vi-VN"/>
        </w:rPr>
        <w:t xml:space="preserve"> can </w:t>
      </w:r>
      <w:r>
        <w:rPr>
          <w:sz w:val="22"/>
          <w:szCs w:val="22"/>
          <w:highlight w:val="white"/>
        </w:rPr>
        <w:t>ask and</w:t>
      </w:r>
      <w:r>
        <w:rPr>
          <w:sz w:val="22"/>
          <w:szCs w:val="22"/>
          <w:highlight w:val="white"/>
          <w:lang w:val="vi-VN"/>
        </w:rPr>
        <w:t xml:space="preserve"> answer </w:t>
      </w:r>
      <w:r>
        <w:rPr>
          <w:sz w:val="22"/>
          <w:szCs w:val="22"/>
          <w:highlight w:val="white"/>
        </w:rPr>
        <w:t>questions about the subjects they like or don’t like</w:t>
      </w:r>
    </w:p>
    <w:p w14:paraId="2C97EE73" w14:textId="24F48FE0" w:rsidR="00190BBB" w:rsidRDefault="001E48CC">
      <w:pPr>
        <w:spacing w:before="120" w:after="120"/>
        <w:rPr>
          <w:sz w:val="22"/>
          <w:szCs w:val="22"/>
          <w:highlight w:val="white"/>
          <w:lang w:val="vi-VN"/>
        </w:rPr>
      </w:pPr>
      <w:r>
        <w:rPr>
          <w:b/>
          <w:sz w:val="22"/>
          <w:szCs w:val="22"/>
        </w:rPr>
        <w:t xml:space="preserve">b) Content: </w:t>
      </w:r>
      <w:r>
        <w:rPr>
          <w:sz w:val="22"/>
          <w:szCs w:val="22"/>
          <w:highlight w:val="white"/>
          <w:lang w:val="vi-VN"/>
        </w:rPr>
        <w:t xml:space="preserve"> </w:t>
      </w:r>
      <w:r>
        <w:rPr>
          <w:sz w:val="22"/>
          <w:szCs w:val="22"/>
          <w:highlight w:val="white"/>
        </w:rPr>
        <w:t>Express</w:t>
      </w:r>
      <w:r w:rsidR="000F0DAF">
        <w:rPr>
          <w:sz w:val="22"/>
          <w:szCs w:val="22"/>
          <w:highlight w:val="white"/>
        </w:rPr>
        <w:t>ing</w:t>
      </w:r>
      <w:r>
        <w:rPr>
          <w:sz w:val="22"/>
          <w:szCs w:val="22"/>
          <w:highlight w:val="white"/>
        </w:rPr>
        <w:t xml:space="preserve"> “like” or “don’t like” by using </w:t>
      </w:r>
      <w:r w:rsidR="006E11C7">
        <w:rPr>
          <w:sz w:val="22"/>
          <w:szCs w:val="22"/>
          <w:highlight w:val="white"/>
        </w:rPr>
        <w:t>icon or</w:t>
      </w:r>
      <w:r>
        <w:rPr>
          <w:sz w:val="22"/>
          <w:szCs w:val="22"/>
          <w:highlight w:val="white"/>
        </w:rPr>
        <w:t>, then speak</w:t>
      </w:r>
    </w:p>
    <w:p w14:paraId="5BA37A02" w14:textId="24494353" w:rsidR="00190BBB" w:rsidRDefault="001E48CC">
      <w:pPr>
        <w:spacing w:before="120" w:after="120"/>
        <w:rPr>
          <w:sz w:val="22"/>
          <w:szCs w:val="22"/>
          <w:highlight w:val="white"/>
        </w:rPr>
      </w:pPr>
      <w:r>
        <w:rPr>
          <w:b/>
          <w:sz w:val="22"/>
          <w:szCs w:val="22"/>
          <w:highlight w:val="white"/>
        </w:rPr>
        <w:t xml:space="preserve">c) Products: </w:t>
      </w:r>
      <w:r w:rsidR="009334DA">
        <w:rPr>
          <w:sz w:val="22"/>
          <w:szCs w:val="22"/>
          <w:highlight w:val="white"/>
        </w:rPr>
        <w:t xml:space="preserve">Ss can express what they like/ don’t like in communication. </w:t>
      </w:r>
    </w:p>
    <w:p w14:paraId="298C7C77" w14:textId="17214F26" w:rsidR="00190BBB" w:rsidRDefault="001E48CC">
      <w:pPr>
        <w:spacing w:before="120" w:after="120"/>
        <w:rPr>
          <w:sz w:val="22"/>
          <w:szCs w:val="22"/>
          <w:highlight w:val="white"/>
        </w:rPr>
      </w:pPr>
      <w:r>
        <w:rPr>
          <w:b/>
          <w:bCs/>
          <w:sz w:val="22"/>
          <w:szCs w:val="22"/>
          <w:highlight w:val="white"/>
        </w:rPr>
        <w:t>d) Competence</w:t>
      </w:r>
      <w:r>
        <w:rPr>
          <w:sz w:val="22"/>
          <w:szCs w:val="22"/>
          <w:highlight w:val="white"/>
        </w:rPr>
        <w:t xml:space="preserve">: </w:t>
      </w:r>
      <w:r>
        <w:rPr>
          <w:sz w:val="22"/>
          <w:szCs w:val="22"/>
          <w:highlight w:val="white"/>
          <w:lang w:val="vi-VN"/>
        </w:rPr>
        <w:t>C</w:t>
      </w:r>
      <w:r>
        <w:rPr>
          <w:sz w:val="22"/>
          <w:szCs w:val="22"/>
        </w:rPr>
        <w:t>ollabora</w:t>
      </w:r>
      <w:r w:rsidR="000F0DAF">
        <w:rPr>
          <w:sz w:val="22"/>
          <w:szCs w:val="22"/>
        </w:rPr>
        <w:t xml:space="preserve">tion, communication, creativity. </w:t>
      </w:r>
    </w:p>
    <w:p w14:paraId="0D8F9DA0" w14:textId="77777777" w:rsidR="00190BBB" w:rsidRDefault="001E48CC">
      <w:pPr>
        <w:spacing w:before="120" w:after="120"/>
        <w:rPr>
          <w:b/>
          <w:sz w:val="22"/>
          <w:szCs w:val="22"/>
        </w:rPr>
      </w:pPr>
      <w:r>
        <w:rPr>
          <w:b/>
          <w:sz w:val="22"/>
          <w:szCs w:val="22"/>
        </w:rPr>
        <w:t>e) Organization of the activity:</w:t>
      </w:r>
    </w:p>
    <w:tbl>
      <w:tblPr>
        <w:tblStyle w:val="TableGrid"/>
        <w:tblW w:w="9890" w:type="dxa"/>
        <w:tblLook w:val="04A0" w:firstRow="1" w:lastRow="0" w:firstColumn="1" w:lastColumn="0" w:noHBand="0" w:noVBand="1"/>
      </w:tblPr>
      <w:tblGrid>
        <w:gridCol w:w="5305"/>
        <w:gridCol w:w="4585"/>
      </w:tblGrid>
      <w:tr w:rsidR="00190BBB" w14:paraId="5BD0D343" w14:textId="77777777">
        <w:tc>
          <w:tcPr>
            <w:tcW w:w="5305" w:type="dxa"/>
            <w:shd w:val="clear" w:color="auto" w:fill="E7E6E6" w:themeFill="background2"/>
          </w:tcPr>
          <w:p w14:paraId="599EC609" w14:textId="77777777" w:rsidR="00190BBB" w:rsidRDefault="001E48CC">
            <w:pPr>
              <w:spacing w:line="20" w:lineRule="atLeast"/>
              <w:ind w:left="630"/>
              <w:jc w:val="center"/>
            </w:pPr>
            <w:r>
              <w:rPr>
                <w:b/>
              </w:rPr>
              <w:t>Teacher’s Activities</w:t>
            </w:r>
          </w:p>
        </w:tc>
        <w:tc>
          <w:tcPr>
            <w:tcW w:w="4585" w:type="dxa"/>
            <w:shd w:val="clear" w:color="auto" w:fill="E7E6E6" w:themeFill="background2"/>
          </w:tcPr>
          <w:p w14:paraId="3B2028FA" w14:textId="77777777" w:rsidR="00190BBB" w:rsidRDefault="001E48CC">
            <w:pPr>
              <w:spacing w:line="20" w:lineRule="atLeast"/>
              <w:ind w:left="630"/>
              <w:jc w:val="center"/>
            </w:pPr>
            <w:r>
              <w:rPr>
                <w:b/>
              </w:rPr>
              <w:t>Students’ Activities</w:t>
            </w:r>
          </w:p>
        </w:tc>
      </w:tr>
      <w:tr w:rsidR="00190BBB" w14:paraId="123CFB07" w14:textId="77777777">
        <w:tc>
          <w:tcPr>
            <w:tcW w:w="5305" w:type="dxa"/>
          </w:tcPr>
          <w:p w14:paraId="7545A660" w14:textId="5087DE35" w:rsidR="00190BBB" w:rsidRDefault="001E48CC">
            <w:pPr>
              <w:rPr>
                <w:b/>
                <w:bCs/>
                <w:iCs/>
                <w:sz w:val="22"/>
                <w:szCs w:val="22"/>
              </w:rPr>
            </w:pPr>
            <w:r>
              <w:rPr>
                <w:b/>
                <w:bCs/>
                <w:iCs/>
                <w:sz w:val="22"/>
                <w:szCs w:val="22"/>
              </w:rPr>
              <w:t xml:space="preserve">a. Circle </w:t>
            </w:r>
            <w:r w:rsidR="00C635E6">
              <w:rPr>
                <w:b/>
                <w:bCs/>
                <w:iCs/>
                <w:noProof/>
                <w:sz w:val="22"/>
                <w:szCs w:val="22"/>
              </w:rPr>
              <w:drawing>
                <wp:inline distT="0" distB="0" distL="0" distR="0" wp14:anchorId="7A56EE06" wp14:editId="62CAA7F5">
                  <wp:extent cx="171450" cy="175846"/>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5412" cy="179910"/>
                          </a:xfrm>
                          <a:prstGeom prst="rect">
                            <a:avLst/>
                          </a:prstGeom>
                        </pic:spPr>
                      </pic:pic>
                    </a:graphicData>
                  </a:graphic>
                </wp:inline>
              </w:drawing>
            </w:r>
            <w:r>
              <w:rPr>
                <w:b/>
                <w:bCs/>
                <w:iCs/>
                <w:sz w:val="22"/>
                <w:szCs w:val="22"/>
              </w:rPr>
              <w:t>or</w:t>
            </w:r>
            <w:r w:rsidR="00C635E6">
              <w:rPr>
                <w:b/>
                <w:bCs/>
                <w:iCs/>
                <w:noProof/>
                <w:sz w:val="22"/>
                <w:szCs w:val="22"/>
              </w:rPr>
              <w:drawing>
                <wp:inline distT="0" distB="0" distL="0" distR="0" wp14:anchorId="07647298" wp14:editId="5220A519">
                  <wp:extent cx="158750" cy="162821"/>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813" cy="170065"/>
                          </a:xfrm>
                          <a:prstGeom prst="rect">
                            <a:avLst/>
                          </a:prstGeom>
                        </pic:spPr>
                      </pic:pic>
                    </a:graphicData>
                  </a:graphic>
                </wp:inline>
              </w:drawing>
            </w:r>
            <w:r>
              <w:rPr>
                <w:b/>
                <w:bCs/>
                <w:iCs/>
                <w:sz w:val="22"/>
                <w:szCs w:val="22"/>
              </w:rPr>
              <w:t xml:space="preserve">. Ask and answer. Swap the roles and repeat </w:t>
            </w:r>
          </w:p>
          <w:p w14:paraId="0C0CA671" w14:textId="77777777" w:rsidR="00190BBB" w:rsidRDefault="001E48CC">
            <w:pPr>
              <w:pStyle w:val="NoSpacing"/>
              <w:numPr>
                <w:ilvl w:val="0"/>
                <w:numId w:val="1"/>
              </w:numPr>
              <w:spacing w:line="20" w:lineRule="atLeast"/>
              <w:ind w:left="248" w:hanging="248"/>
              <w:rPr>
                <w:rFonts w:ascii="Times New Roman" w:hAnsi="Times New Roman" w:cs="Times New Roman"/>
                <w:b/>
                <w:bCs/>
                <w:i/>
                <w:iCs/>
                <w:u w:val="single"/>
              </w:rPr>
            </w:pPr>
            <w:r>
              <w:rPr>
                <w:rFonts w:ascii="Times New Roman" w:hAnsi="Times New Roman" w:cs="Times New Roman"/>
                <w:b/>
                <w:bCs/>
                <w:u w:val="single"/>
              </w:rPr>
              <w:t>Option 1</w:t>
            </w:r>
            <w:r>
              <w:rPr>
                <w:rFonts w:ascii="Times New Roman" w:hAnsi="Times New Roman" w:cs="Times New Roman"/>
                <w:b/>
                <w:bCs/>
              </w:rPr>
              <w:t>:</w:t>
            </w:r>
            <w:r>
              <w:rPr>
                <w:rFonts w:ascii="Times New Roman" w:hAnsi="Times New Roman" w:cs="Times New Roman"/>
                <w:b/>
                <w:bCs/>
                <w:u w:val="single"/>
              </w:rPr>
              <w:t xml:space="preserve"> </w:t>
            </w:r>
          </w:p>
          <w:p w14:paraId="5C59F060" w14:textId="77777777" w:rsidR="00190BBB" w:rsidRDefault="001E48CC">
            <w:pPr>
              <w:rPr>
                <w:sz w:val="22"/>
                <w:szCs w:val="22"/>
              </w:rPr>
            </w:pPr>
            <w:r>
              <w:rPr>
                <w:sz w:val="22"/>
                <w:szCs w:val="22"/>
              </w:rPr>
              <w:t>- Demonstrate the activity by asking and answering with a student</w:t>
            </w:r>
          </w:p>
          <w:p w14:paraId="01677CFA" w14:textId="6670B569" w:rsidR="00190BBB" w:rsidRDefault="001E48CC">
            <w:pPr>
              <w:rPr>
                <w:sz w:val="22"/>
                <w:szCs w:val="22"/>
              </w:rPr>
            </w:pPr>
            <w:r>
              <w:rPr>
                <w:sz w:val="22"/>
                <w:szCs w:val="22"/>
              </w:rPr>
              <w:t>- Have Ss work in pairs, circle</w:t>
            </w:r>
            <w:r w:rsidR="00C635E6">
              <w:rPr>
                <w:sz w:val="22"/>
                <w:szCs w:val="22"/>
              </w:rPr>
              <w:t xml:space="preserve"> </w:t>
            </w:r>
            <w:r w:rsidR="00C635E6">
              <w:rPr>
                <w:b/>
                <w:bCs/>
                <w:iCs/>
                <w:noProof/>
                <w:sz w:val="22"/>
                <w:szCs w:val="22"/>
              </w:rPr>
              <w:drawing>
                <wp:inline distT="0" distB="0" distL="0" distR="0" wp14:anchorId="0A0D611C" wp14:editId="3E5331A2">
                  <wp:extent cx="171450" cy="175846"/>
                  <wp:effectExtent l="0" t="0" r="0" b="2540"/>
                  <wp:docPr id="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5412" cy="179910"/>
                          </a:xfrm>
                          <a:prstGeom prst="rect">
                            <a:avLst/>
                          </a:prstGeom>
                        </pic:spPr>
                      </pic:pic>
                    </a:graphicData>
                  </a:graphic>
                </wp:inline>
              </w:drawing>
            </w:r>
            <w:r>
              <w:rPr>
                <w:sz w:val="22"/>
                <w:szCs w:val="22"/>
              </w:rPr>
              <w:t xml:space="preserve"> or </w:t>
            </w:r>
            <w:r w:rsidR="00C635E6">
              <w:rPr>
                <w:b/>
                <w:bCs/>
                <w:iCs/>
                <w:noProof/>
                <w:sz w:val="22"/>
                <w:szCs w:val="22"/>
              </w:rPr>
              <w:drawing>
                <wp:inline distT="0" distB="0" distL="0" distR="0" wp14:anchorId="0CEC5E68" wp14:editId="62EE666A">
                  <wp:extent cx="158750" cy="162821"/>
                  <wp:effectExtent l="0" t="0" r="0" b="2540"/>
                  <wp:docPr id="8"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813" cy="170065"/>
                          </a:xfrm>
                          <a:prstGeom prst="rect">
                            <a:avLst/>
                          </a:prstGeom>
                        </pic:spPr>
                      </pic:pic>
                    </a:graphicData>
                  </a:graphic>
                </wp:inline>
              </w:drawing>
            </w:r>
          </w:p>
          <w:p w14:paraId="7A323E16" w14:textId="5E9FE259" w:rsidR="00190BBB" w:rsidRDefault="001E48CC">
            <w:pPr>
              <w:rPr>
                <w:sz w:val="22"/>
                <w:szCs w:val="22"/>
              </w:rPr>
            </w:pPr>
            <w:r>
              <w:rPr>
                <w:sz w:val="22"/>
                <w:szCs w:val="22"/>
              </w:rPr>
              <w:t>- Have pairs ask and answer, using the pictures</w:t>
            </w:r>
          </w:p>
          <w:p w14:paraId="7484C5D4" w14:textId="36BB593C" w:rsidR="00190BBB" w:rsidRDefault="001E48CC">
            <w:pPr>
              <w:rPr>
                <w:sz w:val="22"/>
                <w:szCs w:val="22"/>
              </w:rPr>
            </w:pPr>
            <w:r>
              <w:rPr>
                <w:sz w:val="22"/>
                <w:szCs w:val="22"/>
              </w:rPr>
              <w:t>- Have some pairs demonstrate the activity in front of the class</w:t>
            </w:r>
          </w:p>
          <w:p w14:paraId="24A65AB7" w14:textId="77777777" w:rsidR="00190BBB" w:rsidRDefault="001E48CC">
            <w:pPr>
              <w:pStyle w:val="NoSpacing"/>
              <w:numPr>
                <w:ilvl w:val="0"/>
                <w:numId w:val="1"/>
              </w:numPr>
              <w:spacing w:line="20" w:lineRule="atLeast"/>
              <w:ind w:left="248" w:hanging="248"/>
              <w:rPr>
                <w:rFonts w:ascii="Times New Roman" w:hAnsi="Times New Roman" w:cs="Times New Roman"/>
                <w:b/>
                <w:bCs/>
                <w:i/>
                <w:iCs/>
                <w:u w:val="single"/>
              </w:rPr>
            </w:pPr>
            <w:r>
              <w:rPr>
                <w:rFonts w:ascii="Times New Roman" w:hAnsi="Times New Roman" w:cs="Times New Roman"/>
                <w:b/>
                <w:bCs/>
                <w:u w:val="single"/>
              </w:rPr>
              <w:t>Option 2</w:t>
            </w:r>
            <w:r>
              <w:rPr>
                <w:rFonts w:ascii="Times New Roman" w:hAnsi="Times New Roman" w:cs="Times New Roman"/>
              </w:rPr>
              <w:t>: (for class with better students)</w:t>
            </w:r>
          </w:p>
          <w:p w14:paraId="1CF2EC55" w14:textId="1493D3F0" w:rsidR="00190BBB" w:rsidRDefault="001E48CC">
            <w:pPr>
              <w:rPr>
                <w:sz w:val="22"/>
                <w:szCs w:val="22"/>
              </w:rPr>
            </w:pPr>
            <w:r>
              <w:rPr>
                <w:sz w:val="22"/>
                <w:szCs w:val="22"/>
              </w:rPr>
              <w:t>- Demonstrate the activity by asking and answering with a student</w:t>
            </w:r>
          </w:p>
          <w:p w14:paraId="2E614828" w14:textId="06366C7E" w:rsidR="00190BBB" w:rsidRDefault="001E48CC">
            <w:pPr>
              <w:rPr>
                <w:sz w:val="22"/>
                <w:szCs w:val="22"/>
              </w:rPr>
            </w:pPr>
            <w:r>
              <w:rPr>
                <w:sz w:val="22"/>
                <w:szCs w:val="22"/>
              </w:rPr>
              <w:t xml:space="preserve">- Have Ss work in pairs, </w:t>
            </w:r>
            <w:r w:rsidR="006E11C7">
              <w:rPr>
                <w:sz w:val="22"/>
                <w:szCs w:val="22"/>
              </w:rPr>
              <w:t xml:space="preserve">circle </w:t>
            </w:r>
            <w:r w:rsidR="00C635E6">
              <w:rPr>
                <w:b/>
                <w:bCs/>
                <w:iCs/>
                <w:noProof/>
                <w:sz w:val="22"/>
                <w:szCs w:val="22"/>
              </w:rPr>
              <w:drawing>
                <wp:inline distT="0" distB="0" distL="0" distR="0" wp14:anchorId="5A8CA405" wp14:editId="607D360C">
                  <wp:extent cx="171450" cy="175846"/>
                  <wp:effectExtent l="0" t="0" r="0" b="2540"/>
                  <wp:docPr id="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5412" cy="179910"/>
                          </a:xfrm>
                          <a:prstGeom prst="rect">
                            <a:avLst/>
                          </a:prstGeom>
                        </pic:spPr>
                      </pic:pic>
                    </a:graphicData>
                  </a:graphic>
                </wp:inline>
              </w:drawing>
            </w:r>
            <w:r w:rsidR="006E11C7">
              <w:rPr>
                <w:sz w:val="22"/>
                <w:szCs w:val="22"/>
              </w:rPr>
              <w:t>or</w:t>
            </w:r>
            <w:r w:rsidR="00C635E6">
              <w:rPr>
                <w:sz w:val="22"/>
                <w:szCs w:val="22"/>
              </w:rPr>
              <w:t xml:space="preserve"> </w:t>
            </w:r>
            <w:r w:rsidR="00C635E6">
              <w:rPr>
                <w:b/>
                <w:bCs/>
                <w:iCs/>
                <w:noProof/>
                <w:sz w:val="22"/>
                <w:szCs w:val="22"/>
              </w:rPr>
              <w:drawing>
                <wp:inline distT="0" distB="0" distL="0" distR="0" wp14:anchorId="7EE04BE9" wp14:editId="7DCD1709">
                  <wp:extent cx="158750" cy="162821"/>
                  <wp:effectExtent l="0" t="0" r="0" b="2540"/>
                  <wp:docPr id="9"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813" cy="170065"/>
                          </a:xfrm>
                          <a:prstGeom prst="rect">
                            <a:avLst/>
                          </a:prstGeom>
                        </pic:spPr>
                      </pic:pic>
                    </a:graphicData>
                  </a:graphic>
                </wp:inline>
              </w:drawing>
            </w:r>
          </w:p>
          <w:p w14:paraId="6519E0C0" w14:textId="77777777" w:rsidR="00190BBB" w:rsidRDefault="001E48CC">
            <w:pPr>
              <w:rPr>
                <w:sz w:val="22"/>
                <w:szCs w:val="22"/>
              </w:rPr>
            </w:pPr>
            <w:r>
              <w:rPr>
                <w:sz w:val="22"/>
                <w:szCs w:val="22"/>
              </w:rPr>
              <w:t>- Have pairs ask and answer, using the pictures, Ss can ask and answer 2 questions:</w:t>
            </w:r>
          </w:p>
          <w:p w14:paraId="2CD004C3" w14:textId="77777777" w:rsidR="00190BBB" w:rsidRDefault="001E48CC">
            <w:pPr>
              <w:rPr>
                <w:i/>
                <w:iCs/>
                <w:sz w:val="22"/>
                <w:szCs w:val="22"/>
              </w:rPr>
            </w:pPr>
            <w:r>
              <w:rPr>
                <w:sz w:val="22"/>
                <w:szCs w:val="22"/>
              </w:rPr>
              <w:t xml:space="preserve">             </w:t>
            </w:r>
            <w:r>
              <w:rPr>
                <w:i/>
                <w:iCs/>
                <w:sz w:val="22"/>
                <w:szCs w:val="22"/>
              </w:rPr>
              <w:t>What subjects do you like?</w:t>
            </w:r>
          </w:p>
          <w:p w14:paraId="43536C9B" w14:textId="77777777" w:rsidR="00190BBB" w:rsidRDefault="001E48CC">
            <w:pPr>
              <w:rPr>
                <w:i/>
                <w:iCs/>
                <w:sz w:val="22"/>
                <w:szCs w:val="22"/>
              </w:rPr>
            </w:pPr>
            <w:r>
              <w:rPr>
                <w:i/>
                <w:iCs/>
                <w:sz w:val="22"/>
                <w:szCs w:val="22"/>
              </w:rPr>
              <w:t xml:space="preserve">             What subjects don’t you like?</w:t>
            </w:r>
          </w:p>
          <w:p w14:paraId="727A3FE3" w14:textId="70ECCA21" w:rsidR="00190BBB" w:rsidRDefault="001E48CC">
            <w:pPr>
              <w:rPr>
                <w:sz w:val="22"/>
                <w:szCs w:val="22"/>
              </w:rPr>
            </w:pPr>
            <w:r>
              <w:rPr>
                <w:sz w:val="22"/>
                <w:szCs w:val="22"/>
              </w:rPr>
              <w:t>- Remind Ss to use “and” or “or” to join the nouns (they learnt about them last period)</w:t>
            </w:r>
          </w:p>
          <w:p w14:paraId="56F1CF8A" w14:textId="47134235" w:rsidR="00190BBB" w:rsidRDefault="001E48CC">
            <w:pPr>
              <w:rPr>
                <w:sz w:val="22"/>
                <w:szCs w:val="22"/>
              </w:rPr>
            </w:pPr>
            <w:r>
              <w:rPr>
                <w:sz w:val="22"/>
                <w:szCs w:val="22"/>
              </w:rPr>
              <w:t>- Have some pairs demonstrate the activity in front of the class</w:t>
            </w:r>
          </w:p>
          <w:p w14:paraId="15B3C684" w14:textId="48DFCC96" w:rsidR="00190BBB" w:rsidRDefault="001E48CC">
            <w:pPr>
              <w:rPr>
                <w:sz w:val="22"/>
                <w:szCs w:val="22"/>
              </w:rPr>
            </w:pPr>
            <w:r>
              <w:rPr>
                <w:sz w:val="22"/>
                <w:szCs w:val="22"/>
              </w:rPr>
              <w:t>- Give feedback and evaluation</w:t>
            </w:r>
          </w:p>
          <w:p w14:paraId="2CD36037" w14:textId="27010C04" w:rsidR="00190BBB" w:rsidRDefault="001E48CC">
            <w:pPr>
              <w:rPr>
                <w:b/>
                <w:bCs/>
                <w:iCs/>
                <w:sz w:val="22"/>
                <w:szCs w:val="22"/>
              </w:rPr>
            </w:pPr>
            <w:r>
              <w:rPr>
                <w:b/>
                <w:bCs/>
                <w:iCs/>
                <w:sz w:val="22"/>
                <w:szCs w:val="22"/>
              </w:rPr>
              <w:t>b. Practice with your own ideas</w:t>
            </w:r>
          </w:p>
          <w:p w14:paraId="441EE28A" w14:textId="6E36CCF8" w:rsidR="00190BBB" w:rsidRDefault="001E48CC">
            <w:pPr>
              <w:rPr>
                <w:sz w:val="22"/>
                <w:szCs w:val="22"/>
              </w:rPr>
            </w:pPr>
            <w:r>
              <w:rPr>
                <w:sz w:val="22"/>
                <w:szCs w:val="22"/>
              </w:rPr>
              <w:t>- Have pairs practice the conversation with their own ideas, then swap roles</w:t>
            </w:r>
          </w:p>
          <w:p w14:paraId="6FE5A9B0" w14:textId="476225ED" w:rsidR="00190BBB" w:rsidRDefault="001E48CC">
            <w:pPr>
              <w:rPr>
                <w:sz w:val="22"/>
                <w:szCs w:val="22"/>
              </w:rPr>
            </w:pPr>
            <w:r>
              <w:rPr>
                <w:sz w:val="22"/>
                <w:szCs w:val="22"/>
              </w:rPr>
              <w:t>- Call some pairs to demonstrate the activity in front of the class</w:t>
            </w:r>
          </w:p>
          <w:p w14:paraId="58ABB1CF" w14:textId="1B55DB3A" w:rsidR="00190BBB" w:rsidRDefault="001E48CC">
            <w:pPr>
              <w:rPr>
                <w:sz w:val="22"/>
                <w:szCs w:val="22"/>
              </w:rPr>
            </w:pPr>
            <w:r>
              <w:rPr>
                <w:sz w:val="22"/>
                <w:szCs w:val="22"/>
              </w:rPr>
              <w:t>- Give feedback and evaluation</w:t>
            </w:r>
          </w:p>
        </w:tc>
        <w:tc>
          <w:tcPr>
            <w:tcW w:w="4585" w:type="dxa"/>
          </w:tcPr>
          <w:p w14:paraId="4DD12931" w14:textId="77777777" w:rsidR="00190BBB" w:rsidRDefault="00190BBB">
            <w:pPr>
              <w:ind w:left="630"/>
              <w:rPr>
                <w:sz w:val="22"/>
                <w:szCs w:val="22"/>
              </w:rPr>
            </w:pPr>
          </w:p>
          <w:p w14:paraId="6C261237" w14:textId="77777777" w:rsidR="00190BBB" w:rsidRDefault="00190BBB">
            <w:pPr>
              <w:rPr>
                <w:sz w:val="22"/>
                <w:szCs w:val="22"/>
              </w:rPr>
            </w:pPr>
          </w:p>
          <w:p w14:paraId="0B95CAE2" w14:textId="02F70738" w:rsidR="00190BBB" w:rsidRDefault="001E48CC">
            <w:pPr>
              <w:rPr>
                <w:sz w:val="22"/>
                <w:szCs w:val="22"/>
              </w:rPr>
            </w:pPr>
            <w:r>
              <w:rPr>
                <w:sz w:val="22"/>
                <w:szCs w:val="22"/>
              </w:rPr>
              <w:t xml:space="preserve">- </w:t>
            </w:r>
            <w:r w:rsidR="00AB037D">
              <w:rPr>
                <w:sz w:val="22"/>
                <w:szCs w:val="22"/>
                <w:lang w:val="x-none"/>
              </w:rPr>
              <w:t>Listen</w:t>
            </w:r>
          </w:p>
          <w:p w14:paraId="0C95002B" w14:textId="77777777" w:rsidR="00190BBB" w:rsidRDefault="00190BBB">
            <w:pPr>
              <w:rPr>
                <w:sz w:val="22"/>
                <w:szCs w:val="22"/>
              </w:rPr>
            </w:pPr>
          </w:p>
          <w:p w14:paraId="4B3430B6" w14:textId="5D16FF6E" w:rsidR="00190BBB" w:rsidRDefault="001E48CC">
            <w:pPr>
              <w:rPr>
                <w:sz w:val="22"/>
                <w:szCs w:val="22"/>
              </w:rPr>
            </w:pPr>
            <w:r>
              <w:rPr>
                <w:sz w:val="22"/>
                <w:szCs w:val="22"/>
              </w:rPr>
              <w:t xml:space="preserve">- </w:t>
            </w:r>
            <w:r w:rsidR="00AB037D">
              <w:rPr>
                <w:sz w:val="22"/>
                <w:szCs w:val="22"/>
                <w:lang w:val="x-none"/>
              </w:rPr>
              <w:t>Work</w:t>
            </w:r>
            <w:r w:rsidR="008B27F2">
              <w:rPr>
                <w:sz w:val="22"/>
                <w:szCs w:val="22"/>
              </w:rPr>
              <w:t xml:space="preserve"> </w:t>
            </w:r>
            <w:r>
              <w:rPr>
                <w:sz w:val="22"/>
                <w:szCs w:val="22"/>
              </w:rPr>
              <w:t>in pairs</w:t>
            </w:r>
          </w:p>
          <w:p w14:paraId="2C3D8DB6" w14:textId="77777777" w:rsidR="00190BBB" w:rsidRDefault="00190BBB">
            <w:pPr>
              <w:rPr>
                <w:sz w:val="22"/>
                <w:szCs w:val="22"/>
              </w:rPr>
            </w:pPr>
          </w:p>
          <w:p w14:paraId="50723F8E" w14:textId="6D84A3FB" w:rsidR="00190BBB" w:rsidRDefault="001E48CC">
            <w:pPr>
              <w:rPr>
                <w:sz w:val="22"/>
                <w:szCs w:val="22"/>
              </w:rPr>
            </w:pPr>
            <w:r>
              <w:rPr>
                <w:sz w:val="22"/>
                <w:szCs w:val="22"/>
              </w:rPr>
              <w:t xml:space="preserve">- </w:t>
            </w:r>
            <w:r w:rsidR="00AB037D">
              <w:rPr>
                <w:sz w:val="22"/>
                <w:szCs w:val="22"/>
                <w:lang w:val="x-none"/>
              </w:rPr>
              <w:t>Present</w:t>
            </w:r>
          </w:p>
          <w:p w14:paraId="49FD0C84" w14:textId="77777777" w:rsidR="00190BBB" w:rsidRDefault="00190BBB">
            <w:pPr>
              <w:rPr>
                <w:sz w:val="22"/>
                <w:szCs w:val="22"/>
              </w:rPr>
            </w:pPr>
          </w:p>
          <w:p w14:paraId="0BD60D4E" w14:textId="77777777" w:rsidR="00190BBB" w:rsidRDefault="00190BBB">
            <w:pPr>
              <w:rPr>
                <w:sz w:val="22"/>
                <w:szCs w:val="22"/>
              </w:rPr>
            </w:pPr>
          </w:p>
          <w:p w14:paraId="2DC92BA6" w14:textId="77777777" w:rsidR="00190BBB" w:rsidRDefault="00190BBB">
            <w:pPr>
              <w:rPr>
                <w:sz w:val="22"/>
                <w:szCs w:val="22"/>
              </w:rPr>
            </w:pPr>
          </w:p>
          <w:p w14:paraId="199C4FA1" w14:textId="77777777" w:rsidR="00190BBB" w:rsidRDefault="00190BBB">
            <w:pPr>
              <w:rPr>
                <w:sz w:val="22"/>
                <w:szCs w:val="22"/>
              </w:rPr>
            </w:pPr>
          </w:p>
          <w:p w14:paraId="1CA7A28A" w14:textId="1845C17B" w:rsidR="00190BBB" w:rsidRDefault="001E48CC">
            <w:pPr>
              <w:rPr>
                <w:sz w:val="22"/>
                <w:szCs w:val="22"/>
              </w:rPr>
            </w:pPr>
            <w:r>
              <w:rPr>
                <w:sz w:val="22"/>
                <w:szCs w:val="22"/>
              </w:rPr>
              <w:t xml:space="preserve">- </w:t>
            </w:r>
            <w:bookmarkStart w:id="4" w:name="OLE_LINK6"/>
            <w:bookmarkStart w:id="5" w:name="OLE_LINK7"/>
            <w:r w:rsidR="00AB037D">
              <w:rPr>
                <w:sz w:val="22"/>
                <w:szCs w:val="22"/>
                <w:lang w:val="x-none"/>
              </w:rPr>
              <w:t>Listen</w:t>
            </w:r>
            <w:bookmarkEnd w:id="4"/>
            <w:bookmarkEnd w:id="5"/>
          </w:p>
          <w:p w14:paraId="661353CF" w14:textId="77777777" w:rsidR="00190BBB" w:rsidRDefault="00190BBB">
            <w:pPr>
              <w:rPr>
                <w:sz w:val="22"/>
                <w:szCs w:val="22"/>
              </w:rPr>
            </w:pPr>
          </w:p>
          <w:p w14:paraId="0E831793" w14:textId="73C3F5CE" w:rsidR="00190BBB" w:rsidRDefault="001E48CC">
            <w:pPr>
              <w:rPr>
                <w:sz w:val="22"/>
                <w:szCs w:val="22"/>
              </w:rPr>
            </w:pPr>
            <w:r>
              <w:rPr>
                <w:sz w:val="22"/>
                <w:szCs w:val="22"/>
              </w:rPr>
              <w:t xml:space="preserve">- </w:t>
            </w:r>
            <w:r w:rsidR="00AB037D">
              <w:rPr>
                <w:sz w:val="22"/>
                <w:szCs w:val="22"/>
                <w:lang w:val="x-none"/>
              </w:rPr>
              <w:t xml:space="preserve">Work </w:t>
            </w:r>
            <w:r>
              <w:rPr>
                <w:sz w:val="22"/>
                <w:szCs w:val="22"/>
              </w:rPr>
              <w:t>in pairs</w:t>
            </w:r>
          </w:p>
          <w:p w14:paraId="562C210B" w14:textId="77777777" w:rsidR="00190BBB" w:rsidRDefault="00190BBB">
            <w:pPr>
              <w:rPr>
                <w:sz w:val="22"/>
                <w:szCs w:val="22"/>
              </w:rPr>
            </w:pPr>
          </w:p>
          <w:p w14:paraId="75FC7723" w14:textId="77777777" w:rsidR="00190BBB" w:rsidRDefault="00190BBB">
            <w:pPr>
              <w:rPr>
                <w:sz w:val="22"/>
                <w:szCs w:val="22"/>
              </w:rPr>
            </w:pPr>
          </w:p>
          <w:p w14:paraId="7173793D" w14:textId="77777777" w:rsidR="00190BBB" w:rsidRDefault="00190BBB">
            <w:pPr>
              <w:rPr>
                <w:sz w:val="22"/>
                <w:szCs w:val="22"/>
              </w:rPr>
            </w:pPr>
          </w:p>
          <w:p w14:paraId="75FF1F5B" w14:textId="77777777" w:rsidR="00190BBB" w:rsidRDefault="00190BBB">
            <w:pPr>
              <w:rPr>
                <w:sz w:val="22"/>
                <w:szCs w:val="22"/>
              </w:rPr>
            </w:pPr>
          </w:p>
          <w:p w14:paraId="04401719" w14:textId="77777777" w:rsidR="00190BBB" w:rsidRDefault="00190BBB">
            <w:pPr>
              <w:rPr>
                <w:sz w:val="22"/>
                <w:szCs w:val="22"/>
              </w:rPr>
            </w:pPr>
          </w:p>
          <w:p w14:paraId="29C2BC67" w14:textId="1C0BC939" w:rsidR="00190BBB" w:rsidRDefault="001E48CC">
            <w:pPr>
              <w:rPr>
                <w:sz w:val="22"/>
                <w:szCs w:val="22"/>
              </w:rPr>
            </w:pPr>
            <w:r>
              <w:rPr>
                <w:sz w:val="22"/>
                <w:szCs w:val="22"/>
              </w:rPr>
              <w:t>- Present</w:t>
            </w:r>
          </w:p>
          <w:p w14:paraId="2EC2763D" w14:textId="77777777" w:rsidR="00190BBB" w:rsidRDefault="00190BBB">
            <w:pPr>
              <w:rPr>
                <w:sz w:val="22"/>
                <w:szCs w:val="22"/>
              </w:rPr>
            </w:pPr>
          </w:p>
          <w:p w14:paraId="753ECC30" w14:textId="6ACE47E0" w:rsidR="00190BBB" w:rsidRDefault="001E48CC">
            <w:pPr>
              <w:rPr>
                <w:sz w:val="22"/>
                <w:szCs w:val="22"/>
              </w:rPr>
            </w:pPr>
            <w:r>
              <w:rPr>
                <w:sz w:val="22"/>
                <w:szCs w:val="22"/>
              </w:rPr>
              <w:t xml:space="preserve">- </w:t>
            </w:r>
            <w:r w:rsidR="00AB037D">
              <w:rPr>
                <w:sz w:val="22"/>
                <w:szCs w:val="22"/>
                <w:lang w:val="x-none"/>
              </w:rPr>
              <w:t>Listen</w:t>
            </w:r>
          </w:p>
          <w:p w14:paraId="052C38F7" w14:textId="77777777" w:rsidR="00190BBB" w:rsidRDefault="00190BBB">
            <w:pPr>
              <w:rPr>
                <w:sz w:val="22"/>
                <w:szCs w:val="22"/>
              </w:rPr>
            </w:pPr>
          </w:p>
          <w:p w14:paraId="0C920206" w14:textId="72D2FC3A" w:rsidR="00190BBB" w:rsidRDefault="001E48CC">
            <w:pPr>
              <w:rPr>
                <w:sz w:val="22"/>
                <w:szCs w:val="22"/>
              </w:rPr>
            </w:pPr>
            <w:r>
              <w:rPr>
                <w:sz w:val="22"/>
                <w:szCs w:val="22"/>
              </w:rPr>
              <w:t xml:space="preserve">- </w:t>
            </w:r>
            <w:r w:rsidR="00AB037D">
              <w:rPr>
                <w:sz w:val="22"/>
                <w:szCs w:val="22"/>
                <w:lang w:val="x-none"/>
              </w:rPr>
              <w:t xml:space="preserve">Work </w:t>
            </w:r>
            <w:r>
              <w:rPr>
                <w:sz w:val="22"/>
                <w:szCs w:val="22"/>
              </w:rPr>
              <w:t>in pairs</w:t>
            </w:r>
          </w:p>
          <w:p w14:paraId="58644CB0" w14:textId="77777777" w:rsidR="00190BBB" w:rsidRDefault="00190BBB">
            <w:pPr>
              <w:rPr>
                <w:sz w:val="22"/>
                <w:szCs w:val="22"/>
              </w:rPr>
            </w:pPr>
          </w:p>
          <w:p w14:paraId="1ADED1BC" w14:textId="275946E2" w:rsidR="00190BBB" w:rsidRDefault="001E48CC">
            <w:pPr>
              <w:rPr>
                <w:sz w:val="22"/>
                <w:szCs w:val="22"/>
              </w:rPr>
            </w:pPr>
            <w:r>
              <w:rPr>
                <w:sz w:val="22"/>
                <w:szCs w:val="22"/>
              </w:rPr>
              <w:t>-  Present</w:t>
            </w:r>
          </w:p>
          <w:p w14:paraId="7120CBF2" w14:textId="77777777" w:rsidR="00190BBB" w:rsidRDefault="00190BBB">
            <w:pPr>
              <w:rPr>
                <w:sz w:val="22"/>
                <w:szCs w:val="22"/>
              </w:rPr>
            </w:pPr>
          </w:p>
        </w:tc>
      </w:tr>
    </w:tbl>
    <w:p w14:paraId="4876F59D" w14:textId="77777777" w:rsidR="00190BBB" w:rsidRDefault="001E48CC">
      <w:pPr>
        <w:pStyle w:val="ListParagraph"/>
        <w:numPr>
          <w:ilvl w:val="0"/>
          <w:numId w:val="2"/>
        </w:numPr>
        <w:spacing w:before="120" w:after="120"/>
        <w:rPr>
          <w:rFonts w:ascii="Times New Roman" w:hAnsi="Times New Roman"/>
        </w:rPr>
      </w:pPr>
      <w:r>
        <w:rPr>
          <w:rFonts w:ascii="Times New Roman" w:hAnsi="Times New Roman"/>
          <w:b/>
        </w:rPr>
        <w:t>Activity 3: Speaking (15’)</w:t>
      </w:r>
    </w:p>
    <w:p w14:paraId="16B9591C" w14:textId="60270D61" w:rsidR="00190BBB" w:rsidRDefault="001E48CC">
      <w:pPr>
        <w:spacing w:before="120" w:after="120"/>
        <w:rPr>
          <w:sz w:val="22"/>
          <w:szCs w:val="22"/>
          <w:highlight w:val="white"/>
        </w:rPr>
      </w:pPr>
      <w:r>
        <w:rPr>
          <w:b/>
          <w:sz w:val="22"/>
          <w:szCs w:val="22"/>
        </w:rPr>
        <w:t>a) Objective:</w:t>
      </w:r>
      <w:r>
        <w:rPr>
          <w:b/>
          <w:sz w:val="22"/>
          <w:szCs w:val="22"/>
          <w:lang w:val="vi-VN"/>
        </w:rPr>
        <w:t xml:space="preserve"> </w:t>
      </w:r>
      <w:r>
        <w:rPr>
          <w:sz w:val="22"/>
          <w:szCs w:val="22"/>
          <w:highlight w:val="white"/>
        </w:rPr>
        <w:t>Ss</w:t>
      </w:r>
      <w:r>
        <w:rPr>
          <w:sz w:val="22"/>
          <w:szCs w:val="22"/>
          <w:highlight w:val="white"/>
          <w:lang w:val="vi-VN"/>
        </w:rPr>
        <w:t xml:space="preserve"> can </w:t>
      </w:r>
      <w:r>
        <w:rPr>
          <w:sz w:val="22"/>
          <w:szCs w:val="22"/>
          <w:highlight w:val="white"/>
        </w:rPr>
        <w:t>conduct a survey about school subjects</w:t>
      </w:r>
      <w:r w:rsidR="00FA700A">
        <w:rPr>
          <w:sz w:val="22"/>
          <w:szCs w:val="22"/>
          <w:highlight w:val="white"/>
        </w:rPr>
        <w:t>.</w:t>
      </w:r>
    </w:p>
    <w:p w14:paraId="5F9C4F2D" w14:textId="1E8AE11A" w:rsidR="00190BBB" w:rsidRDefault="001E48CC">
      <w:pPr>
        <w:spacing w:before="120" w:after="120"/>
        <w:rPr>
          <w:sz w:val="22"/>
          <w:szCs w:val="22"/>
          <w:highlight w:val="white"/>
          <w:lang w:val="vi-VN"/>
        </w:rPr>
      </w:pPr>
      <w:r>
        <w:rPr>
          <w:b/>
          <w:sz w:val="22"/>
          <w:szCs w:val="22"/>
        </w:rPr>
        <w:t xml:space="preserve">b) Content: </w:t>
      </w:r>
      <w:r>
        <w:rPr>
          <w:sz w:val="22"/>
          <w:szCs w:val="22"/>
          <w:highlight w:val="white"/>
          <w:lang w:val="vi-VN"/>
        </w:rPr>
        <w:t xml:space="preserve"> </w:t>
      </w:r>
      <w:r>
        <w:rPr>
          <w:sz w:val="22"/>
          <w:szCs w:val="22"/>
          <w:highlight w:val="white"/>
        </w:rPr>
        <w:t>Ask</w:t>
      </w:r>
      <w:r w:rsidR="000F0DAF">
        <w:rPr>
          <w:sz w:val="22"/>
          <w:szCs w:val="22"/>
          <w:highlight w:val="white"/>
        </w:rPr>
        <w:t>ing</w:t>
      </w:r>
      <w:r>
        <w:rPr>
          <w:sz w:val="22"/>
          <w:szCs w:val="22"/>
          <w:highlight w:val="white"/>
        </w:rPr>
        <w:t xml:space="preserve"> questions, then fill</w:t>
      </w:r>
      <w:r w:rsidR="000F0DAF">
        <w:rPr>
          <w:sz w:val="22"/>
          <w:szCs w:val="22"/>
          <w:highlight w:val="white"/>
        </w:rPr>
        <w:t>ing</w:t>
      </w:r>
      <w:r>
        <w:rPr>
          <w:sz w:val="22"/>
          <w:szCs w:val="22"/>
          <w:highlight w:val="white"/>
        </w:rPr>
        <w:t xml:space="preserve"> in the survey</w:t>
      </w:r>
    </w:p>
    <w:p w14:paraId="0A96608B" w14:textId="3DD172BC" w:rsidR="00190BBB" w:rsidRDefault="001E48CC">
      <w:pPr>
        <w:spacing w:before="120" w:after="120"/>
        <w:rPr>
          <w:sz w:val="22"/>
          <w:szCs w:val="22"/>
          <w:highlight w:val="white"/>
        </w:rPr>
      </w:pPr>
      <w:r>
        <w:rPr>
          <w:b/>
          <w:sz w:val="22"/>
          <w:szCs w:val="22"/>
          <w:highlight w:val="white"/>
        </w:rPr>
        <w:lastRenderedPageBreak/>
        <w:t xml:space="preserve">c) Products: </w:t>
      </w:r>
      <w:r w:rsidR="009334DA">
        <w:rPr>
          <w:sz w:val="22"/>
          <w:szCs w:val="22"/>
          <w:highlight w:val="white"/>
        </w:rPr>
        <w:t xml:space="preserve">Ss can know how to conduct a small survey and use target language learnt in communication. </w:t>
      </w:r>
    </w:p>
    <w:p w14:paraId="46027D40" w14:textId="18A7EBB5" w:rsidR="00190BBB" w:rsidRDefault="001E48CC">
      <w:pPr>
        <w:spacing w:before="120" w:after="120"/>
        <w:rPr>
          <w:sz w:val="22"/>
          <w:szCs w:val="22"/>
          <w:highlight w:val="white"/>
        </w:rPr>
      </w:pPr>
      <w:r>
        <w:rPr>
          <w:b/>
          <w:bCs/>
          <w:sz w:val="22"/>
          <w:szCs w:val="22"/>
          <w:highlight w:val="white"/>
        </w:rPr>
        <w:t>d) Competence</w:t>
      </w:r>
      <w:r>
        <w:rPr>
          <w:sz w:val="22"/>
          <w:szCs w:val="22"/>
          <w:highlight w:val="white"/>
        </w:rPr>
        <w:t xml:space="preserve">: </w:t>
      </w:r>
      <w:r>
        <w:rPr>
          <w:sz w:val="22"/>
          <w:szCs w:val="22"/>
          <w:highlight w:val="white"/>
          <w:lang w:val="vi-VN"/>
        </w:rPr>
        <w:t>C</w:t>
      </w:r>
      <w:r>
        <w:rPr>
          <w:sz w:val="22"/>
          <w:szCs w:val="22"/>
        </w:rPr>
        <w:t>ollabora</w:t>
      </w:r>
      <w:r w:rsidR="00321627">
        <w:rPr>
          <w:sz w:val="22"/>
          <w:szCs w:val="22"/>
        </w:rPr>
        <w:t>tion, communication, public speaking.</w:t>
      </w:r>
    </w:p>
    <w:p w14:paraId="688BE866" w14:textId="77777777" w:rsidR="00190BBB" w:rsidRDefault="001E48CC">
      <w:pPr>
        <w:spacing w:before="120" w:after="120"/>
        <w:rPr>
          <w:b/>
          <w:sz w:val="22"/>
          <w:szCs w:val="22"/>
        </w:rPr>
      </w:pPr>
      <w:r>
        <w:rPr>
          <w:b/>
          <w:sz w:val="22"/>
          <w:szCs w:val="22"/>
        </w:rPr>
        <w:t>e) Organization of the activity:</w:t>
      </w:r>
    </w:p>
    <w:tbl>
      <w:tblPr>
        <w:tblStyle w:val="TableGrid"/>
        <w:tblW w:w="9890" w:type="dxa"/>
        <w:tblLook w:val="04A0" w:firstRow="1" w:lastRow="0" w:firstColumn="1" w:lastColumn="0" w:noHBand="0" w:noVBand="1"/>
      </w:tblPr>
      <w:tblGrid>
        <w:gridCol w:w="5305"/>
        <w:gridCol w:w="4585"/>
      </w:tblGrid>
      <w:tr w:rsidR="00190BBB" w14:paraId="6E2F4CC6" w14:textId="77777777">
        <w:tc>
          <w:tcPr>
            <w:tcW w:w="5305" w:type="dxa"/>
            <w:shd w:val="clear" w:color="auto" w:fill="E7E6E6" w:themeFill="background2"/>
          </w:tcPr>
          <w:p w14:paraId="5A5F7D53" w14:textId="77777777" w:rsidR="00190BBB" w:rsidRDefault="001E48CC">
            <w:pPr>
              <w:spacing w:line="20" w:lineRule="atLeast"/>
              <w:ind w:left="630"/>
              <w:jc w:val="center"/>
            </w:pPr>
            <w:r>
              <w:rPr>
                <w:b/>
              </w:rPr>
              <w:t>Teacher’s Activities</w:t>
            </w:r>
          </w:p>
        </w:tc>
        <w:tc>
          <w:tcPr>
            <w:tcW w:w="4585" w:type="dxa"/>
            <w:shd w:val="clear" w:color="auto" w:fill="E7E6E6" w:themeFill="background2"/>
          </w:tcPr>
          <w:p w14:paraId="1C57C50D" w14:textId="77777777" w:rsidR="00190BBB" w:rsidRDefault="001E48CC">
            <w:pPr>
              <w:spacing w:line="20" w:lineRule="atLeast"/>
              <w:ind w:left="630"/>
              <w:jc w:val="center"/>
            </w:pPr>
            <w:r>
              <w:rPr>
                <w:b/>
              </w:rPr>
              <w:t>Students’ Activities</w:t>
            </w:r>
          </w:p>
        </w:tc>
      </w:tr>
      <w:tr w:rsidR="00190BBB" w14:paraId="24558AFB" w14:textId="77777777">
        <w:tc>
          <w:tcPr>
            <w:tcW w:w="5305" w:type="dxa"/>
          </w:tcPr>
          <w:p w14:paraId="27A14BF5" w14:textId="5539278A" w:rsidR="00190BBB" w:rsidRDefault="001E48CC">
            <w:pPr>
              <w:rPr>
                <w:b/>
                <w:bCs/>
                <w:iCs/>
                <w:sz w:val="22"/>
                <w:szCs w:val="22"/>
              </w:rPr>
            </w:pPr>
            <w:r>
              <w:rPr>
                <w:b/>
                <w:bCs/>
                <w:iCs/>
                <w:sz w:val="22"/>
                <w:szCs w:val="22"/>
              </w:rPr>
              <w:t>a. Do a survey about school subjects. Fill in the survey for yourself. Ask 3 friends about school subjects and draw faces in the table</w:t>
            </w:r>
          </w:p>
          <w:p w14:paraId="71EBAB93" w14:textId="0CAEC927" w:rsidR="00190BBB" w:rsidRDefault="001E48CC">
            <w:pPr>
              <w:rPr>
                <w:sz w:val="22"/>
                <w:szCs w:val="22"/>
              </w:rPr>
            </w:pPr>
            <w:r>
              <w:rPr>
                <w:sz w:val="22"/>
                <w:szCs w:val="22"/>
              </w:rPr>
              <w:t>- Have Ss fill in the survey for themselves</w:t>
            </w:r>
          </w:p>
          <w:p w14:paraId="792221BB" w14:textId="77777777" w:rsidR="00190BBB" w:rsidRDefault="001E48CC">
            <w:pPr>
              <w:rPr>
                <w:sz w:val="22"/>
                <w:szCs w:val="22"/>
              </w:rPr>
            </w:pPr>
            <w:r>
              <w:rPr>
                <w:sz w:val="22"/>
                <w:szCs w:val="22"/>
              </w:rPr>
              <w:t>- Demonstrate the activity by asking and answering with a student, example:</w:t>
            </w:r>
          </w:p>
          <w:p w14:paraId="2D75028A" w14:textId="77777777" w:rsidR="00190BBB" w:rsidRDefault="001E48CC">
            <w:pPr>
              <w:rPr>
                <w:i/>
                <w:iCs/>
                <w:sz w:val="22"/>
                <w:szCs w:val="22"/>
              </w:rPr>
            </w:pPr>
            <w:r>
              <w:rPr>
                <w:i/>
                <w:iCs/>
                <w:sz w:val="22"/>
                <w:szCs w:val="22"/>
              </w:rPr>
              <w:t xml:space="preserve">    T: Do you like Math?</w:t>
            </w:r>
          </w:p>
          <w:p w14:paraId="7CEF287E" w14:textId="3661A230" w:rsidR="00190BBB" w:rsidRDefault="001E48CC">
            <w:pPr>
              <w:rPr>
                <w:i/>
                <w:iCs/>
                <w:sz w:val="22"/>
                <w:szCs w:val="22"/>
              </w:rPr>
            </w:pPr>
            <w:r>
              <w:rPr>
                <w:i/>
                <w:iCs/>
                <w:sz w:val="22"/>
                <w:szCs w:val="22"/>
              </w:rPr>
              <w:t xml:space="preserve">    S: Yes, I like it. (</w:t>
            </w:r>
            <w:r w:rsidR="008E29DB">
              <w:rPr>
                <w:b/>
                <w:bCs/>
                <w:iCs/>
                <w:noProof/>
                <w:sz w:val="22"/>
                <w:szCs w:val="22"/>
              </w:rPr>
              <w:drawing>
                <wp:inline distT="0" distB="0" distL="0" distR="0" wp14:anchorId="5A97CD39" wp14:editId="0CA8EFFB">
                  <wp:extent cx="171450" cy="175846"/>
                  <wp:effectExtent l="0" t="0" r="0" b="2540"/>
                  <wp:docPr id="1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5412" cy="179910"/>
                          </a:xfrm>
                          <a:prstGeom prst="rect">
                            <a:avLst/>
                          </a:prstGeom>
                        </pic:spPr>
                      </pic:pic>
                    </a:graphicData>
                  </a:graphic>
                </wp:inline>
              </w:drawing>
            </w:r>
            <w:r>
              <w:rPr>
                <w:i/>
                <w:iCs/>
                <w:sz w:val="22"/>
                <w:szCs w:val="22"/>
              </w:rPr>
              <w:t>)</w:t>
            </w:r>
          </w:p>
          <w:p w14:paraId="7DF16B19" w14:textId="77777777" w:rsidR="00190BBB" w:rsidRDefault="001E48CC">
            <w:pPr>
              <w:rPr>
                <w:i/>
                <w:iCs/>
                <w:sz w:val="22"/>
                <w:szCs w:val="22"/>
              </w:rPr>
            </w:pPr>
            <w:r>
              <w:rPr>
                <w:i/>
                <w:iCs/>
                <w:sz w:val="22"/>
                <w:szCs w:val="22"/>
              </w:rPr>
              <w:t xml:space="preserve">    T: Do you like P.E?</w:t>
            </w:r>
          </w:p>
          <w:p w14:paraId="31A68BB4" w14:textId="77777777" w:rsidR="00190BBB" w:rsidRDefault="001E48CC">
            <w:pPr>
              <w:rPr>
                <w:i/>
                <w:iCs/>
                <w:sz w:val="22"/>
                <w:szCs w:val="22"/>
              </w:rPr>
            </w:pPr>
            <w:r>
              <w:rPr>
                <w:i/>
                <w:iCs/>
                <w:sz w:val="22"/>
                <w:szCs w:val="22"/>
              </w:rPr>
              <w:t xml:space="preserve">    S: It’s ok. (</w:t>
            </w:r>
            <w:r>
              <w:rPr>
                <w:rFonts w:ascii="Segoe UI Emoji" w:hAnsi="Segoe UI Emoji" w:cs="Segoe UI Emoji"/>
                <w:i/>
                <w:iCs/>
              </w:rPr>
              <w:t>😐)</w:t>
            </w:r>
          </w:p>
          <w:p w14:paraId="5D4A4856" w14:textId="77777777" w:rsidR="00190BBB" w:rsidRDefault="001E48CC">
            <w:pPr>
              <w:rPr>
                <w:i/>
                <w:iCs/>
                <w:sz w:val="22"/>
                <w:szCs w:val="22"/>
              </w:rPr>
            </w:pPr>
            <w:r>
              <w:rPr>
                <w:i/>
                <w:iCs/>
                <w:sz w:val="22"/>
                <w:szCs w:val="22"/>
              </w:rPr>
              <w:t xml:space="preserve">    T: Do you like History?</w:t>
            </w:r>
          </w:p>
          <w:p w14:paraId="05C6042E" w14:textId="4C8D804B" w:rsidR="00190BBB" w:rsidRDefault="001E48CC">
            <w:pPr>
              <w:rPr>
                <w:i/>
                <w:iCs/>
                <w:sz w:val="22"/>
                <w:szCs w:val="22"/>
              </w:rPr>
            </w:pPr>
            <w:r>
              <w:rPr>
                <w:i/>
                <w:iCs/>
                <w:sz w:val="22"/>
                <w:szCs w:val="22"/>
              </w:rPr>
              <w:t xml:space="preserve">    S: I don’t like it. (</w:t>
            </w:r>
            <w:r w:rsidR="008E29DB">
              <w:rPr>
                <w:b/>
                <w:bCs/>
                <w:iCs/>
                <w:noProof/>
                <w:sz w:val="22"/>
                <w:szCs w:val="22"/>
              </w:rPr>
              <w:drawing>
                <wp:inline distT="0" distB="0" distL="0" distR="0" wp14:anchorId="6B7F8D7E" wp14:editId="17640938">
                  <wp:extent cx="158750" cy="162821"/>
                  <wp:effectExtent l="0" t="0" r="0" b="2540"/>
                  <wp:docPr id="1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813" cy="170065"/>
                          </a:xfrm>
                          <a:prstGeom prst="rect">
                            <a:avLst/>
                          </a:prstGeom>
                        </pic:spPr>
                      </pic:pic>
                    </a:graphicData>
                  </a:graphic>
                </wp:inline>
              </w:drawing>
            </w:r>
            <w:r>
              <w:rPr>
                <w:i/>
                <w:iCs/>
                <w:sz w:val="22"/>
                <w:szCs w:val="22"/>
              </w:rPr>
              <w:t xml:space="preserve">) </w:t>
            </w:r>
          </w:p>
          <w:p w14:paraId="189B12A2" w14:textId="2867A5DA" w:rsidR="00190BBB" w:rsidRDefault="001E48CC">
            <w:pPr>
              <w:rPr>
                <w:sz w:val="22"/>
                <w:szCs w:val="22"/>
              </w:rPr>
            </w:pPr>
            <w:r>
              <w:rPr>
                <w:sz w:val="22"/>
                <w:szCs w:val="22"/>
              </w:rPr>
              <w:t>- Ask Ss to work in groups of 4 and draw faces in the table</w:t>
            </w:r>
          </w:p>
          <w:p w14:paraId="102693FE" w14:textId="2B525704" w:rsidR="00190BBB" w:rsidRDefault="001E48CC">
            <w:pPr>
              <w:rPr>
                <w:sz w:val="22"/>
                <w:szCs w:val="22"/>
              </w:rPr>
            </w:pPr>
            <w:r>
              <w:rPr>
                <w:sz w:val="22"/>
                <w:szCs w:val="22"/>
              </w:rPr>
              <w:t>- Have Ss take turns asking and answering the questions, then complete the survey</w:t>
            </w:r>
          </w:p>
          <w:p w14:paraId="33082129" w14:textId="10E0FE7C" w:rsidR="00190BBB" w:rsidRDefault="001E48CC">
            <w:pPr>
              <w:rPr>
                <w:sz w:val="22"/>
                <w:szCs w:val="22"/>
              </w:rPr>
            </w:pPr>
            <w:r>
              <w:rPr>
                <w:sz w:val="22"/>
                <w:szCs w:val="22"/>
              </w:rPr>
              <w:t>- Observe, give help if necessary</w:t>
            </w:r>
          </w:p>
          <w:p w14:paraId="59ECE9F9" w14:textId="77777777" w:rsidR="00190BBB" w:rsidRDefault="001E48CC">
            <w:pPr>
              <w:rPr>
                <w:b/>
                <w:bCs/>
                <w:iCs/>
                <w:sz w:val="22"/>
                <w:szCs w:val="22"/>
              </w:rPr>
            </w:pPr>
            <w:r>
              <w:rPr>
                <w:b/>
                <w:bCs/>
                <w:iCs/>
                <w:sz w:val="22"/>
                <w:szCs w:val="22"/>
              </w:rPr>
              <w:t>b. Which three subjects are the most popular in your group?</w:t>
            </w:r>
          </w:p>
          <w:p w14:paraId="70D8EB9E" w14:textId="33B9D810" w:rsidR="00190BBB" w:rsidRDefault="001E48CC">
            <w:pPr>
              <w:rPr>
                <w:iCs/>
                <w:sz w:val="22"/>
                <w:szCs w:val="22"/>
              </w:rPr>
            </w:pPr>
            <w:r>
              <w:rPr>
                <w:sz w:val="22"/>
                <w:szCs w:val="22"/>
              </w:rPr>
              <w:t xml:space="preserve">- Have Ss look at their answers and decide which </w:t>
            </w:r>
            <w:r>
              <w:rPr>
                <w:iCs/>
                <w:sz w:val="22"/>
                <w:szCs w:val="22"/>
              </w:rPr>
              <w:t>three subjects are the most popular in their group</w:t>
            </w:r>
          </w:p>
          <w:p w14:paraId="4CD3F765" w14:textId="7BA2B3C0" w:rsidR="00190BBB" w:rsidRDefault="001E48CC">
            <w:pPr>
              <w:rPr>
                <w:sz w:val="22"/>
                <w:szCs w:val="22"/>
              </w:rPr>
            </w:pPr>
            <w:r>
              <w:rPr>
                <w:sz w:val="22"/>
                <w:szCs w:val="22"/>
              </w:rPr>
              <w:t>- Ask Ss to send a representative in their group to share their findings with the class, ask Ss to remember to use intonation for their list</w:t>
            </w:r>
          </w:p>
          <w:p w14:paraId="7AC6C637" w14:textId="2BD6DA11" w:rsidR="00190BBB" w:rsidRDefault="001E48CC">
            <w:pPr>
              <w:rPr>
                <w:sz w:val="22"/>
                <w:szCs w:val="22"/>
              </w:rPr>
            </w:pPr>
            <w:r>
              <w:rPr>
                <w:sz w:val="22"/>
                <w:szCs w:val="22"/>
              </w:rPr>
              <w:t>- Give feedback and evaluation</w:t>
            </w:r>
          </w:p>
        </w:tc>
        <w:tc>
          <w:tcPr>
            <w:tcW w:w="4585" w:type="dxa"/>
          </w:tcPr>
          <w:p w14:paraId="36AF14BB" w14:textId="77777777" w:rsidR="00190BBB" w:rsidRDefault="00190BBB">
            <w:pPr>
              <w:ind w:left="630"/>
              <w:rPr>
                <w:sz w:val="22"/>
                <w:szCs w:val="22"/>
              </w:rPr>
            </w:pPr>
          </w:p>
          <w:p w14:paraId="75BB215F" w14:textId="77777777" w:rsidR="00190BBB" w:rsidRDefault="00190BBB">
            <w:pPr>
              <w:rPr>
                <w:sz w:val="22"/>
                <w:szCs w:val="22"/>
              </w:rPr>
            </w:pPr>
          </w:p>
          <w:p w14:paraId="26FC38BE" w14:textId="77777777" w:rsidR="00190BBB" w:rsidRDefault="00190BBB">
            <w:pPr>
              <w:rPr>
                <w:sz w:val="22"/>
                <w:szCs w:val="22"/>
              </w:rPr>
            </w:pPr>
          </w:p>
          <w:p w14:paraId="351994FC" w14:textId="77777777" w:rsidR="00190BBB" w:rsidRDefault="00190BBB">
            <w:pPr>
              <w:rPr>
                <w:sz w:val="22"/>
                <w:szCs w:val="22"/>
              </w:rPr>
            </w:pPr>
          </w:p>
          <w:p w14:paraId="317557B9" w14:textId="11A80049" w:rsidR="00190BBB" w:rsidRDefault="001E48CC">
            <w:pPr>
              <w:rPr>
                <w:sz w:val="22"/>
                <w:szCs w:val="22"/>
              </w:rPr>
            </w:pPr>
            <w:r>
              <w:rPr>
                <w:sz w:val="22"/>
                <w:szCs w:val="22"/>
              </w:rPr>
              <w:t>- Fill in the survey for themselves</w:t>
            </w:r>
          </w:p>
          <w:p w14:paraId="7DB31551" w14:textId="77777777" w:rsidR="00190BBB" w:rsidRDefault="00190BBB">
            <w:pPr>
              <w:rPr>
                <w:sz w:val="22"/>
                <w:szCs w:val="22"/>
              </w:rPr>
            </w:pPr>
          </w:p>
          <w:p w14:paraId="5A45BEB5" w14:textId="2ED09C67" w:rsidR="00190BBB" w:rsidRDefault="001E48CC">
            <w:pPr>
              <w:rPr>
                <w:sz w:val="22"/>
                <w:szCs w:val="22"/>
              </w:rPr>
            </w:pPr>
            <w:r>
              <w:rPr>
                <w:sz w:val="22"/>
                <w:szCs w:val="22"/>
              </w:rPr>
              <w:t>- Observ</w:t>
            </w:r>
            <w:r w:rsidR="00FA700A">
              <w:rPr>
                <w:sz w:val="22"/>
                <w:szCs w:val="22"/>
              </w:rPr>
              <w:t>e</w:t>
            </w:r>
            <w:r>
              <w:rPr>
                <w:sz w:val="22"/>
                <w:szCs w:val="22"/>
              </w:rPr>
              <w:t xml:space="preserve"> and </w:t>
            </w:r>
            <w:r w:rsidR="00AB037D">
              <w:rPr>
                <w:sz w:val="22"/>
                <w:szCs w:val="22"/>
                <w:lang w:val="x-none"/>
              </w:rPr>
              <w:t>listen</w:t>
            </w:r>
          </w:p>
          <w:p w14:paraId="40B21061" w14:textId="77777777" w:rsidR="00190BBB" w:rsidRDefault="00190BBB">
            <w:pPr>
              <w:rPr>
                <w:sz w:val="22"/>
                <w:szCs w:val="22"/>
              </w:rPr>
            </w:pPr>
          </w:p>
          <w:p w14:paraId="0A2B1EED" w14:textId="77777777" w:rsidR="00190BBB" w:rsidRDefault="00190BBB">
            <w:pPr>
              <w:rPr>
                <w:sz w:val="22"/>
                <w:szCs w:val="22"/>
              </w:rPr>
            </w:pPr>
          </w:p>
          <w:p w14:paraId="334E1ABA" w14:textId="77777777" w:rsidR="00190BBB" w:rsidRDefault="00190BBB">
            <w:pPr>
              <w:rPr>
                <w:sz w:val="22"/>
                <w:szCs w:val="22"/>
              </w:rPr>
            </w:pPr>
          </w:p>
          <w:p w14:paraId="566426FD" w14:textId="77777777" w:rsidR="00190BBB" w:rsidRDefault="00190BBB">
            <w:pPr>
              <w:rPr>
                <w:sz w:val="22"/>
                <w:szCs w:val="22"/>
              </w:rPr>
            </w:pPr>
          </w:p>
          <w:p w14:paraId="5B389472" w14:textId="77777777" w:rsidR="00190BBB" w:rsidRDefault="00190BBB">
            <w:pPr>
              <w:rPr>
                <w:sz w:val="22"/>
                <w:szCs w:val="22"/>
              </w:rPr>
            </w:pPr>
          </w:p>
          <w:p w14:paraId="24A3BFC5" w14:textId="77777777" w:rsidR="00190BBB" w:rsidRDefault="00190BBB">
            <w:pPr>
              <w:rPr>
                <w:sz w:val="22"/>
                <w:szCs w:val="22"/>
              </w:rPr>
            </w:pPr>
          </w:p>
          <w:p w14:paraId="3900A0B0" w14:textId="4BCA90B6" w:rsidR="00190BBB" w:rsidRDefault="001E48CC">
            <w:pPr>
              <w:rPr>
                <w:sz w:val="22"/>
                <w:szCs w:val="22"/>
              </w:rPr>
            </w:pPr>
            <w:r>
              <w:rPr>
                <w:sz w:val="22"/>
                <w:szCs w:val="22"/>
              </w:rPr>
              <w:t>- Work in groups</w:t>
            </w:r>
          </w:p>
          <w:p w14:paraId="68215BA6" w14:textId="77777777" w:rsidR="00190BBB" w:rsidRDefault="00190BBB">
            <w:pPr>
              <w:rPr>
                <w:sz w:val="22"/>
                <w:szCs w:val="22"/>
              </w:rPr>
            </w:pPr>
          </w:p>
          <w:p w14:paraId="62C5D5BB" w14:textId="6C7887D4" w:rsidR="00190BBB" w:rsidRDefault="001E48CC">
            <w:pPr>
              <w:rPr>
                <w:sz w:val="22"/>
                <w:szCs w:val="22"/>
              </w:rPr>
            </w:pPr>
            <w:r>
              <w:rPr>
                <w:sz w:val="22"/>
                <w:szCs w:val="22"/>
              </w:rPr>
              <w:t>- Ask, answer, complet</w:t>
            </w:r>
            <w:r w:rsidR="00FA700A">
              <w:rPr>
                <w:sz w:val="22"/>
                <w:szCs w:val="22"/>
              </w:rPr>
              <w:t>e</w:t>
            </w:r>
            <w:r>
              <w:rPr>
                <w:sz w:val="22"/>
                <w:szCs w:val="22"/>
              </w:rPr>
              <w:t xml:space="preserve"> the survey</w:t>
            </w:r>
          </w:p>
          <w:p w14:paraId="5AA54C63" w14:textId="77777777" w:rsidR="00190BBB" w:rsidRDefault="00190BBB">
            <w:pPr>
              <w:rPr>
                <w:sz w:val="22"/>
                <w:szCs w:val="22"/>
              </w:rPr>
            </w:pPr>
          </w:p>
          <w:p w14:paraId="1270498F" w14:textId="77777777" w:rsidR="00190BBB" w:rsidRDefault="00190BBB">
            <w:pPr>
              <w:rPr>
                <w:sz w:val="22"/>
                <w:szCs w:val="22"/>
              </w:rPr>
            </w:pPr>
          </w:p>
          <w:p w14:paraId="78C2B362" w14:textId="77777777" w:rsidR="00190BBB" w:rsidRDefault="00190BBB">
            <w:pPr>
              <w:rPr>
                <w:sz w:val="22"/>
                <w:szCs w:val="22"/>
              </w:rPr>
            </w:pPr>
          </w:p>
          <w:p w14:paraId="6068BEE5" w14:textId="77777777" w:rsidR="00190BBB" w:rsidRDefault="00190BBB">
            <w:pPr>
              <w:rPr>
                <w:sz w:val="22"/>
                <w:szCs w:val="22"/>
              </w:rPr>
            </w:pPr>
          </w:p>
          <w:p w14:paraId="2D70409E" w14:textId="5E39679F" w:rsidR="00190BBB" w:rsidRDefault="001E48CC">
            <w:pPr>
              <w:rPr>
                <w:sz w:val="22"/>
                <w:szCs w:val="22"/>
              </w:rPr>
            </w:pPr>
            <w:r>
              <w:rPr>
                <w:sz w:val="22"/>
                <w:szCs w:val="22"/>
              </w:rPr>
              <w:t>- Work in groups</w:t>
            </w:r>
          </w:p>
          <w:p w14:paraId="466BB6AE" w14:textId="77777777" w:rsidR="00190BBB" w:rsidRDefault="00190BBB">
            <w:pPr>
              <w:rPr>
                <w:sz w:val="22"/>
                <w:szCs w:val="22"/>
              </w:rPr>
            </w:pPr>
          </w:p>
          <w:p w14:paraId="2D4BFD6A" w14:textId="797D81CA" w:rsidR="00190BBB" w:rsidRDefault="001E48CC">
            <w:pPr>
              <w:rPr>
                <w:sz w:val="22"/>
                <w:szCs w:val="22"/>
              </w:rPr>
            </w:pPr>
            <w:r>
              <w:rPr>
                <w:sz w:val="22"/>
                <w:szCs w:val="22"/>
              </w:rPr>
              <w:t>-  Present</w:t>
            </w:r>
          </w:p>
          <w:p w14:paraId="57459AEE" w14:textId="77777777" w:rsidR="00190BBB" w:rsidRDefault="00190BBB">
            <w:pPr>
              <w:rPr>
                <w:sz w:val="22"/>
                <w:szCs w:val="22"/>
              </w:rPr>
            </w:pPr>
          </w:p>
        </w:tc>
      </w:tr>
    </w:tbl>
    <w:p w14:paraId="00C195F4" w14:textId="77777777" w:rsidR="00190BBB" w:rsidRDefault="00190BBB">
      <w:pPr>
        <w:spacing w:line="20" w:lineRule="atLeast"/>
        <w:rPr>
          <w:b/>
        </w:rPr>
      </w:pPr>
    </w:p>
    <w:p w14:paraId="1DA27228" w14:textId="77777777" w:rsidR="00190BBB" w:rsidRDefault="001E48CC">
      <w:pPr>
        <w:spacing w:line="20" w:lineRule="atLeast"/>
        <w:rPr>
          <w:b/>
        </w:rPr>
      </w:pPr>
      <w:r>
        <w:rPr>
          <w:b/>
        </w:rPr>
        <w:t xml:space="preserve">C. Consolidation </w:t>
      </w:r>
      <w:r>
        <w:rPr>
          <w:b/>
          <w:lang w:val="vi-VN"/>
        </w:rPr>
        <w:t>(</w:t>
      </w:r>
      <w:r>
        <w:rPr>
          <w:b/>
        </w:rPr>
        <w:t>3’)</w:t>
      </w:r>
    </w:p>
    <w:p w14:paraId="7C022B11" w14:textId="77777777" w:rsidR="00190BBB" w:rsidRDefault="001E48CC">
      <w:pPr>
        <w:spacing w:line="20" w:lineRule="atLeast"/>
        <w:rPr>
          <w:bCs/>
          <w:sz w:val="22"/>
          <w:szCs w:val="22"/>
        </w:rPr>
      </w:pPr>
      <w:r>
        <w:rPr>
          <w:b/>
          <w:sz w:val="22"/>
          <w:szCs w:val="22"/>
        </w:rPr>
        <w:t>* Intonation</w:t>
      </w:r>
      <w:r>
        <w:rPr>
          <w:bCs/>
          <w:sz w:val="22"/>
          <w:szCs w:val="22"/>
        </w:rPr>
        <w:t>: Intonation for lists goes up, up, then down.</w:t>
      </w:r>
    </w:p>
    <w:p w14:paraId="7A3B1BE7" w14:textId="77777777" w:rsidR="00190BBB" w:rsidRDefault="001E48CC">
      <w:pPr>
        <w:spacing w:line="20" w:lineRule="atLeast"/>
        <w:rPr>
          <w:b/>
          <w:sz w:val="22"/>
          <w:szCs w:val="22"/>
        </w:rPr>
      </w:pPr>
      <w:r>
        <w:rPr>
          <w:b/>
          <w:sz w:val="22"/>
          <w:szCs w:val="22"/>
        </w:rPr>
        <w:t>* Asking and answering about school subjects you like / don’t like</w:t>
      </w:r>
    </w:p>
    <w:p w14:paraId="48AA64BA" w14:textId="77777777" w:rsidR="00190BBB" w:rsidRDefault="001E48CC">
      <w:pPr>
        <w:spacing w:line="20" w:lineRule="atLeast"/>
        <w:ind w:left="720" w:firstLine="720"/>
        <w:rPr>
          <w:sz w:val="22"/>
          <w:szCs w:val="22"/>
        </w:rPr>
      </w:pPr>
      <w:r>
        <w:rPr>
          <w:sz w:val="22"/>
          <w:szCs w:val="22"/>
        </w:rPr>
        <w:t>What subjects do you like?</w:t>
      </w:r>
    </w:p>
    <w:p w14:paraId="4BE71E7E" w14:textId="77777777" w:rsidR="00190BBB" w:rsidRDefault="001E48CC">
      <w:pPr>
        <w:spacing w:line="20" w:lineRule="atLeast"/>
        <w:ind w:left="720" w:firstLine="720"/>
        <w:rPr>
          <w:sz w:val="22"/>
          <w:szCs w:val="22"/>
        </w:rPr>
      </w:pPr>
      <w:r>
        <w:rPr>
          <w:sz w:val="22"/>
          <w:szCs w:val="22"/>
        </w:rPr>
        <w:t>What subjects don’t you like?</w:t>
      </w:r>
    </w:p>
    <w:p w14:paraId="7C89A954" w14:textId="77777777" w:rsidR="00190BBB" w:rsidRDefault="001E48CC">
      <w:pPr>
        <w:spacing w:line="20" w:lineRule="atLeast"/>
        <w:rPr>
          <w:bCs/>
          <w:sz w:val="22"/>
          <w:szCs w:val="22"/>
        </w:rPr>
      </w:pPr>
      <w:r>
        <w:rPr>
          <w:b/>
          <w:sz w:val="22"/>
          <w:szCs w:val="22"/>
        </w:rPr>
        <w:t>* Asking and answering about school subjects:</w:t>
      </w:r>
      <w:r>
        <w:rPr>
          <w:bCs/>
          <w:sz w:val="22"/>
          <w:szCs w:val="22"/>
        </w:rPr>
        <w:t xml:space="preserve"> </w:t>
      </w:r>
    </w:p>
    <w:p w14:paraId="4831E863" w14:textId="77777777" w:rsidR="00190BBB" w:rsidRDefault="001E48CC">
      <w:pPr>
        <w:spacing w:line="20" w:lineRule="atLeast"/>
        <w:ind w:firstLine="720"/>
        <w:rPr>
          <w:bCs/>
          <w:sz w:val="22"/>
          <w:szCs w:val="22"/>
        </w:rPr>
      </w:pPr>
      <w:r>
        <w:rPr>
          <w:bCs/>
          <w:sz w:val="22"/>
          <w:szCs w:val="22"/>
        </w:rPr>
        <w:t xml:space="preserve">Asking: </w:t>
      </w:r>
      <w:r>
        <w:rPr>
          <w:bCs/>
          <w:sz w:val="22"/>
          <w:szCs w:val="22"/>
        </w:rPr>
        <w:tab/>
        <w:t>Do you like + name of subject?</w:t>
      </w:r>
    </w:p>
    <w:p w14:paraId="3DACF4F5" w14:textId="58480137" w:rsidR="00190BBB" w:rsidRDefault="001E48CC">
      <w:pPr>
        <w:spacing w:line="20" w:lineRule="atLeast"/>
        <w:ind w:firstLine="720"/>
        <w:rPr>
          <w:bCs/>
          <w:sz w:val="22"/>
          <w:szCs w:val="22"/>
        </w:rPr>
      </w:pPr>
      <w:r>
        <w:rPr>
          <w:bCs/>
          <w:sz w:val="22"/>
          <w:szCs w:val="22"/>
        </w:rPr>
        <w:t>Answering:</w:t>
      </w:r>
      <w:r>
        <w:rPr>
          <w:bCs/>
          <w:sz w:val="22"/>
          <w:szCs w:val="22"/>
        </w:rPr>
        <w:tab/>
        <w:t>I like it. (</w:t>
      </w:r>
      <w:r w:rsidR="008E29DB">
        <w:rPr>
          <w:b/>
          <w:bCs/>
          <w:iCs/>
          <w:noProof/>
          <w:sz w:val="22"/>
          <w:szCs w:val="22"/>
        </w:rPr>
        <w:drawing>
          <wp:inline distT="0" distB="0" distL="0" distR="0" wp14:anchorId="5D6376EA" wp14:editId="4BD5EA57">
            <wp:extent cx="171450" cy="175846"/>
            <wp:effectExtent l="0" t="0" r="0" b="2540"/>
            <wp:docPr id="1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5412" cy="179910"/>
                    </a:xfrm>
                    <a:prstGeom prst="rect">
                      <a:avLst/>
                    </a:prstGeom>
                  </pic:spPr>
                </pic:pic>
              </a:graphicData>
            </a:graphic>
          </wp:inline>
        </w:drawing>
      </w:r>
      <w:r>
        <w:rPr>
          <w:bCs/>
          <w:sz w:val="22"/>
          <w:szCs w:val="22"/>
        </w:rPr>
        <w:t>) / It’s ok (</w:t>
      </w:r>
      <w:r>
        <w:rPr>
          <w:rFonts w:ascii="Segoe UI Emoji" w:hAnsi="Segoe UI Emoji" w:cs="Segoe UI Emoji"/>
        </w:rPr>
        <w:t>😐</w:t>
      </w:r>
      <w:r>
        <w:rPr>
          <w:bCs/>
          <w:sz w:val="22"/>
          <w:szCs w:val="22"/>
        </w:rPr>
        <w:t>) / I don’t like it. (</w:t>
      </w:r>
      <w:r w:rsidR="008E29DB">
        <w:rPr>
          <w:b/>
          <w:bCs/>
          <w:iCs/>
          <w:noProof/>
          <w:sz w:val="22"/>
          <w:szCs w:val="22"/>
        </w:rPr>
        <w:drawing>
          <wp:inline distT="0" distB="0" distL="0" distR="0" wp14:anchorId="6E484192" wp14:editId="650874A1">
            <wp:extent cx="158750" cy="162821"/>
            <wp:effectExtent l="0" t="0" r="0" b="2540"/>
            <wp:docPr id="11"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813" cy="170065"/>
                    </a:xfrm>
                    <a:prstGeom prst="rect">
                      <a:avLst/>
                    </a:prstGeom>
                  </pic:spPr>
                </pic:pic>
              </a:graphicData>
            </a:graphic>
          </wp:inline>
        </w:drawing>
      </w:r>
      <w:r>
        <w:rPr>
          <w:bCs/>
          <w:sz w:val="22"/>
          <w:szCs w:val="22"/>
        </w:rPr>
        <w:t>)</w:t>
      </w:r>
    </w:p>
    <w:p w14:paraId="2F3E306C" w14:textId="77777777" w:rsidR="00190BBB" w:rsidRDefault="00190BBB">
      <w:pPr>
        <w:spacing w:line="20" w:lineRule="atLeast"/>
        <w:rPr>
          <w:b/>
        </w:rPr>
      </w:pPr>
    </w:p>
    <w:p w14:paraId="7FD47BC4" w14:textId="77777777" w:rsidR="00190BBB" w:rsidRDefault="001E48CC">
      <w:pPr>
        <w:spacing w:line="20" w:lineRule="atLeast"/>
        <w:rPr>
          <w:b/>
        </w:rPr>
      </w:pPr>
      <w:r>
        <w:rPr>
          <w:b/>
        </w:rPr>
        <w:t xml:space="preserve">D. Homework </w:t>
      </w:r>
      <w:r>
        <w:rPr>
          <w:b/>
          <w:lang w:val="vi-VN"/>
        </w:rPr>
        <w:t>(</w:t>
      </w:r>
      <w:r>
        <w:rPr>
          <w:b/>
        </w:rPr>
        <w:t xml:space="preserve">2’) </w:t>
      </w:r>
    </w:p>
    <w:p w14:paraId="159D1AEC" w14:textId="77777777" w:rsidR="00190BBB" w:rsidRDefault="001E48CC">
      <w:pPr>
        <w:pStyle w:val="NoSpacing"/>
        <w:rPr>
          <w:rFonts w:ascii="Times New Roman" w:hAnsi="Times New Roman" w:cs="Times New Roman"/>
        </w:rPr>
      </w:pPr>
      <w:r>
        <w:rPr>
          <w:rFonts w:ascii="Times New Roman" w:hAnsi="Times New Roman" w:cs="Times New Roman"/>
        </w:rPr>
        <w:t>- Practice using intonation for lists</w:t>
      </w:r>
    </w:p>
    <w:p w14:paraId="471E8801" w14:textId="77777777" w:rsidR="00190BBB" w:rsidRDefault="001E48CC">
      <w:pPr>
        <w:pStyle w:val="NoSpacing"/>
        <w:rPr>
          <w:rFonts w:ascii="Times New Roman" w:hAnsi="Times New Roman" w:cs="Times New Roman"/>
        </w:rPr>
      </w:pPr>
      <w:r>
        <w:rPr>
          <w:rFonts w:ascii="Times New Roman" w:hAnsi="Times New Roman" w:cs="Times New Roman"/>
        </w:rPr>
        <w:t>- Review subject names</w:t>
      </w:r>
    </w:p>
    <w:p w14:paraId="79547802" w14:textId="77777777" w:rsidR="00190BBB" w:rsidRDefault="001E48CC">
      <w:pPr>
        <w:pStyle w:val="NoSpacing"/>
        <w:rPr>
          <w:rFonts w:ascii="Times New Roman" w:hAnsi="Times New Roman" w:cs="Times New Roman"/>
        </w:rPr>
      </w:pPr>
      <w:r>
        <w:rPr>
          <w:rFonts w:ascii="Times New Roman" w:hAnsi="Times New Roman" w:cs="Times New Roman"/>
        </w:rPr>
        <w:t>- Complete the survey for those who haven’t finished it in class.</w:t>
      </w:r>
    </w:p>
    <w:p w14:paraId="388CE947" w14:textId="77777777" w:rsidR="00190BBB" w:rsidRDefault="001E48CC">
      <w:pPr>
        <w:pStyle w:val="NoSpacing"/>
        <w:rPr>
          <w:rFonts w:ascii="Times New Roman" w:hAnsi="Times New Roman" w:cs="Times New Roman"/>
        </w:rPr>
      </w:pPr>
      <w:r>
        <w:rPr>
          <w:rFonts w:ascii="Times New Roman" w:hAnsi="Times New Roman" w:cs="Times New Roman"/>
        </w:rPr>
        <w:t>- Prepare: Lesson 2 – New Words and Reading (page 17 – SB)</w:t>
      </w:r>
    </w:p>
    <w:p w14:paraId="10DE08B6" w14:textId="77777777" w:rsidR="00190BBB" w:rsidRDefault="00190BBB">
      <w:pPr>
        <w:rPr>
          <w:sz w:val="22"/>
          <w:szCs w:val="22"/>
        </w:rPr>
      </w:pPr>
    </w:p>
    <w:p w14:paraId="3100DF45" w14:textId="77777777" w:rsidR="00190BBB" w:rsidRDefault="00190BBB">
      <w:pPr>
        <w:spacing w:before="120" w:after="120"/>
        <w:rPr>
          <w:b/>
          <w:bCs/>
        </w:rPr>
      </w:pPr>
      <w:bookmarkStart w:id="6" w:name="_GoBack"/>
      <w:bookmarkEnd w:id="6"/>
    </w:p>
    <w:sectPr w:rsidR="00190BBB">
      <w:pgSz w:w="12240" w:h="15840"/>
      <w:pgMar w:top="630" w:right="900" w:bottom="990" w:left="1440" w:header="720" w:footer="62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4D794" w14:textId="77777777" w:rsidR="004924FE" w:rsidRDefault="004924FE">
      <w:r>
        <w:separator/>
      </w:r>
    </w:p>
  </w:endnote>
  <w:endnote w:type="continuationSeparator" w:id="0">
    <w:p w14:paraId="1A5378C7" w14:textId="77777777" w:rsidR="004924FE" w:rsidRDefault="00492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A5430" w14:textId="77777777" w:rsidR="004924FE" w:rsidRDefault="004924FE">
      <w:r>
        <w:separator/>
      </w:r>
    </w:p>
  </w:footnote>
  <w:footnote w:type="continuationSeparator" w:id="0">
    <w:p w14:paraId="7C6ED976" w14:textId="77777777" w:rsidR="004924FE" w:rsidRDefault="004924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63798"/>
    <w:multiLevelType w:val="multilevel"/>
    <w:tmpl w:val="19F6379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3462752"/>
    <w:multiLevelType w:val="multilevel"/>
    <w:tmpl w:val="7346275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BE4"/>
    <w:rsid w:val="000345E8"/>
    <w:rsid w:val="00041211"/>
    <w:rsid w:val="00052898"/>
    <w:rsid w:val="00065BCF"/>
    <w:rsid w:val="00071F4A"/>
    <w:rsid w:val="00075629"/>
    <w:rsid w:val="000758FD"/>
    <w:rsid w:val="00081607"/>
    <w:rsid w:val="0008587A"/>
    <w:rsid w:val="000A40DA"/>
    <w:rsid w:val="000C52ED"/>
    <w:rsid w:val="000F0A12"/>
    <w:rsid w:val="000F0DAF"/>
    <w:rsid w:val="000F4EAE"/>
    <w:rsid w:val="001135D1"/>
    <w:rsid w:val="0012116F"/>
    <w:rsid w:val="00122221"/>
    <w:rsid w:val="00126657"/>
    <w:rsid w:val="001420EF"/>
    <w:rsid w:val="001563BC"/>
    <w:rsid w:val="001648DD"/>
    <w:rsid w:val="00182449"/>
    <w:rsid w:val="00190BBB"/>
    <w:rsid w:val="001D1963"/>
    <w:rsid w:val="001E48CC"/>
    <w:rsid w:val="001F10BD"/>
    <w:rsid w:val="00245C86"/>
    <w:rsid w:val="00257BC2"/>
    <w:rsid w:val="002642FA"/>
    <w:rsid w:val="002673B6"/>
    <w:rsid w:val="00282E12"/>
    <w:rsid w:val="00292F6F"/>
    <w:rsid w:val="002B067A"/>
    <w:rsid w:val="002B4E4C"/>
    <w:rsid w:val="002C0C1F"/>
    <w:rsid w:val="002D448F"/>
    <w:rsid w:val="003116AC"/>
    <w:rsid w:val="00321627"/>
    <w:rsid w:val="003276BA"/>
    <w:rsid w:val="00330E64"/>
    <w:rsid w:val="00331941"/>
    <w:rsid w:val="00335896"/>
    <w:rsid w:val="00342EA7"/>
    <w:rsid w:val="00360245"/>
    <w:rsid w:val="00396087"/>
    <w:rsid w:val="0039792E"/>
    <w:rsid w:val="003B78B8"/>
    <w:rsid w:val="003E53F4"/>
    <w:rsid w:val="0040686F"/>
    <w:rsid w:val="004070C5"/>
    <w:rsid w:val="004501F5"/>
    <w:rsid w:val="0045120B"/>
    <w:rsid w:val="00456B95"/>
    <w:rsid w:val="00474D41"/>
    <w:rsid w:val="004800C7"/>
    <w:rsid w:val="004924FE"/>
    <w:rsid w:val="004944B5"/>
    <w:rsid w:val="004A5E26"/>
    <w:rsid w:val="004B1838"/>
    <w:rsid w:val="004B2FD1"/>
    <w:rsid w:val="004B358F"/>
    <w:rsid w:val="004C59CA"/>
    <w:rsid w:val="004D0260"/>
    <w:rsid w:val="004D5EE2"/>
    <w:rsid w:val="00500486"/>
    <w:rsid w:val="0052089F"/>
    <w:rsid w:val="00520A53"/>
    <w:rsid w:val="00522FFB"/>
    <w:rsid w:val="00530254"/>
    <w:rsid w:val="005368BB"/>
    <w:rsid w:val="005377C1"/>
    <w:rsid w:val="00544052"/>
    <w:rsid w:val="00562464"/>
    <w:rsid w:val="005B14EE"/>
    <w:rsid w:val="005E352C"/>
    <w:rsid w:val="00616995"/>
    <w:rsid w:val="006172A1"/>
    <w:rsid w:val="00624E6A"/>
    <w:rsid w:val="00631407"/>
    <w:rsid w:val="00635A9D"/>
    <w:rsid w:val="00694E2A"/>
    <w:rsid w:val="00696B8D"/>
    <w:rsid w:val="006A6A93"/>
    <w:rsid w:val="006D7C3B"/>
    <w:rsid w:val="006E11C7"/>
    <w:rsid w:val="007049A6"/>
    <w:rsid w:val="00707CE4"/>
    <w:rsid w:val="0072022A"/>
    <w:rsid w:val="00721161"/>
    <w:rsid w:val="00731C7A"/>
    <w:rsid w:val="00740AC6"/>
    <w:rsid w:val="00741B86"/>
    <w:rsid w:val="0076543F"/>
    <w:rsid w:val="00781658"/>
    <w:rsid w:val="007966B1"/>
    <w:rsid w:val="007B246C"/>
    <w:rsid w:val="007B3D97"/>
    <w:rsid w:val="007B58FB"/>
    <w:rsid w:val="007C01D3"/>
    <w:rsid w:val="007C4DC9"/>
    <w:rsid w:val="007F04F8"/>
    <w:rsid w:val="007F74BB"/>
    <w:rsid w:val="0080536C"/>
    <w:rsid w:val="00805B54"/>
    <w:rsid w:val="00811BA9"/>
    <w:rsid w:val="00812510"/>
    <w:rsid w:val="00825147"/>
    <w:rsid w:val="008319A3"/>
    <w:rsid w:val="0083365F"/>
    <w:rsid w:val="008449D7"/>
    <w:rsid w:val="008815DE"/>
    <w:rsid w:val="008857A7"/>
    <w:rsid w:val="008A5F2B"/>
    <w:rsid w:val="008B27F2"/>
    <w:rsid w:val="008B3E0A"/>
    <w:rsid w:val="008C5D0F"/>
    <w:rsid w:val="008C6AAE"/>
    <w:rsid w:val="008D7B41"/>
    <w:rsid w:val="008E29DB"/>
    <w:rsid w:val="008F0E29"/>
    <w:rsid w:val="008F3A43"/>
    <w:rsid w:val="008F69F0"/>
    <w:rsid w:val="00901100"/>
    <w:rsid w:val="009200BB"/>
    <w:rsid w:val="009334DA"/>
    <w:rsid w:val="009579A8"/>
    <w:rsid w:val="00986BE4"/>
    <w:rsid w:val="0099161D"/>
    <w:rsid w:val="00991B0A"/>
    <w:rsid w:val="00996AAC"/>
    <w:rsid w:val="009D45DA"/>
    <w:rsid w:val="009E627F"/>
    <w:rsid w:val="00A02C24"/>
    <w:rsid w:val="00A33E15"/>
    <w:rsid w:val="00A646CA"/>
    <w:rsid w:val="00A72B75"/>
    <w:rsid w:val="00A768F7"/>
    <w:rsid w:val="00A80497"/>
    <w:rsid w:val="00A8191E"/>
    <w:rsid w:val="00AB037D"/>
    <w:rsid w:val="00AB1D7F"/>
    <w:rsid w:val="00AC3437"/>
    <w:rsid w:val="00AC56B7"/>
    <w:rsid w:val="00AD163F"/>
    <w:rsid w:val="00AE4FE7"/>
    <w:rsid w:val="00AF4426"/>
    <w:rsid w:val="00B06FD2"/>
    <w:rsid w:val="00B345CB"/>
    <w:rsid w:val="00B40712"/>
    <w:rsid w:val="00B71632"/>
    <w:rsid w:val="00B81C87"/>
    <w:rsid w:val="00B85227"/>
    <w:rsid w:val="00BA4EFD"/>
    <w:rsid w:val="00BB2614"/>
    <w:rsid w:val="00BB33D9"/>
    <w:rsid w:val="00BC30A4"/>
    <w:rsid w:val="00BC773A"/>
    <w:rsid w:val="00BC7CC0"/>
    <w:rsid w:val="00BC7E69"/>
    <w:rsid w:val="00C077C5"/>
    <w:rsid w:val="00C31358"/>
    <w:rsid w:val="00C37B4F"/>
    <w:rsid w:val="00C52CA0"/>
    <w:rsid w:val="00C53DEF"/>
    <w:rsid w:val="00C635E6"/>
    <w:rsid w:val="00C6486C"/>
    <w:rsid w:val="00C740CC"/>
    <w:rsid w:val="00C75006"/>
    <w:rsid w:val="00C81BD8"/>
    <w:rsid w:val="00C947A3"/>
    <w:rsid w:val="00CC2526"/>
    <w:rsid w:val="00CC2877"/>
    <w:rsid w:val="00CD0E59"/>
    <w:rsid w:val="00CE0C16"/>
    <w:rsid w:val="00D27824"/>
    <w:rsid w:val="00D2790C"/>
    <w:rsid w:val="00D33F71"/>
    <w:rsid w:val="00D838C6"/>
    <w:rsid w:val="00D877B9"/>
    <w:rsid w:val="00DA0D39"/>
    <w:rsid w:val="00DB5725"/>
    <w:rsid w:val="00DC34A9"/>
    <w:rsid w:val="00DE370C"/>
    <w:rsid w:val="00DE4348"/>
    <w:rsid w:val="00DE48C9"/>
    <w:rsid w:val="00DF23A4"/>
    <w:rsid w:val="00E20731"/>
    <w:rsid w:val="00E3508E"/>
    <w:rsid w:val="00E42EE6"/>
    <w:rsid w:val="00E441DC"/>
    <w:rsid w:val="00E5099F"/>
    <w:rsid w:val="00E56868"/>
    <w:rsid w:val="00EA2C1A"/>
    <w:rsid w:val="00EA5059"/>
    <w:rsid w:val="00EB0705"/>
    <w:rsid w:val="00EC056F"/>
    <w:rsid w:val="00EF2A7B"/>
    <w:rsid w:val="00F036BE"/>
    <w:rsid w:val="00F317C3"/>
    <w:rsid w:val="00F44704"/>
    <w:rsid w:val="00F50FE4"/>
    <w:rsid w:val="00F57586"/>
    <w:rsid w:val="00F61B63"/>
    <w:rsid w:val="00F74A58"/>
    <w:rsid w:val="00F83856"/>
    <w:rsid w:val="00FA103F"/>
    <w:rsid w:val="00FA562C"/>
    <w:rsid w:val="00FA700A"/>
    <w:rsid w:val="00FB172A"/>
    <w:rsid w:val="00FD2D50"/>
    <w:rsid w:val="00FE72C8"/>
    <w:rsid w:val="0BEE6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311D3"/>
  <w15:docId w15:val="{F40C3F2B-4841-408F-A9B0-49226DCD0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Pr>
      <w:rFonts w:ascii="Calibri" w:eastAsia="Times New Roman" w:hAnsi="Calibri" w:cs="Calibri"/>
      <w:sz w:val="22"/>
      <w:szCs w:val="22"/>
    </w:rPr>
  </w:style>
  <w:style w:type="paragraph" w:styleId="ListParagraph">
    <w:name w:val="List Paragraph"/>
    <w:basedOn w:val="Normal"/>
    <w:qFormat/>
    <w:pPr>
      <w:spacing w:after="160" w:line="256" w:lineRule="auto"/>
      <w:ind w:left="720"/>
      <w:contextualSpacing/>
    </w:pPr>
    <w:rPr>
      <w:rFonts w:ascii="Cambria" w:hAnsi="Cambria"/>
      <w:sz w:val="22"/>
      <w:szCs w:val="22"/>
    </w:rPr>
  </w:style>
  <w:style w:type="paragraph" w:customStyle="1" w:styleId="1">
    <w:name w:val="1"/>
    <w:basedOn w:val="Normal"/>
    <w:pPr>
      <w:spacing w:after="160" w:line="240" w:lineRule="exact"/>
      <w:ind w:firstLine="567"/>
    </w:pPr>
    <w:rPr>
      <w:rFonts w:ascii="Verdana" w:hAnsi="Verdana" w:cs="Verdana"/>
      <w:sz w:val="20"/>
      <w:szCs w:val="20"/>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youtube.com/watch?v=PnQkVUb1efQ"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2066</TotalTime>
  <Pages>4</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Rieu Phan Van</dc:creator>
  <cp:lastModifiedBy>Rieu Phan Van</cp:lastModifiedBy>
  <cp:revision>134</cp:revision>
  <dcterms:created xsi:type="dcterms:W3CDTF">2021-06-07T11:32:00Z</dcterms:created>
  <dcterms:modified xsi:type="dcterms:W3CDTF">2021-08-03T16:04:00Z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1033-11.2.0.10200</vt:lpwstr>
  </property>
</Properties>
</file>