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18" w:rsidRDefault="00572611">
      <w:pPr>
        <w:tabs>
          <w:tab w:val="left" w:pos="3119"/>
          <w:tab w:val="left" w:pos="5670"/>
          <w:tab w:val="left" w:pos="8222"/>
        </w:tabs>
        <w:spacing w:after="0" w:line="276" w:lineRule="auto"/>
        <w:contextualSpacing/>
        <w:jc w:val="center"/>
        <w:rPr>
          <w:rFonts w:cstheme="minorHAnsi"/>
          <w:b/>
          <w:bCs/>
          <w:lang w:val="vi-VN"/>
        </w:rPr>
      </w:pPr>
      <w:bookmarkStart w:id="0" w:name="_GoBack"/>
      <w:bookmarkEnd w:id="0"/>
      <w:r>
        <w:rPr>
          <w:rFonts w:eastAsia="Arial" w:cstheme="minorHAnsi"/>
          <w:b/>
          <w:color w:val="000000" w:themeColor="text1"/>
        </w:rPr>
        <w:t>2015 FORMAT - SAMPLE TEST 7</w:t>
      </w:r>
    </w:p>
    <w:p w:rsidR="002E3418" w:rsidRDefault="002E3418">
      <w:pPr>
        <w:tabs>
          <w:tab w:val="left" w:pos="3119"/>
          <w:tab w:val="left" w:pos="5670"/>
          <w:tab w:val="left" w:pos="8222"/>
        </w:tabs>
        <w:spacing w:after="0" w:line="276" w:lineRule="auto"/>
        <w:contextualSpacing/>
        <w:rPr>
          <w:rFonts w:cstheme="minorHAnsi"/>
          <w:b/>
          <w:bCs/>
          <w:lang w:val="en-GB"/>
        </w:rPr>
      </w:pPr>
    </w:p>
    <w:p w:rsidR="002E3418" w:rsidRDefault="00572611">
      <w:pPr>
        <w:tabs>
          <w:tab w:val="left" w:pos="3119"/>
          <w:tab w:val="left" w:pos="5670"/>
          <w:tab w:val="left" w:pos="8222"/>
        </w:tabs>
        <w:spacing w:after="0" w:line="276" w:lineRule="auto"/>
        <w:contextualSpacing/>
        <w:rPr>
          <w:rFonts w:cstheme="minorHAnsi"/>
          <w:b/>
          <w:bCs/>
          <w:lang w:val="en-GB"/>
        </w:rPr>
      </w:pPr>
      <w:r>
        <w:rPr>
          <w:rFonts w:cstheme="minorHAnsi"/>
          <w:b/>
          <w:bCs/>
          <w:lang w:val="en-GB"/>
        </w:rPr>
        <w:t xml:space="preserve">Mark the letter A, B, C, or D on your answer sheet to indicate the word whose underlined part differs from the other three in pronunciation in each of the </w:t>
      </w:r>
      <w:r>
        <w:rPr>
          <w:rFonts w:cstheme="minorHAnsi"/>
          <w:b/>
          <w:bCs/>
          <w:lang w:val="en-GB"/>
        </w:rPr>
        <w:t>following sentences.</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A. f</w:t>
      </w:r>
      <w:r>
        <w:rPr>
          <w:rFonts w:cstheme="minorHAnsi"/>
          <w:sz w:val="22"/>
          <w:szCs w:val="22"/>
          <w:u w:val="single"/>
          <w:lang w:val="en-GB"/>
        </w:rPr>
        <w:t>oo</w:t>
      </w:r>
      <w:r>
        <w:rPr>
          <w:rFonts w:cstheme="minorHAnsi"/>
          <w:sz w:val="22"/>
          <w:szCs w:val="22"/>
          <w:lang w:val="en-GB"/>
        </w:rPr>
        <w:t>tage</w:t>
      </w:r>
      <w:r>
        <w:rPr>
          <w:rFonts w:cstheme="minorHAnsi"/>
          <w:sz w:val="22"/>
          <w:szCs w:val="22"/>
          <w:lang w:val="en-GB"/>
        </w:rPr>
        <w:tab/>
        <w:t>B. fl</w:t>
      </w:r>
      <w:r>
        <w:rPr>
          <w:rFonts w:cstheme="minorHAnsi"/>
          <w:sz w:val="22"/>
          <w:szCs w:val="22"/>
          <w:u w:val="single"/>
          <w:lang w:val="en-GB"/>
        </w:rPr>
        <w:t>oo</w:t>
      </w:r>
      <w:r>
        <w:rPr>
          <w:rFonts w:cstheme="minorHAnsi"/>
          <w:sz w:val="22"/>
          <w:szCs w:val="22"/>
          <w:lang w:val="en-GB"/>
        </w:rPr>
        <w:t>d</w:t>
      </w:r>
      <w:r>
        <w:rPr>
          <w:rFonts w:cstheme="minorHAnsi"/>
          <w:sz w:val="22"/>
          <w:szCs w:val="22"/>
          <w:lang w:val="en-GB"/>
        </w:rPr>
        <w:tab/>
        <w:t>C. bl</w:t>
      </w:r>
      <w:r>
        <w:rPr>
          <w:rFonts w:cstheme="minorHAnsi"/>
          <w:sz w:val="22"/>
          <w:szCs w:val="22"/>
          <w:u w:val="single"/>
          <w:lang w:val="en-GB"/>
        </w:rPr>
        <w:t>oo</w:t>
      </w:r>
      <w:r>
        <w:rPr>
          <w:rFonts w:cstheme="minorHAnsi"/>
          <w:sz w:val="22"/>
          <w:szCs w:val="22"/>
          <w:lang w:val="en-GB"/>
        </w:rPr>
        <w:t>d</w:t>
      </w:r>
      <w:r>
        <w:rPr>
          <w:rFonts w:cstheme="minorHAnsi"/>
          <w:sz w:val="22"/>
          <w:szCs w:val="22"/>
          <w:lang w:val="en-GB"/>
        </w:rPr>
        <w:tab/>
        <w:t>D. c</w:t>
      </w:r>
      <w:r>
        <w:rPr>
          <w:rFonts w:cstheme="minorHAnsi"/>
          <w:sz w:val="22"/>
          <w:szCs w:val="22"/>
          <w:u w:val="single"/>
          <w:lang w:val="en-GB"/>
        </w:rPr>
        <w:t>ou</w:t>
      </w:r>
      <w:r>
        <w:rPr>
          <w:rFonts w:cstheme="minorHAnsi"/>
          <w:sz w:val="22"/>
          <w:szCs w:val="22"/>
          <w:lang w:val="en-GB"/>
        </w:rPr>
        <w:t>ntry</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A. settl</w:t>
      </w:r>
      <w:r>
        <w:rPr>
          <w:rFonts w:cstheme="minorHAnsi"/>
          <w:sz w:val="22"/>
          <w:szCs w:val="22"/>
          <w:u w:val="single"/>
          <w:lang w:val="en-GB"/>
        </w:rPr>
        <w:t>ed</w:t>
      </w:r>
      <w:r>
        <w:rPr>
          <w:rFonts w:cstheme="minorHAnsi"/>
          <w:sz w:val="22"/>
          <w:szCs w:val="22"/>
          <w:lang w:val="en-GB"/>
        </w:rPr>
        <w:tab/>
        <w:t>B. engag</w:t>
      </w:r>
      <w:r>
        <w:rPr>
          <w:rFonts w:cstheme="minorHAnsi"/>
          <w:sz w:val="22"/>
          <w:szCs w:val="22"/>
          <w:u w:val="single"/>
          <w:lang w:val="en-GB"/>
        </w:rPr>
        <w:t>ed</w:t>
      </w:r>
      <w:r>
        <w:rPr>
          <w:rFonts w:cstheme="minorHAnsi"/>
          <w:sz w:val="22"/>
          <w:szCs w:val="22"/>
          <w:lang w:val="en-GB"/>
        </w:rPr>
        <w:tab/>
        <w:t>C. emigrat</w:t>
      </w:r>
      <w:r>
        <w:rPr>
          <w:rFonts w:cstheme="minorHAnsi"/>
          <w:sz w:val="22"/>
          <w:szCs w:val="22"/>
          <w:u w:val="single"/>
          <w:lang w:val="en-GB"/>
        </w:rPr>
        <w:t>ed</w:t>
      </w:r>
      <w:r>
        <w:rPr>
          <w:rFonts w:cstheme="minorHAnsi"/>
          <w:sz w:val="22"/>
          <w:szCs w:val="22"/>
          <w:lang w:val="en-GB"/>
        </w:rPr>
        <w:tab/>
        <w:t>D. retir</w:t>
      </w:r>
      <w:r>
        <w:rPr>
          <w:rFonts w:cstheme="minorHAnsi"/>
          <w:sz w:val="22"/>
          <w:szCs w:val="22"/>
          <w:u w:val="single"/>
          <w:lang w:val="en-GB"/>
        </w:rPr>
        <w:t>ed</w:t>
      </w:r>
    </w:p>
    <w:p w:rsidR="002E3418" w:rsidRDefault="002E3418">
      <w:pPr>
        <w:tabs>
          <w:tab w:val="left" w:pos="3119"/>
          <w:tab w:val="left" w:pos="5670"/>
          <w:tab w:val="left" w:pos="8222"/>
        </w:tabs>
        <w:spacing w:after="0" w:line="276" w:lineRule="auto"/>
        <w:contextualSpacing/>
        <w:rPr>
          <w:rFonts w:cstheme="minorHAnsi"/>
          <w:b/>
          <w:bCs/>
          <w:lang w:val="en-GB"/>
        </w:rPr>
      </w:pPr>
    </w:p>
    <w:p w:rsidR="002E3418" w:rsidRDefault="00572611">
      <w:pPr>
        <w:tabs>
          <w:tab w:val="left" w:pos="3119"/>
          <w:tab w:val="left" w:pos="5670"/>
          <w:tab w:val="left" w:pos="8222"/>
        </w:tabs>
        <w:spacing w:after="0" w:line="276" w:lineRule="auto"/>
        <w:contextualSpacing/>
        <w:rPr>
          <w:rFonts w:cstheme="minorHAnsi"/>
          <w:b/>
          <w:bCs/>
          <w:lang w:val="en-GB"/>
        </w:rPr>
      </w:pPr>
      <w:r>
        <w:rPr>
          <w:rFonts w:cstheme="minorHAnsi"/>
          <w:b/>
          <w:bCs/>
          <w:lang w:val="en-GB"/>
        </w:rPr>
        <w:t>Mark the letter A, B, C, or D on your answer sheet to indicate the word which differs from the other three in the position of primary stress in each</w:t>
      </w:r>
      <w:r>
        <w:rPr>
          <w:rFonts w:cstheme="minorHAnsi"/>
          <w:b/>
          <w:bCs/>
          <w:lang w:val="en-GB"/>
        </w:rPr>
        <w:t xml:space="preserve"> of the following sentences.</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A. relieved</w:t>
      </w:r>
      <w:r>
        <w:rPr>
          <w:rFonts w:cstheme="minorHAnsi"/>
          <w:sz w:val="22"/>
          <w:szCs w:val="22"/>
          <w:lang w:val="en-GB"/>
        </w:rPr>
        <w:tab/>
        <w:t>B. exhausted</w:t>
      </w:r>
      <w:r>
        <w:rPr>
          <w:rFonts w:cstheme="minorHAnsi"/>
          <w:sz w:val="22"/>
          <w:szCs w:val="22"/>
          <w:lang w:val="en-GB"/>
        </w:rPr>
        <w:tab/>
        <w:t>C. soundproof</w:t>
      </w:r>
      <w:r>
        <w:rPr>
          <w:rFonts w:cstheme="minorHAnsi"/>
          <w:sz w:val="22"/>
          <w:szCs w:val="22"/>
          <w:lang w:val="en-GB"/>
        </w:rPr>
        <w:tab/>
        <w:t>D. worldwide</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A. device</w:t>
      </w:r>
      <w:r>
        <w:rPr>
          <w:rFonts w:cstheme="minorHAnsi"/>
          <w:sz w:val="22"/>
          <w:szCs w:val="22"/>
          <w:lang w:val="en-GB"/>
        </w:rPr>
        <w:tab/>
        <w:t>B. logbook</w:t>
      </w:r>
      <w:r>
        <w:rPr>
          <w:rFonts w:cstheme="minorHAnsi"/>
          <w:sz w:val="22"/>
          <w:szCs w:val="22"/>
          <w:lang w:val="en-GB"/>
        </w:rPr>
        <w:tab/>
        <w:t>C. website</w:t>
      </w:r>
      <w:r>
        <w:rPr>
          <w:rFonts w:cstheme="minorHAnsi"/>
          <w:sz w:val="22"/>
          <w:szCs w:val="22"/>
          <w:lang w:val="en-GB"/>
        </w:rPr>
        <w:tab/>
        <w:t>D. treasure</w:t>
      </w:r>
    </w:p>
    <w:p w:rsidR="002E3418" w:rsidRDefault="002E3418">
      <w:pPr>
        <w:tabs>
          <w:tab w:val="left" w:pos="3119"/>
          <w:tab w:val="left" w:pos="5670"/>
          <w:tab w:val="left" w:pos="8222"/>
        </w:tabs>
        <w:spacing w:after="0" w:line="276" w:lineRule="auto"/>
        <w:contextualSpacing/>
        <w:rPr>
          <w:rFonts w:cstheme="minorHAnsi"/>
          <w:b/>
          <w:bCs/>
          <w:lang w:val="en-GB"/>
        </w:rPr>
      </w:pPr>
    </w:p>
    <w:p w:rsidR="002E3418" w:rsidRDefault="00572611">
      <w:pPr>
        <w:tabs>
          <w:tab w:val="left" w:pos="3119"/>
          <w:tab w:val="left" w:pos="5670"/>
          <w:tab w:val="left" w:pos="8222"/>
        </w:tabs>
        <w:spacing w:after="0" w:line="276" w:lineRule="auto"/>
        <w:contextualSpacing/>
        <w:rPr>
          <w:rFonts w:cstheme="minorHAnsi"/>
          <w:b/>
          <w:bCs/>
          <w:lang w:val="en-GB"/>
        </w:rPr>
      </w:pPr>
      <w:r>
        <w:rPr>
          <w:rFonts w:cstheme="minorHAnsi"/>
          <w:b/>
          <w:bCs/>
          <w:lang w:val="en-GB"/>
        </w:rPr>
        <w:t>Mark the letter A, B, C, or D on your answer sheet to indicate the correct answer to each of the following questions.</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Helen’s brot</w:t>
      </w:r>
      <w:r>
        <w:rPr>
          <w:rFonts w:cstheme="minorHAnsi"/>
          <w:sz w:val="22"/>
          <w:szCs w:val="22"/>
          <w:lang w:val="en-GB"/>
        </w:rPr>
        <w:t>hers _______ in the garden while she _______ the kitchen.</w:t>
      </w:r>
      <w:r>
        <w:rPr>
          <w:rFonts w:cstheme="minorHAnsi"/>
          <w:sz w:val="22"/>
          <w:szCs w:val="22"/>
          <w:lang w:val="en-GB"/>
        </w:rPr>
        <w:br/>
        <w:t>A. had weeded – cleaned</w:t>
      </w:r>
      <w:r>
        <w:rPr>
          <w:rFonts w:cstheme="minorHAnsi"/>
          <w:sz w:val="22"/>
          <w:szCs w:val="22"/>
          <w:lang w:val="vi-VN"/>
        </w:rPr>
        <w:t xml:space="preserve"> </w:t>
      </w:r>
      <w:r>
        <w:rPr>
          <w:rFonts w:cstheme="minorHAnsi"/>
          <w:sz w:val="22"/>
          <w:szCs w:val="22"/>
        </w:rPr>
        <w:tab/>
      </w:r>
      <w:r>
        <w:rPr>
          <w:rFonts w:cstheme="minorHAnsi"/>
          <w:sz w:val="22"/>
          <w:szCs w:val="22"/>
          <w:lang w:val="en-GB"/>
        </w:rPr>
        <w:tab/>
        <w:t>B. were weeding – was cleaning</w:t>
      </w:r>
      <w:r>
        <w:rPr>
          <w:rFonts w:cstheme="minorHAnsi"/>
          <w:sz w:val="22"/>
          <w:szCs w:val="22"/>
          <w:lang w:val="en-GB"/>
        </w:rPr>
        <w:br/>
        <w:t>C. weeded – was cleaning</w:t>
      </w:r>
      <w:r>
        <w:rPr>
          <w:rFonts w:cstheme="minorHAnsi"/>
          <w:sz w:val="22"/>
          <w:szCs w:val="22"/>
          <w:lang w:val="en-GB"/>
        </w:rPr>
        <w:tab/>
        <w:t>D. have been weeding – has been cleaning</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 xml:space="preserve">Our _______ football pitch will make an ideal place for any tournament </w:t>
      </w:r>
      <w:r>
        <w:rPr>
          <w:rFonts w:cstheme="minorHAnsi"/>
          <w:sz w:val="22"/>
          <w:szCs w:val="22"/>
          <w:lang w:val="en-GB"/>
        </w:rPr>
        <w:t>regardless of the climate.</w:t>
      </w:r>
      <w:r>
        <w:rPr>
          <w:rFonts w:cstheme="minorHAnsi"/>
          <w:sz w:val="22"/>
          <w:szCs w:val="22"/>
          <w:lang w:val="en-GB"/>
        </w:rPr>
        <w:br/>
        <w:t>A. all-weather</w:t>
      </w:r>
      <w:r>
        <w:rPr>
          <w:rFonts w:cstheme="minorHAnsi"/>
          <w:sz w:val="22"/>
          <w:szCs w:val="22"/>
          <w:lang w:val="en-GB"/>
        </w:rPr>
        <w:tab/>
        <w:t>B. high-speed</w:t>
      </w:r>
      <w:r>
        <w:rPr>
          <w:rFonts w:cstheme="minorHAnsi"/>
          <w:sz w:val="22"/>
          <w:szCs w:val="22"/>
          <w:lang w:val="en-GB"/>
        </w:rPr>
        <w:tab/>
        <w:t>C. full-sized</w:t>
      </w:r>
      <w:r>
        <w:rPr>
          <w:rFonts w:cstheme="minorHAnsi"/>
          <w:sz w:val="22"/>
          <w:szCs w:val="22"/>
          <w:lang w:val="en-GB"/>
        </w:rPr>
        <w:tab/>
        <w:t>D. open-air</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Geocaching has been _______ existence for a long time.</w:t>
      </w:r>
      <w:r>
        <w:rPr>
          <w:rFonts w:cstheme="minorHAnsi"/>
          <w:sz w:val="22"/>
          <w:szCs w:val="22"/>
          <w:lang w:val="en-GB"/>
        </w:rPr>
        <w:br/>
        <w:t>A. in</w:t>
      </w:r>
      <w:r>
        <w:rPr>
          <w:rFonts w:cstheme="minorHAnsi"/>
          <w:sz w:val="22"/>
          <w:szCs w:val="22"/>
          <w:lang w:val="en-GB"/>
        </w:rPr>
        <w:tab/>
        <w:t>B. on</w:t>
      </w:r>
      <w:r>
        <w:rPr>
          <w:rFonts w:cstheme="minorHAnsi"/>
          <w:sz w:val="22"/>
          <w:szCs w:val="22"/>
          <w:lang w:val="en-GB"/>
        </w:rPr>
        <w:tab/>
        <w:t>C. by</w:t>
      </w:r>
      <w:r>
        <w:rPr>
          <w:rFonts w:cstheme="minorHAnsi"/>
          <w:sz w:val="22"/>
          <w:szCs w:val="22"/>
          <w:lang w:val="en-GB"/>
        </w:rPr>
        <w:tab/>
        <w:t>D. under</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Being unable to communicate with their teenage children, the parents feel ____ by their sons</w:t>
      </w:r>
      <w:r>
        <w:rPr>
          <w:rFonts w:cstheme="minorHAnsi"/>
          <w:sz w:val="22"/>
          <w:szCs w:val="22"/>
          <w:lang w:val="en-GB"/>
        </w:rPr>
        <w:t xml:space="preserve"> and daughters.</w:t>
      </w:r>
      <w:r>
        <w:rPr>
          <w:rFonts w:cstheme="minorHAnsi"/>
          <w:sz w:val="22"/>
          <w:szCs w:val="22"/>
          <w:lang w:val="en-GB"/>
        </w:rPr>
        <w:br/>
        <w:t>A. ejected</w:t>
      </w:r>
      <w:r>
        <w:rPr>
          <w:rFonts w:cstheme="minorHAnsi"/>
          <w:sz w:val="22"/>
          <w:szCs w:val="22"/>
          <w:lang w:val="en-GB"/>
        </w:rPr>
        <w:tab/>
        <w:t>B. rejected</w:t>
      </w:r>
      <w:r>
        <w:rPr>
          <w:rFonts w:cstheme="minorHAnsi"/>
          <w:sz w:val="22"/>
          <w:szCs w:val="22"/>
          <w:lang w:val="en-GB"/>
        </w:rPr>
        <w:tab/>
        <w:t>C. refused</w:t>
      </w:r>
      <w:r>
        <w:rPr>
          <w:rFonts w:cstheme="minorHAnsi"/>
          <w:sz w:val="22"/>
          <w:szCs w:val="22"/>
          <w:lang w:val="en-GB"/>
        </w:rPr>
        <w:tab/>
        <w:t>D. denied</w:t>
      </w:r>
    </w:p>
    <w:p w:rsidR="002E3418" w:rsidRDefault="00572611">
      <w:pPr>
        <w:pStyle w:val="ListParagraph"/>
        <w:numPr>
          <w:ilvl w:val="0"/>
          <w:numId w:val="1"/>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John: Do you feel like trying a new sport such as abseiling?</w:t>
      </w:r>
      <w:r>
        <w:rPr>
          <w:rFonts w:cstheme="minorHAnsi"/>
          <w:sz w:val="22"/>
          <w:szCs w:val="22"/>
          <w:lang w:val="en-GB"/>
        </w:rPr>
        <w:br/>
        <w:t>Jack: _______</w:t>
      </w:r>
      <w:r>
        <w:rPr>
          <w:rFonts w:cstheme="minorHAnsi"/>
          <w:sz w:val="22"/>
          <w:szCs w:val="22"/>
          <w:lang w:val="en-GB"/>
        </w:rPr>
        <w:br/>
        <w:t>A. I feel bored.</w:t>
      </w:r>
      <w:r>
        <w:rPr>
          <w:rFonts w:cstheme="minorHAnsi"/>
          <w:sz w:val="22"/>
          <w:szCs w:val="22"/>
          <w:lang w:val="en-GB"/>
        </w:rPr>
        <w:tab/>
        <w:t>B. That would be great.</w:t>
      </w:r>
      <w:r>
        <w:rPr>
          <w:rFonts w:cstheme="minorHAnsi"/>
          <w:sz w:val="22"/>
          <w:szCs w:val="22"/>
          <w:lang w:val="en-GB"/>
        </w:rPr>
        <w:tab/>
        <w:t>C. I’m afraid.</w:t>
      </w:r>
      <w:r>
        <w:rPr>
          <w:rFonts w:cstheme="minorHAnsi"/>
          <w:sz w:val="22"/>
          <w:szCs w:val="22"/>
          <w:lang w:val="en-GB"/>
        </w:rPr>
        <w:tab/>
        <w:t>D. You’re welcome.</w:t>
      </w:r>
    </w:p>
    <w:p w:rsidR="002E3418" w:rsidRDefault="002E3418">
      <w:pPr>
        <w:tabs>
          <w:tab w:val="left" w:pos="3119"/>
          <w:tab w:val="left" w:pos="5670"/>
          <w:tab w:val="left" w:pos="8222"/>
        </w:tabs>
        <w:spacing w:after="0" w:line="276" w:lineRule="auto"/>
        <w:contextualSpacing/>
        <w:jc w:val="both"/>
        <w:rPr>
          <w:rFonts w:cstheme="minorHAnsi"/>
          <w:b/>
          <w:bCs/>
          <w:lang w:val="en-GB"/>
        </w:rPr>
      </w:pPr>
    </w:p>
    <w:p w:rsidR="002E3418" w:rsidRDefault="00572611">
      <w:pPr>
        <w:tabs>
          <w:tab w:val="left" w:pos="3119"/>
          <w:tab w:val="left" w:pos="5670"/>
          <w:tab w:val="left" w:pos="8222"/>
        </w:tabs>
        <w:spacing w:after="0" w:line="276" w:lineRule="auto"/>
        <w:contextualSpacing/>
        <w:jc w:val="both"/>
        <w:rPr>
          <w:rFonts w:eastAsia="Arial" w:cstheme="minorHAnsi"/>
          <w:b/>
          <w:color w:val="000000" w:themeColor="text1"/>
        </w:rPr>
      </w:pPr>
      <w:r>
        <w:rPr>
          <w:rFonts w:eastAsia="Arial" w:cstheme="minorHAnsi"/>
          <w:b/>
          <w:color w:val="000000" w:themeColor="text1"/>
        </w:rPr>
        <w:t xml:space="preserve">Mark the letter A, B, C, or D on your answer </w:t>
      </w:r>
      <w:r>
        <w:rPr>
          <w:rFonts w:eastAsia="Arial" w:cstheme="minorHAnsi"/>
          <w:b/>
          <w:color w:val="000000" w:themeColor="text1"/>
        </w:rPr>
        <w:t>sheet to indicate the correct arrangement of the sentences to make a meaningful paragraph/ letter in each of the following questions.</w:t>
      </w:r>
    </w:p>
    <w:p w:rsidR="002E3418" w:rsidRDefault="002E3418">
      <w:pPr>
        <w:tabs>
          <w:tab w:val="left" w:pos="3119"/>
          <w:tab w:val="left" w:pos="5670"/>
          <w:tab w:val="left" w:pos="8222"/>
        </w:tabs>
        <w:spacing w:line="276" w:lineRule="auto"/>
        <w:jc w:val="both"/>
        <w:rPr>
          <w:rFonts w:eastAsia="Arial" w:cstheme="minorHAnsi"/>
          <w:b/>
          <w:color w:val="000000" w:themeColor="text1"/>
        </w:rPr>
      </w:pP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10. a. More than 300 students attended the fair and enjoyed Vietnamese dishes, songs and games.</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b. In my view, the day w</w:t>
      </w:r>
      <w:r>
        <w:rPr>
          <w:rFonts w:eastAsia="Arial" w:cstheme="minorHAnsi"/>
          <w:bCs/>
          <w:color w:val="000000" w:themeColor="text1"/>
        </w:rPr>
        <w:t>as a great success. All the attendees felt happy.</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c. There were 30 stalls where various activities were offered.</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d. Yesterday, our school organised the Spring Fair in the playground</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e. However, it would be better if we could make Banh Chung during the n</w:t>
      </w:r>
      <w:r>
        <w:rPr>
          <w:rFonts w:eastAsia="Arial" w:cstheme="minorHAnsi"/>
          <w:bCs/>
          <w:color w:val="000000" w:themeColor="text1"/>
        </w:rPr>
        <w:t>ight.</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 d-a-c-b-e</w:t>
      </w:r>
      <w:r>
        <w:rPr>
          <w:rFonts w:eastAsia="Arial" w:cstheme="minorHAnsi"/>
          <w:bCs/>
          <w:color w:val="000000" w:themeColor="text1"/>
        </w:rPr>
        <w:tab/>
        <w:t>B. d-b-a-c-e</w:t>
      </w:r>
      <w:r>
        <w:rPr>
          <w:rFonts w:eastAsia="Arial" w:cstheme="minorHAnsi"/>
          <w:bCs/>
          <w:color w:val="000000" w:themeColor="text1"/>
        </w:rPr>
        <w:tab/>
        <w:t>C. b-d-a-e-c</w:t>
      </w:r>
      <w:r>
        <w:rPr>
          <w:rFonts w:eastAsia="Arial" w:cstheme="minorHAnsi"/>
          <w:bCs/>
          <w:color w:val="000000" w:themeColor="text1"/>
        </w:rPr>
        <w:tab/>
        <w:t>D. b-c-d-e-a</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11.</w:t>
      </w:r>
      <w:r>
        <w:rPr>
          <w:rFonts w:eastAsia="Arial" w:cstheme="minorHAnsi"/>
          <w:bCs/>
          <w:color w:val="000000" w:themeColor="text1"/>
        </w:rPr>
        <w:tab/>
        <w:t>a. I came back to Bangkok but I still remember your school spring fair.</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b. Dear Xuan,</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c. Thank you for having invited me to the fair. I’ll never forget the event in my life.</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 xml:space="preserve">d. I liked the </w:t>
      </w:r>
      <w:r>
        <w:rPr>
          <w:rFonts w:eastAsia="Arial" w:cstheme="minorHAnsi"/>
          <w:bCs/>
          <w:color w:val="000000" w:themeColor="text1"/>
        </w:rPr>
        <w:t>songs and games, but the dish called “Cha Gio” made a deep impression on me.</w:t>
      </w:r>
    </w:p>
    <w:p w:rsidR="002E3418" w:rsidRDefault="00572611">
      <w:pPr>
        <w:tabs>
          <w:tab w:val="left" w:pos="360"/>
          <w:tab w:val="left" w:pos="2880"/>
          <w:tab w:val="left" w:pos="5760"/>
          <w:tab w:val="left" w:pos="8640"/>
        </w:tabs>
        <w:spacing w:after="0" w:line="360" w:lineRule="auto"/>
        <w:jc w:val="both"/>
        <w:rPr>
          <w:rFonts w:eastAsia="Arial" w:cstheme="minorHAnsi"/>
          <w:bCs/>
          <w:color w:val="000000" w:themeColor="text1"/>
        </w:rPr>
      </w:pPr>
      <w:r>
        <w:rPr>
          <w:rFonts w:eastAsia="Arial" w:cstheme="minorHAnsi"/>
          <w:bCs/>
          <w:color w:val="000000" w:themeColor="text1"/>
        </w:rPr>
        <w:tab/>
        <w:t>e. I am now staying on a farm to help my uncle collect grapes.</w:t>
      </w:r>
    </w:p>
    <w:p w:rsidR="002E3418" w:rsidRDefault="00572611">
      <w:pPr>
        <w:tabs>
          <w:tab w:val="left" w:pos="360"/>
          <w:tab w:val="left" w:pos="2880"/>
          <w:tab w:val="left" w:pos="5760"/>
          <w:tab w:val="left" w:pos="8640"/>
        </w:tabs>
        <w:spacing w:after="0" w:line="360" w:lineRule="auto"/>
        <w:jc w:val="both"/>
        <w:rPr>
          <w:rFonts w:cstheme="minorHAnsi"/>
          <w:bCs/>
          <w:lang w:val="en-GB"/>
        </w:rPr>
      </w:pPr>
      <w:r>
        <w:rPr>
          <w:rFonts w:eastAsia="Arial" w:cstheme="minorHAnsi"/>
          <w:bCs/>
          <w:color w:val="000000" w:themeColor="text1"/>
        </w:rPr>
        <w:t>A. a-b-e-d-c</w:t>
      </w:r>
      <w:r>
        <w:rPr>
          <w:rFonts w:eastAsia="Arial" w:cstheme="minorHAnsi"/>
          <w:bCs/>
          <w:color w:val="000000" w:themeColor="text1"/>
        </w:rPr>
        <w:tab/>
        <w:t>B. b-e-a-c-d</w:t>
      </w:r>
      <w:r>
        <w:rPr>
          <w:rFonts w:eastAsia="Arial" w:cstheme="minorHAnsi"/>
          <w:bCs/>
          <w:color w:val="000000" w:themeColor="text1"/>
        </w:rPr>
        <w:tab/>
        <w:t>C. b-e-a-d-c</w:t>
      </w:r>
      <w:r>
        <w:rPr>
          <w:rFonts w:eastAsia="Arial" w:cstheme="minorHAnsi"/>
          <w:bCs/>
          <w:color w:val="000000" w:themeColor="text1"/>
        </w:rPr>
        <w:tab/>
        <w:t>D. a-c-e-e-b</w:t>
      </w:r>
    </w:p>
    <w:p w:rsidR="002E3418" w:rsidRDefault="00572611">
      <w:pPr>
        <w:spacing w:after="0" w:line="240" w:lineRule="auto"/>
        <w:rPr>
          <w:rFonts w:eastAsia="Times New Roman" w:cstheme="minorHAnsi"/>
          <w:color w:val="000000"/>
        </w:rPr>
      </w:pPr>
      <w:r>
        <w:rPr>
          <w:rFonts w:cstheme="minorHAnsi"/>
          <w:color w:val="000000"/>
        </w:rPr>
        <w:br w:type="page"/>
      </w:r>
    </w:p>
    <w:p w:rsidR="002E3418" w:rsidRDefault="00572611">
      <w:pPr>
        <w:pStyle w:val="s2"/>
        <w:spacing w:before="0" w:beforeAutospacing="0" w:after="0" w:afterAutospacing="0" w:line="276" w:lineRule="auto"/>
        <w:jc w:val="both"/>
        <w:rPr>
          <w:rFonts w:asciiTheme="minorHAnsi" w:eastAsia="Arial" w:hAnsiTheme="minorHAnsi" w:cstheme="minorHAnsi"/>
          <w:b/>
          <w:bCs/>
          <w:color w:val="000000" w:themeColor="text1"/>
        </w:rPr>
      </w:pPr>
      <w:r>
        <w:rPr>
          <w:rFonts w:asciiTheme="minorHAnsi" w:eastAsia="Arial" w:hAnsiTheme="minorHAnsi" w:cstheme="minorHAnsi"/>
          <w:b/>
          <w:bCs/>
          <w:color w:val="000000" w:themeColor="text1"/>
        </w:rPr>
        <w:lastRenderedPageBreak/>
        <w:t xml:space="preserve">Read the following advertisement/ school announcement and </w:t>
      </w:r>
      <w:r>
        <w:rPr>
          <w:rFonts w:asciiTheme="minorHAnsi" w:eastAsia="Arial" w:hAnsiTheme="minorHAnsi" w:cstheme="minorHAnsi"/>
          <w:b/>
          <w:bCs/>
          <w:color w:val="000000" w:themeColor="text1"/>
        </w:rPr>
        <w:t>mark the letter A, B, C, or D on your answer sheet to indicate the correct option that best fits each of the numbered blanks.</w:t>
      </w:r>
    </w:p>
    <w:p w:rsidR="002E3418" w:rsidRDefault="00572611">
      <w:pPr>
        <w:pStyle w:val="s2"/>
        <w:spacing w:before="0" w:beforeAutospacing="0" w:after="0" w:afterAutospacing="0" w:line="276" w:lineRule="auto"/>
        <w:jc w:val="both"/>
        <w:rPr>
          <w:rFonts w:asciiTheme="minorHAnsi" w:eastAsia="Arial" w:hAnsiTheme="minorHAnsi" w:cstheme="minorHAnsi"/>
          <w:b/>
          <w:bCs/>
          <w:color w:val="000000" w:themeColor="text1"/>
        </w:rPr>
      </w:pPr>
      <w:r>
        <w:rPr>
          <w:rFonts w:asciiTheme="minorHAnsi" w:eastAsia="Arial" w:hAnsiTheme="minorHAnsi" w:cstheme="minorHAnsi"/>
          <w:b/>
          <w:bCs/>
          <w:noProof/>
          <w:color w:val="000000" w:themeColor="text1"/>
        </w:rPr>
        <mc:AlternateContent>
          <mc:Choice Requires="wps">
            <w:drawing>
              <wp:anchor distT="0" distB="0" distL="114300" distR="114300" simplePos="0" relativeHeight="251660288" behindDoc="1" locked="0" layoutInCell="1" allowOverlap="1">
                <wp:simplePos x="0" y="0"/>
                <wp:positionH relativeFrom="column">
                  <wp:posOffset>1798955</wp:posOffset>
                </wp:positionH>
                <wp:positionV relativeFrom="paragraph">
                  <wp:posOffset>151130</wp:posOffset>
                </wp:positionV>
                <wp:extent cx="3094355" cy="1790700"/>
                <wp:effectExtent l="0" t="0" r="10795" b="19050"/>
                <wp:wrapNone/>
                <wp:docPr id="1762317366" name="Rectangle: Rounded Corners 1"/>
                <wp:cNvGraphicFramePr/>
                <a:graphic xmlns:a="http://schemas.openxmlformats.org/drawingml/2006/main">
                  <a:graphicData uri="http://schemas.microsoft.com/office/word/2010/wordprocessingShape">
                    <wps:wsp>
                      <wps:cNvSpPr/>
                      <wps:spPr>
                        <a:xfrm>
                          <a:off x="0" y="0"/>
                          <a:ext cx="3094566" cy="1790700"/>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Rectangle: Rounded Corners 1" o:spid="_x0000_s1026" o:spt="2" style="position:absolute;left:0pt;margin-left:141.65pt;margin-top:11.9pt;height:141pt;width:243.65pt;z-index:-251656192;v-text-anchor:middle;mso-width-relative:page;mso-height-relative:page;" fillcolor="#FF0000" filled="t" stroked="t" coordsize="21600,21600" arcsize="0.166666666666667" o:gfxdata="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ayzBKtgAAAAKAQAADwAAAAAAAAABACAAAAA4AAAAZHJzL2Rvd25yZXYueG1s&#10;UEsBAhQAFAAAAAgAh07iQGZjZ+WNAgAAOAUAAA4AAAAAAAAAAQAgAAAAPQEAAGRycy9lMm9Eb2Mu&#10;eG1sUEsFBgAAAAAGAAYAWQEAADwGAAAAAA==&#10;">
                <v:fill on="t" focussize="0,0"/>
                <v:stroke weight="1pt" color="#172C51 [3204]" miterlimit="8" joinstyle="miter"/>
                <v:imagedata o:title=""/>
                <o:lock v:ext="edit" aspectratio="f"/>
              </v:roundrect>
            </w:pict>
          </mc:Fallback>
        </mc:AlternateContent>
      </w:r>
    </w:p>
    <w:p w:rsidR="002E3418" w:rsidRDefault="00572611">
      <w:pPr>
        <w:pStyle w:val="s2"/>
        <w:spacing w:before="0" w:beforeAutospacing="0" w:after="0" w:afterAutospacing="0" w:line="276" w:lineRule="auto"/>
        <w:jc w:val="center"/>
        <w:rPr>
          <w:rFonts w:asciiTheme="minorHAnsi" w:eastAsia="Arial" w:hAnsiTheme="minorHAnsi" w:cstheme="minorHAnsi"/>
          <w:b/>
          <w:bCs/>
          <w:color w:val="FFFF00"/>
        </w:rPr>
      </w:pPr>
      <w:r>
        <w:rPr>
          <w:rFonts w:asciiTheme="minorHAnsi" w:eastAsia="Arial" w:hAnsiTheme="minorHAnsi" w:cstheme="minorHAnsi"/>
          <w:b/>
          <w:bCs/>
          <w:color w:val="FFFF00"/>
        </w:rPr>
        <w:t>THINK DIFFERENT and BE ALERT!</w:t>
      </w:r>
    </w:p>
    <w:p w:rsidR="002E3418" w:rsidRDefault="002E3418">
      <w:pPr>
        <w:pStyle w:val="s2"/>
        <w:spacing w:before="0" w:beforeAutospacing="0" w:after="0" w:afterAutospacing="0" w:line="276" w:lineRule="auto"/>
        <w:jc w:val="center"/>
        <w:rPr>
          <w:rFonts w:asciiTheme="minorHAnsi" w:eastAsia="Arial" w:hAnsiTheme="minorHAnsi" w:cstheme="minorHAnsi"/>
          <w:b/>
          <w:bCs/>
          <w:color w:val="000000" w:themeColor="text1"/>
        </w:rPr>
      </w:pPr>
    </w:p>
    <w:p w:rsidR="002E3418" w:rsidRDefault="00572611">
      <w:pPr>
        <w:pStyle w:val="s2"/>
        <w:spacing w:before="0" w:beforeAutospacing="0" w:after="0" w:afterAutospacing="0" w:line="276" w:lineRule="auto"/>
        <w:jc w:val="center"/>
        <w:rPr>
          <w:rFonts w:asciiTheme="minorHAnsi" w:eastAsia="Arial" w:hAnsiTheme="minorHAnsi" w:cstheme="minorHAnsi"/>
          <w:b/>
          <w:bCs/>
          <w:color w:val="FFFF00"/>
        </w:rPr>
      </w:pPr>
      <w:r>
        <w:rPr>
          <w:rFonts w:asciiTheme="minorHAnsi" w:eastAsia="Arial" w:hAnsiTheme="minorHAnsi" w:cstheme="minorHAnsi"/>
          <w:b/>
          <w:bCs/>
          <w:color w:val="FFFF00"/>
        </w:rPr>
        <w:t>You are four (12)____ more likely to have</w:t>
      </w:r>
    </w:p>
    <w:p w:rsidR="002E3418" w:rsidRDefault="00572611">
      <w:pPr>
        <w:pStyle w:val="s2"/>
        <w:spacing w:before="0" w:beforeAutospacing="0" w:after="0" w:afterAutospacing="0" w:line="276" w:lineRule="auto"/>
        <w:jc w:val="center"/>
        <w:rPr>
          <w:rFonts w:asciiTheme="minorHAnsi" w:eastAsia="Arial" w:hAnsiTheme="minorHAnsi" w:cstheme="minorHAnsi"/>
          <w:color w:val="FFFFFF" w:themeColor="background1"/>
        </w:rPr>
      </w:pPr>
      <w:r>
        <w:rPr>
          <w:rFonts w:asciiTheme="minorHAnsi" w:eastAsia="Arial" w:hAnsiTheme="minorHAnsi" w:cstheme="minorHAnsi"/>
          <w:color w:val="FFFFFF" w:themeColor="background1"/>
        </w:rPr>
        <w:t xml:space="preserve">It’s hard to </w:t>
      </w:r>
      <w:r>
        <w:rPr>
          <w:rFonts w:asciiTheme="minorHAnsi" w:eastAsia="Arial" w:hAnsiTheme="minorHAnsi" w:cstheme="minorHAnsi"/>
          <w:b/>
          <w:bCs/>
          <w:color w:val="FFFFFF" w:themeColor="background1"/>
        </w:rPr>
        <w:t>(13)____</w:t>
      </w:r>
      <w:r>
        <w:rPr>
          <w:rFonts w:asciiTheme="minorHAnsi" w:eastAsia="Arial" w:hAnsiTheme="minorHAnsi" w:cstheme="minorHAnsi"/>
          <w:color w:val="FFFFFF" w:themeColor="background1"/>
        </w:rPr>
        <w:t xml:space="preserve"> on</w:t>
      </w:r>
    </w:p>
    <w:p w:rsidR="002E3418" w:rsidRDefault="00572611">
      <w:pPr>
        <w:pStyle w:val="s2"/>
        <w:spacing w:before="0" w:beforeAutospacing="0" w:after="0" w:afterAutospacing="0" w:line="276" w:lineRule="auto"/>
        <w:jc w:val="center"/>
        <w:rPr>
          <w:rFonts w:asciiTheme="minorHAnsi" w:eastAsia="Arial" w:hAnsiTheme="minorHAnsi" w:cstheme="minorHAnsi"/>
          <w:b/>
          <w:bCs/>
          <w:color w:val="FFFF00"/>
        </w:rPr>
      </w:pPr>
      <w:r>
        <w:rPr>
          <w:rFonts w:asciiTheme="minorHAnsi" w:eastAsia="Arial" w:hAnsiTheme="minorHAnsi" w:cstheme="minorHAnsi"/>
          <w:b/>
          <w:bCs/>
          <w:color w:val="FFFF00"/>
        </w:rPr>
        <w:t>a road accident when you’re on</w:t>
      </w:r>
    </w:p>
    <w:p w:rsidR="002E3418" w:rsidRDefault="00572611">
      <w:pPr>
        <w:pStyle w:val="s2"/>
        <w:spacing w:before="0" w:beforeAutospacing="0" w:after="0" w:afterAutospacing="0" w:line="276" w:lineRule="auto"/>
        <w:jc w:val="center"/>
        <w:rPr>
          <w:rFonts w:asciiTheme="minorHAnsi" w:eastAsia="Arial" w:hAnsiTheme="minorHAnsi" w:cstheme="minorHAnsi"/>
          <w:color w:val="FFFFFF" w:themeColor="background1"/>
        </w:rPr>
      </w:pPr>
      <w:r>
        <w:rPr>
          <w:rFonts w:asciiTheme="minorHAnsi" w:eastAsia="Arial" w:hAnsiTheme="minorHAnsi" w:cstheme="minorHAnsi"/>
          <w:color w:val="FFFFFF" w:themeColor="background1"/>
        </w:rPr>
        <w:t xml:space="preserve">two </w:t>
      </w:r>
      <w:r>
        <w:rPr>
          <w:rFonts w:asciiTheme="minorHAnsi" w:eastAsia="Arial" w:hAnsiTheme="minorHAnsi" w:cstheme="minorHAnsi"/>
          <w:b/>
          <w:bCs/>
          <w:color w:val="FFFFFF" w:themeColor="background1"/>
        </w:rPr>
        <w:t>(14)____</w:t>
      </w:r>
      <w:r>
        <w:rPr>
          <w:rFonts w:asciiTheme="minorHAnsi" w:eastAsia="Arial" w:hAnsiTheme="minorHAnsi" w:cstheme="minorHAnsi"/>
          <w:color w:val="FFFFFF" w:themeColor="background1"/>
        </w:rPr>
        <w:t xml:space="preserve"> things</w:t>
      </w:r>
    </w:p>
    <w:p w:rsidR="002E3418" w:rsidRDefault="00572611">
      <w:pPr>
        <w:pStyle w:val="s2"/>
        <w:spacing w:before="0" w:beforeAutospacing="0" w:after="0" w:afterAutospacing="0" w:line="276" w:lineRule="auto"/>
        <w:jc w:val="center"/>
        <w:rPr>
          <w:rFonts w:asciiTheme="minorHAnsi" w:eastAsia="Arial" w:hAnsiTheme="minorHAnsi" w:cstheme="minorHAnsi"/>
          <w:b/>
          <w:bCs/>
          <w:color w:val="FFFF00"/>
        </w:rPr>
      </w:pPr>
      <w:r>
        <w:rPr>
          <w:rFonts w:asciiTheme="minorHAnsi" w:eastAsia="Arial" w:hAnsiTheme="minorHAnsi" w:cstheme="minorHAnsi"/>
          <w:b/>
          <w:bCs/>
          <w:color w:val="FFFF00"/>
        </w:rPr>
        <w:t>a mobile phone.</w:t>
      </w:r>
    </w:p>
    <w:p w:rsidR="002E3418" w:rsidRDefault="00572611">
      <w:pPr>
        <w:pStyle w:val="s2"/>
        <w:spacing w:before="0" w:beforeAutospacing="0" w:after="0" w:afterAutospacing="0" w:line="276" w:lineRule="auto"/>
        <w:jc w:val="center"/>
        <w:rPr>
          <w:rFonts w:asciiTheme="minorHAnsi" w:eastAsia="Arial" w:hAnsiTheme="minorHAnsi" w:cstheme="minorHAnsi"/>
          <w:color w:val="FFFFFF" w:themeColor="background1"/>
        </w:rPr>
      </w:pPr>
      <w:r>
        <w:rPr>
          <w:rFonts w:asciiTheme="minorHAnsi" w:eastAsia="Arial" w:hAnsiTheme="minorHAnsi" w:cstheme="minorHAnsi"/>
          <w:color w:val="FFFFFF" w:themeColor="background1"/>
        </w:rPr>
        <w:t>at the same time.</w:t>
      </w:r>
    </w:p>
    <w:p w:rsidR="002E3418" w:rsidRDefault="002E3418">
      <w:pPr>
        <w:pStyle w:val="s2"/>
        <w:spacing w:before="0" w:beforeAutospacing="0" w:after="0" w:afterAutospacing="0" w:line="276" w:lineRule="auto"/>
        <w:jc w:val="both"/>
        <w:rPr>
          <w:rFonts w:asciiTheme="minorHAnsi" w:hAnsiTheme="minorHAnsi" w:cstheme="minorHAnsi"/>
          <w:color w:val="000000"/>
          <w:sz w:val="22"/>
          <w:szCs w:val="22"/>
        </w:rPr>
      </w:pP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12. A. chances</w:t>
      </w:r>
      <w:r>
        <w:rPr>
          <w:rFonts w:asciiTheme="minorHAnsi" w:hAnsiTheme="minorHAnsi" w:cstheme="minorHAnsi"/>
          <w:color w:val="000000"/>
          <w:sz w:val="22"/>
          <w:szCs w:val="22"/>
        </w:rPr>
        <w:tab/>
        <w:t>B. opportunities</w:t>
      </w:r>
      <w:r>
        <w:rPr>
          <w:rFonts w:asciiTheme="minorHAnsi" w:hAnsiTheme="minorHAnsi" w:cstheme="minorHAnsi"/>
          <w:color w:val="000000"/>
          <w:sz w:val="22"/>
          <w:szCs w:val="22"/>
        </w:rPr>
        <w:tab/>
        <w:t>C. cases</w:t>
      </w:r>
      <w:r>
        <w:rPr>
          <w:rFonts w:asciiTheme="minorHAnsi" w:hAnsiTheme="minorHAnsi" w:cstheme="minorHAnsi"/>
          <w:color w:val="000000"/>
          <w:sz w:val="22"/>
          <w:szCs w:val="22"/>
        </w:rPr>
        <w:tab/>
        <w:t>D. times</w:t>
      </w: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13. A. depend</w:t>
      </w:r>
      <w:r>
        <w:rPr>
          <w:rFonts w:asciiTheme="minorHAnsi" w:hAnsiTheme="minorHAnsi" w:cstheme="minorHAnsi"/>
          <w:color w:val="000000"/>
          <w:sz w:val="22"/>
          <w:szCs w:val="22"/>
        </w:rPr>
        <w:tab/>
        <w:t>B. rely</w:t>
      </w:r>
      <w:r>
        <w:rPr>
          <w:rFonts w:asciiTheme="minorHAnsi" w:hAnsiTheme="minorHAnsi" w:cstheme="minorHAnsi"/>
          <w:color w:val="000000"/>
          <w:sz w:val="22"/>
          <w:szCs w:val="22"/>
        </w:rPr>
        <w:tab/>
        <w:t>C. concentrate</w:t>
      </w:r>
      <w:r>
        <w:rPr>
          <w:rFonts w:asciiTheme="minorHAnsi" w:hAnsiTheme="minorHAnsi" w:cstheme="minorHAnsi"/>
          <w:color w:val="000000"/>
          <w:sz w:val="22"/>
          <w:szCs w:val="22"/>
        </w:rPr>
        <w:tab/>
        <w:t>D. deny</w:t>
      </w: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14. A. distinctive</w:t>
      </w:r>
      <w:r>
        <w:rPr>
          <w:rFonts w:asciiTheme="minorHAnsi" w:hAnsiTheme="minorHAnsi" w:cstheme="minorHAnsi"/>
          <w:color w:val="000000"/>
          <w:sz w:val="22"/>
          <w:szCs w:val="22"/>
        </w:rPr>
        <w:tab/>
        <w:t>B. different</w:t>
      </w:r>
      <w:r>
        <w:rPr>
          <w:rFonts w:asciiTheme="minorHAnsi" w:hAnsiTheme="minorHAnsi" w:cstheme="minorHAnsi"/>
          <w:color w:val="000000"/>
          <w:sz w:val="22"/>
          <w:szCs w:val="22"/>
        </w:rPr>
        <w:tab/>
        <w:t>C. distinguish</w:t>
      </w:r>
      <w:r>
        <w:rPr>
          <w:rFonts w:asciiTheme="minorHAnsi" w:hAnsiTheme="minorHAnsi" w:cstheme="minorHAnsi"/>
          <w:color w:val="000000"/>
          <w:sz w:val="22"/>
          <w:szCs w:val="22"/>
        </w:rPr>
        <w:tab/>
        <w:t>D. differentiate</w:t>
      </w: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noProof/>
          <w:color w:val="000000"/>
          <w:sz w:val="22"/>
          <w:szCs w:val="22"/>
        </w:rPr>
        <mc:AlternateContent>
          <mc:Choice Requires="wps">
            <w:drawing>
              <wp:anchor distT="0" distB="0" distL="114300" distR="114300" simplePos="0" relativeHeight="251661312" behindDoc="1" locked="0" layoutInCell="1" allowOverlap="1">
                <wp:simplePos x="0" y="0"/>
                <wp:positionH relativeFrom="column">
                  <wp:posOffset>1449705</wp:posOffset>
                </wp:positionH>
                <wp:positionV relativeFrom="paragraph">
                  <wp:posOffset>131445</wp:posOffset>
                </wp:positionV>
                <wp:extent cx="3708400" cy="2057400"/>
                <wp:effectExtent l="19050" t="0" r="25400" b="19050"/>
                <wp:wrapNone/>
                <wp:docPr id="568190777" name="Flowchart: Display 2"/>
                <wp:cNvGraphicFramePr/>
                <a:graphic xmlns:a="http://schemas.openxmlformats.org/drawingml/2006/main">
                  <a:graphicData uri="http://schemas.microsoft.com/office/word/2010/wordprocessingShape">
                    <wps:wsp>
                      <wps:cNvSpPr/>
                      <wps:spPr>
                        <a:xfrm>
                          <a:off x="0" y="0"/>
                          <a:ext cx="3708400" cy="2057400"/>
                        </a:xfrm>
                        <a:prstGeom prst="flowChartDisplay">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Flowchart: Display 2" o:spid="_x0000_s1026" o:spt="134" type="#_x0000_t134" style="position:absolute;left:0pt;margin-left:114.15pt;margin-top:10.35pt;height:162pt;width:292pt;z-index:-251655168;v-text-anchor:middle;mso-width-relative:page;mso-height-relative:page;" fillcolor="#7030A0" filled="t" stroked="t" coordsize="21600,21600" o:gfxdata="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d2n1vdgAAAAKAQAADwAAAAAAAAABACAAAAA4AAAAZHJzL2Rvd25yZXYueG1sUEsBAhQA&#10;FAAAAAgAh07iQIcrxpqHAgAANgUAAA4AAAAAAAAAAQAgAAAAPQEAAGRycy9lMm9Eb2MueG1sUEsF&#10;BgAAAAAGAAYAWQEAADYGAAAAAA==&#10;">
                <v:fill on="t" focussize="0,0"/>
                <v:stroke weight="1pt" color="#172C51 [3204]" miterlimit="8" joinstyle="miter"/>
                <v:imagedata o:title=""/>
                <o:lock v:ext="edit" aspectratio="f"/>
              </v:shape>
            </w:pict>
          </mc:Fallback>
        </mc:AlternateContent>
      </w:r>
    </w:p>
    <w:p w:rsidR="002E3418" w:rsidRDefault="00572611">
      <w:pPr>
        <w:pStyle w:val="s2"/>
        <w:tabs>
          <w:tab w:val="left" w:pos="2880"/>
          <w:tab w:val="left" w:pos="5760"/>
          <w:tab w:val="left" w:pos="8640"/>
        </w:tabs>
        <w:spacing w:before="0" w:beforeAutospacing="0" w:after="0" w:afterAutospacing="0" w:line="276" w:lineRule="auto"/>
        <w:jc w:val="center"/>
        <w:rPr>
          <w:rFonts w:asciiTheme="minorHAnsi" w:hAnsiTheme="minorHAnsi" w:cstheme="minorHAnsi"/>
          <w:b/>
          <w:bCs/>
          <w:color w:val="FFFF00"/>
          <w:sz w:val="22"/>
          <w:szCs w:val="22"/>
        </w:rPr>
      </w:pPr>
      <w:r>
        <w:rPr>
          <w:rFonts w:asciiTheme="minorHAnsi" w:hAnsiTheme="minorHAnsi" w:cstheme="minorHAnsi"/>
          <w:b/>
          <w:bCs/>
          <w:color w:val="FFFF00"/>
          <w:sz w:val="22"/>
          <w:szCs w:val="22"/>
        </w:rPr>
        <w:t>ANNOUNCEMENT</w:t>
      </w:r>
    </w:p>
    <w:p w:rsidR="002E3418" w:rsidRDefault="00572611">
      <w:pPr>
        <w:pStyle w:val="s2"/>
        <w:tabs>
          <w:tab w:val="left" w:pos="2880"/>
          <w:tab w:val="left" w:pos="5760"/>
          <w:tab w:val="left" w:pos="8640"/>
        </w:tabs>
        <w:spacing w:before="0" w:beforeAutospacing="0" w:after="0" w:afterAutospacing="0" w:line="276" w:lineRule="auto"/>
        <w:jc w:val="center"/>
        <w:rPr>
          <w:rFonts w:asciiTheme="minorHAnsi" w:hAnsiTheme="minorHAnsi" w:cstheme="minorHAnsi"/>
          <w:b/>
          <w:bCs/>
          <w:i/>
          <w:iCs/>
          <w:color w:val="FFFFFF" w:themeColor="background1"/>
          <w:sz w:val="22"/>
          <w:szCs w:val="22"/>
        </w:rPr>
      </w:pPr>
      <w:r>
        <w:rPr>
          <w:rFonts w:asciiTheme="minorHAnsi" w:hAnsiTheme="minorHAnsi" w:cstheme="minorHAnsi"/>
          <w:b/>
          <w:bCs/>
          <w:i/>
          <w:iCs/>
          <w:color w:val="FFFFFF" w:themeColor="background1"/>
          <w:sz w:val="22"/>
          <w:szCs w:val="22"/>
        </w:rPr>
        <w:t xml:space="preserve">To all the students of </w:t>
      </w:r>
      <w:r>
        <w:rPr>
          <w:rFonts w:asciiTheme="minorHAnsi" w:hAnsiTheme="minorHAnsi" w:cstheme="minorHAnsi"/>
          <w:b/>
          <w:bCs/>
          <w:i/>
          <w:iCs/>
          <w:color w:val="FFFFFF" w:themeColor="background1"/>
          <w:sz w:val="22"/>
          <w:szCs w:val="22"/>
        </w:rPr>
        <w:t>Grade 12</w:t>
      </w:r>
    </w:p>
    <w:p w:rsidR="002E3418" w:rsidRDefault="00572611">
      <w:pPr>
        <w:pStyle w:val="s2"/>
        <w:tabs>
          <w:tab w:val="left" w:pos="2880"/>
          <w:tab w:val="left" w:pos="5760"/>
          <w:tab w:val="left" w:pos="8640"/>
        </w:tabs>
        <w:spacing w:before="0" w:beforeAutospacing="0" w:after="0" w:afterAutospacing="0" w:line="276" w:lineRule="auto"/>
        <w:jc w:val="center"/>
        <w:rPr>
          <w:rFonts w:asciiTheme="minorHAnsi" w:hAnsiTheme="minorHAnsi" w:cstheme="minorHAnsi"/>
          <w:color w:val="FFFF00"/>
          <w:sz w:val="22"/>
          <w:szCs w:val="22"/>
        </w:rPr>
      </w:pPr>
      <w:r>
        <w:rPr>
          <w:rFonts w:asciiTheme="minorHAnsi" w:hAnsiTheme="minorHAnsi" w:cstheme="minorHAnsi"/>
          <w:b/>
          <w:bCs/>
          <w:color w:val="FFFF00"/>
          <w:sz w:val="22"/>
          <w:szCs w:val="22"/>
        </w:rPr>
        <w:t>Graduation (15)_____</w:t>
      </w:r>
      <w:r>
        <w:rPr>
          <w:rFonts w:asciiTheme="minorHAnsi" w:hAnsiTheme="minorHAnsi" w:cstheme="minorHAnsi"/>
          <w:color w:val="FFFF00"/>
          <w:sz w:val="22"/>
          <w:szCs w:val="22"/>
        </w:rPr>
        <w:t>:</w:t>
      </w:r>
    </w:p>
    <w:p w:rsidR="002E3418" w:rsidRDefault="00572611">
      <w:pPr>
        <w:pStyle w:val="s2"/>
        <w:numPr>
          <w:ilvl w:val="0"/>
          <w:numId w:val="2"/>
        </w:numPr>
        <w:tabs>
          <w:tab w:val="left" w:pos="2880"/>
          <w:tab w:val="left" w:pos="5760"/>
          <w:tab w:val="left" w:pos="8640"/>
        </w:tabs>
        <w:spacing w:before="0" w:beforeAutospacing="0" w:after="0" w:afterAutospacing="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Date: Aug 25, 2024</w:t>
      </w:r>
    </w:p>
    <w:p w:rsidR="002E3418" w:rsidRDefault="00572611">
      <w:pPr>
        <w:pStyle w:val="s2"/>
        <w:numPr>
          <w:ilvl w:val="0"/>
          <w:numId w:val="2"/>
        </w:numPr>
        <w:tabs>
          <w:tab w:val="left" w:pos="2880"/>
          <w:tab w:val="left" w:pos="5760"/>
          <w:tab w:val="left" w:pos="8640"/>
        </w:tabs>
        <w:spacing w:before="0" w:beforeAutospacing="0" w:after="0" w:afterAutospacing="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Day: Sunday</w:t>
      </w:r>
    </w:p>
    <w:p w:rsidR="002E3418" w:rsidRDefault="00572611">
      <w:pPr>
        <w:pStyle w:val="s2"/>
        <w:numPr>
          <w:ilvl w:val="0"/>
          <w:numId w:val="2"/>
        </w:numPr>
        <w:tabs>
          <w:tab w:val="left" w:pos="2880"/>
          <w:tab w:val="left" w:pos="5760"/>
          <w:tab w:val="left" w:pos="8640"/>
        </w:tabs>
        <w:spacing w:before="0" w:beforeAutospacing="0" w:after="0" w:afterAutospacing="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Time: 17:00 – 20:00</w:t>
      </w:r>
    </w:p>
    <w:p w:rsidR="002E3418" w:rsidRDefault="00572611">
      <w:pPr>
        <w:pStyle w:val="s2"/>
        <w:tabs>
          <w:tab w:val="left" w:pos="2880"/>
          <w:tab w:val="left" w:pos="5760"/>
          <w:tab w:val="left" w:pos="8640"/>
        </w:tabs>
        <w:spacing w:before="0" w:beforeAutospacing="0" w:after="0" w:afterAutospacing="0" w:line="276" w:lineRule="auto"/>
        <w:jc w:val="center"/>
        <w:rPr>
          <w:rFonts w:asciiTheme="minorHAnsi" w:hAnsiTheme="minorHAnsi" w:cstheme="minorHAnsi"/>
          <w:color w:val="FFFF00"/>
          <w:sz w:val="22"/>
          <w:szCs w:val="22"/>
        </w:rPr>
      </w:pPr>
      <w:r>
        <w:rPr>
          <w:rFonts w:asciiTheme="minorHAnsi" w:hAnsiTheme="minorHAnsi" w:cstheme="minorHAnsi"/>
          <w:b/>
          <w:bCs/>
          <w:color w:val="FFFF00"/>
          <w:sz w:val="22"/>
          <w:szCs w:val="22"/>
        </w:rPr>
        <w:t>Remember</w:t>
      </w:r>
      <w:r>
        <w:rPr>
          <w:rFonts w:asciiTheme="minorHAnsi" w:hAnsiTheme="minorHAnsi" w:cstheme="minorHAnsi"/>
          <w:color w:val="FFFF00"/>
          <w:sz w:val="22"/>
          <w:szCs w:val="22"/>
        </w:rPr>
        <w:t>:</w:t>
      </w:r>
    </w:p>
    <w:p w:rsidR="002E3418" w:rsidRDefault="00572611">
      <w:pPr>
        <w:pStyle w:val="s2"/>
        <w:numPr>
          <w:ilvl w:val="0"/>
          <w:numId w:val="3"/>
        </w:numPr>
        <w:tabs>
          <w:tab w:val="left" w:pos="2880"/>
          <w:tab w:val="left" w:pos="5760"/>
          <w:tab w:val="left" w:pos="8640"/>
        </w:tabs>
        <w:spacing w:before="0" w:beforeAutospacing="0" w:after="0" w:afterAutospacing="0" w:line="276" w:lineRule="auto"/>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(16)_____ uniform (from 17:00 to 20:00)</w:t>
      </w:r>
    </w:p>
    <w:p w:rsidR="002E3418" w:rsidRDefault="00572611">
      <w:pPr>
        <w:pStyle w:val="s2"/>
        <w:numPr>
          <w:ilvl w:val="0"/>
          <w:numId w:val="3"/>
        </w:numPr>
        <w:tabs>
          <w:tab w:val="left" w:pos="2880"/>
          <w:tab w:val="left" w:pos="5760"/>
          <w:tab w:val="left" w:pos="8640"/>
        </w:tabs>
        <w:spacing w:before="0" w:beforeAutospacing="0" w:after="0" w:afterAutospacing="0" w:line="276" w:lineRule="auto"/>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(17)_____ night after 20:00 (your nicest suits)</w:t>
      </w:r>
    </w:p>
    <w:p w:rsidR="002E3418" w:rsidRDefault="002E3418">
      <w:pPr>
        <w:pStyle w:val="s2"/>
        <w:spacing w:before="0" w:beforeAutospacing="0" w:after="0" w:afterAutospacing="0" w:line="276" w:lineRule="auto"/>
        <w:jc w:val="both"/>
        <w:rPr>
          <w:rFonts w:asciiTheme="minorHAnsi" w:hAnsiTheme="minorHAnsi" w:cstheme="minorHAnsi"/>
          <w:color w:val="000000"/>
          <w:sz w:val="22"/>
          <w:szCs w:val="22"/>
        </w:rPr>
      </w:pPr>
    </w:p>
    <w:p w:rsidR="002E3418" w:rsidRDefault="002E3418">
      <w:pPr>
        <w:pStyle w:val="s2"/>
        <w:spacing w:before="0" w:beforeAutospacing="0" w:after="0" w:afterAutospacing="0" w:line="276" w:lineRule="auto"/>
        <w:jc w:val="both"/>
        <w:rPr>
          <w:rFonts w:asciiTheme="minorHAnsi" w:hAnsiTheme="minorHAnsi" w:cstheme="minorHAnsi"/>
          <w:color w:val="000000"/>
          <w:sz w:val="22"/>
          <w:szCs w:val="22"/>
        </w:rPr>
      </w:pP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15. A. celebration</w:t>
      </w:r>
      <w:r>
        <w:rPr>
          <w:rFonts w:asciiTheme="minorHAnsi" w:hAnsiTheme="minorHAnsi" w:cstheme="minorHAnsi"/>
          <w:color w:val="000000"/>
          <w:sz w:val="22"/>
          <w:szCs w:val="22"/>
        </w:rPr>
        <w:tab/>
        <w:t>B. anniversary</w:t>
      </w:r>
      <w:r>
        <w:rPr>
          <w:rFonts w:asciiTheme="minorHAnsi" w:hAnsiTheme="minorHAnsi" w:cstheme="minorHAnsi"/>
          <w:color w:val="000000"/>
          <w:sz w:val="22"/>
          <w:szCs w:val="22"/>
        </w:rPr>
        <w:tab/>
        <w:t>C. universal</w:t>
      </w:r>
      <w:r>
        <w:rPr>
          <w:rFonts w:asciiTheme="minorHAnsi" w:hAnsiTheme="minorHAnsi" w:cstheme="minorHAnsi"/>
          <w:color w:val="000000"/>
          <w:sz w:val="22"/>
          <w:szCs w:val="22"/>
        </w:rPr>
        <w:tab/>
        <w:t>D. ceremony</w:t>
      </w: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16. A. Home</w:t>
      </w:r>
      <w:r>
        <w:rPr>
          <w:rFonts w:asciiTheme="minorHAnsi" w:hAnsiTheme="minorHAnsi" w:cstheme="minorHAnsi"/>
          <w:color w:val="000000"/>
          <w:sz w:val="22"/>
          <w:szCs w:val="22"/>
        </w:rPr>
        <w:tab/>
        <w:t xml:space="preserve">B. </w:t>
      </w:r>
      <w:r>
        <w:rPr>
          <w:rFonts w:asciiTheme="minorHAnsi" w:hAnsiTheme="minorHAnsi" w:cstheme="minorHAnsi"/>
          <w:color w:val="000000"/>
          <w:sz w:val="22"/>
          <w:szCs w:val="22"/>
        </w:rPr>
        <w:t>School</w:t>
      </w:r>
      <w:r>
        <w:rPr>
          <w:rFonts w:asciiTheme="minorHAnsi" w:hAnsiTheme="minorHAnsi" w:cstheme="minorHAnsi"/>
          <w:color w:val="000000"/>
          <w:sz w:val="22"/>
          <w:szCs w:val="22"/>
        </w:rPr>
        <w:tab/>
        <w:t>C. Parent</w:t>
      </w:r>
      <w:r>
        <w:rPr>
          <w:rFonts w:asciiTheme="minorHAnsi" w:hAnsiTheme="minorHAnsi" w:cstheme="minorHAnsi"/>
          <w:color w:val="000000"/>
          <w:sz w:val="22"/>
          <w:szCs w:val="22"/>
        </w:rPr>
        <w:tab/>
        <w:t>D. Institute</w:t>
      </w:r>
    </w:p>
    <w:p w:rsidR="002E3418" w:rsidRDefault="00572611">
      <w:pPr>
        <w:pStyle w:val="s2"/>
        <w:tabs>
          <w:tab w:val="left" w:pos="2880"/>
          <w:tab w:val="left" w:pos="5760"/>
          <w:tab w:val="left" w:pos="8640"/>
        </w:tabs>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17. A. Prom</w:t>
      </w:r>
      <w:r>
        <w:rPr>
          <w:rFonts w:asciiTheme="minorHAnsi" w:hAnsiTheme="minorHAnsi" w:cstheme="minorHAnsi"/>
          <w:color w:val="000000"/>
          <w:sz w:val="22"/>
          <w:szCs w:val="22"/>
        </w:rPr>
        <w:tab/>
        <w:t>B. Pro</w:t>
      </w:r>
      <w:r>
        <w:rPr>
          <w:rFonts w:asciiTheme="minorHAnsi" w:hAnsiTheme="minorHAnsi" w:cstheme="minorHAnsi"/>
          <w:color w:val="000000"/>
          <w:sz w:val="22"/>
          <w:szCs w:val="22"/>
        </w:rPr>
        <w:tab/>
        <w:t>C. Pre</w:t>
      </w:r>
      <w:r>
        <w:rPr>
          <w:rFonts w:asciiTheme="minorHAnsi" w:hAnsiTheme="minorHAnsi" w:cstheme="minorHAnsi"/>
          <w:color w:val="000000"/>
          <w:sz w:val="22"/>
          <w:szCs w:val="22"/>
        </w:rPr>
        <w:tab/>
        <w:t>D. Proud</w:t>
      </w:r>
    </w:p>
    <w:p w:rsidR="002E3418" w:rsidRDefault="002E3418">
      <w:pPr>
        <w:pStyle w:val="s2"/>
        <w:spacing w:before="0" w:beforeAutospacing="0" w:after="0" w:afterAutospacing="0" w:line="276" w:lineRule="auto"/>
        <w:jc w:val="both"/>
        <w:rPr>
          <w:rFonts w:asciiTheme="minorHAnsi" w:hAnsiTheme="minorHAnsi" w:cstheme="minorHAnsi"/>
          <w:color w:val="000000"/>
          <w:sz w:val="22"/>
          <w:szCs w:val="22"/>
        </w:rPr>
      </w:pPr>
    </w:p>
    <w:p w:rsidR="002E3418" w:rsidRDefault="00572611">
      <w:pPr>
        <w:pStyle w:val="s2"/>
        <w:spacing w:before="0" w:beforeAutospacing="0" w:after="0" w:afterAutospacing="0" w:line="276" w:lineRule="auto"/>
        <w:jc w:val="both"/>
        <w:rPr>
          <w:rFonts w:asciiTheme="minorHAnsi" w:eastAsia="Arial" w:hAnsiTheme="minorHAnsi" w:cstheme="minorHAnsi"/>
          <w:b/>
          <w:color w:val="000000" w:themeColor="text1"/>
        </w:rPr>
      </w:pPr>
      <w:r>
        <w:rPr>
          <w:rFonts w:asciiTheme="minorHAnsi" w:eastAsia="Arial" w:hAnsiTheme="minorHAnsi" w:cstheme="minorHAnsi"/>
          <w:b/>
          <w:color w:val="000000" w:themeColor="text1"/>
        </w:rPr>
        <w:t>Mark the letter A, B, C, or D on your answer sheet to indicate the correct option that best fits each of the numbered blanks.</w:t>
      </w:r>
    </w:p>
    <w:p w:rsidR="002E3418" w:rsidRDefault="00572611">
      <w:pPr>
        <w:shd w:val="clear" w:color="auto" w:fill="FFFFFF"/>
        <w:spacing w:after="0" w:line="240" w:lineRule="auto"/>
        <w:ind w:firstLine="720"/>
        <w:jc w:val="both"/>
        <w:rPr>
          <w:szCs w:val="24"/>
        </w:rPr>
      </w:pPr>
      <w:r>
        <w:rPr>
          <w:szCs w:val="24"/>
        </w:rPr>
        <w:t>(18)______</w:t>
      </w:r>
      <w:r>
        <w:rPr>
          <w:szCs w:val="24"/>
        </w:rPr>
        <w:t>, a number of Eastern Institutions- Harvard, Yale, Col</w:t>
      </w:r>
      <w:r>
        <w:rPr>
          <w:szCs w:val="24"/>
        </w:rPr>
        <w:t xml:space="preserve">umbia and Pennsylvania- had some of the necessary ingredients of a university, </w:t>
      </w:r>
      <w:r>
        <w:rPr>
          <w:szCs w:val="24"/>
        </w:rPr>
        <w:t>(19)______</w:t>
      </w:r>
      <w:r>
        <w:rPr>
          <w:szCs w:val="24"/>
        </w:rPr>
        <w:t xml:space="preserve">. They were little clusters of school and institutes. Indeed, after the Revolution, the schools of Pennsylvania and Harvard had assumed the </w:t>
      </w:r>
      <w:r>
        <w:rPr>
          <w:szCs w:val="24"/>
        </w:rPr>
        <w:t>(20)______</w:t>
      </w:r>
      <w:r>
        <w:rPr>
          <w:szCs w:val="24"/>
        </w:rPr>
        <w:t>, and shortly aft</w:t>
      </w:r>
      <w:r>
        <w:rPr>
          <w:szCs w:val="24"/>
        </w:rPr>
        <w:t xml:space="preserve">er, the University of Virginia was founded </w:t>
      </w:r>
      <w:r>
        <w:rPr>
          <w:szCs w:val="24"/>
        </w:rPr>
        <w:t>(21)______</w:t>
      </w:r>
      <w:r>
        <w:rPr>
          <w:szCs w:val="24"/>
        </w:rPr>
        <w:t xml:space="preserve">. In the South, Georgia and later North Carolina began to rise. The substance in all these was mainly lacking though the title was honored. </w:t>
      </w:r>
      <w:r>
        <w:rPr>
          <w:szCs w:val="24"/>
        </w:rPr>
        <w:t>(22)______</w:t>
      </w:r>
      <w:r>
        <w:rPr>
          <w:szCs w:val="24"/>
        </w:rPr>
        <w:t xml:space="preserve"> rather feeble law, medical and divinity schools, som</w:t>
      </w:r>
      <w:r>
        <w:rPr>
          <w:szCs w:val="24"/>
        </w:rPr>
        <w:t xml:space="preserve">ewhat loosely attached to these colleges. </w:t>
      </w:r>
      <w:r>
        <w:rPr>
          <w:szCs w:val="24"/>
        </w:rPr>
        <w:t>(23)______</w:t>
      </w:r>
      <w:r>
        <w:rPr>
          <w:szCs w:val="24"/>
          <w:u w:val="single"/>
        </w:rPr>
        <w:t>,</w:t>
      </w:r>
      <w:r>
        <w:rPr>
          <w:szCs w:val="24"/>
        </w:rPr>
        <w:t xml:space="preserve"> that the first decade after the close of the Civil War, that is, from about 1866 to 1876, was the great early flowering of the university in America.</w:t>
      </w:r>
    </w:p>
    <w:p w:rsidR="002E3418" w:rsidRDefault="002E3418">
      <w:pPr>
        <w:shd w:val="clear" w:color="auto" w:fill="FFFFFF"/>
        <w:spacing w:after="0" w:line="240" w:lineRule="auto"/>
        <w:ind w:firstLine="720"/>
        <w:jc w:val="both"/>
        <w:rPr>
          <w:szCs w:val="24"/>
        </w:rPr>
      </w:pPr>
    </w:p>
    <w:p w:rsidR="002E3418" w:rsidRDefault="00572611">
      <w:pPr>
        <w:numPr>
          <w:ilvl w:val="0"/>
          <w:numId w:val="4"/>
        </w:numPr>
        <w:shd w:val="clear" w:color="auto" w:fill="FFFFFF"/>
        <w:spacing w:after="0" w:line="240" w:lineRule="auto"/>
        <w:jc w:val="both"/>
        <w:rPr>
          <w:rFonts w:eastAsia="Arial" w:cstheme="minorHAnsi"/>
          <w:b/>
          <w:color w:val="000000" w:themeColor="text1"/>
        </w:rPr>
      </w:pPr>
      <w:r>
        <w:rPr>
          <w:szCs w:val="24"/>
        </w:rPr>
        <w:t xml:space="preserve">A. The end of the first quarter of the nineteenth </w:t>
      </w:r>
      <w:r>
        <w:rPr>
          <w:szCs w:val="24"/>
        </w:rPr>
        <w:t>century</w:t>
      </w:r>
    </w:p>
    <w:p w:rsidR="002E3418" w:rsidRDefault="00572611">
      <w:pPr>
        <w:numPr>
          <w:ilvl w:val="0"/>
          <w:numId w:val="5"/>
        </w:numPr>
        <w:shd w:val="clear" w:color="auto" w:fill="FFFFFF"/>
        <w:spacing w:after="0" w:line="240" w:lineRule="auto"/>
        <w:jc w:val="both"/>
        <w:rPr>
          <w:szCs w:val="24"/>
        </w:rPr>
      </w:pPr>
      <w:r>
        <w:rPr>
          <w:szCs w:val="24"/>
        </w:rPr>
        <w:t>By the end of the first quarter of the nineteenth century</w:t>
      </w:r>
    </w:p>
    <w:p w:rsidR="002E3418" w:rsidRDefault="00572611">
      <w:pPr>
        <w:numPr>
          <w:ilvl w:val="0"/>
          <w:numId w:val="5"/>
        </w:numPr>
        <w:shd w:val="clear" w:color="auto" w:fill="FFFFFF"/>
        <w:spacing w:after="0" w:line="240" w:lineRule="auto"/>
        <w:jc w:val="both"/>
        <w:rPr>
          <w:szCs w:val="24"/>
        </w:rPr>
      </w:pPr>
      <w:r>
        <w:rPr>
          <w:szCs w:val="24"/>
        </w:rPr>
        <w:t>Since the end of the first quarter of the nineteenth century</w:t>
      </w:r>
    </w:p>
    <w:p w:rsidR="002E3418" w:rsidRDefault="00572611">
      <w:pPr>
        <w:numPr>
          <w:ilvl w:val="0"/>
          <w:numId w:val="5"/>
        </w:numPr>
        <w:shd w:val="clear" w:color="auto" w:fill="FFFFFF"/>
        <w:spacing w:after="0" w:line="240" w:lineRule="auto"/>
        <w:jc w:val="both"/>
        <w:rPr>
          <w:szCs w:val="24"/>
        </w:rPr>
      </w:pPr>
      <w:r>
        <w:rPr>
          <w:szCs w:val="24"/>
        </w:rPr>
        <w:t>In the end of the first quarter of the nineteenth century</w:t>
      </w:r>
    </w:p>
    <w:p w:rsidR="002E3418" w:rsidRDefault="00572611">
      <w:pPr>
        <w:numPr>
          <w:ilvl w:val="0"/>
          <w:numId w:val="4"/>
        </w:numPr>
        <w:shd w:val="clear" w:color="auto" w:fill="FFFFFF"/>
        <w:spacing w:after="0" w:line="240" w:lineRule="auto"/>
        <w:rPr>
          <w:b/>
          <w:bCs/>
          <w:szCs w:val="24"/>
        </w:rPr>
      </w:pPr>
      <w:r>
        <w:rPr>
          <w:szCs w:val="24"/>
        </w:rPr>
        <w:t>A. but the point of view</w:t>
      </w:r>
      <w:r>
        <w:rPr>
          <w:szCs w:val="24"/>
        </w:rPr>
        <w:tab/>
      </w:r>
      <w:r>
        <w:rPr>
          <w:szCs w:val="24"/>
        </w:rPr>
        <w:tab/>
        <w:t>B. but hardly a point of view</w:t>
      </w:r>
      <w:r>
        <w:rPr>
          <w:szCs w:val="24"/>
        </w:rPr>
        <w:br/>
      </w:r>
      <w:r>
        <w:rPr>
          <w:szCs w:val="24"/>
        </w:rPr>
        <w:tab/>
        <w:t xml:space="preserve">C. but hardly </w:t>
      </w:r>
      <w:r>
        <w:rPr>
          <w:szCs w:val="24"/>
        </w:rPr>
        <w:t>yet the point of view</w:t>
      </w:r>
      <w:r>
        <w:rPr>
          <w:szCs w:val="24"/>
        </w:rPr>
        <w:tab/>
        <w:t>D. hardly the point of view</w:t>
      </w:r>
    </w:p>
    <w:p w:rsidR="002E3418" w:rsidRDefault="00572611">
      <w:pPr>
        <w:rPr>
          <w:b/>
          <w:bCs/>
          <w:szCs w:val="24"/>
        </w:rPr>
      </w:pPr>
      <w:r>
        <w:rPr>
          <w:szCs w:val="24"/>
        </w:rPr>
        <w:br w:type="page"/>
      </w:r>
    </w:p>
    <w:p w:rsidR="002E3418" w:rsidRDefault="00572611">
      <w:pPr>
        <w:numPr>
          <w:ilvl w:val="0"/>
          <w:numId w:val="4"/>
        </w:numPr>
        <w:shd w:val="clear" w:color="auto" w:fill="FFFFFF"/>
        <w:spacing w:after="0" w:line="240" w:lineRule="auto"/>
        <w:rPr>
          <w:b/>
          <w:bCs/>
          <w:szCs w:val="24"/>
        </w:rPr>
      </w:pPr>
      <w:r>
        <w:rPr>
          <w:szCs w:val="24"/>
        </w:rPr>
        <w:lastRenderedPageBreak/>
        <w:t xml:space="preserve">A. somewhat </w:t>
      </w:r>
      <w:r>
        <w:rPr>
          <w:szCs w:val="24"/>
        </w:rPr>
        <w:t>pretentious title of university</w:t>
      </w:r>
    </w:p>
    <w:p w:rsidR="002E3418" w:rsidRDefault="00572611">
      <w:pPr>
        <w:numPr>
          <w:ilvl w:val="0"/>
          <w:numId w:val="6"/>
        </w:numPr>
        <w:shd w:val="clear" w:color="auto" w:fill="FFFFFF"/>
        <w:spacing w:after="0" w:line="240" w:lineRule="auto"/>
        <w:rPr>
          <w:szCs w:val="24"/>
        </w:rPr>
      </w:pPr>
      <w:r>
        <w:rPr>
          <w:szCs w:val="24"/>
        </w:rPr>
        <w:t xml:space="preserve">somehow </w:t>
      </w:r>
      <w:r>
        <w:rPr>
          <w:szCs w:val="24"/>
        </w:rPr>
        <w:t>pretentious title of university</w:t>
      </w:r>
    </w:p>
    <w:p w:rsidR="002E3418" w:rsidRDefault="00572611">
      <w:pPr>
        <w:numPr>
          <w:ilvl w:val="0"/>
          <w:numId w:val="6"/>
        </w:numPr>
        <w:shd w:val="clear" w:color="auto" w:fill="FFFFFF"/>
        <w:spacing w:after="0" w:line="240" w:lineRule="auto"/>
        <w:rPr>
          <w:szCs w:val="24"/>
        </w:rPr>
      </w:pPr>
      <w:r>
        <w:rPr>
          <w:szCs w:val="24"/>
        </w:rPr>
        <w:t xml:space="preserve">someway </w:t>
      </w:r>
      <w:r>
        <w:rPr>
          <w:szCs w:val="24"/>
        </w:rPr>
        <w:t>pretentious title of university</w:t>
      </w:r>
    </w:p>
    <w:p w:rsidR="002E3418" w:rsidRDefault="00572611">
      <w:pPr>
        <w:numPr>
          <w:ilvl w:val="0"/>
          <w:numId w:val="6"/>
        </w:numPr>
        <w:shd w:val="clear" w:color="auto" w:fill="FFFFFF"/>
        <w:spacing w:after="0" w:line="240" w:lineRule="auto"/>
        <w:rPr>
          <w:szCs w:val="24"/>
        </w:rPr>
      </w:pPr>
      <w:r>
        <w:rPr>
          <w:szCs w:val="24"/>
        </w:rPr>
        <w:t xml:space="preserve">something </w:t>
      </w:r>
      <w:r>
        <w:rPr>
          <w:szCs w:val="24"/>
        </w:rPr>
        <w:t>pretentious title of university</w:t>
      </w:r>
    </w:p>
    <w:p w:rsidR="002E3418" w:rsidRDefault="00572611">
      <w:pPr>
        <w:numPr>
          <w:ilvl w:val="0"/>
          <w:numId w:val="4"/>
        </w:numPr>
        <w:shd w:val="clear" w:color="auto" w:fill="FFFFFF"/>
        <w:spacing w:after="0" w:line="240" w:lineRule="auto"/>
        <w:rPr>
          <w:szCs w:val="24"/>
        </w:rPr>
      </w:pPr>
      <w:r>
        <w:rPr>
          <w:szCs w:val="24"/>
        </w:rPr>
        <w:t>A. according</w:t>
      </w:r>
      <w:r>
        <w:rPr>
          <w:szCs w:val="24"/>
        </w:rPr>
        <w:t xml:space="preserve"> the guidance of Thomas Jefferson</w:t>
      </w:r>
    </w:p>
    <w:p w:rsidR="002E3418" w:rsidRDefault="00572611">
      <w:pPr>
        <w:numPr>
          <w:ilvl w:val="0"/>
          <w:numId w:val="7"/>
        </w:numPr>
        <w:shd w:val="clear" w:color="auto" w:fill="FFFFFF"/>
        <w:spacing w:after="0" w:line="240" w:lineRule="auto"/>
        <w:rPr>
          <w:szCs w:val="24"/>
        </w:rPr>
      </w:pPr>
      <w:r>
        <w:rPr>
          <w:szCs w:val="24"/>
        </w:rPr>
        <w:t>under the guidance of Thomas Jefferson</w:t>
      </w:r>
    </w:p>
    <w:p w:rsidR="002E3418" w:rsidRDefault="00572611">
      <w:pPr>
        <w:numPr>
          <w:ilvl w:val="0"/>
          <w:numId w:val="7"/>
        </w:numPr>
        <w:shd w:val="clear" w:color="auto" w:fill="FFFFFF"/>
        <w:spacing w:after="0" w:line="240" w:lineRule="auto"/>
        <w:rPr>
          <w:szCs w:val="24"/>
        </w:rPr>
      </w:pPr>
      <w:r>
        <w:rPr>
          <w:szCs w:val="24"/>
        </w:rPr>
        <w:t xml:space="preserve">as </w:t>
      </w:r>
      <w:r>
        <w:rPr>
          <w:szCs w:val="24"/>
        </w:rPr>
        <w:t>the guidance of Thomas Jefferson</w:t>
      </w:r>
    </w:p>
    <w:p w:rsidR="002E3418" w:rsidRDefault="00572611">
      <w:pPr>
        <w:numPr>
          <w:ilvl w:val="0"/>
          <w:numId w:val="7"/>
        </w:numPr>
        <w:shd w:val="clear" w:color="auto" w:fill="FFFFFF"/>
        <w:spacing w:after="0" w:line="240" w:lineRule="auto"/>
        <w:rPr>
          <w:szCs w:val="24"/>
        </w:rPr>
      </w:pPr>
      <w:r>
        <w:rPr>
          <w:szCs w:val="24"/>
        </w:rPr>
        <w:t xml:space="preserve">the guidance </w:t>
      </w:r>
      <w:r>
        <w:rPr>
          <w:szCs w:val="24"/>
        </w:rPr>
        <w:t>given by</w:t>
      </w:r>
      <w:r>
        <w:rPr>
          <w:szCs w:val="24"/>
        </w:rPr>
        <w:t xml:space="preserve"> Thomas Jefferson</w:t>
      </w:r>
    </w:p>
    <w:p w:rsidR="002E3418" w:rsidRDefault="00572611">
      <w:pPr>
        <w:numPr>
          <w:ilvl w:val="0"/>
          <w:numId w:val="4"/>
        </w:numPr>
        <w:shd w:val="clear" w:color="auto" w:fill="FFFFFF"/>
        <w:spacing w:after="0" w:line="240" w:lineRule="auto"/>
        <w:rPr>
          <w:szCs w:val="24"/>
        </w:rPr>
      </w:pPr>
      <w:r>
        <w:rPr>
          <w:szCs w:val="24"/>
        </w:rPr>
        <w:t>A. There was</w:t>
      </w:r>
      <w:r>
        <w:rPr>
          <w:szCs w:val="24"/>
        </w:rPr>
        <w:tab/>
      </w:r>
      <w:r>
        <w:rPr>
          <w:szCs w:val="24"/>
        </w:rPr>
        <w:tab/>
        <w:t>B. There were</w:t>
      </w:r>
      <w:r>
        <w:rPr>
          <w:szCs w:val="24"/>
        </w:rPr>
        <w:tab/>
      </w:r>
      <w:r>
        <w:rPr>
          <w:szCs w:val="24"/>
        </w:rPr>
        <w:tab/>
        <w:t>C. There is</w:t>
      </w:r>
      <w:r>
        <w:rPr>
          <w:szCs w:val="24"/>
        </w:rPr>
        <w:tab/>
      </w:r>
      <w:r>
        <w:rPr>
          <w:szCs w:val="24"/>
        </w:rPr>
        <w:tab/>
        <w:t>D. There are</w:t>
      </w:r>
    </w:p>
    <w:p w:rsidR="002E3418" w:rsidRDefault="00572611">
      <w:pPr>
        <w:numPr>
          <w:ilvl w:val="0"/>
          <w:numId w:val="4"/>
        </w:numPr>
        <w:shd w:val="clear" w:color="auto" w:fill="FFFFFF"/>
        <w:spacing w:after="0" w:line="240" w:lineRule="auto"/>
        <w:rPr>
          <w:szCs w:val="24"/>
        </w:rPr>
      </w:pPr>
      <w:r>
        <w:rPr>
          <w:szCs w:val="24"/>
        </w:rPr>
        <w:t xml:space="preserve">A. </w:t>
      </w:r>
      <w:r>
        <w:rPr>
          <w:szCs w:val="24"/>
        </w:rPr>
        <w:t>It has been commonly recognized, however</w:t>
      </w:r>
    </w:p>
    <w:p w:rsidR="002E3418" w:rsidRDefault="00572611">
      <w:pPr>
        <w:numPr>
          <w:ilvl w:val="0"/>
          <w:numId w:val="8"/>
        </w:numPr>
        <w:shd w:val="clear" w:color="auto" w:fill="FFFFFF"/>
        <w:spacing w:after="0" w:line="240" w:lineRule="auto"/>
        <w:rPr>
          <w:szCs w:val="24"/>
        </w:rPr>
      </w:pPr>
      <w:r>
        <w:rPr>
          <w:szCs w:val="24"/>
        </w:rPr>
        <w:t xml:space="preserve">It has been commonly recognized, </w:t>
      </w:r>
      <w:r>
        <w:rPr>
          <w:szCs w:val="24"/>
        </w:rPr>
        <w:t>moreover</w:t>
      </w:r>
    </w:p>
    <w:p w:rsidR="002E3418" w:rsidRDefault="00572611">
      <w:pPr>
        <w:numPr>
          <w:ilvl w:val="0"/>
          <w:numId w:val="8"/>
        </w:numPr>
        <w:shd w:val="clear" w:color="auto" w:fill="FFFFFF"/>
        <w:spacing w:after="0" w:line="240" w:lineRule="auto"/>
        <w:rPr>
          <w:szCs w:val="24"/>
        </w:rPr>
      </w:pPr>
      <w:r>
        <w:rPr>
          <w:szCs w:val="24"/>
        </w:rPr>
        <w:t xml:space="preserve">It has been commonly recognized, </w:t>
      </w:r>
      <w:r>
        <w:rPr>
          <w:szCs w:val="24"/>
        </w:rPr>
        <w:t>otherwise</w:t>
      </w:r>
    </w:p>
    <w:p w:rsidR="002E3418" w:rsidRDefault="00572611">
      <w:pPr>
        <w:numPr>
          <w:ilvl w:val="0"/>
          <w:numId w:val="8"/>
        </w:numPr>
        <w:shd w:val="clear" w:color="auto" w:fill="FFFFFF"/>
        <w:spacing w:after="0" w:line="240" w:lineRule="auto"/>
        <w:rPr>
          <w:szCs w:val="24"/>
        </w:rPr>
      </w:pPr>
      <w:r>
        <w:rPr>
          <w:szCs w:val="24"/>
        </w:rPr>
        <w:t xml:space="preserve">It has been commonly recognized, </w:t>
      </w:r>
      <w:r>
        <w:rPr>
          <w:szCs w:val="24"/>
        </w:rPr>
        <w:t>consequently</w:t>
      </w:r>
    </w:p>
    <w:p w:rsidR="002E3418" w:rsidRDefault="00572611">
      <w:pPr>
        <w:pStyle w:val="s2"/>
        <w:spacing w:before="0" w:beforeAutospacing="0" w:after="0" w:afterAutospacing="0"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p w:rsidR="002E3418" w:rsidRDefault="00572611">
      <w:pPr>
        <w:pStyle w:val="s2"/>
        <w:spacing w:before="0" w:beforeAutospacing="0" w:after="0" w:afterAutospacing="0" w:line="276" w:lineRule="auto"/>
        <w:ind w:firstLine="54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rPr>
        <w:t>The name ‘geocaching’ was the creation of Matt</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Stum</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on the </w:t>
      </w:r>
      <w:r>
        <w:rPr>
          <w:rFonts w:asciiTheme="minorHAnsi" w:hAnsiTheme="minorHAnsi" w:cstheme="minorHAnsi"/>
          <w:color w:val="000000"/>
          <w:sz w:val="22"/>
          <w:szCs w:val="22"/>
          <w:lang w:val="en-GB"/>
        </w:rPr>
        <w:t>“</w:t>
      </w:r>
      <w:r>
        <w:rPr>
          <w:rFonts w:asciiTheme="minorHAnsi" w:hAnsiTheme="minorHAnsi" w:cstheme="minorHAnsi"/>
          <w:color w:val="000000"/>
          <w:sz w:val="22"/>
          <w:szCs w:val="22"/>
        </w:rPr>
        <w:t>GPS stash Hunt</w:t>
      </w:r>
      <w:r>
        <w:rPr>
          <w:rFonts w:asciiTheme="minorHAnsi" w:hAnsiTheme="minorHAnsi" w:cstheme="minorHAnsi"/>
          <w:color w:val="000000"/>
          <w:sz w:val="22"/>
          <w:szCs w:val="22"/>
          <w:lang w:val="en-GB"/>
        </w:rPr>
        <w:t>”</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mailing list </w:t>
      </w:r>
      <w:r>
        <w:rPr>
          <w:rFonts w:asciiTheme="minorHAnsi" w:hAnsiTheme="minorHAnsi" w:cstheme="minorHAnsi"/>
          <w:color w:val="000000"/>
          <w:sz w:val="22"/>
          <w:szCs w:val="22"/>
          <w:lang w:val="en-GB"/>
        </w:rPr>
        <w:t>(24</w:t>
      </w:r>
      <w:r>
        <w:rPr>
          <w:rFonts w:asciiTheme="minorHAnsi" w:hAnsiTheme="minorHAnsi" w:cstheme="minorHAnsi"/>
          <w:color w:val="000000"/>
          <w:sz w:val="22"/>
          <w:szCs w:val="22"/>
        </w:rPr>
        <w:t>)</w:t>
      </w:r>
      <w:r>
        <w:rPr>
          <w:rFonts w:asciiTheme="minorHAnsi" w:hAnsiTheme="minorHAnsi" w:cstheme="minorHAnsi"/>
          <w:sz w:val="22"/>
          <w:szCs w:val="22"/>
          <w:lang w:val="en-GB"/>
        </w:rPr>
        <w:t xml:space="preserve">_______ </w:t>
      </w:r>
      <w:r>
        <w:rPr>
          <w:rFonts w:asciiTheme="minorHAnsi" w:hAnsiTheme="minorHAnsi" w:cstheme="minorHAnsi"/>
          <w:color w:val="000000"/>
          <w:sz w:val="22"/>
          <w:szCs w:val="22"/>
        </w:rPr>
        <w:t xml:space="preserve">May 30,2000. Geocaching is </w:t>
      </w:r>
      <w:r>
        <w:rPr>
          <w:rFonts w:asciiTheme="minorHAnsi" w:hAnsiTheme="minorHAnsi" w:cstheme="minorHAnsi"/>
          <w:color w:val="000000"/>
          <w:sz w:val="22"/>
          <w:szCs w:val="22"/>
          <w:lang w:val="en-GB"/>
        </w:rPr>
        <w:t>(25</w:t>
      </w:r>
      <w:r>
        <w:rPr>
          <w:rFonts w:asciiTheme="minorHAnsi" w:hAnsiTheme="minorHAnsi" w:cstheme="minorHAnsi"/>
          <w:color w:val="000000"/>
          <w:sz w:val="22"/>
          <w:szCs w:val="22"/>
        </w:rPr>
        <w:t>)</w:t>
      </w:r>
      <w:r>
        <w:rPr>
          <w:rFonts w:asciiTheme="minorHAnsi" w:hAnsiTheme="minorHAnsi" w:cstheme="minorHAnsi"/>
          <w:sz w:val="22"/>
          <w:szCs w:val="22"/>
          <w:lang w:val="en-GB"/>
        </w:rPr>
        <w:t xml:space="preserve">_______ </w:t>
      </w:r>
      <w:r>
        <w:rPr>
          <w:rFonts w:asciiTheme="minorHAnsi" w:hAnsiTheme="minorHAnsi" w:cstheme="minorHAnsi"/>
          <w:color w:val="000000"/>
          <w:sz w:val="22"/>
          <w:szCs w:val="22"/>
        </w:rPr>
        <w:t>up of the prefix ‘geo’ and the word ‘caching’.</w:t>
      </w:r>
      <w:r>
        <w:rPr>
          <w:rFonts w:asciiTheme="minorHAnsi" w:hAnsiTheme="minorHAnsi" w:cstheme="minorHAnsi"/>
          <w:color w:val="000000"/>
          <w:sz w:val="22"/>
          <w:szCs w:val="22"/>
          <w:lang w:val="vi-VN"/>
        </w:rPr>
        <w:t xml:space="preserve"> </w:t>
      </w:r>
      <w:r>
        <w:rPr>
          <w:rFonts w:asciiTheme="minorHAnsi" w:hAnsiTheme="minorHAnsi" w:cstheme="minorHAnsi"/>
          <w:color w:val="000000"/>
          <w:sz w:val="22"/>
          <w:szCs w:val="22"/>
        </w:rPr>
        <w:t>‘Geo’ refers to Earth. It not only describes the global</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nature of geocaching but also familiar topics in gps such as geography.</w:t>
      </w:r>
      <w:r>
        <w:rPr>
          <w:rFonts w:asciiTheme="minorHAnsi" w:hAnsiTheme="minorHAnsi" w:cstheme="minorHAnsi"/>
          <w:color w:val="000000"/>
          <w:sz w:val="22"/>
          <w:szCs w:val="22"/>
          <w:lang w:val="vi-VN"/>
        </w:rPr>
        <w:t xml:space="preserve"> </w:t>
      </w:r>
      <w:r>
        <w:rPr>
          <w:rFonts w:asciiTheme="minorHAnsi" w:hAnsiTheme="minorHAnsi" w:cstheme="minorHAnsi"/>
          <w:color w:val="000000"/>
          <w:sz w:val="22"/>
          <w:szCs w:val="22"/>
        </w:rPr>
        <w:t>The word ‘caching’ has two different meani</w:t>
      </w:r>
      <w:r>
        <w:rPr>
          <w:rFonts w:asciiTheme="minorHAnsi" w:hAnsiTheme="minorHAnsi" w:cstheme="minorHAnsi"/>
          <w:color w:val="000000"/>
          <w:sz w:val="22"/>
          <w:szCs w:val="22"/>
        </w:rPr>
        <w:t>ngs. ‘cache’</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was a French word coined in 1797 meaning a hiding place for temporary storage. This word </w:t>
      </w:r>
      <w:r>
        <w:rPr>
          <w:rFonts w:asciiTheme="minorHAnsi" w:hAnsiTheme="minorHAnsi" w:cstheme="minorHAnsi"/>
          <w:color w:val="000000"/>
          <w:sz w:val="22"/>
          <w:szCs w:val="22"/>
          <w:lang w:val="en-GB"/>
        </w:rPr>
        <w:t>(26</w:t>
      </w:r>
      <w:r>
        <w:rPr>
          <w:rFonts w:asciiTheme="minorHAnsi" w:hAnsiTheme="minorHAnsi" w:cstheme="minorHAnsi"/>
          <w:color w:val="000000"/>
          <w:sz w:val="22"/>
          <w:szCs w:val="22"/>
        </w:rPr>
        <w:t>)</w:t>
      </w:r>
      <w:r>
        <w:rPr>
          <w:rFonts w:asciiTheme="minorHAnsi" w:hAnsiTheme="minorHAnsi" w:cstheme="minorHAnsi"/>
          <w:sz w:val="22"/>
          <w:szCs w:val="22"/>
          <w:lang w:val="en-GB"/>
        </w:rPr>
        <w:t xml:space="preserve">_______ </w:t>
      </w:r>
      <w:r>
        <w:rPr>
          <w:rFonts w:asciiTheme="minorHAnsi" w:hAnsiTheme="minorHAnsi" w:cstheme="minorHAnsi"/>
          <w:color w:val="000000"/>
          <w:sz w:val="22"/>
          <w:szCs w:val="22"/>
        </w:rPr>
        <w:t>us of pioneers and gold</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miners. In this day and </w:t>
      </w:r>
      <w:r>
        <w:rPr>
          <w:rFonts w:asciiTheme="minorHAnsi" w:hAnsiTheme="minorHAnsi" w:cstheme="minorHAnsi"/>
          <w:color w:val="000000"/>
          <w:sz w:val="22"/>
          <w:szCs w:val="22"/>
          <w:lang w:val="en-GB"/>
        </w:rPr>
        <w:t>(27</w:t>
      </w:r>
      <w:r>
        <w:rPr>
          <w:rFonts w:asciiTheme="minorHAnsi" w:hAnsiTheme="minorHAnsi" w:cstheme="minorHAnsi"/>
          <w:color w:val="000000"/>
          <w:sz w:val="22"/>
          <w:szCs w:val="22"/>
        </w:rPr>
        <w:t>)</w:t>
      </w:r>
      <w:r>
        <w:rPr>
          <w:rFonts w:asciiTheme="minorHAnsi" w:hAnsiTheme="minorHAnsi" w:cstheme="minorHAnsi"/>
          <w:sz w:val="22"/>
          <w:szCs w:val="22"/>
          <w:lang w:val="en-GB"/>
        </w:rPr>
        <w:t>_______</w:t>
      </w:r>
      <w:r>
        <w:rPr>
          <w:rFonts w:asciiTheme="minorHAnsi" w:hAnsiTheme="minorHAnsi" w:cstheme="minorHAnsi"/>
          <w:color w:val="000000"/>
          <w:sz w:val="22"/>
          <w:szCs w:val="22"/>
        </w:rPr>
        <w:t>,</w:t>
      </w:r>
      <w:r>
        <w:rPr>
          <w:rFonts w:asciiTheme="minorHAnsi" w:hAnsiTheme="minorHAnsi" w:cstheme="minorHAnsi"/>
          <w:color w:val="000000"/>
          <w:sz w:val="22"/>
          <w:szCs w:val="22"/>
          <w:lang w:val="vi-VN"/>
        </w:rPr>
        <w:t xml:space="preserve"> the </w:t>
      </w:r>
      <w:r>
        <w:rPr>
          <w:rFonts w:asciiTheme="minorHAnsi" w:hAnsiTheme="minorHAnsi" w:cstheme="minorHAnsi"/>
          <w:color w:val="000000"/>
          <w:sz w:val="22"/>
          <w:szCs w:val="22"/>
          <w:lang w:val="en-GB"/>
        </w:rPr>
        <w:t>word, as used in the news, means ‘hidden weapon locations”. More recently, ‘c</w:t>
      </w:r>
      <w:r>
        <w:rPr>
          <w:rFonts w:asciiTheme="minorHAnsi" w:hAnsiTheme="minorHAnsi" w:cstheme="minorHAnsi"/>
          <w:color w:val="000000"/>
          <w:sz w:val="22"/>
          <w:szCs w:val="22"/>
          <w:lang w:val="en-GB"/>
        </w:rPr>
        <w:t>ache’ is widely employed in (28</w:t>
      </w:r>
      <w:r>
        <w:rPr>
          <w:rFonts w:asciiTheme="minorHAnsi" w:hAnsiTheme="minorHAnsi" w:cstheme="minorHAnsi"/>
          <w:color w:val="000000"/>
          <w:sz w:val="22"/>
          <w:szCs w:val="22"/>
        </w:rPr>
        <w:t>)</w:t>
      </w:r>
      <w:r>
        <w:rPr>
          <w:rFonts w:asciiTheme="minorHAnsi" w:hAnsiTheme="minorHAnsi" w:cstheme="minorHAnsi"/>
          <w:sz w:val="22"/>
          <w:szCs w:val="22"/>
          <w:lang w:val="en-GB"/>
        </w:rPr>
        <w:t xml:space="preserve">_______ </w:t>
      </w:r>
      <w:r>
        <w:rPr>
          <w:rFonts w:asciiTheme="minorHAnsi" w:hAnsiTheme="minorHAnsi" w:cstheme="minorHAnsi"/>
          <w:color w:val="000000"/>
          <w:sz w:val="22"/>
          <w:szCs w:val="22"/>
          <w:lang w:val="en-GB"/>
        </w:rPr>
        <w:t xml:space="preserve">to refer to memory or computer storage of frequently retrieved information. All in all, the combination of Earth, hiding and technology made </w:t>
      </w:r>
      <w:r>
        <w:rPr>
          <w:rFonts w:asciiTheme="minorHAnsi" w:hAnsiTheme="minorHAnsi" w:cstheme="minorHAnsi"/>
          <w:i/>
          <w:iCs/>
          <w:color w:val="000000"/>
          <w:sz w:val="22"/>
          <w:szCs w:val="22"/>
          <w:lang w:val="en-GB"/>
        </w:rPr>
        <w:t>geocaching</w:t>
      </w:r>
      <w:r>
        <w:rPr>
          <w:rFonts w:asciiTheme="minorHAnsi" w:hAnsiTheme="minorHAnsi" w:cstheme="minorHAnsi"/>
          <w:color w:val="000000"/>
          <w:sz w:val="22"/>
          <w:szCs w:val="22"/>
          <w:lang w:val="en-GB"/>
        </w:rPr>
        <w:t xml:space="preserve"> a perfect name for the activity.</w:t>
      </w:r>
    </w:p>
    <w:p w:rsidR="002E3418" w:rsidRDefault="00572611">
      <w:pPr>
        <w:pStyle w:val="ListParagraph"/>
        <w:numPr>
          <w:ilvl w:val="0"/>
          <w:numId w:val="9"/>
        </w:numPr>
        <w:tabs>
          <w:tab w:val="left" w:pos="3119"/>
          <w:tab w:val="left" w:pos="5670"/>
          <w:tab w:val="left" w:pos="8222"/>
        </w:tabs>
        <w:spacing w:line="276" w:lineRule="auto"/>
        <w:ind w:left="540" w:hanging="450"/>
        <w:rPr>
          <w:rFonts w:cstheme="minorHAnsi"/>
          <w:sz w:val="22"/>
          <w:szCs w:val="22"/>
          <w:lang w:val="en-GB"/>
        </w:rPr>
      </w:pPr>
      <w:r>
        <w:rPr>
          <w:rFonts w:cstheme="minorHAnsi"/>
          <w:sz w:val="22"/>
          <w:szCs w:val="22"/>
          <w:lang w:val="en-GB"/>
        </w:rPr>
        <w:t xml:space="preserve">A. </w:t>
      </w:r>
      <w:r>
        <w:rPr>
          <w:rFonts w:cstheme="minorHAnsi"/>
          <w:color w:val="000000"/>
          <w:sz w:val="22"/>
          <w:szCs w:val="22"/>
        </w:rPr>
        <w:t>on</w:t>
      </w:r>
      <w:r>
        <w:rPr>
          <w:rFonts w:cstheme="minorHAnsi"/>
          <w:sz w:val="22"/>
          <w:szCs w:val="22"/>
          <w:lang w:val="en-GB"/>
        </w:rPr>
        <w:tab/>
        <w:t>B. in</w:t>
      </w:r>
      <w:r>
        <w:rPr>
          <w:rFonts w:cstheme="minorHAnsi"/>
          <w:sz w:val="22"/>
          <w:szCs w:val="22"/>
          <w:lang w:val="en-GB"/>
        </w:rPr>
        <w:tab/>
        <w:t>C. at</w:t>
      </w:r>
      <w:r>
        <w:rPr>
          <w:rFonts w:cstheme="minorHAnsi"/>
          <w:sz w:val="22"/>
          <w:szCs w:val="22"/>
          <w:lang w:val="en-GB"/>
        </w:rPr>
        <w:tab/>
        <w:t>D. for</w:t>
      </w:r>
    </w:p>
    <w:p w:rsidR="002E3418" w:rsidRDefault="00572611">
      <w:pPr>
        <w:pStyle w:val="ListParagraph"/>
        <w:numPr>
          <w:ilvl w:val="0"/>
          <w:numId w:val="9"/>
        </w:numPr>
        <w:tabs>
          <w:tab w:val="left" w:pos="3119"/>
          <w:tab w:val="left" w:pos="5670"/>
          <w:tab w:val="left" w:pos="8222"/>
        </w:tabs>
        <w:spacing w:line="276" w:lineRule="auto"/>
        <w:ind w:left="540" w:hanging="450"/>
        <w:rPr>
          <w:rFonts w:cstheme="minorHAnsi"/>
          <w:sz w:val="22"/>
          <w:szCs w:val="22"/>
          <w:lang w:val="en-GB"/>
        </w:rPr>
      </w:pPr>
      <w:r>
        <w:rPr>
          <w:rFonts w:cstheme="minorHAnsi"/>
          <w:sz w:val="22"/>
          <w:szCs w:val="22"/>
          <w:lang w:val="en-GB"/>
        </w:rPr>
        <w:t>A. con</w:t>
      </w:r>
      <w:r>
        <w:rPr>
          <w:rFonts w:cstheme="minorHAnsi"/>
          <w:sz w:val="22"/>
          <w:szCs w:val="22"/>
          <w:lang w:val="en-GB"/>
        </w:rPr>
        <w:t>sisted</w:t>
      </w:r>
      <w:r>
        <w:rPr>
          <w:rFonts w:cstheme="minorHAnsi"/>
          <w:sz w:val="22"/>
          <w:szCs w:val="22"/>
          <w:lang w:val="en-GB"/>
        </w:rPr>
        <w:tab/>
        <w:t xml:space="preserve">B. </w:t>
      </w:r>
      <w:r>
        <w:rPr>
          <w:rFonts w:cstheme="minorHAnsi"/>
          <w:color w:val="000000"/>
          <w:sz w:val="22"/>
          <w:szCs w:val="22"/>
        </w:rPr>
        <w:t>made</w:t>
      </w:r>
      <w:r>
        <w:rPr>
          <w:rFonts w:cstheme="minorHAnsi"/>
          <w:sz w:val="22"/>
          <w:szCs w:val="22"/>
          <w:lang w:val="en-GB"/>
        </w:rPr>
        <w:tab/>
        <w:t>C. comprised</w:t>
      </w:r>
      <w:r>
        <w:rPr>
          <w:rFonts w:cstheme="minorHAnsi"/>
          <w:sz w:val="22"/>
          <w:szCs w:val="22"/>
          <w:lang w:val="en-GB"/>
        </w:rPr>
        <w:tab/>
        <w:t>D. created</w:t>
      </w:r>
    </w:p>
    <w:p w:rsidR="002E3418" w:rsidRDefault="00572611">
      <w:pPr>
        <w:pStyle w:val="ListParagraph"/>
        <w:numPr>
          <w:ilvl w:val="0"/>
          <w:numId w:val="9"/>
        </w:numPr>
        <w:tabs>
          <w:tab w:val="left" w:pos="3119"/>
          <w:tab w:val="left" w:pos="5670"/>
          <w:tab w:val="left" w:pos="8222"/>
        </w:tabs>
        <w:spacing w:line="276" w:lineRule="auto"/>
        <w:ind w:left="540" w:hanging="450"/>
        <w:rPr>
          <w:rFonts w:cstheme="minorHAnsi"/>
          <w:sz w:val="22"/>
          <w:szCs w:val="22"/>
          <w:lang w:val="en-GB"/>
        </w:rPr>
      </w:pPr>
      <w:r>
        <w:rPr>
          <w:rFonts w:cstheme="minorHAnsi"/>
          <w:sz w:val="22"/>
          <w:szCs w:val="22"/>
          <w:lang w:val="en-GB"/>
        </w:rPr>
        <w:t xml:space="preserve">A. </w:t>
      </w:r>
      <w:r>
        <w:rPr>
          <w:rFonts w:cstheme="minorHAnsi"/>
          <w:color w:val="000000"/>
          <w:sz w:val="22"/>
          <w:szCs w:val="22"/>
        </w:rPr>
        <w:t>reminds</w:t>
      </w:r>
      <w:r>
        <w:rPr>
          <w:rFonts w:cstheme="minorHAnsi"/>
          <w:sz w:val="22"/>
          <w:szCs w:val="22"/>
          <w:lang w:val="en-GB"/>
        </w:rPr>
        <w:tab/>
        <w:t>B. recalls</w:t>
      </w:r>
      <w:r>
        <w:rPr>
          <w:rFonts w:cstheme="minorHAnsi"/>
          <w:sz w:val="22"/>
          <w:szCs w:val="22"/>
          <w:lang w:val="en-GB"/>
        </w:rPr>
        <w:tab/>
        <w:t>C. remembers</w:t>
      </w:r>
      <w:r>
        <w:rPr>
          <w:rFonts w:cstheme="minorHAnsi"/>
          <w:sz w:val="22"/>
          <w:szCs w:val="22"/>
          <w:lang w:val="en-GB"/>
        </w:rPr>
        <w:tab/>
        <w:t>D. recollects</w:t>
      </w:r>
    </w:p>
    <w:p w:rsidR="002E3418" w:rsidRDefault="00572611">
      <w:pPr>
        <w:pStyle w:val="ListParagraph"/>
        <w:numPr>
          <w:ilvl w:val="0"/>
          <w:numId w:val="9"/>
        </w:numPr>
        <w:tabs>
          <w:tab w:val="left" w:pos="3119"/>
          <w:tab w:val="left" w:pos="5670"/>
          <w:tab w:val="left" w:pos="8222"/>
        </w:tabs>
        <w:spacing w:line="276" w:lineRule="auto"/>
        <w:ind w:left="540" w:hanging="450"/>
        <w:rPr>
          <w:rFonts w:cstheme="minorHAnsi"/>
          <w:sz w:val="22"/>
          <w:szCs w:val="22"/>
          <w:lang w:val="en-GB"/>
        </w:rPr>
      </w:pPr>
      <w:r>
        <w:rPr>
          <w:rFonts w:cstheme="minorHAnsi"/>
          <w:sz w:val="22"/>
          <w:szCs w:val="22"/>
          <w:lang w:val="en-GB"/>
        </w:rPr>
        <w:t>A. period</w:t>
      </w:r>
      <w:r>
        <w:rPr>
          <w:rFonts w:cstheme="minorHAnsi"/>
          <w:sz w:val="22"/>
          <w:szCs w:val="22"/>
          <w:lang w:val="en-GB"/>
        </w:rPr>
        <w:tab/>
        <w:t>B. stage</w:t>
      </w:r>
      <w:r>
        <w:rPr>
          <w:rFonts w:cstheme="minorHAnsi"/>
          <w:sz w:val="22"/>
          <w:szCs w:val="22"/>
          <w:lang w:val="en-GB"/>
        </w:rPr>
        <w:tab/>
        <w:t xml:space="preserve">C. </w:t>
      </w:r>
      <w:r>
        <w:rPr>
          <w:rFonts w:cstheme="minorHAnsi"/>
          <w:color w:val="000000"/>
          <w:sz w:val="22"/>
          <w:szCs w:val="22"/>
        </w:rPr>
        <w:t>age</w:t>
      </w:r>
      <w:r>
        <w:rPr>
          <w:rFonts w:cstheme="minorHAnsi"/>
          <w:sz w:val="22"/>
          <w:szCs w:val="22"/>
          <w:lang w:val="en-GB"/>
        </w:rPr>
        <w:tab/>
        <w:t>D. era</w:t>
      </w:r>
    </w:p>
    <w:p w:rsidR="002E3418" w:rsidRDefault="00572611">
      <w:pPr>
        <w:pStyle w:val="ListParagraph"/>
        <w:numPr>
          <w:ilvl w:val="0"/>
          <w:numId w:val="9"/>
        </w:numPr>
        <w:tabs>
          <w:tab w:val="left" w:pos="3119"/>
          <w:tab w:val="left" w:pos="5670"/>
          <w:tab w:val="left" w:pos="8222"/>
        </w:tabs>
        <w:spacing w:line="276" w:lineRule="auto"/>
        <w:ind w:left="540" w:hanging="450"/>
        <w:rPr>
          <w:rFonts w:cstheme="minorHAnsi"/>
          <w:sz w:val="22"/>
          <w:szCs w:val="22"/>
          <w:lang w:val="en-GB"/>
        </w:rPr>
      </w:pPr>
      <w:r>
        <w:rPr>
          <w:rFonts w:cstheme="minorHAnsi"/>
          <w:sz w:val="22"/>
          <w:szCs w:val="22"/>
          <w:lang w:val="en-GB"/>
        </w:rPr>
        <w:t>A. technique</w:t>
      </w:r>
      <w:r>
        <w:rPr>
          <w:rFonts w:cstheme="minorHAnsi"/>
          <w:sz w:val="22"/>
          <w:szCs w:val="22"/>
          <w:lang w:val="en-GB"/>
        </w:rPr>
        <w:tab/>
        <w:t>B. science</w:t>
      </w:r>
      <w:r>
        <w:rPr>
          <w:rFonts w:cstheme="minorHAnsi"/>
          <w:sz w:val="22"/>
          <w:szCs w:val="22"/>
          <w:lang w:val="en-GB"/>
        </w:rPr>
        <w:tab/>
        <w:t xml:space="preserve">C. </w:t>
      </w:r>
      <w:r>
        <w:rPr>
          <w:rFonts w:cstheme="minorHAnsi"/>
          <w:color w:val="000000"/>
          <w:sz w:val="22"/>
          <w:szCs w:val="22"/>
          <w:lang w:val="en-GB"/>
        </w:rPr>
        <w:t>technology</w:t>
      </w:r>
      <w:r>
        <w:rPr>
          <w:rFonts w:cstheme="minorHAnsi"/>
          <w:sz w:val="22"/>
          <w:szCs w:val="22"/>
          <w:lang w:val="en-GB"/>
        </w:rPr>
        <w:tab/>
        <w:t>D. method</w:t>
      </w:r>
    </w:p>
    <w:p w:rsidR="002E3418" w:rsidRDefault="00572611">
      <w:pPr>
        <w:tabs>
          <w:tab w:val="left" w:pos="3119"/>
          <w:tab w:val="left" w:pos="5670"/>
          <w:tab w:val="left" w:pos="8222"/>
        </w:tabs>
        <w:spacing w:after="0" w:line="276" w:lineRule="auto"/>
        <w:contextualSpacing/>
        <w:rPr>
          <w:rFonts w:cstheme="minorHAnsi"/>
          <w:b/>
          <w:bCs/>
          <w:lang w:val="en-GB"/>
        </w:rPr>
      </w:pPr>
      <w:r>
        <w:rPr>
          <w:rFonts w:cstheme="minorHAnsi"/>
          <w:b/>
          <w:bCs/>
          <w:lang w:val="en-GB"/>
        </w:rPr>
        <w:t xml:space="preserve">Read the following passage and mark the letter A, B, C, or D on your answer sheet to </w:t>
      </w:r>
      <w:r>
        <w:rPr>
          <w:rFonts w:cstheme="minorHAnsi"/>
          <w:b/>
          <w:bCs/>
          <w:lang w:val="en-GB"/>
        </w:rPr>
        <w:t>indicate the correct answer to each of the questions.</w:t>
      </w:r>
    </w:p>
    <w:p w:rsidR="002E3418" w:rsidRDefault="00572611">
      <w:pPr>
        <w:tabs>
          <w:tab w:val="left" w:pos="3119"/>
          <w:tab w:val="left" w:pos="5670"/>
          <w:tab w:val="left" w:pos="8222"/>
        </w:tabs>
        <w:spacing w:after="0" w:line="276" w:lineRule="auto"/>
        <w:contextualSpacing/>
        <w:jc w:val="both"/>
        <w:rPr>
          <w:rFonts w:cstheme="minorHAnsi"/>
          <w:lang w:val="en-GB"/>
        </w:rPr>
      </w:pPr>
      <w:r>
        <w:rPr>
          <w:rFonts w:cstheme="minorHAnsi"/>
          <w:lang w:val="en-GB"/>
        </w:rPr>
        <w:t xml:space="preserve">It is a common misconception that greenhouse gases only have detrimental effects on the Earth and our world would be a much better place without them. In actual fact, they play an indispensable role in </w:t>
      </w:r>
      <w:r>
        <w:rPr>
          <w:rFonts w:cstheme="minorHAnsi"/>
          <w:lang w:val="en-GB"/>
        </w:rPr>
        <w:t>our ecology. The Earth’s most abundant greenhouse gases include carbon dioxide, methane, ozone, CFCs and water vapour, all of which can be found near the Earth surface. They absorb radiation, heating up the atmosphere. For example, carbon dioxide and water</w:t>
      </w:r>
      <w:r>
        <w:rPr>
          <w:rFonts w:cstheme="minorHAnsi"/>
          <w:lang w:val="en-GB"/>
        </w:rPr>
        <w:t xml:space="preserve"> vapour take in infrared radiations coming to the earth. At the same time, they partly reflect these infrared radiations back to the earth’s surface. The process of radiation absorption maintains the temperature of the Earth in a way that makes the green p</w:t>
      </w:r>
      <w:r>
        <w:rPr>
          <w:rFonts w:cstheme="minorHAnsi"/>
          <w:lang w:val="en-GB"/>
        </w:rPr>
        <w:t xml:space="preserve">lanet habitable for mankind. Without these greenhouse gases and their service, the Earth’s temperature would fall </w:t>
      </w:r>
      <w:r>
        <w:rPr>
          <w:rFonts w:cstheme="minorHAnsi"/>
          <w:u w:val="single"/>
          <w:lang w:val="en-GB"/>
        </w:rPr>
        <w:t>drastically</w:t>
      </w:r>
      <w:r>
        <w:rPr>
          <w:rFonts w:cstheme="minorHAnsi"/>
          <w:lang w:val="en-GB"/>
        </w:rPr>
        <w:t xml:space="preserve"> and become uninhabitable.</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What is the purpose of the text?</w:t>
      </w:r>
      <w:r>
        <w:rPr>
          <w:rFonts w:cstheme="minorHAnsi"/>
          <w:sz w:val="22"/>
          <w:szCs w:val="22"/>
          <w:lang w:val="en-GB"/>
        </w:rPr>
        <w:br/>
        <w:t>A. To inform ways to conserve the earth</w:t>
      </w:r>
      <w:r>
        <w:rPr>
          <w:rFonts w:cstheme="minorHAnsi"/>
          <w:sz w:val="22"/>
          <w:szCs w:val="22"/>
          <w:lang w:val="en-GB"/>
        </w:rPr>
        <w:br/>
        <w:t xml:space="preserve">B. To deal with a mistaken </w:t>
      </w:r>
      <w:r>
        <w:rPr>
          <w:rFonts w:cstheme="minorHAnsi"/>
          <w:sz w:val="22"/>
          <w:szCs w:val="22"/>
          <w:lang w:val="en-GB"/>
        </w:rPr>
        <w:t>belief regarding greenhouse gases</w:t>
      </w:r>
      <w:r>
        <w:rPr>
          <w:rFonts w:cstheme="minorHAnsi"/>
          <w:sz w:val="22"/>
          <w:szCs w:val="22"/>
          <w:lang w:val="en-GB"/>
        </w:rPr>
        <w:br/>
        <w:t>C. To emphasise the damaging effects of greenhouse gases</w:t>
      </w:r>
      <w:r>
        <w:rPr>
          <w:rFonts w:cstheme="minorHAnsi"/>
          <w:sz w:val="22"/>
          <w:szCs w:val="22"/>
          <w:lang w:val="en-GB"/>
        </w:rPr>
        <w:br/>
        <w:t>D.  To define and categorise greenhouse effects</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Radiation absorption makes the earth _______ enough for habitation.</w:t>
      </w:r>
      <w:r>
        <w:rPr>
          <w:rFonts w:cstheme="minorHAnsi"/>
          <w:sz w:val="22"/>
          <w:szCs w:val="22"/>
          <w:lang w:val="en-GB"/>
        </w:rPr>
        <w:br/>
        <w:t>A. cold</w:t>
      </w:r>
      <w:r>
        <w:rPr>
          <w:rFonts w:cstheme="minorHAnsi"/>
          <w:sz w:val="22"/>
          <w:szCs w:val="22"/>
          <w:lang w:val="en-GB"/>
        </w:rPr>
        <w:tab/>
        <w:t>B. hot</w:t>
      </w:r>
      <w:r>
        <w:rPr>
          <w:rFonts w:cstheme="minorHAnsi"/>
          <w:sz w:val="22"/>
          <w:szCs w:val="22"/>
          <w:lang w:val="en-GB"/>
        </w:rPr>
        <w:tab/>
        <w:t>C. stuffy</w:t>
      </w:r>
      <w:r>
        <w:rPr>
          <w:rFonts w:cstheme="minorHAnsi"/>
          <w:sz w:val="22"/>
          <w:szCs w:val="22"/>
          <w:lang w:val="en-GB"/>
        </w:rPr>
        <w:tab/>
        <w:t>D. warm</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Near the surface</w:t>
      </w:r>
      <w:r>
        <w:rPr>
          <w:rFonts w:cstheme="minorHAnsi"/>
          <w:sz w:val="22"/>
          <w:szCs w:val="22"/>
          <w:lang w:val="en-GB"/>
        </w:rPr>
        <w:t xml:space="preserve"> of the Earth are _______ types of greenhouse gases.</w:t>
      </w:r>
      <w:r>
        <w:rPr>
          <w:rFonts w:cstheme="minorHAnsi"/>
          <w:sz w:val="22"/>
          <w:szCs w:val="22"/>
          <w:lang w:val="en-GB"/>
        </w:rPr>
        <w:br/>
        <w:t>A. 4</w:t>
      </w:r>
      <w:r>
        <w:rPr>
          <w:rFonts w:cstheme="minorHAnsi"/>
          <w:sz w:val="22"/>
          <w:szCs w:val="22"/>
          <w:lang w:val="en-GB"/>
        </w:rPr>
        <w:tab/>
        <w:t>B. 5</w:t>
      </w:r>
      <w:r>
        <w:rPr>
          <w:rFonts w:cstheme="minorHAnsi"/>
          <w:sz w:val="22"/>
          <w:szCs w:val="22"/>
          <w:lang w:val="en-GB"/>
        </w:rPr>
        <w:tab/>
        <w:t>C. 6</w:t>
      </w:r>
      <w:r>
        <w:rPr>
          <w:rFonts w:cstheme="minorHAnsi"/>
          <w:sz w:val="22"/>
          <w:szCs w:val="22"/>
          <w:lang w:val="en-GB"/>
        </w:rPr>
        <w:tab/>
        <w:t>D. 7</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The word “drastically” is closest in meaning to _______.</w:t>
      </w:r>
      <w:r>
        <w:rPr>
          <w:rFonts w:cstheme="minorHAnsi"/>
          <w:sz w:val="22"/>
          <w:szCs w:val="22"/>
          <w:lang w:val="en-GB"/>
        </w:rPr>
        <w:br/>
        <w:t>A. gradually</w:t>
      </w:r>
      <w:r>
        <w:rPr>
          <w:rFonts w:cstheme="minorHAnsi"/>
          <w:sz w:val="22"/>
          <w:szCs w:val="22"/>
          <w:lang w:val="en-GB"/>
        </w:rPr>
        <w:tab/>
        <w:t>B. moderately</w:t>
      </w:r>
      <w:r>
        <w:rPr>
          <w:rFonts w:cstheme="minorHAnsi"/>
          <w:sz w:val="22"/>
          <w:szCs w:val="22"/>
          <w:lang w:val="en-GB"/>
        </w:rPr>
        <w:tab/>
        <w:t>C. slightly</w:t>
      </w:r>
      <w:r>
        <w:rPr>
          <w:rFonts w:cstheme="minorHAnsi"/>
          <w:sz w:val="22"/>
          <w:szCs w:val="22"/>
          <w:lang w:val="en-GB"/>
        </w:rPr>
        <w:tab/>
        <w:t>D. considerably</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What is the tone of the passage?</w:t>
      </w:r>
      <w:r>
        <w:rPr>
          <w:rFonts w:cstheme="minorHAnsi"/>
          <w:sz w:val="22"/>
          <w:szCs w:val="22"/>
          <w:lang w:val="en-GB"/>
        </w:rPr>
        <w:br/>
        <w:t>A. Sarcastic</w:t>
      </w:r>
      <w:r>
        <w:rPr>
          <w:rFonts w:cstheme="minorHAnsi"/>
          <w:sz w:val="22"/>
          <w:szCs w:val="22"/>
          <w:lang w:val="en-GB"/>
        </w:rPr>
        <w:tab/>
        <w:t>B. Critical</w:t>
      </w:r>
      <w:r>
        <w:rPr>
          <w:rFonts w:cstheme="minorHAnsi"/>
          <w:sz w:val="22"/>
          <w:szCs w:val="22"/>
          <w:lang w:val="en-GB"/>
        </w:rPr>
        <w:tab/>
        <w:t>C. Compliment</w:t>
      </w:r>
      <w:r>
        <w:rPr>
          <w:rFonts w:cstheme="minorHAnsi"/>
          <w:sz w:val="22"/>
          <w:szCs w:val="22"/>
          <w:lang w:val="en-GB"/>
        </w:rPr>
        <w:t>ary</w:t>
      </w:r>
      <w:r>
        <w:rPr>
          <w:rFonts w:cstheme="minorHAnsi"/>
          <w:sz w:val="22"/>
          <w:szCs w:val="22"/>
          <w:lang w:val="en-GB"/>
        </w:rPr>
        <w:tab/>
        <w:t>D. Neutral</w:t>
      </w:r>
    </w:p>
    <w:p w:rsidR="002E3418" w:rsidRDefault="00572611">
      <w:pPr>
        <w:tabs>
          <w:tab w:val="left" w:pos="3119"/>
          <w:tab w:val="left" w:pos="5670"/>
          <w:tab w:val="left" w:pos="8222"/>
        </w:tabs>
        <w:spacing w:after="0" w:line="276" w:lineRule="auto"/>
        <w:contextualSpacing/>
        <w:jc w:val="center"/>
        <w:rPr>
          <w:rFonts w:cstheme="minorHAnsi"/>
          <w:b/>
          <w:bCs/>
        </w:rPr>
      </w:pPr>
      <w:r>
        <w:rPr>
          <w:rFonts w:cstheme="minorHAnsi"/>
          <w:b/>
          <w:bCs/>
        </w:rPr>
        <w:t>++++++++++++++++</w:t>
      </w:r>
    </w:p>
    <w:p w:rsidR="002E3418" w:rsidRDefault="00572611">
      <w:pPr>
        <w:tabs>
          <w:tab w:val="left" w:pos="3119"/>
          <w:tab w:val="left" w:pos="5670"/>
          <w:tab w:val="left" w:pos="8222"/>
        </w:tabs>
        <w:spacing w:after="0" w:line="276" w:lineRule="auto"/>
        <w:contextualSpacing/>
        <w:jc w:val="both"/>
        <w:rPr>
          <w:rFonts w:cstheme="minorHAnsi"/>
          <w:lang w:val="en-GB"/>
        </w:rPr>
      </w:pPr>
      <w:r>
        <w:rPr>
          <w:rFonts w:cstheme="minorHAnsi"/>
          <w:lang w:val="en-GB"/>
        </w:rPr>
        <w:lastRenderedPageBreak/>
        <w:t xml:space="preserve">The documentary </w:t>
      </w:r>
      <w:r>
        <w:rPr>
          <w:rFonts w:cstheme="minorHAnsi"/>
          <w:i/>
          <w:iCs/>
          <w:lang w:val="en-GB"/>
        </w:rPr>
        <w:t>Home</w:t>
      </w:r>
      <w:r>
        <w:rPr>
          <w:rFonts w:cstheme="minorHAnsi"/>
          <w:lang w:val="en-GB"/>
        </w:rPr>
        <w:t xml:space="preserve"> (2009) is a masterpiece by the brilliant and ecology-minded French director Luc Besson and the accomplished aerial photographer Yann Arthus-Bertrand. The film brings its audience exquisite views of the E</w:t>
      </w:r>
      <w:r>
        <w:rPr>
          <w:rFonts w:cstheme="minorHAnsi"/>
          <w:lang w:val="en-GB"/>
        </w:rPr>
        <w:t>arth from above. Together with enthralling images, the film shows alarming statistics about climate change. These images and figures do a good job in describing how our beautiful planet has been changed and is being destroyed into an uninhabitable one. The</w:t>
      </w:r>
      <w:r>
        <w:rPr>
          <w:rFonts w:cstheme="minorHAnsi"/>
          <w:lang w:val="en-GB"/>
        </w:rPr>
        <w:t xml:space="preserve"> English narration of the movie was done by Glenn Close, the Spanish narration by Salma Hayek. The documentary aims to encourage sustainable behaviour among humans and provide basic instructions on the conservation of the Earth. The film producer explains </w:t>
      </w:r>
      <w:r>
        <w:rPr>
          <w:rFonts w:cstheme="minorHAnsi"/>
          <w:lang w:val="en-GB"/>
        </w:rPr>
        <w:t xml:space="preserve">that, despite </w:t>
      </w:r>
      <w:r>
        <w:rPr>
          <w:rFonts w:cstheme="minorHAnsi"/>
          <w:b/>
          <w:bCs/>
          <w:u w:val="single"/>
          <w:lang w:val="en-GB"/>
        </w:rPr>
        <w:t>its</w:t>
      </w:r>
      <w:r>
        <w:rPr>
          <w:rFonts w:cstheme="minorHAnsi"/>
          <w:lang w:val="en-GB"/>
        </w:rPr>
        <w:t xml:space="preserve"> extra-terrestrial viewpoint, the film is named “Home” since the word “home” has the same meaning in all languages. The </w:t>
      </w:r>
      <w:r>
        <w:rPr>
          <w:rFonts w:cstheme="minorHAnsi"/>
          <w:b/>
          <w:bCs/>
          <w:u w:val="single"/>
          <w:lang w:val="en-GB"/>
        </w:rPr>
        <w:t>ultimate</w:t>
      </w:r>
      <w:r>
        <w:rPr>
          <w:rFonts w:cstheme="minorHAnsi"/>
          <w:lang w:val="en-GB"/>
        </w:rPr>
        <w:t xml:space="preserve"> message of the film is that each of us should save this only ‘home’ mankind has.</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 xml:space="preserve">What is the main idea of the </w:t>
      </w:r>
      <w:r>
        <w:rPr>
          <w:rFonts w:cstheme="minorHAnsi"/>
          <w:sz w:val="22"/>
          <w:szCs w:val="22"/>
          <w:lang w:val="en-GB"/>
        </w:rPr>
        <w:t>passage?</w:t>
      </w:r>
      <w:r>
        <w:rPr>
          <w:rFonts w:cstheme="minorHAnsi"/>
          <w:sz w:val="22"/>
          <w:szCs w:val="22"/>
          <w:lang w:val="en-GB"/>
        </w:rPr>
        <w:br/>
        <w:t>A. Basic information about a documentary</w:t>
      </w:r>
      <w:r>
        <w:rPr>
          <w:rFonts w:cstheme="minorHAnsi"/>
          <w:sz w:val="22"/>
          <w:szCs w:val="22"/>
          <w:lang w:val="en-GB"/>
        </w:rPr>
        <w:tab/>
        <w:t>B. Critical review of a documentary</w:t>
      </w:r>
      <w:r>
        <w:rPr>
          <w:rFonts w:cstheme="minorHAnsi"/>
          <w:sz w:val="22"/>
          <w:szCs w:val="22"/>
          <w:lang w:val="en-GB"/>
        </w:rPr>
        <w:br/>
        <w:t>C. Future plan for a sequel to a movie</w:t>
      </w:r>
      <w:r>
        <w:rPr>
          <w:rFonts w:cstheme="minorHAnsi"/>
          <w:sz w:val="22"/>
          <w:szCs w:val="22"/>
          <w:lang w:val="en-GB"/>
        </w:rPr>
        <w:tab/>
        <w:t>D. Commercial report of a movie</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Which of the following is NOT true of Luc Besson?</w:t>
      </w:r>
      <w:r>
        <w:rPr>
          <w:rFonts w:cstheme="minorHAnsi"/>
          <w:sz w:val="22"/>
          <w:szCs w:val="22"/>
          <w:lang w:val="en-GB"/>
        </w:rPr>
        <w:br/>
        <w:t>A. concerned about the environment</w:t>
      </w:r>
      <w:r>
        <w:rPr>
          <w:rFonts w:cstheme="minorHAnsi"/>
          <w:sz w:val="22"/>
          <w:szCs w:val="22"/>
          <w:lang w:val="en-GB"/>
        </w:rPr>
        <w:tab/>
        <w:t>B. responsible</w:t>
      </w:r>
      <w:r>
        <w:rPr>
          <w:rFonts w:cstheme="minorHAnsi"/>
          <w:sz w:val="22"/>
          <w:szCs w:val="22"/>
          <w:lang w:val="en-GB"/>
        </w:rPr>
        <w:t xml:space="preserve"> for the script of </w:t>
      </w:r>
      <w:r>
        <w:rPr>
          <w:rFonts w:cstheme="minorHAnsi"/>
          <w:i/>
          <w:iCs/>
          <w:sz w:val="22"/>
          <w:szCs w:val="22"/>
          <w:lang w:val="en-GB"/>
        </w:rPr>
        <w:t>Home</w:t>
      </w:r>
      <w:r>
        <w:rPr>
          <w:rFonts w:cstheme="minorHAnsi"/>
          <w:sz w:val="22"/>
          <w:szCs w:val="22"/>
          <w:lang w:val="en-GB"/>
        </w:rPr>
        <w:t xml:space="preserve"> (2009)</w:t>
      </w:r>
      <w:r>
        <w:rPr>
          <w:rFonts w:cstheme="minorHAnsi"/>
          <w:sz w:val="22"/>
          <w:szCs w:val="22"/>
          <w:lang w:val="en-GB"/>
        </w:rPr>
        <w:br/>
        <w:t>C. an excellent director</w:t>
      </w:r>
      <w:r>
        <w:rPr>
          <w:rFonts w:cstheme="minorHAnsi"/>
          <w:sz w:val="22"/>
          <w:szCs w:val="22"/>
          <w:lang w:val="en-GB"/>
        </w:rPr>
        <w:tab/>
      </w:r>
      <w:r>
        <w:rPr>
          <w:rFonts w:cstheme="minorHAnsi"/>
          <w:sz w:val="22"/>
          <w:szCs w:val="22"/>
          <w:lang w:val="en-GB"/>
        </w:rPr>
        <w:tab/>
        <w:t>D. from France</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If you are watching the English version of the movie, you will listen to the voice of _______.</w:t>
      </w:r>
      <w:r>
        <w:rPr>
          <w:rFonts w:cstheme="minorHAnsi"/>
          <w:sz w:val="22"/>
          <w:szCs w:val="22"/>
          <w:lang w:val="en-GB"/>
        </w:rPr>
        <w:br/>
        <w:t>A. Salma Hayek</w:t>
      </w:r>
      <w:r>
        <w:rPr>
          <w:rFonts w:cstheme="minorHAnsi"/>
          <w:sz w:val="22"/>
          <w:szCs w:val="22"/>
          <w:lang w:val="en-GB"/>
        </w:rPr>
        <w:tab/>
        <w:t>B. Glenn Close</w:t>
      </w:r>
      <w:r>
        <w:rPr>
          <w:rFonts w:cstheme="minorHAnsi"/>
          <w:sz w:val="22"/>
          <w:szCs w:val="22"/>
          <w:lang w:val="en-GB"/>
        </w:rPr>
        <w:br/>
        <w:t>C. Luc Besson</w:t>
      </w:r>
      <w:r>
        <w:rPr>
          <w:rFonts w:cstheme="minorHAnsi"/>
          <w:sz w:val="22"/>
          <w:szCs w:val="22"/>
          <w:lang w:val="en-GB"/>
        </w:rPr>
        <w:tab/>
        <w:t>D. Yann Arthus-Bertrand</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Which of the followin</w:t>
      </w:r>
      <w:r>
        <w:rPr>
          <w:rFonts w:cstheme="minorHAnsi"/>
          <w:sz w:val="22"/>
          <w:szCs w:val="22"/>
          <w:lang w:val="en-GB"/>
        </w:rPr>
        <w:t xml:space="preserve">g is NOT found in </w:t>
      </w:r>
      <w:r>
        <w:rPr>
          <w:rFonts w:cstheme="minorHAnsi"/>
          <w:i/>
          <w:iCs/>
          <w:sz w:val="22"/>
          <w:szCs w:val="22"/>
          <w:lang w:val="en-GB"/>
        </w:rPr>
        <w:t>Home</w:t>
      </w:r>
      <w:r>
        <w:rPr>
          <w:rFonts w:cstheme="minorHAnsi"/>
          <w:sz w:val="22"/>
          <w:szCs w:val="22"/>
          <w:lang w:val="en-GB"/>
        </w:rPr>
        <w:t xml:space="preserve"> (2009)?</w:t>
      </w:r>
      <w:r>
        <w:rPr>
          <w:rFonts w:cstheme="minorHAnsi"/>
          <w:sz w:val="22"/>
          <w:szCs w:val="22"/>
          <w:lang w:val="en-GB"/>
        </w:rPr>
        <w:br/>
        <w:t>A. Statistics concerning climate change</w:t>
      </w:r>
      <w:r>
        <w:rPr>
          <w:rFonts w:cstheme="minorHAnsi"/>
          <w:sz w:val="22"/>
          <w:szCs w:val="22"/>
          <w:lang w:val="en-GB"/>
        </w:rPr>
        <w:br/>
        <w:t>B. Instructions on environmental conservation</w:t>
      </w:r>
      <w:r>
        <w:rPr>
          <w:rFonts w:cstheme="minorHAnsi"/>
          <w:sz w:val="22"/>
          <w:szCs w:val="22"/>
          <w:lang w:val="en-GB"/>
        </w:rPr>
        <w:br/>
        <w:t>C. Destructive damage done to the Earth</w:t>
      </w:r>
      <w:r>
        <w:rPr>
          <w:rFonts w:cstheme="minorHAnsi"/>
          <w:sz w:val="22"/>
          <w:szCs w:val="22"/>
          <w:lang w:val="en-GB"/>
        </w:rPr>
        <w:br/>
        <w:t>D. Conservation efforts made by mankind so far</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The word “its” refer to _______.</w:t>
      </w:r>
      <w:r>
        <w:rPr>
          <w:rFonts w:cstheme="minorHAnsi"/>
          <w:sz w:val="22"/>
          <w:szCs w:val="22"/>
          <w:lang w:val="en-GB"/>
        </w:rPr>
        <w:br/>
        <w:t>A. the Earth</w:t>
      </w:r>
      <w:r>
        <w:rPr>
          <w:rFonts w:cstheme="minorHAnsi"/>
          <w:sz w:val="22"/>
          <w:szCs w:val="22"/>
          <w:lang w:val="en-GB"/>
        </w:rPr>
        <w:tab/>
        <w:t>B. the</w:t>
      </w:r>
      <w:r>
        <w:rPr>
          <w:rFonts w:cstheme="minorHAnsi"/>
          <w:sz w:val="22"/>
          <w:szCs w:val="22"/>
          <w:lang w:val="en-GB"/>
        </w:rPr>
        <w:t xml:space="preserve"> film</w:t>
      </w:r>
      <w:r>
        <w:rPr>
          <w:rFonts w:cstheme="minorHAnsi"/>
          <w:sz w:val="22"/>
          <w:szCs w:val="22"/>
          <w:lang w:val="en-GB"/>
        </w:rPr>
        <w:tab/>
        <w:t>C. the instructions</w:t>
      </w:r>
      <w:r>
        <w:rPr>
          <w:rFonts w:cstheme="minorHAnsi"/>
          <w:sz w:val="22"/>
          <w:szCs w:val="22"/>
          <w:lang w:val="en-GB"/>
        </w:rPr>
        <w:tab/>
        <w:t>D. the conservation</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 xml:space="preserve">The film is named </w:t>
      </w:r>
      <w:r>
        <w:rPr>
          <w:rFonts w:cstheme="minorHAnsi"/>
          <w:i/>
          <w:iCs/>
          <w:sz w:val="22"/>
          <w:szCs w:val="22"/>
          <w:lang w:val="en-GB"/>
        </w:rPr>
        <w:t>Home</w:t>
      </w:r>
      <w:r>
        <w:rPr>
          <w:rFonts w:cstheme="minorHAnsi"/>
          <w:sz w:val="22"/>
          <w:szCs w:val="22"/>
          <w:lang w:val="en-GB"/>
        </w:rPr>
        <w:t xml:space="preserve"> because of _______.</w:t>
      </w:r>
      <w:r>
        <w:rPr>
          <w:rFonts w:cstheme="minorHAnsi"/>
          <w:sz w:val="22"/>
          <w:szCs w:val="22"/>
          <w:lang w:val="en-GB"/>
        </w:rPr>
        <w:br/>
        <w:t>A. the contrast to its aerial pictures</w:t>
      </w:r>
      <w:r>
        <w:rPr>
          <w:rFonts w:cstheme="minorHAnsi"/>
          <w:sz w:val="22"/>
          <w:szCs w:val="22"/>
          <w:lang w:val="en-GB"/>
        </w:rPr>
        <w:tab/>
        <w:t>B. the universal meaning of the word</w:t>
      </w:r>
      <w:r>
        <w:rPr>
          <w:rFonts w:cstheme="minorHAnsi"/>
          <w:sz w:val="22"/>
          <w:szCs w:val="22"/>
          <w:lang w:val="en-GB"/>
        </w:rPr>
        <w:br/>
        <w:t>C. the preference of the producer</w:t>
      </w:r>
      <w:r>
        <w:rPr>
          <w:rFonts w:cstheme="minorHAnsi"/>
          <w:sz w:val="22"/>
          <w:szCs w:val="22"/>
          <w:lang w:val="en-GB"/>
        </w:rPr>
        <w:tab/>
        <w:t>D. the explanation of the producer</w:t>
      </w:r>
    </w:p>
    <w:p w:rsidR="002E3418" w:rsidRDefault="00572611">
      <w:pPr>
        <w:pStyle w:val="ListParagraph"/>
        <w:numPr>
          <w:ilvl w:val="0"/>
          <w:numId w:val="9"/>
        </w:numPr>
        <w:tabs>
          <w:tab w:val="left" w:pos="3119"/>
          <w:tab w:val="left" w:pos="5670"/>
          <w:tab w:val="left" w:pos="8222"/>
        </w:tabs>
        <w:spacing w:line="276" w:lineRule="auto"/>
        <w:ind w:left="567" w:hanging="567"/>
        <w:rPr>
          <w:rFonts w:cstheme="minorHAnsi"/>
          <w:sz w:val="22"/>
          <w:szCs w:val="22"/>
          <w:lang w:val="en-GB"/>
        </w:rPr>
      </w:pPr>
      <w:r>
        <w:rPr>
          <w:rFonts w:cstheme="minorHAnsi"/>
          <w:sz w:val="22"/>
          <w:szCs w:val="22"/>
          <w:lang w:val="en-GB"/>
        </w:rPr>
        <w:t>The word “ultimate” is</w:t>
      </w:r>
      <w:r>
        <w:rPr>
          <w:rFonts w:cstheme="minorHAnsi"/>
          <w:sz w:val="22"/>
          <w:szCs w:val="22"/>
          <w:lang w:val="en-GB"/>
        </w:rPr>
        <w:t xml:space="preserve"> closest in meaning to _______.</w:t>
      </w:r>
      <w:r>
        <w:rPr>
          <w:rFonts w:cstheme="minorHAnsi"/>
          <w:sz w:val="22"/>
          <w:szCs w:val="22"/>
          <w:lang w:val="en-GB"/>
        </w:rPr>
        <w:br/>
        <w:t>A. last</w:t>
      </w:r>
      <w:r>
        <w:rPr>
          <w:rFonts w:cstheme="minorHAnsi"/>
          <w:sz w:val="22"/>
          <w:szCs w:val="22"/>
          <w:lang w:val="en-GB"/>
        </w:rPr>
        <w:tab/>
        <w:t>B. only</w:t>
      </w:r>
      <w:r>
        <w:rPr>
          <w:rFonts w:cstheme="minorHAnsi"/>
          <w:sz w:val="22"/>
          <w:szCs w:val="22"/>
          <w:lang w:val="en-GB"/>
        </w:rPr>
        <w:tab/>
        <w:t>C. most important</w:t>
      </w:r>
      <w:r>
        <w:rPr>
          <w:rFonts w:cstheme="minorHAnsi"/>
          <w:sz w:val="22"/>
          <w:szCs w:val="22"/>
          <w:lang w:val="en-GB"/>
        </w:rPr>
        <w:tab/>
        <w:t>D. least convincing</w:t>
      </w:r>
    </w:p>
    <w:p w:rsidR="002E3418" w:rsidRDefault="00572611">
      <w:pPr>
        <w:tabs>
          <w:tab w:val="left" w:pos="3119"/>
          <w:tab w:val="left" w:pos="5670"/>
          <w:tab w:val="left" w:pos="8222"/>
        </w:tabs>
        <w:spacing w:after="0" w:line="276" w:lineRule="auto"/>
        <w:contextualSpacing/>
        <w:jc w:val="center"/>
        <w:rPr>
          <w:rFonts w:cstheme="minorHAnsi"/>
          <w:b/>
          <w:bCs/>
          <w:lang w:val="en-GB"/>
        </w:rPr>
      </w:pPr>
      <w:r>
        <w:rPr>
          <w:rFonts w:cstheme="minorHAnsi"/>
          <w:b/>
          <w:bCs/>
          <w:lang w:val="en-GB"/>
        </w:rPr>
        <w:t>---THE END OF THE TEST---</w:t>
      </w:r>
    </w:p>
    <w:p w:rsidR="002E3418" w:rsidRDefault="002E3418">
      <w:pPr>
        <w:tabs>
          <w:tab w:val="left" w:pos="3119"/>
          <w:tab w:val="left" w:pos="5670"/>
          <w:tab w:val="left" w:pos="8222"/>
        </w:tabs>
        <w:spacing w:after="0" w:line="276" w:lineRule="auto"/>
        <w:contextualSpacing/>
        <w:jc w:val="center"/>
        <w:rPr>
          <w:rFonts w:cstheme="minorHAnsi"/>
          <w:b/>
          <w:bCs/>
          <w:lang w:val="en-GB"/>
        </w:rPr>
      </w:pPr>
    </w:p>
    <w:p w:rsidR="002E3418" w:rsidRDefault="00572611">
      <w:pPr>
        <w:tabs>
          <w:tab w:val="left" w:pos="566"/>
          <w:tab w:val="left" w:pos="3119"/>
          <w:tab w:val="left" w:pos="5670"/>
          <w:tab w:val="left" w:pos="8222"/>
        </w:tabs>
        <w:spacing w:after="0" w:line="276" w:lineRule="auto"/>
        <w:rPr>
          <w:rFonts w:ascii="Arial" w:eastAsia="Arial" w:hAnsi="Arial" w:cs="Arial"/>
          <w:b/>
        </w:rPr>
      </w:pPr>
      <w:r>
        <w:rPr>
          <w:rFonts w:ascii="Arial" w:eastAsia="Arial" w:hAnsi="Arial" w:cs="Arial"/>
          <w:b/>
        </w:rPr>
        <w:t>Keys:</w:t>
      </w:r>
    </w:p>
    <w:tbl>
      <w:tblPr>
        <w:tblStyle w:val="TableGrid"/>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2E3418">
        <w:tc>
          <w:tcPr>
            <w:tcW w:w="1045" w:type="dxa"/>
          </w:tcPr>
          <w:p w:rsidR="002E3418" w:rsidRDefault="00572611">
            <w:pPr>
              <w:pStyle w:val="ListParagraph"/>
              <w:numPr>
                <w:ilvl w:val="0"/>
                <w:numId w:val="10"/>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5-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9-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13- </w:t>
            </w:r>
            <w:r>
              <w:rPr>
                <w:rFonts w:ascii="Arial" w:eastAsia="Arial" w:hAnsi="Arial" w:cs="Arial"/>
                <w:bCs/>
                <w:sz w:val="20"/>
                <w:szCs w:val="20"/>
              </w:rPr>
              <w:t>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17-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21-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25-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29-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33- </w:t>
            </w:r>
            <w:r>
              <w:rPr>
                <w:rFonts w:ascii="Arial" w:eastAsia="Arial" w:hAnsi="Arial" w:cs="Arial"/>
                <w:bCs/>
                <w:sz w:val="20"/>
                <w:szCs w:val="20"/>
              </w:rPr>
              <w:t>D</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37- </w:t>
            </w:r>
            <w:r>
              <w:rPr>
                <w:rFonts w:ascii="Arial" w:eastAsia="Arial" w:hAnsi="Arial" w:cs="Arial"/>
                <w:bCs/>
                <w:sz w:val="20"/>
                <w:szCs w:val="20"/>
              </w:rPr>
              <w:t>D</w:t>
            </w:r>
          </w:p>
        </w:tc>
      </w:tr>
      <w:tr w:rsidR="002E3418">
        <w:tc>
          <w:tcPr>
            <w:tcW w:w="1045" w:type="dxa"/>
          </w:tcPr>
          <w:p w:rsidR="002E3418" w:rsidRDefault="00572611">
            <w:pPr>
              <w:pStyle w:val="ListParagraph"/>
              <w:numPr>
                <w:ilvl w:val="0"/>
                <w:numId w:val="10"/>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6-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10-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14-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18-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22-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26-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30- </w:t>
            </w:r>
            <w:r>
              <w:rPr>
                <w:rFonts w:ascii="Arial" w:eastAsia="Arial" w:hAnsi="Arial" w:cs="Arial"/>
                <w:bCs/>
                <w:sz w:val="20"/>
                <w:szCs w:val="20"/>
              </w:rPr>
              <w:t>D</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34-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38- </w:t>
            </w:r>
            <w:r>
              <w:rPr>
                <w:rFonts w:ascii="Arial" w:eastAsia="Arial" w:hAnsi="Arial" w:cs="Arial"/>
                <w:bCs/>
                <w:sz w:val="20"/>
                <w:szCs w:val="20"/>
              </w:rPr>
              <w:t>B</w:t>
            </w:r>
          </w:p>
        </w:tc>
      </w:tr>
      <w:tr w:rsidR="002E3418">
        <w:tc>
          <w:tcPr>
            <w:tcW w:w="1045" w:type="dxa"/>
          </w:tcPr>
          <w:p w:rsidR="002E3418" w:rsidRDefault="00572611">
            <w:pPr>
              <w:pStyle w:val="ListParagraph"/>
              <w:numPr>
                <w:ilvl w:val="0"/>
                <w:numId w:val="10"/>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7-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11- </w:t>
            </w:r>
            <w:r>
              <w:rPr>
                <w:rFonts w:ascii="Arial" w:eastAsia="Arial" w:hAnsi="Arial" w:cs="Arial"/>
                <w:bCs/>
                <w:sz w:val="20"/>
                <w:szCs w:val="20"/>
              </w:rPr>
              <w:t>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15- </w:t>
            </w:r>
            <w:r>
              <w:rPr>
                <w:rFonts w:ascii="Arial" w:eastAsia="Arial" w:hAnsi="Arial" w:cs="Arial"/>
                <w:bCs/>
                <w:sz w:val="20"/>
                <w:szCs w:val="20"/>
              </w:rPr>
              <w:t>D</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19- 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23-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27- 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31-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35-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39- </w:t>
            </w:r>
            <w:r>
              <w:rPr>
                <w:rFonts w:ascii="Arial" w:eastAsia="Arial" w:hAnsi="Arial" w:cs="Arial"/>
                <w:bCs/>
                <w:sz w:val="20"/>
                <w:szCs w:val="20"/>
              </w:rPr>
              <w:t>B</w:t>
            </w:r>
          </w:p>
        </w:tc>
      </w:tr>
      <w:tr w:rsidR="002E3418">
        <w:tc>
          <w:tcPr>
            <w:tcW w:w="1045" w:type="dxa"/>
          </w:tcPr>
          <w:p w:rsidR="002E3418" w:rsidRDefault="00572611">
            <w:pPr>
              <w:pStyle w:val="ListParagraph"/>
              <w:numPr>
                <w:ilvl w:val="0"/>
                <w:numId w:val="10"/>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8-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12- </w:t>
            </w:r>
            <w:r>
              <w:rPr>
                <w:rFonts w:ascii="Arial" w:eastAsia="Arial" w:hAnsi="Arial" w:cs="Arial"/>
                <w:bCs/>
                <w:sz w:val="20"/>
                <w:szCs w:val="20"/>
              </w:rPr>
              <w:t>D</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16-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20-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24- </w:t>
            </w:r>
            <w:r>
              <w:rPr>
                <w:rFonts w:ascii="Arial" w:eastAsia="Arial" w:hAnsi="Arial" w:cs="Arial"/>
                <w:bCs/>
                <w:sz w:val="20"/>
                <w:szCs w:val="20"/>
              </w:rPr>
              <w:t>A</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28- </w:t>
            </w:r>
            <w:r>
              <w:rPr>
                <w:rFonts w:ascii="Arial" w:eastAsia="Arial" w:hAnsi="Arial" w:cs="Arial"/>
                <w:bCs/>
                <w:sz w:val="20"/>
                <w:szCs w:val="20"/>
              </w:rPr>
              <w:t>C</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32- </w:t>
            </w:r>
            <w:r>
              <w:rPr>
                <w:rFonts w:ascii="Arial" w:eastAsia="Arial" w:hAnsi="Arial" w:cs="Arial"/>
                <w:bCs/>
                <w:sz w:val="20"/>
                <w:szCs w:val="20"/>
              </w:rPr>
              <w:t>D</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36- </w:t>
            </w:r>
            <w:r>
              <w:rPr>
                <w:rFonts w:ascii="Arial" w:eastAsia="Arial" w:hAnsi="Arial" w:cs="Arial"/>
                <w:bCs/>
                <w:sz w:val="20"/>
                <w:szCs w:val="20"/>
              </w:rPr>
              <w:t>B</w:t>
            </w:r>
          </w:p>
        </w:tc>
        <w:tc>
          <w:tcPr>
            <w:tcW w:w="1045" w:type="dxa"/>
          </w:tcPr>
          <w:p w:rsidR="002E3418" w:rsidRDefault="0057261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40- </w:t>
            </w:r>
            <w:r>
              <w:rPr>
                <w:rFonts w:ascii="Arial" w:eastAsia="Arial" w:hAnsi="Arial" w:cs="Arial"/>
                <w:bCs/>
                <w:sz w:val="20"/>
                <w:szCs w:val="20"/>
              </w:rPr>
              <w:t>C</w:t>
            </w:r>
          </w:p>
        </w:tc>
      </w:tr>
    </w:tbl>
    <w:p w:rsidR="002E3418" w:rsidRDefault="002E3418">
      <w:pPr>
        <w:tabs>
          <w:tab w:val="left" w:pos="3119"/>
          <w:tab w:val="left" w:pos="5670"/>
          <w:tab w:val="left" w:pos="8222"/>
        </w:tabs>
        <w:spacing w:after="0" w:line="276" w:lineRule="auto"/>
        <w:contextualSpacing/>
        <w:rPr>
          <w:rFonts w:cstheme="minorHAnsi"/>
          <w:b/>
          <w:bCs/>
          <w:lang w:val="en-GB"/>
        </w:rPr>
      </w:pPr>
    </w:p>
    <w:sectPr w:rsidR="002E3418">
      <w:headerReference w:type="even" r:id="rId9"/>
      <w:headerReference w:type="default" r:id="rId10"/>
      <w:footerReference w:type="default" r:id="rId11"/>
      <w:headerReference w:type="first" r:id="rId12"/>
      <w:pgSz w:w="11900" w:h="16840"/>
      <w:pgMar w:top="720" w:right="720" w:bottom="900" w:left="720" w:header="317" w:footer="3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11" w:rsidRDefault="00572611">
      <w:pPr>
        <w:spacing w:line="240" w:lineRule="auto"/>
      </w:pPr>
      <w:r>
        <w:separator/>
      </w:r>
    </w:p>
  </w:endnote>
  <w:endnote w:type="continuationSeparator" w:id="0">
    <w:p w:rsidR="00572611" w:rsidRDefault="0057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SimSun"/>
    <w:charset w:val="86"/>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苹方-简"/>
    <w:panose1 w:val="02040602050305030304"/>
    <w:charset w:val="00"/>
    <w:family w:val="roman"/>
    <w:pitch w:val="variable"/>
    <w:sig w:usb0="00000287" w:usb1="00000000" w:usb2="00000000" w:usb3="00000000" w:csb0="0000009F" w:csb1="00000000"/>
  </w:font>
  <w:font w:name="Apple Chancery">
    <w:altName w:val="Vivaldi"/>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18" w:rsidRDefault="002E3418">
    <w:pPr>
      <w:pStyle w:val="Footer"/>
      <w:rPr>
        <w:sz w:val="10"/>
        <w:szCs w:val="10"/>
        <w:lang w:val="en-GB"/>
      </w:rPr>
    </w:pPr>
  </w:p>
  <w:p w:rsidR="002E3418" w:rsidRDefault="00572611">
    <w:pPr>
      <w:pStyle w:val="Footer"/>
      <w:pBdr>
        <w:top w:val="single" w:sz="4" w:space="1" w:color="auto"/>
      </w:pBdr>
      <w:tabs>
        <w:tab w:val="clear" w:pos="9360"/>
        <w:tab w:val="right" w:pos="10065"/>
      </w:tabs>
      <w:rPr>
        <w:rFonts w:ascii="Cambria" w:hAnsi="Cambria"/>
        <w:sz w:val="18"/>
        <w:szCs w:val="18"/>
        <w:lang w:val="vi-VN"/>
      </w:rPr>
    </w:pPr>
    <w:r>
      <w:rPr>
        <w:rFonts w:ascii="Apple Chancery" w:hAnsi="Apple Chancery" w:cs="Apple Chancery" w:hint="cs"/>
        <w:sz w:val="16"/>
        <w:szCs w:val="16"/>
        <w:lang w:val="vi-VN"/>
      </w:rPr>
      <w:tab/>
    </w:r>
    <w:r>
      <w:rPr>
        <w:rFonts w:ascii="Cambria" w:hAnsi="Cambria"/>
        <w:sz w:val="18"/>
        <w:szCs w:val="18"/>
        <w:lang w:val="vi-VN"/>
      </w:rPr>
      <w:tab/>
    </w:r>
    <w:r>
      <w:rPr>
        <w:sz w:val="18"/>
        <w:szCs w:val="18"/>
        <w:lang w:val="en-GB"/>
      </w:rPr>
      <w:t xml:space="preserve">--- </w:t>
    </w:r>
    <w:r>
      <w:rPr>
        <w:rFonts w:ascii="Times New Roman" w:hAnsi="Times New Roman"/>
        <w:b/>
        <w:bCs/>
        <w:sz w:val="18"/>
        <w:szCs w:val="18"/>
      </w:rPr>
      <w:t xml:space="preserve">Page </w:t>
    </w:r>
    <w:r>
      <w:rPr>
        <w:rFonts w:ascii="Times New Roman" w:hAnsi="Times New Roman"/>
        <w:b/>
        <w:bCs/>
        <w:sz w:val="18"/>
        <w:szCs w:val="18"/>
      </w:rPr>
      <w:fldChar w:fldCharType="begin"/>
    </w:r>
    <w:r>
      <w:rPr>
        <w:rFonts w:ascii="Times New Roman" w:hAnsi="Times New Roman"/>
        <w:b/>
        <w:bCs/>
        <w:sz w:val="18"/>
        <w:szCs w:val="18"/>
      </w:rPr>
      <w:instrText xml:space="preserve"> PAGE </w:instrText>
    </w:r>
    <w:r>
      <w:rPr>
        <w:rFonts w:ascii="Times New Roman" w:hAnsi="Times New Roman"/>
        <w:b/>
        <w:bCs/>
        <w:sz w:val="18"/>
        <w:szCs w:val="18"/>
      </w:rPr>
      <w:fldChar w:fldCharType="separate"/>
    </w:r>
    <w:r w:rsidR="00AB002B">
      <w:rPr>
        <w:rFonts w:ascii="Times New Roman" w:hAnsi="Times New Roman"/>
        <w:b/>
        <w:bCs/>
        <w:noProof/>
        <w:sz w:val="18"/>
        <w:szCs w:val="18"/>
      </w:rPr>
      <w:t>4</w:t>
    </w:r>
    <w:r>
      <w:rPr>
        <w:rFonts w:ascii="Times New Roman" w:hAnsi="Times New Roman"/>
        <w:b/>
        <w:bCs/>
        <w:sz w:val="18"/>
        <w:szCs w:val="18"/>
      </w:rPr>
      <w:fldChar w:fldCharType="end"/>
    </w:r>
    <w:r>
      <w:rPr>
        <w:rFonts w:ascii="Times New Roman" w:hAnsi="Times New Roman"/>
        <w:b/>
        <w:bCs/>
        <w:sz w:val="18"/>
        <w:szCs w:val="18"/>
      </w:rPr>
      <w:t xml:space="preserve"> of </w:t>
    </w:r>
    <w:r>
      <w:rPr>
        <w:rFonts w:ascii="Times New Roman" w:hAnsi="Times New Roman"/>
        <w:b/>
        <w:bCs/>
        <w:sz w:val="18"/>
        <w:szCs w:val="18"/>
      </w:rPr>
      <w:fldChar w:fldCharType="begin"/>
    </w:r>
    <w:r>
      <w:rPr>
        <w:rFonts w:ascii="Times New Roman" w:hAnsi="Times New Roman"/>
        <w:b/>
        <w:bCs/>
        <w:sz w:val="18"/>
        <w:szCs w:val="18"/>
      </w:rPr>
      <w:instrText xml:space="preserve"> NUMPAGES </w:instrText>
    </w:r>
    <w:r>
      <w:rPr>
        <w:rFonts w:ascii="Times New Roman" w:hAnsi="Times New Roman"/>
        <w:b/>
        <w:bCs/>
        <w:sz w:val="18"/>
        <w:szCs w:val="18"/>
      </w:rPr>
      <w:fldChar w:fldCharType="separate"/>
    </w:r>
    <w:r w:rsidR="00AB002B">
      <w:rPr>
        <w:rFonts w:ascii="Times New Roman" w:hAnsi="Times New Roman"/>
        <w:b/>
        <w:bCs/>
        <w:noProof/>
        <w:sz w:val="18"/>
        <w:szCs w:val="18"/>
      </w:rPr>
      <w:t>4</w:t>
    </w:r>
    <w:r>
      <w:rPr>
        <w:rFonts w:ascii="Times New Roman" w:hAnsi="Times New Roman"/>
        <w:b/>
        <w:bCs/>
        <w:sz w:val="18"/>
        <w:szCs w:val="18"/>
      </w:rPr>
      <w:fldChar w:fldCharType="end"/>
    </w:r>
    <w:r>
      <w:rPr>
        <w:rFonts w:ascii="Times New Roman" w:hAnsi="Times New Roman"/>
        <w:b/>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11" w:rsidRDefault="00572611">
      <w:pPr>
        <w:spacing w:after="0"/>
      </w:pPr>
      <w:r>
        <w:separator/>
      </w:r>
    </w:p>
  </w:footnote>
  <w:footnote w:type="continuationSeparator" w:id="0">
    <w:p w:rsidR="00572611" w:rsidRDefault="005726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18" w:rsidRDefault="002E3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18" w:rsidRDefault="00572611">
    <w:pPr>
      <w:pStyle w:val="Header"/>
      <w:pBdr>
        <w:bottom w:val="single" w:sz="4" w:space="1" w:color="auto"/>
      </w:pBdr>
      <w:tabs>
        <w:tab w:val="clear" w:pos="9360"/>
        <w:tab w:val="right" w:pos="10206"/>
      </w:tabs>
      <w:rPr>
        <w:lang w:val="vi-VN"/>
      </w:rPr>
    </w:pPr>
    <w:r>
      <w:rPr>
        <w:rFonts w:ascii="Book Antiqua" w:hAnsi="Book Antiqua"/>
        <w:b/>
        <w:bCs/>
        <w:lang w:val="en-GB"/>
      </w:rPr>
      <w:t>2015 FORMAT</w:t>
    </w:r>
    <w:r>
      <w:rPr>
        <w:rFonts w:ascii="Book Antiqua" w:hAnsi="Book Antiqua"/>
        <w:b/>
        <w:bCs/>
        <w:lang w:val="en-GB"/>
      </w:rPr>
      <w:tab/>
    </w:r>
    <w:r>
      <w:rPr>
        <w:rFonts w:ascii="Book Antiqua" w:hAnsi="Book Antiqua"/>
        <w:b/>
        <w:bCs/>
        <w:lang w:val="en-GB"/>
      </w:rPr>
      <w:tab/>
      <w:t>SAMPLE TEST 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18" w:rsidRDefault="002E3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F4336"/>
    <w:multiLevelType w:val="singleLevel"/>
    <w:tmpl w:val="9FFF4336"/>
    <w:lvl w:ilvl="0">
      <w:start w:val="2"/>
      <w:numFmt w:val="upperLetter"/>
      <w:suff w:val="space"/>
      <w:lvlText w:val="%1."/>
      <w:lvlJc w:val="left"/>
      <w:pPr>
        <w:ind w:left="720" w:firstLine="0"/>
      </w:pPr>
    </w:lvl>
  </w:abstractNum>
  <w:abstractNum w:abstractNumId="1">
    <w:nsid w:val="EDA66FA7"/>
    <w:multiLevelType w:val="singleLevel"/>
    <w:tmpl w:val="EDA66FA7"/>
    <w:lvl w:ilvl="0">
      <w:start w:val="2"/>
      <w:numFmt w:val="upperLetter"/>
      <w:suff w:val="space"/>
      <w:lvlText w:val="%1."/>
      <w:lvlJc w:val="left"/>
      <w:pPr>
        <w:ind w:left="720" w:firstLine="0"/>
      </w:pPr>
    </w:lvl>
  </w:abstractNum>
  <w:abstractNum w:abstractNumId="2">
    <w:nsid w:val="18DD7960"/>
    <w:multiLevelType w:val="multilevel"/>
    <w:tmpl w:val="18DD79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BD17D5"/>
    <w:multiLevelType w:val="multilevel"/>
    <w:tmpl w:val="24BD17D5"/>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A6A27A"/>
    <w:multiLevelType w:val="singleLevel"/>
    <w:tmpl w:val="3FA6A27A"/>
    <w:lvl w:ilvl="0">
      <w:start w:val="18"/>
      <w:numFmt w:val="decimal"/>
      <w:lvlText w:val="%1."/>
      <w:lvlJc w:val="left"/>
      <w:rPr>
        <w:rFonts w:hint="default"/>
        <w:b w:val="0"/>
        <w:bCs w:val="0"/>
      </w:rPr>
    </w:lvl>
  </w:abstractNum>
  <w:abstractNum w:abstractNumId="5">
    <w:nsid w:val="49A63A2C"/>
    <w:multiLevelType w:val="multilevel"/>
    <w:tmpl w:val="49A63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7B47CD"/>
    <w:multiLevelType w:val="singleLevel"/>
    <w:tmpl w:val="577B47CD"/>
    <w:lvl w:ilvl="0">
      <w:start w:val="2"/>
      <w:numFmt w:val="upperLetter"/>
      <w:suff w:val="space"/>
      <w:lvlText w:val="%1."/>
      <w:lvlJc w:val="left"/>
      <w:pPr>
        <w:ind w:left="720" w:firstLine="0"/>
      </w:pPr>
    </w:lvl>
  </w:abstractNum>
  <w:abstractNum w:abstractNumId="7">
    <w:nsid w:val="5EFA58CF"/>
    <w:multiLevelType w:val="multilevel"/>
    <w:tmpl w:val="5EFA58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8372E49"/>
    <w:multiLevelType w:val="multilevel"/>
    <w:tmpl w:val="78372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F7C26A"/>
    <w:multiLevelType w:val="singleLevel"/>
    <w:tmpl w:val="7BF7C26A"/>
    <w:lvl w:ilvl="0">
      <w:start w:val="2"/>
      <w:numFmt w:val="upperLetter"/>
      <w:suff w:val="space"/>
      <w:lvlText w:val="%1."/>
      <w:lvlJc w:val="left"/>
      <w:pPr>
        <w:ind w:left="720" w:firstLine="0"/>
      </w:pPr>
    </w:lvl>
  </w:abstractNum>
  <w:num w:numId="1">
    <w:abstractNumId w:val="5"/>
  </w:num>
  <w:num w:numId="2">
    <w:abstractNumId w:val="7"/>
  </w:num>
  <w:num w:numId="3">
    <w:abstractNumId w:val="2"/>
  </w:num>
  <w:num w:numId="4">
    <w:abstractNumId w:val="4"/>
  </w:num>
  <w:num w:numId="5">
    <w:abstractNumId w:val="9"/>
  </w:num>
  <w:num w:numId="6">
    <w:abstractNumId w:val="6"/>
  </w:num>
  <w:num w:numId="7">
    <w:abstractNumId w:val="1"/>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AE"/>
    <w:rsid w:val="C6FF7EDF"/>
    <w:rsid w:val="00017CAA"/>
    <w:rsid w:val="00021354"/>
    <w:rsid w:val="0003491B"/>
    <w:rsid w:val="0004659F"/>
    <w:rsid w:val="00050DFC"/>
    <w:rsid w:val="000C685F"/>
    <w:rsid w:val="000D032A"/>
    <w:rsid w:val="000D1605"/>
    <w:rsid w:val="000D1BBD"/>
    <w:rsid w:val="000D57DA"/>
    <w:rsid w:val="000E7864"/>
    <w:rsid w:val="000E7971"/>
    <w:rsid w:val="000F00E5"/>
    <w:rsid w:val="00100D1B"/>
    <w:rsid w:val="0011121B"/>
    <w:rsid w:val="00114432"/>
    <w:rsid w:val="00127D74"/>
    <w:rsid w:val="0015214A"/>
    <w:rsid w:val="00154F33"/>
    <w:rsid w:val="00156AF4"/>
    <w:rsid w:val="00156D4B"/>
    <w:rsid w:val="00164430"/>
    <w:rsid w:val="00176E9E"/>
    <w:rsid w:val="00177AF3"/>
    <w:rsid w:val="001857AA"/>
    <w:rsid w:val="001862E6"/>
    <w:rsid w:val="0019366B"/>
    <w:rsid w:val="001A76FE"/>
    <w:rsid w:val="001B6AAE"/>
    <w:rsid w:val="001C54B2"/>
    <w:rsid w:val="001C6F2B"/>
    <w:rsid w:val="001E31D2"/>
    <w:rsid w:val="001E5C26"/>
    <w:rsid w:val="00236F74"/>
    <w:rsid w:val="0025498E"/>
    <w:rsid w:val="00264259"/>
    <w:rsid w:val="00270E60"/>
    <w:rsid w:val="00276299"/>
    <w:rsid w:val="00276A43"/>
    <w:rsid w:val="00290481"/>
    <w:rsid w:val="00293683"/>
    <w:rsid w:val="002A023F"/>
    <w:rsid w:val="002A110C"/>
    <w:rsid w:val="002A3B22"/>
    <w:rsid w:val="002A3FBF"/>
    <w:rsid w:val="002B1346"/>
    <w:rsid w:val="002C7F18"/>
    <w:rsid w:val="002D3C49"/>
    <w:rsid w:val="002D4054"/>
    <w:rsid w:val="002E3418"/>
    <w:rsid w:val="00341E5D"/>
    <w:rsid w:val="00357FE7"/>
    <w:rsid w:val="00360F10"/>
    <w:rsid w:val="00362578"/>
    <w:rsid w:val="003766B5"/>
    <w:rsid w:val="00381778"/>
    <w:rsid w:val="00385AA2"/>
    <w:rsid w:val="003942B2"/>
    <w:rsid w:val="00396D74"/>
    <w:rsid w:val="003A0EE6"/>
    <w:rsid w:val="003A73E3"/>
    <w:rsid w:val="003B2401"/>
    <w:rsid w:val="003B5952"/>
    <w:rsid w:val="003B7246"/>
    <w:rsid w:val="003D1228"/>
    <w:rsid w:val="003D241D"/>
    <w:rsid w:val="003D7220"/>
    <w:rsid w:val="003F10E0"/>
    <w:rsid w:val="003F2610"/>
    <w:rsid w:val="003F2829"/>
    <w:rsid w:val="00400562"/>
    <w:rsid w:val="00402B1C"/>
    <w:rsid w:val="00405ED7"/>
    <w:rsid w:val="00407F7C"/>
    <w:rsid w:val="00415689"/>
    <w:rsid w:val="00420D1D"/>
    <w:rsid w:val="004327C3"/>
    <w:rsid w:val="004430C3"/>
    <w:rsid w:val="004604C3"/>
    <w:rsid w:val="00461549"/>
    <w:rsid w:val="00464591"/>
    <w:rsid w:val="004658F1"/>
    <w:rsid w:val="00471625"/>
    <w:rsid w:val="00472395"/>
    <w:rsid w:val="00472CB3"/>
    <w:rsid w:val="00480ABD"/>
    <w:rsid w:val="00486CEC"/>
    <w:rsid w:val="0049095D"/>
    <w:rsid w:val="004A1C14"/>
    <w:rsid w:val="004A28F4"/>
    <w:rsid w:val="004A7E12"/>
    <w:rsid w:val="004B3B80"/>
    <w:rsid w:val="004C11A6"/>
    <w:rsid w:val="004D6F6B"/>
    <w:rsid w:val="004E00F8"/>
    <w:rsid w:val="005077B3"/>
    <w:rsid w:val="00510A85"/>
    <w:rsid w:val="005307B6"/>
    <w:rsid w:val="00543243"/>
    <w:rsid w:val="00572611"/>
    <w:rsid w:val="005A00B7"/>
    <w:rsid w:val="005D1F8C"/>
    <w:rsid w:val="005D3B9A"/>
    <w:rsid w:val="005D7659"/>
    <w:rsid w:val="005F7621"/>
    <w:rsid w:val="00606EF9"/>
    <w:rsid w:val="00646474"/>
    <w:rsid w:val="00654F6A"/>
    <w:rsid w:val="00671CD8"/>
    <w:rsid w:val="00684D81"/>
    <w:rsid w:val="00692B68"/>
    <w:rsid w:val="006A0454"/>
    <w:rsid w:val="006A04F1"/>
    <w:rsid w:val="006B3F47"/>
    <w:rsid w:val="006C454C"/>
    <w:rsid w:val="006C60F9"/>
    <w:rsid w:val="006D121D"/>
    <w:rsid w:val="006D226D"/>
    <w:rsid w:val="006D339F"/>
    <w:rsid w:val="006D5237"/>
    <w:rsid w:val="006E5E34"/>
    <w:rsid w:val="006F30C6"/>
    <w:rsid w:val="0070424D"/>
    <w:rsid w:val="00711F13"/>
    <w:rsid w:val="00720385"/>
    <w:rsid w:val="0073128C"/>
    <w:rsid w:val="00736E3B"/>
    <w:rsid w:val="00737A27"/>
    <w:rsid w:val="0077252A"/>
    <w:rsid w:val="00774A6F"/>
    <w:rsid w:val="00775850"/>
    <w:rsid w:val="00775FF9"/>
    <w:rsid w:val="007A04DF"/>
    <w:rsid w:val="007A1BC4"/>
    <w:rsid w:val="007B1EBD"/>
    <w:rsid w:val="007D5EDA"/>
    <w:rsid w:val="007F27AE"/>
    <w:rsid w:val="007F517F"/>
    <w:rsid w:val="0081062E"/>
    <w:rsid w:val="00813A87"/>
    <w:rsid w:val="008261E5"/>
    <w:rsid w:val="00861F62"/>
    <w:rsid w:val="00880B75"/>
    <w:rsid w:val="00885A0C"/>
    <w:rsid w:val="0089318C"/>
    <w:rsid w:val="008A1D37"/>
    <w:rsid w:val="008B3783"/>
    <w:rsid w:val="008B5F95"/>
    <w:rsid w:val="008B7EEF"/>
    <w:rsid w:val="008C2B9C"/>
    <w:rsid w:val="008D7CE8"/>
    <w:rsid w:val="00912660"/>
    <w:rsid w:val="0091729C"/>
    <w:rsid w:val="009207E5"/>
    <w:rsid w:val="00921A7E"/>
    <w:rsid w:val="00923D5F"/>
    <w:rsid w:val="00931595"/>
    <w:rsid w:val="00941342"/>
    <w:rsid w:val="009507E2"/>
    <w:rsid w:val="009549EC"/>
    <w:rsid w:val="00961CA3"/>
    <w:rsid w:val="00961E4A"/>
    <w:rsid w:val="00973394"/>
    <w:rsid w:val="00990F4C"/>
    <w:rsid w:val="009A66A0"/>
    <w:rsid w:val="009C0CE8"/>
    <w:rsid w:val="009D057C"/>
    <w:rsid w:val="009D1B8F"/>
    <w:rsid w:val="009E4270"/>
    <w:rsid w:val="009F1447"/>
    <w:rsid w:val="00A01B98"/>
    <w:rsid w:val="00A108DC"/>
    <w:rsid w:val="00A407FA"/>
    <w:rsid w:val="00A46139"/>
    <w:rsid w:val="00A46D75"/>
    <w:rsid w:val="00A51E43"/>
    <w:rsid w:val="00A52897"/>
    <w:rsid w:val="00A55722"/>
    <w:rsid w:val="00A5708A"/>
    <w:rsid w:val="00A726DA"/>
    <w:rsid w:val="00A742AC"/>
    <w:rsid w:val="00A77D51"/>
    <w:rsid w:val="00A90C56"/>
    <w:rsid w:val="00A91301"/>
    <w:rsid w:val="00A92DEC"/>
    <w:rsid w:val="00AA6DE8"/>
    <w:rsid w:val="00AB002B"/>
    <w:rsid w:val="00AC2347"/>
    <w:rsid w:val="00AC5EB4"/>
    <w:rsid w:val="00AD3962"/>
    <w:rsid w:val="00AD6B09"/>
    <w:rsid w:val="00AE175F"/>
    <w:rsid w:val="00AE364C"/>
    <w:rsid w:val="00AE3690"/>
    <w:rsid w:val="00AE6710"/>
    <w:rsid w:val="00AF6D36"/>
    <w:rsid w:val="00B14C24"/>
    <w:rsid w:val="00B15707"/>
    <w:rsid w:val="00B413D8"/>
    <w:rsid w:val="00B50C6F"/>
    <w:rsid w:val="00B55CF4"/>
    <w:rsid w:val="00B60C14"/>
    <w:rsid w:val="00B60F1D"/>
    <w:rsid w:val="00B614A7"/>
    <w:rsid w:val="00B77DFD"/>
    <w:rsid w:val="00B96744"/>
    <w:rsid w:val="00BA7F60"/>
    <w:rsid w:val="00BB3610"/>
    <w:rsid w:val="00BB5B05"/>
    <w:rsid w:val="00BC6224"/>
    <w:rsid w:val="00BD55F2"/>
    <w:rsid w:val="00BD6546"/>
    <w:rsid w:val="00BE5F61"/>
    <w:rsid w:val="00BE6B09"/>
    <w:rsid w:val="00BF25FB"/>
    <w:rsid w:val="00C01C69"/>
    <w:rsid w:val="00C06B27"/>
    <w:rsid w:val="00C06FBA"/>
    <w:rsid w:val="00C155DA"/>
    <w:rsid w:val="00C330F5"/>
    <w:rsid w:val="00C332CF"/>
    <w:rsid w:val="00C41C87"/>
    <w:rsid w:val="00C4201D"/>
    <w:rsid w:val="00C5226E"/>
    <w:rsid w:val="00C57FE1"/>
    <w:rsid w:val="00C71289"/>
    <w:rsid w:val="00C718DF"/>
    <w:rsid w:val="00C87689"/>
    <w:rsid w:val="00CA22ED"/>
    <w:rsid w:val="00CA50F5"/>
    <w:rsid w:val="00CA7EA1"/>
    <w:rsid w:val="00CB78C6"/>
    <w:rsid w:val="00CC7D85"/>
    <w:rsid w:val="00CE5C6F"/>
    <w:rsid w:val="00CF1427"/>
    <w:rsid w:val="00D0402F"/>
    <w:rsid w:val="00D168A9"/>
    <w:rsid w:val="00D227F5"/>
    <w:rsid w:val="00D24719"/>
    <w:rsid w:val="00D321CE"/>
    <w:rsid w:val="00D47264"/>
    <w:rsid w:val="00D77668"/>
    <w:rsid w:val="00D854B4"/>
    <w:rsid w:val="00D92794"/>
    <w:rsid w:val="00D92984"/>
    <w:rsid w:val="00DA5A37"/>
    <w:rsid w:val="00DB48C4"/>
    <w:rsid w:val="00DD4746"/>
    <w:rsid w:val="00DD6D3C"/>
    <w:rsid w:val="00DD7399"/>
    <w:rsid w:val="00DE294E"/>
    <w:rsid w:val="00DF1FF8"/>
    <w:rsid w:val="00DF540D"/>
    <w:rsid w:val="00DF64FF"/>
    <w:rsid w:val="00E07D4B"/>
    <w:rsid w:val="00E12BFF"/>
    <w:rsid w:val="00E407BD"/>
    <w:rsid w:val="00E44D14"/>
    <w:rsid w:val="00E46B46"/>
    <w:rsid w:val="00E62B68"/>
    <w:rsid w:val="00E63709"/>
    <w:rsid w:val="00E64817"/>
    <w:rsid w:val="00E679ED"/>
    <w:rsid w:val="00E67EC5"/>
    <w:rsid w:val="00E75836"/>
    <w:rsid w:val="00EB29A8"/>
    <w:rsid w:val="00EB3506"/>
    <w:rsid w:val="00EB4106"/>
    <w:rsid w:val="00EC25BD"/>
    <w:rsid w:val="00EE20F7"/>
    <w:rsid w:val="00EF25D6"/>
    <w:rsid w:val="00EF64D2"/>
    <w:rsid w:val="00F03ECD"/>
    <w:rsid w:val="00F27A86"/>
    <w:rsid w:val="00F31A0A"/>
    <w:rsid w:val="00F44E74"/>
    <w:rsid w:val="00F55592"/>
    <w:rsid w:val="00F572F5"/>
    <w:rsid w:val="00F709FD"/>
    <w:rsid w:val="00F70A2E"/>
    <w:rsid w:val="00F8759A"/>
    <w:rsid w:val="00F91224"/>
    <w:rsid w:val="00F96817"/>
    <w:rsid w:val="00FD0041"/>
    <w:rsid w:val="00FE5209"/>
    <w:rsid w:val="00FF7790"/>
    <w:rsid w:val="3DDF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rPr>
      <w:sz w:val="24"/>
      <w:szCs w:val="24"/>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qFormat/>
    <w:rPr>
      <w:rFonts w:ascii="Tahoma" w:eastAsia="Cambria" w:hAnsi="Tahoma"/>
      <w:sz w:val="1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rPr>
      <w:rFonts w:ascii="Tahoma" w:eastAsia="Cambria" w:hAnsi="Tahoma"/>
      <w:sz w:val="1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customStyle="1" w:styleId="s2">
    <w:name w:val="s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leadpostdetail">
    <w:name w:val="lead_post_detail"/>
    <w:basedOn w:val="DefaultParagraphFont"/>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rPr>
      <w:sz w:val="24"/>
      <w:szCs w:val="24"/>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qFormat/>
    <w:rPr>
      <w:rFonts w:ascii="Tahoma" w:eastAsia="Cambria" w:hAnsi="Tahoma"/>
      <w:sz w:val="1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rPr>
      <w:rFonts w:ascii="Tahoma" w:eastAsia="Cambria" w:hAnsi="Tahoma"/>
      <w:sz w:val="1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customStyle="1" w:styleId="s2">
    <w:name w:val="s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leadpostdetail">
    <w:name w:val="lead_post_detail"/>
    <w:basedOn w:val="DefaultParagraphFont"/>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Thuy Thuy Trinh</dc:creator>
  <cp:lastModifiedBy>DUC</cp:lastModifiedBy>
  <cp:revision>7</cp:revision>
  <cp:lastPrinted>2023-06-25T23:46:00Z</cp:lastPrinted>
  <dcterms:created xsi:type="dcterms:W3CDTF">2024-01-31T23:53:00Z</dcterms:created>
  <dcterms:modified xsi:type="dcterms:W3CDTF">2024-04-04T10:14:00Z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