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10F" w:rsidRDefault="0043710F" w:rsidP="0043710F">
      <w:pPr>
        <w:tabs>
          <w:tab w:val="center" w:pos="2160"/>
          <w:tab w:val="center" w:pos="7667"/>
        </w:tabs>
        <w:jc w:val="center"/>
        <w:rPr>
          <w:rFonts w:ascii="Times New Roman" w:hAnsi="Times New Roman"/>
          <w:b/>
          <w:bCs/>
          <w:sz w:val="28"/>
          <w:szCs w:val="28"/>
        </w:rPr>
      </w:pPr>
      <w:r>
        <w:rPr>
          <w:rFonts w:ascii="Times New Roman" w:hAnsi="Times New Roman"/>
          <w:b/>
          <w:bCs/>
          <w:sz w:val="28"/>
          <w:szCs w:val="28"/>
        </w:rPr>
        <w:t xml:space="preserve">ĐỀ THAM KHẢO KIỂM TRA </w:t>
      </w:r>
      <w:r w:rsidRPr="0043710F">
        <w:rPr>
          <w:rFonts w:ascii="Times New Roman" w:hAnsi="Times New Roman"/>
          <w:b/>
          <w:bCs/>
          <w:sz w:val="28"/>
          <w:szCs w:val="28"/>
        </w:rPr>
        <w:t xml:space="preserve"> HỌC KỲ I </w:t>
      </w:r>
      <w:r>
        <w:rPr>
          <w:rFonts w:ascii="Times New Roman" w:hAnsi="Times New Roman"/>
          <w:b/>
          <w:bCs/>
          <w:sz w:val="28"/>
          <w:szCs w:val="28"/>
        </w:rPr>
        <w:t xml:space="preserve">- </w:t>
      </w:r>
      <w:r w:rsidRPr="0043710F">
        <w:rPr>
          <w:rFonts w:ascii="Times New Roman" w:hAnsi="Times New Roman"/>
          <w:b/>
          <w:bCs/>
          <w:sz w:val="28"/>
          <w:szCs w:val="28"/>
        </w:rPr>
        <w:t>TOÁN LỚP 8</w:t>
      </w:r>
    </w:p>
    <w:p w:rsidR="0043710F" w:rsidRPr="00B819CD" w:rsidRDefault="00B819CD" w:rsidP="0043710F">
      <w:pPr>
        <w:tabs>
          <w:tab w:val="center" w:pos="2160"/>
          <w:tab w:val="center" w:pos="7667"/>
        </w:tabs>
        <w:jc w:val="center"/>
        <w:rPr>
          <w:rFonts w:ascii="Times New Roman" w:hAnsi="Times New Roman"/>
          <w:b/>
          <w:sz w:val="28"/>
          <w:szCs w:val="28"/>
          <w:lang w:val="vi-VN"/>
        </w:rPr>
      </w:pPr>
      <w:r>
        <w:rPr>
          <w:rFonts w:ascii="Times New Roman" w:hAnsi="Times New Roman"/>
          <w:b/>
          <w:bCs/>
          <w:sz w:val="28"/>
          <w:szCs w:val="28"/>
        </w:rPr>
        <w:t>NĂM HỌC 202</w:t>
      </w:r>
      <w:r>
        <w:rPr>
          <w:rFonts w:ascii="Times New Roman" w:hAnsi="Times New Roman"/>
          <w:b/>
          <w:bCs/>
          <w:sz w:val="28"/>
          <w:szCs w:val="28"/>
          <w:lang w:val="vi-VN"/>
        </w:rPr>
        <w:t>1</w:t>
      </w:r>
      <w:r>
        <w:rPr>
          <w:rFonts w:ascii="Times New Roman" w:hAnsi="Times New Roman"/>
          <w:b/>
          <w:bCs/>
          <w:sz w:val="28"/>
          <w:szCs w:val="28"/>
        </w:rPr>
        <w:t>– 202</w:t>
      </w:r>
      <w:r>
        <w:rPr>
          <w:rFonts w:ascii="Times New Roman" w:hAnsi="Times New Roman"/>
          <w:b/>
          <w:bCs/>
          <w:sz w:val="28"/>
          <w:szCs w:val="28"/>
          <w:lang w:val="vi-VN"/>
        </w:rPr>
        <w:t>2</w:t>
      </w:r>
    </w:p>
    <w:p w:rsidR="0043710F" w:rsidRPr="0043710F" w:rsidRDefault="0043710F" w:rsidP="0043710F">
      <w:pPr>
        <w:tabs>
          <w:tab w:val="left" w:pos="426"/>
        </w:tabs>
        <w:spacing w:before="120" w:after="120"/>
        <w:rPr>
          <w:rFonts w:ascii="Times New Roman" w:hAnsi="Times New Roman"/>
          <w:sz w:val="28"/>
          <w:szCs w:val="28"/>
        </w:rPr>
      </w:pPr>
      <w:r w:rsidRPr="0043710F">
        <w:rPr>
          <w:rFonts w:ascii="Times New Roman" w:hAnsi="Times New Roman"/>
          <w:b/>
          <w:sz w:val="28"/>
          <w:szCs w:val="28"/>
        </w:rPr>
        <w:t>Bài 1. (2,0 điểm)</w:t>
      </w:r>
      <w:r w:rsidRPr="0043710F">
        <w:rPr>
          <w:rFonts w:ascii="Times New Roman" w:hAnsi="Times New Roman"/>
          <w:sz w:val="28"/>
          <w:szCs w:val="28"/>
        </w:rPr>
        <w:t xml:space="preserve">  Thực hiện các phép tính:</w:t>
      </w:r>
      <w:bookmarkStart w:id="0" w:name="_GoBack"/>
      <w:bookmarkEnd w:id="0"/>
    </w:p>
    <w:p w:rsidR="0043710F" w:rsidRPr="0043710F" w:rsidRDefault="0043710F" w:rsidP="0043710F">
      <w:pPr>
        <w:ind w:right="283" w:firstLine="720"/>
        <w:rPr>
          <w:rFonts w:ascii="Times New Roman" w:hAnsi="Times New Roman"/>
          <w:sz w:val="28"/>
          <w:szCs w:val="28"/>
        </w:rPr>
      </w:pPr>
      <w:r w:rsidRPr="0043710F">
        <w:rPr>
          <w:rFonts w:ascii="Times New Roman" w:hAnsi="Times New Roman"/>
          <w:sz w:val="28"/>
          <w:szCs w:val="28"/>
        </w:rPr>
        <w:t xml:space="preserve">a)  </w:t>
      </w:r>
      <w:r w:rsidRPr="0043710F">
        <w:rPr>
          <w:rFonts w:ascii="Times New Roman" w:hAnsi="Times New Roman"/>
          <w:position w:val="-14"/>
          <w:sz w:val="28"/>
          <w:szCs w:val="28"/>
        </w:rPr>
        <w:object w:dxaOrig="214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3.25pt" o:ole="">
            <v:imagedata r:id="rId6" o:title=""/>
          </v:shape>
          <o:OLEObject Type="Embed" ProgID="Equation.DSMT4" ShapeID="_x0000_i1025" DrawAspect="Content" ObjectID="_1697631471" r:id="rId7"/>
        </w:object>
      </w:r>
      <w:r w:rsidRPr="0043710F">
        <w:rPr>
          <w:rFonts w:ascii="Times New Roman" w:hAnsi="Times New Roman"/>
          <w:sz w:val="28"/>
          <w:szCs w:val="28"/>
        </w:rPr>
        <w:t xml:space="preserve"> </w:t>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t xml:space="preserve">b)  </w:t>
      </w:r>
      <w:r w:rsidRPr="0043710F">
        <w:rPr>
          <w:rFonts w:ascii="Times New Roman" w:hAnsi="Times New Roman"/>
          <w:position w:val="-34"/>
          <w:sz w:val="28"/>
          <w:szCs w:val="28"/>
        </w:rPr>
        <w:object w:dxaOrig="2220" w:dyaOrig="735">
          <v:shape id="_x0000_i1026" type="#_x0000_t75" style="width:111pt;height:36.75pt" o:ole="">
            <v:imagedata r:id="rId8" o:title=""/>
          </v:shape>
          <o:OLEObject Type="Embed" ProgID="Equation.DSMT4" ShapeID="_x0000_i1026" DrawAspect="Content" ObjectID="_1697631472" r:id="rId9"/>
        </w:object>
      </w:r>
    </w:p>
    <w:p w:rsidR="0043710F" w:rsidRPr="0043710F" w:rsidRDefault="0043710F" w:rsidP="0043710F">
      <w:pPr>
        <w:tabs>
          <w:tab w:val="left" w:pos="426"/>
        </w:tabs>
        <w:spacing w:before="120" w:after="120"/>
        <w:ind w:right="567"/>
        <w:rPr>
          <w:rFonts w:ascii="Times New Roman" w:hAnsi="Times New Roman"/>
          <w:sz w:val="28"/>
          <w:szCs w:val="28"/>
        </w:rPr>
      </w:pPr>
      <w:r w:rsidRPr="0043710F">
        <w:rPr>
          <w:rFonts w:ascii="Times New Roman" w:hAnsi="Times New Roman"/>
          <w:b/>
          <w:sz w:val="28"/>
          <w:szCs w:val="28"/>
        </w:rPr>
        <w:t>Bài 2. (2,0 điểm)</w:t>
      </w:r>
      <w:r w:rsidRPr="0043710F">
        <w:rPr>
          <w:rFonts w:ascii="Times New Roman" w:hAnsi="Times New Roman"/>
          <w:sz w:val="28"/>
          <w:szCs w:val="28"/>
        </w:rPr>
        <w:t xml:space="preserve">  Phân tích đa thức thành nhân tử:</w:t>
      </w:r>
    </w:p>
    <w:p w:rsidR="0043710F" w:rsidRDefault="0043710F" w:rsidP="0043710F">
      <w:pPr>
        <w:spacing w:before="120" w:after="120"/>
        <w:ind w:right="567" w:firstLine="720"/>
        <w:rPr>
          <w:rFonts w:ascii="Times New Roman" w:hAnsi="Times New Roman"/>
          <w:sz w:val="28"/>
          <w:szCs w:val="28"/>
        </w:rPr>
      </w:pPr>
      <w:r w:rsidRPr="0043710F">
        <w:rPr>
          <w:rFonts w:ascii="Times New Roman" w:hAnsi="Times New Roman"/>
          <w:sz w:val="28"/>
          <w:szCs w:val="28"/>
        </w:rPr>
        <w:t xml:space="preserve">a)  </w:t>
      </w:r>
      <w:r w:rsidRPr="0043710F">
        <w:rPr>
          <w:rFonts w:ascii="Times New Roman" w:hAnsi="Times New Roman"/>
          <w:position w:val="-6"/>
          <w:sz w:val="28"/>
          <w:szCs w:val="28"/>
        </w:rPr>
        <w:object w:dxaOrig="840" w:dyaOrig="345">
          <v:shape id="_x0000_i1027" type="#_x0000_t75" style="width:42pt;height:17.25pt" o:ole="">
            <v:imagedata r:id="rId10" o:title=""/>
          </v:shape>
          <o:OLEObject Type="Embed" ProgID="Equation.DSMT4" ShapeID="_x0000_i1027" DrawAspect="Content" ObjectID="_1697631473" r:id="rId11"/>
        </w:object>
      </w:r>
      <w:r w:rsidRPr="0043710F">
        <w:rPr>
          <w:rFonts w:ascii="Times New Roman" w:hAnsi="Times New Roman"/>
          <w:sz w:val="28"/>
          <w:szCs w:val="28"/>
        </w:rPr>
        <w:t xml:space="preserve"> </w:t>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t xml:space="preserve">b)  </w:t>
      </w:r>
      <w:r w:rsidRPr="0043710F">
        <w:rPr>
          <w:rFonts w:ascii="Times New Roman" w:hAnsi="Times New Roman"/>
          <w:position w:val="-10"/>
          <w:sz w:val="28"/>
          <w:szCs w:val="28"/>
        </w:rPr>
        <w:object w:dxaOrig="1965" w:dyaOrig="375">
          <v:shape id="_x0000_i1028" type="#_x0000_t75" style="width:98.25pt;height:18.75pt" o:ole="">
            <v:imagedata r:id="rId12" o:title=""/>
          </v:shape>
          <o:OLEObject Type="Embed" ProgID="Equation.DSMT4" ShapeID="_x0000_i1028" DrawAspect="Content" ObjectID="_1697631474" r:id="rId13"/>
        </w:object>
      </w:r>
      <w:r w:rsidRPr="0043710F">
        <w:rPr>
          <w:rFonts w:ascii="Times New Roman" w:hAnsi="Times New Roman"/>
          <w:sz w:val="28"/>
          <w:szCs w:val="28"/>
        </w:rPr>
        <w:t xml:space="preserve"> </w:t>
      </w:r>
    </w:p>
    <w:p w:rsidR="0043710F" w:rsidRPr="0043710F" w:rsidRDefault="0043710F" w:rsidP="0043710F">
      <w:pPr>
        <w:spacing w:before="40" w:after="40"/>
        <w:rPr>
          <w:rFonts w:asciiTheme="majorHAnsi" w:hAnsiTheme="majorHAnsi" w:cstheme="majorHAnsi"/>
          <w:sz w:val="28"/>
          <w:szCs w:val="28"/>
        </w:rPr>
      </w:pPr>
      <w:r w:rsidRPr="00E40295">
        <w:rPr>
          <w:rFonts w:asciiTheme="majorHAnsi" w:hAnsiTheme="majorHAnsi" w:cstheme="majorHAnsi"/>
          <w:b/>
          <w:sz w:val="28"/>
          <w:szCs w:val="28"/>
          <w:u w:val="single"/>
          <w:lang w:val="pt-BR"/>
        </w:rPr>
        <w:t>Bài 3:</w:t>
      </w:r>
      <w:r w:rsidRPr="00E40295">
        <w:rPr>
          <w:rFonts w:asciiTheme="majorHAnsi" w:hAnsiTheme="majorHAnsi" w:cstheme="majorHAnsi"/>
          <w:b/>
          <w:sz w:val="28"/>
          <w:szCs w:val="28"/>
        </w:rPr>
        <w:t xml:space="preserve"> (1,5 điểm)</w:t>
      </w:r>
      <w:r w:rsidRPr="0043710F">
        <w:rPr>
          <w:rFonts w:asciiTheme="majorHAnsi" w:hAnsiTheme="majorHAnsi" w:cstheme="majorHAnsi"/>
          <w:sz w:val="28"/>
          <w:szCs w:val="28"/>
        </w:rPr>
        <w:t xml:space="preserve"> Tìm x biết:</w:t>
      </w:r>
    </w:p>
    <w:p w:rsidR="0043710F" w:rsidRPr="0043710F" w:rsidRDefault="0043710F" w:rsidP="0043710F">
      <w:pPr>
        <w:spacing w:before="60" w:after="60"/>
        <w:ind w:left="839"/>
        <w:rPr>
          <w:rFonts w:asciiTheme="majorHAnsi" w:hAnsiTheme="majorHAnsi" w:cstheme="majorHAnsi"/>
          <w:sz w:val="28"/>
          <w:szCs w:val="28"/>
        </w:rPr>
      </w:pPr>
      <w:r w:rsidRPr="0043710F">
        <w:rPr>
          <w:rFonts w:asciiTheme="majorHAnsi" w:hAnsiTheme="majorHAnsi" w:cstheme="majorHAnsi"/>
          <w:sz w:val="28"/>
          <w:szCs w:val="28"/>
        </w:rPr>
        <w:t>a)  5x(x – 3)  = 5x</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+ 7x – 5</w:t>
      </w:r>
    </w:p>
    <w:p w:rsidR="0043710F" w:rsidRPr="0043710F" w:rsidRDefault="0043710F" w:rsidP="0043710F">
      <w:pPr>
        <w:spacing w:before="60" w:after="60"/>
        <w:ind w:left="839"/>
        <w:rPr>
          <w:rFonts w:asciiTheme="majorHAnsi" w:hAnsiTheme="majorHAnsi" w:cstheme="majorHAnsi"/>
          <w:sz w:val="28"/>
          <w:szCs w:val="28"/>
        </w:rPr>
      </w:pPr>
      <w:r w:rsidRPr="0043710F">
        <w:rPr>
          <w:rFonts w:asciiTheme="majorHAnsi" w:hAnsiTheme="majorHAnsi" w:cstheme="majorHAnsi"/>
          <w:sz w:val="28"/>
          <w:szCs w:val="28"/>
        </w:rPr>
        <w:t>b) 9x</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 (x – 4)</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w:t>
      </w:r>
      <w:r w:rsidRPr="0043710F">
        <w:rPr>
          <w:rFonts w:asciiTheme="majorHAnsi" w:hAnsiTheme="majorHAnsi" w:cstheme="majorHAnsi"/>
          <w:sz w:val="28"/>
          <w:szCs w:val="28"/>
        </w:rPr>
        <w:sym w:font="Symbol" w:char="F020"/>
      </w:r>
      <w:r w:rsidRPr="0043710F">
        <w:rPr>
          <w:rFonts w:asciiTheme="majorHAnsi" w:hAnsiTheme="majorHAnsi" w:cstheme="majorHAnsi"/>
          <w:sz w:val="28"/>
          <w:szCs w:val="28"/>
        </w:rPr>
        <w:t>=</w:t>
      </w:r>
      <w:r w:rsidRPr="0043710F">
        <w:rPr>
          <w:rFonts w:asciiTheme="majorHAnsi" w:hAnsiTheme="majorHAnsi" w:cstheme="majorHAnsi"/>
          <w:sz w:val="28"/>
          <w:szCs w:val="28"/>
        </w:rPr>
        <w:sym w:font="Symbol" w:char="F020"/>
      </w:r>
      <w:r w:rsidRPr="0043710F">
        <w:rPr>
          <w:rFonts w:asciiTheme="majorHAnsi" w:hAnsiTheme="majorHAnsi" w:cstheme="majorHAnsi"/>
          <w:sz w:val="28"/>
          <w:szCs w:val="28"/>
        </w:rPr>
        <w:t>0</w:t>
      </w:r>
    </w:p>
    <w:p w:rsidR="0043710F" w:rsidRPr="0043710F" w:rsidRDefault="0043710F" w:rsidP="0043710F">
      <w:pPr>
        <w:spacing w:line="360" w:lineRule="auto"/>
        <w:ind w:right="-57"/>
        <w:jc w:val="both"/>
        <w:rPr>
          <w:rFonts w:asciiTheme="majorHAnsi" w:eastAsia="Calibri" w:hAnsiTheme="majorHAnsi" w:cstheme="majorHAnsi"/>
          <w:sz w:val="28"/>
          <w:szCs w:val="28"/>
          <w:lang w:val="pt-BR"/>
        </w:rPr>
      </w:pPr>
      <w:r w:rsidRPr="00E40295">
        <w:rPr>
          <w:rFonts w:asciiTheme="majorHAnsi" w:hAnsiTheme="majorHAnsi" w:cstheme="majorHAnsi"/>
          <w:b/>
          <w:sz w:val="28"/>
          <w:szCs w:val="28"/>
          <w:u w:val="single"/>
          <w:lang w:val="pt-BR"/>
        </w:rPr>
        <w:t>Bài 4:</w:t>
      </w:r>
      <w:r w:rsidR="00B819CD">
        <w:rPr>
          <w:rFonts w:asciiTheme="majorHAnsi" w:hAnsiTheme="majorHAnsi" w:cstheme="majorHAnsi"/>
          <w:b/>
          <w:sz w:val="28"/>
          <w:szCs w:val="28"/>
          <w:lang w:val="pt-BR"/>
        </w:rPr>
        <w:t xml:space="preserve"> (1,</w:t>
      </w:r>
      <w:r w:rsidR="00B819CD">
        <w:rPr>
          <w:rFonts w:asciiTheme="majorHAnsi" w:hAnsiTheme="majorHAnsi" w:cstheme="majorHAnsi"/>
          <w:b/>
          <w:sz w:val="28"/>
          <w:szCs w:val="28"/>
          <w:lang w:val="vi-VN"/>
        </w:rPr>
        <w:t>0</w:t>
      </w:r>
      <w:r w:rsidRPr="00E40295">
        <w:rPr>
          <w:rFonts w:asciiTheme="majorHAnsi" w:hAnsiTheme="majorHAnsi" w:cstheme="majorHAnsi"/>
          <w:b/>
          <w:sz w:val="28"/>
          <w:szCs w:val="28"/>
          <w:lang w:val="pt-BR"/>
        </w:rPr>
        <w:t xml:space="preserve"> điểm)</w:t>
      </w:r>
      <w:r w:rsidRPr="0043710F">
        <w:rPr>
          <w:rFonts w:asciiTheme="majorHAnsi" w:hAnsiTheme="majorHAnsi" w:cstheme="majorHAnsi"/>
          <w:sz w:val="28"/>
          <w:szCs w:val="28"/>
          <w:lang w:val="pt-BR"/>
        </w:rPr>
        <w:t xml:space="preserve"> Gần tết </w:t>
      </w:r>
      <w:r w:rsidRPr="0043710F">
        <w:rPr>
          <w:rFonts w:asciiTheme="majorHAnsi" w:eastAsia="Calibri" w:hAnsiTheme="majorHAnsi" w:cstheme="majorHAnsi"/>
          <w:sz w:val="28"/>
          <w:szCs w:val="28"/>
          <w:lang w:val="pt-BR"/>
        </w:rPr>
        <w:t>Bác An có một phòng cần thay đổi gạch lót sàn. Biết chiều dài cần 20 viên gạch, chiều rộng cần 10 viên gạch. Mỗi viên gạch có kích thước 40cmx40cm với giá là 65000 đồng /viên gạch.</w:t>
      </w:r>
    </w:p>
    <w:p w:rsidR="0043710F" w:rsidRPr="0043710F" w:rsidRDefault="0043710F" w:rsidP="0043710F">
      <w:pPr>
        <w:numPr>
          <w:ilvl w:val="0"/>
          <w:numId w:val="1"/>
        </w:numPr>
        <w:spacing w:before="60" w:after="60" w:line="312" w:lineRule="auto"/>
        <w:contextualSpacing/>
        <w:jc w:val="both"/>
        <w:rPr>
          <w:rFonts w:asciiTheme="majorHAnsi" w:eastAsia="Calibri" w:hAnsiTheme="majorHAnsi" w:cstheme="majorHAnsi"/>
          <w:sz w:val="28"/>
          <w:szCs w:val="28"/>
          <w:lang w:val="pt-BR"/>
        </w:rPr>
      </w:pPr>
      <w:r w:rsidRPr="0043710F">
        <w:rPr>
          <w:rFonts w:asciiTheme="majorHAnsi" w:eastAsia="Calibri" w:hAnsiTheme="majorHAnsi" w:cstheme="majorHAnsi"/>
          <w:sz w:val="28"/>
          <w:szCs w:val="28"/>
          <w:lang w:val="pt-BR"/>
        </w:rPr>
        <w:t>Tính chiều dài, chiều rộng của căn phòng.</w:t>
      </w:r>
      <w:r w:rsidRPr="0043710F">
        <w:rPr>
          <w:rFonts w:asciiTheme="majorHAnsi" w:hAnsiTheme="majorHAnsi" w:cstheme="majorHAnsi"/>
          <w:sz w:val="28"/>
          <w:szCs w:val="28"/>
          <w:lang w:val="pt-BR"/>
        </w:rPr>
        <w:t xml:space="preserve"> </w:t>
      </w:r>
    </w:p>
    <w:p w:rsidR="0043710F" w:rsidRPr="0043710F" w:rsidRDefault="0043710F" w:rsidP="0043710F">
      <w:pPr>
        <w:numPr>
          <w:ilvl w:val="0"/>
          <w:numId w:val="1"/>
        </w:numPr>
        <w:spacing w:before="60" w:after="60" w:line="312" w:lineRule="auto"/>
        <w:contextualSpacing/>
        <w:jc w:val="both"/>
        <w:rPr>
          <w:rFonts w:asciiTheme="majorHAnsi" w:eastAsia="Calibri" w:hAnsiTheme="majorHAnsi" w:cstheme="majorHAnsi"/>
          <w:sz w:val="28"/>
          <w:szCs w:val="28"/>
          <w:lang w:val="pt-BR"/>
        </w:rPr>
      </w:pPr>
      <w:r w:rsidRPr="0043710F">
        <w:rPr>
          <w:rFonts w:asciiTheme="majorHAnsi" w:eastAsia="Calibri" w:hAnsiTheme="majorHAnsi" w:cstheme="majorHAnsi"/>
          <w:sz w:val="28"/>
          <w:szCs w:val="28"/>
          <w:lang w:val="pt-BR"/>
        </w:rPr>
        <w:t xml:space="preserve">Hỏi hỏi diện tích sàn của căn phòng nhà bác An là bao nhiêu mét vuông?  </w:t>
      </w:r>
    </w:p>
    <w:p w:rsidR="0043710F" w:rsidRPr="0043710F" w:rsidRDefault="0043710F" w:rsidP="0043710F">
      <w:pPr>
        <w:numPr>
          <w:ilvl w:val="0"/>
          <w:numId w:val="1"/>
        </w:numPr>
        <w:spacing w:before="60" w:after="60" w:line="312" w:lineRule="auto"/>
        <w:contextualSpacing/>
        <w:jc w:val="both"/>
        <w:rPr>
          <w:rFonts w:asciiTheme="majorHAnsi" w:eastAsia="Calibri" w:hAnsiTheme="majorHAnsi" w:cstheme="majorHAnsi"/>
          <w:sz w:val="28"/>
          <w:szCs w:val="28"/>
          <w:lang w:val="pt-BR"/>
        </w:rPr>
      </w:pPr>
      <w:r w:rsidRPr="0043710F">
        <w:rPr>
          <w:rFonts w:asciiTheme="majorHAnsi" w:eastAsia="Calibri" w:hAnsiTheme="majorHAnsi" w:cstheme="majorHAnsi"/>
          <w:sz w:val="28"/>
          <w:szCs w:val="28"/>
          <w:lang w:val="pt-BR"/>
        </w:rPr>
        <w:t>Hãy tính tiền bác An cần mua gạch để lót sàn?</w:t>
      </w:r>
      <w:r w:rsidRPr="0043710F">
        <w:rPr>
          <w:rFonts w:asciiTheme="majorHAnsi" w:hAnsiTheme="majorHAnsi" w:cstheme="majorHAnsi"/>
          <w:sz w:val="28"/>
          <w:szCs w:val="28"/>
          <w:lang w:val="pt-BR"/>
        </w:rPr>
        <w:t xml:space="preserve"> </w:t>
      </w:r>
    </w:p>
    <w:p w:rsidR="00B819CD" w:rsidRPr="00B819CD" w:rsidRDefault="00B819CD" w:rsidP="00B819CD">
      <w:pPr>
        <w:spacing w:line="300" w:lineRule="auto"/>
        <w:rPr>
          <w:rFonts w:asciiTheme="majorHAnsi" w:hAnsiTheme="majorHAnsi" w:cstheme="majorHAnsi"/>
          <w:sz w:val="28"/>
          <w:szCs w:val="28"/>
          <w:lang w:val="pt-BR"/>
        </w:rPr>
      </w:pPr>
      <w:r w:rsidRPr="00B819CD">
        <w:rPr>
          <w:rFonts w:asciiTheme="majorHAnsi" w:hAnsiTheme="majorHAnsi" w:cstheme="majorHAnsi"/>
          <w:b/>
          <w:sz w:val="28"/>
          <w:szCs w:val="28"/>
          <w:lang w:val="pt-BR"/>
        </w:rPr>
        <w:t xml:space="preserve">Bài </w:t>
      </w:r>
      <w:r w:rsidRPr="00B819CD">
        <w:rPr>
          <w:rFonts w:asciiTheme="majorHAnsi" w:hAnsiTheme="majorHAnsi" w:cstheme="majorHAnsi"/>
          <w:b/>
          <w:sz w:val="28"/>
          <w:szCs w:val="28"/>
          <w:lang w:val="vi-VN"/>
        </w:rPr>
        <w:t>5</w:t>
      </w:r>
      <w:r w:rsidRPr="00B819CD">
        <w:rPr>
          <w:rFonts w:asciiTheme="majorHAnsi" w:hAnsiTheme="majorHAnsi" w:cstheme="majorHAnsi"/>
          <w:b/>
          <w:sz w:val="28"/>
          <w:szCs w:val="28"/>
          <w:lang w:val="pt-BR"/>
        </w:rPr>
        <w:t xml:space="preserve"> (</w:t>
      </w:r>
      <w:r w:rsidRPr="00B819CD">
        <w:rPr>
          <w:rFonts w:asciiTheme="majorHAnsi" w:hAnsiTheme="majorHAnsi" w:cstheme="majorHAnsi"/>
          <w:b/>
          <w:sz w:val="28"/>
          <w:szCs w:val="28"/>
          <w:lang w:val="vi-VN"/>
        </w:rPr>
        <w:t>0,5</w:t>
      </w:r>
      <w:r w:rsidRPr="00B819CD">
        <w:rPr>
          <w:rFonts w:asciiTheme="majorHAnsi" w:hAnsiTheme="majorHAnsi" w:cstheme="majorHAnsi"/>
          <w:b/>
          <w:sz w:val="28"/>
          <w:szCs w:val="28"/>
          <w:lang w:val="pt-BR"/>
        </w:rPr>
        <w:t>điểm)</w:t>
      </w:r>
      <w:r w:rsidRPr="00B819CD">
        <w:rPr>
          <w:rFonts w:asciiTheme="majorHAnsi" w:hAnsiTheme="majorHAnsi" w:cstheme="majorHAnsi"/>
          <w:b/>
          <w:sz w:val="28"/>
          <w:szCs w:val="28"/>
          <w:lang w:val="vi-VN"/>
        </w:rPr>
        <w:t xml:space="preserve"> </w:t>
      </w:r>
      <w:r w:rsidRPr="00B819CD">
        <w:rPr>
          <w:rFonts w:asciiTheme="majorHAnsi" w:hAnsiTheme="majorHAnsi" w:cstheme="majorHAnsi"/>
          <w:sz w:val="28"/>
          <w:szCs w:val="28"/>
          <w:lang w:val="pt-BR"/>
        </w:rPr>
        <w:t xml:space="preserve">Một nhà máy sản xuất xi măng có sản lượng hàng năm được xác định theo </w:t>
      </w:r>
      <w:r w:rsidRPr="00B819CD">
        <w:rPr>
          <w:rFonts w:asciiTheme="majorHAnsi" w:hAnsiTheme="majorHAnsi" w:cstheme="majorHAnsi"/>
          <w:sz w:val="28"/>
          <w:szCs w:val="28"/>
          <w:lang w:val="vi-VN"/>
        </w:rPr>
        <w:t>công thức</w:t>
      </w:r>
      <w:r w:rsidRPr="00B819CD">
        <w:rPr>
          <w:rFonts w:asciiTheme="majorHAnsi" w:hAnsiTheme="majorHAnsi" w:cstheme="majorHAnsi"/>
          <w:sz w:val="28"/>
          <w:szCs w:val="28"/>
          <w:lang w:val="pt-BR"/>
        </w:rPr>
        <w:t xml:space="preserve"> </w:t>
      </w:r>
      <w:r w:rsidRPr="00B819CD">
        <w:rPr>
          <w:rFonts w:asciiTheme="majorHAnsi" w:hAnsiTheme="majorHAnsi" w:cstheme="majorHAnsi"/>
          <w:position w:val="-10"/>
          <w:sz w:val="28"/>
          <w:szCs w:val="28"/>
        </w:rPr>
        <w:object w:dxaOrig="1560" w:dyaOrig="320">
          <v:shape id="_x0000_i1042" type="#_x0000_t75" style="width:78pt;height:15.75pt" o:ole="">
            <v:imagedata r:id="rId14" o:title=""/>
          </v:shape>
          <o:OLEObject Type="Embed" ProgID="Equation.DSMT4" ShapeID="_x0000_i1042" DrawAspect="Content" ObjectID="_1697631475" r:id="rId15"/>
        </w:object>
      </w:r>
      <w:r w:rsidRPr="00B819CD">
        <w:rPr>
          <w:rFonts w:asciiTheme="majorHAnsi" w:hAnsiTheme="majorHAnsi" w:cstheme="majorHAnsi"/>
          <w:sz w:val="28"/>
          <w:szCs w:val="28"/>
          <w:lang w:val="pt-BR"/>
        </w:rPr>
        <w:t>. Với T là sản lượng (tấn)</w:t>
      </w:r>
      <w:r>
        <w:rPr>
          <w:rFonts w:asciiTheme="majorHAnsi" w:hAnsiTheme="majorHAnsi" w:cstheme="majorHAnsi"/>
          <w:sz w:val="28"/>
          <w:szCs w:val="28"/>
          <w:lang w:val="pt-BR"/>
        </w:rPr>
        <w:t xml:space="preserve"> và n là số năm tính từ năm 201</w:t>
      </w:r>
      <w:r>
        <w:rPr>
          <w:rFonts w:asciiTheme="majorHAnsi" w:hAnsiTheme="majorHAnsi" w:cstheme="majorHAnsi"/>
          <w:sz w:val="28"/>
          <w:szCs w:val="28"/>
          <w:lang w:val="vi-VN"/>
        </w:rPr>
        <w:t>2</w:t>
      </w:r>
      <w:r w:rsidRPr="00B819CD">
        <w:rPr>
          <w:rFonts w:asciiTheme="majorHAnsi" w:hAnsiTheme="majorHAnsi" w:cstheme="majorHAnsi"/>
          <w:sz w:val="28"/>
          <w:szCs w:val="28"/>
          <w:lang w:val="pt-BR"/>
        </w:rPr>
        <w:t>.</w:t>
      </w:r>
      <w:r w:rsidRPr="00B819CD">
        <w:rPr>
          <w:rFonts w:asciiTheme="majorHAnsi" w:hAnsiTheme="majorHAnsi" w:cstheme="majorHAnsi"/>
          <w:sz w:val="28"/>
          <w:szCs w:val="28"/>
          <w:lang w:val="vi-VN"/>
        </w:rPr>
        <w:t xml:space="preserve"> </w:t>
      </w:r>
      <w:r w:rsidRPr="00B819CD">
        <w:rPr>
          <w:rFonts w:asciiTheme="majorHAnsi" w:hAnsiTheme="majorHAnsi" w:cstheme="majorHAnsi"/>
          <w:sz w:val="28"/>
          <w:szCs w:val="28"/>
          <w:lang w:val="pt-BR"/>
        </w:rPr>
        <w:t xml:space="preserve"> Theo </w:t>
      </w:r>
      <w:r w:rsidRPr="00B819CD">
        <w:rPr>
          <w:rFonts w:asciiTheme="majorHAnsi" w:hAnsiTheme="majorHAnsi" w:cstheme="majorHAnsi"/>
          <w:sz w:val="28"/>
          <w:szCs w:val="28"/>
          <w:lang w:val="vi-VN"/>
        </w:rPr>
        <w:t>công thức</w:t>
      </w:r>
      <w:r w:rsidRPr="00B819CD">
        <w:rPr>
          <w:rFonts w:asciiTheme="majorHAnsi" w:hAnsiTheme="majorHAnsi" w:cstheme="majorHAnsi"/>
          <w:sz w:val="28"/>
          <w:szCs w:val="28"/>
          <w:lang w:val="pt-BR"/>
        </w:rPr>
        <w:t xml:space="preserve"> trên thì nhà máy đ</w:t>
      </w:r>
      <w:r w:rsidRPr="00B819CD">
        <w:rPr>
          <w:rFonts w:asciiTheme="majorHAnsi" w:hAnsiTheme="majorHAnsi" w:cstheme="majorHAnsi"/>
          <w:sz w:val="28"/>
          <w:szCs w:val="28"/>
          <w:lang w:val="vi-VN"/>
        </w:rPr>
        <w:t>ạ</w:t>
      </w:r>
      <w:r w:rsidRPr="00B819CD">
        <w:rPr>
          <w:rFonts w:asciiTheme="majorHAnsi" w:hAnsiTheme="majorHAnsi" w:cstheme="majorHAnsi"/>
          <w:sz w:val="28"/>
          <w:szCs w:val="28"/>
          <w:lang w:val="pt-BR"/>
        </w:rPr>
        <w:t xml:space="preserve">t sản lượng </w:t>
      </w:r>
      <w:r w:rsidRPr="00B819CD">
        <w:rPr>
          <w:rFonts w:asciiTheme="majorHAnsi" w:hAnsiTheme="majorHAnsi" w:cstheme="majorHAnsi"/>
          <w:sz w:val="28"/>
          <w:szCs w:val="28"/>
          <w:lang w:val="vi-VN"/>
        </w:rPr>
        <w:t>51</w:t>
      </w:r>
      <w:r w:rsidRPr="00B819CD">
        <w:rPr>
          <w:rFonts w:asciiTheme="majorHAnsi" w:hAnsiTheme="majorHAnsi" w:cstheme="majorHAnsi"/>
          <w:sz w:val="28"/>
          <w:szCs w:val="28"/>
          <w:lang w:val="pt-BR"/>
        </w:rPr>
        <w:t>0 tấn vào năm nào?</w:t>
      </w:r>
    </w:p>
    <w:p w:rsidR="0043710F" w:rsidRPr="0043710F" w:rsidRDefault="00E87A7D" w:rsidP="0043710F">
      <w:pPr>
        <w:rPr>
          <w:rFonts w:ascii="Times New Roman" w:hAnsi="Times New Roman"/>
          <w:sz w:val="28"/>
          <w:szCs w:val="28"/>
          <w:lang w:val="pt-BR"/>
        </w:rPr>
      </w:pPr>
      <w:r>
        <w:rPr>
          <w:rFonts w:ascii="Times New Roman" w:hAnsi="Times New Roman"/>
          <w:b/>
          <w:sz w:val="28"/>
          <w:szCs w:val="28"/>
          <w:lang w:val="pt-BR"/>
        </w:rPr>
        <w:t xml:space="preserve">Bài </w:t>
      </w:r>
      <w:r w:rsidR="00B819CD">
        <w:rPr>
          <w:rFonts w:ascii="Times New Roman" w:hAnsi="Times New Roman"/>
          <w:b/>
          <w:sz w:val="28"/>
          <w:szCs w:val="28"/>
          <w:lang w:val="vi-VN"/>
        </w:rPr>
        <w:t>6</w:t>
      </w:r>
      <w:r w:rsidR="0043710F">
        <w:rPr>
          <w:rFonts w:ascii="Times New Roman" w:hAnsi="Times New Roman"/>
          <w:b/>
          <w:sz w:val="28"/>
          <w:szCs w:val="28"/>
          <w:lang w:val="pt-BR"/>
        </w:rPr>
        <w:t xml:space="preserve"> (3</w:t>
      </w:r>
      <w:r w:rsidR="0043710F" w:rsidRPr="0043710F">
        <w:rPr>
          <w:rFonts w:ascii="Times New Roman" w:hAnsi="Times New Roman"/>
          <w:b/>
          <w:sz w:val="28"/>
          <w:szCs w:val="28"/>
          <w:lang w:val="pt-BR"/>
        </w:rPr>
        <w:t xml:space="preserve"> điểm) </w:t>
      </w:r>
      <w:r w:rsidR="0043710F" w:rsidRPr="0043710F">
        <w:rPr>
          <w:rFonts w:ascii="Times New Roman" w:hAnsi="Times New Roman"/>
          <w:sz w:val="28"/>
          <w:szCs w:val="28"/>
          <w:lang w:val="pt-BR"/>
        </w:rPr>
        <w:t xml:space="preserve">Cho </w:t>
      </w:r>
      <w:r w:rsidR="0043710F">
        <w:rPr>
          <w:rFonts w:ascii="Times New Roman" w:hAnsi="Times New Roman"/>
          <w:sz w:val="28"/>
          <w:szCs w:val="28"/>
        </w:rPr>
        <w:sym w:font="Symbol" w:char="F044"/>
      </w:r>
      <w:r w:rsidR="0043710F" w:rsidRPr="0043710F">
        <w:rPr>
          <w:rFonts w:ascii="Times New Roman" w:hAnsi="Times New Roman"/>
          <w:sz w:val="28"/>
          <w:szCs w:val="28"/>
          <w:lang w:val="pt-BR"/>
        </w:rPr>
        <w:t>ABC vuông tại A (AB &lt; AC) có AH là đường cao. Gọi M và N lần lượt là hình chiếu của H trên AB và AC.</w:t>
      </w:r>
    </w:p>
    <w:p w:rsidR="0043710F" w:rsidRPr="0043710F" w:rsidRDefault="0043710F" w:rsidP="0043710F">
      <w:pPr>
        <w:pStyle w:val="ListParagraph"/>
        <w:numPr>
          <w:ilvl w:val="0"/>
          <w:numId w:val="2"/>
        </w:numPr>
        <w:spacing w:after="0"/>
        <w:rPr>
          <w:rFonts w:ascii="Times New Roman" w:hAnsi="Times New Roman"/>
          <w:sz w:val="28"/>
          <w:szCs w:val="28"/>
          <w:lang w:val="pt-BR"/>
        </w:rPr>
      </w:pPr>
      <w:r w:rsidRPr="0043710F">
        <w:rPr>
          <w:rFonts w:ascii="Times New Roman" w:hAnsi="Times New Roman"/>
          <w:sz w:val="28"/>
          <w:szCs w:val="28"/>
          <w:lang w:val="pt-BR"/>
        </w:rPr>
        <w:t>Chứng minh: Tứ giác AMHN là hình chữ nhật.</w:t>
      </w:r>
    </w:p>
    <w:p w:rsidR="0043710F" w:rsidRPr="0043710F" w:rsidRDefault="0043710F" w:rsidP="0043710F">
      <w:pPr>
        <w:pStyle w:val="ListParagraph"/>
        <w:numPr>
          <w:ilvl w:val="0"/>
          <w:numId w:val="2"/>
        </w:numPr>
        <w:spacing w:after="0"/>
        <w:rPr>
          <w:rFonts w:ascii="Times New Roman" w:hAnsi="Times New Roman"/>
          <w:sz w:val="28"/>
          <w:szCs w:val="28"/>
          <w:lang w:val="pt-BR"/>
        </w:rPr>
      </w:pPr>
      <w:r w:rsidRPr="0043710F">
        <w:rPr>
          <w:rFonts w:ascii="Times New Roman" w:hAnsi="Times New Roman"/>
          <w:sz w:val="28"/>
          <w:szCs w:val="28"/>
          <w:lang w:val="pt-BR"/>
        </w:rPr>
        <w:t>Vẽ điểm D đối xứng với A qua N. Chứng minh: Tứ giác MHDN là hình bình hành.</w:t>
      </w:r>
    </w:p>
    <w:p w:rsidR="0043710F" w:rsidRPr="0043710F" w:rsidRDefault="0043710F" w:rsidP="0043710F">
      <w:pPr>
        <w:pStyle w:val="ListParagraph"/>
        <w:numPr>
          <w:ilvl w:val="0"/>
          <w:numId w:val="2"/>
        </w:numPr>
        <w:spacing w:after="0"/>
        <w:rPr>
          <w:rFonts w:ascii="Times New Roman" w:hAnsi="Times New Roman"/>
          <w:sz w:val="28"/>
          <w:szCs w:val="28"/>
          <w:lang w:val="pt-BR"/>
        </w:rPr>
      </w:pPr>
      <w:r w:rsidRPr="0043710F">
        <w:rPr>
          <w:rFonts w:ascii="Times New Roman" w:hAnsi="Times New Roman"/>
          <w:sz w:val="28"/>
          <w:szCs w:val="28"/>
          <w:lang w:val="pt-BR"/>
        </w:rPr>
        <w:t>Vẽ AE vuông góc HD tại E. Chứng minh: ME vuông góc NE.</w:t>
      </w:r>
    </w:p>
    <w:p w:rsidR="0043710F" w:rsidRPr="0043710F" w:rsidRDefault="0043710F" w:rsidP="0043710F">
      <w:pPr>
        <w:spacing w:before="60" w:after="60" w:line="312" w:lineRule="auto"/>
        <w:contextualSpacing/>
        <w:jc w:val="both"/>
        <w:rPr>
          <w:rFonts w:asciiTheme="majorHAnsi" w:eastAsia="Calibri" w:hAnsiTheme="majorHAnsi" w:cstheme="majorHAnsi"/>
          <w:sz w:val="28"/>
          <w:szCs w:val="28"/>
          <w:lang w:val="pt-BR"/>
        </w:rPr>
      </w:pPr>
    </w:p>
    <w:p w:rsidR="0043710F" w:rsidRPr="0043710F" w:rsidRDefault="0043710F" w:rsidP="0043710F">
      <w:pPr>
        <w:spacing w:before="120" w:after="120"/>
        <w:ind w:right="567"/>
        <w:rPr>
          <w:rFonts w:ascii="Times New Roman" w:hAnsi="Times New Roman"/>
          <w:sz w:val="28"/>
          <w:szCs w:val="28"/>
          <w:lang w:val="pt-BR"/>
        </w:rPr>
      </w:pPr>
    </w:p>
    <w:p w:rsidR="00AE6DF3" w:rsidRDefault="00AE6DF3">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Pr="00E40295" w:rsidRDefault="00E40295" w:rsidP="00E40295">
      <w:pPr>
        <w:jc w:val="center"/>
        <w:rPr>
          <w:rFonts w:ascii="Times New Roman" w:hAnsi="Times New Roman"/>
          <w:lang w:val="pt-BR"/>
        </w:rPr>
      </w:pPr>
      <w:r>
        <w:rPr>
          <w:rFonts w:ascii="Times New Roman" w:hAnsi="Times New Roman"/>
          <w:lang w:val="pt-BR"/>
        </w:rPr>
        <w:t xml:space="preserve">ĐÁP ÁN </w:t>
      </w:r>
    </w:p>
    <w:p w:rsidR="00E40295" w:rsidRPr="00E40295" w:rsidRDefault="00E40295" w:rsidP="00E40295">
      <w:pPr>
        <w:tabs>
          <w:tab w:val="left" w:pos="426"/>
        </w:tabs>
        <w:spacing w:before="120" w:after="120"/>
        <w:rPr>
          <w:rFonts w:ascii="Times New Roman" w:hAnsi="Times New Roman"/>
          <w:sz w:val="28"/>
          <w:szCs w:val="28"/>
          <w:lang w:val="pt-BR"/>
        </w:rPr>
      </w:pPr>
      <w:r w:rsidRPr="00E40295">
        <w:rPr>
          <w:rFonts w:ascii="Times New Roman" w:hAnsi="Times New Roman"/>
          <w:b/>
          <w:sz w:val="28"/>
          <w:szCs w:val="28"/>
          <w:lang w:val="pt-BR"/>
        </w:rPr>
        <w:t>Bài 1. (2,0 điểm)</w:t>
      </w:r>
      <w:r w:rsidRPr="00E40295">
        <w:rPr>
          <w:rFonts w:ascii="Times New Roman" w:hAnsi="Times New Roman"/>
          <w:sz w:val="28"/>
          <w:szCs w:val="28"/>
          <w:lang w:val="pt-BR"/>
        </w:rPr>
        <w:t xml:space="preserve">  Thực hiện các phép tính:</w:t>
      </w:r>
    </w:p>
    <w:p w:rsidR="00E40295" w:rsidRDefault="00E40295" w:rsidP="00E40295">
      <w:pPr>
        <w:ind w:right="283" w:firstLine="720"/>
        <w:rPr>
          <w:rFonts w:ascii="Times New Roman" w:hAnsi="Times New Roman"/>
          <w:sz w:val="28"/>
          <w:szCs w:val="28"/>
        </w:rPr>
      </w:pPr>
      <w:r w:rsidRPr="0043710F">
        <w:rPr>
          <w:rFonts w:ascii="Times New Roman" w:hAnsi="Times New Roman"/>
          <w:sz w:val="28"/>
          <w:szCs w:val="28"/>
        </w:rPr>
        <w:t xml:space="preserve">a)  </w:t>
      </w:r>
      <w:r w:rsidRPr="0043710F">
        <w:rPr>
          <w:rFonts w:ascii="Times New Roman" w:hAnsi="Times New Roman"/>
          <w:position w:val="-14"/>
          <w:sz w:val="28"/>
          <w:szCs w:val="28"/>
        </w:rPr>
        <w:object w:dxaOrig="2145" w:dyaOrig="465">
          <v:shape id="_x0000_i1029" type="#_x0000_t75" style="width:107.25pt;height:23.25pt" o:ole="">
            <v:imagedata r:id="rId6" o:title=""/>
          </v:shape>
          <o:OLEObject Type="Embed" ProgID="Equation.DSMT4" ShapeID="_x0000_i1029" DrawAspect="Content" ObjectID="_1697631476" r:id="rId16"/>
        </w:object>
      </w:r>
      <w:r w:rsidRPr="0043710F">
        <w:rPr>
          <w:rFonts w:ascii="Times New Roman" w:hAnsi="Times New Roman"/>
          <w:sz w:val="28"/>
          <w:szCs w:val="28"/>
        </w:rPr>
        <w:t xml:space="preserve"> </w:t>
      </w:r>
      <w:r w:rsidRPr="00E40295">
        <w:rPr>
          <w:rFonts w:asciiTheme="majorHAnsi" w:hAnsiTheme="majorHAnsi" w:cstheme="majorHAnsi"/>
          <w:sz w:val="28"/>
          <w:szCs w:val="28"/>
        </w:rPr>
        <w:t>= -4x</w:t>
      </w:r>
      <w:r w:rsidRPr="00E40295">
        <w:rPr>
          <w:rFonts w:asciiTheme="majorHAnsi" w:hAnsiTheme="majorHAnsi" w:cstheme="majorHAnsi"/>
          <w:sz w:val="28"/>
          <w:szCs w:val="28"/>
          <w:vertAlign w:val="superscript"/>
        </w:rPr>
        <w:t>2</w:t>
      </w:r>
      <w:r>
        <w:rPr>
          <w:rFonts w:asciiTheme="majorHAnsi" w:hAnsiTheme="majorHAnsi" w:cstheme="majorHAnsi"/>
          <w:sz w:val="28"/>
          <w:szCs w:val="28"/>
        </w:rPr>
        <w:t xml:space="preserve"> -4x + 25</w:t>
      </w:r>
      <w:r w:rsidRPr="00E40295">
        <w:rPr>
          <w:rFonts w:asciiTheme="majorHAnsi" w:hAnsiTheme="majorHAnsi" w:cstheme="majorHAnsi"/>
          <w:sz w:val="28"/>
          <w:szCs w:val="28"/>
        </w:rPr>
        <w:t xml:space="preserve">                        </w:t>
      </w:r>
      <w:r w:rsidRPr="00E40295">
        <w:rPr>
          <w:rFonts w:asciiTheme="majorHAnsi" w:hAnsiTheme="majorHAnsi" w:cstheme="majorHAnsi"/>
          <w:sz w:val="28"/>
          <w:szCs w:val="28"/>
          <w:lang w:val="pt-BR"/>
        </w:rPr>
        <w:t>(0.5Đ</w:t>
      </w:r>
      <w:r>
        <w:rPr>
          <w:rFonts w:asciiTheme="majorHAnsi" w:hAnsiTheme="majorHAnsi" w:cstheme="majorHAnsi"/>
          <w:sz w:val="28"/>
          <w:szCs w:val="28"/>
          <w:lang w:val="pt-BR"/>
        </w:rPr>
        <w:t>x2</w:t>
      </w:r>
      <w:r w:rsidRPr="00E40295">
        <w:rPr>
          <w:rFonts w:asciiTheme="majorHAnsi" w:hAnsiTheme="majorHAnsi" w:cstheme="majorHAnsi"/>
          <w:sz w:val="28"/>
          <w:szCs w:val="28"/>
          <w:lang w:val="pt-BR"/>
        </w:rPr>
        <w:t>)</w:t>
      </w:r>
      <w:r w:rsidRPr="0059462A">
        <w:rPr>
          <w:lang w:val="pt-BR"/>
        </w:rPr>
        <w:t xml:space="preserve">  </w:t>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r>
    </w:p>
    <w:p w:rsidR="00E40295" w:rsidRDefault="00E40295" w:rsidP="00E40295">
      <w:pPr>
        <w:ind w:right="283" w:firstLine="720"/>
        <w:rPr>
          <w:lang w:val="pt-BR"/>
        </w:rPr>
      </w:pPr>
      <w:r w:rsidRPr="0043710F">
        <w:rPr>
          <w:rFonts w:ascii="Times New Roman" w:hAnsi="Times New Roman"/>
          <w:sz w:val="28"/>
          <w:szCs w:val="28"/>
        </w:rPr>
        <w:t xml:space="preserve">b)  </w:t>
      </w:r>
      <w:r w:rsidRPr="0043710F">
        <w:rPr>
          <w:rFonts w:ascii="Times New Roman" w:hAnsi="Times New Roman"/>
          <w:position w:val="-34"/>
          <w:sz w:val="28"/>
          <w:szCs w:val="28"/>
        </w:rPr>
        <w:object w:dxaOrig="2220" w:dyaOrig="735">
          <v:shape id="_x0000_i1030" type="#_x0000_t75" style="width:111pt;height:36.75pt" o:ole="">
            <v:imagedata r:id="rId8" o:title=""/>
          </v:shape>
          <o:OLEObject Type="Embed" ProgID="Equation.DSMT4" ShapeID="_x0000_i1030" DrawAspect="Content" ObjectID="_1697631477" r:id="rId17"/>
        </w:object>
      </w:r>
      <w:r>
        <w:rPr>
          <w:rFonts w:ascii="Times New Roman" w:hAnsi="Times New Roman"/>
          <w:sz w:val="28"/>
          <w:szCs w:val="28"/>
        </w:rPr>
        <w:t>=</w:t>
      </w:r>
      <w:r w:rsidRPr="00E40295">
        <w:rPr>
          <w:rFonts w:ascii="Times New Roman" w:hAnsi="Times New Roman"/>
          <w:position w:val="-24"/>
          <w:sz w:val="28"/>
          <w:szCs w:val="28"/>
        </w:rPr>
        <w:object w:dxaOrig="360" w:dyaOrig="620">
          <v:shape id="_x0000_i1031" type="#_x0000_t75" style="width:18pt;height:30.75pt" o:ole="">
            <v:imagedata r:id="rId18" o:title=""/>
          </v:shape>
          <o:OLEObject Type="Embed" ProgID="Equation.3" ShapeID="_x0000_i1031" DrawAspect="Content" ObjectID="_1697631478" r:id="rId19"/>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0295">
        <w:rPr>
          <w:rFonts w:asciiTheme="majorHAnsi" w:hAnsiTheme="majorHAnsi" w:cstheme="majorHAnsi"/>
          <w:sz w:val="28"/>
          <w:szCs w:val="28"/>
          <w:lang w:val="pt-BR"/>
        </w:rPr>
        <w:t>(0.</w:t>
      </w:r>
      <w:r>
        <w:rPr>
          <w:rFonts w:asciiTheme="majorHAnsi" w:hAnsiTheme="majorHAnsi" w:cstheme="majorHAnsi"/>
          <w:sz w:val="28"/>
          <w:szCs w:val="28"/>
          <w:lang w:val="pt-BR"/>
        </w:rPr>
        <w:t>2</w:t>
      </w:r>
      <w:r w:rsidRPr="00E40295">
        <w:rPr>
          <w:rFonts w:asciiTheme="majorHAnsi" w:hAnsiTheme="majorHAnsi" w:cstheme="majorHAnsi"/>
          <w:sz w:val="28"/>
          <w:szCs w:val="28"/>
          <w:lang w:val="pt-BR"/>
        </w:rPr>
        <w:t>5Đ</w:t>
      </w:r>
      <w:r>
        <w:rPr>
          <w:rFonts w:asciiTheme="majorHAnsi" w:hAnsiTheme="majorHAnsi" w:cstheme="majorHAnsi"/>
          <w:sz w:val="28"/>
          <w:szCs w:val="28"/>
          <w:lang w:val="pt-BR"/>
        </w:rPr>
        <w:t>x4</w:t>
      </w:r>
      <w:r w:rsidRPr="00E40295">
        <w:rPr>
          <w:rFonts w:asciiTheme="majorHAnsi" w:hAnsiTheme="majorHAnsi" w:cstheme="majorHAnsi"/>
          <w:sz w:val="28"/>
          <w:szCs w:val="28"/>
          <w:lang w:val="pt-BR"/>
        </w:rPr>
        <w:t>)</w:t>
      </w:r>
      <w:r w:rsidRPr="0059462A">
        <w:rPr>
          <w:lang w:val="pt-BR"/>
        </w:rPr>
        <w:t xml:space="preserve">  </w:t>
      </w:r>
    </w:p>
    <w:p w:rsidR="00E40295" w:rsidRPr="00E40295" w:rsidRDefault="00E40295" w:rsidP="00E40295">
      <w:pPr>
        <w:tabs>
          <w:tab w:val="left" w:pos="426"/>
        </w:tabs>
        <w:spacing w:before="120" w:after="120"/>
        <w:ind w:right="567"/>
        <w:rPr>
          <w:rFonts w:ascii="Times New Roman" w:hAnsi="Times New Roman"/>
          <w:sz w:val="28"/>
          <w:szCs w:val="28"/>
          <w:lang w:val="pt-BR"/>
        </w:rPr>
      </w:pPr>
      <w:r w:rsidRPr="00E40295">
        <w:rPr>
          <w:rFonts w:ascii="Times New Roman" w:hAnsi="Times New Roman"/>
          <w:b/>
          <w:sz w:val="28"/>
          <w:szCs w:val="28"/>
          <w:lang w:val="pt-BR"/>
        </w:rPr>
        <w:t>Bài 2. (2,0 điểm)</w:t>
      </w:r>
      <w:r w:rsidRPr="00E40295">
        <w:rPr>
          <w:rFonts w:ascii="Times New Roman" w:hAnsi="Times New Roman"/>
          <w:sz w:val="28"/>
          <w:szCs w:val="28"/>
          <w:lang w:val="pt-BR"/>
        </w:rPr>
        <w:t xml:space="preserve">  Phân tích đa thức thành nhân tử:</w:t>
      </w:r>
    </w:p>
    <w:p w:rsidR="00E40295" w:rsidRPr="00E87A7D" w:rsidRDefault="00E40295" w:rsidP="00E40295">
      <w:pPr>
        <w:spacing w:before="120" w:after="120"/>
        <w:ind w:right="567" w:firstLine="720"/>
        <w:rPr>
          <w:rFonts w:ascii="Times New Roman" w:hAnsi="Times New Roman"/>
          <w:sz w:val="28"/>
          <w:szCs w:val="28"/>
          <w:lang w:val="pt-BR"/>
        </w:rPr>
      </w:pPr>
      <w:r w:rsidRPr="00E87A7D">
        <w:rPr>
          <w:rFonts w:ascii="Times New Roman" w:hAnsi="Times New Roman"/>
          <w:sz w:val="28"/>
          <w:szCs w:val="28"/>
          <w:lang w:val="pt-BR"/>
        </w:rPr>
        <w:t xml:space="preserve">a)  </w:t>
      </w:r>
      <w:r w:rsidRPr="0043710F">
        <w:rPr>
          <w:rFonts w:ascii="Times New Roman" w:hAnsi="Times New Roman"/>
          <w:position w:val="-6"/>
          <w:sz w:val="28"/>
          <w:szCs w:val="28"/>
        </w:rPr>
        <w:object w:dxaOrig="840" w:dyaOrig="345">
          <v:shape id="_x0000_i1032" type="#_x0000_t75" style="width:42pt;height:17.25pt" o:ole="">
            <v:imagedata r:id="rId10" o:title=""/>
          </v:shape>
          <o:OLEObject Type="Embed" ProgID="Equation.DSMT4" ShapeID="_x0000_i1032" DrawAspect="Content" ObjectID="_1697631479" r:id="rId20"/>
        </w:object>
      </w:r>
      <w:r w:rsidRPr="00E87A7D">
        <w:rPr>
          <w:rFonts w:ascii="Times New Roman" w:hAnsi="Times New Roman"/>
          <w:sz w:val="28"/>
          <w:szCs w:val="28"/>
          <w:lang w:val="pt-BR"/>
        </w:rPr>
        <w:t xml:space="preserve"> </w:t>
      </w:r>
      <w:r w:rsidRPr="00E87A7D">
        <w:rPr>
          <w:rFonts w:ascii="Times New Roman" w:hAnsi="Times New Roman"/>
          <w:sz w:val="28"/>
          <w:szCs w:val="28"/>
          <w:lang w:val="pt-BR"/>
        </w:rPr>
        <w:tab/>
      </w:r>
      <w:r w:rsidR="00E87A7D" w:rsidRPr="00E87A7D">
        <w:rPr>
          <w:rFonts w:ascii="Times New Roman" w:hAnsi="Times New Roman"/>
          <w:sz w:val="28"/>
          <w:szCs w:val="28"/>
          <w:lang w:val="pt-BR"/>
        </w:rPr>
        <w:t>= x</w:t>
      </w:r>
      <w:r w:rsidR="00E87A7D" w:rsidRPr="00E87A7D">
        <w:rPr>
          <w:rFonts w:ascii="Times New Roman" w:hAnsi="Times New Roman"/>
          <w:position w:val="-10"/>
          <w:sz w:val="28"/>
          <w:szCs w:val="28"/>
        </w:rPr>
        <w:object w:dxaOrig="1280" w:dyaOrig="340">
          <v:shape id="_x0000_i1033" type="#_x0000_t75" style="width:63.75pt;height:17.25pt" o:ole="">
            <v:imagedata r:id="rId21" o:title=""/>
          </v:shape>
          <o:OLEObject Type="Embed" ProgID="Equation.3" ShapeID="_x0000_i1033" DrawAspect="Content" ObjectID="_1697631480" r:id="rId22"/>
        </w:object>
      </w:r>
      <w:r w:rsidRPr="00E87A7D">
        <w:rPr>
          <w:rFonts w:ascii="Times New Roman" w:hAnsi="Times New Roman"/>
          <w:sz w:val="28"/>
          <w:szCs w:val="28"/>
          <w:lang w:val="pt-BR"/>
        </w:rPr>
        <w:tab/>
      </w:r>
      <w:r w:rsidR="00E87A7D" w:rsidRPr="00E87A7D">
        <w:rPr>
          <w:rFonts w:ascii="Times New Roman" w:hAnsi="Times New Roman"/>
          <w:sz w:val="28"/>
          <w:szCs w:val="28"/>
          <w:lang w:val="pt-BR"/>
        </w:rPr>
        <w:tab/>
      </w:r>
      <w:r w:rsidR="00E87A7D" w:rsidRPr="00E87A7D">
        <w:rPr>
          <w:rFonts w:ascii="Times New Roman" w:hAnsi="Times New Roman"/>
          <w:sz w:val="28"/>
          <w:szCs w:val="28"/>
          <w:lang w:val="pt-BR"/>
        </w:rPr>
        <w:tab/>
      </w:r>
      <w:r w:rsidR="00E87A7D" w:rsidRPr="00E87A7D">
        <w:rPr>
          <w:rFonts w:ascii="Times New Roman" w:hAnsi="Times New Roman"/>
          <w:sz w:val="28"/>
          <w:szCs w:val="28"/>
          <w:lang w:val="pt-BR"/>
        </w:rPr>
        <w:tab/>
      </w:r>
      <w:r w:rsidR="00E87A7D" w:rsidRPr="00E40295">
        <w:rPr>
          <w:rFonts w:asciiTheme="majorHAnsi" w:hAnsiTheme="majorHAnsi" w:cstheme="majorHAnsi"/>
          <w:sz w:val="28"/>
          <w:szCs w:val="28"/>
          <w:lang w:val="pt-BR"/>
        </w:rPr>
        <w:t>(0.5Đ</w:t>
      </w:r>
      <w:r w:rsidR="00E87A7D">
        <w:rPr>
          <w:rFonts w:asciiTheme="majorHAnsi" w:hAnsiTheme="majorHAnsi" w:cstheme="majorHAnsi"/>
          <w:sz w:val="28"/>
          <w:szCs w:val="28"/>
          <w:lang w:val="pt-BR"/>
        </w:rPr>
        <w:t>x2</w:t>
      </w:r>
      <w:r w:rsidR="00E87A7D" w:rsidRPr="00E40295">
        <w:rPr>
          <w:rFonts w:asciiTheme="majorHAnsi" w:hAnsiTheme="majorHAnsi" w:cstheme="majorHAnsi"/>
          <w:sz w:val="28"/>
          <w:szCs w:val="28"/>
          <w:lang w:val="pt-BR"/>
        </w:rPr>
        <w:t>)</w:t>
      </w:r>
      <w:r w:rsidR="00E87A7D" w:rsidRPr="0059462A">
        <w:rPr>
          <w:lang w:val="pt-BR"/>
        </w:rPr>
        <w:t xml:space="preserve">  </w:t>
      </w:r>
    </w:p>
    <w:p w:rsidR="00E40295" w:rsidRPr="00E87A7D" w:rsidRDefault="00E40295" w:rsidP="00E40295">
      <w:pPr>
        <w:spacing w:before="120" w:after="120"/>
        <w:ind w:right="567" w:firstLine="720"/>
        <w:rPr>
          <w:rFonts w:ascii="Times New Roman" w:hAnsi="Times New Roman"/>
          <w:sz w:val="28"/>
          <w:szCs w:val="28"/>
          <w:lang w:val="pt-BR"/>
        </w:rPr>
      </w:pPr>
      <w:r w:rsidRPr="00E87A7D">
        <w:rPr>
          <w:rFonts w:ascii="Times New Roman" w:hAnsi="Times New Roman"/>
          <w:sz w:val="28"/>
          <w:szCs w:val="28"/>
          <w:lang w:val="pt-BR"/>
        </w:rPr>
        <w:t xml:space="preserve">b)  </w:t>
      </w:r>
      <w:r w:rsidRPr="0043710F">
        <w:rPr>
          <w:rFonts w:ascii="Times New Roman" w:hAnsi="Times New Roman"/>
          <w:position w:val="-10"/>
          <w:sz w:val="28"/>
          <w:szCs w:val="28"/>
        </w:rPr>
        <w:object w:dxaOrig="1965" w:dyaOrig="375">
          <v:shape id="_x0000_i1034" type="#_x0000_t75" style="width:98.25pt;height:18.75pt" o:ole="">
            <v:imagedata r:id="rId12" o:title=""/>
          </v:shape>
          <o:OLEObject Type="Embed" ProgID="Equation.DSMT4" ShapeID="_x0000_i1034" DrawAspect="Content" ObjectID="_1697631481" r:id="rId23"/>
        </w:object>
      </w:r>
      <w:r w:rsidRPr="00E87A7D">
        <w:rPr>
          <w:rFonts w:ascii="Times New Roman" w:hAnsi="Times New Roman"/>
          <w:sz w:val="28"/>
          <w:szCs w:val="28"/>
          <w:lang w:val="pt-BR"/>
        </w:rPr>
        <w:t xml:space="preserve"> </w:t>
      </w:r>
      <w:r w:rsidR="00E87A7D" w:rsidRPr="00E87A7D">
        <w:rPr>
          <w:rFonts w:ascii="Times New Roman" w:hAnsi="Times New Roman"/>
          <w:sz w:val="28"/>
          <w:szCs w:val="28"/>
          <w:lang w:val="pt-BR"/>
        </w:rPr>
        <w:t xml:space="preserve">= </w:t>
      </w:r>
      <w:r w:rsidR="00E87A7D" w:rsidRPr="00E87A7D">
        <w:rPr>
          <w:rFonts w:ascii="Times New Roman" w:hAnsi="Times New Roman"/>
          <w:position w:val="-10"/>
          <w:sz w:val="28"/>
          <w:szCs w:val="28"/>
        </w:rPr>
        <w:object w:dxaOrig="2000" w:dyaOrig="340">
          <v:shape id="_x0000_i1035" type="#_x0000_t75" style="width:99.75pt;height:17.25pt" o:ole="">
            <v:imagedata r:id="rId24" o:title=""/>
          </v:shape>
          <o:OLEObject Type="Embed" ProgID="Equation.3" ShapeID="_x0000_i1035" DrawAspect="Content" ObjectID="_1697631482" r:id="rId25"/>
        </w:object>
      </w:r>
      <w:r w:rsidR="00E87A7D" w:rsidRPr="00E87A7D">
        <w:rPr>
          <w:rFonts w:ascii="Times New Roman" w:hAnsi="Times New Roman"/>
          <w:sz w:val="28"/>
          <w:szCs w:val="28"/>
          <w:lang w:val="pt-BR"/>
        </w:rPr>
        <w:tab/>
      </w:r>
      <w:r w:rsidR="00E87A7D" w:rsidRPr="00E87A7D">
        <w:rPr>
          <w:rFonts w:ascii="Times New Roman" w:hAnsi="Times New Roman"/>
          <w:sz w:val="28"/>
          <w:szCs w:val="28"/>
          <w:lang w:val="pt-BR"/>
        </w:rPr>
        <w:tab/>
      </w:r>
      <w:r w:rsidR="00E87A7D" w:rsidRPr="00E40295">
        <w:rPr>
          <w:rFonts w:asciiTheme="majorHAnsi" w:hAnsiTheme="majorHAnsi" w:cstheme="majorHAnsi"/>
          <w:sz w:val="28"/>
          <w:szCs w:val="28"/>
          <w:lang w:val="pt-BR"/>
        </w:rPr>
        <w:t>(0.5Đ</w:t>
      </w:r>
      <w:r w:rsidR="00E87A7D">
        <w:rPr>
          <w:rFonts w:asciiTheme="majorHAnsi" w:hAnsiTheme="majorHAnsi" w:cstheme="majorHAnsi"/>
          <w:sz w:val="28"/>
          <w:szCs w:val="28"/>
          <w:lang w:val="pt-BR"/>
        </w:rPr>
        <w:t>x2</w:t>
      </w:r>
      <w:r w:rsidR="00E87A7D" w:rsidRPr="00E40295">
        <w:rPr>
          <w:rFonts w:asciiTheme="majorHAnsi" w:hAnsiTheme="majorHAnsi" w:cstheme="majorHAnsi"/>
          <w:sz w:val="28"/>
          <w:szCs w:val="28"/>
          <w:lang w:val="pt-BR"/>
        </w:rPr>
        <w:t>)</w:t>
      </w:r>
      <w:r w:rsidR="00E87A7D" w:rsidRPr="0059462A">
        <w:rPr>
          <w:lang w:val="pt-BR"/>
        </w:rPr>
        <w:t xml:space="preserve">  </w:t>
      </w:r>
    </w:p>
    <w:p w:rsidR="00E87A7D" w:rsidRPr="00E87A7D" w:rsidRDefault="00E87A7D" w:rsidP="00E87A7D">
      <w:pPr>
        <w:spacing w:before="40" w:after="40"/>
        <w:rPr>
          <w:rFonts w:asciiTheme="majorHAnsi" w:hAnsiTheme="majorHAnsi" w:cstheme="majorHAnsi"/>
          <w:sz w:val="28"/>
          <w:szCs w:val="28"/>
          <w:lang w:val="pt-BR"/>
        </w:rPr>
      </w:pPr>
      <w:r w:rsidRPr="00E40295">
        <w:rPr>
          <w:rFonts w:asciiTheme="majorHAnsi" w:hAnsiTheme="majorHAnsi" w:cstheme="majorHAnsi"/>
          <w:b/>
          <w:sz w:val="28"/>
          <w:szCs w:val="28"/>
          <w:u w:val="single"/>
          <w:lang w:val="pt-BR"/>
        </w:rPr>
        <w:t>Bài 3:</w:t>
      </w:r>
      <w:r w:rsidRPr="00E87A7D">
        <w:rPr>
          <w:rFonts w:asciiTheme="majorHAnsi" w:hAnsiTheme="majorHAnsi" w:cstheme="majorHAnsi"/>
          <w:b/>
          <w:sz w:val="28"/>
          <w:szCs w:val="28"/>
          <w:lang w:val="pt-BR"/>
        </w:rPr>
        <w:t xml:space="preserve"> (1,5 điểm)</w:t>
      </w:r>
      <w:r w:rsidRPr="00E87A7D">
        <w:rPr>
          <w:rFonts w:asciiTheme="majorHAnsi" w:hAnsiTheme="majorHAnsi" w:cstheme="majorHAnsi"/>
          <w:sz w:val="28"/>
          <w:szCs w:val="28"/>
          <w:lang w:val="pt-BR"/>
        </w:rPr>
        <w:t xml:space="preserve"> Tìm x biết:</w:t>
      </w:r>
    </w:p>
    <w:p w:rsidR="00E87A7D" w:rsidRDefault="00E87A7D" w:rsidP="00E87A7D">
      <w:pPr>
        <w:spacing w:before="60" w:after="60"/>
        <w:ind w:left="839"/>
        <w:rPr>
          <w:rFonts w:asciiTheme="majorHAnsi" w:hAnsiTheme="majorHAnsi" w:cstheme="majorHAnsi"/>
          <w:sz w:val="28"/>
          <w:szCs w:val="28"/>
        </w:rPr>
      </w:pPr>
      <w:r w:rsidRPr="0043710F">
        <w:rPr>
          <w:rFonts w:asciiTheme="majorHAnsi" w:hAnsiTheme="majorHAnsi" w:cstheme="majorHAnsi"/>
          <w:sz w:val="28"/>
          <w:szCs w:val="28"/>
        </w:rPr>
        <w:t>a)  5x(x – 3)  = 5x</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+ 7x – 5</w:t>
      </w:r>
      <w:r>
        <w:rPr>
          <w:rFonts w:asciiTheme="majorHAnsi" w:hAnsiTheme="majorHAnsi" w:cstheme="majorHAnsi"/>
          <w:sz w:val="28"/>
          <w:szCs w:val="28"/>
        </w:rPr>
        <w:t xml:space="preserve"> </w:t>
      </w:r>
      <w:r w:rsidRPr="00903197">
        <w:rPr>
          <w:position w:val="-26"/>
        </w:rPr>
        <w:object w:dxaOrig="1060" w:dyaOrig="700">
          <v:shape id="_x0000_i1036" type="#_x0000_t75" style="width:53.25pt;height:35.25pt" o:ole="">
            <v:imagedata r:id="rId26" o:title=""/>
          </v:shape>
          <o:OLEObject Type="Embed" ProgID="Equation.DSMT4" ShapeID="_x0000_i1036" DrawAspect="Content" ObjectID="_1697631483" r:id="rId27"/>
        </w:object>
      </w:r>
      <w:r>
        <w:rPr>
          <w:rFonts w:asciiTheme="majorHAnsi" w:hAnsiTheme="majorHAnsi" w:cstheme="majorHAnsi"/>
          <w:sz w:val="28"/>
          <w:szCs w:val="28"/>
        </w:rPr>
        <w:t xml:space="preserve">  </w:t>
      </w:r>
      <w:r>
        <w:rPr>
          <w:rFonts w:asciiTheme="majorHAnsi" w:hAnsiTheme="majorHAnsi" w:cstheme="majorHAnsi"/>
          <w:sz w:val="28"/>
          <w:szCs w:val="28"/>
        </w:rPr>
        <w:tab/>
      </w:r>
      <w:r>
        <w:rPr>
          <w:rFonts w:asciiTheme="majorHAnsi" w:hAnsiTheme="majorHAnsi" w:cstheme="majorHAnsi"/>
          <w:sz w:val="28"/>
          <w:szCs w:val="28"/>
        </w:rPr>
        <w:tab/>
      </w:r>
      <w:r w:rsidRPr="00E40295">
        <w:rPr>
          <w:rFonts w:asciiTheme="majorHAnsi" w:hAnsiTheme="majorHAnsi" w:cstheme="majorHAnsi"/>
          <w:sz w:val="28"/>
          <w:szCs w:val="28"/>
          <w:lang w:val="pt-BR"/>
        </w:rPr>
        <w:t>(0.</w:t>
      </w:r>
      <w:r>
        <w:rPr>
          <w:rFonts w:asciiTheme="majorHAnsi" w:hAnsiTheme="majorHAnsi" w:cstheme="majorHAnsi"/>
          <w:sz w:val="28"/>
          <w:szCs w:val="28"/>
          <w:lang w:val="pt-BR"/>
        </w:rPr>
        <w:t>7</w:t>
      </w:r>
      <w:r w:rsidRPr="00E40295">
        <w:rPr>
          <w:rFonts w:asciiTheme="majorHAnsi" w:hAnsiTheme="majorHAnsi" w:cstheme="majorHAnsi"/>
          <w:sz w:val="28"/>
          <w:szCs w:val="28"/>
          <w:lang w:val="pt-BR"/>
        </w:rPr>
        <w:t>5Đ)</w:t>
      </w:r>
      <w:r w:rsidRPr="0059462A">
        <w:rPr>
          <w:lang w:val="pt-BR"/>
        </w:rPr>
        <w:t xml:space="preserve">  </w:t>
      </w:r>
    </w:p>
    <w:p w:rsidR="00E87A7D" w:rsidRDefault="00E87A7D" w:rsidP="00E87A7D">
      <w:pPr>
        <w:spacing w:before="60" w:after="60"/>
        <w:ind w:left="839"/>
        <w:rPr>
          <w:lang w:val="pt-BR"/>
        </w:rPr>
      </w:pPr>
      <w:r w:rsidRPr="0043710F">
        <w:rPr>
          <w:rFonts w:asciiTheme="majorHAnsi" w:hAnsiTheme="majorHAnsi" w:cstheme="majorHAnsi"/>
          <w:sz w:val="28"/>
          <w:szCs w:val="28"/>
        </w:rPr>
        <w:t>b) 9x</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 (x – 4)</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w:t>
      </w:r>
      <w:r w:rsidRPr="0043710F">
        <w:rPr>
          <w:rFonts w:asciiTheme="majorHAnsi" w:hAnsiTheme="majorHAnsi" w:cstheme="majorHAnsi"/>
          <w:sz w:val="28"/>
          <w:szCs w:val="28"/>
        </w:rPr>
        <w:sym w:font="Symbol" w:char="F020"/>
      </w:r>
      <w:r w:rsidRPr="0043710F">
        <w:rPr>
          <w:rFonts w:asciiTheme="majorHAnsi" w:hAnsiTheme="majorHAnsi" w:cstheme="majorHAnsi"/>
          <w:sz w:val="28"/>
          <w:szCs w:val="28"/>
        </w:rPr>
        <w:t>=</w:t>
      </w:r>
      <w:r w:rsidRPr="0043710F">
        <w:rPr>
          <w:rFonts w:asciiTheme="majorHAnsi" w:hAnsiTheme="majorHAnsi" w:cstheme="majorHAnsi"/>
          <w:sz w:val="28"/>
          <w:szCs w:val="28"/>
        </w:rPr>
        <w:sym w:font="Symbol" w:char="F020"/>
      </w:r>
      <w:r w:rsidRPr="0043710F">
        <w:rPr>
          <w:rFonts w:asciiTheme="majorHAnsi" w:hAnsiTheme="majorHAnsi" w:cstheme="majorHAnsi"/>
          <w:sz w:val="28"/>
          <w:szCs w:val="28"/>
        </w:rPr>
        <w:t>0</w:t>
      </w:r>
      <w:r>
        <w:rPr>
          <w:rFonts w:asciiTheme="majorHAnsi" w:hAnsiTheme="majorHAnsi" w:cstheme="majorHAnsi"/>
          <w:sz w:val="28"/>
          <w:szCs w:val="28"/>
        </w:rPr>
        <w:t xml:space="preserve">    </w:t>
      </w:r>
      <w:r w:rsidRPr="00903197">
        <w:rPr>
          <w:position w:val="-6"/>
        </w:rPr>
        <w:object w:dxaOrig="340" w:dyaOrig="240">
          <v:shape id="_x0000_i1037" type="#_x0000_t75" style="width:17.25pt;height:12pt" o:ole="">
            <v:imagedata r:id="rId28" o:title=""/>
          </v:shape>
          <o:OLEObject Type="Embed" ProgID="Equation.DSMT4" ShapeID="_x0000_i1037" DrawAspect="Content" ObjectID="_1697631484" r:id="rId29"/>
        </w:object>
      </w:r>
      <w:r>
        <w:rPr>
          <w:sz w:val="26"/>
          <w:szCs w:val="26"/>
        </w:rPr>
        <w:t xml:space="preserve"> </w:t>
      </w:r>
      <w:r w:rsidRPr="00FD2634">
        <w:rPr>
          <w:sz w:val="26"/>
          <w:szCs w:val="26"/>
        </w:rPr>
        <w:t xml:space="preserve">x = </w:t>
      </w:r>
      <w:r>
        <w:rPr>
          <w:sz w:val="26"/>
          <w:szCs w:val="26"/>
        </w:rPr>
        <w:t xml:space="preserve">–2 </w:t>
      </w:r>
      <w:r w:rsidRPr="00FD2634">
        <w:rPr>
          <w:sz w:val="26"/>
          <w:szCs w:val="26"/>
        </w:rPr>
        <w:t xml:space="preserve"> hay x = </w:t>
      </w:r>
      <w:r>
        <w:rPr>
          <w:sz w:val="26"/>
          <w:szCs w:val="26"/>
        </w:rPr>
        <w:t>1</w:t>
      </w:r>
      <w:r>
        <w:rPr>
          <w:sz w:val="26"/>
          <w:szCs w:val="26"/>
        </w:rPr>
        <w:tab/>
      </w:r>
      <w:r>
        <w:rPr>
          <w:sz w:val="26"/>
          <w:szCs w:val="26"/>
        </w:rPr>
        <w:tab/>
      </w:r>
      <w:r w:rsidRPr="00E40295">
        <w:rPr>
          <w:rFonts w:asciiTheme="majorHAnsi" w:hAnsiTheme="majorHAnsi" w:cstheme="majorHAnsi"/>
          <w:sz w:val="28"/>
          <w:szCs w:val="28"/>
          <w:lang w:val="pt-BR"/>
        </w:rPr>
        <w:t>(0.</w:t>
      </w:r>
      <w:r>
        <w:rPr>
          <w:rFonts w:asciiTheme="majorHAnsi" w:hAnsiTheme="majorHAnsi" w:cstheme="majorHAnsi"/>
          <w:sz w:val="28"/>
          <w:szCs w:val="28"/>
          <w:lang w:val="pt-BR"/>
        </w:rPr>
        <w:t>7</w:t>
      </w:r>
      <w:r w:rsidRPr="00E40295">
        <w:rPr>
          <w:rFonts w:asciiTheme="majorHAnsi" w:hAnsiTheme="majorHAnsi" w:cstheme="majorHAnsi"/>
          <w:sz w:val="28"/>
          <w:szCs w:val="28"/>
          <w:lang w:val="pt-BR"/>
        </w:rPr>
        <w:t>5Đ)</w:t>
      </w:r>
      <w:r w:rsidRPr="0059462A">
        <w:rPr>
          <w:lang w:val="pt-BR"/>
        </w:rPr>
        <w:t xml:space="preserve">  </w:t>
      </w:r>
    </w:p>
    <w:p w:rsidR="00E87A7D" w:rsidRDefault="00E87A7D" w:rsidP="00E87A7D">
      <w:pPr>
        <w:spacing w:before="60" w:after="60" w:line="312" w:lineRule="auto"/>
        <w:contextualSpacing/>
        <w:jc w:val="both"/>
        <w:rPr>
          <w:rFonts w:asciiTheme="majorHAnsi" w:hAnsiTheme="majorHAnsi" w:cstheme="majorHAnsi"/>
          <w:sz w:val="28"/>
          <w:szCs w:val="28"/>
          <w:lang w:val="pt-BR"/>
        </w:rPr>
      </w:pPr>
      <w:r w:rsidRPr="00E40295">
        <w:rPr>
          <w:rFonts w:asciiTheme="majorHAnsi" w:hAnsiTheme="majorHAnsi" w:cstheme="majorHAnsi"/>
          <w:b/>
          <w:sz w:val="28"/>
          <w:szCs w:val="28"/>
          <w:u w:val="single"/>
          <w:lang w:val="pt-BR"/>
        </w:rPr>
        <w:t>Bài 4:</w:t>
      </w:r>
      <w:r w:rsidR="00B819CD">
        <w:rPr>
          <w:rFonts w:asciiTheme="majorHAnsi" w:hAnsiTheme="majorHAnsi" w:cstheme="majorHAnsi"/>
          <w:b/>
          <w:sz w:val="28"/>
          <w:szCs w:val="28"/>
          <w:lang w:val="pt-BR"/>
        </w:rPr>
        <w:t xml:space="preserve"> (1,</w:t>
      </w:r>
      <w:r w:rsidR="00B819CD">
        <w:rPr>
          <w:rFonts w:asciiTheme="majorHAnsi" w:hAnsiTheme="majorHAnsi" w:cstheme="majorHAnsi"/>
          <w:b/>
          <w:sz w:val="28"/>
          <w:szCs w:val="28"/>
          <w:lang w:val="vi-VN"/>
        </w:rPr>
        <w:t>0</w:t>
      </w:r>
      <w:r w:rsidRPr="00E40295">
        <w:rPr>
          <w:rFonts w:asciiTheme="majorHAnsi" w:hAnsiTheme="majorHAnsi" w:cstheme="majorHAnsi"/>
          <w:b/>
          <w:sz w:val="28"/>
          <w:szCs w:val="28"/>
          <w:lang w:val="pt-BR"/>
        </w:rPr>
        <w:t xml:space="preserve"> điểm)</w:t>
      </w:r>
      <w:r w:rsidRPr="0043710F">
        <w:rPr>
          <w:rFonts w:asciiTheme="majorHAnsi" w:hAnsiTheme="majorHAnsi" w:cstheme="majorHAnsi"/>
          <w:sz w:val="28"/>
          <w:szCs w:val="28"/>
          <w:lang w:val="pt-BR"/>
        </w:rPr>
        <w:t xml:space="preserve"> </w:t>
      </w:r>
    </w:p>
    <w:p w:rsidR="00E87A7D" w:rsidRPr="00E87A7D" w:rsidRDefault="00E87A7D" w:rsidP="00E87A7D">
      <w:pPr>
        <w:numPr>
          <w:ilvl w:val="0"/>
          <w:numId w:val="3"/>
        </w:numPr>
        <w:spacing w:before="60" w:after="60" w:line="312" w:lineRule="auto"/>
        <w:contextualSpacing/>
        <w:jc w:val="both"/>
        <w:rPr>
          <w:rFonts w:asciiTheme="majorHAnsi" w:hAnsiTheme="majorHAnsi" w:cstheme="majorHAnsi"/>
          <w:sz w:val="28"/>
          <w:szCs w:val="28"/>
          <w:lang w:val="pt-BR"/>
        </w:rPr>
      </w:pPr>
      <w:r w:rsidRPr="00E87A7D">
        <w:rPr>
          <w:rFonts w:asciiTheme="majorHAnsi" w:eastAsia="Calibri" w:hAnsiTheme="majorHAnsi" w:cstheme="majorHAnsi"/>
          <w:sz w:val="28"/>
          <w:szCs w:val="28"/>
          <w:lang w:val="pt-BR"/>
        </w:rPr>
        <w:t>Tính chiều dài, chiều rộng của căn phòng.</w:t>
      </w:r>
      <w:r w:rsidRPr="00E87A7D">
        <w:rPr>
          <w:rFonts w:asciiTheme="majorHAnsi" w:hAnsiTheme="majorHAnsi" w:cstheme="majorHAnsi"/>
          <w:sz w:val="28"/>
          <w:szCs w:val="28"/>
          <w:lang w:val="pt-BR"/>
        </w:rPr>
        <w:t xml:space="preserve"> </w:t>
      </w:r>
    </w:p>
    <w:p w:rsidR="00E87A7D" w:rsidRPr="00E87A7D" w:rsidRDefault="00E87A7D" w:rsidP="00E87A7D">
      <w:pPr>
        <w:spacing w:before="60" w:after="60" w:line="312" w:lineRule="auto"/>
        <w:ind w:firstLine="360"/>
        <w:contextualSpacing/>
        <w:jc w:val="both"/>
        <w:rPr>
          <w:rFonts w:asciiTheme="majorHAnsi" w:hAnsiTheme="majorHAnsi" w:cstheme="majorHAnsi"/>
          <w:sz w:val="28"/>
          <w:szCs w:val="28"/>
          <w:lang w:val="pt-BR"/>
        </w:rPr>
      </w:pPr>
      <w:r w:rsidRPr="00E87A7D">
        <w:rPr>
          <w:rFonts w:asciiTheme="majorHAnsi" w:hAnsiTheme="majorHAnsi" w:cstheme="majorHAnsi"/>
          <w:sz w:val="28"/>
          <w:szCs w:val="28"/>
          <w:lang w:val="pt-BR"/>
        </w:rPr>
        <w:t xml:space="preserve">Chiều dài của căn phòng: 20 x 40 = 800 (cm) = 8(m) </w:t>
      </w:r>
      <w:r>
        <w:rPr>
          <w:rFonts w:asciiTheme="majorHAnsi" w:hAnsiTheme="majorHAnsi" w:cstheme="majorHAnsi"/>
          <w:sz w:val="28"/>
          <w:szCs w:val="28"/>
          <w:lang w:val="pt-BR"/>
        </w:rPr>
        <w:tab/>
      </w:r>
      <w:r>
        <w:rPr>
          <w:rFonts w:asciiTheme="majorHAnsi" w:hAnsiTheme="majorHAnsi" w:cstheme="majorHAnsi"/>
          <w:sz w:val="28"/>
          <w:szCs w:val="28"/>
          <w:lang w:val="pt-BR"/>
        </w:rPr>
        <w:tab/>
      </w:r>
      <w:r w:rsidRPr="00E87A7D">
        <w:rPr>
          <w:rFonts w:asciiTheme="majorHAnsi" w:hAnsiTheme="majorHAnsi" w:cstheme="majorHAnsi"/>
          <w:sz w:val="28"/>
          <w:szCs w:val="28"/>
          <w:lang w:val="pt-BR"/>
        </w:rPr>
        <w:t xml:space="preserve"> (0.25đ)</w:t>
      </w:r>
    </w:p>
    <w:p w:rsidR="00E87A7D" w:rsidRPr="00E87A7D" w:rsidRDefault="00E87A7D" w:rsidP="00E87A7D">
      <w:pPr>
        <w:spacing w:before="60" w:after="60" w:line="312" w:lineRule="auto"/>
        <w:ind w:firstLine="360"/>
        <w:contextualSpacing/>
        <w:jc w:val="both"/>
        <w:rPr>
          <w:rFonts w:asciiTheme="majorHAnsi" w:eastAsia="Calibri" w:hAnsiTheme="majorHAnsi" w:cstheme="majorHAnsi"/>
          <w:sz w:val="28"/>
          <w:szCs w:val="28"/>
          <w:lang w:val="pt-BR"/>
        </w:rPr>
      </w:pPr>
      <w:r w:rsidRPr="00E87A7D">
        <w:rPr>
          <w:rFonts w:asciiTheme="majorHAnsi" w:hAnsiTheme="majorHAnsi" w:cstheme="majorHAnsi"/>
          <w:sz w:val="28"/>
          <w:szCs w:val="28"/>
          <w:lang w:val="pt-BR"/>
        </w:rPr>
        <w:t>Chiều dài của căn phòng: 10 x 40 = 400 (cm) = 4(m)</w:t>
      </w:r>
      <w:r>
        <w:rPr>
          <w:rFonts w:asciiTheme="majorHAnsi" w:hAnsiTheme="majorHAnsi" w:cstheme="majorHAnsi"/>
          <w:sz w:val="28"/>
          <w:szCs w:val="28"/>
          <w:lang w:val="pt-BR"/>
        </w:rPr>
        <w:tab/>
      </w:r>
      <w:r>
        <w:rPr>
          <w:rFonts w:asciiTheme="majorHAnsi" w:hAnsiTheme="majorHAnsi" w:cstheme="majorHAnsi"/>
          <w:sz w:val="28"/>
          <w:szCs w:val="28"/>
          <w:lang w:val="pt-BR"/>
        </w:rPr>
        <w:tab/>
      </w:r>
      <w:r w:rsidRPr="00E87A7D">
        <w:rPr>
          <w:rFonts w:asciiTheme="majorHAnsi" w:hAnsiTheme="majorHAnsi" w:cstheme="majorHAnsi"/>
          <w:sz w:val="28"/>
          <w:szCs w:val="28"/>
          <w:lang w:val="pt-BR"/>
        </w:rPr>
        <w:t xml:space="preserve">  (0.25đ)</w:t>
      </w:r>
    </w:p>
    <w:p w:rsidR="00E87A7D" w:rsidRPr="00E87A7D" w:rsidRDefault="00E87A7D" w:rsidP="00E87A7D">
      <w:pPr>
        <w:numPr>
          <w:ilvl w:val="0"/>
          <w:numId w:val="3"/>
        </w:numPr>
        <w:spacing w:before="60" w:after="60" w:line="312" w:lineRule="auto"/>
        <w:contextualSpacing/>
        <w:jc w:val="both"/>
        <w:rPr>
          <w:rFonts w:asciiTheme="majorHAnsi" w:hAnsiTheme="majorHAnsi" w:cstheme="majorHAnsi"/>
          <w:sz w:val="28"/>
          <w:szCs w:val="28"/>
          <w:lang w:val="pt-BR"/>
        </w:rPr>
      </w:pPr>
      <w:r w:rsidRPr="00E87A7D">
        <w:rPr>
          <w:rFonts w:asciiTheme="majorHAnsi" w:eastAsia="Calibri" w:hAnsiTheme="majorHAnsi" w:cstheme="majorHAnsi"/>
          <w:sz w:val="28"/>
          <w:szCs w:val="28"/>
          <w:lang w:val="pt-BR"/>
        </w:rPr>
        <w:t xml:space="preserve">Hỏi hỏi diện tích sàn của căn phòng nhà bác An là bao nhiêu mét vuông?  </w:t>
      </w:r>
    </w:p>
    <w:p w:rsidR="00E87A7D" w:rsidRPr="00E87A7D" w:rsidRDefault="00E87A7D" w:rsidP="00E87A7D">
      <w:pPr>
        <w:spacing w:before="60" w:after="60" w:line="312" w:lineRule="auto"/>
        <w:ind w:left="360"/>
        <w:contextualSpacing/>
        <w:jc w:val="both"/>
        <w:rPr>
          <w:rFonts w:asciiTheme="majorHAnsi" w:eastAsia="Calibri" w:hAnsiTheme="majorHAnsi" w:cstheme="majorHAnsi"/>
          <w:sz w:val="28"/>
          <w:szCs w:val="28"/>
          <w:lang w:val="pt-BR"/>
        </w:rPr>
      </w:pPr>
      <w:r w:rsidRPr="00E87A7D">
        <w:rPr>
          <w:rFonts w:asciiTheme="majorHAnsi" w:eastAsia="Calibri" w:hAnsiTheme="majorHAnsi" w:cstheme="majorHAnsi"/>
          <w:sz w:val="28"/>
          <w:szCs w:val="28"/>
          <w:lang w:val="pt-BR"/>
        </w:rPr>
        <w:t>Diện tích sàn của căn phòng: 8 x 4 = 32 (m</w:t>
      </w:r>
      <w:r w:rsidRPr="00E87A7D">
        <w:rPr>
          <w:rFonts w:asciiTheme="majorHAnsi" w:eastAsia="Calibri" w:hAnsiTheme="majorHAnsi" w:cstheme="majorHAnsi"/>
          <w:sz w:val="28"/>
          <w:szCs w:val="28"/>
          <w:vertAlign w:val="superscript"/>
          <w:lang w:val="pt-BR"/>
        </w:rPr>
        <w:t>2</w:t>
      </w:r>
      <w:r w:rsidRPr="00E87A7D">
        <w:rPr>
          <w:rFonts w:asciiTheme="majorHAnsi" w:eastAsia="Calibri" w:hAnsiTheme="majorHAnsi" w:cstheme="majorHAnsi"/>
          <w:sz w:val="28"/>
          <w:szCs w:val="28"/>
          <w:lang w:val="pt-BR"/>
        </w:rPr>
        <w:t xml:space="preserve">) </w:t>
      </w:r>
      <w:r>
        <w:rPr>
          <w:rFonts w:asciiTheme="majorHAnsi" w:eastAsia="Calibri" w:hAnsiTheme="majorHAnsi" w:cstheme="majorHAnsi"/>
          <w:sz w:val="28"/>
          <w:szCs w:val="28"/>
          <w:lang w:val="pt-BR"/>
        </w:rPr>
        <w:tab/>
      </w:r>
      <w:r>
        <w:rPr>
          <w:rFonts w:asciiTheme="majorHAnsi" w:eastAsia="Calibri" w:hAnsiTheme="majorHAnsi" w:cstheme="majorHAnsi"/>
          <w:sz w:val="28"/>
          <w:szCs w:val="28"/>
          <w:lang w:val="pt-BR"/>
        </w:rPr>
        <w:tab/>
      </w:r>
      <w:r>
        <w:rPr>
          <w:rFonts w:asciiTheme="majorHAnsi" w:eastAsia="Calibri" w:hAnsiTheme="majorHAnsi" w:cstheme="majorHAnsi"/>
          <w:sz w:val="28"/>
          <w:szCs w:val="28"/>
          <w:lang w:val="pt-BR"/>
        </w:rPr>
        <w:tab/>
      </w:r>
      <w:r w:rsidRPr="00E87A7D">
        <w:rPr>
          <w:rFonts w:asciiTheme="majorHAnsi" w:hAnsiTheme="majorHAnsi" w:cstheme="majorHAnsi"/>
          <w:sz w:val="28"/>
          <w:szCs w:val="28"/>
          <w:lang w:val="pt-BR"/>
        </w:rPr>
        <w:t>(0.5đ)</w:t>
      </w:r>
    </w:p>
    <w:p w:rsidR="00E87A7D" w:rsidRPr="00E87A7D" w:rsidRDefault="00E87A7D" w:rsidP="00E87A7D">
      <w:pPr>
        <w:numPr>
          <w:ilvl w:val="0"/>
          <w:numId w:val="3"/>
        </w:numPr>
        <w:spacing w:before="60" w:after="60" w:line="312" w:lineRule="auto"/>
        <w:contextualSpacing/>
        <w:jc w:val="both"/>
        <w:rPr>
          <w:rFonts w:asciiTheme="majorHAnsi" w:hAnsiTheme="majorHAnsi" w:cstheme="majorHAnsi"/>
          <w:sz w:val="28"/>
          <w:szCs w:val="28"/>
          <w:lang w:val="pt-BR"/>
        </w:rPr>
      </w:pPr>
      <w:r w:rsidRPr="00E87A7D">
        <w:rPr>
          <w:rFonts w:asciiTheme="majorHAnsi" w:eastAsia="Calibri" w:hAnsiTheme="majorHAnsi" w:cstheme="majorHAnsi"/>
          <w:sz w:val="28"/>
          <w:szCs w:val="28"/>
          <w:lang w:val="pt-BR"/>
        </w:rPr>
        <w:t>Hãy tính tiền bác An cần để mua gạch?</w:t>
      </w:r>
      <w:r w:rsidRPr="00E87A7D">
        <w:rPr>
          <w:rFonts w:asciiTheme="majorHAnsi" w:hAnsiTheme="majorHAnsi" w:cstheme="majorHAnsi"/>
          <w:sz w:val="28"/>
          <w:szCs w:val="28"/>
          <w:lang w:val="pt-BR"/>
        </w:rPr>
        <w:t xml:space="preserve"> </w:t>
      </w:r>
    </w:p>
    <w:p w:rsidR="00E87A7D" w:rsidRPr="00E87A7D" w:rsidRDefault="00E87A7D" w:rsidP="00E87A7D">
      <w:pPr>
        <w:spacing w:before="60" w:after="60" w:line="312" w:lineRule="auto"/>
        <w:ind w:left="360"/>
        <w:contextualSpacing/>
        <w:jc w:val="both"/>
        <w:rPr>
          <w:rFonts w:asciiTheme="majorHAnsi" w:hAnsiTheme="majorHAnsi" w:cstheme="majorHAnsi"/>
          <w:sz w:val="28"/>
          <w:szCs w:val="28"/>
          <w:lang w:val="pt-BR"/>
        </w:rPr>
      </w:pPr>
      <w:r w:rsidRPr="00E87A7D">
        <w:rPr>
          <w:rFonts w:asciiTheme="majorHAnsi" w:hAnsiTheme="majorHAnsi" w:cstheme="majorHAnsi"/>
          <w:sz w:val="28"/>
          <w:szCs w:val="28"/>
          <w:lang w:val="pt-BR"/>
        </w:rPr>
        <w:t xml:space="preserve">Số viên gạch cần mua: 20 x 10 = 200 (viên gạch) </w:t>
      </w:r>
      <w:r>
        <w:rPr>
          <w:rFonts w:asciiTheme="majorHAnsi" w:hAnsiTheme="majorHAnsi" w:cstheme="majorHAnsi"/>
          <w:sz w:val="28"/>
          <w:szCs w:val="28"/>
          <w:lang w:val="pt-BR"/>
        </w:rPr>
        <w:tab/>
      </w:r>
      <w:r>
        <w:rPr>
          <w:rFonts w:asciiTheme="majorHAnsi" w:hAnsiTheme="majorHAnsi" w:cstheme="majorHAnsi"/>
          <w:sz w:val="28"/>
          <w:szCs w:val="28"/>
          <w:lang w:val="pt-BR"/>
        </w:rPr>
        <w:tab/>
      </w:r>
      <w:r w:rsidRPr="00E87A7D">
        <w:rPr>
          <w:rFonts w:asciiTheme="majorHAnsi" w:hAnsiTheme="majorHAnsi" w:cstheme="majorHAnsi"/>
          <w:sz w:val="28"/>
          <w:szCs w:val="28"/>
          <w:lang w:val="pt-BR"/>
        </w:rPr>
        <w:t xml:space="preserve"> (0.25đ)</w:t>
      </w:r>
    </w:p>
    <w:p w:rsidR="00E87A7D" w:rsidRDefault="00E87A7D" w:rsidP="00E87A7D">
      <w:pPr>
        <w:spacing w:before="60" w:after="60" w:line="312" w:lineRule="auto"/>
        <w:ind w:left="360"/>
        <w:contextualSpacing/>
        <w:jc w:val="both"/>
        <w:rPr>
          <w:rFonts w:asciiTheme="majorHAnsi" w:hAnsiTheme="majorHAnsi" w:cstheme="majorHAnsi"/>
          <w:sz w:val="28"/>
          <w:szCs w:val="28"/>
          <w:lang w:val="pt-BR"/>
        </w:rPr>
      </w:pPr>
      <w:r w:rsidRPr="00E87A7D">
        <w:rPr>
          <w:rFonts w:asciiTheme="majorHAnsi" w:hAnsiTheme="majorHAnsi" w:cstheme="majorHAnsi"/>
          <w:sz w:val="28"/>
          <w:szCs w:val="28"/>
          <w:lang w:val="pt-BR"/>
        </w:rPr>
        <w:t xml:space="preserve">Số tiền để mua gạch: 200 x 65 000 = 13 000 000 (đồng) </w:t>
      </w:r>
      <w:r>
        <w:rPr>
          <w:rFonts w:asciiTheme="majorHAnsi" w:hAnsiTheme="majorHAnsi" w:cstheme="majorHAnsi"/>
          <w:sz w:val="28"/>
          <w:szCs w:val="28"/>
          <w:lang w:val="pt-BR"/>
        </w:rPr>
        <w:tab/>
      </w:r>
      <w:r w:rsidRPr="00E87A7D">
        <w:rPr>
          <w:rFonts w:asciiTheme="majorHAnsi" w:hAnsiTheme="majorHAnsi" w:cstheme="majorHAnsi"/>
          <w:sz w:val="28"/>
          <w:szCs w:val="28"/>
          <w:lang w:val="pt-BR"/>
        </w:rPr>
        <w:t xml:space="preserve"> (0.25đ).</w:t>
      </w:r>
    </w:p>
    <w:p w:rsidR="00E87A7D" w:rsidRDefault="00B819CD" w:rsidP="00E87A7D">
      <w:pPr>
        <w:spacing w:before="60" w:after="60" w:line="312" w:lineRule="auto"/>
        <w:contextualSpacing/>
        <w:jc w:val="both"/>
        <w:rPr>
          <w:rFonts w:ascii="Times New Roman" w:hAnsi="Times New Roman"/>
          <w:b/>
          <w:sz w:val="28"/>
          <w:szCs w:val="28"/>
          <w:lang w:val="vi-VN"/>
        </w:rPr>
      </w:pPr>
      <w:r>
        <w:rPr>
          <w:rFonts w:ascii="Times New Roman" w:hAnsi="Times New Roman"/>
          <w:b/>
          <w:sz w:val="28"/>
          <w:szCs w:val="28"/>
          <w:lang w:val="pt-BR"/>
        </w:rPr>
        <w:t>Bài 5 (</w:t>
      </w:r>
      <w:r>
        <w:rPr>
          <w:rFonts w:ascii="Times New Roman" w:hAnsi="Times New Roman"/>
          <w:b/>
          <w:sz w:val="28"/>
          <w:szCs w:val="28"/>
          <w:lang w:val="vi-VN"/>
        </w:rPr>
        <w:t>0,5</w:t>
      </w:r>
      <w:r w:rsidR="00E87A7D" w:rsidRPr="0043710F">
        <w:rPr>
          <w:rFonts w:ascii="Times New Roman" w:hAnsi="Times New Roman"/>
          <w:b/>
          <w:sz w:val="28"/>
          <w:szCs w:val="28"/>
          <w:lang w:val="pt-BR"/>
        </w:rPr>
        <w:t xml:space="preserve"> điểm)</w:t>
      </w:r>
    </w:p>
    <w:p w:rsidR="00B819CD" w:rsidRDefault="00B819CD" w:rsidP="00E87A7D">
      <w:pPr>
        <w:spacing w:before="60" w:after="60" w:line="312" w:lineRule="auto"/>
        <w:contextualSpacing/>
        <w:jc w:val="both"/>
        <w:rPr>
          <w:rFonts w:asciiTheme="majorHAnsi" w:hAnsiTheme="majorHAnsi" w:cstheme="majorHAnsi"/>
          <w:sz w:val="28"/>
          <w:szCs w:val="28"/>
          <w:lang w:val="vi-VN"/>
        </w:rPr>
      </w:pPr>
      <w:r w:rsidRPr="00B819CD">
        <w:rPr>
          <w:rFonts w:asciiTheme="majorHAnsi" w:hAnsiTheme="majorHAnsi" w:cstheme="majorHAnsi"/>
          <w:sz w:val="28"/>
          <w:szCs w:val="28"/>
          <w:lang w:val="pt-BR"/>
        </w:rPr>
        <w:t xml:space="preserve">Theo </w:t>
      </w:r>
      <w:r w:rsidRPr="00B819CD">
        <w:rPr>
          <w:rFonts w:asciiTheme="majorHAnsi" w:hAnsiTheme="majorHAnsi" w:cstheme="majorHAnsi"/>
          <w:sz w:val="28"/>
          <w:szCs w:val="28"/>
          <w:lang w:val="vi-VN"/>
        </w:rPr>
        <w:t>công thức</w:t>
      </w:r>
      <w:r w:rsidRPr="00B819CD">
        <w:rPr>
          <w:rFonts w:asciiTheme="majorHAnsi" w:hAnsiTheme="majorHAnsi" w:cstheme="majorHAnsi"/>
          <w:sz w:val="28"/>
          <w:szCs w:val="28"/>
          <w:lang w:val="pt-BR"/>
        </w:rPr>
        <w:t xml:space="preserve"> trên thì nhà máy đ</w:t>
      </w:r>
      <w:r w:rsidRPr="00B819CD">
        <w:rPr>
          <w:rFonts w:asciiTheme="majorHAnsi" w:hAnsiTheme="majorHAnsi" w:cstheme="majorHAnsi"/>
          <w:sz w:val="28"/>
          <w:szCs w:val="28"/>
          <w:lang w:val="vi-VN"/>
        </w:rPr>
        <w:t>ạ</w:t>
      </w:r>
      <w:r w:rsidRPr="00B819CD">
        <w:rPr>
          <w:rFonts w:asciiTheme="majorHAnsi" w:hAnsiTheme="majorHAnsi" w:cstheme="majorHAnsi"/>
          <w:sz w:val="28"/>
          <w:szCs w:val="28"/>
          <w:lang w:val="pt-BR"/>
        </w:rPr>
        <w:t xml:space="preserve">t sản lượng </w:t>
      </w:r>
      <w:r w:rsidRPr="00B819CD">
        <w:rPr>
          <w:rFonts w:asciiTheme="majorHAnsi" w:hAnsiTheme="majorHAnsi" w:cstheme="majorHAnsi"/>
          <w:sz w:val="28"/>
          <w:szCs w:val="28"/>
          <w:lang w:val="vi-VN"/>
        </w:rPr>
        <w:t>51</w:t>
      </w:r>
      <w:r w:rsidRPr="00B819CD">
        <w:rPr>
          <w:rFonts w:asciiTheme="majorHAnsi" w:hAnsiTheme="majorHAnsi" w:cstheme="majorHAnsi"/>
          <w:sz w:val="28"/>
          <w:szCs w:val="28"/>
          <w:lang w:val="pt-BR"/>
        </w:rPr>
        <w:t>0 tấn vào năm</w:t>
      </w:r>
      <w:r>
        <w:rPr>
          <w:rFonts w:asciiTheme="majorHAnsi" w:hAnsiTheme="majorHAnsi" w:cstheme="majorHAnsi"/>
          <w:sz w:val="28"/>
          <w:szCs w:val="28"/>
          <w:lang w:val="vi-VN"/>
        </w:rPr>
        <w:t xml:space="preserve"> 2024</w:t>
      </w:r>
    </w:p>
    <w:p w:rsidR="00B819CD" w:rsidRDefault="00B819CD" w:rsidP="00B819CD">
      <w:pPr>
        <w:spacing w:before="60" w:after="60" w:line="312" w:lineRule="auto"/>
        <w:contextualSpacing/>
        <w:jc w:val="both"/>
        <w:rPr>
          <w:rFonts w:ascii="Times New Roman" w:hAnsi="Times New Roman"/>
          <w:b/>
          <w:sz w:val="28"/>
          <w:szCs w:val="28"/>
          <w:lang w:val="vi-VN"/>
        </w:rPr>
      </w:pPr>
      <w:r>
        <w:rPr>
          <w:rFonts w:ascii="Times New Roman" w:hAnsi="Times New Roman"/>
          <w:b/>
          <w:sz w:val="28"/>
          <w:szCs w:val="28"/>
          <w:lang w:val="pt-BR"/>
        </w:rPr>
        <w:t xml:space="preserve">Bài </w:t>
      </w:r>
      <w:r>
        <w:rPr>
          <w:rFonts w:ascii="Times New Roman" w:hAnsi="Times New Roman"/>
          <w:b/>
          <w:sz w:val="28"/>
          <w:szCs w:val="28"/>
          <w:lang w:val="vi-VN"/>
        </w:rPr>
        <w:t>6</w:t>
      </w:r>
      <w:r>
        <w:rPr>
          <w:rFonts w:ascii="Times New Roman" w:hAnsi="Times New Roman"/>
          <w:b/>
          <w:sz w:val="28"/>
          <w:szCs w:val="28"/>
          <w:lang w:val="pt-BR"/>
        </w:rPr>
        <w:t xml:space="preserve"> (</w:t>
      </w:r>
      <w:r>
        <w:rPr>
          <w:rFonts w:ascii="Times New Roman" w:hAnsi="Times New Roman"/>
          <w:b/>
          <w:sz w:val="28"/>
          <w:szCs w:val="28"/>
          <w:lang w:val="vi-VN"/>
        </w:rPr>
        <w:t>3</w:t>
      </w:r>
      <w:r w:rsidRPr="0043710F">
        <w:rPr>
          <w:rFonts w:ascii="Times New Roman" w:hAnsi="Times New Roman"/>
          <w:b/>
          <w:sz w:val="28"/>
          <w:szCs w:val="28"/>
          <w:lang w:val="pt-BR"/>
        </w:rPr>
        <w:t xml:space="preserve"> điểm)</w:t>
      </w:r>
    </w:p>
    <w:p w:rsidR="00B819CD" w:rsidRPr="00B819CD" w:rsidRDefault="00B819CD" w:rsidP="00E87A7D">
      <w:pPr>
        <w:spacing w:before="60" w:after="60" w:line="312" w:lineRule="auto"/>
        <w:contextualSpacing/>
        <w:jc w:val="both"/>
        <w:rPr>
          <w:rFonts w:asciiTheme="majorHAnsi" w:hAnsiTheme="majorHAnsi" w:cstheme="majorHAnsi"/>
          <w:sz w:val="28"/>
          <w:szCs w:val="28"/>
          <w:lang w:val="vi-VN"/>
        </w:rPr>
      </w:pPr>
    </w:p>
    <w:p w:rsidR="00E87A7D" w:rsidRDefault="00E87A7D" w:rsidP="00E87A7D">
      <w:pPr>
        <w:spacing w:before="60" w:after="60"/>
        <w:rPr>
          <w:rFonts w:asciiTheme="majorHAnsi" w:hAnsiTheme="majorHAnsi" w:cstheme="majorHAnsi"/>
          <w:sz w:val="28"/>
          <w:szCs w:val="28"/>
          <w:lang w:val="pt-BR"/>
        </w:rPr>
      </w:pPr>
      <w:r>
        <w:rPr>
          <w:rFonts w:ascii="Times New Roman" w:hAnsi="Times New Roman"/>
          <w:b/>
          <w:noProof/>
          <w:sz w:val="28"/>
          <w:szCs w:val="28"/>
          <w:lang w:val="vi-VN" w:eastAsia="vi-VN"/>
        </w:rPr>
        <w:lastRenderedPageBreak/>
        <w:drawing>
          <wp:inline distT="0" distB="0" distL="0" distR="0" wp14:anchorId="044FC180" wp14:editId="02BF0978">
            <wp:extent cx="3114675" cy="216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4675" cy="2162175"/>
                    </a:xfrm>
                    <a:prstGeom prst="rect">
                      <a:avLst/>
                    </a:prstGeom>
                    <a:noFill/>
                    <a:ln>
                      <a:noFill/>
                    </a:ln>
                  </pic:spPr>
                </pic:pic>
              </a:graphicData>
            </a:graphic>
          </wp:inline>
        </w:drawing>
      </w:r>
    </w:p>
    <w:p w:rsidR="00E87A7D" w:rsidRDefault="00E87A7D" w:rsidP="00E87A7D">
      <w:pPr>
        <w:pStyle w:val="ListParagraph"/>
        <w:numPr>
          <w:ilvl w:val="0"/>
          <w:numId w:val="4"/>
        </w:numPr>
        <w:spacing w:after="0"/>
        <w:rPr>
          <w:rFonts w:ascii="Times New Roman" w:hAnsi="Times New Roman"/>
          <w:sz w:val="28"/>
          <w:szCs w:val="28"/>
          <w:lang w:val="pt-BR"/>
        </w:rPr>
      </w:pPr>
      <w:r w:rsidRPr="0043710F">
        <w:rPr>
          <w:rFonts w:ascii="Times New Roman" w:hAnsi="Times New Roman"/>
          <w:sz w:val="28"/>
          <w:szCs w:val="28"/>
          <w:lang w:val="pt-BR"/>
        </w:rPr>
        <w:t>Chứng minh: Tứ giác AMHN là hình chữ nhật.</w:t>
      </w:r>
    </w:p>
    <w:p w:rsidR="006801BC" w:rsidRDefault="006801BC" w:rsidP="00E87A7D">
      <w:pPr>
        <w:pStyle w:val="ListParagraph"/>
        <w:spacing w:after="0"/>
        <w:rPr>
          <w:rFonts w:ascii="Times New Roman" w:hAnsi="Times New Roman"/>
          <w:sz w:val="28"/>
          <w:szCs w:val="28"/>
          <w:lang w:val="pt-BR"/>
        </w:rPr>
      </w:pPr>
      <w:r>
        <w:rPr>
          <w:rFonts w:ascii="Times New Roman" w:hAnsi="Times New Roman"/>
          <w:sz w:val="28"/>
          <w:szCs w:val="28"/>
          <w:lang w:val="pt-BR"/>
        </w:rPr>
        <w:t>Góc BAC = Góc AMH  =</w:t>
      </w:r>
      <w:r w:rsidRPr="006801BC">
        <w:rPr>
          <w:rFonts w:ascii="Times New Roman" w:hAnsi="Times New Roman"/>
          <w:sz w:val="28"/>
          <w:szCs w:val="28"/>
          <w:lang w:val="pt-BR"/>
        </w:rPr>
        <w:t xml:space="preserve"> </w:t>
      </w:r>
      <w:r>
        <w:rPr>
          <w:rFonts w:ascii="Times New Roman" w:hAnsi="Times New Roman"/>
          <w:sz w:val="28"/>
          <w:szCs w:val="28"/>
          <w:lang w:val="pt-BR"/>
        </w:rPr>
        <w:t>Góc ANH = 90</w:t>
      </w:r>
      <w:r>
        <w:rPr>
          <w:rFonts w:ascii="Times New Roman" w:hAnsi="Times New Roman"/>
          <w:sz w:val="28"/>
          <w:szCs w:val="28"/>
          <w:vertAlign w:val="superscript"/>
          <w:lang w:val="pt-BR"/>
        </w:rPr>
        <w:t xml:space="preserve">0 </w:t>
      </w:r>
      <w:r>
        <w:rPr>
          <w:rFonts w:ascii="Times New Roman" w:hAnsi="Times New Roman"/>
          <w:sz w:val="28"/>
          <w:szCs w:val="28"/>
          <w:lang w:val="pt-BR"/>
        </w:rPr>
        <w:t xml:space="preserve"> </w:t>
      </w:r>
    </w:p>
    <w:p w:rsidR="00E87A7D" w:rsidRPr="006801BC" w:rsidRDefault="006801BC" w:rsidP="00E87A7D">
      <w:pPr>
        <w:pStyle w:val="ListParagraph"/>
        <w:spacing w:after="0"/>
        <w:rPr>
          <w:rFonts w:ascii="Times New Roman" w:hAnsi="Times New Roman"/>
          <w:sz w:val="28"/>
          <w:szCs w:val="28"/>
          <w:lang w:val="pt-BR"/>
        </w:rPr>
      </w:pPr>
      <w:r>
        <w:rPr>
          <w:rFonts w:ascii="Times New Roman" w:hAnsi="Times New Roman"/>
          <w:sz w:val="28"/>
          <w:szCs w:val="28"/>
          <w:lang w:val="pt-BR"/>
        </w:rPr>
        <w:t xml:space="preserve"> =&gt; </w:t>
      </w:r>
      <w:r w:rsidRPr="0043710F">
        <w:rPr>
          <w:rFonts w:ascii="Times New Roman" w:hAnsi="Times New Roman"/>
          <w:sz w:val="28"/>
          <w:szCs w:val="28"/>
          <w:lang w:val="pt-BR"/>
        </w:rPr>
        <w:t>AMHN là hình chữ nhật</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E87A7D">
        <w:rPr>
          <w:rFonts w:asciiTheme="majorHAnsi" w:hAnsiTheme="majorHAnsi" w:cstheme="majorHAnsi"/>
          <w:sz w:val="28"/>
          <w:szCs w:val="28"/>
          <w:lang w:val="pt-BR"/>
        </w:rPr>
        <w:t>(0.5đ</w:t>
      </w:r>
      <w:r>
        <w:rPr>
          <w:rFonts w:asciiTheme="majorHAnsi" w:hAnsiTheme="majorHAnsi" w:cstheme="majorHAnsi"/>
          <w:sz w:val="28"/>
          <w:szCs w:val="28"/>
          <w:lang w:val="pt-BR"/>
        </w:rPr>
        <w:t>x2</w:t>
      </w:r>
      <w:r w:rsidRPr="00E87A7D">
        <w:rPr>
          <w:rFonts w:asciiTheme="majorHAnsi" w:hAnsiTheme="majorHAnsi" w:cstheme="majorHAnsi"/>
          <w:sz w:val="28"/>
          <w:szCs w:val="28"/>
          <w:lang w:val="pt-BR"/>
        </w:rPr>
        <w:t>)</w:t>
      </w:r>
    </w:p>
    <w:p w:rsidR="00E87A7D" w:rsidRDefault="00E87A7D" w:rsidP="00E87A7D">
      <w:pPr>
        <w:pStyle w:val="ListParagraph"/>
        <w:numPr>
          <w:ilvl w:val="0"/>
          <w:numId w:val="4"/>
        </w:numPr>
        <w:spacing w:after="0"/>
        <w:rPr>
          <w:rFonts w:ascii="Times New Roman" w:hAnsi="Times New Roman"/>
          <w:sz w:val="28"/>
          <w:szCs w:val="28"/>
          <w:lang w:val="pt-BR"/>
        </w:rPr>
      </w:pPr>
      <w:r w:rsidRPr="0043710F">
        <w:rPr>
          <w:rFonts w:ascii="Times New Roman" w:hAnsi="Times New Roman"/>
          <w:sz w:val="28"/>
          <w:szCs w:val="28"/>
          <w:lang w:val="pt-BR"/>
        </w:rPr>
        <w:t>Chứng minh: Tứ giác MHDN là hình bình hành.</w:t>
      </w:r>
    </w:p>
    <w:p w:rsidR="006801BC" w:rsidRPr="0043710F" w:rsidRDefault="006801BC" w:rsidP="006801BC">
      <w:pPr>
        <w:pStyle w:val="ListParagraph"/>
        <w:spacing w:after="0"/>
        <w:rPr>
          <w:rFonts w:ascii="Times New Roman" w:hAnsi="Times New Roman"/>
          <w:sz w:val="28"/>
          <w:szCs w:val="28"/>
          <w:lang w:val="pt-BR"/>
        </w:rPr>
      </w:pPr>
      <w:r>
        <w:rPr>
          <w:rFonts w:ascii="Times New Roman" w:hAnsi="Times New Roman"/>
          <w:sz w:val="28"/>
          <w:szCs w:val="28"/>
          <w:lang w:val="pt-BR"/>
        </w:rPr>
        <w:t>ND//MH, ND=MH =&gt;</w:t>
      </w:r>
      <w:r w:rsidRPr="006801BC">
        <w:rPr>
          <w:rFonts w:ascii="Times New Roman" w:hAnsi="Times New Roman"/>
          <w:sz w:val="28"/>
          <w:szCs w:val="28"/>
          <w:lang w:val="pt-BR"/>
        </w:rPr>
        <w:t xml:space="preserve"> </w:t>
      </w:r>
      <w:r w:rsidRPr="0043710F">
        <w:rPr>
          <w:rFonts w:ascii="Times New Roman" w:hAnsi="Times New Roman"/>
          <w:sz w:val="28"/>
          <w:szCs w:val="28"/>
          <w:lang w:val="pt-BR"/>
        </w:rPr>
        <w:t>MHDN là hình bình hành.</w:t>
      </w:r>
      <w:r>
        <w:rPr>
          <w:rFonts w:ascii="Times New Roman" w:hAnsi="Times New Roman"/>
          <w:sz w:val="28"/>
          <w:szCs w:val="28"/>
          <w:lang w:val="pt-BR"/>
        </w:rPr>
        <w:tab/>
      </w:r>
      <w:r w:rsidRPr="00E87A7D">
        <w:rPr>
          <w:rFonts w:asciiTheme="majorHAnsi" w:hAnsiTheme="majorHAnsi" w:cstheme="majorHAnsi"/>
          <w:sz w:val="28"/>
          <w:szCs w:val="28"/>
          <w:lang w:val="pt-BR"/>
        </w:rPr>
        <w:t>(0.5đ</w:t>
      </w:r>
      <w:r>
        <w:rPr>
          <w:rFonts w:asciiTheme="majorHAnsi" w:hAnsiTheme="majorHAnsi" w:cstheme="majorHAnsi"/>
          <w:sz w:val="28"/>
          <w:szCs w:val="28"/>
          <w:lang w:val="pt-BR"/>
        </w:rPr>
        <w:t>x2</w:t>
      </w:r>
      <w:r w:rsidRPr="00E87A7D">
        <w:rPr>
          <w:rFonts w:asciiTheme="majorHAnsi" w:hAnsiTheme="majorHAnsi" w:cstheme="majorHAnsi"/>
          <w:sz w:val="28"/>
          <w:szCs w:val="28"/>
          <w:lang w:val="pt-BR"/>
        </w:rPr>
        <w:t>)</w:t>
      </w:r>
    </w:p>
    <w:p w:rsidR="00E87A7D" w:rsidRDefault="00E87A7D" w:rsidP="00E87A7D">
      <w:pPr>
        <w:pStyle w:val="ListParagraph"/>
        <w:numPr>
          <w:ilvl w:val="0"/>
          <w:numId w:val="4"/>
        </w:numPr>
        <w:spacing w:after="0"/>
        <w:rPr>
          <w:rFonts w:ascii="Times New Roman" w:hAnsi="Times New Roman"/>
          <w:sz w:val="28"/>
          <w:szCs w:val="28"/>
          <w:lang w:val="pt-BR"/>
        </w:rPr>
      </w:pPr>
      <w:r w:rsidRPr="0043710F">
        <w:rPr>
          <w:rFonts w:ascii="Times New Roman" w:hAnsi="Times New Roman"/>
          <w:sz w:val="28"/>
          <w:szCs w:val="28"/>
          <w:lang w:val="pt-BR"/>
        </w:rPr>
        <w:t>Chứng minh: ME vuông góc NE.</w:t>
      </w:r>
    </w:p>
    <w:p w:rsidR="006801BC" w:rsidRPr="0043710F" w:rsidRDefault="006801BC" w:rsidP="006801BC">
      <w:pPr>
        <w:pStyle w:val="ListParagraph"/>
        <w:spacing w:after="0"/>
        <w:rPr>
          <w:rFonts w:ascii="Times New Roman" w:hAnsi="Times New Roman"/>
          <w:sz w:val="28"/>
          <w:szCs w:val="28"/>
          <w:lang w:val="pt-BR"/>
        </w:rPr>
      </w:pPr>
      <w:r>
        <w:rPr>
          <w:rFonts w:ascii="Times New Roman" w:hAnsi="Times New Roman"/>
          <w:sz w:val="28"/>
          <w:szCs w:val="28"/>
          <w:lang w:val="pt-BR"/>
        </w:rPr>
        <w:t xml:space="preserve">NA=NE =&gt; </w:t>
      </w:r>
      <w:r w:rsidRPr="006801BC">
        <w:rPr>
          <w:rFonts w:ascii="Times New Roman" w:hAnsi="Times New Roman"/>
          <w:position w:val="-4"/>
          <w:sz w:val="28"/>
          <w:szCs w:val="28"/>
          <w:lang w:val="pt-BR"/>
        </w:rPr>
        <w:object w:dxaOrig="220" w:dyaOrig="260">
          <v:shape id="_x0000_i1038" type="#_x0000_t75" style="width:11.25pt;height:12.75pt" o:ole="">
            <v:imagedata r:id="rId31" o:title=""/>
          </v:shape>
          <o:OLEObject Type="Embed" ProgID="Equation.3" ShapeID="_x0000_i1038" DrawAspect="Content" ObjectID="_1697631485" r:id="rId32"/>
        </w:object>
      </w:r>
      <w:r>
        <w:rPr>
          <w:rFonts w:ascii="Times New Roman" w:hAnsi="Times New Roman"/>
          <w:sz w:val="28"/>
          <w:szCs w:val="28"/>
          <w:lang w:val="pt-BR"/>
        </w:rPr>
        <w:t>ANE cân ,  MN</w:t>
      </w:r>
      <w:r w:rsidRPr="006801BC">
        <w:rPr>
          <w:rFonts w:ascii="Times New Roman" w:hAnsi="Times New Roman"/>
          <w:position w:val="-4"/>
          <w:sz w:val="28"/>
          <w:szCs w:val="28"/>
          <w:lang w:val="pt-BR"/>
        </w:rPr>
        <w:object w:dxaOrig="240" w:dyaOrig="260">
          <v:shape id="_x0000_i1039" type="#_x0000_t75" style="width:12pt;height:12.75pt" o:ole="">
            <v:imagedata r:id="rId33" o:title=""/>
          </v:shape>
          <o:OLEObject Type="Embed" ProgID="Equation.3" ShapeID="_x0000_i1039" DrawAspect="Content" ObjectID="_1697631486" r:id="rId34"/>
        </w:object>
      </w:r>
      <w:r>
        <w:rPr>
          <w:rFonts w:ascii="Times New Roman" w:hAnsi="Times New Roman"/>
          <w:sz w:val="28"/>
          <w:szCs w:val="28"/>
          <w:lang w:val="pt-BR"/>
        </w:rPr>
        <w:t xml:space="preserve">AE=&gt; Góc BNA = Góc MNE  </w:t>
      </w:r>
    </w:p>
    <w:p w:rsidR="00E87A7D" w:rsidRDefault="006801BC" w:rsidP="006801BC">
      <w:pPr>
        <w:spacing w:before="60" w:after="60"/>
        <w:ind w:firstLine="720"/>
        <w:rPr>
          <w:rFonts w:asciiTheme="majorHAnsi" w:hAnsiTheme="majorHAnsi" w:cstheme="majorHAnsi"/>
          <w:sz w:val="28"/>
          <w:szCs w:val="28"/>
          <w:lang w:val="pt-BR"/>
        </w:rPr>
      </w:pPr>
      <w:r>
        <w:rPr>
          <w:rFonts w:ascii="Times New Roman" w:hAnsi="Times New Roman"/>
          <w:sz w:val="28"/>
          <w:szCs w:val="28"/>
          <w:lang w:val="pt-BR"/>
        </w:rPr>
        <w:t xml:space="preserve">=&gt; </w:t>
      </w:r>
      <w:r w:rsidRPr="006801BC">
        <w:rPr>
          <w:rFonts w:ascii="Times New Roman" w:hAnsi="Times New Roman"/>
          <w:position w:val="-4"/>
          <w:sz w:val="28"/>
          <w:szCs w:val="28"/>
          <w:lang w:val="pt-BR"/>
        </w:rPr>
        <w:object w:dxaOrig="220" w:dyaOrig="260">
          <v:shape id="_x0000_i1040" type="#_x0000_t75" style="width:11.25pt;height:12.75pt" o:ole="">
            <v:imagedata r:id="rId31" o:title=""/>
          </v:shape>
          <o:OLEObject Type="Embed" ProgID="Equation.3" ShapeID="_x0000_i1040" DrawAspect="Content" ObjectID="_1697631487" r:id="rId35"/>
        </w:object>
      </w:r>
      <w:r>
        <w:rPr>
          <w:rFonts w:ascii="Times New Roman" w:hAnsi="Times New Roman"/>
          <w:sz w:val="28"/>
          <w:szCs w:val="28"/>
          <w:lang w:val="pt-BR"/>
        </w:rPr>
        <w:t xml:space="preserve">ANM = </w:t>
      </w:r>
      <w:r w:rsidRPr="006801BC">
        <w:rPr>
          <w:rFonts w:ascii="Times New Roman" w:hAnsi="Times New Roman"/>
          <w:position w:val="-4"/>
          <w:sz w:val="28"/>
          <w:szCs w:val="28"/>
          <w:lang w:val="pt-BR"/>
        </w:rPr>
        <w:object w:dxaOrig="220" w:dyaOrig="260">
          <v:shape id="_x0000_i1041" type="#_x0000_t75" style="width:11.25pt;height:12.75pt" o:ole="">
            <v:imagedata r:id="rId31" o:title=""/>
          </v:shape>
          <o:OLEObject Type="Embed" ProgID="Equation.3" ShapeID="_x0000_i1041" DrawAspect="Content" ObjectID="_1697631488" r:id="rId36"/>
        </w:object>
      </w:r>
      <w:r w:rsidR="00A42FE4">
        <w:rPr>
          <w:rFonts w:ascii="Times New Roman" w:hAnsi="Times New Roman"/>
          <w:sz w:val="28"/>
          <w:szCs w:val="28"/>
          <w:lang w:val="pt-BR"/>
        </w:rPr>
        <w:t>E</w:t>
      </w:r>
      <w:r>
        <w:rPr>
          <w:rFonts w:ascii="Times New Roman" w:hAnsi="Times New Roman"/>
          <w:sz w:val="28"/>
          <w:szCs w:val="28"/>
          <w:lang w:val="pt-BR"/>
        </w:rPr>
        <w:t>N</w:t>
      </w:r>
      <w:r w:rsidR="00A42FE4">
        <w:rPr>
          <w:rFonts w:ascii="Times New Roman" w:hAnsi="Times New Roman"/>
          <w:sz w:val="28"/>
          <w:szCs w:val="28"/>
          <w:lang w:val="pt-BR"/>
        </w:rPr>
        <w:t>M =&gt;</w:t>
      </w:r>
      <w:r w:rsidR="00A42FE4" w:rsidRPr="00A42FE4">
        <w:rPr>
          <w:rFonts w:ascii="Times New Roman" w:hAnsi="Times New Roman"/>
          <w:sz w:val="28"/>
          <w:szCs w:val="28"/>
          <w:lang w:val="pt-BR"/>
        </w:rPr>
        <w:t xml:space="preserve"> </w:t>
      </w:r>
      <w:r w:rsidR="00A42FE4">
        <w:rPr>
          <w:rFonts w:ascii="Times New Roman" w:hAnsi="Times New Roman"/>
          <w:sz w:val="28"/>
          <w:szCs w:val="28"/>
          <w:lang w:val="pt-BR"/>
        </w:rPr>
        <w:t>Góc NAM = Góc NE M =    90</w:t>
      </w:r>
      <w:r w:rsidR="00A42FE4">
        <w:rPr>
          <w:rFonts w:ascii="Times New Roman" w:hAnsi="Times New Roman"/>
          <w:sz w:val="28"/>
          <w:szCs w:val="28"/>
          <w:vertAlign w:val="superscript"/>
          <w:lang w:val="pt-BR"/>
        </w:rPr>
        <w:t xml:space="preserve">0 </w:t>
      </w:r>
      <w:r w:rsidR="00A42FE4">
        <w:rPr>
          <w:rFonts w:ascii="Times New Roman" w:hAnsi="Times New Roman"/>
          <w:sz w:val="28"/>
          <w:szCs w:val="28"/>
          <w:lang w:val="pt-BR"/>
        </w:rPr>
        <w:t xml:space="preserve"> </w:t>
      </w:r>
      <w:r w:rsidR="00A42FE4" w:rsidRPr="00E87A7D">
        <w:rPr>
          <w:rFonts w:asciiTheme="majorHAnsi" w:hAnsiTheme="majorHAnsi" w:cstheme="majorHAnsi"/>
          <w:sz w:val="28"/>
          <w:szCs w:val="28"/>
          <w:lang w:val="pt-BR"/>
        </w:rPr>
        <w:t>(0.5đ</w:t>
      </w:r>
      <w:r w:rsidR="00A42FE4">
        <w:rPr>
          <w:rFonts w:asciiTheme="majorHAnsi" w:hAnsiTheme="majorHAnsi" w:cstheme="majorHAnsi"/>
          <w:sz w:val="28"/>
          <w:szCs w:val="28"/>
          <w:lang w:val="pt-BR"/>
        </w:rPr>
        <w:t>x2</w:t>
      </w:r>
      <w:r w:rsidR="00A42FE4" w:rsidRPr="00E87A7D">
        <w:rPr>
          <w:rFonts w:asciiTheme="majorHAnsi" w:hAnsiTheme="majorHAnsi" w:cstheme="majorHAnsi"/>
          <w:sz w:val="28"/>
          <w:szCs w:val="28"/>
          <w:lang w:val="pt-BR"/>
        </w:rPr>
        <w:t>)</w:t>
      </w: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Pr="00E87A7D" w:rsidRDefault="00E87A7D" w:rsidP="00E87A7D">
      <w:pPr>
        <w:spacing w:before="60" w:after="60"/>
        <w:rPr>
          <w:rFonts w:asciiTheme="majorHAnsi" w:hAnsiTheme="majorHAnsi" w:cstheme="majorHAnsi"/>
          <w:sz w:val="28"/>
          <w:szCs w:val="28"/>
          <w:lang w:val="pt-BR"/>
        </w:rPr>
      </w:pPr>
    </w:p>
    <w:p w:rsidR="00E40295" w:rsidRPr="00E87A7D" w:rsidRDefault="00E40295" w:rsidP="00E40295">
      <w:pPr>
        <w:ind w:right="283"/>
        <w:rPr>
          <w:rFonts w:ascii="Times New Roman" w:hAnsi="Times New Roman"/>
          <w:sz w:val="28"/>
          <w:szCs w:val="28"/>
          <w:lang w:val="pt-BR"/>
        </w:rPr>
      </w:pPr>
    </w:p>
    <w:p w:rsidR="00E40295" w:rsidRDefault="00E40295">
      <w:pPr>
        <w:rPr>
          <w:lang w:val="pt-BR"/>
        </w:rPr>
      </w:pPr>
    </w:p>
    <w:p w:rsidR="00E40295" w:rsidRPr="0043710F" w:rsidRDefault="00E40295">
      <w:pPr>
        <w:rPr>
          <w:lang w:val="pt-BR"/>
        </w:rPr>
      </w:pPr>
    </w:p>
    <w:sectPr w:rsidR="00E40295" w:rsidRPr="00437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938"/>
    <w:multiLevelType w:val="hybridMultilevel"/>
    <w:tmpl w:val="867820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7F4274"/>
    <w:multiLevelType w:val="hybridMultilevel"/>
    <w:tmpl w:val="1B503A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49A32DC"/>
    <w:multiLevelType w:val="hybridMultilevel"/>
    <w:tmpl w:val="81CA96F4"/>
    <w:lvl w:ilvl="0" w:tplc="7BB2E122">
      <w:start w:val="1"/>
      <w:numFmt w:val="lowerLetter"/>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E0D68"/>
    <w:multiLevelType w:val="hybridMultilevel"/>
    <w:tmpl w:val="1B503A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0F"/>
    <w:rsid w:val="001A6A62"/>
    <w:rsid w:val="0043710F"/>
    <w:rsid w:val="006801BC"/>
    <w:rsid w:val="00A42FE4"/>
    <w:rsid w:val="00AE6DF3"/>
    <w:rsid w:val="00B819CD"/>
    <w:rsid w:val="00E13894"/>
    <w:rsid w:val="00E40295"/>
    <w:rsid w:val="00E87A7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0F"/>
    <w:pPr>
      <w:spacing w:after="0" w:line="240" w:lineRule="auto"/>
    </w:pPr>
    <w:rPr>
      <w:rFonts w:ascii="VNI-Times" w:eastAsia="Times New Roman" w:hAnsi="VNI-Time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10F"/>
    <w:pPr>
      <w:spacing w:after="200" w:line="276" w:lineRule="auto"/>
      <w:ind w:left="720"/>
      <w:contextualSpacing/>
    </w:pPr>
    <w:rPr>
      <w:rFonts w:ascii="Calibri" w:eastAsia="Calibri" w:hAnsi="Calibri"/>
    </w:rPr>
  </w:style>
  <w:style w:type="paragraph" w:styleId="BalloonText">
    <w:name w:val="Balloon Text"/>
    <w:basedOn w:val="Normal"/>
    <w:link w:val="BalloonTextChar"/>
    <w:uiPriority w:val="99"/>
    <w:semiHidden/>
    <w:unhideWhenUsed/>
    <w:rsid w:val="00E40295"/>
    <w:rPr>
      <w:rFonts w:ascii="Tahoma" w:hAnsi="Tahoma" w:cs="Tahoma"/>
      <w:sz w:val="16"/>
      <w:szCs w:val="16"/>
    </w:rPr>
  </w:style>
  <w:style w:type="character" w:customStyle="1" w:styleId="BalloonTextChar">
    <w:name w:val="Balloon Text Char"/>
    <w:basedOn w:val="DefaultParagraphFont"/>
    <w:link w:val="BalloonText"/>
    <w:uiPriority w:val="99"/>
    <w:semiHidden/>
    <w:rsid w:val="00E4029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0F"/>
    <w:pPr>
      <w:spacing w:after="0" w:line="240" w:lineRule="auto"/>
    </w:pPr>
    <w:rPr>
      <w:rFonts w:ascii="VNI-Times" w:eastAsia="Times New Roman" w:hAnsi="VNI-Time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10F"/>
    <w:pPr>
      <w:spacing w:after="200" w:line="276" w:lineRule="auto"/>
      <w:ind w:left="720"/>
      <w:contextualSpacing/>
    </w:pPr>
    <w:rPr>
      <w:rFonts w:ascii="Calibri" w:eastAsia="Calibri" w:hAnsi="Calibri"/>
    </w:rPr>
  </w:style>
  <w:style w:type="paragraph" w:styleId="BalloonText">
    <w:name w:val="Balloon Text"/>
    <w:basedOn w:val="Normal"/>
    <w:link w:val="BalloonTextChar"/>
    <w:uiPriority w:val="99"/>
    <w:semiHidden/>
    <w:unhideWhenUsed/>
    <w:rsid w:val="00E40295"/>
    <w:rPr>
      <w:rFonts w:ascii="Tahoma" w:hAnsi="Tahoma" w:cs="Tahoma"/>
      <w:sz w:val="16"/>
      <w:szCs w:val="16"/>
    </w:rPr>
  </w:style>
  <w:style w:type="character" w:customStyle="1" w:styleId="BalloonTextChar">
    <w:name w:val="Balloon Text Char"/>
    <w:basedOn w:val="DefaultParagraphFont"/>
    <w:link w:val="BalloonText"/>
    <w:uiPriority w:val="99"/>
    <w:semiHidden/>
    <w:rsid w:val="00E4029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6051">
      <w:bodyDiv w:val="1"/>
      <w:marLeft w:val="0"/>
      <w:marRight w:val="0"/>
      <w:marTop w:val="0"/>
      <w:marBottom w:val="0"/>
      <w:divBdr>
        <w:top w:val="none" w:sz="0" w:space="0" w:color="auto"/>
        <w:left w:val="none" w:sz="0" w:space="0" w:color="auto"/>
        <w:bottom w:val="none" w:sz="0" w:space="0" w:color="auto"/>
        <w:right w:val="none" w:sz="0" w:space="0" w:color="auto"/>
      </w:divBdr>
    </w:div>
    <w:div w:id="181825659">
      <w:bodyDiv w:val="1"/>
      <w:marLeft w:val="0"/>
      <w:marRight w:val="0"/>
      <w:marTop w:val="0"/>
      <w:marBottom w:val="0"/>
      <w:divBdr>
        <w:top w:val="none" w:sz="0" w:space="0" w:color="auto"/>
        <w:left w:val="none" w:sz="0" w:space="0" w:color="auto"/>
        <w:bottom w:val="none" w:sz="0" w:space="0" w:color="auto"/>
        <w:right w:val="none" w:sz="0" w:space="0" w:color="auto"/>
      </w:divBdr>
    </w:div>
    <w:div w:id="342705092">
      <w:bodyDiv w:val="1"/>
      <w:marLeft w:val="0"/>
      <w:marRight w:val="0"/>
      <w:marTop w:val="0"/>
      <w:marBottom w:val="0"/>
      <w:divBdr>
        <w:top w:val="none" w:sz="0" w:space="0" w:color="auto"/>
        <w:left w:val="none" w:sz="0" w:space="0" w:color="auto"/>
        <w:bottom w:val="none" w:sz="0" w:space="0" w:color="auto"/>
        <w:right w:val="none" w:sz="0" w:space="0" w:color="auto"/>
      </w:divBdr>
    </w:div>
    <w:div w:id="18120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oleObject" Target="embeddings/oleObject16.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1.emf"/><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2021-11-05T07:59:00Z</dcterms:created>
  <dcterms:modified xsi:type="dcterms:W3CDTF">2021-11-05T07:59:00Z</dcterms:modified>
</cp:coreProperties>
</file>