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2B3A" w14:textId="77777777" w:rsidR="00D269BA" w:rsidRPr="001725F7" w:rsidRDefault="00D269BA" w:rsidP="00D269BA">
      <w:pPr>
        <w:rPr>
          <w:rFonts w:ascii="Times New Roman" w:hAnsi="Times New Roman" w:cs="Times New Roman"/>
          <w:b/>
          <w:sz w:val="24"/>
          <w:szCs w:val="24"/>
        </w:rPr>
      </w:pPr>
      <w:r w:rsidRPr="001725F7">
        <w:rPr>
          <w:rFonts w:ascii="Times New Roman" w:hAnsi="Times New Roman" w:cs="Times New Roman"/>
          <w:b/>
          <w:sz w:val="24"/>
          <w:szCs w:val="24"/>
        </w:rPr>
        <w:t>B. TỰ LUẬN</w:t>
      </w:r>
      <w:r w:rsidR="006D79A6">
        <w:rPr>
          <w:rFonts w:ascii="Times New Roman" w:hAnsi="Times New Roman" w:cs="Times New Roman"/>
          <w:b/>
          <w:sz w:val="24"/>
          <w:szCs w:val="24"/>
        </w:rPr>
        <w:t xml:space="preserve"> (Nguồn 1)</w:t>
      </w:r>
    </w:p>
    <w:p w14:paraId="4A893E97" w14:textId="77777777" w:rsidR="00D269BA" w:rsidRPr="001725F7" w:rsidRDefault="0082624E" w:rsidP="00D26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 1.</w:t>
      </w:r>
      <w:r w:rsidR="00D269BA"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Tính giới hạn </w:t>
      </w:r>
      <w:r w:rsidR="00D269BA" w:rsidRPr="001725F7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2500" w:dyaOrig="680" w14:anchorId="4B7D2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34.5pt" o:ole="">
            <v:imagedata r:id="rId4" o:title=""/>
          </v:shape>
          <o:OLEObject Type="Embed" ProgID="Equation.DSMT4" ShapeID="_x0000_i1025" DrawAspect="Content" ObjectID="_1766858612" r:id="rId5"/>
        </w:object>
      </w:r>
    </w:p>
    <w:p w14:paraId="0E32FDB3" w14:textId="77777777" w:rsidR="001725F7" w:rsidRPr="001725F7" w:rsidRDefault="001725F7" w:rsidP="00172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3B8382" w14:textId="77777777" w:rsidR="001725F7" w:rsidRPr="001725F7" w:rsidRDefault="001725F7" w:rsidP="00172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Bài 2. </w:t>
      </w: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>Một nhà tuyển dụng đề nghị mức lương cho một kĩ sư ngành công nghệ thông tin trong 4 năm theo 2 phương án như sau:</w:t>
      </w:r>
    </w:p>
    <w:p w14:paraId="6730F701" w14:textId="77777777" w:rsidR="001725F7" w:rsidRPr="001725F7" w:rsidRDefault="001725F7" w:rsidP="00172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án 1: Mức lương khởi điểm là 40.000.000 đồng (40 triệu đồng) một quý, lương trả theo quý, lương quý sau hơn lương quý trước 1.000.000 đồng (một triệu đồng).</w:t>
      </w:r>
    </w:p>
    <w:p w14:paraId="5C80C6F7" w14:textId="77777777" w:rsidR="001725F7" w:rsidRPr="001725F7" w:rsidRDefault="001725F7" w:rsidP="00172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án 2: Mức lương khởi điểm 10.000.000 đồng (10 triệu đồng) một tháng; lương trả theo tháng; lương tháng sau bằng 1,02 lần lương tháng trước liền kề.</w:t>
      </w:r>
    </w:p>
    <w:p w14:paraId="535DD742" w14:textId="77777777" w:rsidR="001725F7" w:rsidRPr="001725F7" w:rsidRDefault="001725F7" w:rsidP="00172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Nếu em là người kĩ sư trên, em sẽ nhận lương theo phương án nào</w:t>
      </w:r>
      <w:r w:rsidR="005433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Vì sao</w:t>
      </w:r>
      <w:r w:rsidRPr="001725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?</w:t>
      </w:r>
    </w:p>
    <w:p w14:paraId="5217DD89" w14:textId="77777777" w:rsidR="001725F7" w:rsidRPr="001725F7" w:rsidRDefault="001725F7" w:rsidP="00D269B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9AB372" w14:textId="77777777" w:rsidR="00D269BA" w:rsidRPr="001725F7" w:rsidRDefault="00D269BA" w:rsidP="00D269B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Bài </w:t>
      </w:r>
      <w:r w:rsidR="001725F7" w:rsidRPr="001725F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172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1725F7">
        <w:rPr>
          <w:rFonts w:ascii="Times New Roman" w:hAnsi="Times New Roman" w:cs="Times New Roman"/>
          <w:color w:val="000000"/>
          <w:sz w:val="24"/>
          <w:szCs w:val="24"/>
        </w:rPr>
        <w:t xml:space="preserve">Tìm m để hàm số </w:t>
      </w:r>
      <w:r w:rsidRPr="001725F7">
        <w:rPr>
          <w:rFonts w:ascii="Times New Roman" w:hAnsi="Times New Roman" w:cs="Times New Roman"/>
          <w:color w:val="000000"/>
          <w:position w:val="-48"/>
          <w:sz w:val="24"/>
          <w:szCs w:val="24"/>
        </w:rPr>
        <w:object w:dxaOrig="3400" w:dyaOrig="1080" w14:anchorId="1C6852F8">
          <v:shape id="_x0000_i1026" type="#_x0000_t75" style="width:170.25pt;height:54pt" o:ole="">
            <v:imagedata r:id="rId6" o:title=""/>
          </v:shape>
          <o:OLEObject Type="Embed" ProgID="Equation.DSMT4" ShapeID="_x0000_i1026" DrawAspect="Content" ObjectID="_1766858613" r:id="rId7"/>
        </w:object>
      </w:r>
      <w:r w:rsidRPr="001725F7">
        <w:rPr>
          <w:rFonts w:ascii="Times New Roman" w:hAnsi="Times New Roman" w:cs="Times New Roman"/>
          <w:color w:val="000000"/>
          <w:sz w:val="24"/>
          <w:szCs w:val="24"/>
        </w:rPr>
        <w:t xml:space="preserve"> liên tục tại </w:t>
      </w:r>
      <w:r w:rsidRPr="001725F7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600" w:dyaOrig="279" w14:anchorId="6943BBDF">
          <v:shape id="_x0000_i1027" type="#_x0000_t75" style="width:30pt;height:14.25pt" o:ole="">
            <v:imagedata r:id="rId8" o:title=""/>
          </v:shape>
          <o:OLEObject Type="Embed" ProgID="Equation.DSMT4" ShapeID="_x0000_i1027" DrawAspect="Content" ObjectID="_1766858614" r:id="rId9"/>
        </w:object>
      </w:r>
      <w:r w:rsidRPr="001725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E32515" w14:textId="77777777" w:rsidR="00471C6E" w:rsidRPr="001725F7" w:rsidRDefault="00471C6E" w:rsidP="00D26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27C74" w14:textId="77777777" w:rsidR="00A4170F" w:rsidRPr="001725F7" w:rsidRDefault="00F42787" w:rsidP="00A4170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Bài 4. </w:t>
      </w:r>
      <w:r w:rsidR="00A4170F"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hình chóp </w:t>
      </w:r>
      <w:r w:rsidR="00A4170F" w:rsidRPr="001725F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20" w:dyaOrig="279" w14:anchorId="668B5AA9">
          <v:shape id="_x0000_i1028" type="#_x0000_t75" style="width:45.75pt;height:14.25pt" o:ole="">
            <v:imagedata r:id="rId10" o:title=""/>
          </v:shape>
          <o:OLEObject Type="Embed" ProgID="Equation.DSMT4" ShapeID="_x0000_i1028" DrawAspect="Content" ObjectID="_1766858615" r:id="rId11"/>
        </w:object>
      </w:r>
      <w:r w:rsidR="00A4170F"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đáy </w:t>
      </w:r>
      <w:r w:rsidR="00A4170F" w:rsidRPr="001725F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0B2200E1">
          <v:shape id="_x0000_i1029" type="#_x0000_t75" style="width:36pt;height:14.25pt" o:ole="">
            <v:imagedata r:id="rId12" o:title=""/>
          </v:shape>
          <o:OLEObject Type="Embed" ProgID="Equation.DSMT4" ShapeID="_x0000_i1029" DrawAspect="Content" ObjectID="_1766858616" r:id="rId13"/>
        </w:object>
      </w:r>
      <w:r w:rsidR="00A4170F"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>là hình bình hành. Trên cạnh SA lấy điểm E sao cho SA=3AE; trên cạnh AD lấy điểm F thỏa FD=2FA. Gọi M là giao điểm của AC và DI với I là trung điểm AB. Chứng minh rằng (MEF)//(SCD).</w:t>
      </w:r>
    </w:p>
    <w:p w14:paraId="7A3D6892" w14:textId="77777777" w:rsidR="00D269BA" w:rsidRPr="001725F7" w:rsidRDefault="00D269BA" w:rsidP="00D26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0E1A19A" w14:textId="77777777" w:rsidR="0082624E" w:rsidRPr="001725F7" w:rsidRDefault="0082624E" w:rsidP="0082624E">
      <w:pPr>
        <w:rPr>
          <w:rFonts w:ascii="Times New Roman" w:hAnsi="Times New Roman" w:cs="Times New Roman"/>
          <w:b/>
          <w:sz w:val="24"/>
          <w:szCs w:val="24"/>
        </w:rPr>
      </w:pPr>
      <w:r w:rsidRPr="001725F7">
        <w:rPr>
          <w:rFonts w:ascii="Times New Roman" w:hAnsi="Times New Roman" w:cs="Times New Roman"/>
          <w:b/>
          <w:sz w:val="24"/>
          <w:szCs w:val="24"/>
        </w:rPr>
        <w:t>B. TỰ LUẬN</w:t>
      </w:r>
      <w:r w:rsidR="006D79A6">
        <w:rPr>
          <w:rFonts w:ascii="Times New Roman" w:hAnsi="Times New Roman" w:cs="Times New Roman"/>
          <w:b/>
          <w:sz w:val="24"/>
          <w:szCs w:val="24"/>
        </w:rPr>
        <w:t xml:space="preserve"> (Nguồn 2)</w:t>
      </w:r>
    </w:p>
    <w:p w14:paraId="0B014E77" w14:textId="77777777" w:rsidR="00D269BA" w:rsidRPr="001725F7" w:rsidRDefault="0082624E" w:rsidP="00D26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 1.</w:t>
      </w:r>
      <w:r w:rsidR="00D269BA"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Tính giới hạn </w:t>
      </w:r>
      <w:r w:rsidR="00D269BA" w:rsidRPr="001725F7">
        <w:rPr>
          <w:rFonts w:ascii="Times New Roman" w:eastAsia="Times New Roman" w:hAnsi="Times New Roman" w:cs="Times New Roman"/>
          <w:color w:val="000000"/>
          <w:position w:val="-28"/>
          <w:sz w:val="24"/>
          <w:szCs w:val="24"/>
        </w:rPr>
        <w:object w:dxaOrig="2520" w:dyaOrig="680" w14:anchorId="32887867">
          <v:shape id="_x0000_i1030" type="#_x0000_t75" style="width:126pt;height:34.5pt" o:ole="">
            <v:imagedata r:id="rId14" o:title=""/>
          </v:shape>
          <o:OLEObject Type="Embed" ProgID="Equation.DSMT4" ShapeID="_x0000_i1030" DrawAspect="Content" ObjectID="_1766858617" r:id="rId15"/>
        </w:object>
      </w:r>
    </w:p>
    <w:p w14:paraId="4C2BE393" w14:textId="77777777" w:rsidR="001725F7" w:rsidRPr="001725F7" w:rsidRDefault="001725F7" w:rsidP="00172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AC66F05" w14:textId="77777777" w:rsidR="001725F7" w:rsidRPr="001725F7" w:rsidRDefault="001725F7" w:rsidP="00172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Bài 2. </w:t>
      </w: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>Một nhà tuyển dụng đề nghị mức lương cho một kĩ sư ngành công nghệ thông tin trong 4 năm theo 2 phương án như sau:</w:t>
      </w:r>
    </w:p>
    <w:p w14:paraId="399DECE2" w14:textId="77777777" w:rsidR="001725F7" w:rsidRPr="001725F7" w:rsidRDefault="001725F7" w:rsidP="00172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án 1: Mức lương khởi điểm là 40.000.000 đồng (40 triệu đồng) một quý, lương trả theo quý, lương quý sau hơn lương quý trước 1.000.000 đồng (một triệu đồng).</w:t>
      </w:r>
    </w:p>
    <w:p w14:paraId="7A955A50" w14:textId="77777777" w:rsidR="001725F7" w:rsidRPr="001725F7" w:rsidRDefault="001725F7" w:rsidP="001725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án 2: Mức lương khởi điểm 8.000.000 đồng (8 triệu đồng) một tháng; lương trả theo tháng; lương tháng sau bằng 1,03 lần lương tháng trước liền kề.</w:t>
      </w:r>
    </w:p>
    <w:p w14:paraId="4EB6A274" w14:textId="77777777" w:rsidR="001725F7" w:rsidRDefault="001725F7" w:rsidP="001725F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725F7">
        <w:rPr>
          <w:rFonts w:ascii="Times New Roman" w:hAnsi="Times New Roman" w:cs="Times New Roman"/>
          <w:b/>
          <w:sz w:val="24"/>
          <w:szCs w:val="24"/>
        </w:rPr>
        <w:t>Nếu em là người kĩ sư trên, em sẽ nhận lương theo phương án nào</w:t>
      </w:r>
      <w:r w:rsidR="000F4F40">
        <w:rPr>
          <w:rFonts w:ascii="Times New Roman" w:hAnsi="Times New Roman" w:cs="Times New Roman"/>
          <w:b/>
          <w:sz w:val="24"/>
          <w:szCs w:val="24"/>
        </w:rPr>
        <w:t>. Vì sao</w:t>
      </w:r>
      <w:r w:rsidRPr="001725F7">
        <w:rPr>
          <w:rFonts w:ascii="Times New Roman" w:hAnsi="Times New Roman" w:cs="Times New Roman"/>
          <w:b/>
          <w:sz w:val="24"/>
          <w:szCs w:val="24"/>
        </w:rPr>
        <w:t>?</w:t>
      </w:r>
    </w:p>
    <w:p w14:paraId="4F830B7D" w14:textId="77777777" w:rsidR="001725F7" w:rsidRPr="001725F7" w:rsidRDefault="001725F7" w:rsidP="001725F7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715CA1F5" w14:textId="77777777" w:rsidR="00D269BA" w:rsidRPr="001725F7" w:rsidRDefault="00D269BA" w:rsidP="001725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25F7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1725F7" w:rsidRPr="001725F7">
        <w:rPr>
          <w:rFonts w:ascii="Times New Roman" w:hAnsi="Times New Roman" w:cs="Times New Roman"/>
          <w:b/>
          <w:sz w:val="24"/>
          <w:szCs w:val="24"/>
        </w:rPr>
        <w:t>3</w:t>
      </w:r>
      <w:r w:rsidRPr="001725F7">
        <w:rPr>
          <w:rFonts w:ascii="Times New Roman" w:hAnsi="Times New Roman" w:cs="Times New Roman"/>
          <w:b/>
          <w:sz w:val="24"/>
          <w:szCs w:val="24"/>
        </w:rPr>
        <w:t>.</w:t>
      </w:r>
      <w:r w:rsidRPr="001725F7">
        <w:rPr>
          <w:rFonts w:ascii="Times New Roman" w:hAnsi="Times New Roman" w:cs="Times New Roman"/>
          <w:sz w:val="24"/>
          <w:szCs w:val="24"/>
        </w:rPr>
        <w:t xml:space="preserve"> Tìm m để hàm số </w:t>
      </w:r>
      <w:r w:rsidRPr="001725F7">
        <w:rPr>
          <w:rFonts w:ascii="Times New Roman" w:hAnsi="Times New Roman" w:cs="Times New Roman"/>
          <w:position w:val="-48"/>
          <w:sz w:val="24"/>
          <w:szCs w:val="24"/>
        </w:rPr>
        <w:object w:dxaOrig="3720" w:dyaOrig="1080" w14:anchorId="387FD7E4">
          <v:shape id="_x0000_i1031" type="#_x0000_t75" style="width:186pt;height:54pt" o:ole="">
            <v:imagedata r:id="rId16" o:title=""/>
          </v:shape>
          <o:OLEObject Type="Embed" ProgID="Equation.DSMT4" ShapeID="_x0000_i1031" DrawAspect="Content" ObjectID="_1766858618" r:id="rId17"/>
        </w:object>
      </w:r>
      <w:r w:rsidRPr="001725F7">
        <w:rPr>
          <w:rFonts w:ascii="Times New Roman" w:hAnsi="Times New Roman" w:cs="Times New Roman"/>
          <w:sz w:val="24"/>
          <w:szCs w:val="24"/>
        </w:rPr>
        <w:t xml:space="preserve">liên tục tại </w:t>
      </w:r>
      <w:r w:rsidRPr="001725F7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1B8A22D1">
          <v:shape id="_x0000_i1032" type="#_x0000_t75" style="width:29.25pt;height:14.25pt" o:ole="">
            <v:imagedata r:id="rId18" o:title=""/>
          </v:shape>
          <o:OLEObject Type="Embed" ProgID="Equation.DSMT4" ShapeID="_x0000_i1032" DrawAspect="Content" ObjectID="_1766858619" r:id="rId19"/>
        </w:object>
      </w:r>
      <w:r w:rsidRPr="001725F7">
        <w:rPr>
          <w:rFonts w:ascii="Times New Roman" w:hAnsi="Times New Roman" w:cs="Times New Roman"/>
          <w:sz w:val="24"/>
          <w:szCs w:val="24"/>
        </w:rPr>
        <w:t>.</w:t>
      </w:r>
    </w:p>
    <w:p w14:paraId="09BE3542" w14:textId="77777777" w:rsidR="001725F7" w:rsidRPr="001725F7" w:rsidRDefault="001725F7" w:rsidP="001725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DE530" w14:textId="77777777" w:rsidR="00D269BA" w:rsidRPr="001725F7" w:rsidRDefault="00F42787" w:rsidP="006D79A6">
      <w:pPr>
        <w:rPr>
          <w:rFonts w:ascii="Times New Roman" w:hAnsi="Times New Roman" w:cs="Times New Roman"/>
          <w:sz w:val="24"/>
          <w:szCs w:val="24"/>
        </w:rPr>
      </w:pPr>
      <w:r w:rsidRPr="00172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Bài 4. </w:t>
      </w: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hình chóp </w:t>
      </w:r>
      <w:r w:rsidRPr="001725F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920" w:dyaOrig="279" w14:anchorId="1D666F5D">
          <v:shape id="_x0000_i1033" type="#_x0000_t75" style="width:45.75pt;height:14.25pt" o:ole="">
            <v:imagedata r:id="rId10" o:title=""/>
          </v:shape>
          <o:OLEObject Type="Embed" ProgID="Equation.DSMT4" ShapeID="_x0000_i1033" DrawAspect="Content" ObjectID="_1766858620" r:id="rId20"/>
        </w:object>
      </w: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đáy </w:t>
      </w:r>
      <w:r w:rsidRPr="001725F7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720" w:dyaOrig="279" w14:anchorId="7DCB088A">
          <v:shape id="_x0000_i1034" type="#_x0000_t75" style="width:36pt;height:14.25pt" o:ole="">
            <v:imagedata r:id="rId12" o:title=""/>
          </v:shape>
          <o:OLEObject Type="Embed" ProgID="Equation.DSMT4" ShapeID="_x0000_i1034" DrawAspect="Content" ObjectID="_1766858621" r:id="rId21"/>
        </w:object>
      </w: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>là hình bình hành. Trên cạnh SA lấy điểm E</w:t>
      </w:r>
      <w:r w:rsidR="00A4170F"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sao cho SA=3AE; trên cạnh AB lấy điểm F thỏa FB=2FA. Gọi M là giao điểm của AC và BI với I là trung điểm AD. </w:t>
      </w:r>
      <w:r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Chứng minh rằng </w:t>
      </w:r>
      <w:r w:rsidR="00A4170F" w:rsidRPr="001725F7">
        <w:rPr>
          <w:rFonts w:ascii="Times New Roman" w:eastAsia="Times New Roman" w:hAnsi="Times New Roman" w:cs="Times New Roman"/>
          <w:color w:val="000000"/>
          <w:sz w:val="24"/>
          <w:szCs w:val="24"/>
        </w:rPr>
        <w:t>(MEF)//(SBC).</w:t>
      </w:r>
    </w:p>
    <w:tbl>
      <w:tblPr>
        <w:tblStyle w:val="TableGrid"/>
        <w:tblW w:w="1071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860"/>
        <w:gridCol w:w="876"/>
        <w:gridCol w:w="4974"/>
      </w:tblGrid>
      <w:tr w:rsidR="00D269BA" w:rsidRPr="001725F7" w14:paraId="7E0A95FF" w14:textId="77777777" w:rsidTr="00D269BA">
        <w:tc>
          <w:tcPr>
            <w:tcW w:w="4860" w:type="dxa"/>
          </w:tcPr>
          <w:p w14:paraId="6D1E55D3" w14:textId="77777777" w:rsidR="00D269BA" w:rsidRPr="001725F7" w:rsidRDefault="00D269BA" w:rsidP="00E42D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NGUỒN 1</w:t>
            </w:r>
          </w:p>
        </w:tc>
        <w:tc>
          <w:tcPr>
            <w:tcW w:w="876" w:type="dxa"/>
          </w:tcPr>
          <w:p w14:paraId="3FCF755D" w14:textId="77777777" w:rsidR="00D269BA" w:rsidRPr="001725F7" w:rsidRDefault="00D269BA" w:rsidP="00E42D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974" w:type="dxa"/>
          </w:tcPr>
          <w:p w14:paraId="14D6586A" w14:textId="77777777" w:rsidR="00D269BA" w:rsidRPr="001725F7" w:rsidRDefault="00D269BA" w:rsidP="00E42D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NGUỒN 2</w:t>
            </w:r>
          </w:p>
        </w:tc>
      </w:tr>
      <w:tr w:rsidR="00D269BA" w:rsidRPr="001725F7" w14:paraId="5715EBAD" w14:textId="77777777" w:rsidTr="00D269BA">
        <w:tc>
          <w:tcPr>
            <w:tcW w:w="4860" w:type="dxa"/>
          </w:tcPr>
          <w:p w14:paraId="77296061" w14:textId="77777777" w:rsidR="00D269BA" w:rsidRPr="001725F7" w:rsidRDefault="00964DC7" w:rsidP="0096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Bài 1. </w:t>
            </w:r>
            <w:r w:rsidR="00D269BA"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Tính giới hạn </w:t>
            </w:r>
            <w:r w:rsidR="00D269BA"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28"/>
                <w:sz w:val="24"/>
                <w:szCs w:val="24"/>
                <w14:ligatures w14:val="none"/>
              </w:rPr>
              <w:object w:dxaOrig="2500" w:dyaOrig="680" w14:anchorId="71139A74">
                <v:shape id="_x0000_i1035" type="#_x0000_t75" style="width:125.25pt;height:34.5pt" o:ole="">
                  <v:imagedata r:id="rId4" o:title=""/>
                </v:shape>
                <o:OLEObject Type="Embed" ProgID="Equation.DSMT4" ShapeID="_x0000_i1035" DrawAspect="Content" ObjectID="_1766858622" r:id="rId22"/>
              </w:object>
            </w:r>
          </w:p>
        </w:tc>
        <w:tc>
          <w:tcPr>
            <w:tcW w:w="876" w:type="dxa"/>
          </w:tcPr>
          <w:p w14:paraId="0963561D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14:paraId="42EB472A" w14:textId="77777777" w:rsidR="00D269BA" w:rsidRPr="001725F7" w:rsidRDefault="00964DC7" w:rsidP="0096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Bài 1.</w:t>
            </w:r>
            <w:r w:rsidR="00D269BA"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Tính giới hạn </w:t>
            </w:r>
            <w:r w:rsidR="00D269BA"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28"/>
                <w:sz w:val="24"/>
                <w:szCs w:val="24"/>
                <w14:ligatures w14:val="none"/>
              </w:rPr>
              <w:object w:dxaOrig="2520" w:dyaOrig="680" w14:anchorId="18194BF4">
                <v:shape id="_x0000_i1036" type="#_x0000_t75" style="width:126pt;height:34.5pt" o:ole="">
                  <v:imagedata r:id="rId14" o:title=""/>
                </v:shape>
                <o:OLEObject Type="Embed" ProgID="Equation.DSMT4" ShapeID="_x0000_i1036" DrawAspect="Content" ObjectID="_1766858623" r:id="rId23"/>
              </w:object>
            </w:r>
          </w:p>
        </w:tc>
      </w:tr>
      <w:tr w:rsidR="00D269BA" w:rsidRPr="001725F7" w14:paraId="6D6B7F13" w14:textId="77777777" w:rsidTr="00D269BA">
        <w:tc>
          <w:tcPr>
            <w:tcW w:w="4860" w:type="dxa"/>
          </w:tcPr>
          <w:p w14:paraId="7EFF2861" w14:textId="77777777" w:rsidR="00D269BA" w:rsidRPr="001725F7" w:rsidRDefault="00F42787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42"/>
                <w:sz w:val="24"/>
                <w:szCs w:val="24"/>
                <w14:ligatures w14:val="none"/>
              </w:rPr>
              <w:object w:dxaOrig="5120" w:dyaOrig="840" w14:anchorId="1D839434">
                <v:shape id="_x0000_i1037" type="#_x0000_t75" style="width:234.75pt;height:42pt" o:ole="">
                  <v:imagedata r:id="rId24" o:title=""/>
                </v:shape>
                <o:OLEObject Type="Embed" ProgID="Equation.DSMT4" ShapeID="_x0000_i1037" DrawAspect="Content" ObjectID="_1766858624" r:id="rId25"/>
              </w:object>
            </w:r>
          </w:p>
        </w:tc>
        <w:tc>
          <w:tcPr>
            <w:tcW w:w="876" w:type="dxa"/>
          </w:tcPr>
          <w:p w14:paraId="1DBD1DF5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7B32F846" w14:textId="77777777" w:rsidR="00D269BA" w:rsidRPr="001725F7" w:rsidRDefault="00F42787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42"/>
                <w:sz w:val="24"/>
                <w:szCs w:val="24"/>
                <w14:ligatures w14:val="none"/>
              </w:rPr>
              <w:object w:dxaOrig="5160" w:dyaOrig="840" w14:anchorId="5BD94A15">
                <v:shape id="_x0000_i1038" type="#_x0000_t75" style="width:236.25pt;height:42pt" o:ole="">
                  <v:imagedata r:id="rId26" o:title=""/>
                </v:shape>
                <o:OLEObject Type="Embed" ProgID="Equation.DSMT4" ShapeID="_x0000_i1038" DrawAspect="Content" ObjectID="_1766858625" r:id="rId27"/>
              </w:object>
            </w:r>
          </w:p>
        </w:tc>
      </w:tr>
      <w:tr w:rsidR="00D269BA" w:rsidRPr="001725F7" w14:paraId="1D5F7630" w14:textId="77777777" w:rsidTr="00D269BA">
        <w:tc>
          <w:tcPr>
            <w:tcW w:w="4860" w:type="dxa"/>
          </w:tcPr>
          <w:p w14:paraId="4FF7009A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42"/>
                <w:sz w:val="24"/>
                <w:szCs w:val="24"/>
                <w14:ligatures w14:val="none"/>
              </w:rPr>
              <w:object w:dxaOrig="3040" w:dyaOrig="840" w14:anchorId="39FBF480">
                <v:shape id="_x0000_i1039" type="#_x0000_t75" style="width:152.25pt;height:42pt" o:ole="">
                  <v:imagedata r:id="rId28" o:title=""/>
                </v:shape>
                <o:OLEObject Type="Embed" ProgID="Equation.DSMT4" ShapeID="_x0000_i1039" DrawAspect="Content" ObjectID="_1766858626" r:id="rId29"/>
              </w:object>
            </w:r>
          </w:p>
        </w:tc>
        <w:tc>
          <w:tcPr>
            <w:tcW w:w="876" w:type="dxa"/>
          </w:tcPr>
          <w:p w14:paraId="51DEE1CC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6E891E62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42"/>
                <w:sz w:val="24"/>
                <w:szCs w:val="24"/>
                <w14:ligatures w14:val="none"/>
              </w:rPr>
              <w:object w:dxaOrig="3060" w:dyaOrig="840" w14:anchorId="11DFA96C">
                <v:shape id="_x0000_i1040" type="#_x0000_t75" style="width:153pt;height:42pt" o:ole="">
                  <v:imagedata r:id="rId30" o:title=""/>
                </v:shape>
                <o:OLEObject Type="Embed" ProgID="Equation.DSMT4" ShapeID="_x0000_i1040" DrawAspect="Content" ObjectID="_1766858627" r:id="rId31"/>
              </w:object>
            </w:r>
          </w:p>
        </w:tc>
      </w:tr>
      <w:tr w:rsidR="00D269BA" w:rsidRPr="001725F7" w14:paraId="178CC871" w14:textId="77777777" w:rsidTr="00D269BA">
        <w:tc>
          <w:tcPr>
            <w:tcW w:w="4860" w:type="dxa"/>
          </w:tcPr>
          <w:p w14:paraId="7245C828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42"/>
                <w:sz w:val="24"/>
                <w:szCs w:val="24"/>
                <w14:ligatures w14:val="none"/>
              </w:rPr>
              <w:object w:dxaOrig="2360" w:dyaOrig="800" w14:anchorId="4C733C52">
                <v:shape id="_x0000_i1041" type="#_x0000_t75" style="width:117.75pt;height:40.5pt" o:ole="">
                  <v:imagedata r:id="rId32" o:title=""/>
                </v:shape>
                <o:OLEObject Type="Embed" ProgID="Equation.DSMT4" ShapeID="_x0000_i1041" DrawAspect="Content" ObjectID="_1766858628" r:id="rId33"/>
              </w:object>
            </w:r>
          </w:p>
        </w:tc>
        <w:tc>
          <w:tcPr>
            <w:tcW w:w="876" w:type="dxa"/>
          </w:tcPr>
          <w:p w14:paraId="7A1C93A0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35584CF3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42"/>
                <w:sz w:val="24"/>
                <w:szCs w:val="24"/>
                <w14:ligatures w14:val="none"/>
              </w:rPr>
              <w:object w:dxaOrig="2380" w:dyaOrig="800" w14:anchorId="7BDDF671">
                <v:shape id="_x0000_i1042" type="#_x0000_t75" style="width:119.25pt;height:40.5pt" o:ole="">
                  <v:imagedata r:id="rId34" o:title=""/>
                </v:shape>
                <o:OLEObject Type="Embed" ProgID="Equation.DSMT4" ShapeID="_x0000_i1042" DrawAspect="Content" ObjectID="_1766858629" r:id="rId35"/>
              </w:object>
            </w:r>
          </w:p>
        </w:tc>
      </w:tr>
      <w:tr w:rsidR="00D269BA" w:rsidRPr="001725F7" w14:paraId="3CB98097" w14:textId="77777777" w:rsidTr="00D269BA">
        <w:tc>
          <w:tcPr>
            <w:tcW w:w="4860" w:type="dxa"/>
          </w:tcPr>
          <w:p w14:paraId="0EF25971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kern w:val="0"/>
                <w:position w:val="-24"/>
                <w:sz w:val="24"/>
                <w:szCs w:val="24"/>
                <w14:ligatures w14:val="none"/>
              </w:rPr>
              <w:object w:dxaOrig="420" w:dyaOrig="620" w14:anchorId="0D445965">
                <v:shape id="_x0000_i1043" type="#_x0000_t75" style="width:21pt;height:30.75pt" o:ole="">
                  <v:imagedata r:id="rId36" o:title=""/>
                </v:shape>
                <o:OLEObject Type="Embed" ProgID="Equation.DSMT4" ShapeID="_x0000_i1043" DrawAspect="Content" ObjectID="_1766858630" r:id="rId37"/>
              </w:object>
            </w:r>
          </w:p>
        </w:tc>
        <w:tc>
          <w:tcPr>
            <w:tcW w:w="876" w:type="dxa"/>
          </w:tcPr>
          <w:p w14:paraId="025DF4FC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698C0C1C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kern w:val="0"/>
                <w:position w:val="-24"/>
                <w:sz w:val="24"/>
                <w:szCs w:val="24"/>
                <w14:ligatures w14:val="none"/>
              </w:rPr>
              <w:object w:dxaOrig="420" w:dyaOrig="620" w14:anchorId="1226336A">
                <v:shape id="_x0000_i1044" type="#_x0000_t75" style="width:21pt;height:30.75pt" o:ole="">
                  <v:imagedata r:id="rId38" o:title=""/>
                </v:shape>
                <o:OLEObject Type="Embed" ProgID="Equation.DSMT4" ShapeID="_x0000_i1044" DrawAspect="Content" ObjectID="_1766858631" r:id="rId39"/>
              </w:object>
            </w:r>
          </w:p>
        </w:tc>
      </w:tr>
      <w:tr w:rsidR="00D269BA" w:rsidRPr="001725F7" w14:paraId="31380F7B" w14:textId="77777777" w:rsidTr="00D269BA">
        <w:tc>
          <w:tcPr>
            <w:tcW w:w="4860" w:type="dxa"/>
          </w:tcPr>
          <w:p w14:paraId="3386F959" w14:textId="77777777" w:rsidR="00964DC7" w:rsidRPr="001725F7" w:rsidRDefault="00964DC7" w:rsidP="00964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Bài </w:t>
            </w:r>
            <w:r w:rsidR="00115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D269BA"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269BA"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Tìm m để hàm số</w:t>
            </w:r>
          </w:p>
          <w:p w14:paraId="5C1892AA" w14:textId="77777777" w:rsidR="00D269BA" w:rsidRPr="001725F7" w:rsidRDefault="00D269BA" w:rsidP="0096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48"/>
                <w:sz w:val="24"/>
                <w:szCs w:val="24"/>
                <w14:ligatures w14:val="none"/>
              </w:rPr>
              <w:object w:dxaOrig="3400" w:dyaOrig="1080" w14:anchorId="5E8F1411">
                <v:shape id="_x0000_i1045" type="#_x0000_t75" style="width:145.5pt;height:54pt" o:ole="">
                  <v:imagedata r:id="rId6" o:title=""/>
                </v:shape>
                <o:OLEObject Type="Embed" ProgID="Equation.DSMT4" ShapeID="_x0000_i1045" DrawAspect="Content" ObjectID="_1766858632" r:id="rId40"/>
              </w:object>
            </w: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liên tục tại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6"/>
                <w:sz w:val="24"/>
                <w:szCs w:val="24"/>
                <w14:ligatures w14:val="none"/>
              </w:rPr>
              <w:object w:dxaOrig="600" w:dyaOrig="279" w14:anchorId="3201B09C">
                <v:shape id="_x0000_i1046" type="#_x0000_t75" style="width:30pt;height:14.25pt" o:ole="">
                  <v:imagedata r:id="rId8" o:title=""/>
                </v:shape>
                <o:OLEObject Type="Embed" ProgID="Equation.DSMT4" ShapeID="_x0000_i1046" DrawAspect="Content" ObjectID="_1766858633" r:id="rId41"/>
              </w:object>
            </w: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dxa"/>
          </w:tcPr>
          <w:p w14:paraId="35BF5A9A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14:paraId="09038D6E" w14:textId="77777777" w:rsidR="00964DC7" w:rsidRPr="001725F7" w:rsidRDefault="00964DC7" w:rsidP="00964D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Bài </w:t>
            </w:r>
            <w:r w:rsidR="00115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. </w:t>
            </w:r>
            <w:r w:rsidR="00D269BA"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Tìm m để hàm số</w:t>
            </w:r>
          </w:p>
          <w:p w14:paraId="68557360" w14:textId="77777777" w:rsidR="00D269BA" w:rsidRPr="001725F7" w:rsidRDefault="00D269BA" w:rsidP="00964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48"/>
                <w:sz w:val="24"/>
                <w:szCs w:val="24"/>
                <w14:ligatures w14:val="none"/>
              </w:rPr>
              <w:object w:dxaOrig="3480" w:dyaOrig="1080" w14:anchorId="05E121C0">
                <v:shape id="_x0000_i1047" type="#_x0000_t75" style="width:141pt;height:54pt" o:ole="">
                  <v:imagedata r:id="rId42" o:title=""/>
                </v:shape>
                <o:OLEObject Type="Embed" ProgID="Equation.DSMT4" ShapeID="_x0000_i1047" DrawAspect="Content" ObjectID="_1766858634" r:id="rId43"/>
              </w:object>
            </w: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liên tục tại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6"/>
                <w:sz w:val="24"/>
                <w:szCs w:val="24"/>
                <w14:ligatures w14:val="none"/>
              </w:rPr>
              <w:object w:dxaOrig="580" w:dyaOrig="279" w14:anchorId="28D86465">
                <v:shape id="_x0000_i1048" type="#_x0000_t75" style="width:29.25pt;height:14.25pt" o:ole="">
                  <v:imagedata r:id="rId18" o:title=""/>
                </v:shape>
                <o:OLEObject Type="Embed" ProgID="Equation.DSMT4" ShapeID="_x0000_i1048" DrawAspect="Content" ObjectID="_1766858635" r:id="rId44"/>
              </w:object>
            </w: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69BA" w:rsidRPr="001725F7" w14:paraId="5FCB017E" w14:textId="77777777" w:rsidTr="00D269BA">
        <w:tc>
          <w:tcPr>
            <w:tcW w:w="4860" w:type="dxa"/>
          </w:tcPr>
          <w:p w14:paraId="4EB6A0D9" w14:textId="77777777" w:rsidR="00D269BA" w:rsidRPr="001725F7" w:rsidRDefault="00D269BA" w:rsidP="00D26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+)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10"/>
                <w:sz w:val="24"/>
                <w:szCs w:val="24"/>
                <w14:ligatures w14:val="none"/>
              </w:rPr>
              <w:object w:dxaOrig="1620" w:dyaOrig="360" w14:anchorId="10903F86">
                <v:shape id="_x0000_i1049" type="#_x0000_t75" style="width:81pt;height:18pt" o:ole="">
                  <v:imagedata r:id="rId45" o:title=""/>
                </v:shape>
                <o:OLEObject Type="Embed" ProgID="Equation.DSMT4" ShapeID="_x0000_i1049" DrawAspect="Content" ObjectID="_1766858636" r:id="rId46"/>
              </w:object>
            </w:r>
          </w:p>
          <w:p w14:paraId="4F458364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+)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20"/>
                <w:sz w:val="24"/>
                <w:szCs w:val="24"/>
                <w14:ligatures w14:val="none"/>
              </w:rPr>
              <w:object w:dxaOrig="3680" w:dyaOrig="480" w14:anchorId="08E1C070">
                <v:shape id="_x0000_i1050" type="#_x0000_t75" style="width:172.5pt;height:24pt" o:ole="">
                  <v:imagedata r:id="rId47" o:title=""/>
                </v:shape>
                <o:OLEObject Type="Embed" ProgID="Equation.DSMT4" ShapeID="_x0000_i1050" DrawAspect="Content" ObjectID="_1766858637" r:id="rId48"/>
              </w:object>
            </w:r>
          </w:p>
        </w:tc>
        <w:tc>
          <w:tcPr>
            <w:tcW w:w="876" w:type="dxa"/>
          </w:tcPr>
          <w:p w14:paraId="38CE7602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20D08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750AD1BB" w14:textId="77777777" w:rsidR="00D269BA" w:rsidRPr="001725F7" w:rsidRDefault="00D269BA" w:rsidP="00D26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+)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10"/>
                <w:sz w:val="24"/>
                <w:szCs w:val="24"/>
                <w14:ligatures w14:val="none"/>
              </w:rPr>
              <w:object w:dxaOrig="1939" w:dyaOrig="360" w14:anchorId="57A04A79">
                <v:shape id="_x0000_i1051" type="#_x0000_t75" style="width:96.75pt;height:18pt" o:ole="">
                  <v:imagedata r:id="rId49" o:title=""/>
                </v:shape>
                <o:OLEObject Type="Embed" ProgID="Equation.DSMT4" ShapeID="_x0000_i1051" DrawAspect="Content" ObjectID="_1766858638" r:id="rId50"/>
              </w:object>
            </w:r>
          </w:p>
          <w:p w14:paraId="3B1CED5E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+)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20"/>
                <w:sz w:val="24"/>
                <w:szCs w:val="24"/>
                <w14:ligatures w14:val="none"/>
              </w:rPr>
              <w:object w:dxaOrig="4459" w:dyaOrig="480" w14:anchorId="3B55F03B">
                <v:shape id="_x0000_i1052" type="#_x0000_t75" style="width:209.25pt;height:24pt" o:ole="">
                  <v:imagedata r:id="rId51" o:title=""/>
                </v:shape>
                <o:OLEObject Type="Embed" ProgID="Equation.DSMT4" ShapeID="_x0000_i1052" DrawAspect="Content" ObjectID="_1766858639" r:id="rId52"/>
              </w:object>
            </w:r>
          </w:p>
        </w:tc>
      </w:tr>
      <w:tr w:rsidR="00D269BA" w:rsidRPr="001725F7" w14:paraId="45004F59" w14:textId="77777777" w:rsidTr="00D269BA">
        <w:tc>
          <w:tcPr>
            <w:tcW w:w="4860" w:type="dxa"/>
          </w:tcPr>
          <w:p w14:paraId="0A053085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+)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24"/>
                <w:sz w:val="24"/>
                <w:szCs w:val="24"/>
                <w14:ligatures w14:val="none"/>
              </w:rPr>
              <w:object w:dxaOrig="4640" w:dyaOrig="660" w14:anchorId="6AEDCCF7">
                <v:shape id="_x0000_i1053" type="#_x0000_t75" style="width:217.5pt;height:33pt" o:ole="">
                  <v:imagedata r:id="rId53" o:title=""/>
                </v:shape>
                <o:OLEObject Type="Embed" ProgID="Equation.DSMT4" ShapeID="_x0000_i1053" DrawAspect="Content" ObjectID="_1766858640" r:id="rId54"/>
              </w:object>
            </w:r>
          </w:p>
        </w:tc>
        <w:tc>
          <w:tcPr>
            <w:tcW w:w="876" w:type="dxa"/>
          </w:tcPr>
          <w:p w14:paraId="04230775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4EE1BC44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+)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24"/>
                <w:sz w:val="24"/>
                <w:szCs w:val="24"/>
                <w14:ligatures w14:val="none"/>
              </w:rPr>
              <w:object w:dxaOrig="4680" w:dyaOrig="660" w14:anchorId="3FDD0F26">
                <v:shape id="_x0000_i1054" type="#_x0000_t75" style="width:219.75pt;height:33pt" o:ole="">
                  <v:imagedata r:id="rId55" o:title=""/>
                </v:shape>
                <o:OLEObject Type="Embed" ProgID="Equation.DSMT4" ShapeID="_x0000_i1054" DrawAspect="Content" ObjectID="_1766858641" r:id="rId56"/>
              </w:object>
            </w:r>
          </w:p>
        </w:tc>
      </w:tr>
      <w:tr w:rsidR="00D269BA" w:rsidRPr="001725F7" w14:paraId="419B5CFE" w14:textId="77777777" w:rsidTr="00D269BA">
        <w:tc>
          <w:tcPr>
            <w:tcW w:w="4860" w:type="dxa"/>
          </w:tcPr>
          <w:p w14:paraId="37F0F096" w14:textId="77777777" w:rsidR="00D269BA" w:rsidRPr="001725F7" w:rsidRDefault="00D269BA" w:rsidP="00D26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+)Để hàm số liên tục tại x=2 khi và chỉ khi </w:t>
            </w:r>
          </w:p>
          <w:p w14:paraId="314A6982" w14:textId="77777777" w:rsidR="00D269BA" w:rsidRPr="001725F7" w:rsidRDefault="00D269BA" w:rsidP="00D2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20"/>
                <w:sz w:val="24"/>
                <w:szCs w:val="24"/>
                <w14:ligatures w14:val="none"/>
              </w:rPr>
              <w:object w:dxaOrig="2840" w:dyaOrig="440" w14:anchorId="1E9B028B">
                <v:shape id="_x0000_i1055" type="#_x0000_t75" style="width:110.25pt;height:22.5pt" o:ole="">
                  <v:imagedata r:id="rId57" o:title=""/>
                </v:shape>
                <o:OLEObject Type="Embed" ProgID="Equation.DSMT4" ShapeID="_x0000_i1055" DrawAspect="Content" ObjectID="_1766858642" r:id="rId58"/>
              </w:object>
            </w:r>
          </w:p>
        </w:tc>
        <w:tc>
          <w:tcPr>
            <w:tcW w:w="876" w:type="dxa"/>
          </w:tcPr>
          <w:p w14:paraId="0EBE70DA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3AFC1FC1" w14:textId="77777777" w:rsidR="00D269BA" w:rsidRPr="001725F7" w:rsidRDefault="00D269BA" w:rsidP="00D26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+)Để hàm số liên tục tại x=3 khi và chỉ khi </w:t>
            </w:r>
          </w:p>
          <w:p w14:paraId="755B10AB" w14:textId="77777777" w:rsidR="00D269BA" w:rsidRPr="001725F7" w:rsidRDefault="00D269BA" w:rsidP="00D26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20"/>
                <w:sz w:val="24"/>
                <w:szCs w:val="24"/>
                <w14:ligatures w14:val="none"/>
              </w:rPr>
              <w:object w:dxaOrig="2799" w:dyaOrig="440" w14:anchorId="3BBD4AE4">
                <v:shape id="_x0000_i1056" type="#_x0000_t75" style="width:108pt;height:22.5pt" o:ole="">
                  <v:imagedata r:id="rId59" o:title=""/>
                </v:shape>
                <o:OLEObject Type="Embed" ProgID="Equation.DSMT4" ShapeID="_x0000_i1056" DrawAspect="Content" ObjectID="_1766858643" r:id="rId60"/>
              </w:object>
            </w:r>
          </w:p>
        </w:tc>
      </w:tr>
      <w:tr w:rsidR="00D269BA" w:rsidRPr="001725F7" w14:paraId="0B7FB8DA" w14:textId="77777777" w:rsidTr="00D269BA">
        <w:tc>
          <w:tcPr>
            <w:tcW w:w="4860" w:type="dxa"/>
          </w:tcPr>
          <w:p w14:paraId="004B5345" w14:textId="77777777" w:rsidR="00D269BA" w:rsidRPr="001725F7" w:rsidRDefault="00D269BA" w:rsidP="00D269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+)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30"/>
                <w:sz w:val="24"/>
                <w:szCs w:val="24"/>
                <w14:ligatures w14:val="none"/>
              </w:rPr>
              <w:object w:dxaOrig="2400" w:dyaOrig="720" w14:anchorId="67EECFBD">
                <v:shape id="_x0000_i1057" type="#_x0000_t75" style="width:93pt;height:36pt" o:ole="">
                  <v:imagedata r:id="rId61" o:title=""/>
                </v:shape>
                <o:OLEObject Type="Embed" ProgID="Equation.DSMT4" ShapeID="_x0000_i1057" DrawAspect="Content" ObjectID="_1766858644" r:id="rId62"/>
              </w:object>
            </w:r>
          </w:p>
        </w:tc>
        <w:tc>
          <w:tcPr>
            <w:tcW w:w="876" w:type="dxa"/>
          </w:tcPr>
          <w:p w14:paraId="64C62D1F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4974" w:type="dxa"/>
          </w:tcPr>
          <w:p w14:paraId="21BDDACD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 xml:space="preserve">+) </w:t>
            </w:r>
            <w:r w:rsidRPr="001725F7">
              <w:rPr>
                <w:rFonts w:ascii="Times New Roman" w:hAnsi="Times New Roman" w:cs="Times New Roman"/>
                <w:color w:val="000000"/>
                <w:kern w:val="0"/>
                <w:position w:val="-30"/>
                <w:sz w:val="24"/>
                <w:szCs w:val="24"/>
                <w14:ligatures w14:val="none"/>
              </w:rPr>
              <w:object w:dxaOrig="2760" w:dyaOrig="720" w14:anchorId="4FA4675E">
                <v:shape id="_x0000_i1058" type="#_x0000_t75" style="width:106.5pt;height:36pt" o:ole="">
                  <v:imagedata r:id="rId63" o:title=""/>
                </v:shape>
                <o:OLEObject Type="Embed" ProgID="Equation.DSMT4" ShapeID="_x0000_i1058" DrawAspect="Content" ObjectID="_1766858645" r:id="rId64"/>
              </w:object>
            </w:r>
          </w:p>
        </w:tc>
      </w:tr>
      <w:tr w:rsidR="00D269BA" w:rsidRPr="001725F7" w14:paraId="3DFF1386" w14:textId="77777777" w:rsidTr="00D269BA">
        <w:tc>
          <w:tcPr>
            <w:tcW w:w="4860" w:type="dxa"/>
          </w:tcPr>
          <w:p w14:paraId="3DE33686" w14:textId="77777777" w:rsidR="00D269BA" w:rsidRPr="001725F7" w:rsidRDefault="00964DC7" w:rsidP="00E42DC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Bài </w:t>
            </w:r>
            <w:r w:rsidR="00115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D269BA"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269BA"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Một nhà tuyển dụng đề nghị mức lương cho một kĩ sư ngành công nghệ thông tin trong thời gian 4 năm theo 2 phương án như sau.</w:t>
            </w:r>
          </w:p>
          <w:p w14:paraId="50AF766A" w14:textId="77777777" w:rsidR="00D269BA" w:rsidRPr="001725F7" w:rsidRDefault="00D269BA" w:rsidP="00E42DC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Phương án 1: Mức lương khởi điểm là 40.000.000 đồng (40 triệu đồng) một quý, lương trả theo quý, lương quý sau hơn lương quý trước 1.000.000 đồng (một triệu đồng).</w:t>
            </w:r>
          </w:p>
          <w:p w14:paraId="765EA223" w14:textId="77777777" w:rsidR="00D269BA" w:rsidRPr="001725F7" w:rsidRDefault="00D269BA" w:rsidP="00E42DC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Phương án 2: Mức lương khởi điểm 10.000.000 đồng (10 triệu đồng) một tháng; lương trả theo tháng; lương tháng sau bằng 1,02 lần lương tháng trước liền kề.</w:t>
            </w:r>
          </w:p>
          <w:p w14:paraId="277F0C8E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Nếu em là người kĩ sư trên , em sẽ nhận lương theo phương án nào</w:t>
            </w:r>
            <w:r w:rsidR="005864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Vì sao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  <w:tc>
          <w:tcPr>
            <w:tcW w:w="876" w:type="dxa"/>
          </w:tcPr>
          <w:p w14:paraId="50117688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14:paraId="48FD1C2B" w14:textId="77777777" w:rsidR="00D269BA" w:rsidRPr="001725F7" w:rsidRDefault="00964DC7" w:rsidP="00E42DC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Bài </w:t>
            </w:r>
            <w:r w:rsidR="0011594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  <w:r w:rsidR="00D269BA"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D269BA"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Một nhà tuyển dụng đề nghị mức lương cho một kĩ sư ngành công nghệ thông tin trong  thời gian 4 năm theo 2 phương án như sau.</w:t>
            </w:r>
          </w:p>
          <w:p w14:paraId="312E7284" w14:textId="77777777" w:rsidR="00D269BA" w:rsidRPr="001725F7" w:rsidRDefault="00D269BA" w:rsidP="00E42DC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Phương án 1: Mức lương khởi điểm là 40.000.000 đồng (40 triệu đồng) một quý, lương trả theo quý, lương quý sau hơn lương quý trước 1.000.000 đồng (một triệu đồng).</w:t>
            </w:r>
          </w:p>
          <w:p w14:paraId="5DEC0413" w14:textId="77777777" w:rsidR="00D269BA" w:rsidRPr="001725F7" w:rsidRDefault="00D269BA" w:rsidP="00E42DC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Phương án 2: Mức lương khởi điểm 8.000.000 đồng (8 triệu đồng) một tháng; lương trả theo tháng; lương tháng sau bằng 1,03 lần lương tháng trước liền kề.</w:t>
            </w:r>
          </w:p>
          <w:p w14:paraId="426529BD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Nếu em là người kĩ sư trên, em sẽ nhận lương theo phương án nào</w:t>
            </w:r>
            <w:r w:rsidR="005864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Vì sao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</w:tr>
      <w:tr w:rsidR="00D269BA" w:rsidRPr="001725F7" w14:paraId="0E167A38" w14:textId="77777777" w:rsidTr="00D269BA">
        <w:tc>
          <w:tcPr>
            <w:tcW w:w="4860" w:type="dxa"/>
          </w:tcPr>
          <w:p w14:paraId="7D9CC9AD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Đơn vị tính: Triệu đồng</w:t>
            </w:r>
          </w:p>
          <w:p w14:paraId="02F1F56D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 xml:space="preserve">Nhận dạng được mức lương trả theo phương án 1 là  lương theo cấp số cộng, với </w:t>
            </w:r>
            <w:r w:rsidRPr="001725F7">
              <w:rPr>
                <w:rFonts w:ascii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740" w:dyaOrig="360" w14:anchorId="711E5597">
                <v:shape id="_x0000_i1059" type="#_x0000_t75" style="width:36.75pt;height:18pt" o:ole="">
                  <v:imagedata r:id="rId65" o:title=""/>
                </v:shape>
                <o:OLEObject Type="Embed" ProgID="Equation.DSMT4" ShapeID="_x0000_i1059" DrawAspect="Content" ObjectID="_1766858646" r:id="rId66"/>
              </w:object>
            </w: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725F7">
              <w:rPr>
                <w:rFonts w:ascii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1200" w:dyaOrig="320" w14:anchorId="33C676E5">
                <v:shape id="_x0000_i1060" type="#_x0000_t75" style="width:60pt;height:15.75pt" o:ole="">
                  <v:imagedata r:id="rId67" o:title=""/>
                </v:shape>
                <o:OLEObject Type="Embed" ProgID="Equation.DSMT4" ShapeID="_x0000_i1060" DrawAspect="Content" ObjectID="_1766858647" r:id="rId68"/>
              </w:object>
            </w:r>
          </w:p>
        </w:tc>
        <w:tc>
          <w:tcPr>
            <w:tcW w:w="876" w:type="dxa"/>
          </w:tcPr>
          <w:p w14:paraId="17610894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0092CF2B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Đơn vị tính: Triệu đồng</w:t>
            </w:r>
          </w:p>
          <w:p w14:paraId="1B224DFC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 xml:space="preserve">Nhận dạng được mức lương trả theo phương án 1 là  lương theo cấp số cộng, với </w:t>
            </w:r>
            <w:r w:rsidRPr="001725F7">
              <w:rPr>
                <w:rFonts w:ascii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740" w:dyaOrig="360" w14:anchorId="5FCBFE8A">
                <v:shape id="_x0000_i1061" type="#_x0000_t75" style="width:36.75pt;height:18pt" o:ole="">
                  <v:imagedata r:id="rId65" o:title=""/>
                </v:shape>
                <o:OLEObject Type="Embed" ProgID="Equation.DSMT4" ShapeID="_x0000_i1061" DrawAspect="Content" ObjectID="_1766858648" r:id="rId69"/>
              </w:object>
            </w: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725F7">
              <w:rPr>
                <w:rFonts w:ascii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1200" w:dyaOrig="320" w14:anchorId="2FF0DBAF">
                <v:shape id="_x0000_i1062" type="#_x0000_t75" style="width:60pt;height:15.75pt" o:ole="">
                  <v:imagedata r:id="rId67" o:title=""/>
                </v:shape>
                <o:OLEObject Type="Embed" ProgID="Equation.DSMT4" ShapeID="_x0000_i1062" DrawAspect="Content" ObjectID="_1766858649" r:id="rId70"/>
              </w:object>
            </w:r>
          </w:p>
        </w:tc>
      </w:tr>
      <w:tr w:rsidR="00D269BA" w:rsidRPr="001725F7" w14:paraId="7B2CAEDD" w14:textId="77777777" w:rsidTr="00D269BA">
        <w:tc>
          <w:tcPr>
            <w:tcW w:w="4860" w:type="dxa"/>
          </w:tcPr>
          <w:p w14:paraId="0F5B61C5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Tính được tổng lương trong 4 năm:  760 triệu</w:t>
            </w:r>
          </w:p>
        </w:tc>
        <w:tc>
          <w:tcPr>
            <w:tcW w:w="876" w:type="dxa"/>
          </w:tcPr>
          <w:p w14:paraId="3FC26CDD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20D73583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Tính được tổng lương trong 4 năm:  760 triệu</w:t>
            </w:r>
          </w:p>
        </w:tc>
      </w:tr>
      <w:tr w:rsidR="00D269BA" w:rsidRPr="001725F7" w14:paraId="1DB21A9C" w14:textId="77777777" w:rsidTr="00D269BA">
        <w:tc>
          <w:tcPr>
            <w:tcW w:w="4860" w:type="dxa"/>
          </w:tcPr>
          <w:p w14:paraId="7C3D510A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Đơn vị tính: Triệu đồng</w:t>
            </w:r>
          </w:p>
          <w:p w14:paraId="575AD71B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 xml:space="preserve">Nhận dạng được mức lương trả theo phương án 2 là  lương theo cấp số nhân, với </w:t>
            </w:r>
            <w:r w:rsidRPr="001725F7">
              <w:rPr>
                <w:rFonts w:ascii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720" w:dyaOrig="360" w14:anchorId="4628A376">
                <v:shape id="_x0000_i1063" type="#_x0000_t75" style="width:36pt;height:18pt" o:ole="">
                  <v:imagedata r:id="rId71" o:title=""/>
                </v:shape>
                <o:OLEObject Type="Embed" ProgID="Equation.DSMT4" ShapeID="_x0000_i1063" DrawAspect="Content" ObjectID="_1766858650" r:id="rId72"/>
              </w:object>
            </w: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725F7">
              <w:rPr>
                <w:rFonts w:ascii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1520" w:dyaOrig="320" w14:anchorId="2013CC5F">
                <v:shape id="_x0000_i1064" type="#_x0000_t75" style="width:75.75pt;height:15.75pt" o:ole="">
                  <v:imagedata r:id="rId73" o:title=""/>
                </v:shape>
                <o:OLEObject Type="Embed" ProgID="Equation.DSMT4" ShapeID="_x0000_i1064" DrawAspect="Content" ObjectID="_1766858651" r:id="rId74"/>
              </w:object>
            </w:r>
          </w:p>
        </w:tc>
        <w:tc>
          <w:tcPr>
            <w:tcW w:w="876" w:type="dxa"/>
          </w:tcPr>
          <w:p w14:paraId="52FB04FE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02FB6A7B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Đơn vị tính: Triệu đồng</w:t>
            </w:r>
          </w:p>
          <w:p w14:paraId="02309ADF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 xml:space="preserve">Nhận dạng được mức lương trả theo phương án 2 là  lương theo cấp số nhân, với </w:t>
            </w:r>
            <w:r w:rsidRPr="001725F7">
              <w:rPr>
                <w:rFonts w:ascii="Times New Roman" w:hAnsi="Times New Roman" w:cs="Times New Roman"/>
                <w:kern w:val="0"/>
                <w:position w:val="-12"/>
                <w:sz w:val="24"/>
                <w:szCs w:val="24"/>
                <w14:ligatures w14:val="none"/>
              </w:rPr>
              <w:object w:dxaOrig="600" w:dyaOrig="360" w14:anchorId="32941E92">
                <v:shape id="_x0000_i1065" type="#_x0000_t75" style="width:30pt;height:18pt" o:ole="">
                  <v:imagedata r:id="rId75" o:title=""/>
                </v:shape>
                <o:OLEObject Type="Embed" ProgID="Equation.DSMT4" ShapeID="_x0000_i1065" DrawAspect="Content" ObjectID="_1766858652" r:id="rId76"/>
              </w:object>
            </w: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1725F7">
              <w:rPr>
                <w:rFonts w:ascii="Times New Roman" w:hAnsi="Times New Roman" w:cs="Times New Roman"/>
                <w:kern w:val="0"/>
                <w:position w:val="-10"/>
                <w:sz w:val="24"/>
                <w:szCs w:val="24"/>
                <w14:ligatures w14:val="none"/>
              </w:rPr>
              <w:object w:dxaOrig="1520" w:dyaOrig="320" w14:anchorId="77659A82">
                <v:shape id="_x0000_i1066" type="#_x0000_t75" style="width:75.75pt;height:15.75pt" o:ole="">
                  <v:imagedata r:id="rId77" o:title=""/>
                </v:shape>
                <o:OLEObject Type="Embed" ProgID="Equation.DSMT4" ShapeID="_x0000_i1066" DrawAspect="Content" ObjectID="_1766858653" r:id="rId78"/>
              </w:object>
            </w:r>
          </w:p>
        </w:tc>
      </w:tr>
      <w:tr w:rsidR="00D269BA" w:rsidRPr="001725F7" w14:paraId="7FE9D7F1" w14:textId="77777777" w:rsidTr="00D269BA">
        <w:tc>
          <w:tcPr>
            <w:tcW w:w="4860" w:type="dxa"/>
          </w:tcPr>
          <w:p w14:paraId="54B3829F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Tính được tổng lương trong 4 năm:  793 535 triệu</w:t>
            </w:r>
          </w:p>
        </w:tc>
        <w:tc>
          <w:tcPr>
            <w:tcW w:w="876" w:type="dxa"/>
          </w:tcPr>
          <w:p w14:paraId="05A6E98E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6F5A8D41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Tính được tổng lương trong 4 năm:  835 267 triệu</w:t>
            </w:r>
          </w:p>
        </w:tc>
      </w:tr>
      <w:tr w:rsidR="00D269BA" w:rsidRPr="001725F7" w14:paraId="51FD0465" w14:textId="77777777" w:rsidTr="00D269BA">
        <w:tc>
          <w:tcPr>
            <w:tcW w:w="4860" w:type="dxa"/>
          </w:tcPr>
          <w:p w14:paraId="490E36F4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725F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Kết luận lựa chọn theo phương án 2 (Nếu tính đúng các bước trên nhưng kết luận sai phương án thì điểm toàn bài 0.75)</w:t>
            </w:r>
          </w:p>
        </w:tc>
        <w:tc>
          <w:tcPr>
            <w:tcW w:w="876" w:type="dxa"/>
          </w:tcPr>
          <w:p w14:paraId="415F18F7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4" w:type="dxa"/>
          </w:tcPr>
          <w:p w14:paraId="784D8BE7" w14:textId="77777777" w:rsidR="00D269BA" w:rsidRPr="001725F7" w:rsidRDefault="00D269BA" w:rsidP="00E42D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725F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Kết luận lựa chọn theo phương án 2 (Nếu tính đúng các bước trên nhưng kết luận sai phương án thì điểm toàn bài 0.75)</w:t>
            </w:r>
          </w:p>
        </w:tc>
      </w:tr>
      <w:tr w:rsidR="00D269BA" w:rsidRPr="001725F7" w14:paraId="7A073E70" w14:textId="77777777" w:rsidTr="00D269BA">
        <w:tc>
          <w:tcPr>
            <w:tcW w:w="4860" w:type="dxa"/>
          </w:tcPr>
          <w:p w14:paraId="729E6AAF" w14:textId="77777777" w:rsidR="00D269BA" w:rsidRPr="00661DA0" w:rsidRDefault="00661DA0" w:rsidP="00661D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Bài 4.</w:t>
            </w:r>
            <w:r w:rsidRPr="001725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Cho hình chóp 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6"/>
                <w:sz w:val="24"/>
                <w:szCs w:val="24"/>
                <w14:ligatures w14:val="none"/>
              </w:rPr>
              <w:object w:dxaOrig="920" w:dyaOrig="279" w14:anchorId="0FE55468">
                <v:shape id="_x0000_i1067" type="#_x0000_t75" style="width:45.75pt;height:14.25pt" o:ole="">
                  <v:imagedata r:id="rId10" o:title=""/>
                </v:shape>
                <o:OLEObject Type="Embed" ProgID="Equation.DSMT4" ShapeID="_x0000_i1067" DrawAspect="Content" ObjectID="_1766858654" r:id="rId79"/>
              </w:objec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có đáy 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6"/>
                <w:sz w:val="24"/>
                <w:szCs w:val="24"/>
                <w14:ligatures w14:val="none"/>
              </w:rPr>
              <w:object w:dxaOrig="720" w:dyaOrig="279" w14:anchorId="6BE3D1E6">
                <v:shape id="_x0000_i1068" type="#_x0000_t75" style="width:36pt;height:14.25pt" o:ole="">
                  <v:imagedata r:id="rId12" o:title=""/>
                </v:shape>
                <o:OLEObject Type="Embed" ProgID="Equation.DSMT4" ShapeID="_x0000_i1068" DrawAspect="Content" ObjectID="_1766858655" r:id="rId80"/>
              </w:object>
            </w:r>
            <w:r w:rsidRPr="0017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là hình bình hành. Trên cạnh SA lấy điểm E sao cho SA=3AE; trên cạnh AD lấy điểm F thỏa FD=2FA. Gọi M là giao điểm của AC và DI với I là trung điểm AB. 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Chứng minh rằng 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(MEF)//(SCD).</w:t>
            </w:r>
          </w:p>
        </w:tc>
        <w:tc>
          <w:tcPr>
            <w:tcW w:w="876" w:type="dxa"/>
          </w:tcPr>
          <w:p w14:paraId="426FAD2A" w14:textId="77777777" w:rsidR="00D269BA" w:rsidRPr="001725F7" w:rsidRDefault="00D269B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4" w:type="dxa"/>
          </w:tcPr>
          <w:p w14:paraId="51530C2F" w14:textId="77777777" w:rsidR="00D269BA" w:rsidRPr="00661DA0" w:rsidRDefault="00964DC7" w:rsidP="00661D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5F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Bài 4.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Cho hình chóp 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6"/>
                <w:sz w:val="24"/>
                <w:szCs w:val="24"/>
                <w14:ligatures w14:val="none"/>
              </w:rPr>
              <w:object w:dxaOrig="920" w:dyaOrig="279" w14:anchorId="1DF866A2">
                <v:shape id="_x0000_i1069" type="#_x0000_t75" style="width:45.75pt;height:14.25pt" o:ole="">
                  <v:imagedata r:id="rId10" o:title=""/>
                </v:shape>
                <o:OLEObject Type="Embed" ProgID="Equation.DSMT4" ShapeID="_x0000_i1069" DrawAspect="Content" ObjectID="_1766858656" r:id="rId81"/>
              </w:objec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có đáy 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position w:val="-6"/>
                <w:sz w:val="24"/>
                <w:szCs w:val="24"/>
                <w14:ligatures w14:val="none"/>
              </w:rPr>
              <w:object w:dxaOrig="720" w:dyaOrig="279" w14:anchorId="5D8614EA">
                <v:shape id="_x0000_i1070" type="#_x0000_t75" style="width:36pt;height:14.25pt" o:ole="">
                  <v:imagedata r:id="rId12" o:title=""/>
                </v:shape>
                <o:OLEObject Type="Embed" ProgID="Equation.DSMT4" ShapeID="_x0000_i1070" DrawAspect="Content" ObjectID="_1766858657" r:id="rId82"/>
              </w:object>
            </w:r>
            <w:r w:rsidRPr="0017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là hình bình hành. Trên cạnh SA lấy điểm E sao cho SA=3AE; trên cạnh AB lấy điểm F thỏa FB=2FA. Gọi M là giao điểm của AC và BI với I là trung điểm AD. 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Chứng minh rằng 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(MEF)//(SBC).</w:t>
            </w:r>
          </w:p>
        </w:tc>
      </w:tr>
      <w:tr w:rsidR="005670EA" w:rsidRPr="001725F7" w14:paraId="41293174" w14:textId="77777777" w:rsidTr="00D269BA">
        <w:tc>
          <w:tcPr>
            <w:tcW w:w="4860" w:type="dxa"/>
          </w:tcPr>
          <w:p w14:paraId="02F346F4" w14:textId="77777777" w:rsidR="005670EA" w:rsidRPr="001725F7" w:rsidRDefault="005670EA" w:rsidP="005670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ứng minh được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EF//SD    (1)</w:t>
            </w:r>
          </w:p>
        </w:tc>
        <w:tc>
          <w:tcPr>
            <w:tcW w:w="876" w:type="dxa"/>
          </w:tcPr>
          <w:p w14:paraId="49F5A048" w14:textId="77777777" w:rsidR="005670EA" w:rsidRPr="001725F7" w:rsidRDefault="005670E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4" w:type="dxa"/>
          </w:tcPr>
          <w:p w14:paraId="6F12D95A" w14:textId="77777777" w:rsidR="005670EA" w:rsidRPr="001725F7" w:rsidRDefault="005670EA" w:rsidP="005670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ứng minh được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EF//SB   (1)</w:t>
            </w:r>
          </w:p>
        </w:tc>
      </w:tr>
      <w:tr w:rsidR="005670EA" w:rsidRPr="001725F7" w14:paraId="03500F1B" w14:textId="77777777" w:rsidTr="00D269BA">
        <w:tc>
          <w:tcPr>
            <w:tcW w:w="4860" w:type="dxa"/>
          </w:tcPr>
          <w:p w14:paraId="645B0E5F" w14:textId="77777777" w:rsidR="005670EA" w:rsidRPr="001725F7" w:rsidRDefault="005670EA" w:rsidP="005670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Chứng minh được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 là trọng tâm tam giác ABD</w:t>
            </w:r>
          </w:p>
        </w:tc>
        <w:tc>
          <w:tcPr>
            <w:tcW w:w="876" w:type="dxa"/>
          </w:tcPr>
          <w:p w14:paraId="14434D8C" w14:textId="77777777" w:rsidR="005670EA" w:rsidRPr="001725F7" w:rsidRDefault="005670E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7502B113" w14:textId="77777777" w:rsidR="005670EA" w:rsidRPr="001725F7" w:rsidRDefault="005670EA" w:rsidP="005670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Chứng minh được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 là trọng tâm tam giác ABD</w:t>
            </w:r>
          </w:p>
        </w:tc>
      </w:tr>
      <w:tr w:rsidR="005670EA" w:rsidRPr="001725F7" w14:paraId="7D8879C1" w14:textId="77777777" w:rsidTr="00D269BA">
        <w:tc>
          <w:tcPr>
            <w:tcW w:w="4860" w:type="dxa"/>
          </w:tcPr>
          <w:p w14:paraId="3160332F" w14:textId="77777777" w:rsidR="005670EA" w:rsidRPr="001725F7" w:rsidRDefault="005670EA" w:rsidP="005670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Chứng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minh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được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ME//SC hoặc MF//CD  (2)</w:t>
            </w:r>
          </w:p>
        </w:tc>
        <w:tc>
          <w:tcPr>
            <w:tcW w:w="876" w:type="dxa"/>
          </w:tcPr>
          <w:p w14:paraId="52986AA4" w14:textId="77777777" w:rsidR="005670EA" w:rsidRPr="001725F7" w:rsidRDefault="005670E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7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3C3FFAE2" w14:textId="77777777" w:rsidR="005670EA" w:rsidRPr="001725F7" w:rsidRDefault="005670EA" w:rsidP="005670EA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Chứng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minh</w:t>
            </w:r>
            <w:r w:rsidRPr="001725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được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ME//SC hoặc MF//BC  (2)</w:t>
            </w:r>
          </w:p>
        </w:tc>
      </w:tr>
      <w:tr w:rsidR="005670EA" w:rsidRPr="001725F7" w14:paraId="1FC6DF67" w14:textId="77777777" w:rsidTr="00D269BA">
        <w:tc>
          <w:tcPr>
            <w:tcW w:w="4860" w:type="dxa"/>
          </w:tcPr>
          <w:p w14:paraId="77B3D027" w14:textId="77777777" w:rsidR="005670EA" w:rsidRPr="001725F7" w:rsidRDefault="005670EA" w:rsidP="00567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(1) và (2) dẫn đến (MEF)//(SCD)</w:t>
            </w:r>
          </w:p>
        </w:tc>
        <w:tc>
          <w:tcPr>
            <w:tcW w:w="876" w:type="dxa"/>
          </w:tcPr>
          <w:p w14:paraId="48456FDD" w14:textId="77777777" w:rsidR="005670EA" w:rsidRPr="001725F7" w:rsidRDefault="005670EA" w:rsidP="0056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4974" w:type="dxa"/>
          </w:tcPr>
          <w:p w14:paraId="2AE14954" w14:textId="77777777" w:rsidR="005670EA" w:rsidRPr="001725F7" w:rsidRDefault="005670EA" w:rsidP="005670E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 (1) và (2) dẫn đến (MEF)//(SBC)</w:t>
            </w:r>
          </w:p>
        </w:tc>
      </w:tr>
    </w:tbl>
    <w:p w14:paraId="703B4765" w14:textId="77777777" w:rsidR="00F8394C" w:rsidRPr="00F8394C" w:rsidRDefault="00F8394C" w:rsidP="00F839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2EF384" w14:textId="77777777" w:rsidR="00F8394C" w:rsidRPr="00F8394C" w:rsidRDefault="00F8394C" w:rsidP="00F8394C">
      <w:pPr>
        <w:jc w:val="both"/>
        <w:rPr>
          <w:rFonts w:ascii="Times New Roman" w:hAnsi="Times New Roman" w:cs="Times New Roman"/>
          <w:sz w:val="24"/>
          <w:szCs w:val="24"/>
        </w:rPr>
      </w:pPr>
      <w:r w:rsidRPr="00F8394C">
        <w:rPr>
          <w:rFonts w:ascii="Times New Roman" w:hAnsi="Times New Roman" w:cs="Times New Roman"/>
          <w:sz w:val="24"/>
          <w:szCs w:val="24"/>
        </w:rPr>
        <w:lastRenderedPageBreak/>
        <w:t>Tài liệu được chia sẻ bởi Website VnTeach.Com</w:t>
      </w:r>
    </w:p>
    <w:p w14:paraId="2B753BA0" w14:textId="7D40D24F" w:rsidR="00D269BA" w:rsidRPr="001725F7" w:rsidRDefault="00F8394C" w:rsidP="00F8394C">
      <w:pPr>
        <w:jc w:val="both"/>
        <w:rPr>
          <w:rFonts w:ascii="Times New Roman" w:hAnsi="Times New Roman" w:cs="Times New Roman"/>
          <w:sz w:val="24"/>
          <w:szCs w:val="24"/>
        </w:rPr>
      </w:pPr>
      <w:r w:rsidRPr="00F8394C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D269BA" w:rsidRPr="001725F7" w:rsidSect="00D269BA">
      <w:pgSz w:w="11909" w:h="16834" w:code="9"/>
      <w:pgMar w:top="288" w:right="317" w:bottom="28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BA"/>
    <w:rsid w:val="000F4F40"/>
    <w:rsid w:val="00115942"/>
    <w:rsid w:val="001725F7"/>
    <w:rsid w:val="00471C6E"/>
    <w:rsid w:val="00543356"/>
    <w:rsid w:val="005670EA"/>
    <w:rsid w:val="0058646E"/>
    <w:rsid w:val="00661DA0"/>
    <w:rsid w:val="006D79A6"/>
    <w:rsid w:val="0082624E"/>
    <w:rsid w:val="00964DC7"/>
    <w:rsid w:val="00A4170F"/>
    <w:rsid w:val="00A43073"/>
    <w:rsid w:val="00AF554C"/>
    <w:rsid w:val="00D269BA"/>
    <w:rsid w:val="00F168A7"/>
    <w:rsid w:val="00F42787"/>
    <w:rsid w:val="00F628FA"/>
    <w:rsid w:val="00F8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89875"/>
  <w15:chartTrackingRefBased/>
  <w15:docId w15:val="{4984C88E-299B-46D1-BDEE-5D07AE20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9B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2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theme" Target="theme/theme1.xml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9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0.bin"/><Relationship Id="rId79" Type="http://schemas.openxmlformats.org/officeDocument/2006/relationships/oleObject" Target="embeddings/oleObject43.bin"/><Relationship Id="rId5" Type="http://schemas.openxmlformats.org/officeDocument/2006/relationships/oleObject" Target="embeddings/oleObject1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6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2.wmf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4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7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7" Type="http://schemas.openxmlformats.org/officeDocument/2006/relationships/oleObject" Target="embeddings/oleObject2.bin"/><Relationship Id="rId71" Type="http://schemas.openxmlformats.org/officeDocument/2006/relationships/image" Target="media/image30.wmf"/><Relationship Id="rId2" Type="http://schemas.openxmlformats.org/officeDocument/2006/relationships/settings" Target="settings.xml"/><Relationship Id="rId29" Type="http://schemas.openxmlformats.org/officeDocument/2006/relationships/oleObject" Target="embeddings/oleObject15.bin"/><Relationship Id="rId24" Type="http://schemas.openxmlformats.org/officeDocument/2006/relationships/image" Target="media/image9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2023-12-18T12:53:00Z</dcterms:created>
  <dcterms:modified xsi:type="dcterms:W3CDTF">2024-01-15T14:16:00Z</dcterms:modified>
</cp:coreProperties>
</file>