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7FA" w:rsidRPr="000D5C19" w:rsidRDefault="000C07FA" w:rsidP="000C07FA">
      <w:pPr>
        <w:tabs>
          <w:tab w:val="left" w:pos="4500"/>
        </w:tabs>
        <w:spacing w:line="360" w:lineRule="auto"/>
        <w:rPr>
          <w:rFonts w:ascii="Times New Roman" w:hAnsi="Times New Roman"/>
          <w:b/>
        </w:rPr>
      </w:pPr>
      <w:r w:rsidRPr="000D5C19">
        <w:rPr>
          <w:rFonts w:ascii="Times New Roman" w:hAnsi="Times New Roman"/>
          <w:b/>
        </w:rPr>
        <w:t xml:space="preserve">SỞ GIÁO DỤC VÀ ĐÀO TẠO TP.HCM         </w:t>
      </w:r>
      <w:r w:rsidRPr="000D5C19">
        <w:rPr>
          <w:rFonts w:ascii="Times New Roman" w:hAnsi="Times New Roman"/>
          <w:b/>
        </w:rPr>
        <w:tab/>
        <w:t xml:space="preserve">                 </w:t>
      </w:r>
      <w:r w:rsidR="00514992">
        <w:rPr>
          <w:rFonts w:ascii="Times New Roman" w:hAnsi="Times New Roman"/>
          <w:b/>
        </w:rPr>
        <w:tab/>
      </w:r>
      <w:r w:rsidR="00514992">
        <w:rPr>
          <w:rFonts w:ascii="Times New Roman" w:hAnsi="Times New Roman"/>
          <w:b/>
        </w:rPr>
        <w:tab/>
      </w:r>
      <w:r w:rsidRPr="000D5C19">
        <w:rPr>
          <w:rFonts w:ascii="Times New Roman" w:hAnsi="Times New Roman"/>
          <w:b/>
        </w:rPr>
        <w:t xml:space="preserve">  KIỂM TRA HKII – NH: 202</w:t>
      </w:r>
      <w:r>
        <w:rPr>
          <w:rFonts w:ascii="Times New Roman" w:hAnsi="Times New Roman"/>
          <w:b/>
        </w:rPr>
        <w:t>1</w:t>
      </w:r>
      <w:r w:rsidRPr="000D5C19">
        <w:rPr>
          <w:rFonts w:ascii="Times New Roman" w:hAnsi="Times New Roman"/>
          <w:b/>
        </w:rPr>
        <w:t>– 202</w:t>
      </w:r>
      <w:r>
        <w:rPr>
          <w:rFonts w:ascii="Times New Roman" w:hAnsi="Times New Roman"/>
          <w:b/>
        </w:rPr>
        <w:t>2</w:t>
      </w:r>
    </w:p>
    <w:p w:rsidR="000C07FA" w:rsidRPr="000D5C19" w:rsidRDefault="000C07FA" w:rsidP="000C07FA">
      <w:pPr>
        <w:tabs>
          <w:tab w:val="left" w:pos="4500"/>
          <w:tab w:val="left" w:pos="6525"/>
        </w:tabs>
        <w:spacing w:line="360" w:lineRule="auto"/>
        <w:ind w:hanging="187"/>
        <w:rPr>
          <w:rFonts w:ascii="Times New Roman" w:hAnsi="Times New Roman"/>
          <w:b/>
        </w:rPr>
      </w:pPr>
      <w:r w:rsidRPr="000D5C19">
        <w:rPr>
          <w:rFonts w:ascii="Times New Roman" w:hAnsi="Times New Roman"/>
          <w:b/>
        </w:rPr>
        <w:tab/>
        <w:t>TRƯỜNG THCS, THPT</w:t>
      </w:r>
      <w:r>
        <w:rPr>
          <w:rFonts w:ascii="Times New Roman" w:hAnsi="Times New Roman"/>
          <w:b/>
        </w:rPr>
        <w:t xml:space="preserve"> </w:t>
      </w:r>
      <w:r w:rsidR="00514992">
        <w:rPr>
          <w:rFonts w:ascii="Times New Roman" w:hAnsi="Times New Roman"/>
          <w:b/>
        </w:rPr>
        <w:t>NGUYỄN BỈNH KHIÊM</w:t>
      </w:r>
      <w:r>
        <w:rPr>
          <w:rFonts w:ascii="Times New Roman" w:hAnsi="Times New Roman"/>
          <w:b/>
        </w:rPr>
        <w:t xml:space="preserve">                        </w:t>
      </w:r>
      <w:r w:rsidRPr="000D5C19">
        <w:rPr>
          <w:rFonts w:ascii="Times New Roman" w:hAnsi="Times New Roman"/>
          <w:b/>
        </w:rPr>
        <w:t xml:space="preserve">                  MÔN </w:t>
      </w:r>
      <w:r w:rsidRPr="000D5C19">
        <w:rPr>
          <w:rFonts w:ascii="Times New Roman" w:hAnsi="Times New Roman"/>
          <w:b/>
          <w:lang w:val="vi-VN"/>
        </w:rPr>
        <w:t>ĐỊA</w:t>
      </w:r>
      <w:r w:rsidRPr="000D5C19">
        <w:rPr>
          <w:rFonts w:ascii="Times New Roman" w:hAnsi="Times New Roman"/>
          <w:b/>
        </w:rPr>
        <w:t xml:space="preserve"> LÝ  – KHỐI 1</w:t>
      </w:r>
      <w:r>
        <w:rPr>
          <w:rFonts w:ascii="Times New Roman" w:hAnsi="Times New Roman"/>
          <w:b/>
        </w:rPr>
        <w:t>0</w:t>
      </w:r>
    </w:p>
    <w:p w:rsidR="000C07FA" w:rsidRPr="000D5C19" w:rsidRDefault="000C07FA" w:rsidP="000C07FA">
      <w:pPr>
        <w:tabs>
          <w:tab w:val="left" w:pos="4500"/>
        </w:tabs>
        <w:spacing w:line="360" w:lineRule="auto"/>
        <w:ind w:left="907" w:right="-720" w:hanging="187"/>
        <w:rPr>
          <w:rFonts w:ascii="Times New Roman" w:hAnsi="Times New Roman"/>
        </w:rPr>
      </w:pPr>
      <w:r w:rsidRPr="000D5C19">
        <w:rPr>
          <w:rFonts w:ascii="Times New Roman" w:hAnsi="Times New Roman"/>
          <w:b/>
        </w:rPr>
        <w:t xml:space="preserve">     ---------------------                           </w:t>
      </w:r>
      <w:r w:rsidRPr="000D5C19">
        <w:rPr>
          <w:rFonts w:ascii="Times New Roman" w:hAnsi="Times New Roman"/>
          <w:b/>
        </w:rPr>
        <w:tab/>
        <w:t xml:space="preserve">           </w:t>
      </w:r>
      <w:r w:rsidR="00514992">
        <w:rPr>
          <w:rFonts w:ascii="Times New Roman" w:hAnsi="Times New Roman"/>
          <w:b/>
        </w:rPr>
        <w:t xml:space="preserve">              </w:t>
      </w:r>
      <w:bookmarkStart w:id="0" w:name="_GoBack"/>
      <w:bookmarkEnd w:id="0"/>
      <w:r w:rsidRPr="000D5C19">
        <w:rPr>
          <w:rFonts w:ascii="Times New Roman" w:hAnsi="Times New Roman"/>
          <w:b/>
        </w:rPr>
        <w:t xml:space="preserve">  </w:t>
      </w:r>
      <w:r w:rsidRPr="000D5C19">
        <w:rPr>
          <w:rFonts w:ascii="Times New Roman" w:hAnsi="Times New Roman"/>
        </w:rPr>
        <w:t xml:space="preserve">Thời gian làm bài: 45 phút </w:t>
      </w:r>
      <w:r>
        <w:rPr>
          <w:rFonts w:ascii="Times New Roman" w:hAnsi="Times New Roman"/>
        </w:rPr>
        <w:t>không kể thời gian phát đề</w:t>
      </w:r>
    </w:p>
    <w:p w:rsidR="000C07FA" w:rsidRDefault="000C07FA" w:rsidP="000C07FA">
      <w:pPr>
        <w:tabs>
          <w:tab w:val="left" w:pos="3945"/>
        </w:tabs>
        <w:ind w:left="540" w:right="144" w:hanging="187"/>
        <w:rPr>
          <w:rFonts w:ascii="Times New Roman" w:hAnsi="Times New Roman"/>
          <w:b/>
          <w:sz w:val="24"/>
          <w:szCs w:val="24"/>
          <w:lang w:val="vi-VN"/>
        </w:rPr>
      </w:pPr>
      <w:r w:rsidRPr="000D5C19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0D5C1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 w:rsidRPr="000D5C19">
        <w:rPr>
          <w:rFonts w:ascii="Times New Roman" w:hAnsi="Times New Roman"/>
          <w:b/>
          <w:sz w:val="24"/>
          <w:szCs w:val="24"/>
        </w:rPr>
        <w:t xml:space="preserve">ĐÁP ÁN </w:t>
      </w:r>
      <w:r w:rsidRPr="000D5C19">
        <w:rPr>
          <w:rFonts w:ascii="Times New Roman" w:hAnsi="Times New Roman"/>
          <w:b/>
          <w:sz w:val="24"/>
          <w:szCs w:val="24"/>
          <w:lang w:val="vi-VN"/>
        </w:rPr>
        <w:t>001</w:t>
      </w:r>
    </w:p>
    <w:tbl>
      <w:tblPr>
        <w:tblStyle w:val="TableGrid"/>
        <w:tblW w:w="9625" w:type="dxa"/>
        <w:tblInd w:w="540" w:type="dxa"/>
        <w:tblLook w:val="04A0" w:firstRow="1" w:lastRow="0" w:firstColumn="1" w:lastColumn="0" w:noHBand="0" w:noVBand="1"/>
      </w:tblPr>
      <w:tblGrid>
        <w:gridCol w:w="880"/>
        <w:gridCol w:w="7669"/>
        <w:gridCol w:w="1076"/>
      </w:tblGrid>
      <w:tr w:rsidR="00747C69" w:rsidTr="00844C11">
        <w:trPr>
          <w:trHeight w:val="564"/>
        </w:trPr>
        <w:tc>
          <w:tcPr>
            <w:tcW w:w="715" w:type="dxa"/>
          </w:tcPr>
          <w:p w:rsidR="007C15BF" w:rsidRPr="00747C69" w:rsidRDefault="00747C69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7830" w:type="dxa"/>
          </w:tcPr>
          <w:p w:rsidR="007C15BF" w:rsidRPr="00747C69" w:rsidRDefault="00747C69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C69">
              <w:rPr>
                <w:rFonts w:ascii="Times New Roman" w:hAnsi="Times New Roman"/>
                <w:b/>
                <w:bCs/>
                <w:sz w:val="24"/>
                <w:szCs w:val="24"/>
              </w:rPr>
              <w:t>NỘI DUNG CẦN ĐẠT</w:t>
            </w:r>
          </w:p>
        </w:tc>
        <w:tc>
          <w:tcPr>
            <w:tcW w:w="1080" w:type="dxa"/>
          </w:tcPr>
          <w:p w:rsidR="007C15BF" w:rsidRPr="00747C69" w:rsidRDefault="00747C69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C69">
              <w:rPr>
                <w:rFonts w:ascii="Times New Roman" w:hAnsi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747C69" w:rsidRPr="00C21F96" w:rsidTr="00844C11">
        <w:trPr>
          <w:trHeight w:val="564"/>
        </w:trPr>
        <w:tc>
          <w:tcPr>
            <w:tcW w:w="715" w:type="dxa"/>
          </w:tcPr>
          <w:p w:rsidR="007C15BF" w:rsidRPr="00C21F96" w:rsidRDefault="00C21F96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F9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30" w:type="dxa"/>
          </w:tcPr>
          <w:p w:rsidR="00C21F96" w:rsidRPr="007E0E32" w:rsidRDefault="00C21F96" w:rsidP="00C21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b/>
                <w:sz w:val="24"/>
                <w:szCs w:val="24"/>
              </w:rPr>
              <w:t>Trình bày vai trò chủ đạo của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ngành</w:t>
            </w:r>
            <w:r w:rsidRPr="007E0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công nghiệp trong nền kinh tế quốc dân </w:t>
            </w:r>
          </w:p>
          <w:p w:rsidR="00C21F96" w:rsidRPr="007E0E32" w:rsidRDefault="00C21F96" w:rsidP="00C21F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Sản xuất ra một khối lượng của cải vật chất lớn.</w:t>
            </w:r>
          </w:p>
          <w:p w:rsidR="00C21F96" w:rsidRPr="007E0E32" w:rsidRDefault="00C21F96" w:rsidP="00C21F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Cung cấp tư liệu sản xuất, xây dựng cơ sở vật chất kĩ thuật cho tất cả các ngành kinh tế.</w:t>
            </w:r>
          </w:p>
          <w:p w:rsidR="00C21F96" w:rsidRPr="007E0E32" w:rsidRDefault="00C21F96" w:rsidP="00C21F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Tạo ra sản phẩm tiêu dùng, nâng cao đời sống của người dân.</w:t>
            </w:r>
          </w:p>
          <w:p w:rsidR="00C21F96" w:rsidRPr="007E0E32" w:rsidRDefault="00C21F96" w:rsidP="00C21F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Thúc đẩy sự phát triển của các ngành kinh tế khác.</w:t>
            </w:r>
          </w:p>
          <w:p w:rsidR="00C21F96" w:rsidRPr="007E0E32" w:rsidRDefault="00C21F96" w:rsidP="00C21F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Tạo việc làm, tăng thu nhập cho người lao động.</w:t>
            </w:r>
          </w:p>
          <w:p w:rsidR="00C21F96" w:rsidRPr="007E0E32" w:rsidRDefault="00C21F96" w:rsidP="00C21F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Củng cố an ninh quốc phòng.</w:t>
            </w:r>
          </w:p>
          <w:p w:rsidR="00C21F96" w:rsidRPr="007E0E32" w:rsidRDefault="00C21F96" w:rsidP="00C21F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Chỉ tiêu để đánh giá trình độ phát triển của mỗi quốc gia.</w:t>
            </w:r>
          </w:p>
          <w:p w:rsidR="007C15BF" w:rsidRPr="00C21F96" w:rsidRDefault="007C15BF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7C15BF" w:rsidRDefault="00C21F96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F9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8F2612" w:rsidRP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747C69" w:rsidRPr="00C21F96" w:rsidTr="00844C11">
        <w:trPr>
          <w:trHeight w:val="564"/>
        </w:trPr>
        <w:tc>
          <w:tcPr>
            <w:tcW w:w="715" w:type="dxa"/>
          </w:tcPr>
          <w:p w:rsidR="007C15BF" w:rsidRPr="00C21F96" w:rsidRDefault="00C21F96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F9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30" w:type="dxa"/>
          </w:tcPr>
          <w:p w:rsidR="00C21F96" w:rsidRPr="007E0E32" w:rsidRDefault="00CC0667" w:rsidP="00C21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a/</w:t>
            </w:r>
            <w:r w:rsidR="00C21F96" w:rsidRPr="007E0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Vì sao công nghiệp dệt may là một trong những ngành chủ đạo và quan trọng của công nghiệp sản xuất hàng tiêu dùng.</w:t>
            </w:r>
          </w:p>
          <w:p w:rsidR="00C21F96" w:rsidRPr="007E0E32" w:rsidRDefault="00C21F96" w:rsidP="00C21F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 xml:space="preserve">Công nghiệp dệt may là ngành chủ đạo và quan trọng trong công nghiệp sx hàng tiêu dùng là vì : </w:t>
            </w:r>
          </w:p>
          <w:p w:rsidR="00C21F96" w:rsidRPr="007E0E32" w:rsidRDefault="00C21F96" w:rsidP="00C21F9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+ Giải quyết nhu cầu may mặc, sinh hoạt cho hơn 7 tỉ người trên thế giới.</w:t>
            </w:r>
          </w:p>
          <w:p w:rsidR="00C21F96" w:rsidRPr="007E0E32" w:rsidRDefault="00C21F96" w:rsidP="00C21F9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+ Phát triển công nghiệp dệt may sẽ thúc đẩy ngành nông nghiệp, ngành công nghiệp hóa chất.</w:t>
            </w:r>
          </w:p>
          <w:p w:rsidR="00C21F96" w:rsidRPr="007E0E32" w:rsidRDefault="00C21F96" w:rsidP="00C21F9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+ Tạo nhiều việc làm và thu nhập cho người lao động, nhất là lao động nữ.</w:t>
            </w:r>
          </w:p>
          <w:p w:rsidR="00C21F96" w:rsidRPr="007E0E32" w:rsidRDefault="00CC0667" w:rsidP="00C21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b/</w:t>
            </w:r>
            <w:r w:rsidR="00C21F96" w:rsidRPr="007E0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Kể tên một số mặt hàng của ngành công nghiệp thực phẩm đang được tiêu thụ ở thị trường Việt Nam.</w:t>
            </w:r>
          </w:p>
          <w:p w:rsidR="00C21F96" w:rsidRPr="007E0E32" w:rsidRDefault="00C21F96" w:rsidP="00C21F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Bia , sữa tươi, nước giải khát , hải sản tươi đông lạnh, bánh kẹo, thịt bò khô, nem chả, xúc xích, dầu ăn, nước mắm, chà bông heo,……</w:t>
            </w:r>
          </w:p>
          <w:p w:rsidR="007C15BF" w:rsidRPr="00C21F96" w:rsidRDefault="007C15BF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7C15BF" w:rsidRDefault="00C21F96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F9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8F2612" w:rsidRP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747C69" w:rsidRPr="00C21F96" w:rsidTr="00844C11">
        <w:trPr>
          <w:trHeight w:val="564"/>
        </w:trPr>
        <w:tc>
          <w:tcPr>
            <w:tcW w:w="715" w:type="dxa"/>
          </w:tcPr>
          <w:p w:rsidR="007C15BF" w:rsidRPr="00C21F96" w:rsidRDefault="00C21F96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F9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30" w:type="dxa"/>
          </w:tcPr>
          <w:p w:rsidR="00C21F96" w:rsidRPr="007E0E32" w:rsidRDefault="00C21F96" w:rsidP="00C2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Nêu những đặc điểm chính của hình thức điểm công nghiệp và khu công nghiệp</w:t>
            </w:r>
            <w:r w:rsidRPr="007E0E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E0E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- Điểm công nghiệp.</w:t>
            </w:r>
          </w:p>
          <w:p w:rsidR="00C21F96" w:rsidRPr="007E0E32" w:rsidRDefault="00C21F96" w:rsidP="00C21F96">
            <w:pPr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+ Đồng nhất với một điểm dân cư. Không có mối liên hệ giữa các xí nghiệp</w:t>
            </w:r>
          </w:p>
          <w:p w:rsidR="00C21F96" w:rsidRPr="003F49F7" w:rsidRDefault="00C21F96" w:rsidP="00C21F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+ Gồm 1 - 2 xí nghiệp nằm gần nguồn nguyên, nhiên liệu công nghiệp hoặc vùng nguyên liệu nông sản.</w:t>
            </w:r>
          </w:p>
          <w:p w:rsidR="00C21F96" w:rsidRPr="007E0E32" w:rsidRDefault="00C21F96" w:rsidP="00C21F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E0E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- Khu công nghiệp.</w:t>
            </w:r>
          </w:p>
          <w:p w:rsidR="00C21F96" w:rsidRPr="007E0E32" w:rsidRDefault="00C21F96" w:rsidP="00E36B1C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right="-810"/>
              <w:jc w:val="both"/>
              <w:rPr>
                <w:color w:val="000000"/>
              </w:rPr>
            </w:pPr>
            <w:r w:rsidRPr="007E0E32">
              <w:rPr>
                <w:color w:val="000000"/>
              </w:rPr>
              <w:t>+ Khu vực có ranh giới rõ rang , có vị trí thuận lợi (gần cảng biển, quốc lộ lớn, gần sân bay).</w:t>
            </w:r>
          </w:p>
          <w:p w:rsidR="00C21F96" w:rsidRPr="007E0E32" w:rsidRDefault="00C21F96" w:rsidP="00C21F96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7E0E32">
              <w:rPr>
                <w:color w:val="000000"/>
              </w:rPr>
              <w:t>+ Tập trung tương đối nhiều các xí nghiệp với khả năng hợp tác sản xuất cao.</w:t>
            </w:r>
          </w:p>
          <w:p w:rsidR="00C21F96" w:rsidRPr="007E0E32" w:rsidRDefault="00C21F96" w:rsidP="00C21F96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7E0E32">
              <w:rPr>
                <w:color w:val="000000"/>
              </w:rPr>
              <w:t>+ Sản xuất các sản phẩm vừa để tiêu dùng trong nước, vừa xuất khẩu.</w:t>
            </w:r>
          </w:p>
          <w:p w:rsidR="00C21F96" w:rsidRPr="007E0E32" w:rsidRDefault="00C21F96" w:rsidP="00C21F96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7E0E32">
              <w:rPr>
                <w:color w:val="000000"/>
              </w:rPr>
              <w:t>+ Các xí nghiệp dịch vụ hỗ trợ sản xuất công nghiệp.</w:t>
            </w:r>
          </w:p>
          <w:p w:rsidR="007C15BF" w:rsidRPr="00C21F96" w:rsidRDefault="007C15BF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7C15BF" w:rsidRDefault="00C21F96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F9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8F2612" w:rsidRPr="008F2612" w:rsidRDefault="008F2612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747C69" w:rsidRPr="00C21F96" w:rsidTr="00844C11">
        <w:trPr>
          <w:trHeight w:val="564"/>
        </w:trPr>
        <w:tc>
          <w:tcPr>
            <w:tcW w:w="715" w:type="dxa"/>
          </w:tcPr>
          <w:p w:rsidR="00747C69" w:rsidRPr="00C21F96" w:rsidRDefault="00C21F96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F9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830" w:type="dxa"/>
          </w:tcPr>
          <w:p w:rsidR="00C21F96" w:rsidRDefault="00C21F96" w:rsidP="00C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 bảng số liệu</w:t>
            </w:r>
          </w:p>
          <w:p w:rsidR="00C21F96" w:rsidRDefault="00C21F96" w:rsidP="00C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TỐC ĐỘ TĂNG TRƯỞNG SẢN PHẨM</w:t>
            </w: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 xml:space="preserve"> THAN VÀ DẦU MỎ TRÊN THẾ GIỚI </w:t>
            </w:r>
          </w:p>
          <w:p w:rsidR="00C21F96" w:rsidRDefault="00C21F96" w:rsidP="00C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THỜ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KÌ 1950 – 2013                             </w:t>
            </w:r>
          </w:p>
          <w:p w:rsidR="00C21F96" w:rsidRPr="007E0E32" w:rsidRDefault="00C21F96" w:rsidP="00C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( đơn vị %)</w:t>
            </w:r>
          </w:p>
          <w:tbl>
            <w:tblPr>
              <w:tblStyle w:val="TableGrid"/>
              <w:tblW w:w="0" w:type="auto"/>
              <w:tblInd w:w="760" w:type="dxa"/>
              <w:tblLook w:val="04A0" w:firstRow="1" w:lastRow="0" w:firstColumn="1" w:lastColumn="0" w:noHBand="0" w:noVBand="1"/>
            </w:tblPr>
            <w:tblGrid>
              <w:gridCol w:w="1536"/>
              <w:gridCol w:w="1095"/>
              <w:gridCol w:w="879"/>
              <w:gridCol w:w="895"/>
              <w:gridCol w:w="1078"/>
              <w:gridCol w:w="1200"/>
            </w:tblGrid>
            <w:tr w:rsidR="00C21F96" w:rsidRPr="007E0E32" w:rsidTr="005A6B5F">
              <w:tc>
                <w:tcPr>
                  <w:tcW w:w="1908" w:type="dxa"/>
                </w:tcPr>
                <w:p w:rsidR="00C21F96" w:rsidRPr="007E0E32" w:rsidRDefault="00C21F96" w:rsidP="00C21F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0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Sản phẩm / năm</w:t>
                  </w:r>
                </w:p>
              </w:tc>
              <w:tc>
                <w:tcPr>
                  <w:tcW w:w="1284" w:type="dxa"/>
                </w:tcPr>
                <w:p w:rsidR="00C21F96" w:rsidRPr="007E0E32" w:rsidRDefault="00C21F96" w:rsidP="00C21F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0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1950</w:t>
                  </w:r>
                </w:p>
              </w:tc>
              <w:tc>
                <w:tcPr>
                  <w:tcW w:w="966" w:type="dxa"/>
                </w:tcPr>
                <w:p w:rsidR="00C21F96" w:rsidRPr="007E0E32" w:rsidRDefault="00C21F96" w:rsidP="00C21F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0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1960</w:t>
                  </w:r>
                </w:p>
              </w:tc>
              <w:tc>
                <w:tcPr>
                  <w:tcW w:w="990" w:type="dxa"/>
                </w:tcPr>
                <w:p w:rsidR="00C21F96" w:rsidRPr="007E0E32" w:rsidRDefault="00C21F96" w:rsidP="00C21F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0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1990</w:t>
                  </w:r>
                </w:p>
              </w:tc>
              <w:tc>
                <w:tcPr>
                  <w:tcW w:w="1260" w:type="dxa"/>
                </w:tcPr>
                <w:p w:rsidR="00C21F96" w:rsidRPr="007E0E32" w:rsidRDefault="00C21F96" w:rsidP="00C21F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0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2010</w:t>
                  </w:r>
                </w:p>
              </w:tc>
              <w:tc>
                <w:tcPr>
                  <w:tcW w:w="1440" w:type="dxa"/>
                </w:tcPr>
                <w:p w:rsidR="00C21F96" w:rsidRPr="007E0E32" w:rsidRDefault="00C21F96" w:rsidP="00C21F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0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</w:p>
              </w:tc>
            </w:tr>
            <w:tr w:rsidR="00C21F96" w:rsidRPr="007E0E32" w:rsidTr="005A6B5F">
              <w:tc>
                <w:tcPr>
                  <w:tcW w:w="1908" w:type="dxa"/>
                </w:tcPr>
                <w:p w:rsidR="00C21F96" w:rsidRPr="007E0E32" w:rsidRDefault="00C21F96" w:rsidP="00C21F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0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Than </w:t>
                  </w:r>
                </w:p>
              </w:tc>
              <w:tc>
                <w:tcPr>
                  <w:tcW w:w="1284" w:type="dxa"/>
                </w:tcPr>
                <w:p w:rsidR="00C21F96" w:rsidRPr="007E0E32" w:rsidRDefault="00C21F96" w:rsidP="00C21F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0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6" w:type="dxa"/>
                </w:tcPr>
                <w:p w:rsidR="00C21F96" w:rsidRPr="007E0E32" w:rsidRDefault="00C21F96" w:rsidP="00C21F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0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143</w:t>
                  </w:r>
                </w:p>
              </w:tc>
              <w:tc>
                <w:tcPr>
                  <w:tcW w:w="990" w:type="dxa"/>
                </w:tcPr>
                <w:p w:rsidR="00C21F96" w:rsidRPr="007E0E32" w:rsidRDefault="00C21F96" w:rsidP="00C21F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0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186</w:t>
                  </w:r>
                </w:p>
              </w:tc>
              <w:tc>
                <w:tcPr>
                  <w:tcW w:w="1260" w:type="dxa"/>
                </w:tcPr>
                <w:p w:rsidR="00C21F96" w:rsidRPr="007E0E32" w:rsidRDefault="00C21F96" w:rsidP="00C21F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0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331</w:t>
                  </w:r>
                </w:p>
              </w:tc>
              <w:tc>
                <w:tcPr>
                  <w:tcW w:w="1440" w:type="dxa"/>
                </w:tcPr>
                <w:p w:rsidR="00C21F96" w:rsidRPr="007E0E32" w:rsidRDefault="00C21F96" w:rsidP="00C21F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0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376</w:t>
                  </w:r>
                </w:p>
              </w:tc>
            </w:tr>
            <w:tr w:rsidR="00C21F96" w:rsidRPr="007E0E32" w:rsidTr="005A6B5F">
              <w:tc>
                <w:tcPr>
                  <w:tcW w:w="1908" w:type="dxa"/>
                </w:tcPr>
                <w:p w:rsidR="00C21F96" w:rsidRPr="007E0E32" w:rsidRDefault="00C21F96" w:rsidP="00C21F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0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Dầu mỏ</w:t>
                  </w:r>
                </w:p>
              </w:tc>
              <w:tc>
                <w:tcPr>
                  <w:tcW w:w="1284" w:type="dxa"/>
                </w:tcPr>
                <w:p w:rsidR="00C21F96" w:rsidRPr="007E0E32" w:rsidRDefault="00C21F96" w:rsidP="00C21F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0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6" w:type="dxa"/>
                </w:tcPr>
                <w:p w:rsidR="00C21F96" w:rsidRPr="007E0E32" w:rsidRDefault="00C21F96" w:rsidP="00C21F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0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</w:p>
              </w:tc>
              <w:tc>
                <w:tcPr>
                  <w:tcW w:w="990" w:type="dxa"/>
                </w:tcPr>
                <w:p w:rsidR="00C21F96" w:rsidRPr="007E0E32" w:rsidRDefault="00C21F96" w:rsidP="00C21F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0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636</w:t>
                  </w:r>
                </w:p>
              </w:tc>
              <w:tc>
                <w:tcPr>
                  <w:tcW w:w="1260" w:type="dxa"/>
                </w:tcPr>
                <w:p w:rsidR="00C21F96" w:rsidRPr="007E0E32" w:rsidRDefault="00C21F96" w:rsidP="00C21F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0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691</w:t>
                  </w:r>
                </w:p>
              </w:tc>
              <w:tc>
                <w:tcPr>
                  <w:tcW w:w="1440" w:type="dxa"/>
                </w:tcPr>
                <w:p w:rsidR="00C21F96" w:rsidRPr="007E0E32" w:rsidRDefault="00C21F96" w:rsidP="00C21F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0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764</w:t>
                  </w:r>
                </w:p>
              </w:tc>
            </w:tr>
          </w:tbl>
          <w:p w:rsidR="00C21F96" w:rsidRPr="007E0E32" w:rsidRDefault="00C21F96" w:rsidP="00C21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11" w:rsidRDefault="00C21F96" w:rsidP="00C21F96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a) Vẽ biểu đồ thể hiện tốc độ tăng trưởng của sản phẩm than và dầu mỏ trên</w:t>
            </w:r>
          </w:p>
          <w:p w:rsidR="00C21F96" w:rsidRPr="007E0E32" w:rsidRDefault="00C21F96" w:rsidP="00C21F96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 xml:space="preserve"> thế giới thời kì 1950 – 2013.</w:t>
            </w:r>
          </w:p>
          <w:p w:rsidR="00C21F96" w:rsidRDefault="00C21F96" w:rsidP="00C21F9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332F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b) Rút ra nhận xét.</w:t>
            </w:r>
          </w:p>
          <w:p w:rsidR="00C21F96" w:rsidRDefault="00C21F96" w:rsidP="00C21F9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*Vẽ </w:t>
            </w:r>
            <w:r w:rsidR="00D047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biểu đồ đường chính xác,đầy đủ có chú thích, tên biểu đồ, khoảng cách năm…</w:t>
            </w:r>
          </w:p>
          <w:p w:rsidR="00D047A1" w:rsidRPr="009332FB" w:rsidRDefault="00D047A1" w:rsidP="00C21F9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*Nhận xét tốc độ tăng trưởng của than và dầu </w:t>
            </w:r>
            <w:r w:rsidR="006A1BF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mỏ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tăng và dầu mỏ tăng nhanh hơn than (dẫn chứng).</w:t>
            </w:r>
          </w:p>
          <w:p w:rsidR="00747C69" w:rsidRPr="00C21F96" w:rsidRDefault="00747C69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747C69" w:rsidRPr="00D047A1" w:rsidRDefault="00C21F96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47A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D047A1" w:rsidRPr="00D047A1" w:rsidRDefault="00D047A1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D047A1" w:rsidRPr="00D047A1" w:rsidRDefault="00D047A1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D047A1" w:rsidRPr="00D047A1" w:rsidRDefault="00D047A1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D047A1" w:rsidRPr="00D047A1" w:rsidRDefault="00D047A1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D047A1" w:rsidRPr="00D047A1" w:rsidRDefault="00D047A1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D047A1" w:rsidRPr="00D047A1" w:rsidRDefault="00D047A1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D047A1" w:rsidRPr="00D047A1" w:rsidRDefault="00D047A1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D047A1" w:rsidRPr="00D047A1" w:rsidRDefault="00D047A1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D047A1" w:rsidRPr="00D047A1" w:rsidRDefault="00D047A1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D047A1" w:rsidRPr="00D047A1" w:rsidRDefault="00D047A1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D047A1" w:rsidRPr="00D047A1" w:rsidRDefault="00D047A1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D047A1" w:rsidRPr="00D047A1" w:rsidRDefault="00D047A1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D047A1" w:rsidRPr="00D047A1" w:rsidRDefault="00D047A1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D047A1" w:rsidRPr="00D047A1" w:rsidRDefault="00D047A1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D047A1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D047A1" w:rsidRPr="00D047A1" w:rsidRDefault="00D047A1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D047A1" w:rsidRPr="00D047A1" w:rsidRDefault="00D047A1" w:rsidP="000C07FA">
            <w:pPr>
              <w:tabs>
                <w:tab w:val="left" w:pos="3945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D047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7C15BF" w:rsidRPr="000C07FA" w:rsidRDefault="007C15BF" w:rsidP="000C07FA">
      <w:pPr>
        <w:tabs>
          <w:tab w:val="left" w:pos="3945"/>
        </w:tabs>
        <w:ind w:left="540" w:right="144" w:hanging="187"/>
        <w:rPr>
          <w:rFonts w:ascii="Times New Roman" w:hAnsi="Times New Roman"/>
          <w:sz w:val="24"/>
          <w:szCs w:val="24"/>
        </w:rPr>
      </w:pPr>
    </w:p>
    <w:p w:rsidR="000C07FA" w:rsidRPr="009B315C" w:rsidRDefault="009B31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B315C">
        <w:rPr>
          <w:rFonts w:ascii="Times New Roman" w:hAnsi="Times New Roman" w:cs="Times New Roman"/>
          <w:b/>
          <w:bCs/>
        </w:rPr>
        <w:t>HẾT</w:t>
      </w:r>
    </w:p>
    <w:sectPr w:rsidR="000C07FA" w:rsidRPr="009B315C" w:rsidSect="00844C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19AB"/>
    <w:multiLevelType w:val="hybridMultilevel"/>
    <w:tmpl w:val="B2FE5ADC"/>
    <w:lvl w:ilvl="0" w:tplc="59F20C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FA"/>
    <w:rsid w:val="000C07FA"/>
    <w:rsid w:val="003F4613"/>
    <w:rsid w:val="00514992"/>
    <w:rsid w:val="006A1BF1"/>
    <w:rsid w:val="00747C69"/>
    <w:rsid w:val="007C15BF"/>
    <w:rsid w:val="00844C11"/>
    <w:rsid w:val="008F2612"/>
    <w:rsid w:val="009B315C"/>
    <w:rsid w:val="009B46BB"/>
    <w:rsid w:val="00B52CBB"/>
    <w:rsid w:val="00C21F96"/>
    <w:rsid w:val="00CC0667"/>
    <w:rsid w:val="00D047A1"/>
    <w:rsid w:val="00E06C8A"/>
    <w:rsid w:val="00E3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39298"/>
  <w15:chartTrackingRefBased/>
  <w15:docId w15:val="{4DB099E8-F671-416D-98BC-7B0CDDF6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F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6957C-1613-4C0B-901C-5D77C622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431</Words>
  <Characters>2463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2022-04-25T03:36:00Z</dcterms:created>
  <dcterms:modified xsi:type="dcterms:W3CDTF">2022-05-02T12:33:00Z</dcterms:modified>
</cp:coreProperties>
</file>