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5AB" w14:textId="75F79438" w:rsidR="00C41D8D" w:rsidRDefault="00C41D8D" w:rsidP="0012430B">
      <w:pPr>
        <w:tabs>
          <w:tab w:val="left" w:pos="6660"/>
        </w:tabs>
        <w:spacing w:after="0" w:line="240" w:lineRule="auto"/>
        <w:jc w:val="both"/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</w:pPr>
      <w:bookmarkStart w:id="0" w:name="_Toc104293703"/>
      <w:bookmarkStart w:id="1" w:name="_Hlk128755458"/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Ngày </w:t>
      </w:r>
      <w:r w:rsidR="008F34B1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soạn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:</w:t>
      </w:r>
      <w:r w:rsidR="001A1B2A"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8F34B1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01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/</w:t>
      </w:r>
      <w:r w:rsidR="001A1B2A"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03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/202</w:t>
      </w:r>
      <w:r w:rsidR="001A1B2A"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3</w:t>
      </w:r>
    </w:p>
    <w:p w14:paraId="35FE1CC9" w14:textId="6D439C6B" w:rsidR="008F34B1" w:rsidRPr="0012430B" w:rsidRDefault="008F34B1" w:rsidP="0012430B">
      <w:pPr>
        <w:tabs>
          <w:tab w:val="left" w:pos="6660"/>
        </w:tabs>
        <w:spacing w:after="0" w:line="240" w:lineRule="auto"/>
        <w:jc w:val="both"/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Ngày Kiểm tra: 11/03/2023</w:t>
      </w:r>
    </w:p>
    <w:p w14:paraId="1946EA30" w14:textId="77777777" w:rsidR="00C41D8D" w:rsidRPr="0012430B" w:rsidRDefault="00C41D8D" w:rsidP="0012430B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nl-NL"/>
        </w:rPr>
      </w:pPr>
      <w:r w:rsidRPr="001243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nl-NL"/>
        </w:rPr>
        <w:t>KHUNG MA TRẬN ĐỀ KIỂM TRA ĐỊNH KÌ</w:t>
      </w:r>
    </w:p>
    <w:p w14:paraId="5092F35A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>Thời điểm kiểm tra:</w:t>
      </w:r>
      <w:r w:rsidRPr="0012430B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08E9B36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 xml:space="preserve">Thời gian làm bài: </w:t>
      </w:r>
      <w:r w:rsidRPr="0012430B">
        <w:rPr>
          <w:rFonts w:cs="Times New Roman"/>
          <w:color w:val="000000" w:themeColor="text1"/>
          <w:sz w:val="24"/>
          <w:szCs w:val="24"/>
        </w:rPr>
        <w:t>45 phút.</w:t>
      </w:r>
    </w:p>
    <w:p w14:paraId="69E54673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 xml:space="preserve">Hình thức kiểm tra: </w:t>
      </w:r>
      <w:r w:rsidRPr="0012430B">
        <w:rPr>
          <w:rFonts w:cs="Times New Roman"/>
          <w:color w:val="000000" w:themeColor="text1"/>
          <w:sz w:val="24"/>
          <w:szCs w:val="24"/>
        </w:rPr>
        <w:t>Kết hợp giữa trắc nghiệm và tự luận (70% trắc nghiệm, 30% tự luận).</w:t>
      </w:r>
    </w:p>
    <w:p w14:paraId="1BCC8FD5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>Cấu trúc:</w:t>
      </w:r>
    </w:p>
    <w:p w14:paraId="11B6A0FE" w14:textId="77777777" w:rsidR="00C41D8D" w:rsidRPr="0012430B" w:rsidRDefault="00C41D8D" w:rsidP="0012430B">
      <w:pPr>
        <w:spacing w:after="0" w:line="240" w:lineRule="auto"/>
        <w:ind w:firstLine="284"/>
        <w:jc w:val="both"/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</w:pPr>
      <w:r w:rsidRPr="0012430B">
        <w:rPr>
          <w:rFonts w:cs="Times New Roman"/>
          <w:color w:val="000000" w:themeColor="text1"/>
          <w:sz w:val="24"/>
          <w:szCs w:val="24"/>
          <w:lang w:val="nl-NL"/>
        </w:rPr>
        <w:t>+ Mức độ đề:</w:t>
      </w:r>
      <w:r w:rsidRPr="0012430B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2430B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40% Nhận biết; 30% Thông hiểu; 20% Vận dụng; 10% Vận dụng cao.</w:t>
      </w:r>
    </w:p>
    <w:tbl>
      <w:tblPr>
        <w:tblW w:w="10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0"/>
        <w:gridCol w:w="554"/>
        <w:gridCol w:w="541"/>
        <w:gridCol w:w="554"/>
        <w:gridCol w:w="541"/>
        <w:gridCol w:w="541"/>
        <w:gridCol w:w="554"/>
        <w:gridCol w:w="541"/>
        <w:gridCol w:w="541"/>
        <w:gridCol w:w="555"/>
        <w:gridCol w:w="541"/>
        <w:gridCol w:w="550"/>
        <w:gridCol w:w="768"/>
      </w:tblGrid>
      <w:tr w:rsidR="00DE517B" w:rsidRPr="0012430B" w14:paraId="30375562" w14:textId="77777777" w:rsidTr="001A1B2A">
        <w:trPr>
          <w:trHeight w:val="209"/>
          <w:tblHeader/>
          <w:jc w:val="center"/>
        </w:trPr>
        <w:tc>
          <w:tcPr>
            <w:tcW w:w="4160" w:type="dxa"/>
            <w:vMerge w:val="restart"/>
            <w:shd w:val="clear" w:color="auto" w:fill="auto"/>
            <w:vAlign w:val="center"/>
          </w:tcPr>
          <w:bookmarkEnd w:id="0"/>
          <w:p w14:paraId="05ED859E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554" w:type="dxa"/>
            <w:vMerge w:val="restart"/>
            <w:vAlign w:val="center"/>
          </w:tcPr>
          <w:p w14:paraId="497BC77E" w14:textId="08A2AD5C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Số tiết</w:t>
            </w:r>
          </w:p>
        </w:tc>
        <w:tc>
          <w:tcPr>
            <w:tcW w:w="4368" w:type="dxa"/>
            <w:gridSpan w:val="8"/>
            <w:shd w:val="clear" w:color="auto" w:fill="auto"/>
            <w:vAlign w:val="center"/>
          </w:tcPr>
          <w:p w14:paraId="042BB207" w14:textId="47A614E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Mức độ đánh giá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13E9CA5C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Tổng số câu</w:t>
            </w:r>
          </w:p>
          <w:p w14:paraId="1B596FCA" w14:textId="0B04D6CF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768" w:type="dxa"/>
            <w:vMerge w:val="restart"/>
            <w:vAlign w:val="center"/>
          </w:tcPr>
          <w:p w14:paraId="5B1CB144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  <w:p w14:paraId="51226988" w14:textId="76C9703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</w:tr>
      <w:tr w:rsidR="00DE517B" w:rsidRPr="0012430B" w14:paraId="4AF4EBC4" w14:textId="77777777" w:rsidTr="001A1B2A">
        <w:trPr>
          <w:trHeight w:val="245"/>
          <w:tblHeader/>
          <w:jc w:val="center"/>
        </w:trPr>
        <w:tc>
          <w:tcPr>
            <w:tcW w:w="4160" w:type="dxa"/>
            <w:vMerge/>
            <w:shd w:val="clear" w:color="auto" w:fill="auto"/>
            <w:vAlign w:val="center"/>
          </w:tcPr>
          <w:p w14:paraId="55D3554F" w14:textId="77777777" w:rsidR="00DE517B" w:rsidRPr="0012430B" w:rsidRDefault="00DE517B" w:rsidP="0012430B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vMerge/>
          </w:tcPr>
          <w:p w14:paraId="3673BEA2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277CA732" w14:textId="2CA0F8C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7426E76D" w14:textId="57E2A28F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3893EA1" w14:textId="3EDF069B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13346E0C" w14:textId="427C6BD8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1" w:type="dxa"/>
            <w:gridSpan w:val="2"/>
            <w:vMerge/>
            <w:vAlign w:val="center"/>
          </w:tcPr>
          <w:p w14:paraId="5D6E87BE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68" w:type="dxa"/>
            <w:vMerge/>
            <w:vAlign w:val="center"/>
          </w:tcPr>
          <w:p w14:paraId="745A6581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DE517B" w:rsidRPr="0012430B" w14:paraId="7CE084EC" w14:textId="77777777" w:rsidTr="001A1B2A">
        <w:trPr>
          <w:trHeight w:val="405"/>
          <w:tblHeader/>
          <w:jc w:val="center"/>
        </w:trPr>
        <w:tc>
          <w:tcPr>
            <w:tcW w:w="4160" w:type="dxa"/>
            <w:vMerge/>
            <w:shd w:val="clear" w:color="auto" w:fill="auto"/>
            <w:vAlign w:val="center"/>
          </w:tcPr>
          <w:p w14:paraId="3105993E" w14:textId="77777777" w:rsidR="00DE517B" w:rsidRPr="0012430B" w:rsidRDefault="00DE517B" w:rsidP="0012430B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vMerge/>
          </w:tcPr>
          <w:p w14:paraId="6FBE0F27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ED4AD99" w14:textId="11652160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014AAC4" w14:textId="0A69C349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E7CF0F" w14:textId="358348B9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FF5295" w14:textId="7FBEFE1C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4100755" w14:textId="4EC8E69E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F5FC40" w14:textId="2CAD22CA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DB222D" w14:textId="3A6CB926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9BB0D2A" w14:textId="5E229858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vAlign w:val="center"/>
          </w:tcPr>
          <w:p w14:paraId="67F4BEA0" w14:textId="2C4174E8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0" w:type="dxa"/>
            <w:vAlign w:val="center"/>
          </w:tcPr>
          <w:p w14:paraId="3341ED12" w14:textId="19548730" w:rsidR="00DE517B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68" w:type="dxa"/>
            <w:vMerge/>
            <w:vAlign w:val="center"/>
          </w:tcPr>
          <w:p w14:paraId="0330A96E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517B" w:rsidRPr="0012430B" w14:paraId="526799F4" w14:textId="77777777" w:rsidTr="001A1B2A">
        <w:trPr>
          <w:trHeight w:val="151"/>
          <w:tblHeader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4C585922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  <w:r w:rsidRPr="0012430B">
              <w:rPr>
                <w:rFonts w:eastAsia="Calibri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  <w:vAlign w:val="center"/>
          </w:tcPr>
          <w:p w14:paraId="791A06CF" w14:textId="0C743545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04072" w14:textId="7BFEBDCB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95401D" w14:textId="5A9E2905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96531" w14:textId="79A6920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3BB54F" w14:textId="4D6DCFFB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1A76D7F" w14:textId="46F526EA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2053CA" w14:textId="24EB993D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3B3E22" w14:textId="49215F02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9CB5859" w14:textId="5359A089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541" w:type="dxa"/>
            <w:vAlign w:val="center"/>
          </w:tcPr>
          <w:p w14:paraId="7909186F" w14:textId="674B8DCA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550" w:type="dxa"/>
            <w:vAlign w:val="center"/>
          </w:tcPr>
          <w:p w14:paraId="6CFB4CD0" w14:textId="78C96614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768" w:type="dxa"/>
            <w:vAlign w:val="center"/>
          </w:tcPr>
          <w:p w14:paraId="7FBEB661" w14:textId="6D85A560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13</w:t>
            </w:r>
          </w:p>
        </w:tc>
      </w:tr>
      <w:tr w:rsidR="00DE517B" w:rsidRPr="0012430B" w14:paraId="1D71CFA0" w14:textId="77777777" w:rsidTr="001A1B2A">
        <w:trPr>
          <w:trHeight w:val="619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28A4DD26" w14:textId="627C884B" w:rsidR="00C41D8D" w:rsidRPr="0012430B" w:rsidRDefault="00C41D8D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Mô men lực và </w:t>
            </w:r>
            <w:r w:rsidR="00DE517B"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ĐK</w:t>
            </w: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cân bằng của vật</w:t>
            </w:r>
          </w:p>
        </w:tc>
        <w:tc>
          <w:tcPr>
            <w:tcW w:w="554" w:type="dxa"/>
          </w:tcPr>
          <w:p w14:paraId="45E90871" w14:textId="63E14CC1" w:rsidR="00C41D8D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4CE59" w14:textId="768420BE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42D1A7A" w14:textId="43307144" w:rsidR="00C41D8D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5D949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E1AF9CA" w14:textId="34761CDD" w:rsidR="00C41D8D" w:rsidRPr="0012430B" w:rsidRDefault="00DE517B" w:rsidP="0012430B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EDA169" w14:textId="4C75ACD7" w:rsidR="00C41D8D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56099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DBBCF63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90FCC66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1E21512E" w14:textId="61431CE0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7F34094E" w14:textId="6D4447E5" w:rsidR="00C41D8D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68" w:type="dxa"/>
            <w:vAlign w:val="center"/>
          </w:tcPr>
          <w:p w14:paraId="0A55ED00" w14:textId="4D8E80A1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1A1B2A" w:rsidRPr="0012430B" w14:paraId="4034F677" w14:textId="77777777" w:rsidTr="001A1B2A">
        <w:trPr>
          <w:trHeight w:val="405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3236F090" w14:textId="4339B8DD" w:rsidR="001A1B2A" w:rsidRPr="0012430B" w:rsidRDefault="001A1B2A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Khối lượng riêng. Áp suất chất lỏng.</w:t>
            </w:r>
          </w:p>
        </w:tc>
        <w:tc>
          <w:tcPr>
            <w:tcW w:w="554" w:type="dxa"/>
          </w:tcPr>
          <w:p w14:paraId="482565C6" w14:textId="2F5BC80B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B78A13" w14:textId="17F5B4CA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C38B280" w14:textId="6F161D31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24A9CC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792DF87" w14:textId="3E6AE0C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95E2C2" w14:textId="59748181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290678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5E9E2D7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8B02342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68454396" w14:textId="69E4D701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443EBC91" w14:textId="59C8B5FC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68" w:type="dxa"/>
            <w:vAlign w:val="center"/>
          </w:tcPr>
          <w:p w14:paraId="35D4CFCF" w14:textId="5CAEA403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1A1B2A" w:rsidRPr="0012430B" w14:paraId="49588B3C" w14:textId="77777777" w:rsidTr="001A1B2A">
        <w:trPr>
          <w:trHeight w:val="341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4AE00AE5" w14:textId="1875CAA8" w:rsidR="001A1B2A" w:rsidRPr="0012430B" w:rsidRDefault="001A1B2A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  <w:t xml:space="preserve">Công và năng lượng </w:t>
            </w:r>
          </w:p>
        </w:tc>
        <w:tc>
          <w:tcPr>
            <w:tcW w:w="554" w:type="dxa"/>
          </w:tcPr>
          <w:p w14:paraId="67981A98" w14:textId="33AB3885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0EE0F7" w14:textId="5DBE4634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5D91B2E" w14:textId="14EE3628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F47713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88D2B2" w14:textId="4DC2B30E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07B261" w14:textId="6599240D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532A87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C9342A8" w14:textId="7FBB1456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870D0B2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6B02EFD6" w14:textId="570C97EA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6AB7E744" w14:textId="77D9743A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68" w:type="dxa"/>
            <w:vAlign w:val="center"/>
          </w:tcPr>
          <w:p w14:paraId="2C3005BA" w14:textId="3AEB5FBC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DE517B" w:rsidRPr="0012430B" w14:paraId="41DED556" w14:textId="77777777" w:rsidTr="001A1B2A">
        <w:trPr>
          <w:trHeight w:val="405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64E24E64" w14:textId="79EC56BC" w:rsidR="00C41D8D" w:rsidRPr="0012430B" w:rsidRDefault="00C41D8D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  <w:t xml:space="preserve">Bảo toàn và chuyển hoá năng lượng </w:t>
            </w:r>
          </w:p>
        </w:tc>
        <w:tc>
          <w:tcPr>
            <w:tcW w:w="554" w:type="dxa"/>
          </w:tcPr>
          <w:p w14:paraId="4D75BF38" w14:textId="56E3605B" w:rsidR="00C41D8D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E64B1D" w14:textId="5141340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5DC69E2" w14:textId="3194F2A9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D6CE7B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2BC142F" w14:textId="1607616B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45F1E33" w14:textId="37BC47FA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0165D2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501483D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D3D0B53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69E84DB6" w14:textId="34310B55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0" w:type="dxa"/>
            <w:vAlign w:val="center"/>
          </w:tcPr>
          <w:p w14:paraId="0FFA21CD" w14:textId="20C94E84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768" w:type="dxa"/>
            <w:vAlign w:val="center"/>
          </w:tcPr>
          <w:p w14:paraId="09EF716B" w14:textId="4AABBB81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DE517B" w:rsidRPr="0012430B" w14:paraId="47A24960" w14:textId="77777777" w:rsidTr="001A1B2A">
        <w:trPr>
          <w:trHeight w:val="405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1CAB1850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Số câu TN/ Số ý TL</w:t>
            </w:r>
            <w:r w:rsidRPr="0012430B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br/>
              <w:t>(Số YCCĐ)</w:t>
            </w:r>
          </w:p>
        </w:tc>
        <w:tc>
          <w:tcPr>
            <w:tcW w:w="554" w:type="dxa"/>
          </w:tcPr>
          <w:p w14:paraId="57DD2C1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AD08742" w14:textId="3935968B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CE1D2C8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601A65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1896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2621AA7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A53C67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B1D0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3664934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vAlign w:val="center"/>
          </w:tcPr>
          <w:p w14:paraId="0612FC54" w14:textId="2BF8CF69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50" w:type="dxa"/>
            <w:vAlign w:val="center"/>
          </w:tcPr>
          <w:p w14:paraId="2166CAFB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28</w:t>
            </w:r>
          </w:p>
        </w:tc>
        <w:tc>
          <w:tcPr>
            <w:tcW w:w="768" w:type="dxa"/>
            <w:vAlign w:val="center"/>
          </w:tcPr>
          <w:p w14:paraId="7F85B5F4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DE517B" w:rsidRPr="0012430B" w14:paraId="354F2E02" w14:textId="77777777" w:rsidTr="001A1B2A">
        <w:trPr>
          <w:trHeight w:val="319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37E5CBE8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554" w:type="dxa"/>
          </w:tcPr>
          <w:p w14:paraId="138E9CBA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5CC4991" w14:textId="5AF2114D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92F01B1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6097C0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AA8048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083AC5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C39812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ADB1C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58AAEFB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vAlign w:val="center"/>
          </w:tcPr>
          <w:p w14:paraId="4467C526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550" w:type="dxa"/>
            <w:vAlign w:val="center"/>
          </w:tcPr>
          <w:p w14:paraId="5C032735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768" w:type="dxa"/>
            <w:vAlign w:val="center"/>
          </w:tcPr>
          <w:p w14:paraId="00040562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10,0</w:t>
            </w:r>
          </w:p>
        </w:tc>
      </w:tr>
      <w:tr w:rsidR="00DE517B" w:rsidRPr="0012430B" w14:paraId="73024D53" w14:textId="77777777" w:rsidTr="001A1B2A">
        <w:trPr>
          <w:trHeight w:val="341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39A4DF6A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554" w:type="dxa"/>
          </w:tcPr>
          <w:p w14:paraId="0A9994C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051BC143" w14:textId="611F58AB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4D1D7BF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514E7AE6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2,0 điểm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4ACDB274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1091" w:type="dxa"/>
            <w:gridSpan w:val="2"/>
            <w:vAlign w:val="center"/>
          </w:tcPr>
          <w:p w14:paraId="5043F15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768" w:type="dxa"/>
            <w:vAlign w:val="center"/>
          </w:tcPr>
          <w:p w14:paraId="598F8C32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</w:tr>
    </w:tbl>
    <w:p w14:paraId="3A5D7053" w14:textId="77777777" w:rsidR="00B06C7F" w:rsidRPr="0012430B" w:rsidRDefault="00B06C7F" w:rsidP="0012430B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2DAAEDB4" w14:textId="77777777" w:rsidR="00B06C7F" w:rsidRPr="0012430B" w:rsidRDefault="00B06C7F" w:rsidP="0012430B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12430B">
        <w:rPr>
          <w:rFonts w:cs="Times New Roman"/>
          <w:b/>
          <w:color w:val="000000" w:themeColor="text1"/>
          <w:sz w:val="24"/>
          <w:szCs w:val="24"/>
        </w:rPr>
        <w:t>b) Bản đặc tả</w:t>
      </w:r>
    </w:p>
    <w:tbl>
      <w:tblPr>
        <w:tblStyle w:val="TableGrid"/>
        <w:tblpPr w:leftFromText="180" w:rightFromText="180" w:vertAnchor="text" w:tblpY="1"/>
        <w:tblOverlap w:val="never"/>
        <w:tblW w:w="10907" w:type="dxa"/>
        <w:tblLayout w:type="fixed"/>
        <w:tblLook w:val="04A0" w:firstRow="1" w:lastRow="0" w:firstColumn="1" w:lastColumn="0" w:noHBand="0" w:noVBand="1"/>
      </w:tblPr>
      <w:tblGrid>
        <w:gridCol w:w="1612"/>
        <w:gridCol w:w="6412"/>
        <w:gridCol w:w="546"/>
        <w:gridCol w:w="561"/>
        <w:gridCol w:w="672"/>
        <w:gridCol w:w="1104"/>
      </w:tblGrid>
      <w:tr w:rsidR="00B06C7F" w:rsidRPr="0012430B" w14:paraId="7C4EB8B8" w14:textId="77777777" w:rsidTr="0012430B">
        <w:trPr>
          <w:trHeight w:val="580"/>
          <w:tblHeader/>
        </w:trPr>
        <w:tc>
          <w:tcPr>
            <w:tcW w:w="1612" w:type="dxa"/>
            <w:vMerge w:val="restart"/>
            <w:shd w:val="clear" w:color="auto" w:fill="8EAADB" w:themeFill="accent1" w:themeFillTint="99"/>
            <w:vAlign w:val="center"/>
          </w:tcPr>
          <w:p w14:paraId="4109853C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 xml:space="preserve">Đơn vị </w:t>
            </w:r>
            <w:r w:rsidRPr="0012430B">
              <w:rPr>
                <w:b/>
                <w:color w:val="000000" w:themeColor="text1"/>
                <w:sz w:val="24"/>
                <w:szCs w:val="24"/>
              </w:rPr>
              <w:br/>
              <w:t>kiến thức</w:t>
            </w:r>
          </w:p>
        </w:tc>
        <w:tc>
          <w:tcPr>
            <w:tcW w:w="6412" w:type="dxa"/>
            <w:vMerge w:val="restart"/>
            <w:shd w:val="clear" w:color="auto" w:fill="8EAADB" w:themeFill="accent1" w:themeFillTint="99"/>
            <w:vAlign w:val="center"/>
          </w:tcPr>
          <w:p w14:paraId="25492C4F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Mức độ đánh giá</w:t>
            </w:r>
          </w:p>
        </w:tc>
        <w:tc>
          <w:tcPr>
            <w:tcW w:w="1107" w:type="dxa"/>
            <w:gridSpan w:val="2"/>
            <w:shd w:val="clear" w:color="auto" w:fill="8EAADB" w:themeFill="accent1" w:themeFillTint="99"/>
            <w:vAlign w:val="center"/>
          </w:tcPr>
          <w:p w14:paraId="0335A08E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 xml:space="preserve">Số </w:t>
            </w:r>
            <w:r w:rsidRPr="0012430B">
              <w:rPr>
                <w:b/>
                <w:color w:val="000000" w:themeColor="text1"/>
                <w:sz w:val="24"/>
                <w:szCs w:val="24"/>
              </w:rPr>
              <w:br/>
              <w:t>câu hỏi</w:t>
            </w:r>
          </w:p>
        </w:tc>
        <w:tc>
          <w:tcPr>
            <w:tcW w:w="1776" w:type="dxa"/>
            <w:gridSpan w:val="2"/>
            <w:shd w:val="clear" w:color="auto" w:fill="8EAADB" w:themeFill="accent1" w:themeFillTint="99"/>
            <w:vAlign w:val="center"/>
          </w:tcPr>
          <w:p w14:paraId="3B5D107F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B06C7F" w:rsidRPr="0012430B" w14:paraId="062EA648" w14:textId="77777777" w:rsidTr="0012430B">
        <w:trPr>
          <w:trHeight w:val="580"/>
          <w:tblHeader/>
        </w:trPr>
        <w:tc>
          <w:tcPr>
            <w:tcW w:w="1612" w:type="dxa"/>
            <w:vMerge/>
            <w:shd w:val="clear" w:color="auto" w:fill="8EAADB" w:themeFill="accent1" w:themeFillTint="99"/>
            <w:vAlign w:val="center"/>
          </w:tcPr>
          <w:p w14:paraId="7CBD8EB1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2" w:type="dxa"/>
            <w:vMerge/>
            <w:shd w:val="clear" w:color="auto" w:fill="8EAADB" w:themeFill="accent1" w:themeFillTint="99"/>
            <w:vAlign w:val="center"/>
          </w:tcPr>
          <w:p w14:paraId="0F18141D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EAADB" w:themeFill="accent1" w:themeFillTint="99"/>
            <w:vAlign w:val="center"/>
          </w:tcPr>
          <w:p w14:paraId="29C86119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TL (ý)</w:t>
            </w:r>
          </w:p>
        </w:tc>
        <w:tc>
          <w:tcPr>
            <w:tcW w:w="561" w:type="dxa"/>
            <w:shd w:val="clear" w:color="auto" w:fill="8EAADB" w:themeFill="accent1" w:themeFillTint="99"/>
            <w:vAlign w:val="center"/>
          </w:tcPr>
          <w:p w14:paraId="0741B747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72" w:type="dxa"/>
            <w:shd w:val="clear" w:color="auto" w:fill="8EAADB" w:themeFill="accent1" w:themeFillTint="99"/>
            <w:vAlign w:val="center"/>
          </w:tcPr>
          <w:p w14:paraId="7F20E54C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104" w:type="dxa"/>
            <w:shd w:val="clear" w:color="auto" w:fill="8EAADB" w:themeFill="accent1" w:themeFillTint="99"/>
            <w:vAlign w:val="center"/>
          </w:tcPr>
          <w:p w14:paraId="2C0991E4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</w:tr>
      <w:tr w:rsidR="00C84F56" w:rsidRPr="0012430B" w14:paraId="3CE7A7E7" w14:textId="77777777" w:rsidTr="0012430B">
        <w:trPr>
          <w:trHeight w:val="409"/>
        </w:trPr>
        <w:tc>
          <w:tcPr>
            <w:tcW w:w="1612" w:type="dxa"/>
            <w:vMerge w:val="restart"/>
            <w:vAlign w:val="center"/>
          </w:tcPr>
          <w:p w14:paraId="69AC7304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  <w:t>Mô men lực và điều kiện cân bằng của vật</w:t>
            </w:r>
          </w:p>
          <w:p w14:paraId="156F6BC2" w14:textId="37452576" w:rsidR="00C84F56" w:rsidRPr="0012430B" w:rsidRDefault="00C84F56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  <w:t>(3 tiết)</w:t>
            </w:r>
          </w:p>
        </w:tc>
        <w:tc>
          <w:tcPr>
            <w:tcW w:w="6412" w:type="dxa"/>
          </w:tcPr>
          <w:p w14:paraId="6E85AD1E" w14:textId="6C8A9458" w:rsidR="00C84F56" w:rsidRPr="0012430B" w:rsidRDefault="00C84F56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  <w:vAlign w:val="center"/>
          </w:tcPr>
          <w:p w14:paraId="194F4838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1924A9D" w14:textId="4A2948BA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34451A57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A104303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84F56" w:rsidRPr="0012430B" w14:paraId="0DA6B107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0FB11AB3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185A10DC" w14:textId="3241D60E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Nêu được khái niệm</w:t>
            </w:r>
            <w:r w:rsidR="005E251A" w:rsidRPr="0012430B">
              <w:rPr>
                <w:sz w:val="24"/>
                <w:szCs w:val="24"/>
              </w:rPr>
              <w:t xml:space="preserve"> và đơn vị của</w:t>
            </w:r>
            <w:r w:rsidRPr="0012430B">
              <w:rPr>
                <w:sz w:val="24"/>
                <w:szCs w:val="24"/>
              </w:rPr>
              <w:t xml:space="preserve"> mômen lực</w:t>
            </w:r>
          </w:p>
        </w:tc>
        <w:tc>
          <w:tcPr>
            <w:tcW w:w="546" w:type="dxa"/>
            <w:vAlign w:val="center"/>
          </w:tcPr>
          <w:p w14:paraId="52457481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D9355A0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848B005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79581F1" w14:textId="3F6AEEE6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5E251A" w:rsidRPr="0012430B">
              <w:rPr>
                <w:b/>
                <w:color w:val="000000" w:themeColor="text1"/>
                <w:sz w:val="24"/>
                <w:szCs w:val="24"/>
              </w:rPr>
              <w:t>, 2</w:t>
            </w:r>
          </w:p>
        </w:tc>
      </w:tr>
      <w:tr w:rsidR="00C84F56" w:rsidRPr="0012430B" w14:paraId="2496036E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0CD7D9B8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4FC81EEA" w14:textId="66ADC66A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Mômen ngẫu lực</w:t>
            </w:r>
          </w:p>
        </w:tc>
        <w:tc>
          <w:tcPr>
            <w:tcW w:w="546" w:type="dxa"/>
            <w:vAlign w:val="center"/>
          </w:tcPr>
          <w:p w14:paraId="4B56E441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F7F6502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3552DDEF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718FC5B" w14:textId="7B2475C5" w:rsidR="00C84F56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84F56" w:rsidRPr="0012430B" w14:paraId="1E593422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5D324072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6BDF2F1A" w14:textId="5F329EF3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Nêu được đặc điểm của ngẫu lực</w:t>
            </w:r>
          </w:p>
        </w:tc>
        <w:tc>
          <w:tcPr>
            <w:tcW w:w="546" w:type="dxa"/>
            <w:vAlign w:val="center"/>
          </w:tcPr>
          <w:p w14:paraId="6C1EE28B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7E5D020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466E4F8A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0EE3AFA" w14:textId="6F701EA8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5E251A"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84F56" w:rsidRPr="0012430B" w14:paraId="55597CEB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31AF82E0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353C9D1F" w14:textId="7C117070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Phát biểu điều kiện để vật cân bằng</w:t>
            </w:r>
          </w:p>
        </w:tc>
        <w:tc>
          <w:tcPr>
            <w:tcW w:w="546" w:type="dxa"/>
            <w:vAlign w:val="center"/>
          </w:tcPr>
          <w:p w14:paraId="71648E9E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9C033DE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1D9297DA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BD8559F" w14:textId="4563297F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5E251A"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E251A" w:rsidRPr="0012430B" w14:paraId="0F9FCEDF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4A3AC469" w14:textId="77777777" w:rsidR="005E251A" w:rsidRPr="0012430B" w:rsidRDefault="005E251A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4B8DCBEE" w14:textId="5B07EBFF" w:rsidR="005E251A" w:rsidRPr="0012430B" w:rsidRDefault="005E251A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b/>
                <w:bCs/>
                <w:sz w:val="24"/>
                <w:szCs w:val="24"/>
              </w:rPr>
              <w:t>Thông hiểu</w:t>
            </w:r>
            <w:r w:rsidRPr="0012430B">
              <w:rPr>
                <w:sz w:val="24"/>
                <w:szCs w:val="24"/>
              </w:rPr>
              <w:t>:</w:t>
            </w:r>
          </w:p>
        </w:tc>
        <w:tc>
          <w:tcPr>
            <w:tcW w:w="546" w:type="dxa"/>
            <w:vAlign w:val="center"/>
          </w:tcPr>
          <w:p w14:paraId="19D556DC" w14:textId="77777777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871F0E4" w14:textId="59F57E03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363332CB" w14:textId="77777777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5307906" w14:textId="77777777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3394" w:rsidRPr="0012430B" w14:paraId="441A837B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1DCB604F" w14:textId="77777777" w:rsidR="00743394" w:rsidRPr="0012430B" w:rsidRDefault="00743394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1E3A7724" w14:textId="4832D15C" w:rsidR="00743394" w:rsidRPr="0012430B" w:rsidRDefault="00743394" w:rsidP="0012430B">
            <w:pPr>
              <w:jc w:val="both"/>
              <w:rPr>
                <w:b/>
                <w:bCs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Hiểu và xác định được momen</w:t>
            </w:r>
          </w:p>
        </w:tc>
        <w:tc>
          <w:tcPr>
            <w:tcW w:w="546" w:type="dxa"/>
            <w:vAlign w:val="center"/>
          </w:tcPr>
          <w:p w14:paraId="43F95BA5" w14:textId="77777777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03DB24A" w14:textId="77777777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9EDA98E" w14:textId="77777777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D8EA345" w14:textId="11E712E6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1C77DE" w:rsidRPr="0012430B" w14:paraId="4928DF11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173BFDE4" w14:textId="77777777" w:rsidR="001C77DE" w:rsidRPr="0012430B" w:rsidRDefault="001C77DE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7387C461" w14:textId="0513F05F" w:rsidR="001C77DE" w:rsidRPr="0012430B" w:rsidRDefault="001C77DE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Hiểu và xác định được hợp lực của hai lực song song cùng chiều hoặc quy tắc mô men.</w:t>
            </w:r>
          </w:p>
        </w:tc>
        <w:tc>
          <w:tcPr>
            <w:tcW w:w="546" w:type="dxa"/>
            <w:vAlign w:val="center"/>
          </w:tcPr>
          <w:p w14:paraId="3A85B20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60C7D7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1835B81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FE401E0" w14:textId="68F911E6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1C77DE" w:rsidRPr="0012430B" w14:paraId="58E85CAD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23512BE4" w14:textId="77777777" w:rsidR="001C77DE" w:rsidRPr="0012430B" w:rsidRDefault="001C77DE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7C0D8791" w14:textId="4A46827E" w:rsidR="001C77DE" w:rsidRPr="0012430B" w:rsidRDefault="001C77DE" w:rsidP="0012430B">
            <w:pPr>
              <w:jc w:val="both"/>
              <w:rPr>
                <w:b/>
                <w:bCs/>
                <w:sz w:val="24"/>
                <w:szCs w:val="24"/>
              </w:rPr>
            </w:pPr>
            <w:r w:rsidRPr="0012430B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546" w:type="dxa"/>
            <w:vAlign w:val="center"/>
          </w:tcPr>
          <w:p w14:paraId="2E16B94B" w14:textId="0226AA9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14:paraId="38CF3036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7F7969C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FDBA8D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50201794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0B2997C8" w14:textId="77777777" w:rsidR="001C77DE" w:rsidRPr="0012430B" w:rsidRDefault="001C77DE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55B07872" w14:textId="66A8DBB2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Áp dụng được quy tắc mômen trong một số trường hợp đơn giản</w:t>
            </w:r>
          </w:p>
        </w:tc>
        <w:tc>
          <w:tcPr>
            <w:tcW w:w="546" w:type="dxa"/>
            <w:vAlign w:val="center"/>
          </w:tcPr>
          <w:p w14:paraId="6E098E5E" w14:textId="206A53D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FA7ADFF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ECB0798" w14:textId="2A1E5C49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dxa"/>
            <w:vAlign w:val="center"/>
          </w:tcPr>
          <w:p w14:paraId="2DEF4B14" w14:textId="141E8C04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0601E335" w14:textId="77777777" w:rsidTr="0012430B">
        <w:trPr>
          <w:trHeight w:val="409"/>
        </w:trPr>
        <w:tc>
          <w:tcPr>
            <w:tcW w:w="1612" w:type="dxa"/>
            <w:vMerge w:val="restart"/>
          </w:tcPr>
          <w:p w14:paraId="53083695" w14:textId="392715CA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sz w:val="24"/>
                <w:szCs w:val="24"/>
              </w:rPr>
              <w:t>Khối lượng riêng. Áp suất chất lỏng</w:t>
            </w:r>
          </w:p>
        </w:tc>
        <w:tc>
          <w:tcPr>
            <w:tcW w:w="6412" w:type="dxa"/>
          </w:tcPr>
          <w:p w14:paraId="7D22DC4D" w14:textId="0D32665D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</w:tcPr>
          <w:p w14:paraId="3D6A5E93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34BAF6C2" w14:textId="5F0E1146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14:paraId="039943A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9C5029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2E115AAC" w14:textId="77777777" w:rsidTr="0012430B">
        <w:trPr>
          <w:trHeight w:val="409"/>
        </w:trPr>
        <w:tc>
          <w:tcPr>
            <w:tcW w:w="1612" w:type="dxa"/>
            <w:vMerge/>
          </w:tcPr>
          <w:p w14:paraId="7533AE74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5AB89D83" w14:textId="455E6C6A" w:rsidR="001C77DE" w:rsidRPr="0012430B" w:rsidRDefault="001C77DE" w:rsidP="0012430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Nêu được định nghĩa và đơn vị khối lượng riêng</w:t>
            </w:r>
          </w:p>
        </w:tc>
        <w:tc>
          <w:tcPr>
            <w:tcW w:w="546" w:type="dxa"/>
          </w:tcPr>
          <w:p w14:paraId="777F90B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73DFAC6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66E6937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6B3E2D2" w14:textId="11B3322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7, II.9</w:t>
            </w:r>
          </w:p>
        </w:tc>
      </w:tr>
      <w:tr w:rsidR="001C77DE" w:rsidRPr="0012430B" w14:paraId="473C56F4" w14:textId="77777777" w:rsidTr="0012430B">
        <w:trPr>
          <w:trHeight w:val="409"/>
        </w:trPr>
        <w:tc>
          <w:tcPr>
            <w:tcW w:w="1612" w:type="dxa"/>
            <w:vMerge/>
          </w:tcPr>
          <w:p w14:paraId="7585BA5C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264B5927" w14:textId="12BFAA67" w:rsidR="001C77DE" w:rsidRPr="0012430B" w:rsidRDefault="001C77DE" w:rsidP="0012430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Nêu được công thức và đơn vị tính áp suất</w:t>
            </w:r>
          </w:p>
        </w:tc>
        <w:tc>
          <w:tcPr>
            <w:tcW w:w="546" w:type="dxa"/>
          </w:tcPr>
          <w:p w14:paraId="33A7FF3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4EF6B6D9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69D182D0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594598E" w14:textId="725D0BA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8 ,I.9, 10</w:t>
            </w:r>
          </w:p>
        </w:tc>
      </w:tr>
      <w:tr w:rsidR="001C77DE" w:rsidRPr="0012430B" w14:paraId="61D53D6D" w14:textId="77777777" w:rsidTr="0012430B">
        <w:trPr>
          <w:trHeight w:val="409"/>
        </w:trPr>
        <w:tc>
          <w:tcPr>
            <w:tcW w:w="1612" w:type="dxa"/>
            <w:vMerge/>
          </w:tcPr>
          <w:p w14:paraId="59B9DAF4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4A11B0DC" w14:textId="2062EE27" w:rsidR="001C77DE" w:rsidRPr="0012430B" w:rsidRDefault="001C77DE" w:rsidP="0012430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</w:p>
        </w:tc>
        <w:tc>
          <w:tcPr>
            <w:tcW w:w="546" w:type="dxa"/>
          </w:tcPr>
          <w:p w14:paraId="23BAC92E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4FC4BAB5" w14:textId="39B99820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493B9928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E6F607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0B40D3E4" w14:textId="77777777" w:rsidTr="0012430B">
        <w:trPr>
          <w:trHeight w:val="409"/>
        </w:trPr>
        <w:tc>
          <w:tcPr>
            <w:tcW w:w="1612" w:type="dxa"/>
            <w:vMerge/>
          </w:tcPr>
          <w:p w14:paraId="50C7479F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08139228" w14:textId="340A09C0" w:rsidR="001C77DE" w:rsidRPr="0012430B" w:rsidRDefault="001C77DE" w:rsidP="0012430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Hiểu được công thức tính áp suất chất lỏng</w:t>
            </w:r>
          </w:p>
        </w:tc>
        <w:tc>
          <w:tcPr>
            <w:tcW w:w="546" w:type="dxa"/>
          </w:tcPr>
          <w:p w14:paraId="71DABCF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6F90C8B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2071051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ADD6A39" w14:textId="6D55EAF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11, 12</w:t>
            </w:r>
          </w:p>
        </w:tc>
      </w:tr>
      <w:tr w:rsidR="001C77DE" w:rsidRPr="0012430B" w14:paraId="42C04CE9" w14:textId="77777777" w:rsidTr="0012430B">
        <w:trPr>
          <w:trHeight w:val="409"/>
        </w:trPr>
        <w:tc>
          <w:tcPr>
            <w:tcW w:w="1612" w:type="dxa"/>
            <w:vMerge/>
          </w:tcPr>
          <w:p w14:paraId="396C47E9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0A0F7CFB" w14:textId="7AC8100F" w:rsidR="001C77DE" w:rsidRPr="0012430B" w:rsidRDefault="001C77DE" w:rsidP="0012430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  <w:t>Vận dụng:</w:t>
            </w:r>
          </w:p>
        </w:tc>
        <w:tc>
          <w:tcPr>
            <w:tcW w:w="546" w:type="dxa"/>
          </w:tcPr>
          <w:p w14:paraId="0F3A59AA" w14:textId="200DDA78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C8E963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152686F1" w14:textId="458E268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2138ACB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04B8B21C" w14:textId="77777777" w:rsidTr="0012430B">
        <w:trPr>
          <w:trHeight w:val="1024"/>
        </w:trPr>
        <w:tc>
          <w:tcPr>
            <w:tcW w:w="1612" w:type="dxa"/>
            <w:vMerge/>
          </w:tcPr>
          <w:p w14:paraId="11761524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3078ABC5" w14:textId="360199BB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Dựa vào các dụng cụ thí nghiệm cho trước. Thiết kế phương án thí nghiệm để đo khối lượng riêng của vật.</w:t>
            </w:r>
          </w:p>
        </w:tc>
        <w:tc>
          <w:tcPr>
            <w:tcW w:w="546" w:type="dxa"/>
          </w:tcPr>
          <w:p w14:paraId="20626D40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7B05EB11" w14:textId="4E82F513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2D17DB92" w14:textId="7969F0B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74F3534" w14:textId="7043D811" w:rsidR="001C77DE" w:rsidRPr="0012430B" w:rsidRDefault="001C77DE" w:rsidP="001243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3BE47742" w14:textId="77777777" w:rsidTr="0012430B">
        <w:trPr>
          <w:trHeight w:val="409"/>
        </w:trPr>
        <w:tc>
          <w:tcPr>
            <w:tcW w:w="1612" w:type="dxa"/>
            <w:vMerge w:val="restart"/>
            <w:vAlign w:val="center"/>
          </w:tcPr>
          <w:p w14:paraId="48389088" w14:textId="36D9DD5D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</w:rPr>
              <w:t>Năng lượng và công (3 tiết)</w:t>
            </w:r>
          </w:p>
        </w:tc>
        <w:tc>
          <w:tcPr>
            <w:tcW w:w="6412" w:type="dxa"/>
          </w:tcPr>
          <w:p w14:paraId="3D0D7B49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  <w:vAlign w:val="center"/>
          </w:tcPr>
          <w:p w14:paraId="493F7D1B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3AF49A1" w14:textId="32C0A68A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16A870A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6F62489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3B2C1B16" w14:textId="77777777" w:rsidTr="0012430B">
        <w:trPr>
          <w:trHeight w:val="259"/>
        </w:trPr>
        <w:tc>
          <w:tcPr>
            <w:tcW w:w="1612" w:type="dxa"/>
            <w:vMerge/>
          </w:tcPr>
          <w:p w14:paraId="4C7A29F4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05A84C1D" w14:textId="146F2053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Nêu được biểu thức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đơn vị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tính công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công suất</w:t>
            </w:r>
          </w:p>
        </w:tc>
        <w:tc>
          <w:tcPr>
            <w:tcW w:w="546" w:type="dxa"/>
            <w:vAlign w:val="center"/>
          </w:tcPr>
          <w:p w14:paraId="247C992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B0D265E" w14:textId="7A615A84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285C7E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151D384" w14:textId="745CFB7D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14, 15, 16, 17</w:t>
            </w:r>
          </w:p>
        </w:tc>
      </w:tr>
      <w:tr w:rsidR="001C77DE" w:rsidRPr="0012430B" w14:paraId="4A14108F" w14:textId="77777777" w:rsidTr="0012430B">
        <w:trPr>
          <w:trHeight w:val="409"/>
        </w:trPr>
        <w:tc>
          <w:tcPr>
            <w:tcW w:w="1612" w:type="dxa"/>
            <w:vMerge/>
          </w:tcPr>
          <w:p w14:paraId="00044D6D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401AF017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  <w:lang w:eastAsia="vi-VN" w:bidi="vi-VN"/>
              </w:rPr>
              <w:t>Thông hiểu:</w:t>
            </w:r>
          </w:p>
        </w:tc>
        <w:tc>
          <w:tcPr>
            <w:tcW w:w="546" w:type="dxa"/>
            <w:vAlign w:val="center"/>
          </w:tcPr>
          <w:p w14:paraId="6479839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4BAFCE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3484B562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22F426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362C6942" w14:textId="77777777" w:rsidTr="0012430B">
        <w:trPr>
          <w:trHeight w:val="409"/>
        </w:trPr>
        <w:tc>
          <w:tcPr>
            <w:tcW w:w="1612" w:type="dxa"/>
            <w:vMerge/>
          </w:tcPr>
          <w:p w14:paraId="797F721C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009B59C0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Trình bày được ví dụ chứng tỏ có thể truyền năng lượng từ vật này sang vật khác bằng cách thực hiện công.</w:t>
            </w:r>
          </w:p>
          <w:p w14:paraId="2949878C" w14:textId="555B576B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- Hiểu được trường hợp nào lực không sinh công</w:t>
            </w:r>
          </w:p>
        </w:tc>
        <w:tc>
          <w:tcPr>
            <w:tcW w:w="546" w:type="dxa"/>
            <w:vAlign w:val="center"/>
          </w:tcPr>
          <w:p w14:paraId="04E1C494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43F1683" w14:textId="5CA2557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34F9AFF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FFA08B1" w14:textId="216C6850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460F31" w:rsidRPr="0012430B">
              <w:rPr>
                <w:b/>
                <w:color w:val="000000" w:themeColor="text1"/>
                <w:sz w:val="24"/>
                <w:szCs w:val="24"/>
              </w:rPr>
              <w:t>, 18</w:t>
            </w:r>
          </w:p>
        </w:tc>
      </w:tr>
      <w:tr w:rsidR="001C77DE" w:rsidRPr="0012430B" w14:paraId="2F5BCA00" w14:textId="77777777" w:rsidTr="0012430B">
        <w:trPr>
          <w:trHeight w:val="409"/>
        </w:trPr>
        <w:tc>
          <w:tcPr>
            <w:tcW w:w="1612" w:type="dxa"/>
            <w:vMerge/>
          </w:tcPr>
          <w:p w14:paraId="7C4D78AE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431BA7D1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Vận dụng:</w:t>
            </w:r>
          </w:p>
        </w:tc>
        <w:tc>
          <w:tcPr>
            <w:tcW w:w="546" w:type="dxa"/>
            <w:vAlign w:val="center"/>
          </w:tcPr>
          <w:p w14:paraId="1701D97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D006A38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3F7C4D4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346D4B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7B0F43A3" w14:textId="77777777" w:rsidTr="0012430B">
        <w:trPr>
          <w:trHeight w:val="409"/>
        </w:trPr>
        <w:tc>
          <w:tcPr>
            <w:tcW w:w="1612" w:type="dxa"/>
            <w:vMerge/>
          </w:tcPr>
          <w:p w14:paraId="7C3F46F1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229198CB" w14:textId="6A21D6F0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2430B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Tính được công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công suất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trong một số trường hợp đơn giản.</w:t>
            </w:r>
          </w:p>
        </w:tc>
        <w:tc>
          <w:tcPr>
            <w:tcW w:w="546" w:type="dxa"/>
            <w:vAlign w:val="center"/>
          </w:tcPr>
          <w:p w14:paraId="469F665B" w14:textId="36083E13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14:paraId="6C269D4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06BAB8B" w14:textId="53324B4A" w:rsidR="001C77DE" w:rsidRPr="0012430B" w:rsidRDefault="00663BF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4" w:type="dxa"/>
            <w:vAlign w:val="center"/>
          </w:tcPr>
          <w:p w14:paraId="5DA0C0BF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7CD3E16F" w14:textId="77777777" w:rsidTr="0012430B">
        <w:trPr>
          <w:trHeight w:val="409"/>
        </w:trPr>
        <w:tc>
          <w:tcPr>
            <w:tcW w:w="1612" w:type="dxa"/>
            <w:vMerge w:val="restart"/>
          </w:tcPr>
          <w:p w14:paraId="6424732B" w14:textId="77777777" w:rsidR="00C657D9" w:rsidRPr="0012430B" w:rsidRDefault="00C657D9" w:rsidP="0012430B">
            <w:pPr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Bảo toàn và chuyển hoá năng lượng</w:t>
            </w:r>
          </w:p>
          <w:p w14:paraId="301380E7" w14:textId="1E9A9070" w:rsidR="001C77DE" w:rsidRPr="0012430B" w:rsidRDefault="0086621B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(5 tiết)</w:t>
            </w:r>
          </w:p>
        </w:tc>
        <w:tc>
          <w:tcPr>
            <w:tcW w:w="6412" w:type="dxa"/>
          </w:tcPr>
          <w:p w14:paraId="7744D9C8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  <w:vAlign w:val="center"/>
          </w:tcPr>
          <w:p w14:paraId="2763D2E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B9DDA14" w14:textId="2AE657EB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31C41106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9CDF243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558E916C" w14:textId="77777777" w:rsidTr="0012430B">
        <w:trPr>
          <w:trHeight w:val="409"/>
        </w:trPr>
        <w:tc>
          <w:tcPr>
            <w:tcW w:w="1612" w:type="dxa"/>
            <w:vMerge/>
          </w:tcPr>
          <w:p w14:paraId="265BB2F8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26ED967B" w14:textId="2D577D4B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Nêu được công thức tính </w:t>
            </w:r>
            <w:r w:rsidR="00B771F2"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và đặc điểm của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thế năng</w:t>
            </w:r>
            <w:r w:rsidR="00C657D9"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,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động năng</w:t>
            </w:r>
            <w:r w:rsidR="00C657D9"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cơ năng.</w:t>
            </w:r>
          </w:p>
        </w:tc>
        <w:tc>
          <w:tcPr>
            <w:tcW w:w="546" w:type="dxa"/>
            <w:vAlign w:val="center"/>
          </w:tcPr>
          <w:p w14:paraId="03B2C3FB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C1518BF" w14:textId="61C795C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06349C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C132567" w14:textId="40D6AA5B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 xml:space="preserve">19, 20, 21, 22, 23, 24, </w:t>
            </w:r>
          </w:p>
        </w:tc>
      </w:tr>
      <w:tr w:rsidR="001C77DE" w:rsidRPr="0012430B" w14:paraId="16AE1D6F" w14:textId="77777777" w:rsidTr="0012430B">
        <w:trPr>
          <w:trHeight w:val="409"/>
        </w:trPr>
        <w:tc>
          <w:tcPr>
            <w:tcW w:w="1612" w:type="dxa"/>
            <w:vMerge/>
          </w:tcPr>
          <w:p w14:paraId="35F874C2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17A410C5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546" w:type="dxa"/>
            <w:vAlign w:val="center"/>
          </w:tcPr>
          <w:p w14:paraId="0C240453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CC6A4D0" w14:textId="40CAEBF5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4BADB666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23B440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21946842" w14:textId="77777777" w:rsidTr="0012430B">
        <w:trPr>
          <w:trHeight w:val="409"/>
        </w:trPr>
        <w:tc>
          <w:tcPr>
            <w:tcW w:w="1612" w:type="dxa"/>
            <w:vMerge/>
          </w:tcPr>
          <w:p w14:paraId="04057204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06F60E84" w14:textId="2F24CB2E" w:rsidR="00227374" w:rsidRPr="0012430B" w:rsidRDefault="00227374" w:rsidP="0012430B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3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Hiểu sự phụ thuộc của động năng và thế năng với các đại lượng có trong công thức</w:t>
            </w:r>
          </w:p>
          <w:p w14:paraId="5FF3C636" w14:textId="0B9FA7D3" w:rsidR="001C77DE" w:rsidRPr="0012430B" w:rsidRDefault="001C77DE" w:rsidP="0012430B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30B"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 w:bidi="vi-VN"/>
              </w:rPr>
              <w:t>Phân tích được sự chuyển hoá động năng và thế năng của vật trong một số trường hợp đơn giản.</w:t>
            </w:r>
          </w:p>
        </w:tc>
        <w:tc>
          <w:tcPr>
            <w:tcW w:w="546" w:type="dxa"/>
            <w:vAlign w:val="center"/>
          </w:tcPr>
          <w:p w14:paraId="2607FFC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BEB4570" w14:textId="431E9F4B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BD3A79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1D20846" w14:textId="350E04D2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25, 26, 27, 28</w:t>
            </w:r>
          </w:p>
        </w:tc>
      </w:tr>
    </w:tbl>
    <w:p w14:paraId="4038FA67" w14:textId="77777777" w:rsidR="00B06C7F" w:rsidRPr="0012430B" w:rsidRDefault="00B06C7F" w:rsidP="0012430B">
      <w:pPr>
        <w:tabs>
          <w:tab w:val="left" w:pos="567"/>
        </w:tabs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64EB17E2" w14:textId="77777777" w:rsidR="00B06C7F" w:rsidRPr="0012430B" w:rsidRDefault="00B06C7F" w:rsidP="0012430B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12430B">
        <w:rPr>
          <w:rFonts w:cs="Times New Roman"/>
          <w:b/>
          <w:color w:val="000000" w:themeColor="text1"/>
          <w:sz w:val="24"/>
          <w:szCs w:val="24"/>
        </w:rPr>
        <w:br w:type="page"/>
      </w:r>
    </w:p>
    <w:bookmarkEnd w:id="1"/>
    <w:p w14:paraId="0B8387DB" w14:textId="331BFA92" w:rsidR="007070E5" w:rsidRPr="0012430B" w:rsidRDefault="007070E5" w:rsidP="0012430B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12430B">
        <w:rPr>
          <w:rFonts w:cs="Times New Roman"/>
          <w:b/>
          <w:bCs/>
          <w:sz w:val="24"/>
          <w:szCs w:val="24"/>
        </w:rPr>
        <w:lastRenderedPageBreak/>
        <w:t>HƯỚNG DẪN CHẤM</w:t>
      </w:r>
    </w:p>
    <w:p w14:paraId="536877E6" w14:textId="1A7CF2CC" w:rsidR="007070E5" w:rsidRPr="0012430B" w:rsidRDefault="007070E5" w:rsidP="0012430B">
      <w:pPr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>I. TRẮC NGHIỆM</w:t>
      </w:r>
    </w:p>
    <w:tbl>
      <w:tblPr>
        <w:tblW w:w="108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D2B80" w:rsidRPr="0012430B" w14:paraId="1AF2CF48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BE92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222</w:t>
            </w:r>
          </w:p>
          <w:p w14:paraId="77024C92" w14:textId="4CFEF8B3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815D" w14:textId="6A2B012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E3B" w14:textId="247979F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849" w14:textId="5967087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2CE5" w14:textId="2542BBF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5C1" w14:textId="0D4E607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1C6" w14:textId="6B8588A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204" w14:textId="4231B74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B4F" w14:textId="2ED9436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6F4" w14:textId="271F11E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601" w14:textId="5829B00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568" w14:textId="40026B8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D5F" w14:textId="4AFCAD6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CDE5" w14:textId="4E04465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F80" w14:textId="005443E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C04" w14:textId="4DED494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E91D" w14:textId="4B6AC215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833" w14:textId="16D1B6E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E1F" w14:textId="756CECC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40C" w14:textId="0E8B88F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2B4" w14:textId="2596E73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521" w14:textId="033055A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8D9" w14:textId="56C1C0A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251" w14:textId="24BA060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66F" w14:textId="01AC653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7A6" w14:textId="59CEA56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7A6" w14:textId="6EDAC0E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E2B" w14:textId="62D1ECF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A2FD" w14:textId="33CFFBE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28C4E9FD" w14:textId="77777777" w:rsidTr="00402114">
        <w:trPr>
          <w:trHeight w:val="28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AAEF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5A" w14:textId="2DDD468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687" w14:textId="62F782B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F18" w14:textId="706243B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4D8" w14:textId="1274FD7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651" w14:textId="3CFF2EC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EB8" w14:textId="458E8C9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2A7" w14:textId="18B12C9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0EC" w14:textId="3441C0A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6AE" w14:textId="51D41DA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5A1" w14:textId="0AB3328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F9A" w14:textId="48E82D7F" w:rsidR="00ED2B80" w:rsidRPr="0012430B" w:rsidRDefault="00B718AF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709" w14:textId="0E89DF4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A48" w14:textId="54773D6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938" w14:textId="6675B23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3C0" w14:textId="44D3D40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E64" w14:textId="35A0FB0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A4D" w14:textId="5204822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9C0" w14:textId="55CEFA0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30F" w14:textId="2745A4B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4CA" w14:textId="656BB95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804" w14:textId="5B8E4D9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B1A" w14:textId="27E6E73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2A2" w14:textId="0FA1616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0B1" w14:textId="1C27AD1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6D9" w14:textId="518CDED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6C8" w14:textId="5412568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2D9" w14:textId="20267A0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2F9" w14:textId="0280F25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ED2B80" w:rsidRPr="0012430B" w14:paraId="67D55FD5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4B5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444</w:t>
            </w:r>
          </w:p>
          <w:p w14:paraId="2551483B" w14:textId="771D39C4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78D" w14:textId="5E22904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714" w14:textId="3ED650F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F59" w14:textId="3BEB65A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54F" w14:textId="1D9E5C8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15B" w14:textId="44C56E6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FF6" w14:textId="0CEDC386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C87" w14:textId="0011560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0EA" w14:textId="222AB2E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419" w14:textId="4ACC158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CEB" w14:textId="1B5CBC4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B68" w14:textId="2D1DC9B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E51" w14:textId="5BD3BF2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BF4" w14:textId="2C21F35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334C" w14:textId="65426BD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BA4" w14:textId="307F8CD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DF5" w14:textId="62BBB35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C6BB" w14:textId="06866E3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EC1" w14:textId="64E7A93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C24" w14:textId="4C8EBF0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C9A" w14:textId="101E0595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C86" w14:textId="35C308A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C95" w14:textId="2A5E071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AA0C" w14:textId="24EF884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0A4" w14:textId="3A59FBB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27D" w14:textId="63EBB91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9DA7" w14:textId="5F611C4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D0A" w14:textId="6F44EB8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EA8" w14:textId="77D9BC6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20F7F6A7" w14:textId="77777777" w:rsidTr="00402114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A6ACB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25F" w14:textId="0557E1F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ED78" w14:textId="53087D4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F4" w14:textId="3038C9E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917" w14:textId="69F89DF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A57" w14:textId="28E191F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D0F" w14:textId="5C48D2A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DCB" w14:textId="6AFAE27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A51" w14:textId="68BCD43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988" w14:textId="79C03EB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AE2" w14:textId="40747CDD" w:rsidR="00ED2B80" w:rsidRPr="0012430B" w:rsidRDefault="0007648C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8F8" w14:textId="77C1A66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D20" w14:textId="612251D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834" w14:textId="3023262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5C17" w14:textId="3514937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918" w14:textId="2EC9870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649" w14:textId="3D600C3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CD2" w14:textId="10D285C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702" w14:textId="0FC8933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5F2" w14:textId="55D2C6F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62C" w14:textId="0E8AC98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6FB" w14:textId="495C776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296" w14:textId="4FFD8EB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171" w14:textId="16C14AC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ACC" w14:textId="409ADB0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7991" w14:textId="625A305E" w:rsidR="00ED2B80" w:rsidRPr="0012430B" w:rsidRDefault="001F0EE6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9820" w14:textId="3C5A95A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E58E" w14:textId="6A2D61D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1F0" w14:textId="5D5EE9C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ED2B80" w:rsidRPr="0012430B" w14:paraId="181F4E25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D08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666</w:t>
            </w:r>
          </w:p>
          <w:p w14:paraId="63BE1C90" w14:textId="1FB9F8E6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D7C" w14:textId="601EAE5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A7A" w14:textId="55CB104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84A" w14:textId="546200D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AAE" w14:textId="45280CA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6BD" w14:textId="074B358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CF9" w14:textId="1228E75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DE7" w14:textId="1B07A44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21C5" w14:textId="07E77AC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6F0" w14:textId="5237FA9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41F" w14:textId="14A2FBF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132" w14:textId="59192D9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440" w14:textId="038FFCB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31C" w14:textId="39500C2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411" w14:textId="20780D5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12D" w14:textId="0AD9707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1C62" w14:textId="473AFEB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EEA" w14:textId="4C4112B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38" w14:textId="4DE3C46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EA2" w14:textId="35E0FA7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D05" w14:textId="46A2F6A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F6F" w14:textId="778B90E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E44" w14:textId="67A6B41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17A" w14:textId="32815D5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029" w14:textId="30A70D6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50F" w14:textId="6AA7BB7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D6F" w14:textId="39597BE5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DE7" w14:textId="5752BA3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1B3" w14:textId="6580F81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370AF386" w14:textId="77777777" w:rsidTr="00402114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5AB2D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6A2" w14:textId="0D6D9E3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1EA" w14:textId="6E752D4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869" w14:textId="347689B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C24" w14:textId="460B923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5C8" w14:textId="6A97DD9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7126" w14:textId="28E7DE31" w:rsidR="00ED2B80" w:rsidRPr="0012430B" w:rsidRDefault="0017383F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7B8" w14:textId="3AA3587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811" w14:textId="4617E36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CD1" w14:textId="26C07D80" w:rsidR="00ED2B80" w:rsidRPr="0012430B" w:rsidRDefault="00606CF4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A6B" w14:textId="1EF8B49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486" w14:textId="609B92D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7BA" w14:textId="2634EF2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564" w14:textId="3E3AE85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75C" w14:textId="1B15C9C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995" w14:textId="4811E4E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5B6" w14:textId="1B845C0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CA9" w14:textId="0078D44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2F1" w14:textId="4688A20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68F" w14:textId="4EEB6FD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AEE" w14:textId="6FFBA4B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207" w14:textId="147B8D1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104" w14:textId="67C226C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48F" w14:textId="24DE071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78C" w14:textId="56C541D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3A9A" w14:textId="5C7D90F7" w:rsidR="00ED2B80" w:rsidRPr="0012430B" w:rsidRDefault="0017383F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07F" w14:textId="5C5BA88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9701" w14:textId="4776FD5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40D" w14:textId="12D4D1A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ED2B80" w:rsidRPr="0012430B" w14:paraId="488AFE52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6706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888</w:t>
            </w:r>
          </w:p>
          <w:p w14:paraId="3A2D3C7D" w14:textId="11230019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4F5" w14:textId="1E14864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B21" w14:textId="0DD64D26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234" w14:textId="34C58BF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06A" w14:textId="6955252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2F16" w14:textId="5700990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AE6" w14:textId="0B31A33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D1A" w14:textId="2FEBC38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D73" w14:textId="13B84D2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A1F" w14:textId="1969071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CD4" w14:textId="296C9C0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B7D" w14:textId="1903882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885" w14:textId="07CC2C6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58E" w14:textId="36F7B77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6E5" w14:textId="3592A39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C69" w14:textId="38A329F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AFC" w14:textId="3EC2C12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9EC" w14:textId="23935A0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B4E" w14:textId="63E1AF0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64E8" w14:textId="2DD399E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39E" w14:textId="60D4040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720" w14:textId="09EDA54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6F57" w14:textId="731A656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8D8" w14:textId="6E1ED3B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0F2" w14:textId="04C6332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2E2" w14:textId="0111950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251" w14:textId="7441C6A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B93" w14:textId="46DD2EF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18E" w14:textId="25FA5F3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56EC7664" w14:textId="77777777" w:rsidTr="00402114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704D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BA6" w14:textId="55565EF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98E" w14:textId="6CDECF9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F5CA" w14:textId="5033B05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1FA" w14:textId="6889F59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DBB" w14:textId="3049078B" w:rsidR="00ED2B80" w:rsidRPr="0012430B" w:rsidRDefault="00D6056C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F6B7" w14:textId="032CF79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4C5" w14:textId="01E512D7" w:rsidR="00ED2B80" w:rsidRPr="0012430B" w:rsidRDefault="00D6056C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EAF" w14:textId="6B44963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9699" w14:textId="562B49D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26A" w14:textId="1AF5125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7FDC" w14:textId="493E840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E6E" w14:textId="4D39421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150C" w14:textId="7EA0D8B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D90" w14:textId="6587807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F0F" w14:textId="54CD968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2CF" w14:textId="14AD051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494E" w14:textId="7703EB0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177" w14:textId="0C87AFC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AAF" w14:textId="70C7EC6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E37" w14:textId="5EEF232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5A86" w14:textId="0C39632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8A6" w14:textId="2739A30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D90" w14:textId="23551EE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7C8" w14:textId="6E40431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0E9" w14:textId="77B2D33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88A" w14:textId="304F542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AF4" w14:textId="0448D80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504" w14:textId="54058A6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7B4A2C" w:rsidRPr="0012430B" w14:paraId="250C3018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EFC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111</w:t>
            </w:r>
          </w:p>
          <w:p w14:paraId="4886AF4C" w14:textId="40851C7E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FB2" w14:textId="76E058E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EBD" w14:textId="538F0C8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B43" w14:textId="20BDFDC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3E4" w14:textId="7DBB048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7C3" w14:textId="2D91D4B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3072" w14:textId="26E4975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61F3" w14:textId="2015CA3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8DA1" w14:textId="0836BE4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7FA" w14:textId="09A8A72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72B" w14:textId="4D43A69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30C" w14:textId="1A6E683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8CF" w14:textId="6A0B82C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B26" w14:textId="7641565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E0B" w14:textId="1B38A96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4F9" w14:textId="0401C18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7A4A" w14:textId="388ADFD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4DD0" w14:textId="50673ED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F1D0" w14:textId="77CC9DA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9CD2" w14:textId="3965061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91D" w14:textId="259BB76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098B" w14:textId="59896F3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BCC" w14:textId="1E787AE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3627" w14:textId="096093B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63B" w14:textId="5CFCD3B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3AA" w14:textId="69922E9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D5E" w14:textId="7A25DD4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C78" w14:textId="6221AF8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1F6" w14:textId="0C3541D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437E6092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DC542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6C30" w14:textId="7E0C5EA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6E6" w14:textId="6255A19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11C" w14:textId="308DDEB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D2B" w14:textId="60A9F84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6FA" w14:textId="10A4B5F1" w:rsidR="007B4A2C" w:rsidRPr="0012430B" w:rsidRDefault="00400CDA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BD1" w14:textId="5FAB274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733" w14:textId="0E7A09F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D7C" w14:textId="32B7C2C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E8F" w14:textId="13D9421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CD9" w14:textId="0374433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60F" w14:textId="605E1408" w:rsidR="007B4A2C" w:rsidRPr="0012430B" w:rsidRDefault="00400CDA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67F" w14:textId="0DA7D62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394D" w14:textId="70F1FEB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FC8" w14:textId="742824E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936" w14:textId="5F0FCED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004" w14:textId="1FC01E00" w:rsidR="007B4A2C" w:rsidRPr="0012430B" w:rsidRDefault="00400CDA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A85" w14:textId="3EB86F7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DE6" w14:textId="2A87124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BBC" w14:textId="22BC896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CD1" w14:textId="67A7791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899" w14:textId="40B51CF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11AC" w14:textId="743F1BC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73F" w14:textId="65BD257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E27" w14:textId="0BC9DB2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828" w14:textId="79B1269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625" w14:textId="627820A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43B" w14:textId="50202D8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40B" w14:textId="204D7EB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7B4A2C" w:rsidRPr="0012430B" w14:paraId="718DB701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E8B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333</w:t>
            </w:r>
          </w:p>
          <w:p w14:paraId="624B98EE" w14:textId="7748938C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EC7" w14:textId="1FC1E80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361" w14:textId="2E99B9D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E4B9" w14:textId="63EB2F3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7CD" w14:textId="2411440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7BC" w14:textId="2F723CC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433" w14:textId="451B8AD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0F1" w14:textId="5E23EC1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8D22" w14:textId="0B62F56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11F1" w14:textId="4D59BB2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140E" w14:textId="61B6ACD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E32" w14:textId="2CAEF80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739" w14:textId="3BFAE61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55B" w14:textId="42C50A8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9E6" w14:textId="2B137CA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BFA" w14:textId="2344CBE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FCE" w14:textId="4D3AE2B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095" w14:textId="39AAABE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0AA" w14:textId="6D60EE4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90A" w14:textId="6ACB732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FB6" w14:textId="03E794A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531C" w14:textId="22E57BC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26A" w14:textId="77EE8B8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404" w14:textId="5707659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2DF" w14:textId="7E05699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A54" w14:textId="0D372AB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D86" w14:textId="0E74B40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2AF" w14:textId="39702E0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7B9" w14:textId="13DB9F7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4CB8D787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A768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3F56" w14:textId="6BBE6B0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9810" w14:textId="1251743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524" w14:textId="77C56B9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7C0F" w14:textId="39DBC75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E50" w14:textId="059D4EB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E5C" w14:textId="7F98377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D76" w14:textId="7986CB4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9C4" w14:textId="7160A61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835B" w14:textId="78BA246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1D56" w14:textId="2F51190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FEF" w14:textId="14A8620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8B0" w14:textId="5066774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8A4" w14:textId="619A5DC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7F7" w14:textId="66A40C3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726" w14:textId="58C738F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D2B" w14:textId="63FBEA0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595" w14:textId="4271998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29A" w14:textId="3231431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FF5" w14:textId="1B9B32C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4D1" w14:textId="090DF6A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576" w14:textId="73D1E61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5A0D" w14:textId="708114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174" w14:textId="15B82CE6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9D6" w14:textId="585830A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C3" w14:textId="789E1F3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A6C" w14:textId="29456E3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FDFF" w14:textId="39391D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489" w14:textId="3ECEB7F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7B4A2C" w:rsidRPr="0012430B" w14:paraId="4D9EBBF8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038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555</w:t>
            </w:r>
          </w:p>
          <w:p w14:paraId="6A3132E1" w14:textId="2647179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D49A" w14:textId="75E3B59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33E" w14:textId="65E39F7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F8F" w14:textId="5C2894E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2937" w14:textId="73DC8E2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FBC4" w14:textId="01AAE34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7C6" w14:textId="4C95E51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D4A" w14:textId="131DD42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D8DE" w14:textId="4C2741F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6CFA" w14:textId="44ACF8D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2BB" w14:textId="70B598B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697" w14:textId="1F21482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3B5" w14:textId="0D5512F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352" w14:textId="0ECE3DA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8A3" w14:textId="1817DB0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54D5" w14:textId="4202229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2B05" w14:textId="7FA8857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AA2" w14:textId="3EB3EE4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EC17" w14:textId="1ED399C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622" w14:textId="04327F6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DFDC" w14:textId="1C76B73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B5AA" w14:textId="40EB9A2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42F" w14:textId="35235E5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E85C" w14:textId="53F1E1D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743" w14:textId="694177F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4C3" w14:textId="146C38A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9BE" w14:textId="77A7DEC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65B" w14:textId="3CE5905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652" w14:textId="044D0A8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317A02F4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DED63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D612" w14:textId="1B32E49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19D" w14:textId="7B9ED398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8344" w14:textId="04941D66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8BA9" w14:textId="2E313D8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8EE" w14:textId="29F85F5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A17" w14:textId="547DF75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FD9" w14:textId="6DB807B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A36" w14:textId="28B6CE6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66A" w14:textId="19D89E9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074" w14:textId="6199ABC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B13" w14:textId="2899A4D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856" w14:textId="2B68CEC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C51" w14:textId="0AA1DBE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76E" w14:textId="280E921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628" w14:textId="0E51D7C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54A" w14:textId="3298181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19AB" w14:textId="2BDF759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165" w14:textId="495AC13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653A" w14:textId="4B6BB878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B21" w14:textId="0DF01D4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84A" w14:textId="5D6CDD38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44E" w14:textId="36C71A8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1BC" w14:textId="6E1C8C3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8445" w14:textId="7993480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CAB" w14:textId="06D3155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F68" w14:textId="7A508E7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FBE" w14:textId="163C709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73E" w14:textId="75B9FDF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7B4A2C" w:rsidRPr="0012430B" w14:paraId="3FC05932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D06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777</w:t>
            </w:r>
          </w:p>
          <w:p w14:paraId="30D02707" w14:textId="37851A54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0FF5" w14:textId="1599ACA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10BC" w14:textId="2A7D5FF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0E6" w14:textId="0A7BBE8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EA9" w14:textId="2E0DCFB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1B3" w14:textId="297F05A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D82" w14:textId="3CD9A9C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7E1" w14:textId="402EF74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02E9" w14:textId="752FB8E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4FA" w14:textId="32D3DC6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45E" w14:textId="2A847A8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0CF" w14:textId="39A4FAA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3B0" w14:textId="08CA2F2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383" w14:textId="1CA3380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53A1" w14:textId="23CD97B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CCA" w14:textId="0CB571D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A41" w14:textId="5E68154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449" w14:textId="179F178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A1BD" w14:textId="0263641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927E" w14:textId="2E01C49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CE0" w14:textId="0FDFFDC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2604" w14:textId="6426290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CB9" w14:textId="6403063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53CE" w14:textId="5A255B3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F46F" w14:textId="2AB0310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DB3" w14:textId="31F307F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86B" w14:textId="597B15A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A24" w14:textId="6B4E41E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F39" w14:textId="2711363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0679D6F2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A4AF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F63" w14:textId="7A35DF8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35CB" w14:textId="10D4051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E42" w14:textId="58C0A72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14B" w14:textId="5BCF2B7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AC40" w14:textId="66EB672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C59" w14:textId="02DC630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58B" w14:textId="77A5668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CB6" w14:textId="19ABEB2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C72" w14:textId="1C15611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B39" w14:textId="7076FC5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12F" w14:textId="1505C5B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BFF" w14:textId="1FAA2AB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9E5" w14:textId="1A4763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23C" w14:textId="3222A27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54D" w14:textId="394EAE5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2E67" w14:textId="14FD4F7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0AE" w14:textId="495DB6C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632" w14:textId="54B8710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DB1" w14:textId="15DEFB8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B9D" w14:textId="79B391D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77B" w14:textId="1BEC566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488" w14:textId="270A526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FFF" w14:textId="2D64470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444" w14:textId="7F3CBAD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B40" w14:textId="49BE029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1DB" w14:textId="14F96EA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3D3" w14:textId="6BD944A6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1364" w14:textId="63A5E25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</w:tbl>
    <w:p w14:paraId="1D8A7EB0" w14:textId="3687F39B" w:rsidR="00E31B23" w:rsidRPr="0012430B" w:rsidRDefault="007070E5" w:rsidP="0012430B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12430B">
        <w:rPr>
          <w:rFonts w:cs="Times New Roman"/>
          <w:b/>
          <w:bCs/>
          <w:sz w:val="24"/>
          <w:szCs w:val="24"/>
        </w:rPr>
        <w:t>II. TỰ LUẬN</w:t>
      </w:r>
    </w:p>
    <w:p w14:paraId="652AD511" w14:textId="2C6C62B0" w:rsidR="00E31B23" w:rsidRPr="0012430B" w:rsidRDefault="00E31B23" w:rsidP="0012430B">
      <w:pPr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>Tự luận: Nếu Hs giải cách khác mà vẫn ra đáp án đúng thì vẫn được điểm tuyệt đối.</w:t>
      </w:r>
    </w:p>
    <w:tbl>
      <w:tblPr>
        <w:tblStyle w:val="TableGrid"/>
        <w:tblW w:w="10873" w:type="dxa"/>
        <w:jc w:val="center"/>
        <w:tblLook w:val="04A0" w:firstRow="1" w:lastRow="0" w:firstColumn="1" w:lastColumn="0" w:noHBand="0" w:noVBand="1"/>
      </w:tblPr>
      <w:tblGrid>
        <w:gridCol w:w="619"/>
        <w:gridCol w:w="4853"/>
        <w:gridCol w:w="1714"/>
        <w:gridCol w:w="2771"/>
        <w:gridCol w:w="916"/>
      </w:tblGrid>
      <w:tr w:rsidR="00E31B23" w:rsidRPr="0012430B" w14:paraId="4691EB90" w14:textId="77777777" w:rsidTr="0012430B">
        <w:trPr>
          <w:trHeight w:val="459"/>
          <w:jc w:val="center"/>
        </w:trPr>
        <w:tc>
          <w:tcPr>
            <w:tcW w:w="619" w:type="dxa"/>
            <w:vMerge w:val="restart"/>
            <w:vAlign w:val="center"/>
          </w:tcPr>
          <w:p w14:paraId="373CD0AE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Bài</w:t>
            </w:r>
          </w:p>
        </w:tc>
        <w:tc>
          <w:tcPr>
            <w:tcW w:w="4853" w:type="dxa"/>
            <w:vMerge w:val="restart"/>
            <w:vAlign w:val="center"/>
          </w:tcPr>
          <w:p w14:paraId="331E8571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4485" w:type="dxa"/>
            <w:gridSpan w:val="2"/>
            <w:vAlign w:val="center"/>
          </w:tcPr>
          <w:p w14:paraId="34F21EE9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Kết quả đo</w:t>
            </w:r>
          </w:p>
        </w:tc>
        <w:tc>
          <w:tcPr>
            <w:tcW w:w="916" w:type="dxa"/>
            <w:vMerge w:val="restart"/>
            <w:vAlign w:val="center"/>
          </w:tcPr>
          <w:p w14:paraId="4798A8D6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Điểm</w:t>
            </w:r>
          </w:p>
        </w:tc>
      </w:tr>
      <w:tr w:rsidR="00E31B23" w:rsidRPr="0012430B" w14:paraId="7CB99144" w14:textId="77777777" w:rsidTr="0012430B">
        <w:trPr>
          <w:trHeight w:val="524"/>
          <w:jc w:val="center"/>
        </w:trPr>
        <w:tc>
          <w:tcPr>
            <w:tcW w:w="619" w:type="dxa"/>
            <w:vMerge/>
          </w:tcPr>
          <w:p w14:paraId="6706DAA3" w14:textId="77777777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14:paraId="0CFE8B91" w14:textId="77777777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C3CDFD1" w14:textId="2578848B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Đề </w:t>
            </w:r>
            <w:r w:rsidR="007F1ECD">
              <w:rPr>
                <w:color w:val="000000"/>
                <w:sz w:val="24"/>
                <w:szCs w:val="24"/>
              </w:rPr>
              <w:t>CHẴN</w:t>
            </w:r>
          </w:p>
        </w:tc>
        <w:tc>
          <w:tcPr>
            <w:tcW w:w="2771" w:type="dxa"/>
            <w:vAlign w:val="center"/>
          </w:tcPr>
          <w:p w14:paraId="666319DC" w14:textId="7C6133D6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Đề </w:t>
            </w:r>
            <w:r w:rsidR="007F1ECD">
              <w:rPr>
                <w:color w:val="000000"/>
                <w:sz w:val="24"/>
                <w:szCs w:val="24"/>
              </w:rPr>
              <w:t>LẺ</w:t>
            </w:r>
          </w:p>
        </w:tc>
        <w:tc>
          <w:tcPr>
            <w:tcW w:w="916" w:type="dxa"/>
            <w:vMerge/>
            <w:vAlign w:val="center"/>
          </w:tcPr>
          <w:p w14:paraId="02E3EAF6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B23" w:rsidRPr="0012430B" w14:paraId="6B1C99BF" w14:textId="77777777" w:rsidTr="0012430B">
        <w:trPr>
          <w:trHeight w:val="459"/>
          <w:jc w:val="center"/>
        </w:trPr>
        <w:tc>
          <w:tcPr>
            <w:tcW w:w="619" w:type="dxa"/>
          </w:tcPr>
          <w:p w14:paraId="7606DCDB" w14:textId="77777777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1a</w:t>
            </w:r>
          </w:p>
        </w:tc>
        <w:tc>
          <w:tcPr>
            <w:tcW w:w="4853" w:type="dxa"/>
          </w:tcPr>
          <w:p w14:paraId="0053B7C5" w14:textId="789E7DE3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Lựa chọn đúng dụng cụ</w:t>
            </w:r>
          </w:p>
        </w:tc>
        <w:tc>
          <w:tcPr>
            <w:tcW w:w="4485" w:type="dxa"/>
            <w:gridSpan w:val="2"/>
            <w:vAlign w:val="center"/>
          </w:tcPr>
          <w:p w14:paraId="582C4A99" w14:textId="068817E2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Hòn sỏi, bình chia độ và cân</w:t>
            </w:r>
          </w:p>
        </w:tc>
        <w:tc>
          <w:tcPr>
            <w:tcW w:w="916" w:type="dxa"/>
            <w:vAlign w:val="center"/>
          </w:tcPr>
          <w:p w14:paraId="3636B077" w14:textId="2E08FEB6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B476FA" w:rsidRPr="0012430B" w14:paraId="0EDE89AA" w14:textId="77777777" w:rsidTr="0012430B">
        <w:trPr>
          <w:trHeight w:val="459"/>
          <w:jc w:val="center"/>
        </w:trPr>
        <w:tc>
          <w:tcPr>
            <w:tcW w:w="619" w:type="dxa"/>
          </w:tcPr>
          <w:p w14:paraId="4020B02C" w14:textId="77777777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1135AC8" w14:textId="2EBA4971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Dùng cân đo khỗi lượng của hòn đá</w:t>
            </w:r>
          </w:p>
        </w:tc>
        <w:tc>
          <w:tcPr>
            <w:tcW w:w="4485" w:type="dxa"/>
            <w:gridSpan w:val="2"/>
            <w:vAlign w:val="center"/>
          </w:tcPr>
          <w:p w14:paraId="1E8E797C" w14:textId="3BA050BD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Hiệu chỉnh cân về 0, đưa hòn đá lên cân, só chỉ ghi trên đồng hồ đo là khối lượng (lưu ý đá phải khô)</w:t>
            </w:r>
          </w:p>
        </w:tc>
        <w:tc>
          <w:tcPr>
            <w:tcW w:w="916" w:type="dxa"/>
          </w:tcPr>
          <w:p w14:paraId="5AD740D1" w14:textId="413CF7FB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0,25</w:t>
            </w:r>
          </w:p>
        </w:tc>
      </w:tr>
      <w:tr w:rsidR="00B476FA" w:rsidRPr="0012430B" w14:paraId="4316BD68" w14:textId="77777777" w:rsidTr="0012430B">
        <w:trPr>
          <w:trHeight w:val="951"/>
          <w:jc w:val="center"/>
        </w:trPr>
        <w:tc>
          <w:tcPr>
            <w:tcW w:w="619" w:type="dxa"/>
          </w:tcPr>
          <w:p w14:paraId="43433065" w14:textId="77777777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03A45DD9" w14:textId="0778E4D0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  <w:shd w:val="clear" w:color="auto" w:fill="FFFFFF"/>
              </w:rPr>
              <w:t>Dùng một bình chia độ chứa nước để đo thể tích của một hòn đá.</w:t>
            </w:r>
          </w:p>
        </w:tc>
        <w:tc>
          <w:tcPr>
            <w:tcW w:w="4485" w:type="dxa"/>
            <w:gridSpan w:val="2"/>
            <w:vAlign w:val="center"/>
          </w:tcPr>
          <w:p w14:paraId="499D1916" w14:textId="2727F898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  <w:shd w:val="clear" w:color="auto" w:fill="FFFFFF"/>
              </w:rPr>
              <w:t>Khi thả hòn đá vào bình, mực nước trong bình dâng lên và thể tích của hòn đá là thể tích nước dâng lên trong bình</w:t>
            </w:r>
          </w:p>
        </w:tc>
        <w:tc>
          <w:tcPr>
            <w:tcW w:w="916" w:type="dxa"/>
          </w:tcPr>
          <w:p w14:paraId="2AD83284" w14:textId="7FF22E94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0,25</w:t>
            </w:r>
          </w:p>
        </w:tc>
      </w:tr>
      <w:tr w:rsidR="00B476FA" w:rsidRPr="0012430B" w14:paraId="0946F308" w14:textId="77777777" w:rsidTr="0012430B">
        <w:trPr>
          <w:trHeight w:val="951"/>
          <w:jc w:val="center"/>
        </w:trPr>
        <w:tc>
          <w:tcPr>
            <w:tcW w:w="619" w:type="dxa"/>
          </w:tcPr>
          <w:p w14:paraId="1D6C0814" w14:textId="77777777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547EB8F0" w14:textId="6180077A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Xác định khối lượng riêng</w:t>
            </w:r>
          </w:p>
        </w:tc>
        <w:tc>
          <w:tcPr>
            <w:tcW w:w="4485" w:type="dxa"/>
            <w:gridSpan w:val="2"/>
            <w:vAlign w:val="center"/>
          </w:tcPr>
          <w:p w14:paraId="1C89A894" w14:textId="02CF2A1B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Dựa vào công thức D=m/V</w:t>
            </w:r>
          </w:p>
        </w:tc>
        <w:tc>
          <w:tcPr>
            <w:tcW w:w="916" w:type="dxa"/>
          </w:tcPr>
          <w:p w14:paraId="681503FD" w14:textId="08F1E34C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0,25</w:t>
            </w:r>
          </w:p>
        </w:tc>
      </w:tr>
      <w:tr w:rsidR="00B476FA" w:rsidRPr="0012430B" w14:paraId="58D8F2C7" w14:textId="77777777" w:rsidTr="0012430B">
        <w:trPr>
          <w:trHeight w:val="682"/>
          <w:jc w:val="center"/>
        </w:trPr>
        <w:tc>
          <w:tcPr>
            <w:tcW w:w="619" w:type="dxa"/>
          </w:tcPr>
          <w:p w14:paraId="138BA14A" w14:textId="42A99414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6EB75119" w14:textId="6D60D612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Viết công thức và tính đúng lực F = mg</w:t>
            </w:r>
          </w:p>
        </w:tc>
        <w:tc>
          <w:tcPr>
            <w:tcW w:w="1714" w:type="dxa"/>
            <w:vAlign w:val="center"/>
          </w:tcPr>
          <w:p w14:paraId="09AF1549" w14:textId="48BA9B66" w:rsidR="00B476FA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60N</w:t>
            </w:r>
          </w:p>
        </w:tc>
        <w:tc>
          <w:tcPr>
            <w:tcW w:w="2771" w:type="dxa"/>
            <w:vAlign w:val="center"/>
          </w:tcPr>
          <w:p w14:paraId="1CD045E6" w14:textId="2B515A1C" w:rsidR="00B476FA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5000N</w:t>
            </w:r>
          </w:p>
        </w:tc>
        <w:tc>
          <w:tcPr>
            <w:tcW w:w="916" w:type="dxa"/>
            <w:vAlign w:val="center"/>
          </w:tcPr>
          <w:p w14:paraId="7D163AC1" w14:textId="6B37D879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</w:t>
            </w:r>
            <w:r w:rsidR="00F820FD" w:rsidRPr="0012430B">
              <w:rPr>
                <w:color w:val="000000"/>
                <w:sz w:val="24"/>
                <w:szCs w:val="24"/>
              </w:rPr>
              <w:t>2</w:t>
            </w:r>
            <w:r w:rsidRPr="001243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20FD" w:rsidRPr="0012430B" w14:paraId="11AB1905" w14:textId="77777777" w:rsidTr="0012430B">
        <w:trPr>
          <w:trHeight w:val="765"/>
          <w:jc w:val="center"/>
        </w:trPr>
        <w:tc>
          <w:tcPr>
            <w:tcW w:w="619" w:type="dxa"/>
          </w:tcPr>
          <w:p w14:paraId="15E68F17" w14:textId="0833BC04" w:rsidR="00F820FD" w:rsidRPr="0012430B" w:rsidRDefault="00F820FD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90C342E" w14:textId="0E5B8B94" w:rsidR="00F820FD" w:rsidRPr="0012430B" w:rsidRDefault="00F820FD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Viết công thức và tính đúng công A = Fd</w:t>
            </w:r>
          </w:p>
        </w:tc>
        <w:tc>
          <w:tcPr>
            <w:tcW w:w="1714" w:type="dxa"/>
            <w:vAlign w:val="center"/>
          </w:tcPr>
          <w:p w14:paraId="762FC323" w14:textId="638B001C" w:rsidR="00F820FD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270J</w:t>
            </w:r>
          </w:p>
        </w:tc>
        <w:tc>
          <w:tcPr>
            <w:tcW w:w="2771" w:type="dxa"/>
            <w:vAlign w:val="center"/>
          </w:tcPr>
          <w:p w14:paraId="08F94735" w14:textId="45ABBE7E" w:rsidR="00F820FD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75000J</w:t>
            </w:r>
          </w:p>
        </w:tc>
        <w:tc>
          <w:tcPr>
            <w:tcW w:w="916" w:type="dxa"/>
            <w:vAlign w:val="center"/>
          </w:tcPr>
          <w:p w14:paraId="5E2D79EB" w14:textId="227949F6" w:rsidR="00F820FD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3144B" w:rsidRPr="0012430B" w14:paraId="3C37F684" w14:textId="77777777" w:rsidTr="0012430B">
        <w:trPr>
          <w:trHeight w:val="469"/>
          <w:jc w:val="center"/>
        </w:trPr>
        <w:tc>
          <w:tcPr>
            <w:tcW w:w="619" w:type="dxa"/>
          </w:tcPr>
          <w:p w14:paraId="6BEB96D3" w14:textId="77777777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8061DD4" w14:textId="0F8FA076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Viết công thức và tính đúng công suất P = A/t </w:t>
            </w:r>
          </w:p>
        </w:tc>
        <w:tc>
          <w:tcPr>
            <w:tcW w:w="1714" w:type="dxa"/>
            <w:vAlign w:val="center"/>
          </w:tcPr>
          <w:p w14:paraId="7534E1D8" w14:textId="29D3A765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2</w:t>
            </w:r>
            <w:r w:rsidR="00F61E7D" w:rsidRPr="0012430B">
              <w:rPr>
                <w:color w:val="000000"/>
                <w:sz w:val="24"/>
                <w:szCs w:val="24"/>
              </w:rPr>
              <w:t>,</w:t>
            </w:r>
            <w:r w:rsidRPr="0012430B">
              <w:rPr>
                <w:color w:val="000000"/>
                <w:sz w:val="24"/>
                <w:szCs w:val="24"/>
              </w:rPr>
              <w:t>7</w:t>
            </w:r>
            <w:r w:rsidR="00F61E7D" w:rsidRPr="0012430B"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2771" w:type="dxa"/>
            <w:vAlign w:val="center"/>
          </w:tcPr>
          <w:p w14:paraId="2DB32D8D" w14:textId="4583FED3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750</w:t>
            </w:r>
            <w:r w:rsidR="00F61E7D" w:rsidRPr="0012430B"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916" w:type="dxa"/>
            <w:vAlign w:val="center"/>
          </w:tcPr>
          <w:p w14:paraId="4DE74467" w14:textId="77777777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D3144B" w:rsidRPr="0012430B" w14:paraId="4D9E8984" w14:textId="77777777" w:rsidTr="0012430B">
        <w:trPr>
          <w:trHeight w:val="459"/>
          <w:jc w:val="center"/>
        </w:trPr>
        <w:tc>
          <w:tcPr>
            <w:tcW w:w="619" w:type="dxa"/>
          </w:tcPr>
          <w:p w14:paraId="49F8EA4A" w14:textId="45190093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6D40E588" w14:textId="73686D3D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  <w:vertAlign w:val="subscript"/>
              </w:rPr>
            </w:pPr>
            <w:r w:rsidRPr="0012430B">
              <w:rPr>
                <w:color w:val="000000"/>
                <w:sz w:val="24"/>
                <w:szCs w:val="24"/>
              </w:rPr>
              <w:t>Viết công thức và tính đúng P</w:t>
            </w:r>
            <w:r w:rsidRPr="0012430B">
              <w:rPr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12430B">
              <w:rPr>
                <w:color w:val="000000"/>
                <w:sz w:val="24"/>
                <w:szCs w:val="24"/>
              </w:rPr>
              <w:t>hoặc d</w:t>
            </w:r>
            <w:r w:rsidRPr="0012430B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4" w:type="dxa"/>
            <w:vAlign w:val="center"/>
          </w:tcPr>
          <w:p w14:paraId="6DB28BA3" w14:textId="6A28430E" w:rsidR="00D3144B" w:rsidRPr="0012430B" w:rsidRDefault="00101F8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1m</w:t>
            </w:r>
          </w:p>
        </w:tc>
        <w:tc>
          <w:tcPr>
            <w:tcW w:w="2771" w:type="dxa"/>
            <w:vAlign w:val="center"/>
          </w:tcPr>
          <w:p w14:paraId="75A3E885" w14:textId="3AA54742" w:rsidR="00D3144B" w:rsidRPr="0012430B" w:rsidRDefault="00101F8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5N</w:t>
            </w:r>
          </w:p>
        </w:tc>
        <w:tc>
          <w:tcPr>
            <w:tcW w:w="916" w:type="dxa"/>
            <w:vAlign w:val="center"/>
          </w:tcPr>
          <w:p w14:paraId="2C1C1D58" w14:textId="77777777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0.5</w:t>
            </w:r>
          </w:p>
        </w:tc>
      </w:tr>
    </w:tbl>
    <w:p w14:paraId="560E70E8" w14:textId="389D1227" w:rsidR="00E31B23" w:rsidRPr="0012430B" w:rsidRDefault="00E31B23" w:rsidP="0012430B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2430B">
        <w:rPr>
          <w:rFonts w:ascii="Times New Roman" w:hAnsi="Times New Roman" w:cs="Times New Roman"/>
          <w:sz w:val="24"/>
          <w:szCs w:val="24"/>
        </w:rPr>
        <w:t>Hùng Thắng, ngày 1 tháng 3 năm 2023</w:t>
      </w:r>
    </w:p>
    <w:p w14:paraId="030E59F7" w14:textId="4D96F8CE" w:rsidR="00E31B23" w:rsidRDefault="00E31B23" w:rsidP="0012430B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ab/>
        <w:t>TTCM ký duyệt</w:t>
      </w:r>
      <w:r w:rsidRPr="0012430B">
        <w:rPr>
          <w:rFonts w:cs="Times New Roman"/>
          <w:sz w:val="24"/>
          <w:szCs w:val="24"/>
        </w:rPr>
        <w:tab/>
      </w:r>
      <w:r w:rsidRPr="0012430B">
        <w:rPr>
          <w:rFonts w:cs="Times New Roman"/>
          <w:sz w:val="24"/>
          <w:szCs w:val="24"/>
        </w:rPr>
        <w:tab/>
        <w:t>Người ra đề</w:t>
      </w:r>
    </w:p>
    <w:p w14:paraId="33D3CB48" w14:textId="77777777" w:rsidR="0012430B" w:rsidRPr="0012430B" w:rsidRDefault="0012430B" w:rsidP="0012430B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4"/>
          <w:szCs w:val="24"/>
        </w:rPr>
      </w:pPr>
    </w:p>
    <w:p w14:paraId="589DF880" w14:textId="77777777" w:rsidR="00E31B23" w:rsidRPr="0012430B" w:rsidRDefault="00E31B23" w:rsidP="0012430B">
      <w:pPr>
        <w:tabs>
          <w:tab w:val="center" w:pos="1985"/>
          <w:tab w:val="center" w:pos="7655"/>
        </w:tabs>
        <w:spacing w:after="0" w:line="240" w:lineRule="auto"/>
        <w:rPr>
          <w:rFonts w:cs="Times New Roman"/>
          <w:sz w:val="24"/>
          <w:szCs w:val="24"/>
        </w:rPr>
      </w:pPr>
    </w:p>
    <w:p w14:paraId="56A56727" w14:textId="0E7A975F" w:rsidR="00C41D8D" w:rsidRPr="0012430B" w:rsidRDefault="0012430B" w:rsidP="00330956">
      <w:pPr>
        <w:spacing w:after="0" w:line="240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Vũ Thị Hoàn                                                                          Vũ Thị Cảnh</w:t>
      </w:r>
    </w:p>
    <w:sectPr w:rsidR="00C41D8D" w:rsidRPr="0012430B" w:rsidSect="00B06C7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69D" w14:textId="77777777" w:rsidR="0008351E" w:rsidRDefault="0008351E" w:rsidP="000C2734">
      <w:pPr>
        <w:spacing w:after="0" w:line="240" w:lineRule="auto"/>
      </w:pPr>
      <w:r>
        <w:separator/>
      </w:r>
    </w:p>
  </w:endnote>
  <w:endnote w:type="continuationSeparator" w:id="0">
    <w:p w14:paraId="3B540029" w14:textId="77777777" w:rsidR="0008351E" w:rsidRDefault="0008351E" w:rsidP="000C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3567" w14:textId="77777777" w:rsidR="0008351E" w:rsidRDefault="0008351E" w:rsidP="000C2734">
      <w:pPr>
        <w:spacing w:after="0" w:line="240" w:lineRule="auto"/>
      </w:pPr>
      <w:r>
        <w:separator/>
      </w:r>
    </w:p>
  </w:footnote>
  <w:footnote w:type="continuationSeparator" w:id="0">
    <w:p w14:paraId="0EBC2885" w14:textId="77777777" w:rsidR="0008351E" w:rsidRDefault="0008351E" w:rsidP="000C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126D"/>
    <w:multiLevelType w:val="multilevel"/>
    <w:tmpl w:val="3F365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F"/>
    <w:rsid w:val="00063635"/>
    <w:rsid w:val="0007648C"/>
    <w:rsid w:val="0008351E"/>
    <w:rsid w:val="000B02C9"/>
    <w:rsid w:val="000C2734"/>
    <w:rsid w:val="00101F83"/>
    <w:rsid w:val="00113ABC"/>
    <w:rsid w:val="00120234"/>
    <w:rsid w:val="0012430B"/>
    <w:rsid w:val="00144AF7"/>
    <w:rsid w:val="001546DD"/>
    <w:rsid w:val="0017383F"/>
    <w:rsid w:val="001A1B2A"/>
    <w:rsid w:val="001A33DC"/>
    <w:rsid w:val="001C77DE"/>
    <w:rsid w:val="001D5F26"/>
    <w:rsid w:val="001E6227"/>
    <w:rsid w:val="001F0EE6"/>
    <w:rsid w:val="00226DEC"/>
    <w:rsid w:val="00227374"/>
    <w:rsid w:val="0024008D"/>
    <w:rsid w:val="002B3C68"/>
    <w:rsid w:val="002D0E33"/>
    <w:rsid w:val="00330956"/>
    <w:rsid w:val="003B0EC1"/>
    <w:rsid w:val="003D39B8"/>
    <w:rsid w:val="003D76F1"/>
    <w:rsid w:val="00400CDA"/>
    <w:rsid w:val="0040192B"/>
    <w:rsid w:val="00460F31"/>
    <w:rsid w:val="00477765"/>
    <w:rsid w:val="004C6D24"/>
    <w:rsid w:val="005658FD"/>
    <w:rsid w:val="00570421"/>
    <w:rsid w:val="005E132D"/>
    <w:rsid w:val="005E251A"/>
    <w:rsid w:val="00606CF4"/>
    <w:rsid w:val="0061716E"/>
    <w:rsid w:val="00643638"/>
    <w:rsid w:val="00663BFE"/>
    <w:rsid w:val="007070E5"/>
    <w:rsid w:val="00743394"/>
    <w:rsid w:val="00782C4D"/>
    <w:rsid w:val="007B49A7"/>
    <w:rsid w:val="007B4A2C"/>
    <w:rsid w:val="007E7166"/>
    <w:rsid w:val="007F1ECD"/>
    <w:rsid w:val="0082428C"/>
    <w:rsid w:val="0086621B"/>
    <w:rsid w:val="00893218"/>
    <w:rsid w:val="008A0632"/>
    <w:rsid w:val="008A22A0"/>
    <w:rsid w:val="008B2FD2"/>
    <w:rsid w:val="008F34B1"/>
    <w:rsid w:val="00952C63"/>
    <w:rsid w:val="00A61192"/>
    <w:rsid w:val="00A6741A"/>
    <w:rsid w:val="00B06C7F"/>
    <w:rsid w:val="00B1522C"/>
    <w:rsid w:val="00B476FA"/>
    <w:rsid w:val="00B718AF"/>
    <w:rsid w:val="00B771F2"/>
    <w:rsid w:val="00C03352"/>
    <w:rsid w:val="00C14939"/>
    <w:rsid w:val="00C41D8D"/>
    <w:rsid w:val="00C657D9"/>
    <w:rsid w:val="00C84F56"/>
    <w:rsid w:val="00CD18CB"/>
    <w:rsid w:val="00CE3722"/>
    <w:rsid w:val="00D3144B"/>
    <w:rsid w:val="00D6056C"/>
    <w:rsid w:val="00D61285"/>
    <w:rsid w:val="00DE517B"/>
    <w:rsid w:val="00E25CF8"/>
    <w:rsid w:val="00E31B23"/>
    <w:rsid w:val="00E61C1F"/>
    <w:rsid w:val="00E62FD4"/>
    <w:rsid w:val="00ED2B80"/>
    <w:rsid w:val="00EE5DFB"/>
    <w:rsid w:val="00F07194"/>
    <w:rsid w:val="00F3118B"/>
    <w:rsid w:val="00F61E7D"/>
    <w:rsid w:val="00F820FD"/>
    <w:rsid w:val="00F953C7"/>
    <w:rsid w:val="00F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1071"/>
  <w15:chartTrackingRefBased/>
  <w15:docId w15:val="{18000308-8EC7-4B46-85DA-9318793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7F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C41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C7F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C7F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B06C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ther">
    <w:name w:val="Other_"/>
    <w:basedOn w:val="DefaultParagraphFont"/>
    <w:link w:val="Other0"/>
    <w:rsid w:val="00B06C7F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B06C7F"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  <w:style w:type="paragraph" w:styleId="NormalWeb">
    <w:name w:val="Normal (Web)"/>
    <w:basedOn w:val="Normal"/>
    <w:link w:val="NormalWebChar"/>
    <w:unhideWhenUsed/>
    <w:rsid w:val="00F07194"/>
    <w:pPr>
      <w:spacing w:after="0" w:line="360" w:lineRule="auto"/>
      <w:ind w:firstLine="284"/>
      <w:jc w:val="both"/>
    </w:pPr>
    <w:rPr>
      <w:rFonts w:eastAsia="Calibri" w:cs="Times New Roman"/>
      <w:sz w:val="24"/>
      <w:szCs w:val="24"/>
    </w:rPr>
  </w:style>
  <w:style w:type="character" w:styleId="Strong">
    <w:name w:val="Strong"/>
    <w:uiPriority w:val="22"/>
    <w:qFormat/>
    <w:rsid w:val="00F07194"/>
    <w:rPr>
      <w:b/>
      <w:bCs/>
    </w:rPr>
  </w:style>
  <w:style w:type="character" w:customStyle="1" w:styleId="NormalWebChar">
    <w:name w:val="Normal (Web) Char"/>
    <w:link w:val="NormalWeb"/>
    <w:uiPriority w:val="99"/>
    <w:rsid w:val="00F07194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73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C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734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C4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E6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cp:lastPrinted>2023-03-03T00:35:00Z</cp:lastPrinted>
  <dcterms:created xsi:type="dcterms:W3CDTF">2023-02-14T07:27:00Z</dcterms:created>
  <dcterms:modified xsi:type="dcterms:W3CDTF">2023-03-09T09:00:00Z</dcterms:modified>
</cp:coreProperties>
</file>