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Ind w:w="-522" w:type="dxa"/>
        <w:tblLook w:val="01E0" w:firstRow="1" w:lastRow="1" w:firstColumn="1" w:lastColumn="1" w:noHBand="0" w:noVBand="0"/>
      </w:tblPr>
      <w:tblGrid>
        <w:gridCol w:w="4742"/>
        <w:gridCol w:w="5952"/>
      </w:tblGrid>
      <w:tr w:rsidR="00B27C0E" w:rsidTr="00955590">
        <w:tc>
          <w:tcPr>
            <w:tcW w:w="2217" w:type="pct"/>
          </w:tcPr>
          <w:p w:rsidR="00DC56CC" w:rsidRPr="00B520DD" w:rsidRDefault="00C90645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61" style="position:absolute;left:0;text-align:left;z-index:3" from="66.85pt,51.1pt" to="182.3pt,51.1pt" o:allowincell="f"/>
              </w:pict>
            </w:r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C90645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C90645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C90645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C90645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83" w:type="pct"/>
          </w:tcPr>
          <w:p w:rsidR="00DC56CC" w:rsidRPr="00B520DD" w:rsidRDefault="0095559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KÌ 2 </w:t>
            </w:r>
            <w:r w:rsidR="00C90645"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="00C90645" w:rsidRPr="00B520DD">
              <w:rPr>
                <w:b/>
                <w:bCs/>
                <w:sz w:val="26"/>
                <w:szCs w:val="26"/>
              </w:rPr>
              <w:t>2022 - 2023</w:t>
            </w:r>
          </w:p>
          <w:p w:rsidR="005843D9" w:rsidRPr="00B520DD" w:rsidRDefault="00C90645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C90645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C90645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C90645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C90645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841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bookmarkStart w:id="2" w:name="_GoBack"/>
      <w:bookmarkEnd w:id="2"/>
      <w:r w:rsidRPr="00B520DD">
        <w:rPr>
          <w:b/>
          <w:bCs/>
          <w:sz w:val="26"/>
          <w:szCs w:val="26"/>
        </w:rPr>
        <w:t xml:space="preserve">                                   </w:t>
      </w:r>
    </w:p>
    <w:p w:rsidR="00DC56CC" w:rsidRPr="00B520DD" w:rsidRDefault="00C90645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C90645" w:rsidP="00DC56CC">
      <w:pPr>
        <w:rPr>
          <w:sz w:val="26"/>
          <w:szCs w:val="26"/>
        </w:rPr>
      </w:pPr>
    </w:p>
    <w:p w:rsidR="0089595D" w:rsidRPr="00B520DD" w:rsidRDefault="00C90645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1B59F5" w:rsidRDefault="001B59F5" w:rsidP="001B59F5">
      <w:pPr>
        <w:pStyle w:val="Normal0"/>
        <w:spacing w:before="60"/>
        <w:jc w:val="both"/>
        <w:rPr>
          <w:rFonts w:eastAsia="Times New Roman" w:hint="default"/>
          <w:b/>
          <w:sz w:val="24"/>
          <w:szCs w:val="26"/>
        </w:rPr>
      </w:pPr>
      <w:bookmarkStart w:id="3" w:name="note"/>
      <w:bookmarkEnd w:id="3"/>
      <w:r>
        <w:rPr>
          <w:rFonts w:eastAsia="Times New Roman" w:hint="default"/>
          <w:b/>
          <w:sz w:val="24"/>
          <w:szCs w:val="26"/>
        </w:rPr>
        <w:t>I. PHẦN TRẮC NGHIỆM (7 điểm)</w:t>
      </w:r>
    </w:p>
    <w:p w:rsidR="00E67167" w:rsidRPr="00AD1334" w:rsidRDefault="00C90645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AD1334">
        <w:rPr>
          <w:rFonts w:hint="default"/>
          <w:color w:val="000000"/>
          <w:sz w:val="24"/>
          <w:szCs w:val="22"/>
          <w:lang w:eastAsia="en-US"/>
        </w:rPr>
        <w:t>Cho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lò xo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c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treo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v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có kh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ng 200 g thì dãn ra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đo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1 cm cho g = 10 m/s</w:t>
      </w:r>
      <w:r w:rsidRPr="00AD1334">
        <w:rPr>
          <w:color w:val="000000"/>
          <w:sz w:val="24"/>
          <w:szCs w:val="22"/>
          <w:vertAlign w:val="superscript"/>
          <w:lang w:eastAsia="en-US"/>
        </w:rPr>
        <w:t>2</w:t>
      </w:r>
      <w:r w:rsidRPr="00AD1334">
        <w:rPr>
          <w:rFonts w:hint="default"/>
          <w:color w:val="000000"/>
          <w:sz w:val="24"/>
          <w:szCs w:val="22"/>
          <w:lang w:eastAsia="en-US"/>
        </w:rPr>
        <w:t>.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c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sv-SE"/>
        </w:rPr>
        <w:t>100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sv-SE"/>
        </w:rPr>
        <w:t>50 N</w:t>
      </w:r>
      <w:r w:rsidRPr="00AD1334">
        <w:rPr>
          <w:color w:val="000000"/>
          <w:szCs w:val="22"/>
        </w:rPr>
        <w:t>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sv-SE"/>
        </w:rPr>
        <w:t>200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sv-SE"/>
        </w:rPr>
        <w:t>400 N/m.</w:t>
      </w:r>
    </w:p>
    <w:p w:rsidR="00810462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xe nâng th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hi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công su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 2500 W đ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nâng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u </w:t>
      </w:r>
      <w:r w:rsidRPr="00AD1334">
        <w:rPr>
          <w:rFonts w:hint="cs"/>
          <w:noProof/>
          <w:sz w:val="24"/>
          <w:szCs w:val="24"/>
          <w:lang w:val="vi-VN" w:eastAsia="en-US"/>
        </w:rPr>
        <w:t>m</w:t>
      </w:r>
      <w:r w:rsidRPr="00AD1334">
        <w:rPr>
          <w:rFonts w:hint="cs"/>
          <w:noProof/>
          <w:sz w:val="24"/>
          <w:szCs w:val="24"/>
          <w:lang w:val="vi-VN" w:eastAsia="en-US"/>
        </w:rPr>
        <w:t>ộ</w:t>
      </w:r>
      <w:r w:rsidRPr="00AD1334">
        <w:rPr>
          <w:rFonts w:hint="cs"/>
          <w:noProof/>
          <w:sz w:val="24"/>
          <w:szCs w:val="24"/>
          <w:lang w:val="vi-VN" w:eastAsia="en-US"/>
        </w:rPr>
        <w:t xml:space="preserve">t hòn đá </w:t>
      </w:r>
      <w:r w:rsidRPr="00AD1334">
        <w:rPr>
          <w:rFonts w:hint="cs"/>
          <w:noProof/>
          <w:sz w:val="24"/>
          <w:szCs w:val="24"/>
          <w:lang w:val="af-ZA" w:eastAsia="en-US"/>
        </w:rPr>
        <w:t>theo phương th</w:t>
      </w:r>
      <w:r w:rsidRPr="00AD1334">
        <w:rPr>
          <w:rFonts w:hint="cs"/>
          <w:noProof/>
          <w:sz w:val="24"/>
          <w:szCs w:val="24"/>
          <w:lang w:val="af-ZA" w:eastAsia="en-US"/>
        </w:rPr>
        <w:t>ẳ</w:t>
      </w:r>
      <w:r w:rsidRPr="00AD1334">
        <w:rPr>
          <w:rFonts w:hint="cs"/>
          <w:noProof/>
          <w:sz w:val="24"/>
          <w:szCs w:val="24"/>
          <w:lang w:val="af-ZA" w:eastAsia="en-US"/>
        </w:rPr>
        <w:t>ng đ</w:t>
      </w:r>
      <w:r w:rsidRPr="00AD1334">
        <w:rPr>
          <w:rFonts w:hint="cs"/>
          <w:noProof/>
          <w:sz w:val="24"/>
          <w:szCs w:val="24"/>
          <w:lang w:val="af-ZA" w:eastAsia="en-US"/>
        </w:rPr>
        <w:t>ứ</w:t>
      </w:r>
      <w:r w:rsidRPr="00AD1334">
        <w:rPr>
          <w:rFonts w:hint="cs"/>
          <w:noProof/>
          <w:sz w:val="24"/>
          <w:szCs w:val="24"/>
          <w:lang w:val="af-ZA" w:eastAsia="en-US"/>
        </w:rPr>
        <w:t>ng lên cao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5 m/s. L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nâng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xe khi đó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10462">
        <w:rPr>
          <w:noProof/>
          <w:color w:val="000000"/>
          <w:lang w:val="vi-VN"/>
        </w:rPr>
        <w:t>50</w:t>
      </w:r>
      <w:r w:rsidRPr="00810462">
        <w:rPr>
          <w:noProof/>
          <w:color w:val="000000"/>
          <w:lang w:val="af-ZA"/>
        </w:rPr>
        <w:t xml:space="preserve">0 </w:t>
      </w:r>
      <w:r w:rsidRPr="00810462">
        <w:rPr>
          <w:noProof/>
          <w:color w:val="000000"/>
          <w:lang w:val="vi-VN"/>
        </w:rPr>
        <w:t>N</w:t>
      </w:r>
      <w:r w:rsidRPr="00810462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810462">
        <w:rPr>
          <w:noProof/>
          <w:color w:val="000000"/>
          <w:lang w:val="vi-VN"/>
        </w:rPr>
        <w:t xml:space="preserve">50 </w:t>
      </w:r>
      <w:r w:rsidRPr="00810462">
        <w:rPr>
          <w:noProof/>
          <w:color w:val="000000"/>
          <w:lang w:val="af-ZA"/>
        </w:rPr>
        <w:t>N.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810462">
        <w:rPr>
          <w:noProof/>
          <w:color w:val="000000"/>
          <w:lang w:val="af-ZA"/>
        </w:rPr>
        <w:t>100 N.</w:t>
      </w:r>
      <w:r>
        <w:rPr>
          <w:b/>
        </w:rPr>
        <w:tab/>
        <w:t>D.</w:t>
      </w:r>
      <w:r>
        <w:t xml:space="preserve"> </w:t>
      </w:r>
      <w:r w:rsidRPr="00810462">
        <w:rPr>
          <w:noProof/>
          <w:color w:val="000000"/>
          <w:lang w:val="vi-VN"/>
        </w:rPr>
        <w:t>25</w:t>
      </w:r>
      <w:r w:rsidRPr="00810462">
        <w:rPr>
          <w:noProof/>
          <w:color w:val="000000"/>
          <w:lang w:val="af-ZA"/>
        </w:rPr>
        <w:t>0 N.</w:t>
      </w:r>
      <w:r w:rsidRPr="00AD1334">
        <w:rPr>
          <w:noProof/>
          <w:color w:val="000000"/>
          <w:lang w:val="af-ZA"/>
        </w:rPr>
        <w:t xml:space="preserve"> </w:t>
      </w:r>
    </w:p>
    <w:p w:rsidR="007562AB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có đơn v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đo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820" w:dyaOrig="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DSMT4" ShapeID="_x0000_i1025" DrawAspect="Content" ObjectID="_1745120292" r:id="rId9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4"/>
          <w:sz w:val="20"/>
          <w:szCs w:val="20"/>
          <w:lang w:val="af-ZA"/>
        </w:rPr>
        <w:object w:dxaOrig="560" w:dyaOrig="260">
          <v:shape id="_x0000_i1026" type="#_x0000_t75" style="width:28.3pt;height:12.9pt" o:ole="">
            <v:imagedata r:id="rId10" o:title=""/>
          </v:shape>
          <o:OLEObject Type="Embed" ProgID="Equation.DSMT4" ShapeID="_x0000_i1026" DrawAspect="Content" ObjectID="_1745120293" r:id="rId11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580" w:dyaOrig="343">
          <v:shape id="_x0000_i1027" type="#_x0000_t75" style="width:28.9pt;height:17.25pt" o:ole="">
            <v:imagedata r:id="rId12" o:title=""/>
          </v:shape>
          <o:OLEObject Type="Embed" ProgID="Equation.DSMT4" ShapeID="_x0000_i1027" DrawAspect="Content" ObjectID="_1745120294" r:id="rId13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900" w:dyaOrig="343">
          <v:shape id="_x0000_i1028" type="#_x0000_t75" style="width:44.9pt;height:17.25pt" o:ole="">
            <v:imagedata r:id="rId14" o:title=""/>
          </v:shape>
          <o:OLEObject Type="Embed" ProgID="Equation.DSMT4" ShapeID="_x0000_i1028" DrawAspect="Content" ObjectID="_1745120295" r:id="rId15"/>
        </w:object>
      </w:r>
    </w:p>
    <w:p w:rsidR="00407E18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AD1334">
        <w:rPr>
          <w:rFonts w:hint="cs"/>
          <w:noProof/>
          <w:sz w:val="24"/>
          <w:szCs w:val="24"/>
          <w:lang w:val="vi-VN" w:eastAsia="vi-VN"/>
        </w:rPr>
        <w:t>M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t ch</w:t>
      </w:r>
      <w:r w:rsidRPr="00AD1334">
        <w:rPr>
          <w:rFonts w:hint="cs"/>
          <w:noProof/>
          <w:sz w:val="24"/>
          <w:szCs w:val="24"/>
          <w:lang w:val="vi-VN" w:eastAsia="vi-VN"/>
        </w:rPr>
        <w:t>ấ</w:t>
      </w:r>
      <w:r w:rsidRPr="00AD1334">
        <w:rPr>
          <w:rFonts w:hint="cs"/>
          <w:noProof/>
          <w:sz w:val="24"/>
          <w:szCs w:val="24"/>
          <w:lang w:val="vi-VN" w:eastAsia="vi-VN"/>
        </w:rPr>
        <w:t>t đi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m có kh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i lư</w:t>
      </w:r>
      <w:r w:rsidRPr="00AD1334">
        <w:rPr>
          <w:rFonts w:hint="cs"/>
          <w:noProof/>
          <w:sz w:val="24"/>
          <w:szCs w:val="24"/>
          <w:lang w:val="vi-VN" w:eastAsia="vi-VN"/>
        </w:rPr>
        <w:t>ợ</w:t>
      </w:r>
      <w:r w:rsidRPr="00AD1334">
        <w:rPr>
          <w:rFonts w:hint="cs"/>
          <w:noProof/>
          <w:sz w:val="24"/>
          <w:szCs w:val="24"/>
          <w:lang w:val="vi-VN" w:eastAsia="vi-VN"/>
        </w:rPr>
        <w:t>ng m đang chuy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n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v</w:t>
      </w:r>
      <w:r w:rsidRPr="00AD1334">
        <w:rPr>
          <w:rFonts w:hint="cs"/>
          <w:noProof/>
          <w:sz w:val="24"/>
          <w:szCs w:val="24"/>
          <w:lang w:val="vi-VN" w:eastAsia="vi-VN"/>
        </w:rPr>
        <w:t>ớ</w:t>
      </w:r>
      <w:r w:rsidRPr="00AD1334">
        <w:rPr>
          <w:rFonts w:hint="cs"/>
          <w:noProof/>
          <w:sz w:val="24"/>
          <w:szCs w:val="24"/>
          <w:lang w:val="vi-VN" w:eastAsia="vi-VN"/>
        </w:rPr>
        <w:t>it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c</w:t>
      </w:r>
      <w:r w:rsidRPr="00AD1334">
        <w:rPr>
          <w:rFonts w:hint="cs"/>
          <w:noProof/>
          <w:sz w:val="24"/>
          <w:szCs w:val="24"/>
          <w:lang w:val="af-ZA" w:eastAsia="vi-VN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vi-VN"/>
        </w:rPr>
        <w:t>ộ</w:t>
      </w:r>
      <w:r w:rsidRPr="00AD1334">
        <w:rPr>
          <w:noProof/>
          <w:sz w:val="24"/>
          <w:szCs w:val="24"/>
          <w:lang w:val="vi-VN" w:eastAsia="vi-VN"/>
        </w:rPr>
        <w:t xml:space="preserve"> </w:t>
      </w:r>
      <w:r w:rsidRPr="00AD1334">
        <w:rPr>
          <w:iCs/>
          <w:noProof/>
          <w:spacing w:val="20"/>
          <w:sz w:val="24"/>
          <w:szCs w:val="24"/>
          <w:lang w:val="vi-VN" w:eastAsia="vi-VN"/>
        </w:rPr>
        <w:t>v</w:t>
      </w:r>
      <w:r w:rsidRPr="00AD1334">
        <w:rPr>
          <w:rFonts w:hint="cs"/>
          <w:noProof/>
          <w:sz w:val="24"/>
          <w:szCs w:val="24"/>
          <w:lang w:val="vi-VN" w:eastAsia="vi-VN"/>
        </w:rPr>
        <w:t xml:space="preserve"> thì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năng c</w:t>
      </w:r>
      <w:r w:rsidRPr="00AD1334">
        <w:rPr>
          <w:rFonts w:hint="cs"/>
          <w:noProof/>
          <w:sz w:val="24"/>
          <w:szCs w:val="24"/>
          <w:lang w:val="vi-VN" w:eastAsia="vi-VN"/>
        </w:rPr>
        <w:t>ủ</w:t>
      </w:r>
      <w:r w:rsidRPr="00AD1334">
        <w:rPr>
          <w:rFonts w:hint="cs"/>
          <w:noProof/>
          <w:sz w:val="24"/>
          <w:szCs w:val="24"/>
          <w:lang w:val="vi-VN" w:eastAsia="vi-VN"/>
        </w:rPr>
        <w:t>a nó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29" type="#_x0000_t75" style="width:27.1pt;height:16pt" o:ole="">
            <v:imagedata r:id="rId16" o:title=""/>
          </v:shape>
          <o:OLEObject Type="Embed" ProgID="Equation.DSMT4" ShapeID="_x0000_i1029" DrawAspect="Content" ObjectID="_1745120296" r:id="rId17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30" type="#_x0000_t75" style="width:27.1pt;height:16pt" o:ole="">
            <v:imagedata r:id="rId18" o:title=""/>
          </v:shape>
          <o:OLEObject Type="Embed" ProgID="Equation.DSMT4" ShapeID="_x0000_i1030" DrawAspect="Content" ObjectID="_1745120297" r:id="rId19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600" w:dyaOrig="660">
          <v:shape id="_x0000_i1031" type="#_x0000_t75" style="width:30.15pt;height:33.25pt" o:ole="">
            <v:imagedata r:id="rId20" o:title=""/>
          </v:shape>
          <o:OLEObject Type="Embed" ProgID="Equation.DSMT4" ShapeID="_x0000_i1031" DrawAspect="Content" ObjectID="_1745120298" r:id="rId21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720" w:dyaOrig="620">
          <v:shape id="_x0000_i1032" type="#_x0000_t75" style="width:36.3pt;height:30.75pt" o:ole="">
            <v:imagedata r:id="rId22" o:title=""/>
          </v:shape>
          <o:OLEObject Type="Embed" ProgID="Equation.DSMT4" ShapeID="_x0000_i1032" DrawAspect="Content" ObjectID="_1745120299" r:id="rId23"/>
        </w:object>
      </w:r>
    </w:p>
    <w:p w:rsidR="00833374" w:rsidRPr="00AD1334" w:rsidRDefault="00C9064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AD1334">
        <w:rPr>
          <w:rFonts w:hint="default"/>
          <w:color w:val="000000"/>
          <w:sz w:val="24"/>
          <w:szCs w:val="22"/>
          <w:lang w:eastAsia="en-US"/>
        </w:rPr>
        <w:t>Ch</w:t>
      </w:r>
      <w:r w:rsidRPr="00AD1334">
        <w:rPr>
          <w:rFonts w:hint="default"/>
          <w:color w:val="000000"/>
          <w:sz w:val="24"/>
          <w:szCs w:val="22"/>
          <w:lang w:eastAsia="en-US"/>
        </w:rPr>
        <w:t>ọ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n </w:t>
      </w:r>
      <w:r>
        <w:rPr>
          <w:rFonts w:hint="default"/>
          <w:color w:val="000000"/>
          <w:sz w:val="24"/>
          <w:szCs w:val="22"/>
          <w:lang w:eastAsia="en-US"/>
        </w:rPr>
        <w:t>phát bi</w:t>
      </w:r>
      <w:r>
        <w:rPr>
          <w:rFonts w:hint="default"/>
          <w:color w:val="000000"/>
          <w:sz w:val="24"/>
          <w:szCs w:val="22"/>
          <w:lang w:eastAsia="en-US"/>
        </w:rPr>
        <w:t>ể</w:t>
      </w:r>
      <w:r>
        <w:rPr>
          <w:rFonts w:hint="default"/>
          <w:color w:val="000000"/>
          <w:sz w:val="24"/>
          <w:szCs w:val="22"/>
          <w:lang w:eastAsia="en-US"/>
        </w:rPr>
        <w:t xml:space="preserve">u </w:t>
      </w:r>
      <w:r w:rsidRPr="00D07C21">
        <w:rPr>
          <w:rFonts w:hint="default"/>
          <w:b/>
          <w:color w:val="000000"/>
          <w:sz w:val="24"/>
          <w:szCs w:val="22"/>
          <w:lang w:eastAsia="en-US"/>
        </w:rPr>
        <w:t>không</w:t>
      </w:r>
      <w:r w:rsidRPr="00D07C21">
        <w:rPr>
          <w:rFonts w:hint="default"/>
          <w:b/>
          <w:bCs/>
          <w:iCs/>
          <w:color w:val="000000"/>
          <w:sz w:val="24"/>
          <w:szCs w:val="22"/>
          <w:lang w:eastAsia="en-US"/>
        </w:rPr>
        <w:t xml:space="preserve"> đúng</w:t>
      </w:r>
      <w:r w:rsidRPr="00AD1334">
        <w:rPr>
          <w:b/>
          <w:bCs/>
          <w:iCs/>
          <w:color w:val="000000"/>
          <w:sz w:val="24"/>
          <w:szCs w:val="22"/>
          <w:lang w:eastAsia="en-US"/>
        </w:rPr>
        <w:t xml:space="preserve"> 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khi nói v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 xml:space="preserve"> chuy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u</w:t>
      </w:r>
      <w:r w:rsidRPr="00AD1334">
        <w:rPr>
          <w:color w:val="000000"/>
          <w:sz w:val="24"/>
          <w:szCs w:val="22"/>
          <w:lang w:eastAsia="en-US"/>
        </w:rPr>
        <w:t xml:space="preserve">?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 xml:space="preserve">Vectơ gia tốc luôn hướng vào tâm.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Vectơ vận tốc không đổi.</w:t>
      </w:r>
      <w:r w:rsidRPr="00AD1334">
        <w:rPr>
          <w:color w:val="000000"/>
          <w:szCs w:val="22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>Quỹ đạo là đường tròn.</w:t>
      </w:r>
      <w:r w:rsidRPr="00AD1334">
        <w:rPr>
          <w:color w:val="000000"/>
          <w:szCs w:val="22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 xml:space="preserve">Tốc độ góc không đổi. </w:t>
      </w:r>
    </w:p>
    <w:p w:rsidR="00DC7510" w:rsidRPr="00DC7510" w:rsidRDefault="00C90645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DC7510">
        <w:rPr>
          <w:rFonts w:hint="default"/>
          <w:sz w:val="24"/>
          <w:szCs w:val="24"/>
          <w:lang w:eastAsia="en-US"/>
        </w:rPr>
        <w:t>G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 xml:space="preserve">i </w:t>
      </w:r>
      <w:r>
        <w:rPr>
          <w:position w:val="-4"/>
          <w:szCs w:val="24"/>
        </w:rPr>
        <w:object w:dxaOrig="317" w:dyaOrig="286">
          <v:shape id="_x0000_i1033" type="#_x0000_t75" style="width:16pt;height:14.15pt" o:ole="">
            <v:imagedata r:id="rId24" o:title=""/>
          </v:shape>
          <o:OLEObject Type="Embed" ProgID="Equation.DSMT4" ShapeID="_x0000_i1033" DrawAspect="Content" ObjectID="_1745120300" r:id="rId25"/>
        </w:object>
      </w:r>
      <w:r w:rsidRPr="00DC7510">
        <w:rPr>
          <w:rFonts w:hint="default"/>
          <w:sz w:val="24"/>
          <w:szCs w:val="24"/>
          <w:lang w:eastAsia="en-US"/>
        </w:rPr>
        <w:t xml:space="preserve"> là công su</w:t>
      </w:r>
      <w:r w:rsidRPr="00DC7510">
        <w:rPr>
          <w:rFonts w:hint="default"/>
          <w:sz w:val="24"/>
          <w:szCs w:val="24"/>
          <w:lang w:eastAsia="en-US"/>
        </w:rPr>
        <w:t>ấ</w:t>
      </w:r>
      <w:r w:rsidRPr="00DC7510">
        <w:rPr>
          <w:rFonts w:hint="default"/>
          <w:sz w:val="24"/>
          <w:szCs w:val="24"/>
          <w:lang w:eastAsia="en-US"/>
        </w:rPr>
        <w:t>t mà m</w:t>
      </w:r>
      <w:r w:rsidRPr="00DC7510">
        <w:rPr>
          <w:rFonts w:hint="default"/>
          <w:sz w:val="24"/>
          <w:szCs w:val="24"/>
          <w:lang w:eastAsia="en-US"/>
        </w:rPr>
        <w:t>ộ</w:t>
      </w:r>
      <w:r w:rsidRPr="00DC7510">
        <w:rPr>
          <w:rFonts w:hint="default"/>
          <w:sz w:val="24"/>
          <w:szCs w:val="24"/>
          <w:lang w:eastAsia="en-US"/>
        </w:rPr>
        <w:t>t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đã sinh ra trong th</w:t>
      </w:r>
      <w:r w:rsidRPr="00DC7510">
        <w:rPr>
          <w:rFonts w:hint="default"/>
          <w:sz w:val="24"/>
          <w:szCs w:val="24"/>
          <w:lang w:eastAsia="en-US"/>
        </w:rPr>
        <w:t>ờ</w:t>
      </w:r>
      <w:r w:rsidRPr="00DC7510">
        <w:rPr>
          <w:rFonts w:hint="default"/>
          <w:sz w:val="24"/>
          <w:szCs w:val="24"/>
          <w:lang w:eastAsia="en-US"/>
        </w:rPr>
        <w:t>i gian t. Công cơ h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>c A c</w:t>
      </w:r>
      <w:r w:rsidRPr="00DC7510">
        <w:rPr>
          <w:rFonts w:hint="default"/>
          <w:sz w:val="24"/>
          <w:szCs w:val="24"/>
          <w:lang w:eastAsia="en-US"/>
        </w:rPr>
        <w:t>ủ</w:t>
      </w:r>
      <w:r w:rsidRPr="00DC7510">
        <w:rPr>
          <w:rFonts w:hint="default"/>
          <w:sz w:val="24"/>
          <w:szCs w:val="24"/>
          <w:lang w:eastAsia="en-US"/>
        </w:rPr>
        <w:t>a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đó có bi</w:t>
      </w:r>
      <w:r w:rsidRPr="00DC7510">
        <w:rPr>
          <w:rFonts w:hint="default"/>
          <w:sz w:val="24"/>
          <w:szCs w:val="24"/>
          <w:lang w:eastAsia="en-US"/>
        </w:rPr>
        <w:t>ể</w:t>
      </w:r>
      <w:r w:rsidRPr="00DC7510">
        <w:rPr>
          <w:rFonts w:hint="default"/>
          <w:sz w:val="24"/>
          <w:szCs w:val="24"/>
          <w:lang w:eastAsia="en-US"/>
        </w:rPr>
        <w:t>u th</w:t>
      </w:r>
      <w:r w:rsidRPr="00DC7510">
        <w:rPr>
          <w:rFonts w:hint="default"/>
          <w:sz w:val="24"/>
          <w:szCs w:val="24"/>
          <w:lang w:eastAsia="en-US"/>
        </w:rPr>
        <w:t>ứ</w:t>
      </w:r>
      <w:r w:rsidRPr="00DC7510">
        <w:rPr>
          <w:rFonts w:hint="default"/>
          <w:sz w:val="24"/>
          <w:szCs w:val="24"/>
          <w:lang w:eastAsia="en-US"/>
        </w:rPr>
        <w:t>c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11" w:dyaOrig="294">
          <v:shape id="_x0000_i1034" type="#_x0000_t75" style="width:45.55pt;height:14.75pt" o:ole="">
            <v:imagedata r:id="rId26" o:title=""/>
          </v:shape>
          <o:OLEObject Type="Embed" ProgID="Equation.DSMT4" ShapeID="_x0000_i1034" DrawAspect="Content" ObjectID="_1745120301" r:id="rId27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49" w:dyaOrig="343">
          <v:shape id="_x0000_i1035" type="#_x0000_t75" style="width:47.4pt;height:17.25pt" o:ole="">
            <v:imagedata r:id="rId28" o:title=""/>
          </v:shape>
          <o:OLEObject Type="Embed" ProgID="Equation.DSMT4" ShapeID="_x0000_i1035" DrawAspect="Content" ObjectID="_1745120302" r:id="rId29"/>
        </w:object>
      </w:r>
      <w:r w:rsidRPr="00DC751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60" w:dyaOrig="343">
          <v:shape id="_x0000_i1036" type="#_x0000_t75" style="width:48pt;height:17.25pt" o:ole="">
            <v:imagedata r:id="rId30" o:title=""/>
          </v:shape>
          <o:OLEObject Type="Embed" ProgID="Equation.DSMT4" ShapeID="_x0000_i1036" DrawAspect="Content" ObjectID="_1745120303" r:id="rId31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26"/>
          <w:sz w:val="20"/>
        </w:rPr>
        <w:object w:dxaOrig="820" w:dyaOrig="673">
          <v:shape id="_x0000_i1037" type="#_x0000_t75" style="width:41.25pt;height:33.85pt" o:ole="">
            <v:imagedata r:id="rId32" o:title=""/>
          </v:shape>
          <o:OLEObject Type="Embed" ProgID="Equation.DSMT4" ShapeID="_x0000_i1037" DrawAspect="Content" ObjectID="_1745120304" r:id="rId33"/>
        </w:object>
      </w:r>
      <w:r w:rsidRPr="00DC7510">
        <w:rPr>
          <w:color w:val="000000"/>
        </w:rPr>
        <w:t>.</w:t>
      </w:r>
      <w:r w:rsidRPr="00C45094">
        <w:rPr>
          <w:b/>
          <w:color w:val="000000"/>
        </w:rPr>
        <w:t xml:space="preserve"> </w:t>
      </w:r>
    </w:p>
    <w:p w:rsidR="00A23F1F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AD1334">
        <w:rPr>
          <w:rFonts w:hint="default"/>
          <w:noProof/>
          <w:sz w:val="24"/>
          <w:szCs w:val="24"/>
          <w:lang w:val="af-ZA" w:eastAsia="en-US"/>
        </w:rPr>
        <w:t>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v</w:t>
      </w:r>
      <w:r w:rsidRPr="00AD1334">
        <w:rPr>
          <w:rFonts w:hint="default"/>
          <w:noProof/>
          <w:sz w:val="24"/>
          <w:szCs w:val="24"/>
          <w:lang w:val="af-ZA" w:eastAsia="en-US"/>
        </w:rPr>
        <w:t>ớ</w:t>
      </w:r>
      <w:r w:rsidRPr="00AD1334">
        <w:rPr>
          <w:rFonts w:hint="default"/>
          <w:noProof/>
          <w:sz w:val="24"/>
          <w:szCs w:val="24"/>
          <w:lang w:val="af-ZA" w:eastAsia="en-US"/>
        </w:rPr>
        <w:t>i t</w:t>
      </w:r>
      <w:r w:rsidRPr="00AD1334">
        <w:rPr>
          <w:rFonts w:hint="default"/>
          <w:noProof/>
          <w:sz w:val="24"/>
          <w:szCs w:val="24"/>
          <w:lang w:val="af-ZA" w:eastAsia="en-US"/>
        </w:rPr>
        <w:t>ầ</w:t>
      </w:r>
      <w:r w:rsidRPr="00AD1334">
        <w:rPr>
          <w:rFonts w:hint="default"/>
          <w:noProof/>
          <w:sz w:val="24"/>
          <w:szCs w:val="24"/>
          <w:lang w:val="af-ZA" w:eastAsia="en-US"/>
        </w:rPr>
        <w:t>n s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2 Hz. Chu kì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ch</w:t>
      </w:r>
      <w:r w:rsidRPr="00AD1334">
        <w:rPr>
          <w:rFonts w:hint="default"/>
          <w:noProof/>
          <w:sz w:val="24"/>
          <w:szCs w:val="24"/>
          <w:lang w:val="af-ZA" w:eastAsia="en-US"/>
        </w:rPr>
        <w:t>ấ</w:t>
      </w:r>
      <w:r w:rsidRPr="00AD1334">
        <w:rPr>
          <w:rFonts w:hint="default"/>
          <w:noProof/>
          <w:sz w:val="24"/>
          <w:szCs w:val="24"/>
          <w:lang w:val="af-ZA" w:eastAsia="en-US"/>
        </w:rPr>
        <w:t>t đi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m trên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23F1F">
        <w:rPr>
          <w:noProof/>
          <w:color w:val="000000"/>
          <w:lang w:val="af-ZA"/>
        </w:rPr>
        <w:t>15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23F1F">
        <w:rPr>
          <w:noProof/>
          <w:color w:val="000000"/>
          <w:lang w:val="af-ZA"/>
        </w:rPr>
        <w:t>0,5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23F1F">
        <w:rPr>
          <w:noProof/>
          <w:color w:val="000000"/>
          <w:lang w:val="af-ZA"/>
        </w:rPr>
        <w:t>50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23F1F">
        <w:rPr>
          <w:noProof/>
          <w:color w:val="000000"/>
          <w:lang w:val="af-ZA"/>
        </w:rPr>
        <w:t>1,5 s.</w:t>
      </w:r>
    </w:p>
    <w:p w:rsidR="00754F61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AD1334">
        <w:rPr>
          <w:rFonts w:hint="default"/>
          <w:noProof/>
          <w:sz w:val="24"/>
          <w:szCs w:val="24"/>
          <w:lang w:val="af-ZA" w:eastAsia="en-US"/>
        </w:rPr>
        <w:t>Đơn v</w:t>
      </w:r>
      <w:r w:rsidRPr="00AD1334">
        <w:rPr>
          <w:rFonts w:hint="default"/>
          <w:noProof/>
          <w:sz w:val="24"/>
          <w:szCs w:val="24"/>
          <w:lang w:val="af-ZA" w:eastAsia="en-US"/>
        </w:rPr>
        <w:t>ị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t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>c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góc trong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ề</w:t>
      </w:r>
      <w:r w:rsidRPr="00AD1334">
        <w:rPr>
          <w:rFonts w:hint="default"/>
          <w:noProof/>
          <w:sz w:val="24"/>
          <w:szCs w:val="24"/>
          <w:lang w:val="af-ZA" w:eastAsia="en-US"/>
        </w:rPr>
        <w:t>u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754F61">
        <w:rPr>
          <w:noProof/>
          <w:color w:val="000000"/>
          <w:lang w:val="af-ZA"/>
        </w:rPr>
        <w:t>Hz.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754F61">
        <w:rPr>
          <w:noProof/>
          <w:color w:val="000000"/>
          <w:lang w:val="af-ZA"/>
        </w:rPr>
        <w:t xml:space="preserve">rad/s. </w:t>
      </w:r>
      <w:r>
        <w:rPr>
          <w:b/>
        </w:rPr>
        <w:tab/>
        <w:t>C.</w:t>
      </w:r>
      <w:r>
        <w:t xml:space="preserve"> </w:t>
      </w:r>
      <w:r w:rsidRPr="00754F61">
        <w:rPr>
          <w:noProof/>
          <w:color w:val="000000"/>
          <w:lang w:val="af-ZA"/>
        </w:rPr>
        <w:t>s</w:t>
      </w:r>
      <w:r w:rsidRPr="00754F61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754F61">
        <w:rPr>
          <w:noProof/>
          <w:color w:val="000000"/>
          <w:lang w:val="af-ZA"/>
        </w:rPr>
        <w:t>ra</w:t>
      </w:r>
      <w:r>
        <w:rPr>
          <w:noProof/>
          <w:color w:val="000000"/>
          <w:lang w:val="af-ZA"/>
        </w:rPr>
        <w:t>d</w:t>
      </w:r>
      <w:r w:rsidRPr="00AD1334">
        <w:rPr>
          <w:noProof/>
          <w:color w:val="000000"/>
          <w:lang w:val="af-ZA"/>
        </w:rPr>
        <w:t xml:space="preserve">. </w:t>
      </w:r>
    </w:p>
    <w:p w:rsidR="00F53C56" w:rsidRPr="00AD1334" w:rsidRDefault="00C9064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AD1334">
        <w:rPr>
          <w:rFonts w:hint="default"/>
          <w:color w:val="000000"/>
          <w:sz w:val="24"/>
          <w:szCs w:val="22"/>
          <w:lang w:eastAsia="en-US"/>
        </w:rPr>
        <w:t>“Trong gi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h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i,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n l</w:t>
      </w:r>
      <w:r w:rsidRPr="00AD1334">
        <w:rPr>
          <w:rFonts w:hint="default"/>
          <w:color w:val="000000"/>
          <w:sz w:val="24"/>
          <w:szCs w:val="22"/>
          <w:lang w:eastAsia="en-US"/>
        </w:rPr>
        <w:t>ự</w:t>
      </w:r>
      <w:r w:rsidRPr="00AD1334">
        <w:rPr>
          <w:rFonts w:hint="default"/>
          <w:color w:val="000000"/>
          <w:sz w:val="24"/>
          <w:szCs w:val="22"/>
          <w:lang w:eastAsia="en-US"/>
        </w:rPr>
        <w:t>c đàn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t</w:t>
      </w:r>
      <w:r w:rsidRPr="00AD1334">
        <w:rPr>
          <w:rFonts w:hint="default"/>
          <w:color w:val="000000"/>
          <w:sz w:val="24"/>
          <w:szCs w:val="22"/>
          <w:lang w:eastAsia="en-US"/>
        </w:rPr>
        <w:t>ỉ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bi</w:t>
      </w:r>
      <w:r w:rsidRPr="00AD1334">
        <w:rPr>
          <w:rFonts w:hint="default"/>
          <w:color w:val="000000"/>
          <w:sz w:val="24"/>
          <w:szCs w:val="22"/>
          <w:lang w:eastAsia="en-US"/>
        </w:rPr>
        <w:t>ế</w:t>
      </w:r>
      <w:r w:rsidRPr="00AD1334">
        <w:rPr>
          <w:rFonts w:hint="default"/>
          <w:color w:val="000000"/>
          <w:sz w:val="24"/>
          <w:szCs w:val="22"/>
          <w:lang w:eastAsia="en-US"/>
        </w:rPr>
        <w:t>n d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xo” Phát bi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thu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lu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nào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đây?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Định luật 2 Niu-tơn.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Định luật bảo toàn cơ năng</w:t>
      </w:r>
      <w:r w:rsidRPr="000C3B1A">
        <w:rPr>
          <w:color w:val="000000"/>
          <w:szCs w:val="22"/>
        </w:rPr>
        <w:t>.</w:t>
      </w:r>
      <w:r w:rsidRPr="000C3B1A">
        <w:rPr>
          <w:b/>
          <w:color w:val="000000"/>
          <w:szCs w:val="22"/>
        </w:rPr>
        <w:t xml:space="preserve"> 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>Định luật Hooke (Húc).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>Định luật bảo toàn động lượng.</w:t>
      </w:r>
    </w:p>
    <w:p w:rsidR="00532B22" w:rsidRPr="00AD1334" w:rsidRDefault="00C9064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AD1334">
        <w:rPr>
          <w:rFonts w:hint="cs"/>
          <w:noProof/>
          <w:sz w:val="24"/>
          <w:szCs w:val="24"/>
          <w:lang w:val="nl-NL" w:eastAsia="en-US"/>
        </w:rPr>
        <w:t>Véc tơ đ</w:t>
      </w:r>
      <w:r w:rsidRPr="00AD1334">
        <w:rPr>
          <w:rFonts w:hint="cs"/>
          <w:noProof/>
          <w:sz w:val="24"/>
          <w:szCs w:val="24"/>
          <w:lang w:val="nl-NL" w:eastAsia="en-US"/>
        </w:rPr>
        <w:t>ộ</w:t>
      </w:r>
      <w:r w:rsidRPr="00AD1334">
        <w:rPr>
          <w:rFonts w:hint="cs"/>
          <w:noProof/>
          <w:sz w:val="24"/>
          <w:szCs w:val="24"/>
          <w:lang w:val="nl-NL" w:eastAsia="en-US"/>
        </w:rPr>
        <w:t>ng lư</w:t>
      </w:r>
      <w:r w:rsidRPr="00AD1334">
        <w:rPr>
          <w:rFonts w:hint="cs"/>
          <w:noProof/>
          <w:sz w:val="24"/>
          <w:szCs w:val="24"/>
          <w:lang w:val="nl-NL" w:eastAsia="en-US"/>
        </w:rPr>
        <w:t>ợ</w:t>
      </w:r>
      <w:r w:rsidRPr="00AD1334">
        <w:rPr>
          <w:rFonts w:hint="cs"/>
          <w:noProof/>
          <w:sz w:val="24"/>
          <w:szCs w:val="24"/>
          <w:lang w:val="nl-NL" w:eastAsia="en-US"/>
        </w:rPr>
        <w:t xml:space="preserve">ng là véc tơ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 xml:space="preserve">có phương hợp với véc tơ vận tốc một góc α bất kỳ.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cùng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noProof/>
          <w:color w:val="000000"/>
          <w:lang w:val="nl-NL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có phương vuông góc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AD1334">
        <w:rPr>
          <w:b/>
          <w:noProof/>
          <w:color w:val="000000"/>
          <w:lang w:val="nl-NL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ngược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b/>
          <w:noProof/>
          <w:color w:val="000000"/>
          <w:lang w:val="nl-NL"/>
        </w:rPr>
        <w:t xml:space="preserve"> </w:t>
      </w:r>
    </w:p>
    <w:p w:rsidR="006616F0" w:rsidRPr="00D07C21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AD1334">
        <w:rPr>
          <w:rFonts w:hint="default"/>
          <w:sz w:val="24"/>
          <w:szCs w:val="24"/>
          <w:lang w:eastAsia="en-US"/>
        </w:rPr>
        <w:t>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nào sau đây là 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m</w:t>
      </w:r>
      <w:r w:rsidRPr="00AD1334">
        <w:rPr>
          <w:rFonts w:hint="default"/>
          <w:sz w:val="24"/>
          <w:szCs w:val="24"/>
          <w:lang w:eastAsia="en-US"/>
        </w:rPr>
        <w:t>ề</w:t>
      </w:r>
      <w:r w:rsidRPr="00AD1334">
        <w:rPr>
          <w:rFonts w:hint="default"/>
          <w:sz w:val="24"/>
          <w:szCs w:val="24"/>
          <w:lang w:eastAsia="en-US"/>
        </w:rPr>
        <w:t>m?</w:t>
      </w:r>
      <w:r w:rsidRPr="00AD1334">
        <w:rPr>
          <w:b/>
          <w:sz w:val="24"/>
          <w:szCs w:val="24"/>
          <w:lang w:eastAsia="en-US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616F0">
        <w:rPr>
          <w:rFonts w:hint="cs"/>
          <w:color w:val="000000"/>
          <w:lang w:val="vi-VN"/>
        </w:rPr>
        <w:t>Viên bi rơi</w:t>
      </w:r>
      <w:r w:rsidRPr="006616F0">
        <w:rPr>
          <w:rFonts w:hint="cs"/>
          <w:color w:val="000000"/>
        </w:rPr>
        <w:t xml:space="preserve"> xuống </w:t>
      </w:r>
      <w:r w:rsidRPr="006616F0">
        <w:rPr>
          <w:rFonts w:hint="cs"/>
          <w:color w:val="000000"/>
          <w:lang w:val="vi-VN"/>
        </w:rPr>
        <w:t>va chạm với sàn</w:t>
      </w:r>
      <w:r w:rsidRPr="006616F0">
        <w:rPr>
          <w:color w:val="000000"/>
        </w:rPr>
        <w:t xml:space="preserve"> </w:t>
      </w:r>
      <w:r w:rsidRPr="006616F0">
        <w:rPr>
          <w:rFonts w:hint="cs"/>
          <w:color w:val="000000"/>
          <w:lang w:val="vi-VN"/>
        </w:rPr>
        <w:t>nhà lát gạch</w:t>
      </w:r>
      <w:r w:rsidRPr="006616F0">
        <w:rPr>
          <w:color w:val="000000"/>
        </w:rPr>
        <w:t xml:space="preserve">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6616F0">
        <w:rPr>
          <w:rFonts w:hint="cs"/>
          <w:color w:val="000000"/>
        </w:rPr>
        <w:t xml:space="preserve">Viên đạn xuyên qua một tấm bia trên đường bay của nó.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616F0">
        <w:rPr>
          <w:rFonts w:hint="cs"/>
          <w:color w:val="000000"/>
        </w:rPr>
        <w:t>Quả bóng</w:t>
      </w:r>
      <w:r w:rsidRPr="006616F0">
        <w:rPr>
          <w:color w:val="000000"/>
          <w:lang w:val="vi-VN"/>
        </w:rPr>
        <w:t xml:space="preserve"> tennis</w:t>
      </w:r>
      <w:r w:rsidRPr="006616F0">
        <w:rPr>
          <w:rFonts w:hint="cs"/>
          <w:color w:val="000000"/>
        </w:rPr>
        <w:t xml:space="preserve"> đang bay đập vào tường và nảy r</w:t>
      </w:r>
      <w:r w:rsidRPr="00AD1334">
        <w:rPr>
          <w:color w:val="000000"/>
        </w:rPr>
        <w:t>A.</w:t>
      </w:r>
      <w:r w:rsidRPr="006616F0">
        <w:rPr>
          <w:color w:val="000000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6616F0">
        <w:rPr>
          <w:rFonts w:hint="cs"/>
          <w:color w:val="000000"/>
        </w:rPr>
        <w:t>Viên đạn đang bay xuyên vào và nằm gọn trong bao cát.</w:t>
      </w:r>
    </w:p>
    <w:p w:rsidR="00B83DE4" w:rsidRPr="00B83DE4" w:rsidRDefault="00C9064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B83DE4">
        <w:rPr>
          <w:rFonts w:hint="cs"/>
          <w:noProof/>
          <w:sz w:val="24"/>
          <w:szCs w:val="24"/>
          <w:lang w:val="af-ZA" w:eastAsia="en-US"/>
        </w:rPr>
        <w:t>Một động cơ điện cỡ nhỏ được sử</w:t>
      </w:r>
      <w:r w:rsidRPr="00B83DE4">
        <w:rPr>
          <w:rFonts w:hint="cs"/>
          <w:noProof/>
          <w:sz w:val="24"/>
          <w:szCs w:val="24"/>
          <w:lang w:val="af-ZA" w:eastAsia="en-US"/>
        </w:rPr>
        <w:t xml:space="preserve"> dụng để nâng một vật có trọng lượng 2,0 N lên cao 80 cm trong 4,0 s. Hiệu suất của động cơ là 20%. Công suất điện cấp cho động cơ bằng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2,0 W</w:t>
      </w:r>
      <w:r w:rsidRPr="00AD1334">
        <w:rPr>
          <w:bCs/>
          <w:noProof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83DE4">
        <w:rPr>
          <w:bCs/>
          <w:noProof/>
          <w:color w:val="000000"/>
          <w:lang w:val="af-ZA"/>
        </w:rPr>
        <w:t>0,080 W</w:t>
      </w:r>
      <w:r w:rsidRPr="00AD1334">
        <w:rPr>
          <w:bCs/>
          <w:noProof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200 W</w:t>
      </w:r>
      <w:r w:rsidRPr="00D07C21">
        <w:rPr>
          <w:bCs/>
          <w:noProof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83DE4">
        <w:rPr>
          <w:bCs/>
          <w:noProof/>
          <w:color w:val="000000"/>
          <w:lang w:val="af-ZA"/>
        </w:rPr>
        <w:t xml:space="preserve">0,80 </w:t>
      </w:r>
    </w:p>
    <w:p w:rsidR="00E84940" w:rsidRPr="00C45094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AD1334">
        <w:rPr>
          <w:rFonts w:hint="default"/>
          <w:color w:val="000000"/>
          <w:sz w:val="24"/>
          <w:szCs w:val="24"/>
          <w:lang w:eastAsia="en-US"/>
        </w:rPr>
        <w:t>Ch</w:t>
      </w:r>
      <w:r w:rsidRPr="00AD1334">
        <w:rPr>
          <w:rFonts w:hint="default"/>
          <w:color w:val="000000"/>
          <w:sz w:val="24"/>
          <w:szCs w:val="24"/>
          <w:lang w:eastAsia="en-US"/>
        </w:rPr>
        <w:t>ọ</w:t>
      </w:r>
      <w:r w:rsidRPr="00AD1334">
        <w:rPr>
          <w:rFonts w:hint="default"/>
          <w:color w:val="000000"/>
          <w:sz w:val="24"/>
          <w:szCs w:val="24"/>
          <w:lang w:eastAsia="en-US"/>
        </w:rPr>
        <w:t>n phát bi</w:t>
      </w:r>
      <w:r w:rsidRPr="00AD1334">
        <w:rPr>
          <w:rFonts w:hint="default"/>
          <w:color w:val="000000"/>
          <w:sz w:val="24"/>
          <w:szCs w:val="24"/>
          <w:lang w:eastAsia="en-US"/>
        </w:rPr>
        <w:t>ể</w:t>
      </w:r>
      <w:r w:rsidRPr="00AD1334">
        <w:rPr>
          <w:rFonts w:hint="default"/>
          <w:color w:val="000000"/>
          <w:sz w:val="24"/>
          <w:szCs w:val="24"/>
          <w:lang w:eastAsia="en-US"/>
        </w:rPr>
        <w:t>u k</w:t>
      </w:r>
      <w:r w:rsidRPr="00AD1334">
        <w:rPr>
          <w:rFonts w:hint="default"/>
          <w:b/>
          <w:color w:val="000000"/>
          <w:sz w:val="24"/>
          <w:szCs w:val="24"/>
          <w:lang w:eastAsia="en-US"/>
        </w:rPr>
        <w:t>hông</w:t>
      </w:r>
      <w:r w:rsidRPr="00AD1334">
        <w:rPr>
          <w:color w:val="000000"/>
          <w:sz w:val="24"/>
          <w:szCs w:val="24"/>
          <w:lang w:eastAsia="en-US"/>
        </w:rPr>
        <w:t xml:space="preserve"> </w:t>
      </w:r>
      <w:r w:rsidRPr="00C45094">
        <w:rPr>
          <w:rFonts w:hint="default"/>
          <w:sz w:val="24"/>
          <w:szCs w:val="24"/>
          <w:lang w:eastAsia="en-US"/>
        </w:rPr>
        <w:t>đúng</w:t>
      </w:r>
      <w:r w:rsidRPr="00C45094">
        <w:rPr>
          <w:sz w:val="24"/>
          <w:szCs w:val="24"/>
          <w:lang w:eastAsia="en-US"/>
        </w:rPr>
        <w:t>?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 xml:space="preserve">Năng lượng không thể </w:t>
      </w:r>
      <w:r w:rsidRPr="00E84940">
        <w:rPr>
          <w:color w:val="000000"/>
        </w:rPr>
        <w:t>chuyển hóa từ dạng này sang dạng khá</w:t>
      </w:r>
      <w:r>
        <w:rPr>
          <w:color w:val="000000"/>
        </w:rPr>
        <w:t>c</w:t>
      </w:r>
      <w:r w:rsidRPr="00AD1334">
        <w:rPr>
          <w:color w:val="000000"/>
        </w:rPr>
        <w:t>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Công có đơn vị là Jun (J).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>Thực hiện công là một cách để truyền năng lượng.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Công là số đo phần năng lượng được truyền hoặc chuyển hóa trong quá trình thực hiện công.</w:t>
      </w:r>
    </w:p>
    <w:p w:rsidR="00407E18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kh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10 k</w:t>
      </w:r>
      <w:r>
        <w:rPr>
          <w:noProof/>
          <w:position w:val="-10"/>
          <w:lang w:val="af-ZA"/>
        </w:rPr>
        <w:object w:dxaOrig="200" w:dyaOrig="260">
          <v:shape id="_x0000_i1038" type="#_x0000_t75" style="width:9.85pt;height:12.9pt" o:ole="">
            <v:imagedata r:id="rId34" o:title=""/>
          </v:shape>
          <o:OLEObject Type="Embed" ProgID="Equation.DSMT4" ShapeID="_x0000_i1038" DrawAspect="Content" ObjectID="_1745120305" r:id="rId35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</w:t>
      </w:r>
      <w:r w:rsidRPr="00AD1334">
        <w:rPr>
          <w:rFonts w:hint="cs"/>
          <w:noProof/>
          <w:sz w:val="24"/>
          <w:szCs w:val="24"/>
          <w:lang w:val="af-ZA" w:eastAsia="en-US"/>
        </w:rPr>
        <w:t>ở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cao </w:t>
      </w:r>
      <w:r>
        <w:rPr>
          <w:noProof/>
          <w:position w:val="-4"/>
          <w:lang w:val="af-ZA"/>
        </w:rPr>
        <w:object w:dxaOrig="639" w:dyaOrig="260">
          <v:shape id="_x0000_i1039" type="#_x0000_t75" style="width:32pt;height:12.9pt" o:ole="">
            <v:imagedata r:id="rId36" o:title=""/>
          </v:shape>
          <o:OLEObject Type="Embed" ProgID="Equation.DSMT4" ShapeID="_x0000_i1039" DrawAspect="Content" ObjectID="_1745120306" r:id="rId37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so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Ch</w:t>
      </w:r>
      <w:r w:rsidRPr="00AD1334">
        <w:rPr>
          <w:rFonts w:hint="cs"/>
          <w:noProof/>
          <w:sz w:val="24"/>
          <w:szCs w:val="24"/>
          <w:lang w:val="af-ZA" w:eastAsia="en-US"/>
        </w:rPr>
        <w:t>ọ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t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L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y g = 10 m/s</w:t>
      </w:r>
      <w:r w:rsidRPr="00AD1334">
        <w:rPr>
          <w:noProof/>
          <w:sz w:val="24"/>
          <w:szCs w:val="24"/>
          <w:vertAlign w:val="superscript"/>
          <w:lang w:val="af-ZA" w:eastAsia="en-US"/>
        </w:rPr>
        <w:t>2</w:t>
      </w:r>
      <w:r w:rsidRPr="00AD1334">
        <w:rPr>
          <w:noProof/>
          <w:sz w:val="24"/>
          <w:szCs w:val="24"/>
          <w:lang w:val="af-ZA" w:eastAsia="en-US"/>
        </w:rPr>
        <w:t xml:space="preserve">. </w:t>
      </w:r>
      <w:r w:rsidRPr="00AD1334">
        <w:rPr>
          <w:rFonts w:hint="cs"/>
          <w:noProof/>
          <w:sz w:val="24"/>
          <w:szCs w:val="24"/>
          <w:lang w:val="af-ZA" w:eastAsia="en-US"/>
        </w:rPr>
        <w:t>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giá tr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07E18">
        <w:rPr>
          <w:noProof/>
          <w:color w:val="000000"/>
          <w:lang w:val="af-ZA"/>
        </w:rPr>
        <w:t>4</w:t>
      </w:r>
      <w:r w:rsidRPr="00AD1334">
        <w:rPr>
          <w:noProof/>
          <w:color w:val="000000"/>
          <w:lang w:val="af-ZA"/>
        </w:rPr>
        <w:t xml:space="preserve"> J</w:t>
      </w:r>
      <w:r>
        <w:rPr>
          <w:b/>
        </w:rPr>
        <w:tab/>
        <w:t>B.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0,4 </w:t>
      </w:r>
      <w:r w:rsidRPr="00AD1334">
        <w:rPr>
          <w:noProof/>
          <w:color w:val="000000"/>
          <w:lang w:val="af-ZA"/>
        </w:rPr>
        <w:t>J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407E18">
        <w:rPr>
          <w:bCs/>
          <w:noProof/>
          <w:color w:val="000000"/>
          <w:lang w:val="af-ZA"/>
        </w:rPr>
        <w:t>4</w:t>
      </w:r>
      <w:r w:rsidRPr="00AD1334">
        <w:rPr>
          <w:bCs/>
          <w:noProof/>
          <w:color w:val="000000"/>
          <w:lang w:val="af-ZA"/>
        </w:rPr>
        <w:t>00J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40 </w:t>
      </w:r>
      <w:r w:rsidRPr="00AD1334">
        <w:rPr>
          <w:noProof/>
          <w:color w:val="000000"/>
          <w:lang w:val="af-ZA"/>
        </w:rPr>
        <w:t>J</w:t>
      </w:r>
      <w:r w:rsidRPr="00407E18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</w:p>
    <w:p w:rsidR="00AD1334" w:rsidRPr="00D07C21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AD1334">
        <w:rPr>
          <w:rFonts w:hint="cs"/>
          <w:color w:val="000000"/>
          <w:sz w:val="24"/>
          <w:szCs w:val="24"/>
          <w:lang w:eastAsia="en-US"/>
        </w:rPr>
        <w:t>Nh</w:t>
      </w:r>
      <w:r w:rsidRPr="00AD1334">
        <w:rPr>
          <w:rFonts w:hint="cs"/>
          <w:color w:val="000000"/>
          <w:sz w:val="24"/>
          <w:szCs w:val="24"/>
          <w:lang w:eastAsia="en-US"/>
        </w:rPr>
        <w:t>ậ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n xét nào sau đây </w:t>
      </w:r>
      <w:r w:rsidRPr="00AD1334">
        <w:rPr>
          <w:b/>
          <w:color w:val="000000"/>
          <w:sz w:val="24"/>
          <w:szCs w:val="24"/>
          <w:lang w:eastAsia="en-US"/>
        </w:rPr>
        <w:t>sai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khi nói v</w:t>
      </w:r>
      <w:r w:rsidRPr="00AD1334">
        <w:rPr>
          <w:rFonts w:hint="cs"/>
          <w:color w:val="000000"/>
          <w:sz w:val="24"/>
          <w:szCs w:val="24"/>
          <w:lang w:eastAsia="en-US"/>
        </w:rPr>
        <w:t>ề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</w:t>
      </w:r>
      <w:r w:rsidRPr="00D07C21">
        <w:rPr>
          <w:rFonts w:hint="cs"/>
          <w:sz w:val="24"/>
          <w:szCs w:val="24"/>
          <w:lang w:eastAsia="en-US"/>
        </w:rPr>
        <w:t>đ</w:t>
      </w:r>
      <w:r w:rsidRPr="00D07C21">
        <w:rPr>
          <w:rFonts w:hint="cs"/>
          <w:sz w:val="24"/>
          <w:szCs w:val="24"/>
          <w:lang w:eastAsia="en-US"/>
        </w:rPr>
        <w:t>ộ</w:t>
      </w:r>
      <w:r w:rsidRPr="00D07C21">
        <w:rPr>
          <w:rFonts w:hint="cs"/>
          <w:sz w:val="24"/>
          <w:szCs w:val="24"/>
          <w:lang w:eastAsia="en-US"/>
        </w:rPr>
        <w:t>ng lư</w:t>
      </w:r>
      <w:r w:rsidRPr="00D07C21">
        <w:rPr>
          <w:rFonts w:hint="cs"/>
          <w:sz w:val="24"/>
          <w:szCs w:val="24"/>
          <w:lang w:eastAsia="en-US"/>
        </w:rPr>
        <w:t>ợ</w:t>
      </w:r>
      <w:r w:rsidRPr="00D07C21">
        <w:rPr>
          <w:rFonts w:hint="cs"/>
          <w:sz w:val="24"/>
          <w:szCs w:val="24"/>
          <w:lang w:eastAsia="en-US"/>
        </w:rPr>
        <w:t xml:space="preserve">ng?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5154">
        <w:rPr>
          <w:rFonts w:hint="cs"/>
          <w:color w:val="000000"/>
        </w:rPr>
        <w:t>Động</w:t>
      </w:r>
      <w:r w:rsidRPr="00BC5154">
        <w:rPr>
          <w:rFonts w:hint="cs"/>
          <w:color w:val="000000"/>
        </w:rPr>
        <w:t xml:space="preserve"> lượng</w:t>
      </w:r>
      <w:r w:rsidRPr="00BC5154">
        <w:rPr>
          <w:color w:val="000000"/>
        </w:rPr>
        <w:t xml:space="preserve"> của một vật là một đại lượng ve</w:t>
      </w:r>
      <w:r w:rsidRPr="00BC5154">
        <w:rPr>
          <w:rFonts w:hint="cs"/>
          <w:color w:val="000000"/>
        </w:rPr>
        <w:t>ctơ</w:t>
      </w:r>
      <w:r w:rsidRPr="00BC5154">
        <w:rPr>
          <w:color w:val="000000"/>
          <w:lang w:val="vi-VN"/>
        </w:rPr>
        <w:t>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C5154">
        <w:rPr>
          <w:color w:val="000000"/>
          <w:lang w:val="vi-VN"/>
        </w:rPr>
        <w:t>Động</w:t>
      </w:r>
      <w:r w:rsidRPr="00BC5154">
        <w:rPr>
          <w:color w:val="000000"/>
        </w:rPr>
        <w:t xml:space="preserve"> lượng luôn cùng hướng với vận tốc vì khối lượng của vật luôn luôn dương.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5154">
        <w:rPr>
          <w:color w:val="000000"/>
        </w:rPr>
        <w:t>Trong hệ kín, động lượng của hệ được bảo toàn.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C5154">
        <w:rPr>
          <w:color w:val="000000"/>
        </w:rPr>
        <w:t>Động lượng của một vật có độ lớn bằng tích khối lượng và bình phương vận tố</w:t>
      </w:r>
      <w:r>
        <w:rPr>
          <w:color w:val="000000"/>
        </w:rPr>
        <w:t>c</w:t>
      </w:r>
      <w:r w:rsidRPr="00AD1334">
        <w:rPr>
          <w:color w:val="000000"/>
        </w:rPr>
        <w:t>.</w:t>
      </w:r>
      <w:r w:rsidRPr="00BC5154">
        <w:rPr>
          <w:color w:val="000000"/>
        </w:rPr>
        <w:t xml:space="preserve"> </w:t>
      </w:r>
    </w:p>
    <w:p w:rsidR="001A2319" w:rsidRPr="00AD1334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AD1334">
        <w:rPr>
          <w:rFonts w:hint="default"/>
          <w:sz w:val="24"/>
          <w:szCs w:val="24"/>
          <w:lang w:eastAsia="en-US"/>
        </w:rPr>
        <w:t>T</w:t>
      </w:r>
      <w:r w:rsidRPr="00AD1334">
        <w:rPr>
          <w:rFonts w:hint="default"/>
          <w:sz w:val="24"/>
          <w:szCs w:val="24"/>
          <w:lang w:eastAsia="en-US"/>
        </w:rPr>
        <w:t>ừ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t,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có kh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i lư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sz w:val="24"/>
          <w:szCs w:val="24"/>
          <w:lang w:eastAsia="en-US"/>
        </w:rPr>
        <w:t>ng 200</w:t>
      </w:r>
      <w:r w:rsidRPr="00AD1334">
        <w:rPr>
          <w:rFonts w:hint="default"/>
          <w:sz w:val="24"/>
          <w:szCs w:val="24"/>
          <w:lang w:eastAsia="en-US"/>
        </w:rPr>
        <w:t>g đư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c ném th</w:t>
      </w:r>
      <w:r w:rsidRPr="00AD1334">
        <w:rPr>
          <w:rFonts w:hint="default"/>
          <w:sz w:val="24"/>
          <w:szCs w:val="24"/>
          <w:lang w:eastAsia="en-US"/>
        </w:rPr>
        <w:t>ẳ</w:t>
      </w:r>
      <w:r w:rsidRPr="00AD1334">
        <w:rPr>
          <w:rFonts w:hint="default"/>
          <w:sz w:val="24"/>
          <w:szCs w:val="24"/>
          <w:lang w:eastAsia="en-US"/>
        </w:rPr>
        <w:t>ng đ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ng lên cao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n t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10 m/s. 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khí. L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y g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th</w:t>
      </w:r>
      <w:r w:rsidRPr="00AD1334">
        <w:rPr>
          <w:rFonts w:hint="default"/>
          <w:sz w:val="24"/>
          <w:szCs w:val="24"/>
          <w:lang w:eastAsia="en-US"/>
        </w:rPr>
        <w:t>ế</w:t>
      </w:r>
      <w:r w:rsidRPr="00AD1334">
        <w:rPr>
          <w:rFonts w:hint="default"/>
          <w:sz w:val="24"/>
          <w:szCs w:val="24"/>
          <w:lang w:eastAsia="en-US"/>
        </w:rPr>
        <w:t xml:space="preserve"> năng </w:t>
      </w:r>
      <w:r w:rsidRPr="00AD1334">
        <w:rPr>
          <w:rFonts w:hint="default"/>
          <w:sz w:val="24"/>
          <w:szCs w:val="24"/>
          <w:lang w:eastAsia="en-US"/>
        </w:rPr>
        <w:t>ở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 xml:space="preserve">t. </w:t>
      </w:r>
      <w:r w:rsidRPr="00AD1334">
        <w:rPr>
          <w:rFonts w:hint="default"/>
          <w:sz w:val="24"/>
          <w:szCs w:val="24"/>
          <w:lang w:eastAsia="en-US"/>
        </w:rPr>
        <w:t>Cơ năng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A2319">
        <w:rPr>
          <w:color w:val="000000"/>
        </w:rPr>
        <w:t>50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A2319">
        <w:rPr>
          <w:color w:val="000000"/>
        </w:rPr>
        <w:t>5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A2319">
        <w:rPr>
          <w:color w:val="000000"/>
        </w:rPr>
        <w:t>25 J.</w:t>
      </w:r>
      <w:r>
        <w:rPr>
          <w:b/>
        </w:rPr>
        <w:tab/>
        <w:t>D.</w:t>
      </w:r>
      <w:r>
        <w:t xml:space="preserve"> </w:t>
      </w:r>
      <w:r w:rsidRPr="001A2319">
        <w:rPr>
          <w:color w:val="000000"/>
        </w:rPr>
        <w:t>10 J.</w:t>
      </w:r>
      <w:r w:rsidRPr="00AD1334">
        <w:rPr>
          <w:b/>
          <w:color w:val="000000"/>
        </w:rPr>
        <w:t xml:space="preserve"> </w:t>
      </w:r>
    </w:p>
    <w:p w:rsidR="00E84940" w:rsidRPr="00AD1334" w:rsidRDefault="00C90645" w:rsidP="00AD1334">
      <w:pPr>
        <w:pStyle w:val="ListParagraph"/>
        <w:shd w:val="clear" w:color="auto" w:fill="FFFFFF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AD1334">
        <w:rPr>
          <w:rFonts w:hint="default"/>
          <w:sz w:val="24"/>
          <w:szCs w:val="24"/>
          <w:lang w:eastAsia="en-US"/>
        </w:rPr>
        <w:t>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>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 xml:space="preserve">c có </w:t>
      </w:r>
      <w:r w:rsidRPr="00AD1334">
        <w:rPr>
          <w:rFonts w:hint="default"/>
          <w:sz w:val="24"/>
          <w:szCs w:val="24"/>
          <w:lang w:eastAsia="en-US"/>
        </w:rPr>
        <w:t>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 xml:space="preserve"> l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sz w:val="24"/>
          <w:szCs w:val="24"/>
          <w:lang w:eastAsia="en-US"/>
        </w:rPr>
        <w:t>n 24</w:t>
      </w:r>
      <w:r w:rsidRPr="00AD1334">
        <w:rPr>
          <w:rFonts w:hint="default"/>
          <w:sz w:val="24"/>
          <w:szCs w:val="24"/>
          <w:lang w:eastAsia="en-US"/>
        </w:rPr>
        <w:t xml:space="preserve"> N h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p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ngang cùng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góc 4</w:t>
      </w:r>
      <w:r w:rsidRPr="00AD1334">
        <w:rPr>
          <w:sz w:val="24"/>
          <w:szCs w:val="24"/>
          <w:lang w:eastAsia="en-US"/>
        </w:rPr>
        <w:t>0</w:t>
      </w:r>
      <w:r w:rsidRPr="00AD1334">
        <w:rPr>
          <w:sz w:val="24"/>
          <w:szCs w:val="24"/>
          <w:vertAlign w:val="superscript"/>
          <w:lang w:eastAsia="en-US"/>
        </w:rPr>
        <w:t>0</w:t>
      </w:r>
      <w:r w:rsidRPr="00AD1334">
        <w:rPr>
          <w:rFonts w:hint="default"/>
          <w:sz w:val="24"/>
          <w:szCs w:val="24"/>
          <w:lang w:eastAsia="en-US"/>
        </w:rPr>
        <w:t>. Công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làm cho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di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20 cm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>2,0 J.</w:t>
      </w: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8,0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D1334">
        <w:rPr>
          <w:color w:val="000000"/>
        </w:rPr>
        <w:t>4</w:t>
      </w:r>
      <w:r w:rsidRPr="00E84940">
        <w:rPr>
          <w:color w:val="000000"/>
        </w:rPr>
        <w:t>,</w:t>
      </w:r>
      <w:r w:rsidRPr="00AD1334">
        <w:rPr>
          <w:color w:val="000000"/>
        </w:rPr>
        <w:t>2</w:t>
      </w:r>
      <w:r w:rsidRPr="00E84940">
        <w:rPr>
          <w:color w:val="000000"/>
        </w:rPr>
        <w:t xml:space="preserve">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4,0 J.</w:t>
      </w:r>
      <w:r w:rsidRPr="00AD1334">
        <w:rPr>
          <w:b/>
          <w:color w:val="000000"/>
        </w:rPr>
        <w:t xml:space="preserve"> </w:t>
      </w:r>
    </w:p>
    <w:p w:rsidR="0005748D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AD1334">
        <w:rPr>
          <w:rFonts w:hint="cs"/>
          <w:bCs/>
          <w:noProof/>
          <w:sz w:val="24"/>
          <w:szCs w:val="24"/>
          <w:lang w:eastAsia="en-US"/>
        </w:rPr>
        <w:t>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ứ</w:t>
      </w:r>
      <w:r w:rsidRPr="00AD1334">
        <w:rPr>
          <w:rFonts w:hint="cs"/>
          <w:bCs/>
          <w:noProof/>
          <w:sz w:val="24"/>
          <w:szCs w:val="24"/>
          <w:lang w:eastAsia="en-US"/>
        </w:rPr>
        <w:t>c nào 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ị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m</w:t>
      </w:r>
      <w:r w:rsidRPr="00AD1334">
        <w:rPr>
          <w:rFonts w:hint="cs"/>
          <w:bCs/>
          <w:noProof/>
          <w:sz w:val="24"/>
          <w:szCs w:val="24"/>
          <w:lang w:eastAsia="en-US"/>
        </w:rPr>
        <w:t>ố</w:t>
      </w:r>
      <w:r w:rsidRPr="00AD1334">
        <w:rPr>
          <w:rFonts w:hint="cs"/>
          <w:bCs/>
          <w:noProof/>
          <w:sz w:val="24"/>
          <w:szCs w:val="24"/>
          <w:lang w:eastAsia="en-US"/>
        </w:rPr>
        <w:t>i liên h</w:t>
      </w:r>
      <w:r w:rsidRPr="00AD1334">
        <w:rPr>
          <w:rFonts w:hint="cs"/>
          <w:bCs/>
          <w:noProof/>
          <w:sz w:val="24"/>
          <w:szCs w:val="24"/>
          <w:lang w:eastAsia="en-US"/>
        </w:rPr>
        <w:t>ệ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gi</w:t>
      </w:r>
      <w:r w:rsidRPr="00AD1334">
        <w:rPr>
          <w:rFonts w:hint="cs"/>
          <w:bCs/>
          <w:noProof/>
          <w:sz w:val="24"/>
          <w:szCs w:val="24"/>
          <w:lang w:eastAsia="en-US"/>
        </w:rPr>
        <w:t>ữ</w:t>
      </w:r>
      <w:r w:rsidRPr="00AD1334">
        <w:rPr>
          <w:rFonts w:hint="cs"/>
          <w:bCs/>
          <w:noProof/>
          <w:sz w:val="24"/>
          <w:szCs w:val="24"/>
          <w:lang w:eastAsia="en-US"/>
        </w:rPr>
        <w:t>a xung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l</w:t>
      </w:r>
      <w:r w:rsidRPr="00AD1334">
        <w:rPr>
          <w:rFonts w:hint="cs"/>
          <w:bCs/>
          <w:noProof/>
          <w:sz w:val="24"/>
          <w:szCs w:val="24"/>
          <w:lang w:eastAsia="en-US"/>
        </w:rPr>
        <w:t>ự</w:t>
      </w:r>
      <w:r w:rsidRPr="00AD1334">
        <w:rPr>
          <w:rFonts w:hint="cs"/>
          <w:bCs/>
          <w:noProof/>
          <w:sz w:val="24"/>
          <w:szCs w:val="24"/>
          <w:lang w:eastAsia="en-US"/>
        </w:rPr>
        <w:t>c và đ</w:t>
      </w:r>
      <w:r w:rsidRPr="00AD1334">
        <w:rPr>
          <w:rFonts w:hint="cs"/>
          <w:bCs/>
          <w:noProof/>
          <w:sz w:val="24"/>
          <w:szCs w:val="24"/>
          <w:lang w:eastAsia="en-US"/>
        </w:rPr>
        <w:t>ọ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bi</w:t>
      </w:r>
      <w:r w:rsidRPr="00AD1334">
        <w:rPr>
          <w:rFonts w:hint="cs"/>
          <w:bCs/>
          <w:noProof/>
          <w:sz w:val="24"/>
          <w:szCs w:val="24"/>
          <w:lang w:eastAsia="en-US"/>
        </w:rPr>
        <w:t>ế</w:t>
      </w:r>
      <w:r w:rsidRPr="00AD1334">
        <w:rPr>
          <w:rFonts w:hint="cs"/>
          <w:bCs/>
          <w:noProof/>
          <w:sz w:val="24"/>
          <w:szCs w:val="24"/>
          <w:lang w:eastAsia="en-US"/>
        </w:rPr>
        <w:t>n thiên đ</w:t>
      </w:r>
      <w:r w:rsidRPr="00AD1334">
        <w:rPr>
          <w:rFonts w:hint="cs"/>
          <w:bCs/>
          <w:noProof/>
          <w:sz w:val="24"/>
          <w:szCs w:val="24"/>
          <w:lang w:eastAsia="en-US"/>
        </w:rPr>
        <w:t>ộ</w:t>
      </w:r>
      <w:r w:rsidRPr="00AD1334">
        <w:rPr>
          <w:rFonts w:hint="cs"/>
          <w:bCs/>
          <w:noProof/>
          <w:sz w:val="24"/>
          <w:szCs w:val="24"/>
          <w:lang w:eastAsia="en-US"/>
        </w:rPr>
        <w:t>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v</w:t>
      </w:r>
      <w:r w:rsidRPr="00AD1334">
        <w:rPr>
          <w:rFonts w:hint="cs"/>
          <w:bCs/>
          <w:noProof/>
          <w:sz w:val="24"/>
          <w:szCs w:val="24"/>
          <w:lang w:eastAsia="en-US"/>
        </w:rPr>
        <w:t>ậ</w:t>
      </w:r>
      <w:r w:rsidRPr="00AD1334">
        <w:rPr>
          <w:rFonts w:hint="cs"/>
          <w:bCs/>
          <w:noProof/>
          <w:sz w:val="24"/>
          <w:szCs w:val="24"/>
          <w:lang w:eastAsia="en-US"/>
        </w:rPr>
        <w:t>t?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1239" w:dyaOrig="620">
          <v:shape id="_x0000_i1040" type="#_x0000_t75" style="width:62.15pt;height:30.75pt" o:ole="">
            <v:imagedata r:id="rId38" o:title=""/>
          </v:shape>
          <o:OLEObject Type="Embed" ProgID="Equation.DSMT4" ShapeID="_x0000_i1040" DrawAspect="Content" ObjectID="_1745120307" r:id="rId39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179" w:dyaOrig="400">
          <v:shape id="_x0000_i1041" type="#_x0000_t75" style="width:59.1pt;height:20.3pt" o:ole="">
            <v:imagedata r:id="rId40" o:title=""/>
          </v:shape>
          <o:OLEObject Type="Embed" ProgID="Equation.DSMT4" ShapeID="_x0000_i1041" DrawAspect="Content" ObjectID="_1745120308" r:id="rId41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42" type="#_x0000_t75" style="width:52.3pt;height:20.3pt" o:ole="">
            <v:imagedata r:id="rId42" o:title=""/>
          </v:shape>
          <o:OLEObject Type="Embed" ProgID="Equation.DSMT4" ShapeID="_x0000_i1042" DrawAspect="Content" ObjectID="_1745120309" r:id="rId43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43" type="#_x0000_t75" style="width:52.3pt;height:20.3pt" o:ole="">
            <v:imagedata r:id="rId44" o:title=""/>
          </v:shape>
          <o:OLEObject Type="Embed" ProgID="Equation.DSMT4" ShapeID="_x0000_i1043" DrawAspect="Content" ObjectID="_1745120310" r:id="rId45"/>
        </w:object>
      </w:r>
    </w:p>
    <w:p w:rsidR="00AD1334" w:rsidRPr="00AD1334" w:rsidRDefault="00C90645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AD1334">
        <w:rPr>
          <w:rFonts w:hint="default"/>
          <w:color w:val="000000"/>
          <w:sz w:val="24"/>
          <w:szCs w:val="22"/>
          <w:lang w:eastAsia="en-US"/>
        </w:rPr>
        <w:t>M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liên h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gi</w:t>
      </w:r>
      <w:r w:rsidRPr="00AD1334">
        <w:rPr>
          <w:rFonts w:hint="default"/>
          <w:color w:val="000000"/>
          <w:sz w:val="24"/>
          <w:szCs w:val="22"/>
          <w:lang w:eastAsia="en-US"/>
        </w:rPr>
        <w:t>ữ</w:t>
      </w:r>
      <w:r w:rsidRPr="00AD1334">
        <w:rPr>
          <w:rFonts w:hint="default"/>
          <w:color w:val="000000"/>
          <w:sz w:val="24"/>
          <w:szCs w:val="22"/>
          <w:lang w:eastAsia="en-US"/>
        </w:rPr>
        <w:t>a t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góc </w:t>
      </w:r>
      <w:r>
        <w:rPr>
          <w:color w:val="000000"/>
        </w:rPr>
        <w:object w:dxaOrig="242" w:dyaOrig="218">
          <v:shape id="_x0000_i1044" type="#_x0000_t75" style="width:12.3pt;height:11.1pt" o:ole="">
            <v:imagedata r:id="rId46" o:title=""/>
          </v:shape>
          <o:OLEObject Type="Embed" ProgID="Equation.DSMT4" ShapeID="_x0000_i1044" DrawAspect="Content" ObjectID="_1745120311" r:id="rId47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chu kì T, và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n s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</w:rPr>
        <w:object w:dxaOrig="242" w:dyaOrig="317">
          <v:shape id="_x0000_i1045" type="#_x0000_t75" style="width:12.3pt;height:16pt" o:ole="">
            <v:imagedata r:id="rId48" o:title=""/>
          </v:shape>
          <o:OLEObject Type="Embed" ProgID="Equation.DSMT4" ShapeID="_x0000_i1045" DrawAspect="Content" ObjectID="_1745120312" r:id="rId49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trong chuy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color w:val="000000"/>
          <w:sz w:val="24"/>
          <w:szCs w:val="22"/>
          <w:lang w:eastAsia="en-US"/>
        </w:rPr>
        <w:t>u đư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c th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hi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>n b</w:t>
      </w:r>
      <w:r w:rsidRPr="00AD1334">
        <w:rPr>
          <w:rFonts w:hint="default"/>
          <w:color w:val="000000"/>
          <w:sz w:val="24"/>
          <w:szCs w:val="22"/>
          <w:lang w:eastAsia="en-US"/>
        </w:rPr>
        <w:t>ở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ặ</w:t>
      </w:r>
      <w:r w:rsidRPr="00AD1334">
        <w:rPr>
          <w:rFonts w:hint="default"/>
          <w:color w:val="000000"/>
          <w:sz w:val="24"/>
          <w:szCs w:val="22"/>
          <w:lang w:eastAsia="en-US"/>
        </w:rPr>
        <w:t>p công th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c nào sau đây? 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46" type="#_x0000_t75" style="width:39.4pt;height:30.75pt" o:ole="">
            <v:imagedata r:id="rId50" o:title=""/>
          </v:shape>
          <o:OLEObject Type="Embed" ProgID="Equation.DSMT4" ShapeID="_x0000_i1046" DrawAspect="Content" ObjectID="_1745120313" r:id="rId51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47" type="#_x0000_t75" style="width:45.55pt;height:16pt" o:ole="">
            <v:imagedata r:id="rId52" o:title=""/>
          </v:shape>
          <o:OLEObject Type="Embed" ProgID="Equation.DSMT4" ShapeID="_x0000_i1047" DrawAspect="Content" ObjectID="_1745120314" r:id="rId53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48" type="#_x0000_t75" style="width:39.4pt;height:30.75pt" o:ole="">
            <v:imagedata r:id="rId50" o:title=""/>
          </v:shape>
          <o:OLEObject Type="Embed" ProgID="Equation.DSMT4" ShapeID="_x0000_i1048" DrawAspect="Content" ObjectID="_1745120315" r:id="rId54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49" type="#_x0000_t75" style="width:39.4pt;height:33.25pt" o:ole="">
            <v:imagedata r:id="rId55" o:title=""/>
          </v:shape>
          <o:OLEObject Type="Embed" ProgID="Equation.DSMT4" ShapeID="_x0000_i1049" DrawAspect="Content" ObjectID="_1745120316" r:id="rId56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50" type="#_x0000_t75" style="width:44.9pt;height:14.15pt" o:ole="">
            <v:imagedata r:id="rId57" o:title=""/>
          </v:shape>
          <o:OLEObject Type="Embed" ProgID="Equation.DSMT4" ShapeID="_x0000_i1050" DrawAspect="Content" ObjectID="_1745120317" r:id="rId58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51" type="#_x0000_t75" style="width:45.55pt;height:16pt" o:ole="">
            <v:imagedata r:id="rId59" o:title=""/>
          </v:shape>
          <o:OLEObject Type="Embed" ProgID="Equation.DSMT4" ShapeID="_x0000_i1051" DrawAspect="Content" ObjectID="_1745120318" r:id="rId60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52" type="#_x0000_t75" style="width:44.9pt;height:14.15pt" o:ole="">
            <v:imagedata r:id="rId61" o:title=""/>
          </v:shape>
          <o:OLEObject Type="Embed" ProgID="Equation.DSMT4" ShapeID="_x0000_i1052" DrawAspect="Content" ObjectID="_1745120319" r:id="rId62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53" type="#_x0000_t75" style="width:39.4pt;height:33.25pt" o:ole="">
            <v:imagedata r:id="rId55" o:title=""/>
          </v:shape>
          <o:OLEObject Type="Embed" ProgID="Equation.DSMT4" ShapeID="_x0000_i1053" DrawAspect="Content" ObjectID="_1745120320" r:id="rId63"/>
        </w:object>
      </w:r>
      <w:r w:rsidRPr="00AD1334">
        <w:rPr>
          <w:color w:val="000000"/>
          <w:szCs w:val="22"/>
        </w:rPr>
        <w:t>.</w:t>
      </w:r>
    </w:p>
    <w:p w:rsidR="0073694E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chuy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>n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tròn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>u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bán kính qu</w:t>
      </w:r>
      <w:r w:rsidRPr="00AD1334">
        <w:rPr>
          <w:rFonts w:hint="cs"/>
          <w:noProof/>
          <w:sz w:val="24"/>
          <w:szCs w:val="24"/>
          <w:lang w:val="af-ZA" w:eastAsia="en-US"/>
        </w:rPr>
        <w:t>ỹ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o là R,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góc ω.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 xml:space="preserve">luôn không đổi khi thay đổi tốc độ góc ω.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không phụ thuộc vào R.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 xml:space="preserve">bằng thương số của </w:t>
      </w:r>
      <w:r w:rsidRPr="0073694E">
        <w:rPr>
          <w:rFonts w:hint="cs"/>
          <w:noProof/>
          <w:color w:val="000000"/>
          <w:lang w:val="af-ZA"/>
        </w:rPr>
        <w:t>bán kính R và tốc độ góc ω.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tỉ lệ với bán kính R.</w:t>
      </w:r>
    </w:p>
    <w:p w:rsidR="00324A4E" w:rsidRPr="00D07C21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AD1334">
        <w:rPr>
          <w:rFonts w:hint="default"/>
          <w:sz w:val="24"/>
          <w:szCs w:val="24"/>
          <w:lang w:eastAsia="en-US"/>
        </w:rPr>
        <w:t>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khí, trong quá trình rơi t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 xml:space="preserve"> do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 xml:space="preserve">a </w:t>
      </w:r>
      <w:r w:rsidRPr="00D07C21">
        <w:rPr>
          <w:rFonts w:hint="default"/>
          <w:sz w:val="24"/>
          <w:szCs w:val="24"/>
          <w:lang w:eastAsia="en-US"/>
        </w:rPr>
        <w:t>m</w:t>
      </w:r>
      <w:r w:rsidRPr="00D07C21">
        <w:rPr>
          <w:rFonts w:hint="default"/>
          <w:sz w:val="24"/>
          <w:szCs w:val="24"/>
          <w:lang w:eastAsia="en-US"/>
        </w:rPr>
        <w:t>ộ</w:t>
      </w:r>
      <w:r w:rsidRPr="00D07C21">
        <w:rPr>
          <w:rFonts w:hint="default"/>
          <w:sz w:val="24"/>
          <w:szCs w:val="24"/>
          <w:lang w:eastAsia="en-US"/>
        </w:rPr>
        <w:t>t v</w:t>
      </w:r>
      <w:r w:rsidRPr="00D07C21">
        <w:rPr>
          <w:rFonts w:hint="default"/>
          <w:sz w:val="24"/>
          <w:szCs w:val="24"/>
          <w:lang w:eastAsia="en-US"/>
        </w:rPr>
        <w:t>ậ</w:t>
      </w:r>
      <w:r w:rsidRPr="00D07C21">
        <w:rPr>
          <w:rFonts w:hint="default"/>
          <w:sz w:val="24"/>
          <w:szCs w:val="24"/>
          <w:lang w:eastAsia="en-US"/>
        </w:rPr>
        <w:t>t thì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324A4E">
        <w:rPr>
          <w:rFonts w:hint="cs"/>
          <w:color w:val="000000"/>
        </w:rPr>
        <w:t>động năng tăng, cơ năng không đổi.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324A4E">
        <w:rPr>
          <w:rFonts w:hint="cs"/>
          <w:color w:val="000000"/>
        </w:rPr>
        <w:t>động năng giảm, thế năng giảm.</w:t>
      </w:r>
      <w:r w:rsidRPr="00AD1334">
        <w:rPr>
          <w:b/>
          <w:color w:val="000000"/>
        </w:rPr>
        <w:t xml:space="preserve">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324A4E">
        <w:rPr>
          <w:rFonts w:hint="cs"/>
          <w:color w:val="000000"/>
        </w:rPr>
        <w:t xml:space="preserve">động năng giảm, cơ năng không đổi. 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324A4E">
        <w:rPr>
          <w:rFonts w:hint="cs"/>
          <w:color w:val="000000"/>
        </w:rPr>
        <w:t>động năng tăng, thế năng tăng.</w:t>
      </w:r>
      <w:r w:rsidRPr="00AD1334">
        <w:rPr>
          <w:b/>
          <w:color w:val="000000"/>
        </w:rPr>
        <w:t xml:space="preserve"> </w:t>
      </w:r>
    </w:p>
    <w:p w:rsidR="00CE1DAE" w:rsidRPr="00B520DD" w:rsidRDefault="00C90645" w:rsidP="00D470B4">
      <w:pPr>
        <w:spacing w:before="60"/>
        <w:rPr>
          <w:szCs w:val="26"/>
        </w:rPr>
      </w:pPr>
    </w:p>
    <w:p w:rsidR="00F4391B" w:rsidRPr="00C45094" w:rsidRDefault="00C90645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AD1334">
        <w:rPr>
          <w:rFonts w:hint="default"/>
          <w:sz w:val="24"/>
          <w:szCs w:val="24"/>
          <w:lang w:eastAsia="en-US"/>
        </w:rPr>
        <w:t>Khi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trong tr</w:t>
      </w:r>
      <w:r w:rsidRPr="00AD1334">
        <w:rPr>
          <w:rFonts w:hint="default"/>
          <w:sz w:val="24"/>
          <w:szCs w:val="24"/>
          <w:lang w:eastAsia="en-US"/>
        </w:rPr>
        <w:t>ọ</w:t>
      </w:r>
      <w:r w:rsidRPr="00AD1334">
        <w:rPr>
          <w:rFonts w:hint="default"/>
          <w:sz w:val="24"/>
          <w:szCs w:val="24"/>
          <w:lang w:eastAsia="en-US"/>
        </w:rPr>
        <w:t>ng trư</w:t>
      </w:r>
      <w:r w:rsidRPr="00AD1334">
        <w:rPr>
          <w:rFonts w:hint="default"/>
          <w:sz w:val="24"/>
          <w:szCs w:val="24"/>
          <w:lang w:eastAsia="en-US"/>
        </w:rPr>
        <w:t>ờ</w:t>
      </w:r>
      <w:r w:rsidRPr="00AD1334">
        <w:rPr>
          <w:rFonts w:hint="default"/>
          <w:sz w:val="24"/>
          <w:szCs w:val="24"/>
          <w:lang w:eastAsia="en-US"/>
        </w:rPr>
        <w:t>ng ch</w:t>
      </w:r>
      <w:r w:rsidRPr="00AD1334">
        <w:rPr>
          <w:rFonts w:hint="default"/>
          <w:sz w:val="24"/>
          <w:szCs w:val="24"/>
          <w:lang w:eastAsia="en-US"/>
        </w:rPr>
        <w:t>ỉ</w:t>
      </w:r>
      <w:r w:rsidRPr="00AD1334">
        <w:rPr>
          <w:rFonts w:hint="default"/>
          <w:sz w:val="24"/>
          <w:szCs w:val="24"/>
          <w:lang w:eastAsia="en-US"/>
        </w:rPr>
        <w:t xml:space="preserve">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 xml:space="preserve">ng </w:t>
      </w:r>
      <w:r w:rsidRPr="00C45094">
        <w:rPr>
          <w:rFonts w:hint="default"/>
          <w:sz w:val="24"/>
          <w:szCs w:val="24"/>
          <w:lang w:eastAsia="en-US"/>
        </w:rPr>
        <w:t>c</w:t>
      </w:r>
      <w:r w:rsidRPr="00C45094">
        <w:rPr>
          <w:rFonts w:hint="default"/>
          <w:sz w:val="24"/>
          <w:szCs w:val="24"/>
          <w:lang w:eastAsia="en-US"/>
        </w:rPr>
        <w:t>ủ</w:t>
      </w:r>
      <w:r w:rsidRPr="00C45094">
        <w:rPr>
          <w:rFonts w:hint="default"/>
          <w:sz w:val="24"/>
          <w:szCs w:val="24"/>
          <w:lang w:eastAsia="en-US"/>
        </w:rPr>
        <w:t>a tr</w:t>
      </w:r>
      <w:r w:rsidRPr="00C45094">
        <w:rPr>
          <w:rFonts w:hint="default"/>
          <w:sz w:val="24"/>
          <w:szCs w:val="24"/>
          <w:lang w:eastAsia="en-US"/>
        </w:rPr>
        <w:t>ọ</w:t>
      </w:r>
      <w:r w:rsidRPr="00C45094">
        <w:rPr>
          <w:rFonts w:hint="default"/>
          <w:sz w:val="24"/>
          <w:szCs w:val="24"/>
          <w:lang w:eastAsia="en-US"/>
        </w:rPr>
        <w:t>ng l</w:t>
      </w:r>
      <w:r w:rsidRPr="00C45094">
        <w:rPr>
          <w:rFonts w:hint="default"/>
          <w:sz w:val="24"/>
          <w:szCs w:val="24"/>
          <w:lang w:eastAsia="en-US"/>
        </w:rPr>
        <w:t>ự</w:t>
      </w:r>
      <w:r w:rsidRPr="00C45094">
        <w:rPr>
          <w:rFonts w:hint="default"/>
          <w:sz w:val="24"/>
          <w:szCs w:val="24"/>
          <w:lang w:eastAsia="en-US"/>
        </w:rPr>
        <w:t>c thì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4391B">
        <w:rPr>
          <w:color w:val="000000"/>
        </w:rPr>
        <w:t>động năng của vật được bảo toàn.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F4391B">
        <w:rPr>
          <w:color w:val="000000"/>
        </w:rPr>
        <w:t>cơ năng của vật được bảo toàn.</w:t>
      </w:r>
      <w:r w:rsidRPr="00AD1334">
        <w:rPr>
          <w:b/>
          <w:color w:val="000000"/>
        </w:rPr>
        <w:t xml:space="preserve"> 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4391B">
        <w:rPr>
          <w:color w:val="000000"/>
        </w:rPr>
        <w:t>động lượng của vật được bảo toàn.</w:t>
      </w:r>
      <w:r>
        <w:rPr>
          <w:b/>
        </w:rPr>
        <w:tab/>
        <w:t>D.</w:t>
      </w:r>
      <w:r>
        <w:t xml:space="preserve"> </w:t>
      </w:r>
      <w:r w:rsidRPr="00F4391B">
        <w:rPr>
          <w:color w:val="000000"/>
        </w:rPr>
        <w:t xml:space="preserve">thế năng của vật được </w:t>
      </w:r>
      <w:r w:rsidRPr="00F4391B">
        <w:rPr>
          <w:color w:val="000000"/>
        </w:rPr>
        <w:t>bảo toàn.</w:t>
      </w:r>
    </w:p>
    <w:p w:rsidR="00A23F1F" w:rsidRPr="00A23F1F" w:rsidRDefault="00C90645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A23F1F">
        <w:rPr>
          <w:rFonts w:hint="default"/>
          <w:noProof/>
          <w:sz w:val="24"/>
          <w:szCs w:val="24"/>
          <w:lang w:val="af-ZA" w:eastAsia="en-US"/>
        </w:rPr>
        <w:t>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kh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i lư</w:t>
      </w:r>
      <w:r w:rsidRPr="00A23F1F">
        <w:rPr>
          <w:rFonts w:hint="default"/>
          <w:noProof/>
          <w:sz w:val="24"/>
          <w:szCs w:val="24"/>
          <w:lang w:val="af-ZA" w:eastAsia="en-US"/>
        </w:rPr>
        <w:t>ợ</w:t>
      </w:r>
      <w:r w:rsidRPr="00A23F1F">
        <w:rPr>
          <w:rFonts w:hint="default"/>
          <w:noProof/>
          <w:sz w:val="24"/>
          <w:szCs w:val="24"/>
          <w:lang w:val="af-ZA" w:eastAsia="en-US"/>
        </w:rPr>
        <w:t>ng m đang chuy</w:t>
      </w:r>
      <w:r w:rsidRPr="00A23F1F">
        <w:rPr>
          <w:rFonts w:hint="default"/>
          <w:noProof/>
          <w:sz w:val="24"/>
          <w:szCs w:val="24"/>
          <w:lang w:val="af-ZA" w:eastAsia="en-US"/>
        </w:rPr>
        <w:t>ể</w:t>
      </w:r>
      <w:r w:rsidRPr="00A23F1F">
        <w:rPr>
          <w:rFonts w:hint="default"/>
          <w:noProof/>
          <w:sz w:val="24"/>
          <w:szCs w:val="24"/>
          <w:lang w:val="af-ZA" w:eastAsia="en-US"/>
        </w:rPr>
        <w:t>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ề</w:t>
      </w:r>
      <w:r w:rsidRPr="00A23F1F">
        <w:rPr>
          <w:rFonts w:hint="default"/>
          <w:noProof/>
          <w:sz w:val="24"/>
          <w:szCs w:val="24"/>
          <w:lang w:val="af-ZA" w:eastAsia="en-US"/>
        </w:rPr>
        <w:t>u trên 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qu</w:t>
      </w:r>
      <w:r w:rsidRPr="00A23F1F">
        <w:rPr>
          <w:rFonts w:hint="default"/>
          <w:noProof/>
          <w:sz w:val="24"/>
          <w:szCs w:val="24"/>
          <w:lang w:val="af-ZA" w:eastAsia="en-US"/>
        </w:rPr>
        <w:t>ỹ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đ</w:t>
      </w:r>
      <w:r w:rsidRPr="00A23F1F">
        <w:rPr>
          <w:rFonts w:hint="default"/>
          <w:noProof/>
          <w:sz w:val="24"/>
          <w:szCs w:val="24"/>
          <w:lang w:val="af-ZA" w:eastAsia="en-US"/>
        </w:rPr>
        <w:t>ạ</w:t>
      </w:r>
      <w:r w:rsidRPr="00A23F1F">
        <w:rPr>
          <w:rFonts w:hint="default"/>
          <w:noProof/>
          <w:sz w:val="24"/>
          <w:szCs w:val="24"/>
          <w:lang w:val="af-ZA" w:eastAsia="en-US"/>
        </w:rPr>
        <w:t>o bán kính r v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i t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c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góc</w:t>
      </w:r>
      <w:r w:rsidRPr="00A23F1F">
        <w:rPr>
          <w:rFonts w:hint="cs"/>
          <w:noProof/>
          <w:sz w:val="24"/>
          <w:szCs w:val="24"/>
          <w:lang w:val="af-ZA" w:eastAsia="en-US"/>
        </w:rPr>
        <w:t xml:space="preserve"> ω</w:t>
      </w:r>
      <w:r w:rsidRPr="00A23F1F">
        <w:rPr>
          <w:rFonts w:hint="default"/>
          <w:noProof/>
          <w:sz w:val="24"/>
          <w:szCs w:val="24"/>
          <w:lang w:val="af-ZA" w:eastAsia="en-US"/>
        </w:rPr>
        <w:t>. L</w:t>
      </w:r>
      <w:r w:rsidRPr="00A23F1F">
        <w:rPr>
          <w:rFonts w:hint="default"/>
          <w:noProof/>
          <w:sz w:val="24"/>
          <w:szCs w:val="24"/>
          <w:lang w:val="af-ZA" w:eastAsia="en-US"/>
        </w:rPr>
        <w:t>ự</w:t>
      </w:r>
      <w:r w:rsidRPr="00A23F1F">
        <w:rPr>
          <w:rFonts w:hint="default"/>
          <w:noProof/>
          <w:sz w:val="24"/>
          <w:szCs w:val="24"/>
          <w:lang w:val="af-ZA" w:eastAsia="en-US"/>
        </w:rPr>
        <w:t>c hư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ng tâm tác d</w:t>
      </w:r>
      <w:r w:rsidRPr="00A23F1F">
        <w:rPr>
          <w:rFonts w:hint="default"/>
          <w:noProof/>
          <w:sz w:val="24"/>
          <w:szCs w:val="24"/>
          <w:lang w:val="af-ZA" w:eastAsia="en-US"/>
        </w:rPr>
        <w:t>ụ</w:t>
      </w:r>
      <w:r w:rsidRPr="00A23F1F">
        <w:rPr>
          <w:rFonts w:hint="default"/>
          <w:noProof/>
          <w:sz w:val="24"/>
          <w:szCs w:val="24"/>
          <w:lang w:val="af-ZA" w:eastAsia="en-US"/>
        </w:rPr>
        <w:t>ng vào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là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920" w:dyaOrig="620">
          <v:shape id="_x0000_i1054" type="#_x0000_t75" style="width:46.15pt;height:30.75pt" o:ole="">
            <v:imagedata r:id="rId64" o:title=""/>
          </v:shape>
          <o:OLEObject Type="Embed" ProgID="Equation.DSMT4" ShapeID="_x0000_i1054" DrawAspect="Content" ObjectID="_1745120321" r:id="rId65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120" w:dyaOrig="376">
          <v:shape id="_x0000_i1055" type="#_x0000_t75" style="width:56pt;height:19.1pt" o:ole="">
            <v:imagedata r:id="rId66" o:title=""/>
          </v:shape>
          <o:OLEObject Type="Embed" ProgID="Equation.DSMT4" ShapeID="_x0000_i1055" DrawAspect="Content" ObjectID="_1745120322" r:id="rId67"/>
        </w:object>
      </w:r>
      <w:r w:rsidRPr="00A23F1F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020" w:dyaOrig="376">
          <v:shape id="_x0000_i1056" type="#_x0000_t75" style="width:51.1pt;height:19.1pt" o:ole="">
            <v:imagedata r:id="rId68" o:title=""/>
          </v:shape>
          <o:OLEObject Type="Embed" ProgID="Equation.DSMT4" ShapeID="_x0000_i1056" DrawAspect="Content" ObjectID="_1745120323" r:id="rId69"/>
        </w:object>
      </w:r>
      <w:r w:rsidRPr="00A23F1F">
        <w:rPr>
          <w:noProof/>
          <w:color w:val="000000"/>
          <w:lang w:val="af-ZA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920" w:dyaOrig="376">
          <v:shape id="_x0000_i1057" type="#_x0000_t75" style="width:46.15pt;height:19.1pt" o:ole="">
            <v:imagedata r:id="rId70" o:title=""/>
          </v:shape>
          <o:OLEObject Type="Embed" ProgID="Equation.DSMT4" ShapeID="_x0000_i1057" DrawAspect="Content" ObjectID="_1745120324" r:id="rId71"/>
        </w:object>
      </w:r>
    </w:p>
    <w:p w:rsidR="00EA2A6B" w:rsidRPr="00AD1334" w:rsidRDefault="00C90645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h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cô l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p là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</w:t>
      </w:r>
    </w:p>
    <w:p w:rsidR="00A77B3E" w:rsidRDefault="00C9064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biến thiên.</w:t>
      </w:r>
      <w:r>
        <w:rPr>
          <w:b/>
        </w:rPr>
        <w:tab/>
        <w:t>B.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xác định.</w:t>
      </w:r>
      <w:r w:rsidRPr="00D07C21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bảo toàn.</w:t>
      </w:r>
      <w:r w:rsidRPr="00AD1334">
        <w:rPr>
          <w:bCs/>
          <w:noProof/>
          <w:color w:val="000000"/>
          <w:lang w:val="af-ZA"/>
        </w:rPr>
        <w:t xml:space="preserve"> </w:t>
      </w:r>
    </w:p>
    <w:p w:rsidR="00CC4BC4" w:rsidRPr="00AD1334" w:rsidRDefault="00C90645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Ở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ữ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đo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ạ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vòng,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ặ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ợ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nâng lên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ộ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bên. Vi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ệ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làm này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ằ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m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ụ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đích nào k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ể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sau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đây?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nl-NL"/>
        </w:rPr>
        <w:t xml:space="preserve">Giới hạn vận tốc </w:t>
      </w:r>
      <w:r w:rsidRPr="002E0350">
        <w:rPr>
          <w:color w:val="000000"/>
          <w:szCs w:val="22"/>
          <w:lang w:val="nl-NL"/>
        </w:rPr>
        <w:t>của xe.</w:t>
      </w:r>
      <w:r w:rsidRPr="002E0350">
        <w:rPr>
          <w:color w:val="000000"/>
          <w:szCs w:val="22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nl-NL"/>
        </w:rPr>
        <w:t>Cho nước mưa thoát dễ dàng.</w:t>
      </w:r>
    </w:p>
    <w:p w:rsidR="00A77B3E" w:rsidRDefault="00C90645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nl-NL"/>
        </w:rPr>
        <w:t>Tạo lực hướng tâm.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nl-NL"/>
        </w:rPr>
        <w:t>Tăng lực ma sát.</w:t>
      </w:r>
      <w:r w:rsidRPr="00AD1334">
        <w:rPr>
          <w:color w:val="000000"/>
          <w:szCs w:val="22"/>
          <w:lang w:val="nl-NL"/>
        </w:rPr>
        <w:t xml:space="preserve"> </w:t>
      </w:r>
    </w:p>
    <w:p w:rsidR="009472CC" w:rsidRPr="009472CC" w:rsidRDefault="00C90645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9472CC">
        <w:rPr>
          <w:rFonts w:hint="default"/>
          <w:sz w:val="24"/>
          <w:szCs w:val="24"/>
          <w:lang w:eastAsia="en-US"/>
        </w:rPr>
        <w:t>Hi</w:t>
      </w:r>
      <w:r w:rsidRPr="009472CC">
        <w:rPr>
          <w:rFonts w:hint="default"/>
          <w:sz w:val="24"/>
          <w:szCs w:val="24"/>
          <w:lang w:eastAsia="en-US"/>
        </w:rPr>
        <w:t>ệ</w:t>
      </w:r>
      <w:r w:rsidRPr="009472CC">
        <w:rPr>
          <w:rFonts w:hint="default"/>
          <w:sz w:val="24"/>
          <w:szCs w:val="24"/>
          <w:lang w:eastAsia="en-US"/>
        </w:rPr>
        <w:t>u su</w:t>
      </w:r>
      <w:r w:rsidRPr="009472CC">
        <w:rPr>
          <w:rFonts w:hint="default"/>
          <w:sz w:val="24"/>
          <w:szCs w:val="24"/>
          <w:lang w:eastAsia="en-US"/>
        </w:rPr>
        <w:t>ấ</w:t>
      </w:r>
      <w:r w:rsidRPr="009472CC">
        <w:rPr>
          <w:rFonts w:hint="default"/>
          <w:sz w:val="24"/>
          <w:szCs w:val="24"/>
          <w:lang w:eastAsia="en-US"/>
        </w:rPr>
        <w:t>t càng cao thì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lớn.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9472CC">
        <w:rPr>
          <w:rFonts w:hint="cs"/>
          <w:color w:val="000000"/>
          <w:lang w:val="vi-VN"/>
        </w:rPr>
        <w:t xml:space="preserve">tỉ lệ năng lượng hao phí so với năng lượng </w:t>
      </w:r>
      <w:r w:rsidRPr="009472CC">
        <w:rPr>
          <w:rFonts w:hint="cs"/>
          <w:color w:val="000000"/>
          <w:lang w:val="vi-VN"/>
        </w:rPr>
        <w:t>toàn phần càng nhỏ.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hao phí c</w:t>
      </w:r>
      <w:r w:rsidRPr="009472CC">
        <w:rPr>
          <w:rFonts w:hint="cs"/>
          <w:color w:val="000000"/>
        </w:rPr>
        <w:t>à</w:t>
      </w:r>
      <w:r w:rsidRPr="009472CC">
        <w:rPr>
          <w:rFonts w:hint="cs"/>
          <w:color w:val="000000"/>
          <w:lang w:val="vi-VN"/>
        </w:rPr>
        <w:t>ng ít.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tiêu thụ càng lớn.</w:t>
      </w:r>
    </w:p>
    <w:p w:rsidR="00C45094" w:rsidRPr="00C45094" w:rsidRDefault="00C90645" w:rsidP="00C45094">
      <w:pPr>
        <w:pStyle w:val="Normal0"/>
        <w:tabs>
          <w:tab w:val="left" w:pos="992"/>
        </w:tabs>
        <w:spacing w:before="60"/>
        <w:jc w:val="both"/>
        <w:rPr>
          <w:rFonts w:hint="default"/>
          <w:sz w:val="22"/>
          <w:szCs w:val="22"/>
          <w:lang w:eastAsia="en-US" w:bidi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C45094">
        <w:rPr>
          <w:rFonts w:hint="cs"/>
          <w:sz w:val="24"/>
          <w:szCs w:val="22"/>
          <w:lang w:eastAsia="en-US" w:bidi="en-US"/>
        </w:rPr>
        <w:t>Đ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 xml:space="preserve"> th</w:t>
      </w:r>
      <w:r w:rsidRPr="00C45094">
        <w:rPr>
          <w:rFonts w:hint="cs"/>
          <w:sz w:val="24"/>
          <w:szCs w:val="22"/>
          <w:lang w:eastAsia="en-US" w:bidi="en-US"/>
        </w:rPr>
        <w:t>ị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ể</w:t>
      </w:r>
      <w:r w:rsidRPr="00C45094">
        <w:rPr>
          <w:rFonts w:hint="cs"/>
          <w:sz w:val="24"/>
          <w:szCs w:val="22"/>
          <w:lang w:eastAsia="en-US" w:bidi="en-US"/>
        </w:rPr>
        <w:t>u di</w:t>
      </w:r>
      <w:r w:rsidRPr="00C45094">
        <w:rPr>
          <w:rFonts w:hint="cs"/>
          <w:sz w:val="24"/>
          <w:szCs w:val="22"/>
          <w:lang w:eastAsia="en-US" w:bidi="en-US"/>
        </w:rPr>
        <w:t>ễ</w:t>
      </w:r>
      <w:r w:rsidRPr="00C45094">
        <w:rPr>
          <w:rFonts w:hint="cs"/>
          <w:sz w:val="24"/>
          <w:szCs w:val="22"/>
          <w:lang w:eastAsia="en-US" w:bidi="en-US"/>
        </w:rPr>
        <w:t>n m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liên h</w:t>
      </w:r>
      <w:r w:rsidRPr="00C45094">
        <w:rPr>
          <w:rFonts w:hint="cs"/>
          <w:sz w:val="24"/>
          <w:szCs w:val="22"/>
          <w:lang w:eastAsia="en-US" w:bidi="en-US"/>
        </w:rPr>
        <w:t>ệ</w:t>
      </w:r>
      <w:r w:rsidRPr="00C45094">
        <w:rPr>
          <w:rFonts w:hint="cs"/>
          <w:sz w:val="24"/>
          <w:szCs w:val="22"/>
          <w:lang w:eastAsia="en-US" w:bidi="en-US"/>
        </w:rPr>
        <w:t xml:space="preserve"> gi</w:t>
      </w:r>
      <w:r w:rsidRPr="00C45094">
        <w:rPr>
          <w:rFonts w:hint="cs"/>
          <w:sz w:val="24"/>
          <w:szCs w:val="22"/>
          <w:lang w:eastAsia="en-US" w:bidi="en-US"/>
        </w:rPr>
        <w:t>ữ</w:t>
      </w:r>
      <w:r w:rsidRPr="00C45094">
        <w:rPr>
          <w:rFonts w:hint="cs"/>
          <w:sz w:val="24"/>
          <w:szCs w:val="22"/>
          <w:lang w:eastAsia="en-US" w:bidi="en-US"/>
        </w:rPr>
        <w:t>a đ</w:t>
      </w:r>
      <w:r w:rsidRPr="00C45094">
        <w:rPr>
          <w:rFonts w:hint="cs"/>
          <w:sz w:val="24"/>
          <w:szCs w:val="22"/>
          <w:lang w:eastAsia="en-US" w:bidi="en-US"/>
        </w:rPr>
        <w:t>ộ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ế</w:t>
      </w:r>
      <w:r w:rsidRPr="00C45094">
        <w:rPr>
          <w:rFonts w:hint="cs"/>
          <w:sz w:val="24"/>
          <w:szCs w:val="22"/>
          <w:lang w:eastAsia="en-US" w:bidi="en-US"/>
        </w:rPr>
        <w:t>n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 c</w:t>
      </w:r>
      <w:r w:rsidRPr="00C45094">
        <w:rPr>
          <w:rFonts w:hint="cs"/>
          <w:sz w:val="24"/>
          <w:szCs w:val="22"/>
          <w:lang w:eastAsia="en-US" w:bidi="en-US"/>
        </w:rPr>
        <w:t>ủ</w:t>
      </w:r>
      <w:r w:rsidRPr="00C45094">
        <w:rPr>
          <w:rFonts w:hint="cs"/>
          <w:sz w:val="24"/>
          <w:szCs w:val="22"/>
          <w:lang w:eastAsia="en-US" w:bidi="en-US"/>
        </w:rPr>
        <w:t>a v</w:t>
      </w:r>
      <w:r w:rsidRPr="00C45094">
        <w:rPr>
          <w:rFonts w:hint="cs"/>
          <w:sz w:val="24"/>
          <w:szCs w:val="22"/>
          <w:lang w:eastAsia="en-US" w:bidi="en-US"/>
        </w:rPr>
        <w:t>ậ</w:t>
      </w:r>
      <w:r w:rsidRPr="00C45094">
        <w:rPr>
          <w:rFonts w:hint="cs"/>
          <w:sz w:val="24"/>
          <w:szCs w:val="22"/>
          <w:lang w:eastAsia="en-US" w:bidi="en-US"/>
        </w:rPr>
        <w:t>t đàn h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>i đ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và l</w:t>
      </w:r>
      <w:r w:rsidRPr="00C45094">
        <w:rPr>
          <w:rFonts w:hint="cs"/>
          <w:sz w:val="24"/>
          <w:szCs w:val="22"/>
          <w:lang w:eastAsia="en-US" w:bidi="en-US"/>
        </w:rPr>
        <w:t>ự</w:t>
      </w:r>
      <w:r w:rsidRPr="00C45094">
        <w:rPr>
          <w:rFonts w:hint="cs"/>
          <w:sz w:val="24"/>
          <w:szCs w:val="22"/>
          <w:lang w:eastAsia="en-US" w:bidi="en-US"/>
        </w:rPr>
        <w:t>c tác d</w:t>
      </w:r>
      <w:r w:rsidRPr="00C45094">
        <w:rPr>
          <w:rFonts w:hint="cs"/>
          <w:sz w:val="24"/>
          <w:szCs w:val="22"/>
          <w:lang w:eastAsia="en-US" w:bidi="en-US"/>
        </w:rPr>
        <w:t>ụ</w:t>
      </w:r>
      <w:r w:rsidRPr="00C45094">
        <w:rPr>
          <w:rFonts w:hint="cs"/>
          <w:sz w:val="24"/>
          <w:szCs w:val="22"/>
          <w:lang w:eastAsia="en-US" w:bidi="en-US"/>
        </w:rPr>
        <w:t>ng có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không đi qua gốc toạ độ.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đi qua gốc toạ</w:t>
      </w:r>
      <w:r w:rsidRPr="00C45094">
        <w:rPr>
          <w:rFonts w:hint="cs"/>
          <w:color w:val="000000"/>
          <w:szCs w:val="22"/>
          <w:lang w:bidi="en-US"/>
        </w:rPr>
        <w:t xml:space="preserve"> độ.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xuống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lên.</w:t>
      </w:r>
    </w:p>
    <w:p w:rsidR="00C903C2" w:rsidRPr="00AD1334" w:rsidRDefault="00C90645" w:rsidP="00AD1334">
      <w:pPr>
        <w:pStyle w:val="Normal0"/>
        <w:spacing w:before="60"/>
        <w:contextualSpacing/>
        <w:jc w:val="both"/>
        <w:rPr>
          <w:rFonts w:hint="default"/>
          <w:sz w:val="22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28. </w:t>
      </w:r>
      <w:r>
        <w:rPr>
          <w:rFonts w:hint="default"/>
          <w:color w:val="000000"/>
          <w:sz w:val="24"/>
          <w:szCs w:val="22"/>
          <w:lang w:eastAsia="en-US"/>
        </w:rPr>
        <w:t xml:space="preserve">Câu nào </w:t>
      </w:r>
      <w:r w:rsidRPr="00AD1334">
        <w:rPr>
          <w:rFonts w:hint="default"/>
          <w:sz w:val="24"/>
          <w:szCs w:val="22"/>
          <w:lang w:eastAsia="en-US"/>
        </w:rPr>
        <w:t>sau đây nói v</w:t>
      </w:r>
      <w:r w:rsidRPr="00AD1334">
        <w:rPr>
          <w:rFonts w:hint="default"/>
          <w:sz w:val="24"/>
          <w:szCs w:val="22"/>
          <w:lang w:eastAsia="en-US"/>
        </w:rPr>
        <w:t>ề</w:t>
      </w:r>
      <w:r w:rsidRPr="00AD1334">
        <w:rPr>
          <w:rFonts w:hint="default"/>
          <w:sz w:val="24"/>
          <w:szCs w:val="22"/>
          <w:lang w:eastAsia="en-US"/>
        </w:rPr>
        <w:t xml:space="preserve"> áp su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ch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l</w:t>
      </w:r>
      <w:r w:rsidRPr="00AD1334">
        <w:rPr>
          <w:rFonts w:hint="default"/>
          <w:sz w:val="24"/>
          <w:szCs w:val="22"/>
          <w:lang w:eastAsia="en-US"/>
        </w:rPr>
        <w:t>ỏ</w:t>
      </w:r>
      <w:r w:rsidRPr="00AD1334">
        <w:rPr>
          <w:rFonts w:hint="default"/>
          <w:sz w:val="24"/>
          <w:szCs w:val="22"/>
          <w:lang w:eastAsia="en-US"/>
        </w:rPr>
        <w:t>ng là đúng?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3C2">
        <w:rPr>
          <w:color w:val="000000"/>
          <w:szCs w:val="22"/>
        </w:rPr>
        <w:t>Chất lỏng chỉ gây ra áp suất theo phương thẳng đứng từ trên xuống.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chiều cao của cột chất lỏng.</w:t>
      </w:r>
    </w:p>
    <w:p w:rsidR="00A77B3E" w:rsidRDefault="00C90645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bản chất của chất lỏng.</w:t>
      </w:r>
    </w:p>
    <w:p w:rsidR="00A77B3E" w:rsidRDefault="00C90645">
      <w:pPr>
        <w:tabs>
          <w:tab w:val="left" w:pos="280"/>
        </w:tabs>
        <w:spacing w:before="60"/>
        <w:ind w:left="292" w:hanging="292"/>
        <w:rPr>
          <w:color w:val="000000"/>
          <w:szCs w:val="22"/>
        </w:rPr>
      </w:pPr>
      <w:r>
        <w:rPr>
          <w:b/>
        </w:rPr>
        <w:tab/>
        <w:t>D.</w:t>
      </w:r>
      <w:r>
        <w:t xml:space="preserve"> </w:t>
      </w:r>
      <w:r w:rsidRPr="00C903C2">
        <w:rPr>
          <w:color w:val="000000"/>
          <w:szCs w:val="22"/>
        </w:rPr>
        <w:t>Chất lỏng gây áp suất theo mọi phương.</w:t>
      </w:r>
    </w:p>
    <w:p w:rsidR="001B59F5" w:rsidRDefault="001B59F5">
      <w:pPr>
        <w:tabs>
          <w:tab w:val="left" w:pos="280"/>
        </w:tabs>
        <w:spacing w:before="60"/>
        <w:ind w:left="292" w:hanging="292"/>
        <w:rPr>
          <w:color w:val="000000"/>
          <w:szCs w:val="22"/>
        </w:rPr>
      </w:pPr>
    </w:p>
    <w:p w:rsidR="001B59F5" w:rsidRDefault="001B59F5" w:rsidP="001B59F5">
      <w:pPr>
        <w:tabs>
          <w:tab w:val="left" w:pos="280"/>
          <w:tab w:val="left" w:pos="5240"/>
        </w:tabs>
        <w:spacing w:before="60"/>
        <w:rPr>
          <w:b/>
        </w:rPr>
      </w:pPr>
      <w:r>
        <w:rPr>
          <w:b/>
        </w:rPr>
        <w:t>I</w:t>
      </w:r>
      <w:r w:rsidRPr="00B36AB2">
        <w:rPr>
          <w:b/>
        </w:rPr>
        <w:t xml:space="preserve">I. PHẦN </w:t>
      </w:r>
      <w:r>
        <w:rPr>
          <w:b/>
        </w:rPr>
        <w:t>TỰ LUẬN (3</w:t>
      </w:r>
      <w:r w:rsidRPr="00B36AB2">
        <w:rPr>
          <w:b/>
        </w:rPr>
        <w:t xml:space="preserve"> điểm)</w:t>
      </w:r>
    </w:p>
    <w:p w:rsidR="001B59F5" w:rsidRPr="007462FF" w:rsidRDefault="001B59F5" w:rsidP="001B59F5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Một vật có khối lượng 500g chuyển động tròn đều với tốc độ góc 8 rad/s, bán kính quỹ đạo là 20 cm</w:t>
      </w:r>
    </w:p>
    <w:p w:rsidR="001B59F5" w:rsidRPr="007462FF" w:rsidRDefault="001B59F5" w:rsidP="001B59F5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a) </w:t>
      </w:r>
      <w:r>
        <w:rPr>
          <w:rFonts w:eastAsia="Calibri"/>
        </w:rPr>
        <w:t>Tính chu kỳ, tần số của vật</w:t>
      </w:r>
    </w:p>
    <w:p w:rsidR="001B59F5" w:rsidRPr="007462FF" w:rsidRDefault="001B59F5" w:rsidP="001B59F5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b) </w:t>
      </w:r>
      <w:r>
        <w:rPr>
          <w:rFonts w:eastAsia="Calibri"/>
        </w:rPr>
        <w:t>Tính gia tốc hướng tâm của vật</w:t>
      </w:r>
    </w:p>
    <w:p w:rsidR="001B59F5" w:rsidRPr="007462FF" w:rsidRDefault="001B59F5" w:rsidP="001B59F5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c) </w:t>
      </w:r>
      <w:r>
        <w:rPr>
          <w:rFonts w:eastAsia="Calibri"/>
        </w:rPr>
        <w:t>Tính lực hướng tâm tác dụng lên vật</w:t>
      </w:r>
      <w:r w:rsidRPr="007462FF">
        <w:rPr>
          <w:rFonts w:eastAsia="Calibri"/>
        </w:rPr>
        <w:t xml:space="preserve"> </w:t>
      </w:r>
    </w:p>
    <w:p w:rsidR="001B59F5" w:rsidRPr="007462FF" w:rsidRDefault="001B59F5" w:rsidP="001B59F5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bCs/>
          <w:lang w:val="vi-VN"/>
        </w:rPr>
      </w:pPr>
      <w:r w:rsidRPr="007462FF">
        <w:rPr>
          <w:rFonts w:eastAsia="Calibri"/>
          <w:lang w:val="vi-VN"/>
        </w:rPr>
        <w:t>Một lò xo có chiều dài tự nhi</w:t>
      </w:r>
      <w:r>
        <w:rPr>
          <w:rFonts w:eastAsia="Calibri"/>
        </w:rPr>
        <w:t>ê</w:t>
      </w:r>
      <w:r w:rsidRPr="007462FF">
        <w:rPr>
          <w:rFonts w:eastAsia="Calibri"/>
          <w:lang w:val="vi-VN"/>
        </w:rPr>
        <w:t>n 2</w:t>
      </w:r>
      <w:r>
        <w:rPr>
          <w:rFonts w:eastAsia="Calibri"/>
        </w:rPr>
        <w:t>0</w:t>
      </w:r>
      <w:r w:rsidRPr="007462FF">
        <w:rPr>
          <w:rFonts w:eastAsia="Calibri"/>
          <w:lang w:val="vi-VN"/>
        </w:rPr>
        <w:t>cm, độ cứng 1</w:t>
      </w:r>
      <w:r>
        <w:rPr>
          <w:rFonts w:eastAsia="Calibri"/>
        </w:rPr>
        <w:t>5</w:t>
      </w:r>
      <w:r w:rsidRPr="007462FF">
        <w:rPr>
          <w:rFonts w:eastAsia="Calibri"/>
        </w:rPr>
        <w:t>0</w:t>
      </w:r>
      <w:r w:rsidRPr="007462FF">
        <w:rPr>
          <w:rFonts w:eastAsia="Calibri"/>
          <w:lang w:val="vi-VN"/>
        </w:rPr>
        <w:t>N/m. Lấy g = 10 m/s</w:t>
      </w:r>
      <w:r w:rsidRPr="007462FF">
        <w:rPr>
          <w:rFonts w:eastAsia="Calibri"/>
          <w:vertAlign w:val="superscript"/>
          <w:lang w:val="vi-VN"/>
        </w:rPr>
        <w:t>2</w:t>
      </w:r>
      <w:r w:rsidRPr="007462FF">
        <w:rPr>
          <w:rFonts w:eastAsia="Calibri"/>
          <w:lang w:val="vi-VN"/>
        </w:rPr>
        <w:t>.</w:t>
      </w:r>
      <w:r w:rsidRPr="007462FF">
        <w:rPr>
          <w:rFonts w:eastAsia="Calibri"/>
          <w:b/>
          <w:bCs/>
          <w:lang w:val="vi-VN"/>
        </w:rPr>
        <w:t xml:space="preserve"> </w:t>
      </w:r>
    </w:p>
    <w:p w:rsidR="001B59F5" w:rsidRPr="007462FF" w:rsidRDefault="001B59F5" w:rsidP="001B59F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bCs/>
          <w:lang w:val="vi-VN"/>
        </w:rPr>
      </w:pPr>
      <w:r>
        <w:rPr>
          <w:lang w:val="vi-VN"/>
        </w:rPr>
        <w:t>a)</w:t>
      </w:r>
      <w:r w:rsidRPr="007462FF">
        <w:rPr>
          <w:lang w:val="vi-VN"/>
        </w:rPr>
        <w:t xml:space="preserve"> Phải treo vật có </w:t>
      </w:r>
      <w:r>
        <w:t>trọng</w:t>
      </w:r>
      <w:r w:rsidRPr="007462FF">
        <w:rPr>
          <w:lang w:val="vi-VN"/>
        </w:rPr>
        <w:t xml:space="preserve"> lượng là bao nhiêu để lò xo có chiều dài 30cm.</w:t>
      </w:r>
      <w:r w:rsidRPr="007462FF">
        <w:rPr>
          <w:b/>
          <w:bCs/>
          <w:lang w:val="vi-VN"/>
        </w:rPr>
        <w:t xml:space="preserve"> </w:t>
      </w:r>
    </w:p>
    <w:p w:rsidR="001B59F5" w:rsidRPr="007462FF" w:rsidRDefault="001B59F5" w:rsidP="001B59F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lang w:val="vi-VN"/>
        </w:rPr>
      </w:pPr>
      <w:r w:rsidRPr="007462FF">
        <w:rPr>
          <w:lang w:val="vi-VN"/>
        </w:rPr>
        <w:t>b</w:t>
      </w:r>
      <w:r>
        <w:t>)</w:t>
      </w:r>
      <w:r w:rsidRPr="007462FF">
        <w:rPr>
          <w:lang w:val="vi-VN"/>
        </w:rPr>
        <w:t xml:space="preserve"> Khi treo vật 200g thì lò xo có chiều dài bao nhiêu? </w:t>
      </w:r>
    </w:p>
    <w:p w:rsidR="001B59F5" w:rsidRPr="006078B8" w:rsidRDefault="001B59F5" w:rsidP="001B59F5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color w:val="0000FF"/>
          <w:sz w:val="23"/>
          <w:szCs w:val="23"/>
        </w:rPr>
      </w:pPr>
      <w:r w:rsidRPr="006078B8">
        <w:rPr>
          <w:rFonts w:eastAsia="Calibri"/>
          <w:sz w:val="23"/>
          <w:szCs w:val="23"/>
        </w:rPr>
        <w:t>Diễn viên xiếc đi xe đạp trên vòng xiếc bán kính 6,4 m. Lấy g = 10 m/s</w:t>
      </w:r>
      <w:r w:rsidRPr="006078B8">
        <w:rPr>
          <w:rFonts w:eastAsia="Calibri"/>
          <w:sz w:val="23"/>
          <w:szCs w:val="23"/>
          <w:vertAlign w:val="superscript"/>
        </w:rPr>
        <w:t>2</w:t>
      </w:r>
      <w:r w:rsidRPr="006078B8">
        <w:rPr>
          <w:rFonts w:eastAsia="Calibri"/>
          <w:sz w:val="23"/>
          <w:szCs w:val="23"/>
        </w:rPr>
        <w:t>. Để đi qua điểm cao nhất mà không rơi thì người đó phải đi với tốc độ tối thiểu bằng</w:t>
      </w:r>
      <w:r>
        <w:rPr>
          <w:rFonts w:eastAsia="Calibri"/>
          <w:sz w:val="23"/>
          <w:szCs w:val="23"/>
        </w:rPr>
        <w:t xml:space="preserve"> bao nhiêu?</w:t>
      </w:r>
    </w:p>
    <w:p w:rsidR="001B59F5" w:rsidRDefault="001B59F5">
      <w:pPr>
        <w:tabs>
          <w:tab w:val="left" w:pos="280"/>
        </w:tabs>
        <w:spacing w:before="60"/>
        <w:ind w:left="292" w:hanging="292"/>
      </w:pPr>
    </w:p>
    <w:p w:rsidR="00CE1DAE" w:rsidRPr="00B520DD" w:rsidRDefault="00C90645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C90645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7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45" w:rsidRDefault="00C90645">
      <w:r>
        <w:separator/>
      </w:r>
    </w:p>
  </w:endnote>
  <w:endnote w:type="continuationSeparator" w:id="0">
    <w:p w:rsidR="00C90645" w:rsidRDefault="00C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0E" w:rsidRDefault="00C90645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 Mã đề 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45" w:rsidRDefault="00C90645">
      <w:r>
        <w:separator/>
      </w:r>
    </w:p>
  </w:footnote>
  <w:footnote w:type="continuationSeparator" w:id="0">
    <w:p w:rsidR="00C90645" w:rsidRDefault="00C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5FA"/>
    <w:multiLevelType w:val="hybridMultilevel"/>
    <w:tmpl w:val="33ACD894"/>
    <w:lvl w:ilvl="0" w:tplc="3B70BC0C">
      <w:start w:val="1"/>
      <w:numFmt w:val="decimal"/>
      <w:lvlText w:val="Bài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C0E"/>
    <w:rsid w:val="001B59F5"/>
    <w:rsid w:val="00955590"/>
    <w:rsid w:val="00B27C0E"/>
    <w:rsid w:val="00C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0E3835C9"/>
  <w15:docId w15:val="{B731C6F2-A496-4692-876F-485B3B34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basedOn w:val="Normal0"/>
    <w:uiPriority w:val="34"/>
    <w:qFormat/>
    <w:rsid w:val="00E8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1950-1BF0-4603-B6F3-2609FEFB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</TotalTime>
  <Pages>3</Pages>
  <Words>1124</Words>
  <Characters>6411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2023-05-08T23:11:00Z</dcterms:modified>
</cp:coreProperties>
</file>