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5" w:type="dxa"/>
        <w:tblLayout w:type="fixed"/>
        <w:tblLook w:val="01E0" w:firstRow="1" w:lastRow="1" w:firstColumn="1" w:lastColumn="1" w:noHBand="0" w:noVBand="0"/>
      </w:tblPr>
      <w:tblGrid>
        <w:gridCol w:w="4111"/>
        <w:gridCol w:w="5958"/>
      </w:tblGrid>
      <w:tr w:rsidR="001A261E" w14:paraId="496985AA" w14:textId="77777777">
        <w:tc>
          <w:tcPr>
            <w:tcW w:w="4111" w:type="dxa"/>
            <w:hideMark/>
          </w:tcPr>
          <w:p w14:paraId="2748B539" w14:textId="77777777" w:rsidR="001A261E" w:rsidRDefault="00556778" w:rsidP="00472D99">
            <w:pPr>
              <w:jc w:val="center"/>
              <w:rPr>
                <w:bCs/>
              </w:rPr>
            </w:pPr>
            <w:r>
              <w:rPr>
                <w:bCs/>
              </w:rPr>
              <w:t>SỞ GDĐT BẮC GIANG</w:t>
            </w:r>
          </w:p>
          <w:p w14:paraId="2B5D0F98" w14:textId="77777777" w:rsidR="001A261E" w:rsidRDefault="00556778" w:rsidP="00472D99">
            <w:pPr>
              <w:jc w:val="center"/>
              <w:rPr>
                <w:b/>
              </w:rPr>
            </w:pPr>
            <w:r>
              <w:rPr>
                <w:b/>
              </w:rPr>
              <w:t>TRƯỜNG THPT LỤC NGẠN SỐ 1</w:t>
            </w:r>
          </w:p>
          <w:p w14:paraId="2C2C036D" w14:textId="77777777" w:rsidR="001A261E" w:rsidRDefault="00556778" w:rsidP="00472D99">
            <w:pPr>
              <w:jc w:val="center"/>
              <w:rPr>
                <w:bCs/>
                <w:i/>
                <w:iCs/>
              </w:rPr>
            </w:pPr>
            <w:r>
              <w:rPr>
                <w:noProof/>
              </w:rPr>
              <mc:AlternateContent>
                <mc:Choice Requires="wps">
                  <w:drawing>
                    <wp:anchor distT="4294967292" distB="4294967292" distL="114300" distR="114300" simplePos="0" relativeHeight="251655168" behindDoc="0" locked="0" layoutInCell="1" allowOverlap="1" wp14:anchorId="4F897C16" wp14:editId="54C97ED1">
                      <wp:simplePos x="0" y="0"/>
                      <wp:positionH relativeFrom="column">
                        <wp:posOffset>758825</wp:posOffset>
                      </wp:positionH>
                      <wp:positionV relativeFrom="paragraph">
                        <wp:posOffset>8255</wp:posOffset>
                      </wp:positionV>
                      <wp:extent cx="864235" cy="0"/>
                      <wp:effectExtent l="0" t="0" r="1206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BF24" id="Straight Connector 5"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65pt" to="12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"/>
                  </w:pict>
                </mc:Fallback>
              </mc:AlternateContent>
            </w:r>
          </w:p>
          <w:p w14:paraId="3F68B389" w14:textId="77777777" w:rsidR="00A27266" w:rsidRDefault="00556778" w:rsidP="00472D99">
            <w:pPr>
              <w:jc w:val="center"/>
              <w:rPr>
                <w:bCs/>
                <w:i/>
                <w:iCs/>
              </w:rPr>
            </w:pPr>
            <w:r>
              <w:rPr>
                <w:bCs/>
                <w:i/>
                <w:iCs/>
              </w:rPr>
              <w:t>(Đề có 03 trang)</w:t>
            </w:r>
          </w:p>
          <w:p w14:paraId="2F8C31D5" w14:textId="6B232C55" w:rsidR="001A261E" w:rsidRDefault="00556778" w:rsidP="00472D99">
            <w:pPr>
              <w:jc w:val="center"/>
              <w:rPr>
                <w:bCs/>
              </w:rPr>
            </w:pPr>
            <w:r>
              <w:rPr>
                <w:bCs/>
                <w:noProof/>
              </w:rPr>
              <mc:AlternateContent>
                <mc:Choice Requires="wps">
                  <w:drawing>
                    <wp:anchor distT="4294967292" distB="4294967292" distL="114300" distR="114300" simplePos="0" relativeHeight="251652096" behindDoc="0" locked="0" layoutInCell="1" allowOverlap="1" wp14:anchorId="4B855B61" wp14:editId="1755E1F0">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F6446" id="Straight Connector 2"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5958" w:type="dxa"/>
            <w:hideMark/>
          </w:tcPr>
          <w:p w14:paraId="30608BED" w14:textId="77777777" w:rsidR="001A261E" w:rsidRDefault="00556778" w:rsidP="00472D99">
            <w:pPr>
              <w:jc w:val="center"/>
              <w:rPr>
                <w:rFonts w:ascii="Times New Roman Bold" w:hAnsi="Times New Roman Bold"/>
                <w:b/>
                <w:bCs/>
              </w:rPr>
            </w:pPr>
            <w:r>
              <w:rPr>
                <w:rFonts w:ascii="Times New Roman Bold" w:hAnsi="Times New Roman Bold"/>
                <w:b/>
                <w:bCs/>
              </w:rPr>
              <w:t xml:space="preserve">ĐỀ KIỂM TRA CUỐI </w:t>
            </w:r>
            <w:r>
              <w:rPr>
                <w:b/>
                <w:bCs/>
              </w:rPr>
              <w:t>HỌC KÌ 2</w:t>
            </w:r>
          </w:p>
          <w:p w14:paraId="02E4CAE2" w14:textId="77777777" w:rsidR="001A261E" w:rsidRDefault="00556778" w:rsidP="00472D99">
            <w:pPr>
              <w:jc w:val="center"/>
              <w:rPr>
                <w:b/>
              </w:rPr>
            </w:pPr>
            <w:r>
              <w:rPr>
                <w:b/>
                <w:lang w:val="vi-VN"/>
              </w:rPr>
              <w:t xml:space="preserve">Môn: </w:t>
            </w:r>
            <w:r>
              <w:rPr>
                <w:b/>
              </w:rPr>
              <w:t>VẬT LÍ 11</w:t>
            </w:r>
          </w:p>
          <w:p w14:paraId="1E47F407" w14:textId="77777777" w:rsidR="001A261E" w:rsidRDefault="00556778" w:rsidP="00472D99">
            <w:pPr>
              <w:jc w:val="center"/>
              <w:rPr>
                <w:bCs/>
                <w:i/>
              </w:rPr>
            </w:pPr>
            <w:r>
              <w:rPr>
                <w:bCs/>
                <w:i/>
                <w:noProof/>
              </w:rPr>
              <mc:AlternateContent>
                <mc:Choice Requires="wps">
                  <w:drawing>
                    <wp:anchor distT="0" distB="0" distL="114300" distR="114300" simplePos="0" relativeHeight="251658240" behindDoc="0" locked="0" layoutInCell="1" allowOverlap="1" wp14:anchorId="2BCBA197" wp14:editId="5112EE78">
                      <wp:simplePos x="0" y="0"/>
                      <wp:positionH relativeFrom="column">
                        <wp:posOffset>1038225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CFF95" id="_x0000_t32" coordsize="21600,21600" o:spt="32" o:oned="t" path="m,l21600,21600e" filled="f">
                      <v:path arrowok="t" fillok="f" o:connecttype="none"/>
                      <o:lock v:ext="edit" shapetype="t"/>
                    </v:shapetype>
                    <v:shape id="AutoShape 14" o:spid="_x0000_s1026" type="#_x0000_t32" style="position:absolute;margin-left:81.75pt;margin-top:19.3pt;width:12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J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"/>
                  </w:pict>
                </mc:Fallback>
              </mc:AlternateContent>
            </w:r>
            <w:r>
              <w:rPr>
                <w:bCs/>
                <w:i/>
                <w:lang w:val="vi-VN"/>
              </w:rPr>
              <w:t>Thời gian làm bài: 45 phút, không kể thời gian phát đề</w:t>
            </w:r>
          </w:p>
        </w:tc>
      </w:tr>
    </w:tbl>
    <w:p w14:paraId="7294C4C3" w14:textId="77777777" w:rsidR="00472D99" w:rsidRDefault="00472D99" w:rsidP="00472D99">
      <w:pPr>
        <w:jc w:val="center"/>
        <w:rPr>
          <w:b/>
        </w:rPr>
      </w:pPr>
    </w:p>
    <w:p w14:paraId="7039A26C" w14:textId="0CD215A3" w:rsidR="001A261E" w:rsidRDefault="00556778" w:rsidP="00472D99">
      <w:pPr>
        <w:jc w:val="center"/>
      </w:pPr>
      <w:r>
        <w:rPr>
          <w:b/>
        </w:rPr>
        <w:t>Họ, tên thí sinh:</w:t>
      </w:r>
      <w:r>
        <w:t>..........................................................................</w:t>
      </w:r>
    </w:p>
    <w:p w14:paraId="6E18F700" w14:textId="77777777" w:rsidR="001A261E" w:rsidRDefault="00556778" w:rsidP="00472D99">
      <w:pPr>
        <w:jc w:val="center"/>
      </w:pPr>
      <w:r>
        <w:rPr>
          <w:b/>
        </w:rPr>
        <w:t>Số báo danh:</w:t>
      </w:r>
      <w:r>
        <w:t>...............................................................................</w:t>
      </w:r>
    </w:p>
    <w:p w14:paraId="0F05A354" w14:textId="77777777" w:rsidR="00A27266" w:rsidRDefault="00A27266" w:rsidP="00472D99">
      <w:pPr>
        <w:jc w:val="center"/>
      </w:pPr>
    </w:p>
    <w:p w14:paraId="4EC8BF3F" w14:textId="77777777" w:rsidR="001A261E" w:rsidRDefault="00556778" w:rsidP="00472D99">
      <w:pPr>
        <w:jc w:val="both"/>
        <w:rPr>
          <w:bCs/>
        </w:rPr>
      </w:pPr>
      <w:r>
        <w:rPr>
          <w:b/>
        </w:rPr>
        <w:t xml:space="preserve">PHẦN I. Câu trắc nghiệm nhiều phương án lựa chọn. </w:t>
      </w:r>
      <w:r>
        <w:rPr>
          <w:bCs/>
        </w:rPr>
        <w:t>Thí sinh trả lời từ câu 1 đến câu 18. Mỗi câu hỏi thí sinh chỉ chọn một phương án.</w:t>
      </w:r>
    </w:p>
    <w:p w14:paraId="0933F1AA" w14:textId="77777777" w:rsidR="00C33BB2" w:rsidRDefault="00556778" w:rsidP="00472D99">
      <w:pPr>
        <w:shd w:val="clear" w:color="auto" w:fill="FFFFFF"/>
        <w:tabs>
          <w:tab w:val="left" w:pos="992"/>
          <w:tab w:val="left" w:pos="3402"/>
          <w:tab w:val="left" w:pos="5669"/>
          <w:tab w:val="left" w:pos="7937"/>
        </w:tabs>
        <w:jc w:val="both"/>
        <w:rPr>
          <w:lang w:eastAsia="vi-VN"/>
          <w14:ligatures w14:val="standardContextual"/>
        </w:rPr>
      </w:pPr>
      <w:r>
        <w:rPr>
          <w:b/>
          <w:bCs/>
          <w:lang w:eastAsia="vi-VN"/>
          <w14:ligatures w14:val="standardContextual"/>
        </w:rPr>
        <w:t>Câu 1</w:t>
      </w:r>
      <w:r w:rsidR="00A27266">
        <w:rPr>
          <w:b/>
          <w:bCs/>
          <w:lang w:eastAsia="vi-VN"/>
          <w14:ligatures w14:val="standardContextual"/>
        </w:rPr>
        <w:t xml:space="preserve"> (B):</w:t>
      </w:r>
      <w:r>
        <w:rPr>
          <w:lang w:eastAsia="vi-VN"/>
          <w14:ligatures w14:val="standardContextual"/>
        </w:rPr>
        <w:t xml:space="preserve"> Điện tích của một electron có giá trị </w:t>
      </w:r>
      <w:r w:rsidR="00C33BB2">
        <w:rPr>
          <w:lang w:eastAsia="vi-VN"/>
          <w14:ligatures w14:val="standardContextual"/>
        </w:rPr>
        <w:t>là</w:t>
      </w:r>
    </w:p>
    <w:p w14:paraId="564E22AB" w14:textId="28CACB3E" w:rsidR="001A261E" w:rsidRDefault="00C33BB2" w:rsidP="00472D99">
      <w:pPr>
        <w:shd w:val="clear" w:color="auto" w:fill="FFFFFF"/>
        <w:tabs>
          <w:tab w:val="left" w:pos="709"/>
          <w:tab w:val="left" w:pos="2835"/>
          <w:tab w:val="left" w:pos="5103"/>
          <w:tab w:val="left" w:pos="7230"/>
        </w:tabs>
        <w:jc w:val="both"/>
        <w:rPr>
          <w:b/>
          <w:lang w:eastAsia="vi-VN"/>
          <w14:ligatures w14:val="standardContextual"/>
        </w:rPr>
      </w:pPr>
      <w:r>
        <w:rPr>
          <w:lang w:eastAsia="vi-VN"/>
          <w14:ligatures w14:val="standardContextual"/>
        </w:rPr>
        <w:tab/>
      </w:r>
      <w:r w:rsidR="00556778">
        <w:rPr>
          <w:b/>
          <w:lang w:eastAsia="vi-VN"/>
          <w14:ligatures w14:val="standardContextual"/>
        </w:rPr>
        <w:t xml:space="preserve">A. </w:t>
      </w:r>
      <w:r w:rsidR="00556778">
        <w:rPr>
          <w:lang w:eastAsia="vi-VN"/>
          <w14:ligatures w14:val="standardContextual"/>
        </w:rPr>
        <w:t>1,6. </w:t>
      </w:r>
      <w:r w:rsidR="00556778">
        <w:rPr>
          <w:bdr w:val="none" w:sz="0" w:space="0" w:color="auto" w:frame="1"/>
          <w:lang w:eastAsia="vi-VN"/>
          <w14:ligatures w14:val="standardContextual"/>
        </w:rPr>
        <w:t>10</w:t>
      </w:r>
      <w:r w:rsidR="00556778">
        <w:rPr>
          <w:bdr w:val="none" w:sz="0" w:space="0" w:color="auto" w:frame="1"/>
          <w:vertAlign w:val="superscript"/>
          <w:lang w:eastAsia="vi-VN"/>
          <w14:ligatures w14:val="standardContextual"/>
        </w:rPr>
        <w:t>-19</w:t>
      </w:r>
      <w:r w:rsidR="00556778">
        <w:rPr>
          <w:b/>
          <w:lang w:eastAsia="vi-VN"/>
          <w14:ligatures w14:val="standardContextual"/>
        </w:rPr>
        <w:t xml:space="preserve"> </w:t>
      </w:r>
      <w:r w:rsidR="008A5B24" w:rsidRPr="008A5B24">
        <w:rPr>
          <w:lang w:eastAsia="vi-VN"/>
          <w14:ligatures w14:val="standardContextual"/>
        </w:rPr>
        <w:t>C.</w:t>
      </w:r>
      <w:r w:rsidR="00556778">
        <w:rPr>
          <w:lang w:eastAsia="vi-VN"/>
          <w14:ligatures w14:val="standardContextual"/>
        </w:rPr>
        <w:t xml:space="preserve"> </w:t>
      </w:r>
      <w:r>
        <w:rPr>
          <w:lang w:eastAsia="vi-VN"/>
          <w14:ligatures w14:val="standardContextual"/>
        </w:rPr>
        <w:tab/>
      </w:r>
      <w:r w:rsidR="00556778">
        <w:rPr>
          <w:b/>
          <w:color w:val="FF0000"/>
          <w:u w:val="single"/>
          <w:lang w:eastAsia="vi-VN"/>
          <w14:ligatures w14:val="standardContextual"/>
        </w:rPr>
        <w:t>B</w:t>
      </w:r>
      <w:r w:rsidR="00556778">
        <w:rPr>
          <w:b/>
          <w:lang w:eastAsia="vi-VN"/>
          <w14:ligatures w14:val="standardContextual"/>
        </w:rPr>
        <w:t xml:space="preserve">. </w:t>
      </w:r>
      <w:r w:rsidR="00556778">
        <w:rPr>
          <w:lang w:eastAsia="vi-VN"/>
          <w14:ligatures w14:val="standardContextual"/>
        </w:rPr>
        <w:t>-</w:t>
      </w:r>
      <w:r w:rsidR="008A5B24">
        <w:rPr>
          <w:lang w:eastAsia="vi-VN"/>
          <w14:ligatures w14:val="standardContextual"/>
        </w:rPr>
        <w:t xml:space="preserve"> </w:t>
      </w:r>
      <w:r w:rsidR="00556778">
        <w:rPr>
          <w:lang w:eastAsia="vi-VN"/>
          <w14:ligatures w14:val="standardContextual"/>
        </w:rPr>
        <w:t>1,6. </w:t>
      </w:r>
      <w:r w:rsidR="00556778">
        <w:rPr>
          <w:bdr w:val="none" w:sz="0" w:space="0" w:color="auto" w:frame="1"/>
          <w:lang w:eastAsia="vi-VN"/>
          <w14:ligatures w14:val="standardContextual"/>
        </w:rPr>
        <w:t>10</w:t>
      </w:r>
      <w:r w:rsidR="00556778">
        <w:rPr>
          <w:bdr w:val="none" w:sz="0" w:space="0" w:color="auto" w:frame="1"/>
          <w:vertAlign w:val="superscript"/>
          <w:lang w:eastAsia="vi-VN"/>
          <w14:ligatures w14:val="standardContextual"/>
        </w:rPr>
        <w:t>-19</w:t>
      </w:r>
      <w:r w:rsidR="00556778">
        <w:rPr>
          <w:bdr w:val="none" w:sz="0" w:space="0" w:color="auto" w:frame="1"/>
          <w:lang w:eastAsia="vi-VN"/>
          <w14:ligatures w14:val="standardContextual"/>
        </w:rPr>
        <w:t xml:space="preserve"> </w:t>
      </w:r>
      <w:r w:rsidR="008A5B24">
        <w:rPr>
          <w:rFonts w:eastAsia="Calibri"/>
          <w14:ligatures w14:val="standardContextual"/>
        </w:rPr>
        <w:t>C.</w:t>
      </w:r>
      <w:r w:rsidR="00556778">
        <w:rPr>
          <w:b/>
          <w:lang w:eastAsia="vi-VN"/>
          <w14:ligatures w14:val="standardContextual"/>
        </w:rPr>
        <w:t xml:space="preserve">  </w:t>
      </w:r>
      <w:r>
        <w:rPr>
          <w:b/>
          <w:lang w:eastAsia="vi-VN"/>
          <w14:ligatures w14:val="standardContextual"/>
        </w:rPr>
        <w:tab/>
      </w:r>
      <w:r w:rsidR="00556778">
        <w:rPr>
          <w:b/>
          <w:lang w:eastAsia="vi-VN"/>
          <w14:ligatures w14:val="standardContextual"/>
        </w:rPr>
        <w:t xml:space="preserve">C. </w:t>
      </w:r>
      <w:r w:rsidR="00556778">
        <w:rPr>
          <w:lang w:eastAsia="vi-VN"/>
          <w14:ligatures w14:val="standardContextual"/>
        </w:rPr>
        <w:t>3,2. </w:t>
      </w:r>
      <w:r w:rsidR="00556778">
        <w:rPr>
          <w:bdr w:val="none" w:sz="0" w:space="0" w:color="auto" w:frame="1"/>
          <w:lang w:eastAsia="vi-VN"/>
          <w14:ligatures w14:val="standardContextual"/>
        </w:rPr>
        <w:t>10</w:t>
      </w:r>
      <w:r w:rsidR="00556778">
        <w:rPr>
          <w:bdr w:val="none" w:sz="0" w:space="0" w:color="auto" w:frame="1"/>
          <w:vertAlign w:val="superscript"/>
          <w:lang w:eastAsia="vi-VN"/>
          <w14:ligatures w14:val="standardContextual"/>
        </w:rPr>
        <w:t>-19</w:t>
      </w:r>
      <w:r w:rsidR="00556778">
        <w:rPr>
          <w:bdr w:val="none" w:sz="0" w:space="0" w:color="auto" w:frame="1"/>
          <w:lang w:eastAsia="vi-VN"/>
          <w14:ligatures w14:val="standardContextual"/>
        </w:rPr>
        <w:t xml:space="preserve"> </w:t>
      </w:r>
      <w:r w:rsidR="008A5B24">
        <w:rPr>
          <w:rFonts w:eastAsia="Calibri"/>
          <w14:ligatures w14:val="standardContextual"/>
        </w:rPr>
        <w:t>C.</w:t>
      </w:r>
      <w:r w:rsidR="00556778">
        <w:rPr>
          <w:lang w:eastAsia="vi-VN"/>
          <w14:ligatures w14:val="standardContextual"/>
        </w:rPr>
        <w:t xml:space="preserve">  </w:t>
      </w:r>
      <w:r>
        <w:rPr>
          <w:lang w:eastAsia="vi-VN"/>
          <w14:ligatures w14:val="standardContextual"/>
        </w:rPr>
        <w:tab/>
      </w:r>
      <w:r w:rsidR="00556778">
        <w:rPr>
          <w:b/>
          <w:lang w:eastAsia="vi-VN"/>
          <w14:ligatures w14:val="standardContextual"/>
        </w:rPr>
        <w:t xml:space="preserve">D. </w:t>
      </w:r>
      <w:r w:rsidR="00556778">
        <w:rPr>
          <w:lang w:eastAsia="vi-VN"/>
          <w14:ligatures w14:val="standardContextual"/>
        </w:rPr>
        <w:t>-</w:t>
      </w:r>
      <w:r w:rsidR="008A5B24">
        <w:rPr>
          <w:lang w:eastAsia="vi-VN"/>
          <w14:ligatures w14:val="standardContextual"/>
        </w:rPr>
        <w:t xml:space="preserve"> </w:t>
      </w:r>
      <w:r w:rsidR="00556778">
        <w:rPr>
          <w:lang w:eastAsia="vi-VN"/>
          <w14:ligatures w14:val="standardContextual"/>
        </w:rPr>
        <w:t>3,2. </w:t>
      </w:r>
      <w:r w:rsidR="00556778">
        <w:rPr>
          <w:bdr w:val="none" w:sz="0" w:space="0" w:color="auto" w:frame="1"/>
          <w:lang w:eastAsia="vi-VN"/>
          <w14:ligatures w14:val="standardContextual"/>
        </w:rPr>
        <w:t>10</w:t>
      </w:r>
      <w:r w:rsidR="00556778">
        <w:rPr>
          <w:bdr w:val="none" w:sz="0" w:space="0" w:color="auto" w:frame="1"/>
          <w:vertAlign w:val="superscript"/>
          <w:lang w:eastAsia="vi-VN"/>
          <w14:ligatures w14:val="standardContextual"/>
        </w:rPr>
        <w:t>-19</w:t>
      </w:r>
      <w:r w:rsidR="00556778">
        <w:rPr>
          <w:bdr w:val="none" w:sz="0" w:space="0" w:color="auto" w:frame="1"/>
          <w:lang w:eastAsia="vi-VN"/>
          <w14:ligatures w14:val="standardContextual"/>
        </w:rPr>
        <w:t xml:space="preserve"> </w:t>
      </w:r>
      <w:r w:rsidR="008A5B24">
        <w:rPr>
          <w:rFonts w:eastAsia="Calibri"/>
          <w14:ligatures w14:val="standardContextual"/>
        </w:rPr>
        <w:t>C.</w:t>
      </w:r>
    </w:p>
    <w:p w14:paraId="0E94D876" w14:textId="6C4EE391" w:rsidR="001A261E" w:rsidRDefault="00556778" w:rsidP="00472D99">
      <w:pPr>
        <w:tabs>
          <w:tab w:val="left" w:pos="810"/>
          <w:tab w:val="left" w:pos="990"/>
        </w:tabs>
        <w:jc w:val="both"/>
        <w:rPr>
          <w:rFonts w:eastAsia="Calibri"/>
          <w14:ligatures w14:val="standardContextual"/>
        </w:rPr>
      </w:pPr>
      <w:r>
        <w:rPr>
          <w:b/>
          <w:bCs/>
          <w:lang w:eastAsia="vi-VN"/>
          <w14:ligatures w14:val="standardContextual"/>
        </w:rPr>
        <w:t>Câu 2</w:t>
      </w:r>
      <w:r w:rsidR="00A27266">
        <w:rPr>
          <w:b/>
          <w:bCs/>
          <w:lang w:eastAsia="vi-VN"/>
          <w14:ligatures w14:val="standardContextual"/>
        </w:rPr>
        <w:t xml:space="preserve"> (B):</w:t>
      </w:r>
      <w:r>
        <w:rPr>
          <w:lang w:eastAsia="vi-VN"/>
          <w14:ligatures w14:val="standardContextual"/>
        </w:rPr>
        <w:t xml:space="preserve"> </w:t>
      </w:r>
      <w:r>
        <w:rPr>
          <w:rFonts w:eastAsia="Calibri"/>
          <w14:ligatures w14:val="standardContextual"/>
        </w:rPr>
        <w:t xml:space="preserve">Dùng vải cọ xát một đầu thanh nhựa rồi đưa lại gần hai vật nhẹ thì thấy thanh nhựa hút cả hai vật này. Hai vật này </w:t>
      </w:r>
      <w:r>
        <w:rPr>
          <w:rFonts w:eastAsia="Calibri"/>
          <w:b/>
          <w:bCs/>
          <w14:ligatures w14:val="standardContextual"/>
        </w:rPr>
        <w:t>không thể</w:t>
      </w:r>
      <w:r>
        <w:rPr>
          <w:rFonts w:eastAsia="Calibri"/>
          <w14:ligatures w14:val="standardContextual"/>
        </w:rPr>
        <w:t xml:space="preserve"> là</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56"/>
      </w:tblGrid>
      <w:tr w:rsidR="001A261E" w14:paraId="75D15EA1" w14:textId="77777777">
        <w:tc>
          <w:tcPr>
            <w:tcW w:w="6804" w:type="dxa"/>
          </w:tcPr>
          <w:p w14:paraId="7F40CE47" w14:textId="618828DA" w:rsidR="001A261E" w:rsidRDefault="00C33BB2" w:rsidP="00472D99">
            <w:pPr>
              <w:jc w:val="both"/>
              <w:rPr>
                <w:rFonts w:cs="Times New Roman"/>
              </w:rPr>
            </w:pPr>
            <w:r>
              <w:rPr>
                <w:rFonts w:cs="Times New Roman"/>
                <w:b/>
                <w:bCs/>
              </w:rPr>
              <w:tab/>
            </w:r>
            <w:r w:rsidR="00556778">
              <w:rPr>
                <w:rFonts w:cs="Times New Roman"/>
                <w:b/>
                <w:bCs/>
              </w:rPr>
              <w:t>A.</w:t>
            </w:r>
            <w:r w:rsidR="00556778">
              <w:rPr>
                <w:rFonts w:cs="Times New Roman"/>
              </w:rPr>
              <w:t xml:space="preserve"> hai vật không nhiễm điện.</w:t>
            </w:r>
          </w:p>
          <w:p w14:paraId="74366876" w14:textId="3F942576" w:rsidR="001A261E" w:rsidRDefault="00C33BB2" w:rsidP="00472D99">
            <w:pPr>
              <w:jc w:val="both"/>
              <w:rPr>
                <w:rFonts w:cs="Times New Roman"/>
              </w:rPr>
            </w:pPr>
            <w:r>
              <w:rPr>
                <w:rFonts w:cs="Times New Roman"/>
                <w:b/>
                <w:bCs/>
              </w:rPr>
              <w:tab/>
            </w:r>
            <w:r w:rsidR="00556778">
              <w:rPr>
                <w:rFonts w:cs="Times New Roman"/>
                <w:b/>
                <w:bCs/>
              </w:rPr>
              <w:t>B.</w:t>
            </w:r>
            <w:r w:rsidR="00556778">
              <w:rPr>
                <w:rFonts w:cs="Times New Roman"/>
              </w:rPr>
              <w:t xml:space="preserve"> hai vật nhiễm điện cùng loại.</w:t>
            </w:r>
          </w:p>
          <w:p w14:paraId="66525BA5" w14:textId="316DF9C8" w:rsidR="001A261E" w:rsidRDefault="00C33BB2" w:rsidP="00472D99">
            <w:pPr>
              <w:jc w:val="both"/>
              <w:rPr>
                <w:rFonts w:cs="Times New Roman"/>
              </w:rPr>
            </w:pPr>
            <w:r w:rsidRPr="00C33BB2">
              <w:rPr>
                <w:rFonts w:cs="Times New Roman"/>
                <w:b/>
                <w:bCs/>
                <w:color w:val="FF0000"/>
              </w:rPr>
              <w:tab/>
            </w:r>
            <w:r w:rsidR="00556778">
              <w:rPr>
                <w:rFonts w:cs="Times New Roman"/>
                <w:b/>
                <w:bCs/>
                <w:color w:val="FF0000"/>
                <w:u w:val="single"/>
              </w:rPr>
              <w:t>C.</w:t>
            </w:r>
            <w:r w:rsidR="00556778">
              <w:rPr>
                <w:rFonts w:cs="Times New Roman"/>
              </w:rPr>
              <w:t xml:space="preserve"> hai vật nhiễm điện khác loại.</w:t>
            </w:r>
          </w:p>
          <w:p w14:paraId="0092AEA0" w14:textId="6314464B" w:rsidR="001A261E" w:rsidRDefault="00C33BB2" w:rsidP="00472D99">
            <w:pPr>
              <w:jc w:val="both"/>
              <w:rPr>
                <w:rFonts w:cs="Times New Roman"/>
              </w:rPr>
            </w:pPr>
            <w:r>
              <w:rPr>
                <w:rFonts w:cs="Times New Roman"/>
                <w:b/>
                <w:bCs/>
              </w:rPr>
              <w:tab/>
            </w:r>
            <w:r w:rsidR="00556778">
              <w:rPr>
                <w:rFonts w:cs="Times New Roman"/>
                <w:b/>
                <w:bCs/>
              </w:rPr>
              <w:t>D.</w:t>
            </w:r>
            <w:r w:rsidR="00556778">
              <w:rPr>
                <w:rFonts w:cs="Times New Roman"/>
              </w:rPr>
              <w:t xml:space="preserve"> một vật nhiễm điện, một vật không nhiễm điện.</w:t>
            </w:r>
          </w:p>
        </w:tc>
        <w:tc>
          <w:tcPr>
            <w:tcW w:w="2556" w:type="dxa"/>
          </w:tcPr>
          <w:p w14:paraId="1641CFE6" w14:textId="77777777" w:rsidR="001A261E" w:rsidRDefault="00556778" w:rsidP="00472D99">
            <w:pPr>
              <w:jc w:val="both"/>
              <w:rPr>
                <w:rFonts w:cs="Times New Roman"/>
              </w:rPr>
            </w:pPr>
            <w:r>
              <w:rPr>
                <w:noProof/>
              </w:rPr>
              <w:drawing>
                <wp:inline distT="0" distB="0" distL="0" distR="0" wp14:anchorId="12837DBC" wp14:editId="597B6159">
                  <wp:extent cx="1295400" cy="743382"/>
                  <wp:effectExtent l="0" t="0" r="0" b="0"/>
                  <wp:docPr id="2" name="Picture 2"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992" cy="747739"/>
                          </a:xfrm>
                          <a:prstGeom prst="rect">
                            <a:avLst/>
                          </a:prstGeom>
                          <a:noFill/>
                        </pic:spPr>
                      </pic:pic>
                    </a:graphicData>
                  </a:graphic>
                </wp:inline>
              </w:drawing>
            </w:r>
          </w:p>
        </w:tc>
      </w:tr>
    </w:tbl>
    <w:p w14:paraId="7C28350B" w14:textId="231E479D" w:rsidR="001A261E" w:rsidRDefault="00556778" w:rsidP="00472D99">
      <w:pPr>
        <w:ind w:right="48"/>
        <w:jc w:val="both"/>
        <w:rPr>
          <w14:ligatures w14:val="standardContextual"/>
        </w:rPr>
      </w:pPr>
      <w:r>
        <w:rPr>
          <w:rFonts w:eastAsia="Calibri"/>
          <w:b/>
          <w14:ligatures w14:val="standardContextual"/>
        </w:rPr>
        <w:t>Câu 3</w:t>
      </w:r>
      <w:r w:rsidR="00A27266">
        <w:rPr>
          <w:rFonts w:eastAsia="Calibri"/>
          <w:b/>
          <w14:ligatures w14:val="standardContextual"/>
        </w:rPr>
        <w:t xml:space="preserve"> (H):</w:t>
      </w:r>
      <w:r>
        <w:rPr>
          <w:rFonts w:eastAsia="Calibri"/>
          <w:b/>
          <w14:ligatures w14:val="standardContextual"/>
        </w:rPr>
        <w:t xml:space="preserve"> </w:t>
      </w:r>
      <w:r>
        <w:rPr>
          <w14:ligatures w14:val="standardContextual"/>
        </w:rPr>
        <w:t xml:space="preserve">Có bao nhiêu phát biểu sau đây là </w:t>
      </w:r>
      <w:r>
        <w:rPr>
          <w:b/>
          <w:bCs/>
          <w14:ligatures w14:val="standardContextual"/>
        </w:rPr>
        <w:t>không</w:t>
      </w:r>
      <w:r>
        <w:rPr>
          <w14:ligatures w14:val="standardContextual"/>
        </w:rPr>
        <w:t xml:space="preserve"> chính xác?</w:t>
      </w:r>
    </w:p>
    <w:p w14:paraId="2D87D478" w14:textId="77777777" w:rsidR="001A261E" w:rsidRDefault="00556778" w:rsidP="00472D99">
      <w:pPr>
        <w:ind w:right="48"/>
        <w:jc w:val="both"/>
        <w:rPr>
          <w14:ligatures w14:val="standardContextual"/>
        </w:rPr>
      </w:pPr>
      <w:r>
        <w:rPr>
          <w14:ligatures w14:val="standardContextual"/>
        </w:rPr>
        <w:t>(1) Công của lực điện bằng độ giảm thế năng điện.</w:t>
      </w:r>
    </w:p>
    <w:p w14:paraId="4EEEC19B" w14:textId="77777777" w:rsidR="001A261E" w:rsidRDefault="00556778" w:rsidP="00472D99">
      <w:pPr>
        <w:ind w:right="48"/>
        <w:jc w:val="both"/>
        <w:rPr>
          <w14:ligatures w14:val="standardContextual"/>
        </w:rPr>
      </w:pPr>
      <w:r>
        <w:rPr>
          <w14:ligatures w14:val="standardContextual"/>
        </w:rPr>
        <w:t>(2) Lực điện thực hiện công dương thì thế năng điện tăng.</w:t>
      </w:r>
    </w:p>
    <w:p w14:paraId="3886321F" w14:textId="77777777" w:rsidR="001A261E" w:rsidRDefault="00556778" w:rsidP="00472D99">
      <w:pPr>
        <w:ind w:right="48"/>
        <w:jc w:val="both"/>
        <w:rPr>
          <w14:ligatures w14:val="standardContextual"/>
        </w:rPr>
      </w:pPr>
      <w:r>
        <w:rPr>
          <w14:ligatures w14:val="standardContextual"/>
        </w:rPr>
        <w:t>(3) Công của lực điện không phụ thuộc vào độ lớn cường độ điện trường.</w:t>
      </w:r>
    </w:p>
    <w:p w14:paraId="0F3DAECC" w14:textId="77777777" w:rsidR="001A261E" w:rsidRDefault="00556778" w:rsidP="00472D99">
      <w:pPr>
        <w:ind w:right="48"/>
        <w:jc w:val="both"/>
        <w:rPr>
          <w14:ligatures w14:val="standardContextual"/>
        </w:rPr>
      </w:pPr>
      <w:r>
        <w:rPr>
          <w14:ligatures w14:val="standardContextual"/>
        </w:rPr>
        <w:t>(4) Công của lực điện khác 0 khi điện tích dịch chuyển giữa hai điểm khác nhau trên một đường vuông góc với đường sức điện của điện trường đều.</w:t>
      </w:r>
    </w:p>
    <w:p w14:paraId="4C67924A" w14:textId="7B9BB050" w:rsidR="001A261E" w:rsidRDefault="00556778" w:rsidP="00472D99">
      <w:pPr>
        <w:ind w:left="48" w:right="48" w:firstLine="672"/>
        <w:jc w:val="both"/>
        <w:rPr>
          <w14:ligatures w14:val="standardContextual"/>
        </w:rPr>
      </w:pPr>
      <w:r>
        <w:rPr>
          <w:b/>
          <w:bCs/>
          <w14:ligatures w14:val="standardContextual"/>
        </w:rPr>
        <w:t>A.</w:t>
      </w:r>
      <w:r>
        <w:rPr>
          <w14:ligatures w14:val="standardContextual"/>
        </w:rPr>
        <w:t xml:space="preserve"> 1    </w:t>
      </w:r>
      <w:r w:rsidR="00C33BB2">
        <w:rPr>
          <w14:ligatures w14:val="standardContextual"/>
        </w:rPr>
        <w:tab/>
      </w:r>
      <w:r w:rsidR="00C33BB2">
        <w:rPr>
          <w14:ligatures w14:val="standardContextual"/>
        </w:rPr>
        <w:tab/>
      </w:r>
      <w:r w:rsidR="00C33BB2">
        <w:rPr>
          <w14:ligatures w14:val="standardContextual"/>
        </w:rPr>
        <w:tab/>
      </w:r>
      <w:r>
        <w:rPr>
          <w:b/>
          <w:bCs/>
          <w14:ligatures w14:val="standardContextual"/>
        </w:rPr>
        <w:t>B.</w:t>
      </w:r>
      <w:r>
        <w:rPr>
          <w14:ligatures w14:val="standardContextual"/>
        </w:rPr>
        <w:t xml:space="preserve"> 2                   </w:t>
      </w:r>
      <w:r w:rsidR="00C33BB2">
        <w:rPr>
          <w14:ligatures w14:val="standardContextual"/>
        </w:rPr>
        <w:tab/>
      </w:r>
      <w:r>
        <w:rPr>
          <w:b/>
          <w:bCs/>
          <w:color w:val="FF0000"/>
          <w:u w:val="single"/>
          <w14:ligatures w14:val="standardContextual"/>
        </w:rPr>
        <w:t>C</w:t>
      </w:r>
      <w:r>
        <w:rPr>
          <w:b/>
          <w:bCs/>
          <w14:ligatures w14:val="standardContextual"/>
        </w:rPr>
        <w:t>.</w:t>
      </w:r>
      <w:r>
        <w:rPr>
          <w14:ligatures w14:val="standardContextual"/>
        </w:rPr>
        <w:t xml:space="preserve"> 3                 </w:t>
      </w:r>
      <w:r>
        <w:rPr>
          <w14:ligatures w14:val="standardContextual"/>
        </w:rPr>
        <w:tab/>
        <w:t>      </w:t>
      </w:r>
      <w:r w:rsidR="00C33BB2">
        <w:rPr>
          <w14:ligatures w14:val="standardContextual"/>
        </w:rPr>
        <w:tab/>
      </w:r>
      <w:r>
        <w:rPr>
          <w:b/>
          <w:bCs/>
          <w14:ligatures w14:val="standardContextual"/>
        </w:rPr>
        <w:t>D.</w:t>
      </w:r>
      <w:r>
        <w:rPr>
          <w14:ligatures w14:val="standardContextual"/>
        </w:rPr>
        <w:t xml:space="preserve"> 4 </w:t>
      </w:r>
    </w:p>
    <w:tbl>
      <w:tblPr>
        <w:tblStyle w:val="trongbang1"/>
        <w:tblW w:w="10187"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990"/>
      </w:tblGrid>
      <w:tr w:rsidR="001A261E" w14:paraId="78B4C2F7" w14:textId="77777777">
        <w:tc>
          <w:tcPr>
            <w:tcW w:w="5197" w:type="dxa"/>
          </w:tcPr>
          <w:p w14:paraId="3C63F3FB" w14:textId="32E9FF5C" w:rsidR="001A261E" w:rsidRDefault="00556778" w:rsidP="00472D99">
            <w:pPr>
              <w:ind w:left="-48" w:right="48"/>
              <w:jc w:val="both"/>
              <w:rPr>
                <w:rFonts w:eastAsia="Times New Roman" w:cs="Times New Roman"/>
              </w:rPr>
            </w:pPr>
            <w:r>
              <w:rPr>
                <w:rFonts w:eastAsia="Times New Roman" w:cs="Times New Roman"/>
                <w:b/>
              </w:rPr>
              <w:t>Câu 4</w:t>
            </w:r>
            <w:r w:rsidR="00A27266">
              <w:rPr>
                <w:rFonts w:eastAsia="Times New Roman" w:cs="Times New Roman"/>
                <w:b/>
              </w:rPr>
              <w:t xml:space="preserve"> (H):</w:t>
            </w:r>
            <w:r>
              <w:rPr>
                <w:rFonts w:eastAsia="Times New Roman" w:cs="Times New Roman"/>
                <w:b/>
              </w:rPr>
              <w:t xml:space="preserve"> </w:t>
            </w:r>
            <w:r>
              <w:rPr>
                <w:rFonts w:eastAsia="Times New Roman" w:cs="Times New Roman"/>
              </w:rPr>
              <w:t>Cho một hạt mang điện dương chuyển động từ điểm A đến điểm B, C, D theo các quỹ đạo khác nhau trong điện trường đều như hình vẽ. Gọi A</w:t>
            </w:r>
            <w:r>
              <w:rPr>
                <w:rFonts w:eastAsia="Times New Roman" w:cs="Times New Roman"/>
                <w:vertAlign w:val="subscript"/>
              </w:rPr>
              <w:t>1</w:t>
            </w:r>
            <w:r>
              <w:rPr>
                <w:rFonts w:eastAsia="Times New Roman" w:cs="Times New Roman"/>
              </w:rPr>
              <w:t>, A</w:t>
            </w:r>
            <w:r>
              <w:rPr>
                <w:rFonts w:eastAsia="Times New Roman" w:cs="Times New Roman"/>
                <w:vertAlign w:val="subscript"/>
              </w:rPr>
              <w:t>2</w:t>
            </w:r>
            <w:r>
              <w:rPr>
                <w:rFonts w:eastAsia="Times New Roman" w:cs="Times New Roman"/>
              </w:rPr>
              <w:t>, A</w:t>
            </w:r>
            <w:r>
              <w:rPr>
                <w:rFonts w:eastAsia="Times New Roman" w:cs="Times New Roman"/>
                <w:vertAlign w:val="subscript"/>
              </w:rPr>
              <w:t>3</w:t>
            </w:r>
            <w:r>
              <w:rPr>
                <w:rFonts w:eastAsia="Times New Roman" w:cs="Times New Roman"/>
              </w:rPr>
              <w:t xml:space="preserve"> lần lượt là công do điện trường sinh ra khi hạt chuyển động trên các quỹ đạo (1), (2), (3). Nhận xét nào sau đây </w:t>
            </w:r>
            <w:r>
              <w:rPr>
                <w:rFonts w:eastAsia="Times New Roman" w:cs="Times New Roman"/>
                <w:b/>
                <w:bCs/>
              </w:rPr>
              <w:t>đúng</w:t>
            </w:r>
            <w:r>
              <w:rPr>
                <w:rFonts w:eastAsia="Times New Roman" w:cs="Times New Roman"/>
              </w:rPr>
              <w:t>?</w:t>
            </w:r>
          </w:p>
        </w:tc>
        <w:tc>
          <w:tcPr>
            <w:tcW w:w="4990" w:type="dxa"/>
          </w:tcPr>
          <w:p w14:paraId="6193A884" w14:textId="77777777" w:rsidR="001A261E" w:rsidRDefault="008A5B24" w:rsidP="00472D99">
            <w:pPr>
              <w:ind w:right="48"/>
              <w:jc w:val="both"/>
              <w:rPr>
                <w:rFonts w:eastAsia="Times New Roman" w:cs="Times New Roman"/>
                <w:b/>
              </w:rPr>
            </w:pPr>
            <w:r>
              <w:rPr>
                <w:rFonts w:eastAsia="Times New Roman" w:cs="Times New Roman"/>
                <w14:ligatures w14:val="none"/>
              </w:rPr>
              <w:object w:dxaOrig="2410" w:dyaOrig="1290" w14:anchorId="6D527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79.2pt" o:ole="">
                  <v:imagedata r:id="rId9" o:title=""/>
                </v:shape>
                <o:OLEObject Type="Embed" ProgID="PBrush" ShapeID="_x0000_i1025" DrawAspect="Content" ObjectID="_1771152957" r:id="rId10"/>
              </w:object>
            </w:r>
          </w:p>
        </w:tc>
      </w:tr>
    </w:tbl>
    <w:p w14:paraId="49A876F7" w14:textId="2CAD81CD" w:rsidR="001A261E" w:rsidRDefault="00556778" w:rsidP="00472D99">
      <w:pPr>
        <w:ind w:left="48" w:right="48" w:firstLine="672"/>
        <w:jc w:val="both"/>
        <w:rPr>
          <w:rFonts w:eastAsia="Calibri"/>
          <w:shd w:val="clear" w:color="auto" w:fill="FFFFFF"/>
          <w14:ligatures w14:val="standardContextual"/>
        </w:rPr>
      </w:pPr>
      <w:r>
        <w:rPr>
          <w:rFonts w:eastAsia="Calibri"/>
          <w:b/>
          <w:bCs/>
          <w:shd w:val="clear" w:color="auto" w:fill="FFFFFF"/>
          <w14:ligatures w14:val="standardContextual"/>
        </w:rPr>
        <w:t>A.</w:t>
      </w:r>
      <w:r w:rsidR="008A5B24">
        <w:rPr>
          <w:rFonts w:eastAsia="Calibri"/>
          <w:b/>
          <w:bCs/>
          <w:shd w:val="clear" w:color="auto" w:fill="FFFFFF"/>
          <w14:ligatures w14:val="standardContextual"/>
        </w:rPr>
        <w:t xml:space="preserve"> </w:t>
      </w:r>
      <w:r>
        <w:rPr>
          <w:rFonts w:eastAsia="Calibri"/>
          <w:bdr w:val="none" w:sz="0" w:space="0" w:color="auto" w:frame="1"/>
          <w:shd w:val="clear" w:color="auto" w:fill="FFFFFF"/>
          <w14:ligatures w14:val="standardContextual"/>
        </w:rPr>
        <w:t>A</w:t>
      </w:r>
      <w:r>
        <w:rPr>
          <w:rFonts w:eastAsia="Calibri"/>
          <w:bdr w:val="none" w:sz="0" w:space="0" w:color="auto" w:frame="1"/>
          <w:shd w:val="clear" w:color="auto" w:fill="FFFFFF"/>
          <w:vertAlign w:val="subscript"/>
          <w14:ligatures w14:val="standardContextual"/>
        </w:rPr>
        <w:t>1</w:t>
      </w:r>
      <w:r w:rsidR="00824B76">
        <w:rPr>
          <w:rFonts w:eastAsia="Calibri"/>
          <w:bdr w:val="none" w:sz="0" w:space="0" w:color="auto" w:frame="1"/>
          <w:shd w:val="clear" w:color="auto" w:fill="FFFFFF"/>
          <w:vertAlign w:val="subscript"/>
          <w14:ligatures w14:val="standardContextual"/>
        </w:rPr>
        <w:t xml:space="preserve"> </w:t>
      </w:r>
      <w:r>
        <w:rPr>
          <w:rFonts w:eastAsia="Calibri"/>
          <w:bdr w:val="none" w:sz="0" w:space="0" w:color="auto" w:frame="1"/>
          <w:shd w:val="clear" w:color="auto" w:fill="FFFFFF"/>
          <w14:ligatures w14:val="standardContextual"/>
        </w:rPr>
        <w:t>&gt;</w:t>
      </w:r>
      <w:r w:rsidR="00824B76">
        <w:rPr>
          <w:rFonts w:eastAsia="Calibri"/>
          <w:bdr w:val="none" w:sz="0" w:space="0" w:color="auto" w:frame="1"/>
          <w:shd w:val="clear" w:color="auto" w:fill="FFFFFF"/>
          <w14:ligatures w14:val="standardContextual"/>
        </w:rPr>
        <w:t xml:space="preserve"> </w:t>
      </w:r>
      <w:r>
        <w:rPr>
          <w:rFonts w:eastAsia="Calibri"/>
          <w:bdr w:val="none" w:sz="0" w:space="0" w:color="auto" w:frame="1"/>
          <w:shd w:val="clear" w:color="auto" w:fill="FFFFFF"/>
          <w14:ligatures w14:val="standardContextual"/>
        </w:rPr>
        <w:t>A</w:t>
      </w:r>
      <w:r>
        <w:rPr>
          <w:rFonts w:eastAsia="Calibri"/>
          <w:bdr w:val="none" w:sz="0" w:space="0" w:color="auto" w:frame="1"/>
          <w:shd w:val="clear" w:color="auto" w:fill="FFFFFF"/>
          <w:vertAlign w:val="subscript"/>
          <w14:ligatures w14:val="standardContextual"/>
        </w:rPr>
        <w:t>3</w:t>
      </w:r>
      <w:r>
        <w:rPr>
          <w:rFonts w:eastAsia="Calibri"/>
          <w:shd w:val="clear" w:color="auto" w:fill="FFFFFF"/>
          <w14:ligatures w14:val="standardContextual"/>
        </w:rPr>
        <w:tab/>
      </w:r>
      <w:r>
        <w:rPr>
          <w:rFonts w:eastAsia="Calibri"/>
          <w:shd w:val="clear" w:color="auto" w:fill="FFFFFF"/>
          <w14:ligatures w14:val="standardContextual"/>
        </w:rPr>
        <w:tab/>
      </w:r>
      <w:r>
        <w:rPr>
          <w:b/>
          <w:bCs/>
        </w:rPr>
        <w:t>B.</w:t>
      </w:r>
      <w:r>
        <w:t> </w:t>
      </w:r>
      <w:r>
        <w:rPr>
          <w:bdr w:val="none" w:sz="0" w:space="0" w:color="auto" w:frame="1"/>
        </w:rPr>
        <w:t>A</w:t>
      </w:r>
      <w:r>
        <w:rPr>
          <w:bdr w:val="none" w:sz="0" w:space="0" w:color="auto" w:frame="1"/>
          <w:vertAlign w:val="subscript"/>
        </w:rPr>
        <w:t>1</w:t>
      </w:r>
      <w:r w:rsidR="00824B76">
        <w:rPr>
          <w:bdr w:val="none" w:sz="0" w:space="0" w:color="auto" w:frame="1"/>
          <w:vertAlign w:val="subscript"/>
        </w:rPr>
        <w:t xml:space="preserve"> </w:t>
      </w:r>
      <w:r>
        <w:rPr>
          <w:bdr w:val="none" w:sz="0" w:space="0" w:color="auto" w:frame="1"/>
        </w:rPr>
        <w:t>&gt;</w:t>
      </w:r>
      <w:r w:rsidR="00824B76">
        <w:rPr>
          <w:bdr w:val="none" w:sz="0" w:space="0" w:color="auto" w:frame="1"/>
        </w:rPr>
        <w:t xml:space="preserve"> </w:t>
      </w:r>
      <w:r>
        <w:rPr>
          <w:bdr w:val="none" w:sz="0" w:space="0" w:color="auto" w:frame="1"/>
        </w:rPr>
        <w:t>A</w:t>
      </w:r>
      <w:r>
        <w:rPr>
          <w:bdr w:val="none" w:sz="0" w:space="0" w:color="auto" w:frame="1"/>
          <w:vertAlign w:val="subscript"/>
        </w:rPr>
        <w:t>2</w:t>
      </w:r>
      <w:r>
        <w:rPr>
          <w:rFonts w:eastAsia="Calibri"/>
          <w:shd w:val="clear" w:color="auto" w:fill="FFFFFF"/>
          <w14:ligatures w14:val="standardContextual"/>
        </w:rPr>
        <w:tab/>
      </w:r>
      <w:r>
        <w:rPr>
          <w:rFonts w:eastAsia="Calibri"/>
          <w:shd w:val="clear" w:color="auto" w:fill="FFFFFF"/>
          <w14:ligatures w14:val="standardContextual"/>
        </w:rPr>
        <w:tab/>
      </w:r>
      <w:r>
        <w:rPr>
          <w:b/>
          <w:bCs/>
        </w:rPr>
        <w:t>C.</w:t>
      </w:r>
      <w:r>
        <w:t> </w:t>
      </w:r>
      <w:r>
        <w:rPr>
          <w:bdr w:val="none" w:sz="0" w:space="0" w:color="auto" w:frame="1"/>
        </w:rPr>
        <w:t>A</w:t>
      </w:r>
      <w:r>
        <w:rPr>
          <w:bdr w:val="none" w:sz="0" w:space="0" w:color="auto" w:frame="1"/>
          <w:vertAlign w:val="subscript"/>
        </w:rPr>
        <w:t>2</w:t>
      </w:r>
      <w:r w:rsidR="00824B76">
        <w:rPr>
          <w:bdr w:val="none" w:sz="0" w:space="0" w:color="auto" w:frame="1"/>
          <w:vertAlign w:val="subscript"/>
        </w:rPr>
        <w:t xml:space="preserve"> </w:t>
      </w:r>
      <w:r>
        <w:rPr>
          <w:bdr w:val="none" w:sz="0" w:space="0" w:color="auto" w:frame="1"/>
        </w:rPr>
        <w:t>&gt;</w:t>
      </w:r>
      <w:r w:rsidR="00824B76">
        <w:rPr>
          <w:bdr w:val="none" w:sz="0" w:space="0" w:color="auto" w:frame="1"/>
        </w:rPr>
        <w:t xml:space="preserve"> </w:t>
      </w:r>
      <w:r>
        <w:rPr>
          <w:bdr w:val="none" w:sz="0" w:space="0" w:color="auto" w:frame="1"/>
        </w:rPr>
        <w:t>A</w:t>
      </w:r>
      <w:r>
        <w:rPr>
          <w:bdr w:val="none" w:sz="0" w:space="0" w:color="auto" w:frame="1"/>
          <w:vertAlign w:val="subscript"/>
        </w:rPr>
        <w:t>3</w:t>
      </w:r>
      <w:r>
        <w:rPr>
          <w:rFonts w:eastAsia="Calibri"/>
          <w:shd w:val="clear" w:color="auto" w:fill="FFFFFF"/>
          <w14:ligatures w14:val="standardContextual"/>
        </w:rPr>
        <w:tab/>
      </w:r>
      <w:r>
        <w:rPr>
          <w:rFonts w:eastAsia="Calibri"/>
          <w:shd w:val="clear" w:color="auto" w:fill="FFFFFF"/>
          <w14:ligatures w14:val="standardContextual"/>
        </w:rPr>
        <w:tab/>
      </w:r>
      <w:r>
        <w:rPr>
          <w:b/>
          <w:bCs/>
          <w:color w:val="FF0000"/>
          <w:u w:val="single"/>
        </w:rPr>
        <w:t>D.</w:t>
      </w:r>
      <w:r>
        <w:t> </w:t>
      </w:r>
      <w:r>
        <w:rPr>
          <w:bdr w:val="none" w:sz="0" w:space="0" w:color="auto" w:frame="1"/>
        </w:rPr>
        <w:t>A</w:t>
      </w:r>
      <w:r>
        <w:rPr>
          <w:bdr w:val="none" w:sz="0" w:space="0" w:color="auto" w:frame="1"/>
          <w:vertAlign w:val="subscript"/>
        </w:rPr>
        <w:t>3</w:t>
      </w:r>
      <w:r w:rsidR="00824B76">
        <w:rPr>
          <w:bdr w:val="none" w:sz="0" w:space="0" w:color="auto" w:frame="1"/>
          <w:vertAlign w:val="subscript"/>
        </w:rPr>
        <w:t xml:space="preserve"> </w:t>
      </w:r>
      <w:r>
        <w:rPr>
          <w:bdr w:val="none" w:sz="0" w:space="0" w:color="auto" w:frame="1"/>
        </w:rPr>
        <w:t>&gt;</w:t>
      </w:r>
      <w:r w:rsidR="00824B76">
        <w:rPr>
          <w:bdr w:val="none" w:sz="0" w:space="0" w:color="auto" w:frame="1"/>
        </w:rPr>
        <w:t xml:space="preserve"> </w:t>
      </w:r>
      <w:r>
        <w:rPr>
          <w:bdr w:val="none" w:sz="0" w:space="0" w:color="auto" w:frame="1"/>
        </w:rPr>
        <w:t>A</w:t>
      </w:r>
      <w:r>
        <w:rPr>
          <w:bdr w:val="none" w:sz="0" w:space="0" w:color="auto" w:frame="1"/>
          <w:vertAlign w:val="subscript"/>
        </w:rPr>
        <w:t>1</w:t>
      </w:r>
    </w:p>
    <w:p w14:paraId="5EE8B7AC" w14:textId="06E5E658" w:rsidR="001A261E" w:rsidRDefault="00556778" w:rsidP="00472D99">
      <w:pPr>
        <w:tabs>
          <w:tab w:val="left" w:pos="567"/>
        </w:tabs>
        <w:jc w:val="both"/>
        <w:rPr>
          <w:rFonts w:eastAsia="Calibri"/>
          <w:b/>
          <w14:ligatures w14:val="standardContextual"/>
        </w:rPr>
      </w:pPr>
      <w:r>
        <w:rPr>
          <w:rFonts w:eastAsia="Calibri"/>
          <w:b/>
          <w14:ligatures w14:val="standardContextual"/>
        </w:rPr>
        <w:t>Câu 5</w:t>
      </w:r>
      <w:r w:rsidR="00A27266">
        <w:rPr>
          <w:rFonts w:eastAsia="Calibri"/>
          <w:b/>
          <w14:ligatures w14:val="standardContextual"/>
        </w:rPr>
        <w:t xml:space="preserve"> (B):</w:t>
      </w:r>
      <w:r>
        <w:rPr>
          <w:rFonts w:eastAsia="Calibri"/>
          <w:b/>
          <w14:ligatures w14:val="standardContextual"/>
        </w:rPr>
        <w:t xml:space="preserve"> </w:t>
      </w:r>
      <w:r>
        <w:rPr>
          <w:rFonts w:eastAsia="Calibri"/>
          <w14:ligatures w14:val="standardContextual"/>
        </w:rPr>
        <w:t>Tại một điểm xác định trong điện trường tĩnh, nếu độ lớn của điện tích thử tăng 2 lần thì độ lớn cường độ điện trường</w:t>
      </w:r>
    </w:p>
    <w:p w14:paraId="20DB2870" w14:textId="4DB8A17A" w:rsidR="001A261E" w:rsidRDefault="00C33BB2" w:rsidP="00472D99">
      <w:pPr>
        <w:tabs>
          <w:tab w:val="left" w:pos="567"/>
          <w:tab w:val="left" w:pos="709"/>
          <w:tab w:val="left" w:pos="2835"/>
          <w:tab w:val="left" w:pos="4962"/>
        </w:tabs>
        <w:jc w:val="both"/>
        <w:rPr>
          <w:rFonts w:eastAsia="Calibri"/>
          <w14:ligatures w14:val="standardContextual"/>
        </w:rPr>
      </w:pPr>
      <w:r>
        <w:rPr>
          <w:rFonts w:eastAsia="Calibri"/>
          <w:b/>
          <w14:ligatures w14:val="standardContextual"/>
        </w:rPr>
        <w:tab/>
      </w:r>
      <w:r>
        <w:rPr>
          <w:rFonts w:eastAsia="Calibri"/>
          <w:b/>
          <w14:ligatures w14:val="standardContextual"/>
        </w:rPr>
        <w:tab/>
      </w:r>
      <w:r w:rsidR="00556778">
        <w:rPr>
          <w:rFonts w:eastAsia="Calibri"/>
          <w:b/>
          <w14:ligatures w14:val="standardContextual"/>
        </w:rPr>
        <w:t xml:space="preserve">A. </w:t>
      </w:r>
      <w:r w:rsidR="00556778">
        <w:rPr>
          <w:rFonts w:eastAsia="Calibri"/>
          <w14:ligatures w14:val="standardContextual"/>
        </w:rPr>
        <w:t>tăng 2 lầ</w:t>
      </w:r>
      <w:r w:rsidR="008A5B24">
        <w:rPr>
          <w:rFonts w:eastAsia="Calibri"/>
          <w14:ligatures w14:val="standardContextual"/>
        </w:rPr>
        <w:t>n.</w:t>
      </w:r>
      <w:r>
        <w:rPr>
          <w:rFonts w:eastAsia="Calibri"/>
          <w14:ligatures w14:val="standardContextual"/>
        </w:rPr>
        <w:tab/>
        <w:t xml:space="preserve"> </w:t>
      </w:r>
      <w:r w:rsidR="00556778">
        <w:rPr>
          <w:rFonts w:eastAsia="Calibri"/>
          <w:b/>
          <w14:ligatures w14:val="standardContextual"/>
        </w:rPr>
        <w:t xml:space="preserve">B. </w:t>
      </w:r>
      <w:r w:rsidR="00556778">
        <w:rPr>
          <w:rFonts w:eastAsia="Calibri"/>
          <w14:ligatures w14:val="standardContextual"/>
        </w:rPr>
        <w:t>giảm 2 lần.</w:t>
      </w:r>
      <w:r>
        <w:rPr>
          <w:rFonts w:eastAsia="Calibri"/>
          <w14:ligatures w14:val="standardContextual"/>
        </w:rPr>
        <w:tab/>
        <w:t xml:space="preserve"> </w:t>
      </w:r>
      <w:r w:rsidR="00556778">
        <w:rPr>
          <w:rFonts w:eastAsia="Calibri"/>
          <w:b/>
          <w:color w:val="FF0000"/>
          <w:u w:val="single"/>
          <w14:ligatures w14:val="standardContextual"/>
        </w:rPr>
        <w:t>C.</w:t>
      </w:r>
      <w:r w:rsidR="00556778">
        <w:rPr>
          <w:rFonts w:eastAsia="Calibri"/>
          <w:b/>
          <w14:ligatures w14:val="standardContextual"/>
        </w:rPr>
        <w:t xml:space="preserve"> </w:t>
      </w:r>
      <w:r w:rsidR="00556778">
        <w:rPr>
          <w:rFonts w:eastAsia="Calibri"/>
          <w14:ligatures w14:val="standardContextual"/>
        </w:rPr>
        <w:t>không đổi.</w:t>
      </w:r>
      <w:r w:rsidR="00556778">
        <w:rPr>
          <w:rFonts w:eastAsia="Calibri"/>
          <w14:ligatures w14:val="standardContextual"/>
        </w:rPr>
        <w:tab/>
      </w:r>
      <w:r>
        <w:rPr>
          <w:rFonts w:eastAsia="Calibri"/>
          <w14:ligatures w14:val="standardContextual"/>
        </w:rPr>
        <w:t xml:space="preserve">  </w:t>
      </w:r>
      <w:r>
        <w:rPr>
          <w:rFonts w:eastAsia="Calibri"/>
          <w14:ligatures w14:val="standardContextual"/>
        </w:rPr>
        <w:tab/>
      </w:r>
      <w:r w:rsidR="00556778">
        <w:rPr>
          <w:rFonts w:eastAsia="Calibri"/>
          <w:b/>
          <w14:ligatures w14:val="standardContextual"/>
        </w:rPr>
        <w:t xml:space="preserve">D. </w:t>
      </w:r>
      <w:r w:rsidR="00556778">
        <w:rPr>
          <w:rFonts w:eastAsia="Calibri"/>
          <w14:ligatures w14:val="standardContextual"/>
        </w:rPr>
        <w:t>giảm 4 lần.</w:t>
      </w:r>
    </w:p>
    <w:p w14:paraId="12AB1A32" w14:textId="271E3F8E" w:rsidR="001A261E" w:rsidRDefault="00556778" w:rsidP="00472D99">
      <w:pPr>
        <w:tabs>
          <w:tab w:val="left" w:pos="567"/>
          <w:tab w:val="left" w:pos="810"/>
        </w:tabs>
        <w:contextualSpacing/>
        <w:jc w:val="both"/>
        <w:rPr>
          <w:rFonts w:eastAsia="Calibri"/>
          <w14:ligatures w14:val="standardContextual"/>
        </w:rPr>
      </w:pPr>
      <w:r>
        <w:rPr>
          <w:rFonts w:eastAsia="Calibri"/>
          <w:b/>
          <w14:ligatures w14:val="standardContextual"/>
        </w:rPr>
        <w:t>Câu 6</w:t>
      </w:r>
      <w:r w:rsidR="00A27266">
        <w:rPr>
          <w:rFonts w:eastAsia="Calibri"/>
          <w:b/>
          <w14:ligatures w14:val="standardContextual"/>
        </w:rPr>
        <w:t xml:space="preserve"> (B):</w:t>
      </w:r>
      <w:r>
        <w:rPr>
          <w:rFonts w:eastAsia="Calibri"/>
          <w:b/>
          <w14:ligatures w14:val="standardContextual"/>
        </w:rPr>
        <w:t xml:space="preserve"> </w:t>
      </w:r>
      <w:r>
        <w:rPr>
          <w:rFonts w:eastAsia="Calibri"/>
          <w14:ligatures w14:val="standardContextual"/>
        </w:rPr>
        <w:t>Vào mùa đông, nhiều khi kéo áo len qua đầu ta thấy có tiếng nổ lách tách nhỏ</w:t>
      </w:r>
      <w:r w:rsidR="008A5B24">
        <w:rPr>
          <w:rFonts w:eastAsia="Calibri"/>
          <w14:ligatures w14:val="standardContextual"/>
        </w:rPr>
        <w:t>. Đó là do</w:t>
      </w:r>
    </w:p>
    <w:p w14:paraId="4918AAE8" w14:textId="1E2BB291" w:rsidR="001A261E" w:rsidRDefault="00C33BB2" w:rsidP="00472D99">
      <w:pPr>
        <w:tabs>
          <w:tab w:val="left" w:pos="567"/>
        </w:tabs>
        <w:jc w:val="both"/>
        <w:rPr>
          <w:rFonts w:eastAsia="Calibri"/>
          <w14:ligatures w14:val="standardContextual"/>
        </w:rPr>
      </w:pPr>
      <w:r>
        <w:rPr>
          <w:rFonts w:eastAsia="Calibri"/>
          <w:b/>
          <w14:ligatures w14:val="standardContextual"/>
        </w:rPr>
        <w:tab/>
      </w:r>
      <w:r>
        <w:rPr>
          <w:rFonts w:eastAsia="Calibri"/>
          <w:b/>
          <w14:ligatures w14:val="standardContextual"/>
        </w:rPr>
        <w:tab/>
      </w:r>
      <w:r w:rsidR="00556778">
        <w:rPr>
          <w:rFonts w:eastAsia="Calibri"/>
          <w:b/>
          <w14:ligatures w14:val="standardContextual"/>
        </w:rPr>
        <w:t>A.</w:t>
      </w:r>
      <w:r w:rsidR="00556778">
        <w:rPr>
          <w:rFonts w:eastAsia="Calibri"/>
          <w14:ligatures w14:val="standardContextual"/>
        </w:rPr>
        <w:t xml:space="preserve"> hiện tượng nhiễm điện do tiếp xúc</w:t>
      </w:r>
      <w:r w:rsidR="008A5B24">
        <w:rPr>
          <w:rFonts w:eastAsia="Calibri"/>
          <w14:ligatures w14:val="standardContextual"/>
        </w:rPr>
        <w:t>.</w:t>
      </w:r>
      <w:r w:rsidR="00556778">
        <w:rPr>
          <w:rFonts w:eastAsia="Calibri"/>
          <w14:ligatures w14:val="standardContextual"/>
        </w:rPr>
        <w:tab/>
      </w:r>
      <w:r w:rsidR="00556778">
        <w:rPr>
          <w:rFonts w:eastAsia="Calibri"/>
          <w:b/>
          <w:color w:val="FF0000"/>
          <w:u w:val="single"/>
          <w14:ligatures w14:val="standardContextual"/>
        </w:rPr>
        <w:t>B.</w:t>
      </w:r>
      <w:r w:rsidR="00556778">
        <w:rPr>
          <w:rFonts w:eastAsia="Calibri"/>
          <w14:ligatures w14:val="standardContextual"/>
        </w:rPr>
        <w:t xml:space="preserve"> hiện tượng nhiễm điện do cọ xát</w:t>
      </w:r>
      <w:r w:rsidR="008A5B24">
        <w:rPr>
          <w:rFonts w:eastAsia="Calibri"/>
          <w14:ligatures w14:val="standardContextual"/>
        </w:rPr>
        <w:t>.</w:t>
      </w:r>
      <w:r w:rsidR="00556778">
        <w:rPr>
          <w:rFonts w:eastAsia="Calibri"/>
          <w14:ligatures w14:val="standardContextual"/>
        </w:rPr>
        <w:t xml:space="preserve"> </w:t>
      </w:r>
    </w:p>
    <w:p w14:paraId="52616FB4" w14:textId="0D6E1A41" w:rsidR="001A261E" w:rsidRDefault="00C33BB2" w:rsidP="00472D99">
      <w:pPr>
        <w:tabs>
          <w:tab w:val="left" w:pos="567"/>
        </w:tabs>
        <w:jc w:val="both"/>
        <w:rPr>
          <w:rFonts w:eastAsia="Calibri"/>
          <w14:ligatures w14:val="standardContextual"/>
        </w:rPr>
      </w:pPr>
      <w:r>
        <w:rPr>
          <w:rFonts w:eastAsia="Calibri"/>
          <w:b/>
          <w14:ligatures w14:val="standardContextual"/>
        </w:rPr>
        <w:tab/>
      </w:r>
      <w:r>
        <w:rPr>
          <w:rFonts w:eastAsia="Calibri"/>
          <w:b/>
          <w14:ligatures w14:val="standardContextual"/>
        </w:rPr>
        <w:tab/>
      </w:r>
      <w:r w:rsidR="00556778">
        <w:rPr>
          <w:rFonts w:eastAsia="Calibri"/>
          <w:b/>
          <w14:ligatures w14:val="standardContextual"/>
        </w:rPr>
        <w:t>C.</w:t>
      </w:r>
      <w:r w:rsidR="00556778">
        <w:rPr>
          <w:rFonts w:eastAsia="Calibri"/>
          <w14:ligatures w14:val="standardContextual"/>
        </w:rPr>
        <w:t xml:space="preserve"> hiện tượng nhiễm điện do hưởng ứng</w:t>
      </w:r>
      <w:r w:rsidR="008A5B24">
        <w:rPr>
          <w:rFonts w:eastAsia="Calibri"/>
          <w14:ligatures w14:val="standardContextual"/>
        </w:rPr>
        <w:t>.</w:t>
      </w:r>
      <w:r w:rsidR="00556778">
        <w:rPr>
          <w:rFonts w:eastAsia="Calibri"/>
          <w14:ligatures w14:val="standardContextual"/>
        </w:rPr>
        <w:t xml:space="preserve">     </w:t>
      </w:r>
      <w:r w:rsidR="00556778">
        <w:rPr>
          <w:rFonts w:eastAsia="Calibri"/>
          <w14:ligatures w14:val="standardContextual"/>
        </w:rPr>
        <w:tab/>
      </w:r>
      <w:r w:rsidR="00556778">
        <w:rPr>
          <w:rFonts w:eastAsia="Calibri"/>
          <w:b/>
          <w14:ligatures w14:val="standardContextual"/>
        </w:rPr>
        <w:t>D</w:t>
      </w:r>
      <w:r w:rsidR="00556778">
        <w:rPr>
          <w:rFonts w:eastAsia="Calibri"/>
          <w14:ligatures w14:val="standardContextual"/>
        </w:rPr>
        <w:t xml:space="preserve">. </w:t>
      </w:r>
      <w:r w:rsidR="008A5B24">
        <w:rPr>
          <w:rFonts w:eastAsia="Calibri"/>
          <w14:ligatures w14:val="standardContextual"/>
        </w:rPr>
        <w:t>c</w:t>
      </w:r>
      <w:r w:rsidR="00556778">
        <w:rPr>
          <w:rFonts w:eastAsia="Calibri"/>
          <w14:ligatures w14:val="standardContextual"/>
        </w:rPr>
        <w:t>ả 3 hiện tượng nhiễm điện nêu trên</w:t>
      </w:r>
      <w:r w:rsidR="008A5B24">
        <w:rPr>
          <w:rFonts w:eastAsia="Calibri"/>
          <w14:ligatures w14:val="standardContextual"/>
        </w:rPr>
        <w:t>.</w:t>
      </w:r>
      <w:r w:rsidR="00556778">
        <w:rPr>
          <w:rFonts w:eastAsia="Calibri"/>
          <w14:ligatures w14:val="standardContextual"/>
        </w:rPr>
        <w:t xml:space="preserve"> </w:t>
      </w:r>
    </w:p>
    <w:p w14:paraId="7F073C08" w14:textId="1C4FCF2B" w:rsidR="001A261E" w:rsidRDefault="00556778" w:rsidP="00472D99">
      <w:pPr>
        <w:tabs>
          <w:tab w:val="left" w:pos="283"/>
          <w:tab w:val="left" w:pos="720"/>
          <w:tab w:val="left" w:pos="900"/>
          <w:tab w:val="left" w:pos="2835"/>
          <w:tab w:val="left" w:pos="5386"/>
          <w:tab w:val="left" w:pos="7937"/>
        </w:tabs>
        <w:jc w:val="both"/>
        <w:rPr>
          <w:rFonts w:eastAsia="Calibri"/>
          <w14:ligatures w14:val="standardContextual"/>
        </w:rPr>
      </w:pPr>
      <w:bookmarkStart w:id="0" w:name="_Hlk157283084"/>
      <w:r>
        <w:rPr>
          <w:rFonts w:eastAsia="Calibri"/>
          <w:b/>
          <w14:ligatures w14:val="standardContextual"/>
        </w:rPr>
        <w:t>Câu 7</w:t>
      </w:r>
      <w:r w:rsidR="00A27266">
        <w:rPr>
          <w:rFonts w:eastAsia="Calibri"/>
          <w:b/>
          <w14:ligatures w14:val="standardContextual"/>
        </w:rPr>
        <w:t xml:space="preserve"> (H):</w:t>
      </w:r>
      <w:r>
        <w:rPr>
          <w:rFonts w:eastAsia="Calibri"/>
          <w:b/>
          <w14:ligatures w14:val="standardContextual"/>
        </w:rPr>
        <w:t xml:space="preserve"> </w:t>
      </w:r>
      <w:bookmarkEnd w:id="0"/>
      <w:r>
        <w:rPr>
          <w:rFonts w:eastAsia="Calibri"/>
          <w14:ligatures w14:val="standardContextual"/>
        </w:rPr>
        <w:t xml:space="preserve">Ion âm </w:t>
      </w:r>
      <m:oMath>
        <m:sSup>
          <m:sSupPr>
            <m:ctrlPr>
              <w:rPr>
                <w:rFonts w:ascii="Cambria Math" w:eastAsia="Calibri" w:hAnsi="Cambria Math"/>
                <w14:ligatures w14:val="standardContextual"/>
              </w:rPr>
            </m:ctrlPr>
          </m:sSupPr>
          <m:e>
            <m:r>
              <m:rPr>
                <m:sty m:val="p"/>
              </m:rPr>
              <w:rPr>
                <w:rFonts w:ascii="Cambria Math" w:eastAsia="Calibri" w:hAnsi="Cambria Math"/>
                <w14:ligatures w14:val="standardContextual"/>
              </w:rPr>
              <m:t>OH</m:t>
            </m:r>
          </m:e>
          <m:sup>
            <m:r>
              <m:rPr>
                <m:sty m:val="p"/>
              </m:rPr>
              <w:rPr>
                <w:rFonts w:ascii="Cambria Math" w:eastAsia="Calibri" w:hAnsi="Cambria Math"/>
                <w14:ligatures w14:val="standardContextual"/>
              </w:rPr>
              <m:t>-</m:t>
            </m:r>
          </m:sup>
        </m:sSup>
      </m:oMath>
      <w:r w:rsidR="008A5B24">
        <w:rPr>
          <w:rFonts w:eastAsia="Calibri"/>
          <w14:ligatures w14:val="standardContextual"/>
        </w:rPr>
        <w:t xml:space="preserve"> </w:t>
      </w:r>
      <w:r>
        <w:rPr>
          <w:rFonts w:eastAsia="Calibri"/>
          <w14:ligatures w14:val="standardContextual"/>
        </w:rPr>
        <w:t>được phát ra từ một máy lọc không khí ở nơi có điện trường Trái Đất bằ</w:t>
      </w:r>
      <w:r w:rsidR="008A5B24">
        <w:rPr>
          <w:rFonts w:eastAsia="Calibri"/>
          <w14:ligatures w14:val="standardContextual"/>
        </w:rPr>
        <w:t xml:space="preserve">ng 120 V/m </w:t>
      </w:r>
      <w:r>
        <w:rPr>
          <w:rFonts w:eastAsia="Calibri"/>
          <w14:ligatures w14:val="standardContextual"/>
        </w:rPr>
        <w:t>hướng thẳng đứng từ trên xuống dưới. Lực điện của Trái Đất tác dụng lên ion âm nói trên có</w:t>
      </w:r>
    </w:p>
    <w:p w14:paraId="5396F179" w14:textId="602C9359" w:rsidR="001A261E" w:rsidRDefault="00C33BB2" w:rsidP="00472D99">
      <w:pPr>
        <w:tabs>
          <w:tab w:val="left" w:pos="283"/>
          <w:tab w:val="left" w:pos="720"/>
          <w:tab w:val="left" w:pos="900"/>
          <w:tab w:val="left" w:pos="2835"/>
          <w:tab w:val="left" w:pos="4962"/>
          <w:tab w:val="left" w:pos="7937"/>
        </w:tabs>
        <w:jc w:val="both"/>
        <w:rPr>
          <w:rFonts w:eastAsia="Calibri"/>
          <w14:ligatures w14:val="standardContextual"/>
        </w:rPr>
      </w:pPr>
      <w:r w:rsidRPr="00C33BB2">
        <w:rPr>
          <w:rFonts w:eastAsia="Calibri"/>
          <w:b/>
          <w:color w:val="FF0000"/>
          <w14:ligatures w14:val="standardContextual"/>
        </w:rPr>
        <w:tab/>
      </w:r>
      <w:r w:rsidRPr="00C33BB2">
        <w:rPr>
          <w:rFonts w:eastAsia="Calibri"/>
          <w:b/>
          <w:color w:val="FF0000"/>
          <w14:ligatures w14:val="standardContextual"/>
        </w:rPr>
        <w:tab/>
      </w:r>
      <w:r w:rsidR="00556778">
        <w:rPr>
          <w:rFonts w:eastAsia="Calibri"/>
          <w:b/>
          <w:color w:val="FF0000"/>
          <w:u w:val="single"/>
          <w14:ligatures w14:val="standardContextual"/>
        </w:rPr>
        <w:t>A</w:t>
      </w:r>
      <w:r w:rsidR="00556778">
        <w:rPr>
          <w:rFonts w:eastAsia="Calibri"/>
          <w:b/>
          <w14:ligatures w14:val="standardContextual"/>
        </w:rPr>
        <w:t>.</w:t>
      </w:r>
      <w:r w:rsidR="00556778">
        <w:rPr>
          <w:rFonts w:eastAsia="Calibri"/>
          <w14:ligatures w14:val="standardContextual"/>
        </w:rPr>
        <w:t xml:space="preserve"> </w:t>
      </w:r>
      <w:r w:rsidR="008A5B24">
        <w:rPr>
          <w:rFonts w:eastAsia="Calibri"/>
          <w14:ligatures w14:val="standardContextual"/>
        </w:rPr>
        <w:t>c</w:t>
      </w:r>
      <w:r w:rsidR="00556778">
        <w:rPr>
          <w:rFonts w:eastAsia="Calibri"/>
          <w14:ligatures w14:val="standardContextual"/>
        </w:rPr>
        <w:t xml:space="preserve">hiều hướng lên, độ lớn </w:t>
      </w:r>
      <w:r w:rsidR="00556778">
        <w:rPr>
          <w:rFonts w:eastAsia="Calibri"/>
          <w:bCs/>
          <w14:ligatures w14:val="standardContextual"/>
        </w:rPr>
        <w:t>192.10</w:t>
      </w:r>
      <w:r w:rsidR="00556778">
        <w:rPr>
          <w:rFonts w:eastAsia="Calibri"/>
          <w:bCs/>
          <w:vertAlign w:val="superscript"/>
          <w14:ligatures w14:val="standardContextual"/>
        </w:rPr>
        <w:t>-19</w:t>
      </w:r>
      <w:r w:rsidR="00556778">
        <w:rPr>
          <w:rFonts w:eastAsia="Calibri"/>
          <w:bCs/>
          <w14:ligatures w14:val="standardContextual"/>
        </w:rPr>
        <w:t xml:space="preserve"> N</w:t>
      </w:r>
      <w:r w:rsidR="00556778">
        <w:rPr>
          <w:rFonts w:eastAsia="Calibri"/>
          <w14:ligatures w14:val="standardContextual"/>
        </w:rPr>
        <w:t xml:space="preserve">.   </w:t>
      </w:r>
      <w:r>
        <w:rPr>
          <w:rFonts w:eastAsia="Calibri"/>
          <w14:ligatures w14:val="standardContextual"/>
        </w:rPr>
        <w:tab/>
        <w:t xml:space="preserve"> </w:t>
      </w:r>
      <w:r w:rsidR="00556778">
        <w:rPr>
          <w:rFonts w:eastAsia="Calibri"/>
          <w:b/>
          <w14:ligatures w14:val="standardContextual"/>
        </w:rPr>
        <w:t>B.</w:t>
      </w:r>
      <w:r w:rsidR="00556778">
        <w:rPr>
          <w:rFonts w:eastAsia="Calibri"/>
          <w14:ligatures w14:val="standardContextual"/>
        </w:rPr>
        <w:t xml:space="preserve"> </w:t>
      </w:r>
      <w:r w:rsidR="008A5B24">
        <w:rPr>
          <w:rFonts w:eastAsia="Calibri"/>
          <w14:ligatures w14:val="standardContextual"/>
        </w:rPr>
        <w:t>c</w:t>
      </w:r>
      <w:r w:rsidR="00556778">
        <w:rPr>
          <w:rFonts w:eastAsia="Calibri"/>
          <w14:ligatures w14:val="standardContextual"/>
        </w:rPr>
        <w:t xml:space="preserve">hiều hướng xuống, độ lớn </w:t>
      </w:r>
      <w:r w:rsidR="00556778">
        <w:rPr>
          <w:rFonts w:eastAsia="Calibri"/>
          <w:bCs/>
          <w14:ligatures w14:val="standardContextual"/>
        </w:rPr>
        <w:t>192.10</w:t>
      </w:r>
      <w:r w:rsidR="00556778">
        <w:rPr>
          <w:rFonts w:eastAsia="Calibri"/>
          <w:bCs/>
          <w:vertAlign w:val="superscript"/>
          <w14:ligatures w14:val="standardContextual"/>
        </w:rPr>
        <w:t>-19</w:t>
      </w:r>
      <w:r w:rsidR="00556778">
        <w:rPr>
          <w:rFonts w:eastAsia="Calibri"/>
          <w:bCs/>
          <w14:ligatures w14:val="standardContextual"/>
        </w:rPr>
        <w:t xml:space="preserve"> N</w:t>
      </w:r>
      <w:r w:rsidR="008A5B24">
        <w:rPr>
          <w:rFonts w:eastAsia="Calibri"/>
          <w:bCs/>
          <w14:ligatures w14:val="standardContextual"/>
        </w:rPr>
        <w:t>.</w:t>
      </w:r>
      <w:r w:rsidR="00556778">
        <w:rPr>
          <w:rFonts w:eastAsia="Calibri"/>
          <w:b/>
          <w14:ligatures w14:val="standardContextual"/>
        </w:rPr>
        <w:t xml:space="preserve"> </w:t>
      </w:r>
    </w:p>
    <w:p w14:paraId="60BA7E74" w14:textId="63A94BB6" w:rsidR="001A261E" w:rsidRDefault="00C33BB2" w:rsidP="00472D99">
      <w:pPr>
        <w:tabs>
          <w:tab w:val="left" w:pos="283"/>
          <w:tab w:val="left" w:pos="720"/>
          <w:tab w:val="left" w:pos="900"/>
          <w:tab w:val="left" w:pos="2835"/>
          <w:tab w:val="left" w:pos="4962"/>
          <w:tab w:val="left" w:pos="7937"/>
        </w:tabs>
        <w:jc w:val="both"/>
        <w:rPr>
          <w:rFonts w:eastAsia="Calibri"/>
          <w14:ligatures w14:val="standardContextual"/>
        </w:rPr>
      </w:pPr>
      <w:r>
        <w:rPr>
          <w:rFonts w:eastAsia="Calibri"/>
          <w:b/>
          <w14:ligatures w14:val="standardContextual"/>
        </w:rPr>
        <w:tab/>
      </w:r>
      <w:r>
        <w:rPr>
          <w:rFonts w:eastAsia="Calibri"/>
          <w:b/>
          <w14:ligatures w14:val="standardContextual"/>
        </w:rPr>
        <w:tab/>
      </w:r>
      <w:r w:rsidR="00556778">
        <w:rPr>
          <w:rFonts w:eastAsia="Calibri"/>
          <w:b/>
          <w14:ligatures w14:val="standardContextual"/>
        </w:rPr>
        <w:t>C.</w:t>
      </w:r>
      <w:r w:rsidR="00556778">
        <w:rPr>
          <w:rFonts w:eastAsia="Calibri"/>
          <w14:ligatures w14:val="standardContextual"/>
        </w:rPr>
        <w:t xml:space="preserve"> </w:t>
      </w:r>
      <w:r w:rsidR="008A5B24">
        <w:rPr>
          <w:rFonts w:eastAsia="Calibri"/>
          <w14:ligatures w14:val="standardContextual"/>
        </w:rPr>
        <w:t>c</w:t>
      </w:r>
      <w:r w:rsidR="00556778">
        <w:rPr>
          <w:rFonts w:eastAsia="Calibri"/>
          <w14:ligatures w14:val="standardContextual"/>
        </w:rPr>
        <w:t xml:space="preserve">hiều hướng lên, độ lớn </w:t>
      </w:r>
      <w:r w:rsidR="00556778">
        <w:rPr>
          <w:rFonts w:eastAsia="Calibri"/>
          <w:bCs/>
          <w14:ligatures w14:val="standardContextual"/>
        </w:rPr>
        <w:t>1,92.10</w:t>
      </w:r>
      <w:r w:rsidR="00556778">
        <w:rPr>
          <w:rFonts w:eastAsia="Calibri"/>
          <w:bCs/>
          <w:vertAlign w:val="superscript"/>
          <w14:ligatures w14:val="standardContextual"/>
        </w:rPr>
        <w:t>-19</w:t>
      </w:r>
      <w:r w:rsidR="00556778">
        <w:rPr>
          <w:rFonts w:eastAsia="Calibri"/>
          <w:bCs/>
          <w14:ligatures w14:val="standardContextual"/>
        </w:rPr>
        <w:t xml:space="preserve"> N</w:t>
      </w:r>
      <w:r w:rsidR="008A5B24">
        <w:rPr>
          <w:rFonts w:eastAsia="Calibri"/>
          <w:bCs/>
          <w14:ligatures w14:val="standardContextual"/>
        </w:rPr>
        <w:t>.</w:t>
      </w:r>
      <w:r w:rsidR="00556778">
        <w:rPr>
          <w:rFonts w:eastAsia="Calibri"/>
          <w:bCs/>
          <w14:ligatures w14:val="standardContextual"/>
        </w:rPr>
        <w:t xml:space="preserve">    </w:t>
      </w:r>
      <w:r w:rsidR="008A5B24">
        <w:rPr>
          <w:rFonts w:eastAsia="Calibri"/>
          <w:bCs/>
          <w14:ligatures w14:val="standardContextual"/>
        </w:rPr>
        <w:tab/>
      </w:r>
      <w:r>
        <w:rPr>
          <w:rFonts w:eastAsia="Calibri"/>
          <w:bCs/>
          <w14:ligatures w14:val="standardContextual"/>
        </w:rPr>
        <w:t xml:space="preserve"> </w:t>
      </w:r>
      <w:r w:rsidR="00556778">
        <w:rPr>
          <w:rFonts w:eastAsia="Calibri"/>
          <w:b/>
          <w14:ligatures w14:val="standardContextual"/>
        </w:rPr>
        <w:t>D.</w:t>
      </w:r>
      <w:r w:rsidR="00556778">
        <w:rPr>
          <w:rFonts w:eastAsia="Calibri"/>
          <w14:ligatures w14:val="standardContextual"/>
        </w:rPr>
        <w:t xml:space="preserve"> </w:t>
      </w:r>
      <w:r w:rsidR="008A5B24">
        <w:rPr>
          <w:rFonts w:eastAsia="Calibri"/>
          <w14:ligatures w14:val="standardContextual"/>
        </w:rPr>
        <w:t>c</w:t>
      </w:r>
      <w:r w:rsidR="00556778">
        <w:rPr>
          <w:rFonts w:eastAsia="Calibri"/>
          <w14:ligatures w14:val="standardContextual"/>
        </w:rPr>
        <w:t xml:space="preserve">hiều hướng xuống, độ lớn </w:t>
      </w:r>
      <w:r w:rsidR="00556778">
        <w:rPr>
          <w:rFonts w:eastAsia="Calibri"/>
          <w:bCs/>
          <w14:ligatures w14:val="standardContextual"/>
        </w:rPr>
        <w:t>1,92.10</w:t>
      </w:r>
      <w:r w:rsidR="00556778">
        <w:rPr>
          <w:rFonts w:eastAsia="Calibri"/>
          <w:bCs/>
          <w:vertAlign w:val="superscript"/>
          <w14:ligatures w14:val="standardContextual"/>
        </w:rPr>
        <w:t>-19</w:t>
      </w:r>
      <w:r w:rsidR="00556778">
        <w:rPr>
          <w:rFonts w:eastAsia="Calibri"/>
          <w:bCs/>
          <w14:ligatures w14:val="standardContextual"/>
        </w:rPr>
        <w:t xml:space="preserve"> N</w:t>
      </w:r>
      <w:r w:rsidR="008A5B24">
        <w:rPr>
          <w:rFonts w:eastAsia="Calibri"/>
          <w:bCs/>
          <w14:ligatures w14:val="standardContextual"/>
        </w:rPr>
        <w:t>.</w:t>
      </w:r>
    </w:p>
    <w:p w14:paraId="6D921DA0" w14:textId="1ABC2624" w:rsidR="001A261E" w:rsidRDefault="00556778" w:rsidP="00472D99">
      <w:pPr>
        <w:tabs>
          <w:tab w:val="left" w:pos="142"/>
        </w:tabs>
        <w:jc w:val="both"/>
        <w:outlineLvl w:val="3"/>
      </w:pPr>
      <w:r>
        <w:rPr>
          <w:rFonts w:eastAsia="Calibri"/>
          <w:b/>
          <w14:ligatures w14:val="standardContextual"/>
        </w:rPr>
        <w:t>Câu 8</w:t>
      </w:r>
      <w:r w:rsidR="00A27266">
        <w:rPr>
          <w:rFonts w:eastAsia="Calibri"/>
          <w:b/>
          <w14:ligatures w14:val="standardContextual"/>
        </w:rPr>
        <w:t xml:space="preserve"> (B):</w:t>
      </w:r>
      <w:r>
        <w:rPr>
          <w:rFonts w:eastAsia="Calibri"/>
          <w:b/>
          <w14:ligatures w14:val="standardContextual"/>
        </w:rPr>
        <w:t xml:space="preserve"> </w:t>
      </w:r>
      <w:r>
        <w:t>Một tụ điện phẳng có điện dung C, đặt vào hai bản tụ một hiệu điện thế không đôi U. Điện tích trên tụ điện là</w:t>
      </w:r>
    </w:p>
    <w:p w14:paraId="19877C23" w14:textId="70CA68D8" w:rsidR="001A261E" w:rsidRDefault="00C33BB2" w:rsidP="00472D99">
      <w:pPr>
        <w:tabs>
          <w:tab w:val="left" w:pos="142"/>
        </w:tabs>
        <w:jc w:val="both"/>
        <w:outlineLvl w:val="3"/>
      </w:pPr>
      <w:r>
        <w:rPr>
          <w:b/>
        </w:rPr>
        <w:tab/>
      </w:r>
      <w:r>
        <w:rPr>
          <w:b/>
        </w:rPr>
        <w:tab/>
      </w:r>
      <w:r w:rsidR="00556778">
        <w:rPr>
          <w:b/>
        </w:rPr>
        <w:t xml:space="preserve">A. </w:t>
      </w:r>
      <w:r w:rsidR="00556778">
        <w:rPr>
          <w:position w:val="-24"/>
          <w:lang w:val="fr-FR"/>
        </w:rPr>
        <w:object w:dxaOrig="740" w:dyaOrig="620" w14:anchorId="104C8A7A">
          <v:shape id="_x0000_i1026" type="#_x0000_t75" style="width:36.9pt;height:31.5pt" o:ole="">
            <v:imagedata r:id="rId11" o:title=""/>
          </v:shape>
          <o:OLEObject Type="Embed" ProgID="Equation.DSMT4" ShapeID="_x0000_i1026" DrawAspect="Content" ObjectID="_1771152958" r:id="rId12"/>
        </w:object>
      </w:r>
      <w:r w:rsidR="00556778">
        <w:tab/>
      </w:r>
      <w:r w:rsidR="00556778">
        <w:tab/>
      </w:r>
      <w:r w:rsidR="00556778">
        <w:rPr>
          <w:b/>
        </w:rPr>
        <w:t xml:space="preserve">B. </w:t>
      </w:r>
      <w:r w:rsidR="00556778">
        <w:rPr>
          <w:position w:val="-24"/>
          <w:lang w:val="fr-FR"/>
        </w:rPr>
        <w:object w:dxaOrig="740" w:dyaOrig="620" w14:anchorId="63691A0C">
          <v:shape id="_x0000_i1027" type="#_x0000_t75" style="width:36.9pt;height:31.5pt" o:ole="">
            <v:imagedata r:id="rId13" o:title=""/>
          </v:shape>
          <o:OLEObject Type="Embed" ProgID="Equation.DSMT4" ShapeID="_x0000_i1027" DrawAspect="Content" ObjectID="_1771152959" r:id="rId14"/>
        </w:object>
      </w:r>
      <w:r w:rsidR="00556778">
        <w:tab/>
      </w:r>
      <w:r w:rsidR="00556778">
        <w:tab/>
      </w:r>
      <w:r w:rsidR="00556778">
        <w:rPr>
          <w:b/>
          <w:color w:val="FF0000"/>
          <w:u w:val="single"/>
        </w:rPr>
        <w:t>C.</w:t>
      </w:r>
      <w:r w:rsidR="00556778">
        <w:rPr>
          <w:b/>
          <w:color w:val="0000FF"/>
        </w:rPr>
        <w:t xml:space="preserve"> </w:t>
      </w:r>
      <w:r w:rsidR="00556778">
        <w:rPr>
          <w:position w:val="-10"/>
          <w:lang w:val="fr-FR"/>
        </w:rPr>
        <w:object w:dxaOrig="880" w:dyaOrig="320" w14:anchorId="5219333F">
          <v:shape id="_x0000_i1028" type="#_x0000_t75" style="width:44.55pt;height:15.3pt" o:ole="">
            <v:imagedata r:id="rId15" o:title=""/>
          </v:shape>
          <o:OLEObject Type="Embed" ProgID="Equation.DSMT4" ShapeID="_x0000_i1028" DrawAspect="Content" ObjectID="_1771152960" r:id="rId16"/>
        </w:object>
      </w:r>
      <w:r w:rsidR="00556778">
        <w:tab/>
      </w:r>
      <w:r w:rsidR="00556778">
        <w:tab/>
      </w:r>
      <w:r w:rsidR="00556778">
        <w:rPr>
          <w:b/>
        </w:rPr>
        <w:t xml:space="preserve">D. </w:t>
      </w:r>
      <w:r w:rsidR="00556778">
        <w:rPr>
          <w:position w:val="-24"/>
          <w:lang w:val="fr-FR"/>
        </w:rPr>
        <w:object w:dxaOrig="1060" w:dyaOrig="620" w14:anchorId="2BCFDF84">
          <v:shape id="_x0000_i1029" type="#_x0000_t75" style="width:52.65pt;height:31.5pt" o:ole="">
            <v:imagedata r:id="rId17" o:title=""/>
          </v:shape>
          <o:OLEObject Type="Embed" ProgID="Equation.DSMT4" ShapeID="_x0000_i1029" DrawAspect="Content" ObjectID="_1771152961" r:id="rId18"/>
        </w:object>
      </w:r>
    </w:p>
    <w:p w14:paraId="7DB20BAD" w14:textId="2AE485A9" w:rsidR="001A261E" w:rsidRDefault="00556778" w:rsidP="00472D99">
      <w:pPr>
        <w:jc w:val="both"/>
        <w:rPr>
          <w:rFonts w:eastAsia="Calibri"/>
          <w:b/>
          <w14:ligatures w14:val="standardContextual"/>
        </w:rPr>
      </w:pPr>
      <w:r>
        <w:rPr>
          <w:rFonts w:eastAsia="Calibri"/>
          <w:b/>
          <w:kern w:val="24"/>
          <w14:ligatures w14:val="standardContextual"/>
        </w:rPr>
        <w:t>Câu 9</w:t>
      </w:r>
      <w:r w:rsidR="00A27266">
        <w:rPr>
          <w:rFonts w:eastAsia="Calibri"/>
          <w:b/>
          <w:kern w:val="24"/>
          <w14:ligatures w14:val="standardContextual"/>
        </w:rPr>
        <w:t xml:space="preserve"> (B):</w:t>
      </w:r>
      <w:r>
        <w:rPr>
          <w:rFonts w:eastAsia="Calibri"/>
          <w:b/>
          <w:kern w:val="24"/>
          <w14:ligatures w14:val="standardContextual"/>
        </w:rPr>
        <w:t xml:space="preserve"> </w:t>
      </w:r>
      <w:r>
        <w:rPr>
          <w:rFonts w:eastAsia="Calibri"/>
          <w14:ligatures w14:val="standardContextual"/>
        </w:rPr>
        <w:t>Quy ước chiều dòng điện là</w:t>
      </w:r>
    </w:p>
    <w:p w14:paraId="3276D832" w14:textId="20251D9B" w:rsidR="001A261E" w:rsidRDefault="00556778" w:rsidP="00472D99">
      <w:pPr>
        <w:ind w:firstLine="720"/>
        <w:jc w:val="both"/>
        <w:rPr>
          <w:rFonts w:eastAsia="Calibri"/>
          <w:b/>
          <w14:ligatures w14:val="standardContextual"/>
        </w:rPr>
      </w:pPr>
      <w:r>
        <w:rPr>
          <w:rFonts w:eastAsia="Calibri"/>
          <w:b/>
          <w14:ligatures w14:val="standardContextual"/>
        </w:rPr>
        <w:t xml:space="preserve">A. </w:t>
      </w:r>
      <w:r>
        <w:rPr>
          <w:rFonts w:eastAsia="Calibri"/>
          <w14:ligatures w14:val="standardContextual"/>
        </w:rPr>
        <w:t>chiều dịch chuyển của các electron.</w:t>
      </w:r>
      <w:r>
        <w:rPr>
          <w:rFonts w:eastAsia="Calibri"/>
          <w14:ligatures w14:val="standardContextual"/>
        </w:rPr>
        <w:tab/>
      </w:r>
      <w:r>
        <w:rPr>
          <w:rFonts w:eastAsia="Calibri"/>
          <w:b/>
          <w14:ligatures w14:val="standardContextual"/>
        </w:rPr>
        <w:t xml:space="preserve">B. </w:t>
      </w:r>
      <w:r>
        <w:rPr>
          <w:rFonts w:eastAsia="Calibri"/>
          <w14:ligatures w14:val="standardContextual"/>
        </w:rPr>
        <w:t>chiều dịch chuyển của các ion.</w:t>
      </w:r>
    </w:p>
    <w:p w14:paraId="1450C2D2" w14:textId="59AA736C" w:rsidR="001A261E" w:rsidRDefault="00556778" w:rsidP="00472D99">
      <w:pPr>
        <w:ind w:firstLine="720"/>
        <w:jc w:val="both"/>
        <w:rPr>
          <w:rFonts w:eastAsia="Calibri"/>
          <w:b/>
          <w14:ligatures w14:val="standardContextual"/>
        </w:rPr>
      </w:pPr>
      <w:r>
        <w:rPr>
          <w:rFonts w:eastAsia="Calibri"/>
          <w:b/>
          <w14:ligatures w14:val="standardContextual"/>
        </w:rPr>
        <w:t xml:space="preserve">C. </w:t>
      </w:r>
      <w:r>
        <w:rPr>
          <w:rFonts w:eastAsia="Calibri"/>
          <w14:ligatures w14:val="standardContextual"/>
        </w:rPr>
        <w:t xml:space="preserve">chiều dịch chuyển của các ion âm.           </w:t>
      </w:r>
      <w:r w:rsidR="00C33BB2">
        <w:rPr>
          <w:rFonts w:eastAsia="Calibri"/>
          <w14:ligatures w14:val="standardContextual"/>
        </w:rPr>
        <w:tab/>
      </w:r>
      <w:r>
        <w:rPr>
          <w:rFonts w:eastAsia="Calibri"/>
          <w:b/>
          <w:color w:val="FF0000"/>
          <w:u w:val="single"/>
          <w14:ligatures w14:val="standardContextual"/>
        </w:rPr>
        <w:t>D</w:t>
      </w:r>
      <w:r>
        <w:rPr>
          <w:rFonts w:eastAsia="Calibri"/>
          <w:b/>
          <w14:ligatures w14:val="standardContextual"/>
        </w:rPr>
        <w:t xml:space="preserve">. </w:t>
      </w:r>
      <w:r>
        <w:rPr>
          <w:rFonts w:eastAsia="Calibri"/>
          <w14:ligatures w14:val="standardContextual"/>
        </w:rPr>
        <w:t xml:space="preserve">chiều dịch chuyển của các điện tích dương. </w:t>
      </w:r>
    </w:p>
    <w:p w14:paraId="794E9ECB" w14:textId="112DD765" w:rsidR="001A261E" w:rsidRDefault="00556778" w:rsidP="00472D99">
      <w:pPr>
        <w:jc w:val="both"/>
        <w:rPr>
          <w:rFonts w:eastAsia="Calibri"/>
          <w:b/>
          <w14:ligatures w14:val="standardContextual"/>
        </w:rPr>
      </w:pPr>
      <w:r>
        <w:rPr>
          <w:rFonts w:eastAsia="Calibri"/>
          <w:b/>
          <w:kern w:val="24"/>
          <w14:ligatures w14:val="standardContextual"/>
        </w:rPr>
        <w:t>Câu 10</w:t>
      </w:r>
      <w:r w:rsidR="00A27266">
        <w:rPr>
          <w:rFonts w:eastAsia="Calibri"/>
          <w:b/>
          <w:kern w:val="24"/>
          <w14:ligatures w14:val="standardContextual"/>
        </w:rPr>
        <w:t xml:space="preserve"> (B):</w:t>
      </w:r>
      <w:r>
        <w:rPr>
          <w:rFonts w:eastAsia="Calibri"/>
          <w:b/>
          <w:kern w:val="24"/>
          <w14:ligatures w14:val="standardContextual"/>
        </w:rPr>
        <w:t xml:space="preserve"> </w:t>
      </w:r>
      <w:r>
        <w:rPr>
          <w:rFonts w:eastAsia="Calibri"/>
          <w14:ligatures w14:val="standardContextual"/>
        </w:rPr>
        <w:t>Khi dòng điện chạy qua đoạn mạch ngoài nối giữa hai cực của nguồn điện thì các hạt mang điện chuyển động có hướng dưới tác dụng của lực</w:t>
      </w:r>
    </w:p>
    <w:p w14:paraId="582ECDE7" w14:textId="4F68122B" w:rsidR="001A261E" w:rsidRDefault="00556778" w:rsidP="00472D99">
      <w:pPr>
        <w:ind w:firstLine="720"/>
        <w:jc w:val="both"/>
        <w:rPr>
          <w:rFonts w:eastAsia="Calibri"/>
          <w:b/>
          <w14:ligatures w14:val="standardContextual"/>
        </w:rPr>
      </w:pPr>
      <w:r>
        <w:rPr>
          <w:rFonts w:eastAsia="Calibri"/>
          <w:b/>
          <w14:ligatures w14:val="standardContextual"/>
        </w:rPr>
        <w:t xml:space="preserve">A. </w:t>
      </w:r>
      <w:r>
        <w:rPr>
          <w:rFonts w:eastAsia="Calibri"/>
          <w14:ligatures w14:val="standardContextual"/>
        </w:rPr>
        <w:t>cu-lông.</w:t>
      </w:r>
      <w:r>
        <w:rPr>
          <w:rFonts w:eastAsia="Calibri"/>
          <w14:ligatures w14:val="standardContextual"/>
        </w:rPr>
        <w:tab/>
      </w:r>
      <w:r>
        <w:rPr>
          <w:rFonts w:eastAsia="Calibri"/>
          <w14:ligatures w14:val="standardContextual"/>
        </w:rPr>
        <w:tab/>
      </w:r>
      <w:r>
        <w:rPr>
          <w:rFonts w:eastAsia="Calibri"/>
          <w:b/>
          <w14:ligatures w14:val="standardContextual"/>
        </w:rPr>
        <w:t xml:space="preserve">B. </w:t>
      </w:r>
      <w:r>
        <w:rPr>
          <w:rFonts w:eastAsia="Calibri"/>
          <w14:ligatures w14:val="standardContextual"/>
        </w:rPr>
        <w:t>hấp dẫn.</w:t>
      </w:r>
      <w:r>
        <w:rPr>
          <w:rFonts w:eastAsia="Calibri"/>
          <w14:ligatures w14:val="standardContextual"/>
        </w:rPr>
        <w:tab/>
      </w:r>
      <w:r>
        <w:rPr>
          <w:rFonts w:eastAsia="Calibri"/>
          <w14:ligatures w14:val="standardContextual"/>
        </w:rPr>
        <w:tab/>
      </w:r>
      <w:r>
        <w:rPr>
          <w:rFonts w:eastAsia="Calibri"/>
          <w:b/>
          <w14:ligatures w14:val="standardContextual"/>
        </w:rPr>
        <w:t xml:space="preserve">C. </w:t>
      </w:r>
      <w:r>
        <w:rPr>
          <w:rFonts w:eastAsia="Calibri"/>
          <w14:ligatures w14:val="standardContextual"/>
        </w:rPr>
        <w:t xml:space="preserve">lực lạ.                  </w:t>
      </w:r>
      <w:r w:rsidR="00C33BB2">
        <w:rPr>
          <w:rFonts w:eastAsia="Calibri"/>
          <w14:ligatures w14:val="standardContextual"/>
        </w:rPr>
        <w:tab/>
      </w:r>
      <w:r>
        <w:rPr>
          <w:rFonts w:eastAsia="Calibri"/>
          <w:b/>
          <w:color w:val="FF0000"/>
          <w:u w:val="single"/>
          <w14:ligatures w14:val="standardContextual"/>
        </w:rPr>
        <w:t>D.</w:t>
      </w:r>
      <w:r>
        <w:rPr>
          <w:rFonts w:eastAsia="Calibri"/>
          <w:b/>
          <w14:ligatures w14:val="standardContextual"/>
        </w:rPr>
        <w:t xml:space="preserve"> </w:t>
      </w:r>
      <w:r>
        <w:rPr>
          <w:rFonts w:eastAsia="Calibri"/>
          <w14:ligatures w14:val="standardContextual"/>
        </w:rPr>
        <w:t>điện trường.</w:t>
      </w:r>
    </w:p>
    <w:p w14:paraId="40F64370" w14:textId="77777777" w:rsidR="00472D99" w:rsidRDefault="00472D99" w:rsidP="00472D99">
      <w:pPr>
        <w:mirrorIndents/>
        <w:jc w:val="both"/>
        <w:rPr>
          <w:rFonts w:eastAsia="Calibri"/>
          <w:b/>
          <w14:ligatures w14:val="standardContextual"/>
        </w:rPr>
      </w:pPr>
    </w:p>
    <w:p w14:paraId="49F95F53" w14:textId="77777777" w:rsidR="00472D99" w:rsidRDefault="00472D99" w:rsidP="00472D99">
      <w:pPr>
        <w:mirrorIndents/>
        <w:jc w:val="both"/>
        <w:rPr>
          <w:rFonts w:eastAsia="Calibri"/>
          <w:b/>
          <w14:ligatures w14:val="standardContextual"/>
        </w:rPr>
      </w:pPr>
    </w:p>
    <w:p w14:paraId="169DF003" w14:textId="4E91C9D9" w:rsidR="001A261E" w:rsidRDefault="00556778" w:rsidP="00472D99">
      <w:pPr>
        <w:mirrorIndents/>
        <w:jc w:val="both"/>
        <w:rPr>
          <w:rFonts w:eastAsia="Calibri"/>
          <w14:ligatures w14:val="standardContextual"/>
        </w:rPr>
      </w:pPr>
      <w:r>
        <w:rPr>
          <w:rFonts w:eastAsia="Calibri"/>
          <w:b/>
          <w14:ligatures w14:val="standardContextual"/>
        </w:rPr>
        <w:lastRenderedPageBreak/>
        <w:t xml:space="preserve">Câu </w:t>
      </w:r>
      <w:bookmarkStart w:id="1" w:name="c14q"/>
      <w:bookmarkEnd w:id="1"/>
      <w:r>
        <w:rPr>
          <w:rFonts w:eastAsia="Calibri"/>
          <w:b/>
          <w14:ligatures w14:val="standardContextual"/>
        </w:rPr>
        <w:t>11</w:t>
      </w:r>
      <w:r w:rsidR="00A27266">
        <w:rPr>
          <w:rFonts w:eastAsia="Calibri"/>
          <w:b/>
          <w14:ligatures w14:val="standardContextual"/>
        </w:rPr>
        <w:t xml:space="preserve"> (B):</w:t>
      </w:r>
      <w:r>
        <w:rPr>
          <w:rFonts w:eastAsia="Calibri"/>
          <w:b/>
          <w14:ligatures w14:val="standardContextual"/>
        </w:rPr>
        <w:t xml:space="preserve"> </w:t>
      </w:r>
      <w:r>
        <w:rPr>
          <w:rFonts w:eastAsia="Calibri"/>
          <w14:ligatures w14:val="standardContextual"/>
        </w:rPr>
        <w:t xml:space="preserve">Trong nguồn điện hóa học (Pin và </w:t>
      </w:r>
      <w:r w:rsidR="00A27266">
        <w:rPr>
          <w:rFonts w:eastAsia="Calibri"/>
          <w14:ligatures w14:val="standardContextual"/>
        </w:rPr>
        <w:t>A</w:t>
      </w:r>
      <w:r>
        <w:rPr>
          <w:rFonts w:eastAsia="Calibri"/>
          <w14:ligatures w14:val="standardContextual"/>
        </w:rPr>
        <w:t>cquy) có sự chuyển hóa năng lượng từ</w:t>
      </w:r>
      <w:bookmarkStart w:id="2" w:name="c14a"/>
    </w:p>
    <w:p w14:paraId="0BC9F95F" w14:textId="6A4E6105" w:rsidR="00C33BB2" w:rsidRDefault="00556778" w:rsidP="00472D99">
      <w:pPr>
        <w:ind w:firstLine="720"/>
        <w:mirrorIndents/>
        <w:jc w:val="both"/>
        <w:rPr>
          <w:rFonts w:eastAsia="Calibri"/>
          <w14:ligatures w14:val="standardContextual"/>
        </w:rPr>
      </w:pPr>
      <w:r>
        <w:rPr>
          <w:rFonts w:eastAsia="Calibri"/>
          <w:b/>
          <w14:ligatures w14:val="standardContextual"/>
        </w:rPr>
        <w:t>A.</w:t>
      </w:r>
      <w:r>
        <w:rPr>
          <w:rFonts w:eastAsia="Calibri"/>
          <w14:ligatures w14:val="standardContextual"/>
        </w:rPr>
        <w:t xml:space="preserve"> cơ năng thành điện năng</w:t>
      </w:r>
      <w:bookmarkStart w:id="3" w:name="c14b"/>
      <w:bookmarkEnd w:id="2"/>
      <w:r>
        <w:rPr>
          <w:rFonts w:eastAsia="Calibri"/>
          <w14:ligatures w14:val="standardContextual"/>
        </w:rPr>
        <w:t>.</w:t>
      </w:r>
      <w:r>
        <w:rPr>
          <w:rFonts w:eastAsia="Calibri"/>
          <w:b/>
          <w14:ligatures w14:val="standardContextual"/>
        </w:rPr>
        <w:tab/>
      </w:r>
      <w:r>
        <w:rPr>
          <w:rFonts w:eastAsia="Calibri"/>
          <w:b/>
          <w14:ligatures w14:val="standardContextual"/>
        </w:rPr>
        <w:tab/>
      </w:r>
      <w:r>
        <w:rPr>
          <w:rFonts w:eastAsia="Calibri"/>
          <w:b/>
          <w14:ligatures w14:val="standardContextual"/>
        </w:rPr>
        <w:tab/>
        <w:t xml:space="preserve">B. </w:t>
      </w:r>
      <w:r>
        <w:rPr>
          <w:rFonts w:eastAsia="Calibri"/>
          <w14:ligatures w14:val="standardContextual"/>
        </w:rPr>
        <w:t>nội năng thành điện năng.</w:t>
      </w:r>
      <w:bookmarkStart w:id="4" w:name="c14c"/>
      <w:bookmarkEnd w:id="3"/>
    </w:p>
    <w:p w14:paraId="4E93AC49" w14:textId="5BECEC15" w:rsidR="001A261E" w:rsidRDefault="00556778" w:rsidP="00472D99">
      <w:pPr>
        <w:ind w:firstLine="720"/>
        <w:mirrorIndents/>
        <w:jc w:val="both"/>
        <w:rPr>
          <w:rFonts w:eastAsia="Calibri"/>
          <w14:ligatures w14:val="standardContextual"/>
        </w:rPr>
      </w:pPr>
      <w:r>
        <w:rPr>
          <w:rFonts w:eastAsia="Calibri"/>
          <w:b/>
          <w:color w:val="FF0000"/>
          <w:u w:val="single"/>
          <w14:ligatures w14:val="standardContextual"/>
        </w:rPr>
        <w:t>C.</w:t>
      </w:r>
      <w:r>
        <w:rPr>
          <w:rFonts w:eastAsia="Calibri"/>
          <w:b/>
          <w14:ligatures w14:val="standardContextual"/>
        </w:rPr>
        <w:t xml:space="preserve"> </w:t>
      </w:r>
      <w:r>
        <w:rPr>
          <w:rFonts w:eastAsia="Calibri"/>
          <w14:ligatures w14:val="standardContextual"/>
        </w:rPr>
        <w:t>hóa năng thành điện năng</w:t>
      </w:r>
      <w:bookmarkEnd w:id="4"/>
      <w:r>
        <w:rPr>
          <w:rFonts w:eastAsia="Calibri"/>
          <w14:ligatures w14:val="standardContextual"/>
        </w:rPr>
        <w:t>.</w:t>
      </w:r>
      <w:r>
        <w:rPr>
          <w:rFonts w:eastAsia="Calibri"/>
          <w:b/>
          <w14:ligatures w14:val="standardContextual"/>
        </w:rPr>
        <w:tab/>
      </w:r>
      <w:r>
        <w:rPr>
          <w:rFonts w:eastAsia="Calibri"/>
          <w:b/>
          <w14:ligatures w14:val="standardContextual"/>
        </w:rPr>
        <w:tab/>
      </w:r>
      <w:r w:rsidR="00C33BB2">
        <w:rPr>
          <w:rFonts w:eastAsia="Calibri"/>
          <w:b/>
          <w14:ligatures w14:val="standardContextual"/>
        </w:rPr>
        <w:tab/>
      </w:r>
      <w:r>
        <w:rPr>
          <w:rFonts w:eastAsia="Calibri"/>
          <w:b/>
          <w14:ligatures w14:val="standardContextual"/>
        </w:rPr>
        <w:t xml:space="preserve">D. </w:t>
      </w:r>
      <w:r>
        <w:rPr>
          <w:rFonts w:eastAsia="Calibri"/>
          <w14:ligatures w14:val="standardContextual"/>
        </w:rPr>
        <w:t>quang năng thành điện năng.</w:t>
      </w:r>
    </w:p>
    <w:tbl>
      <w:tblPr>
        <w:tblStyle w:val="trongbang1"/>
        <w:tblW w:w="10294"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9"/>
        <w:gridCol w:w="3544"/>
        <w:gridCol w:w="141"/>
      </w:tblGrid>
      <w:tr w:rsidR="008A5B24" w14:paraId="4D1D0202" w14:textId="77777777" w:rsidTr="00330DB1">
        <w:trPr>
          <w:trHeight w:val="8647"/>
        </w:trPr>
        <w:tc>
          <w:tcPr>
            <w:tcW w:w="10294" w:type="dxa"/>
            <w:gridSpan w:val="3"/>
          </w:tcPr>
          <w:p w14:paraId="12455D5D" w14:textId="45DD83A3" w:rsidR="008A5B24" w:rsidRDefault="008A5B24" w:rsidP="00472D99">
            <w:pPr>
              <w:ind w:left="-48" w:right="48"/>
              <w:jc w:val="both"/>
              <w:rPr>
                <w:rFonts w:cs="Times New Roman"/>
                <w:shd w:val="clear" w:color="auto" w:fill="FFFFFF"/>
              </w:rPr>
            </w:pPr>
            <w:bookmarkStart w:id="5" w:name="c14d"/>
            <w:r>
              <w:rPr>
                <w:rFonts w:eastAsia="Calibri" w:cs="Times New Roman"/>
                <w:b/>
              </w:rPr>
              <w:t>Câu 12</w:t>
            </w:r>
            <w:r w:rsidR="00A27266">
              <w:rPr>
                <w:rFonts w:eastAsia="Calibri" w:cs="Times New Roman"/>
                <w:b/>
              </w:rPr>
              <w:t xml:space="preserve"> (H):</w:t>
            </w:r>
            <w:r>
              <w:rPr>
                <w:rFonts w:eastAsia="Calibri" w:cs="Times New Roman"/>
                <w:b/>
              </w:rPr>
              <w:t xml:space="preserve"> </w:t>
            </w:r>
            <w:r>
              <w:rPr>
                <w:rFonts w:cs="Times New Roman"/>
                <w:shd w:val="clear" w:color="auto" w:fill="FFFFFF"/>
              </w:rPr>
              <w:t>Khi đóng khoá K và di chuyển con chạy của biến trở R</w:t>
            </w:r>
            <w:r>
              <w:rPr>
                <w:rFonts w:cs="Times New Roman"/>
                <w:shd w:val="clear" w:color="auto" w:fill="FFFFFF"/>
                <w:vertAlign w:val="subscript"/>
              </w:rPr>
              <w:t>bt</w:t>
            </w:r>
            <w:r>
              <w:rPr>
                <w:rFonts w:cs="Times New Roman"/>
                <w:shd w:val="clear" w:color="auto" w:fill="FFFFFF"/>
              </w:rPr>
              <w:t xml:space="preserve"> để số chỉ của ampe kế tăng dần thì độ sáng của bóng đèn</w:t>
            </w:r>
            <w:r>
              <w:rPr>
                <w:noProof/>
              </w:rPr>
              <w:drawing>
                <wp:anchor distT="0" distB="0" distL="114300" distR="114300" simplePos="0" relativeHeight="251662336" behindDoc="0" locked="0" layoutInCell="1" allowOverlap="1" wp14:anchorId="60BE8672" wp14:editId="5E534390">
                  <wp:simplePos x="1504950" y="2660650"/>
                  <wp:positionH relativeFrom="margin">
                    <wp:align>right</wp:align>
                  </wp:positionH>
                  <wp:positionV relativeFrom="margin">
                    <wp:align>center</wp:align>
                  </wp:positionV>
                  <wp:extent cx="1751965" cy="1017905"/>
                  <wp:effectExtent l="0" t="0" r="635" b="0"/>
                  <wp:wrapSquare wrapText="bothSides"/>
                  <wp:docPr id="7" name="Picture 1" descr="Hãy nhận xét về độ sáng của bóng đèn Đ khi số chỉ của ampe kế tăng d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ãy nhận xét về độ sáng của bóng đèn Đ khi số chỉ của ampe kế tăng dầ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1965" cy="1017905"/>
                          </a:xfrm>
                          <a:prstGeom prst="rect">
                            <a:avLst/>
                          </a:prstGeom>
                          <a:noFill/>
                          <a:ln>
                            <a:noFill/>
                          </a:ln>
                        </pic:spPr>
                      </pic:pic>
                    </a:graphicData>
                  </a:graphic>
                </wp:anchor>
              </w:drawing>
            </w:r>
          </w:p>
          <w:p w14:paraId="0A1B8165" w14:textId="2B29D7B8" w:rsidR="008A5B24" w:rsidRDefault="00C33BB2" w:rsidP="00472D99">
            <w:pPr>
              <w:ind w:left="48" w:right="48"/>
              <w:jc w:val="both"/>
              <w:rPr>
                <w:rFonts w:cs="Times New Roman"/>
                <w:shd w:val="clear" w:color="auto" w:fill="FFFFFF"/>
              </w:rPr>
            </w:pPr>
            <w:r>
              <w:rPr>
                <w:rFonts w:cs="Times New Roman"/>
                <w:b/>
              </w:rPr>
              <w:tab/>
            </w:r>
            <w:r w:rsidR="008A5B24">
              <w:rPr>
                <w:rFonts w:cs="Times New Roman"/>
                <w:b/>
              </w:rPr>
              <w:t xml:space="preserve">A. </w:t>
            </w:r>
            <w:r w:rsidR="008A5B24">
              <w:rPr>
                <w:rFonts w:cs="Times New Roman"/>
              </w:rPr>
              <w:t xml:space="preserve">lúc đầu giảm, sau đó tăng                  </w:t>
            </w:r>
            <w:r>
              <w:rPr>
                <w:rFonts w:cs="Times New Roman"/>
              </w:rPr>
              <w:tab/>
            </w:r>
            <w:r w:rsidR="008A5B24">
              <w:rPr>
                <w:rFonts w:cs="Times New Roman"/>
                <w:b/>
              </w:rPr>
              <w:t xml:space="preserve">B. </w:t>
            </w:r>
            <w:r w:rsidR="008A5B24">
              <w:rPr>
                <w:rFonts w:cs="Times New Roman"/>
              </w:rPr>
              <w:t>không đổi.</w:t>
            </w:r>
            <w:r w:rsidR="008A5B24">
              <w:rPr>
                <w:rFonts w:cs="Times New Roman"/>
              </w:rPr>
              <w:tab/>
            </w:r>
          </w:p>
          <w:p w14:paraId="5C3FB38A" w14:textId="7F456B82" w:rsidR="008A5B24" w:rsidRDefault="00C33BB2" w:rsidP="00472D99">
            <w:pPr>
              <w:ind w:left="48" w:right="48"/>
              <w:jc w:val="both"/>
              <w:rPr>
                <w:rFonts w:cs="Times New Roman"/>
                <w:shd w:val="clear" w:color="auto" w:fill="FFFFFF"/>
              </w:rPr>
            </w:pPr>
            <w:r>
              <w:rPr>
                <w:rFonts w:cs="Times New Roman"/>
                <w:b/>
              </w:rPr>
              <w:tab/>
            </w:r>
            <w:r w:rsidR="008A5B24">
              <w:rPr>
                <w:rFonts w:cs="Times New Roman"/>
                <w:b/>
              </w:rPr>
              <w:t xml:space="preserve">C. </w:t>
            </w:r>
            <w:r w:rsidR="008A5B24">
              <w:rPr>
                <w:rFonts w:cs="Times New Roman"/>
              </w:rPr>
              <w:t>giảm dần.</w:t>
            </w:r>
            <w:r w:rsidR="008A5B24">
              <w:rPr>
                <w:rFonts w:cs="Times New Roman"/>
              </w:rPr>
              <w:tab/>
              <w:t xml:space="preserve">                                         </w:t>
            </w:r>
            <w:r>
              <w:rPr>
                <w:rFonts w:cs="Times New Roman"/>
              </w:rPr>
              <w:tab/>
            </w:r>
            <w:r w:rsidR="008A5B24">
              <w:rPr>
                <w:rFonts w:cs="Times New Roman"/>
                <w:b/>
                <w:color w:val="FF0000"/>
                <w:u w:val="single"/>
              </w:rPr>
              <w:t>D</w:t>
            </w:r>
            <w:r w:rsidR="008A5B24">
              <w:rPr>
                <w:rFonts w:cs="Times New Roman"/>
                <w:b/>
              </w:rPr>
              <w:t xml:space="preserve">. </w:t>
            </w:r>
            <w:r w:rsidR="008A5B24">
              <w:rPr>
                <w:rFonts w:cs="Times New Roman"/>
              </w:rPr>
              <w:t>tăng dần.</w:t>
            </w:r>
          </w:p>
          <w:p w14:paraId="12D7A9A6" w14:textId="3C3531AC" w:rsidR="008A5B24" w:rsidRDefault="008A5B24" w:rsidP="00472D99">
            <w:pPr>
              <w:tabs>
                <w:tab w:val="left" w:pos="992"/>
              </w:tabs>
              <w:ind w:left="992" w:hanging="1040"/>
              <w:jc w:val="both"/>
              <w:outlineLvl w:val="3"/>
              <w:rPr>
                <w:rFonts w:cs="Times New Roman"/>
              </w:rPr>
            </w:pPr>
            <w:r>
              <w:rPr>
                <w:rFonts w:eastAsia="Calibri" w:cs="Times New Roman"/>
                <w:b/>
              </w:rPr>
              <w:t>Câu 13</w:t>
            </w:r>
            <w:r w:rsidR="00A27266">
              <w:rPr>
                <w:rFonts w:eastAsia="Calibri" w:cs="Times New Roman"/>
                <w:b/>
              </w:rPr>
              <w:t xml:space="preserve"> (H):</w:t>
            </w:r>
            <w:r>
              <w:rPr>
                <w:rFonts w:eastAsia="Calibri" w:cs="Times New Roman"/>
                <w:b/>
              </w:rPr>
              <w:t xml:space="preserve"> </w:t>
            </w:r>
            <w:r>
              <w:rPr>
                <w:rFonts w:cs="Times New Roman"/>
              </w:rPr>
              <w:t xml:space="preserve">Hiệu điện thế </w:t>
            </w:r>
            <w:r>
              <w:rPr>
                <w:rFonts w:eastAsia="Times New Roman" w:cs="Times New Roman"/>
                <w:position w:val="-12"/>
                <w:lang w:val="fr-FR"/>
                <w14:ligatures w14:val="none"/>
              </w:rPr>
              <w:object w:dxaOrig="1120" w:dyaOrig="360" w14:anchorId="003D498C">
                <v:shape id="_x0000_i1030" type="#_x0000_t75" style="width:56.7pt;height:18pt" o:ole="">
                  <v:imagedata r:id="rId20" o:title=""/>
                </v:shape>
                <o:OLEObject Type="Embed" ProgID="Equation.DSMT4" ShapeID="_x0000_i1030" DrawAspect="Content" ObjectID="_1771152962" r:id="rId21"/>
              </w:object>
            </w:r>
            <w:r>
              <w:rPr>
                <w:rFonts w:cs="Times New Roman"/>
              </w:rPr>
              <w:t xml:space="preserve"> có nghĩa là</w:t>
            </w:r>
          </w:p>
          <w:p w14:paraId="76940A16" w14:textId="285BCCAF" w:rsidR="008A5B24" w:rsidRDefault="00C33BB2" w:rsidP="00472D99">
            <w:pPr>
              <w:tabs>
                <w:tab w:val="left" w:pos="691"/>
                <w:tab w:val="left" w:pos="5669"/>
                <w:tab w:val="left" w:pos="7937"/>
              </w:tabs>
              <w:ind w:firstLine="94"/>
              <w:jc w:val="both"/>
              <w:outlineLvl w:val="3"/>
              <w:rPr>
                <w:rFonts w:cs="Times New Roman"/>
              </w:rPr>
            </w:pPr>
            <w:r>
              <w:rPr>
                <w:rFonts w:cs="Times New Roman"/>
                <w:b/>
              </w:rPr>
              <w:tab/>
            </w:r>
            <w:r w:rsidR="008A5B24">
              <w:rPr>
                <w:rFonts w:cs="Times New Roman"/>
                <w:b/>
              </w:rPr>
              <w:t xml:space="preserve">A. </w:t>
            </w:r>
            <w:r w:rsidR="008A5B24">
              <w:rPr>
                <w:rFonts w:cs="Times New Roman"/>
              </w:rPr>
              <w:t xml:space="preserve">công của lực điện trường là </w:t>
            </w:r>
            <w:r w:rsidR="008A5B24">
              <w:rPr>
                <w:rFonts w:eastAsia="Times New Roman" w:cs="Times New Roman"/>
                <w:position w:val="-10"/>
                <w:lang w:val="fr-FR"/>
                <w14:ligatures w14:val="none"/>
              </w:rPr>
              <w:object w:dxaOrig="320" w:dyaOrig="320" w14:anchorId="4A3B2972">
                <v:shape id="_x0000_i1031" type="#_x0000_t75" style="width:15.3pt;height:15.3pt" o:ole="">
                  <v:imagedata r:id="rId22" o:title=""/>
                </v:shape>
                <o:OLEObject Type="Embed" ProgID="Equation.DSMT4" ShapeID="_x0000_i1031" DrawAspect="Content" ObjectID="_1771152963" r:id="rId23"/>
              </w:object>
            </w:r>
            <w:r w:rsidR="00824B76">
              <w:rPr>
                <w:rFonts w:eastAsia="Times New Roman" w:cs="Times New Roman"/>
                <w:lang w:val="fr-FR"/>
                <w14:ligatures w14:val="none"/>
              </w:rPr>
              <w:t>.</w:t>
            </w:r>
          </w:p>
          <w:p w14:paraId="2853E475" w14:textId="1F7835CA" w:rsidR="008A5B24" w:rsidRDefault="00C33BB2" w:rsidP="00472D99">
            <w:pPr>
              <w:tabs>
                <w:tab w:val="left" w:pos="691"/>
                <w:tab w:val="left" w:pos="5669"/>
                <w:tab w:val="left" w:pos="7937"/>
              </w:tabs>
              <w:ind w:firstLine="94"/>
              <w:jc w:val="both"/>
              <w:outlineLvl w:val="3"/>
              <w:rPr>
                <w:rFonts w:cs="Times New Roman"/>
              </w:rPr>
            </w:pPr>
            <w:r>
              <w:rPr>
                <w:rFonts w:cs="Times New Roman"/>
                <w:b/>
              </w:rPr>
              <w:tab/>
            </w:r>
            <w:r w:rsidR="008A5B24">
              <w:rPr>
                <w:rFonts w:cs="Times New Roman"/>
                <w:b/>
              </w:rPr>
              <w:t xml:space="preserve">B. </w:t>
            </w:r>
            <w:r w:rsidR="008A5B24">
              <w:rPr>
                <w:rFonts w:cs="Times New Roman"/>
              </w:rPr>
              <w:t xml:space="preserve">công của lực điện trường giữa hai điểm M, B là </w:t>
            </w:r>
            <w:r w:rsidR="008A5B24">
              <w:rPr>
                <w:rFonts w:eastAsia="Times New Roman" w:cs="Times New Roman"/>
                <w:position w:val="-10"/>
                <w:lang w:val="fr-FR"/>
                <w14:ligatures w14:val="none"/>
              </w:rPr>
              <w:object w:dxaOrig="320" w:dyaOrig="320" w14:anchorId="5AB1CCFC">
                <v:shape id="_x0000_i1032" type="#_x0000_t75" style="width:15.3pt;height:15.3pt" o:ole="">
                  <v:imagedata r:id="rId24" o:title=""/>
                </v:shape>
                <o:OLEObject Type="Embed" ProgID="Equation.DSMT4" ShapeID="_x0000_i1032" DrawAspect="Content" ObjectID="_1771152964" r:id="rId25"/>
              </w:object>
            </w:r>
            <w:r w:rsidR="00824B76">
              <w:rPr>
                <w:rFonts w:eastAsia="Times New Roman" w:cs="Times New Roman"/>
                <w:lang w:val="fr-FR"/>
                <w14:ligatures w14:val="none"/>
              </w:rPr>
              <w:t>.</w:t>
            </w:r>
          </w:p>
          <w:p w14:paraId="357016B9" w14:textId="105CAF28" w:rsidR="008A5B24" w:rsidRDefault="00C33BB2" w:rsidP="00472D99">
            <w:pPr>
              <w:tabs>
                <w:tab w:val="left" w:pos="691"/>
              </w:tabs>
              <w:ind w:firstLine="94"/>
              <w:jc w:val="both"/>
              <w:outlineLvl w:val="3"/>
              <w:rPr>
                <w:rFonts w:cs="Times New Roman"/>
              </w:rPr>
            </w:pPr>
            <w:r>
              <w:rPr>
                <w:rFonts w:cs="Times New Roman"/>
                <w:b/>
              </w:rPr>
              <w:tab/>
            </w:r>
            <w:r w:rsidR="008A5B24">
              <w:rPr>
                <w:rFonts w:cs="Times New Roman"/>
                <w:b/>
              </w:rPr>
              <w:t xml:space="preserve">C. </w:t>
            </w:r>
            <w:r w:rsidR="008A5B24">
              <w:rPr>
                <w:rFonts w:cs="Times New Roman"/>
              </w:rPr>
              <w:t xml:space="preserve">công của lực điện trường làm dịch chuyển điện tích q giữa hai điểm M, N là </w:t>
            </w:r>
            <w:r w:rsidR="008A5B24">
              <w:rPr>
                <w:rFonts w:eastAsia="Times New Roman" w:cs="Times New Roman"/>
                <w:position w:val="-10"/>
                <w:lang w:val="fr-FR"/>
                <w14:ligatures w14:val="none"/>
              </w:rPr>
              <w:object w:dxaOrig="320" w:dyaOrig="320" w14:anchorId="7211CE37">
                <v:shape id="_x0000_i1033" type="#_x0000_t75" style="width:15.3pt;height:15.3pt" o:ole="">
                  <v:imagedata r:id="rId26" o:title=""/>
                </v:shape>
                <o:OLEObject Type="Embed" ProgID="Equation.DSMT4" ShapeID="_x0000_i1033" DrawAspect="Content" ObjectID="_1771152965" r:id="rId27"/>
              </w:object>
            </w:r>
            <w:r w:rsidR="00824B76">
              <w:rPr>
                <w:rFonts w:eastAsia="Times New Roman" w:cs="Times New Roman"/>
                <w:lang w:val="fr-FR"/>
                <w14:ligatures w14:val="none"/>
              </w:rPr>
              <w:t>.</w:t>
            </w:r>
          </w:p>
          <w:p w14:paraId="28249638" w14:textId="3EBA65F9" w:rsidR="008A5B24" w:rsidRDefault="00C33BB2" w:rsidP="00472D99">
            <w:pPr>
              <w:tabs>
                <w:tab w:val="left" w:pos="691"/>
                <w:tab w:val="left" w:pos="5669"/>
                <w:tab w:val="left" w:pos="7937"/>
              </w:tabs>
              <w:ind w:firstLine="94"/>
              <w:jc w:val="both"/>
              <w:outlineLvl w:val="3"/>
              <w:rPr>
                <w:rFonts w:cs="Times New Roman"/>
              </w:rPr>
            </w:pPr>
            <w:r w:rsidRPr="00C33BB2">
              <w:rPr>
                <w:rFonts w:cs="Times New Roman"/>
                <w:b/>
                <w:color w:val="FF0000"/>
              </w:rPr>
              <w:tab/>
            </w:r>
            <w:r w:rsidR="008A5B24">
              <w:rPr>
                <w:rFonts w:cs="Times New Roman"/>
                <w:b/>
                <w:color w:val="FF0000"/>
                <w:u w:val="single"/>
              </w:rPr>
              <w:t>D</w:t>
            </w:r>
            <w:r w:rsidR="008A5B24">
              <w:rPr>
                <w:rFonts w:cs="Times New Roman"/>
                <w:b/>
              </w:rPr>
              <w:t xml:space="preserve">. </w:t>
            </w:r>
            <w:r w:rsidR="008A5B24">
              <w:rPr>
                <w:rFonts w:cs="Times New Roman"/>
              </w:rPr>
              <w:t xml:space="preserve">công của lực điện trường làm dịch chuyển điện tích 1 C giữa hai điểm M, N là </w:t>
            </w:r>
            <w:r w:rsidR="008A5B24">
              <w:rPr>
                <w:rFonts w:eastAsia="Times New Roman" w:cs="Times New Roman"/>
                <w:position w:val="-10"/>
                <w:lang w:val="fr-FR"/>
                <w14:ligatures w14:val="none"/>
              </w:rPr>
              <w:object w:dxaOrig="320" w:dyaOrig="320" w14:anchorId="3020F8AF">
                <v:shape id="_x0000_i1034" type="#_x0000_t75" style="width:15.3pt;height:15.3pt" o:ole="">
                  <v:imagedata r:id="rId28" o:title=""/>
                </v:shape>
                <o:OLEObject Type="Embed" ProgID="Equation.DSMT4" ShapeID="_x0000_i1034" DrawAspect="Content" ObjectID="_1771152966" r:id="rId29"/>
              </w:object>
            </w:r>
            <w:r w:rsidR="00824B76">
              <w:rPr>
                <w:rFonts w:eastAsia="Times New Roman" w:cs="Times New Roman"/>
                <w:lang w:val="fr-FR"/>
                <w14:ligatures w14:val="none"/>
              </w:rPr>
              <w:t>.</w:t>
            </w:r>
          </w:p>
          <w:p w14:paraId="1EA3A21C" w14:textId="5F5A8804" w:rsidR="008A5B24" w:rsidRDefault="008A5B24" w:rsidP="00472D99">
            <w:pPr>
              <w:ind w:left="-48" w:right="48"/>
              <w:jc w:val="both"/>
              <w:rPr>
                <w:rFonts w:eastAsia="Times New Roman" w:cs="Times New Roman"/>
              </w:rPr>
            </w:pPr>
            <w:r>
              <w:rPr>
                <w:rFonts w:eastAsia="Calibri" w:cs="Times New Roman"/>
                <w:b/>
              </w:rPr>
              <w:t>Câu 14</w:t>
            </w:r>
            <w:r w:rsidR="00A27266">
              <w:rPr>
                <w:rFonts w:eastAsia="Calibri" w:cs="Times New Roman"/>
                <w:b/>
              </w:rPr>
              <w:t xml:space="preserve"> (H):</w:t>
            </w:r>
            <w:r>
              <w:rPr>
                <w:rFonts w:eastAsia="Calibri" w:cs="Times New Roman"/>
                <w:b/>
              </w:rPr>
              <w:t xml:space="preserve"> </w:t>
            </w:r>
            <w:r>
              <w:rPr>
                <w:rFonts w:eastAsia="Times New Roman" w:cs="Times New Roman"/>
              </w:rPr>
              <w:t>Suất điện động của nguồn điện một chiều là E = 4 V. Công của lực lạ làm dịch chuyển một lượng điện tích q = 5 mC giữa hai cực bên trong nguồn điện là</w:t>
            </w:r>
          </w:p>
          <w:p w14:paraId="068ED5C1" w14:textId="47BDC189" w:rsidR="008A5B24" w:rsidRDefault="00C33BB2" w:rsidP="00472D99">
            <w:pPr>
              <w:ind w:right="48"/>
              <w:jc w:val="both"/>
              <w:rPr>
                <w:rFonts w:eastAsia="Times New Roman" w:cs="Times New Roman"/>
              </w:rPr>
            </w:pPr>
            <w:r>
              <w:rPr>
                <w:rFonts w:eastAsia="Times New Roman" w:cs="Times New Roman"/>
                <w:b/>
                <w:bCs/>
              </w:rPr>
              <w:tab/>
            </w:r>
            <w:r w:rsidR="008A5B24">
              <w:rPr>
                <w:rFonts w:eastAsia="Times New Roman" w:cs="Times New Roman"/>
                <w:b/>
                <w:bCs/>
              </w:rPr>
              <w:t>A.</w:t>
            </w:r>
            <w:r w:rsidR="008A5B24">
              <w:rPr>
                <w:rFonts w:eastAsia="Times New Roman" w:cs="Times New Roman"/>
              </w:rPr>
              <w:t xml:space="preserve"> 1,5 mJ.</w:t>
            </w:r>
            <w:r w:rsidR="008A5B24">
              <w:rPr>
                <w:rFonts w:eastAsia="Times New Roman" w:cs="Times New Roman"/>
              </w:rPr>
              <w:tab/>
            </w:r>
            <w:r w:rsidR="008A5B24">
              <w:rPr>
                <w:rFonts w:eastAsia="Times New Roman" w:cs="Times New Roman"/>
              </w:rPr>
              <w:tab/>
            </w:r>
            <w:r w:rsidR="008A5B24">
              <w:rPr>
                <w:rFonts w:eastAsia="Times New Roman" w:cs="Times New Roman"/>
                <w:b/>
                <w:bCs/>
              </w:rPr>
              <w:t>B.</w:t>
            </w:r>
            <w:r w:rsidR="008A5B24">
              <w:rPr>
                <w:rFonts w:eastAsia="Times New Roman" w:cs="Times New Roman"/>
              </w:rPr>
              <w:t xml:space="preserve"> 0,8 mJ.</w:t>
            </w:r>
            <w:r w:rsidR="008A5B24">
              <w:rPr>
                <w:rFonts w:eastAsia="Times New Roman" w:cs="Times New Roman"/>
              </w:rPr>
              <w:tab/>
            </w:r>
            <w:r w:rsidR="008A5B24">
              <w:rPr>
                <w:rFonts w:eastAsia="Times New Roman" w:cs="Times New Roman"/>
              </w:rPr>
              <w:tab/>
            </w:r>
            <w:r w:rsidR="008A5B24">
              <w:rPr>
                <w:rFonts w:eastAsia="Times New Roman" w:cs="Times New Roman"/>
                <w:b/>
                <w:bCs/>
                <w:color w:val="FF0000"/>
                <w:u w:val="single"/>
              </w:rPr>
              <w:t>C</w:t>
            </w:r>
            <w:r w:rsidR="008A5B24">
              <w:rPr>
                <w:rFonts w:eastAsia="Times New Roman" w:cs="Times New Roman"/>
                <w:b/>
                <w:bCs/>
              </w:rPr>
              <w:t>.</w:t>
            </w:r>
            <w:r w:rsidR="008A5B24">
              <w:rPr>
                <w:rFonts w:eastAsia="Times New Roman" w:cs="Times New Roman"/>
              </w:rPr>
              <w:t xml:space="preserve"> 20 mJ.</w:t>
            </w:r>
            <w:r w:rsidR="008A5B24">
              <w:rPr>
                <w:rFonts w:eastAsia="Times New Roman" w:cs="Times New Roman"/>
              </w:rPr>
              <w:tab/>
            </w:r>
            <w:r w:rsidR="008A5B24">
              <w:rPr>
                <w:rFonts w:eastAsia="Times New Roman" w:cs="Times New Roman"/>
              </w:rPr>
              <w:tab/>
            </w:r>
            <w:r w:rsidR="008A5B24">
              <w:rPr>
                <w:rFonts w:eastAsia="Calibri" w:cs="Times New Roman"/>
                <w:b/>
                <w:bCs/>
                <w:shd w:val="clear" w:color="auto" w:fill="FFFFFF"/>
              </w:rPr>
              <w:t>D.</w:t>
            </w:r>
            <w:r w:rsidR="008A5B24">
              <w:rPr>
                <w:rFonts w:eastAsia="Calibri" w:cs="Times New Roman"/>
                <w:shd w:val="clear" w:color="auto" w:fill="FFFFFF"/>
              </w:rPr>
              <w:t xml:space="preserve"> 5 mJ.</w:t>
            </w:r>
          </w:p>
          <w:p w14:paraId="30AB0ED4" w14:textId="23658FC3" w:rsidR="008A5B24" w:rsidRPr="004F2150" w:rsidRDefault="008A5B24" w:rsidP="00472D99">
            <w:pPr>
              <w:ind w:left="-48"/>
              <w:jc w:val="both"/>
              <w:rPr>
                <w:rFonts w:eastAsia="Calibri" w:cs="Times New Roman"/>
              </w:rPr>
            </w:pPr>
            <w:r>
              <w:rPr>
                <w:rFonts w:eastAsia="Calibri" w:cs="Times New Roman"/>
                <w:b/>
              </w:rPr>
              <w:t>Câu 15</w:t>
            </w:r>
            <w:r w:rsidR="00A27266">
              <w:rPr>
                <w:rFonts w:eastAsia="Calibri" w:cs="Times New Roman"/>
                <w:b/>
              </w:rPr>
              <w:t xml:space="preserve"> (H):</w:t>
            </w:r>
            <w:r>
              <w:rPr>
                <w:rFonts w:eastAsia="Calibri" w:cs="Times New Roman"/>
                <w:b/>
              </w:rPr>
              <w:t xml:space="preserve"> </w:t>
            </w:r>
            <w:r w:rsidR="004F2150">
              <w:rPr>
                <w:rFonts w:eastAsia="Calibri" w:cs="Times New Roman"/>
              </w:rPr>
              <w:t>Cho hai điện tích q</w:t>
            </w:r>
            <w:r w:rsidR="004F2150">
              <w:rPr>
                <w:rFonts w:eastAsia="Calibri" w:cs="Times New Roman"/>
                <w:vertAlign w:val="subscript"/>
              </w:rPr>
              <w:t>1</w:t>
            </w:r>
            <w:r w:rsidR="004F2150">
              <w:rPr>
                <w:rFonts w:eastAsia="Calibri" w:cs="Times New Roman"/>
              </w:rPr>
              <w:t xml:space="preserve"> = 2.10</w:t>
            </w:r>
            <w:r w:rsidR="004F2150">
              <w:rPr>
                <w:rFonts w:eastAsia="Calibri" w:cs="Times New Roman"/>
                <w:vertAlign w:val="superscript"/>
              </w:rPr>
              <w:t>-10</w:t>
            </w:r>
            <w:r w:rsidR="004F2150">
              <w:rPr>
                <w:rFonts w:eastAsia="Calibri" w:cs="Times New Roman"/>
              </w:rPr>
              <w:t xml:space="preserve"> C và q</w:t>
            </w:r>
            <w:r w:rsidR="004F2150">
              <w:rPr>
                <w:rFonts w:eastAsia="Calibri" w:cs="Times New Roman"/>
                <w:vertAlign w:val="subscript"/>
              </w:rPr>
              <w:t>2</w:t>
            </w:r>
            <w:r w:rsidR="004F2150">
              <w:rPr>
                <w:rFonts w:eastAsia="Calibri" w:cs="Times New Roman"/>
              </w:rPr>
              <w:t xml:space="preserve"> = - 2.10</w:t>
            </w:r>
            <w:r w:rsidR="004F2150">
              <w:rPr>
                <w:rFonts w:eastAsia="Calibri" w:cs="Times New Roman"/>
                <w:vertAlign w:val="superscript"/>
              </w:rPr>
              <w:t>-10</w:t>
            </w:r>
            <w:r w:rsidR="004F2150">
              <w:rPr>
                <w:rFonts w:eastAsia="Calibri" w:cs="Times New Roman"/>
              </w:rPr>
              <w:t xml:space="preserve"> C đặt trong không khí tại A và B, cách nhau AB = 6 cm. Cường độ điện trường tại trung điểm M của AB có độ lớn là</w:t>
            </w:r>
          </w:p>
          <w:p w14:paraId="2D6499F5" w14:textId="575FFE9B" w:rsidR="008A5B24" w:rsidRPr="008A5B24" w:rsidRDefault="008A5B24" w:rsidP="00472D99">
            <w:pPr>
              <w:ind w:left="-48"/>
              <w:jc w:val="both"/>
              <w:rPr>
                <w:rFonts w:eastAsia="Calibri" w:cs="Times New Roman"/>
              </w:rPr>
            </w:pPr>
            <w:r>
              <w:rPr>
                <w:rFonts w:eastAsia="Calibri" w:cs="Times New Roman"/>
                <w:b/>
              </w:rPr>
              <w:t xml:space="preserve"> </w:t>
            </w:r>
            <w:r w:rsidR="00C33BB2">
              <w:rPr>
                <w:rFonts w:eastAsia="Calibri" w:cs="Times New Roman"/>
                <w:b/>
              </w:rPr>
              <w:tab/>
            </w:r>
            <w:r>
              <w:rPr>
                <w:rFonts w:eastAsia="Calibri" w:cs="Times New Roman"/>
                <w:b/>
              </w:rPr>
              <w:t>A.</w:t>
            </w:r>
            <w:r>
              <w:rPr>
                <w:rFonts w:eastAsia="Calibri" w:cs="Times New Roman"/>
                <w:bCs/>
              </w:rPr>
              <w:t xml:space="preserve"> </w:t>
            </w:r>
            <w:r w:rsidR="004F2150">
              <w:rPr>
                <w:rFonts w:eastAsia="Calibri" w:cs="Times New Roman"/>
                <w:bCs/>
              </w:rPr>
              <w:t>2000</w:t>
            </w:r>
            <w:r w:rsidR="004F2150">
              <w:rPr>
                <w:rFonts w:eastAsia="Calibri" w:cs="Times New Roman"/>
                <w:b/>
              </w:rPr>
              <w:t xml:space="preserve"> </w:t>
            </w:r>
            <w:r w:rsidR="004F2150" w:rsidRPr="004F2150">
              <w:rPr>
                <w:rFonts w:eastAsia="Calibri" w:cs="Times New Roman"/>
                <w:bCs/>
              </w:rPr>
              <w:t>V/m.</w:t>
            </w:r>
            <w:r>
              <w:rPr>
                <w:rFonts w:eastAsia="Calibri" w:cs="Times New Roman"/>
                <w:b/>
              </w:rPr>
              <w:tab/>
            </w:r>
            <w:r>
              <w:rPr>
                <w:rFonts w:eastAsia="Calibri" w:cs="Times New Roman"/>
                <w:b/>
              </w:rPr>
              <w:tab/>
            </w:r>
            <w:r w:rsidRPr="004F2150">
              <w:rPr>
                <w:rFonts w:eastAsia="Calibri" w:cs="Times New Roman"/>
                <w:b/>
                <w:bCs/>
                <w:noProof/>
              </w:rPr>
              <w:t>B.</w:t>
            </w:r>
            <w:r>
              <w:rPr>
                <w:rFonts w:eastAsia="Calibri" w:cs="Times New Roman"/>
                <w:noProof/>
              </w:rPr>
              <w:t xml:space="preserve"> </w:t>
            </w:r>
            <w:r w:rsidR="004F2150">
              <w:rPr>
                <w:rFonts w:eastAsia="Calibri" w:cs="Times New Roman"/>
                <w:bCs/>
              </w:rPr>
              <w:t>0</w:t>
            </w:r>
            <w:r w:rsidR="004F2150">
              <w:rPr>
                <w:rFonts w:eastAsia="Calibri" w:cs="Times New Roman"/>
                <w:b/>
              </w:rPr>
              <w:t xml:space="preserve"> </w:t>
            </w:r>
            <w:r w:rsidR="004F2150" w:rsidRPr="004F2150">
              <w:rPr>
                <w:rFonts w:eastAsia="Calibri" w:cs="Times New Roman"/>
                <w:bCs/>
              </w:rPr>
              <w:t>V/m.</w:t>
            </w:r>
            <w:r>
              <w:rPr>
                <w:rFonts w:eastAsia="Calibri" w:cs="Times New Roman"/>
                <w:noProof/>
              </w:rPr>
              <w:tab/>
            </w:r>
            <w:r>
              <w:rPr>
                <w:rFonts w:eastAsia="Calibri" w:cs="Times New Roman"/>
                <w:noProof/>
              </w:rPr>
              <w:tab/>
            </w:r>
            <w:r w:rsidRPr="004F2150">
              <w:rPr>
                <w:rFonts w:eastAsia="Calibri" w:cs="Times New Roman"/>
                <w:b/>
                <w:noProof/>
                <w:color w:val="FF0000"/>
                <w:u w:val="single"/>
              </w:rPr>
              <w:t>C</w:t>
            </w:r>
            <w:r w:rsidRPr="008A5B24">
              <w:rPr>
                <w:rFonts w:eastAsia="Calibri" w:cs="Times New Roman"/>
                <w:b/>
                <w:noProof/>
              </w:rPr>
              <w:t>.</w:t>
            </w:r>
            <w:r>
              <w:rPr>
                <w:rFonts w:eastAsia="Calibri" w:cs="Times New Roman"/>
                <w:noProof/>
              </w:rPr>
              <w:t xml:space="preserve"> </w:t>
            </w:r>
            <w:r w:rsidR="004F2150">
              <w:rPr>
                <w:rFonts w:eastAsia="Calibri" w:cs="Times New Roman"/>
                <w:noProof/>
              </w:rPr>
              <w:t>400</w:t>
            </w:r>
            <w:r w:rsidR="004F2150">
              <w:rPr>
                <w:rFonts w:eastAsia="Calibri" w:cs="Times New Roman"/>
                <w:bCs/>
              </w:rPr>
              <w:t>0</w:t>
            </w:r>
            <w:r w:rsidR="004F2150">
              <w:rPr>
                <w:rFonts w:eastAsia="Calibri" w:cs="Times New Roman"/>
                <w:b/>
              </w:rPr>
              <w:t xml:space="preserve"> </w:t>
            </w:r>
            <w:r w:rsidR="004F2150" w:rsidRPr="004F2150">
              <w:rPr>
                <w:rFonts w:eastAsia="Calibri" w:cs="Times New Roman"/>
                <w:bCs/>
              </w:rPr>
              <w:t>V/m.</w:t>
            </w:r>
            <w:r>
              <w:rPr>
                <w:rFonts w:eastAsia="Calibri" w:cs="Times New Roman"/>
                <w:noProof/>
              </w:rPr>
              <w:tab/>
            </w:r>
            <w:r>
              <w:rPr>
                <w:rFonts w:eastAsia="Calibri" w:cs="Times New Roman"/>
                <w:noProof/>
              </w:rPr>
              <w:tab/>
            </w:r>
            <w:r w:rsidRPr="008A5B24">
              <w:rPr>
                <w:rFonts w:eastAsia="Calibri" w:cs="Times New Roman"/>
                <w:b/>
                <w:noProof/>
              </w:rPr>
              <w:t>D.</w:t>
            </w:r>
            <w:r>
              <w:rPr>
                <w:rFonts w:eastAsia="Calibri" w:cs="Times New Roman"/>
                <w:noProof/>
              </w:rPr>
              <w:t xml:space="preserve"> </w:t>
            </w:r>
            <w:r w:rsidR="004F2150">
              <w:rPr>
                <w:rFonts w:eastAsia="Calibri" w:cs="Times New Roman"/>
                <w:bCs/>
              </w:rPr>
              <w:t>3600</w:t>
            </w:r>
            <w:r w:rsidR="004F2150">
              <w:rPr>
                <w:rFonts w:eastAsia="Calibri" w:cs="Times New Roman"/>
                <w:b/>
              </w:rPr>
              <w:t xml:space="preserve"> </w:t>
            </w:r>
            <w:r w:rsidR="004F2150" w:rsidRPr="004F2150">
              <w:rPr>
                <w:rFonts w:eastAsia="Calibri" w:cs="Times New Roman"/>
                <w:bCs/>
              </w:rPr>
              <w:t>V/m.</w:t>
            </w:r>
          </w:p>
          <w:p w14:paraId="077315AA" w14:textId="0E355968" w:rsidR="008A5B24" w:rsidRDefault="008A5B24" w:rsidP="00472D99">
            <w:pPr>
              <w:tabs>
                <w:tab w:val="left" w:pos="283"/>
                <w:tab w:val="left" w:pos="2835"/>
                <w:tab w:val="left" w:pos="5386"/>
                <w:tab w:val="left" w:pos="7937"/>
              </w:tabs>
              <w:ind w:left="-48" w:right="48"/>
              <w:contextualSpacing/>
              <w:jc w:val="both"/>
              <w:rPr>
                <w:rFonts w:eastAsia="Times New Roman" w:cs="Times New Roman"/>
              </w:rPr>
            </w:pPr>
            <w:r>
              <w:rPr>
                <w:rFonts w:eastAsia="Calibri" w:cs="Times New Roman"/>
                <w:b/>
              </w:rPr>
              <w:t>Câu 16</w:t>
            </w:r>
            <w:r w:rsidR="0062200D">
              <w:rPr>
                <w:rFonts w:eastAsia="Calibri" w:cs="Times New Roman"/>
                <w:b/>
              </w:rPr>
              <w:t xml:space="preserve"> (H):</w:t>
            </w:r>
            <w:r>
              <w:rPr>
                <w:rFonts w:eastAsia="Calibri" w:cs="Times New Roman"/>
                <w:b/>
              </w:rPr>
              <w:t xml:space="preserve"> </w:t>
            </w:r>
            <w:r>
              <w:rPr>
                <w:rFonts w:eastAsia="Times New Roman" w:cs="Times New Roman"/>
              </w:rPr>
              <w:t>Số electron dịch chuyển qua tiết diện thẳng của dây trong thời gian 2 s là 6,25.10</w:t>
            </w:r>
            <w:r>
              <w:rPr>
                <w:rFonts w:eastAsia="Times New Roman" w:cs="Times New Roman"/>
                <w:vertAlign w:val="superscript"/>
              </w:rPr>
              <w:t>18</w:t>
            </w:r>
            <w:r>
              <w:rPr>
                <w:rFonts w:eastAsia="Times New Roman" w:cs="Times New Roman"/>
              </w:rPr>
              <w:t>. Khi đó dòng điện qua dây dẫn có cường độ là</w:t>
            </w:r>
          </w:p>
          <w:p w14:paraId="6512BD13" w14:textId="18B7719A" w:rsidR="008A5B24" w:rsidRDefault="00C33BB2" w:rsidP="00472D99">
            <w:pPr>
              <w:ind w:left="48" w:right="48" w:firstLine="46"/>
              <w:jc w:val="both"/>
              <w:rPr>
                <w:rFonts w:eastAsia="Times New Roman" w:cs="Times New Roman"/>
                <w:lang w:val="fr-FR"/>
              </w:rPr>
            </w:pPr>
            <w:r>
              <w:rPr>
                <w:rFonts w:eastAsia="Times New Roman" w:cs="Times New Roman"/>
                <w:b/>
                <w:bCs/>
                <w:lang w:val="fr-FR"/>
              </w:rPr>
              <w:tab/>
            </w:r>
            <w:r w:rsidR="008A5B24">
              <w:rPr>
                <w:rFonts w:eastAsia="Times New Roman" w:cs="Times New Roman"/>
                <w:b/>
                <w:bCs/>
                <w:lang w:val="fr-FR"/>
              </w:rPr>
              <w:t>A.</w:t>
            </w:r>
            <w:r w:rsidR="008A5B24">
              <w:rPr>
                <w:rFonts w:eastAsia="Times New Roman" w:cs="Times New Roman"/>
                <w:lang w:val="fr-FR"/>
              </w:rPr>
              <w:t xml:space="preserve"> 1 A.</w:t>
            </w:r>
            <w:r w:rsidR="008A5B24">
              <w:rPr>
                <w:rFonts w:eastAsia="Times New Roman" w:cs="Times New Roman"/>
                <w:lang w:val="fr-FR"/>
              </w:rPr>
              <w:tab/>
            </w:r>
            <w:r w:rsidR="008A5B24">
              <w:rPr>
                <w:rFonts w:eastAsia="Times New Roman" w:cs="Times New Roman"/>
                <w:lang w:val="fr-FR"/>
              </w:rPr>
              <w:tab/>
            </w:r>
            <w:r w:rsidR="008A5B24">
              <w:rPr>
                <w:rFonts w:eastAsia="Times New Roman" w:cs="Times New Roman"/>
                <w:lang w:val="fr-FR"/>
              </w:rPr>
              <w:tab/>
            </w:r>
            <w:r w:rsidR="008A5B24">
              <w:rPr>
                <w:rFonts w:eastAsia="Times New Roman" w:cs="Times New Roman"/>
                <w:b/>
                <w:bCs/>
                <w:lang w:val="fr-FR"/>
              </w:rPr>
              <w:t>B.</w:t>
            </w:r>
            <w:r w:rsidR="008A5B24">
              <w:rPr>
                <w:rFonts w:eastAsia="Times New Roman" w:cs="Times New Roman"/>
                <w:lang w:val="fr-FR"/>
              </w:rPr>
              <w:t xml:space="preserve"> 2 A.</w:t>
            </w:r>
            <w:r w:rsidR="008A5B24">
              <w:rPr>
                <w:rFonts w:eastAsia="Times New Roman" w:cs="Times New Roman"/>
                <w:lang w:val="fr-FR"/>
              </w:rPr>
              <w:tab/>
            </w:r>
            <w:r w:rsidR="008A5B24">
              <w:rPr>
                <w:rFonts w:eastAsia="Times New Roman" w:cs="Times New Roman"/>
                <w:lang w:val="fr-FR"/>
              </w:rPr>
              <w:tab/>
            </w:r>
            <w:r w:rsidR="008A5B24">
              <w:rPr>
                <w:rFonts w:eastAsia="Times New Roman" w:cs="Times New Roman"/>
                <w:lang w:val="fr-FR"/>
              </w:rPr>
              <w:tab/>
            </w:r>
            <w:r w:rsidR="008A5B24">
              <w:rPr>
                <w:rFonts w:eastAsia="Times New Roman" w:cs="Times New Roman"/>
                <w:b/>
                <w:bCs/>
                <w:lang w:val="fr-FR"/>
              </w:rPr>
              <w:t>C.</w:t>
            </w:r>
            <w:r w:rsidR="008A5B24">
              <w:rPr>
                <w:rFonts w:eastAsia="Times New Roman" w:cs="Times New Roman"/>
                <w:lang w:val="fr-FR"/>
              </w:rPr>
              <w:t xml:space="preserve"> 1,25 A.</w:t>
            </w:r>
            <w:r w:rsidR="008A5B24">
              <w:rPr>
                <w:rFonts w:eastAsia="Times New Roman" w:cs="Times New Roman"/>
                <w:lang w:val="fr-FR"/>
              </w:rPr>
              <w:tab/>
            </w:r>
            <w:r w:rsidR="008A5B24">
              <w:rPr>
                <w:rFonts w:eastAsia="Times New Roman" w:cs="Times New Roman"/>
                <w:lang w:val="fr-FR"/>
              </w:rPr>
              <w:tab/>
            </w:r>
            <w:r w:rsidR="008A5B24">
              <w:rPr>
                <w:rFonts w:eastAsia="Calibri" w:cs="Times New Roman"/>
                <w:b/>
                <w:bCs/>
                <w:color w:val="FF0000"/>
                <w:u w:val="single"/>
                <w:shd w:val="clear" w:color="auto" w:fill="FFFFFF"/>
                <w:lang w:val="fr-FR"/>
              </w:rPr>
              <w:t>D.</w:t>
            </w:r>
            <w:r w:rsidR="008A5B24">
              <w:rPr>
                <w:rFonts w:eastAsia="Calibri" w:cs="Times New Roman"/>
                <w:shd w:val="clear" w:color="auto" w:fill="FFFFFF"/>
                <w:lang w:val="fr-FR"/>
              </w:rPr>
              <w:t xml:space="preserve"> 0,5 A.</w:t>
            </w:r>
          </w:p>
          <w:tbl>
            <w:tblPr>
              <w:tblStyle w:val="trongbang1"/>
              <w:tblW w:w="10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6"/>
              <w:gridCol w:w="4534"/>
            </w:tblGrid>
            <w:tr w:rsidR="008A5B24" w14:paraId="1C1C72A1" w14:textId="77777777" w:rsidTr="00C33BB2">
              <w:tc>
                <w:tcPr>
                  <w:tcW w:w="5936" w:type="dxa"/>
                </w:tcPr>
                <w:p w14:paraId="79A20D05" w14:textId="741F4BFD" w:rsidR="008A5B24" w:rsidRDefault="008A5B24" w:rsidP="00472D99">
                  <w:pPr>
                    <w:ind w:left="-126" w:right="48" w:firstLine="28"/>
                    <w:jc w:val="both"/>
                    <w:rPr>
                      <w:rFonts w:eastAsia="Times New Roman" w:cs="Times New Roman"/>
                      <w:lang w:val="fr-FR"/>
                    </w:rPr>
                  </w:pPr>
                  <w:r>
                    <w:rPr>
                      <w:rFonts w:eastAsia="Times New Roman" w:cs="Times New Roman"/>
                      <w:b/>
                      <w:bCs/>
                      <w:lang w:val="fr-FR"/>
                    </w:rPr>
                    <w:t>Câu 17</w:t>
                  </w:r>
                  <w:r w:rsidR="0062200D">
                    <w:rPr>
                      <w:rFonts w:eastAsia="Times New Roman" w:cs="Times New Roman"/>
                      <w:b/>
                      <w:bCs/>
                      <w:lang w:val="fr-FR"/>
                    </w:rPr>
                    <w:t xml:space="preserve"> (VD) :</w:t>
                  </w:r>
                  <w:r>
                    <w:rPr>
                      <w:rFonts w:eastAsia="Times New Roman" w:cs="Times New Roman"/>
                      <w:lang w:val="fr-FR"/>
                    </w:rPr>
                    <w:t xml:space="preserve"> Hai đồ thị trong hình a, b mô tả đường đặc trưng vôn - ampe của một dây kim loại ở hai nhiệt độ khác nhau t</w:t>
                  </w:r>
                  <w:r>
                    <w:rPr>
                      <w:rFonts w:eastAsia="Times New Roman" w:cs="Times New Roman"/>
                      <w:vertAlign w:val="subscript"/>
                      <w:lang w:val="fr-FR"/>
                    </w:rPr>
                    <w:t>1</w:t>
                  </w:r>
                  <w:r>
                    <w:rPr>
                      <w:rFonts w:eastAsia="Times New Roman" w:cs="Times New Roman"/>
                      <w:lang w:val="fr-FR"/>
                    </w:rPr>
                    <w:t> và t</w:t>
                  </w:r>
                  <w:r>
                    <w:rPr>
                      <w:rFonts w:eastAsia="Times New Roman" w:cs="Times New Roman"/>
                      <w:vertAlign w:val="subscript"/>
                      <w:lang w:val="fr-FR"/>
                    </w:rPr>
                    <w:t>2</w:t>
                  </w:r>
                  <w:r>
                    <w:rPr>
                      <w:rFonts w:eastAsia="Times New Roman" w:cs="Times New Roman"/>
                      <w:lang w:val="fr-FR"/>
                    </w:rPr>
                    <w:t>.</w:t>
                  </w:r>
                  <w:r w:rsidR="004F2150">
                    <w:rPr>
                      <w:rFonts w:eastAsia="Times New Roman" w:cs="Times New Roman"/>
                      <w:lang w:val="fr-FR"/>
                    </w:rPr>
                    <w:t xml:space="preserve"> </w:t>
                  </w:r>
                  <w:r>
                    <w:rPr>
                      <w:rFonts w:eastAsia="Times New Roman" w:cs="Times New Roman"/>
                      <w:lang w:val="fr-FR"/>
                    </w:rPr>
                    <w:t>Điện trở của dây kim loại ứng với mỗi nhiệt độ t</w:t>
                  </w:r>
                  <w:r>
                    <w:rPr>
                      <w:rFonts w:eastAsia="Times New Roman" w:cs="Times New Roman"/>
                      <w:vertAlign w:val="subscript"/>
                      <w:lang w:val="fr-FR"/>
                    </w:rPr>
                    <w:t>1</w:t>
                  </w:r>
                  <w:r>
                    <w:rPr>
                      <w:rFonts w:eastAsia="Times New Roman" w:cs="Times New Roman"/>
                      <w:lang w:val="fr-FR"/>
                    </w:rPr>
                    <w:t> và t</w:t>
                  </w:r>
                  <w:r>
                    <w:rPr>
                      <w:rFonts w:eastAsia="Times New Roman" w:cs="Times New Roman"/>
                      <w:vertAlign w:val="subscript"/>
                      <w:lang w:val="fr-FR"/>
                    </w:rPr>
                    <w:t xml:space="preserve">2 </w:t>
                  </w:r>
                  <w:r>
                    <w:rPr>
                      <w:rFonts w:eastAsia="Times New Roman" w:cs="Times New Roman"/>
                      <w:lang w:val="fr-FR"/>
                    </w:rPr>
                    <w:t>là</w:t>
                  </w:r>
                </w:p>
                <w:p w14:paraId="3EB2E30A" w14:textId="101E5F50" w:rsidR="00C33BB2" w:rsidRDefault="00C33BB2" w:rsidP="00472D99">
                  <w:pPr>
                    <w:tabs>
                      <w:tab w:val="left" w:pos="283"/>
                      <w:tab w:val="left" w:pos="583"/>
                      <w:tab w:val="left" w:pos="5386"/>
                      <w:tab w:val="left" w:pos="7937"/>
                    </w:tabs>
                    <w:ind w:hanging="48"/>
                    <w:mirrorIndents/>
                    <w:jc w:val="both"/>
                    <w:rPr>
                      <w:rFonts w:eastAsia="Calibri" w:cs="Times New Roman"/>
                      <w:b/>
                    </w:rPr>
                  </w:pPr>
                  <w:r>
                    <w:rPr>
                      <w:rFonts w:eastAsia="Calibri" w:cs="Times New Roman"/>
                      <w:b/>
                    </w:rPr>
                    <w:tab/>
                  </w:r>
                  <w:r>
                    <w:rPr>
                      <w:rFonts w:eastAsia="Calibri" w:cs="Times New Roman"/>
                      <w:b/>
                    </w:rPr>
                    <w:tab/>
                  </w:r>
                  <w:r>
                    <w:rPr>
                      <w:rFonts w:eastAsia="Calibri" w:cs="Times New Roman"/>
                      <w:b/>
                    </w:rPr>
                    <w:tab/>
                  </w:r>
                  <w:r w:rsidR="008A5B24">
                    <w:rPr>
                      <w:rFonts w:eastAsia="Calibri" w:cs="Times New Roman"/>
                      <w:b/>
                    </w:rPr>
                    <w:t xml:space="preserve">A. </w:t>
                  </w:r>
                  <w:r w:rsidR="008A5B24">
                    <w:rPr>
                      <w:rFonts w:eastAsia="Calibri" w:cs="Times New Roman"/>
                      <w:bCs/>
                    </w:rPr>
                    <w:t>R</w:t>
                  </w:r>
                  <w:r w:rsidR="008A5B24">
                    <w:rPr>
                      <w:rFonts w:eastAsia="Calibri" w:cs="Times New Roman"/>
                      <w:bCs/>
                      <w:vertAlign w:val="subscript"/>
                    </w:rPr>
                    <w:t>1</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12</w:t>
                  </w:r>
                  <w:r>
                    <w:rPr>
                      <w:rFonts w:eastAsia="Calibri" w:cs="Times New Roman"/>
                      <w:bCs/>
                    </w:rPr>
                    <w:t xml:space="preserve"> </w:t>
                  </w:r>
                  <w:r w:rsidR="008A5B24">
                    <w:rPr>
                      <w:rFonts w:eastAsia="Calibri" w:cs="Times New Roman"/>
                      <w:bCs/>
                    </w:rPr>
                    <w:t>Ω</w:t>
                  </w:r>
                  <w:r w:rsidR="0062200D">
                    <w:rPr>
                      <w:rFonts w:eastAsia="Calibri" w:cs="Times New Roman"/>
                      <w:bCs/>
                    </w:rPr>
                    <w:t>;</w:t>
                  </w:r>
                  <w:r w:rsidR="008A5B24">
                    <w:rPr>
                      <w:rFonts w:eastAsia="Calibri" w:cs="Times New Roman"/>
                      <w:bCs/>
                    </w:rPr>
                    <w:t xml:space="preserve"> R</w:t>
                  </w:r>
                  <w:r w:rsidR="008A5B24">
                    <w:rPr>
                      <w:rFonts w:eastAsia="Calibri" w:cs="Times New Roman"/>
                      <w:bCs/>
                      <w:vertAlign w:val="subscript"/>
                    </w:rPr>
                    <w:t>2</w:t>
                  </w:r>
                  <w:r>
                    <w:rPr>
                      <w:rFonts w:eastAsia="Calibri" w:cs="Times New Roman"/>
                      <w:bCs/>
                      <w:vertAlign w:val="subscript"/>
                    </w:rPr>
                    <w:t xml:space="preserve"> </w:t>
                  </w:r>
                  <w:r w:rsidR="008A5B24">
                    <w:rPr>
                      <w:rFonts w:eastAsia="Calibri" w:cs="Times New Roman"/>
                      <w:bCs/>
                    </w:rPr>
                    <w:t>=10 Ω</w:t>
                  </w:r>
                  <w:r>
                    <w:rPr>
                      <w:rFonts w:eastAsia="Calibri" w:cs="Times New Roman"/>
                      <w:bCs/>
                    </w:rPr>
                    <w:t>.</w:t>
                  </w:r>
                  <w:r w:rsidR="008A5B24">
                    <w:rPr>
                      <w:rFonts w:eastAsia="Calibri" w:cs="Times New Roman"/>
                      <w:b/>
                    </w:rPr>
                    <w:tab/>
                  </w:r>
                </w:p>
                <w:p w14:paraId="58DA6456" w14:textId="3E48F651" w:rsidR="008A5B24" w:rsidRDefault="00C33BB2" w:rsidP="00472D99">
                  <w:pPr>
                    <w:tabs>
                      <w:tab w:val="left" w:pos="283"/>
                      <w:tab w:val="left" w:pos="583"/>
                      <w:tab w:val="left" w:pos="5386"/>
                      <w:tab w:val="left" w:pos="7937"/>
                    </w:tabs>
                    <w:ind w:hanging="48"/>
                    <w:mirrorIndents/>
                    <w:jc w:val="both"/>
                    <w:rPr>
                      <w:rFonts w:eastAsia="Calibri" w:cs="Times New Roman"/>
                      <w:b/>
                    </w:rPr>
                  </w:pPr>
                  <w:r>
                    <w:rPr>
                      <w:rFonts w:eastAsia="Calibri" w:cs="Times New Roman"/>
                      <w:b/>
                    </w:rPr>
                    <w:tab/>
                  </w:r>
                  <w:r>
                    <w:rPr>
                      <w:rFonts w:eastAsia="Calibri" w:cs="Times New Roman"/>
                      <w:b/>
                    </w:rPr>
                    <w:tab/>
                  </w:r>
                  <w:r>
                    <w:rPr>
                      <w:rFonts w:eastAsia="Calibri" w:cs="Times New Roman"/>
                      <w:b/>
                    </w:rPr>
                    <w:tab/>
                  </w:r>
                  <w:r w:rsidR="008A5B24">
                    <w:rPr>
                      <w:rFonts w:eastAsia="Calibri" w:cs="Times New Roman"/>
                      <w:b/>
                    </w:rPr>
                    <w:t xml:space="preserve">B. </w:t>
                  </w:r>
                  <w:r w:rsidR="008A5B24">
                    <w:rPr>
                      <w:rFonts w:eastAsia="Calibri" w:cs="Times New Roman"/>
                      <w:bCs/>
                    </w:rPr>
                    <w:t>R</w:t>
                  </w:r>
                  <w:r w:rsidR="008A5B24">
                    <w:rPr>
                      <w:rFonts w:eastAsia="Calibri" w:cs="Times New Roman"/>
                      <w:bCs/>
                      <w:vertAlign w:val="subscript"/>
                    </w:rPr>
                    <w:t>1</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30</w:t>
                  </w:r>
                  <w:r>
                    <w:rPr>
                      <w:rFonts w:eastAsia="Calibri" w:cs="Times New Roman"/>
                      <w:bCs/>
                    </w:rPr>
                    <w:t xml:space="preserve"> </w:t>
                  </w:r>
                  <w:r w:rsidR="008A5B24">
                    <w:rPr>
                      <w:rFonts w:eastAsia="Calibri" w:cs="Times New Roman"/>
                      <w:bCs/>
                    </w:rPr>
                    <w:t>Ω</w:t>
                  </w:r>
                  <w:r w:rsidR="0062200D">
                    <w:rPr>
                      <w:rFonts w:eastAsia="Calibri" w:cs="Times New Roman"/>
                      <w:bCs/>
                    </w:rPr>
                    <w:t>;</w:t>
                  </w:r>
                  <w:r w:rsidR="008A5B24">
                    <w:rPr>
                      <w:rFonts w:eastAsia="Calibri" w:cs="Times New Roman"/>
                      <w:bCs/>
                    </w:rPr>
                    <w:t xml:space="preserve"> R</w:t>
                  </w:r>
                  <w:r w:rsidR="008A5B24">
                    <w:rPr>
                      <w:rFonts w:eastAsia="Calibri" w:cs="Times New Roman"/>
                      <w:bCs/>
                      <w:vertAlign w:val="subscript"/>
                    </w:rPr>
                    <w:t>2</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15 Ω</w:t>
                  </w:r>
                  <w:r>
                    <w:rPr>
                      <w:rFonts w:eastAsia="Calibri" w:cs="Times New Roman"/>
                      <w:bCs/>
                    </w:rPr>
                    <w:t>.</w:t>
                  </w:r>
                  <w:r w:rsidR="008A5B24">
                    <w:rPr>
                      <w:rFonts w:eastAsia="Calibri" w:cs="Times New Roman"/>
                      <w:b/>
                    </w:rPr>
                    <w:tab/>
                  </w:r>
                </w:p>
                <w:p w14:paraId="46575BED" w14:textId="160AFAEC" w:rsidR="00C33BB2" w:rsidRDefault="00C33BB2" w:rsidP="00472D99">
                  <w:pPr>
                    <w:tabs>
                      <w:tab w:val="left" w:pos="283"/>
                      <w:tab w:val="left" w:pos="583"/>
                      <w:tab w:val="left" w:pos="5386"/>
                      <w:tab w:val="left" w:pos="7937"/>
                    </w:tabs>
                    <w:ind w:hanging="48"/>
                    <w:mirrorIndents/>
                    <w:jc w:val="both"/>
                    <w:rPr>
                      <w:rFonts w:eastAsia="Calibri" w:cs="Times New Roman"/>
                      <w:b/>
                    </w:rPr>
                  </w:pPr>
                  <w:r w:rsidRPr="00C33BB2">
                    <w:rPr>
                      <w:rFonts w:eastAsia="Calibri" w:cs="Times New Roman"/>
                      <w:b/>
                      <w:color w:val="FF0000"/>
                    </w:rPr>
                    <w:tab/>
                  </w:r>
                  <w:r w:rsidRPr="00C33BB2">
                    <w:rPr>
                      <w:rFonts w:eastAsia="Calibri" w:cs="Times New Roman"/>
                      <w:b/>
                      <w:color w:val="FF0000"/>
                    </w:rPr>
                    <w:tab/>
                  </w:r>
                  <w:r w:rsidRPr="00C33BB2">
                    <w:rPr>
                      <w:rFonts w:eastAsia="Calibri" w:cs="Times New Roman"/>
                      <w:b/>
                      <w:color w:val="FF0000"/>
                    </w:rPr>
                    <w:tab/>
                  </w:r>
                  <w:r w:rsidR="008A5B24">
                    <w:rPr>
                      <w:rFonts w:eastAsia="Calibri" w:cs="Times New Roman"/>
                      <w:b/>
                      <w:color w:val="FF0000"/>
                      <w:u w:val="single"/>
                    </w:rPr>
                    <w:t>C</w:t>
                  </w:r>
                  <w:r w:rsidR="008A5B24">
                    <w:rPr>
                      <w:rFonts w:eastAsia="Calibri" w:cs="Times New Roman"/>
                      <w:b/>
                    </w:rPr>
                    <w:t xml:space="preserve">. </w:t>
                  </w:r>
                  <w:r w:rsidR="008A5B24">
                    <w:rPr>
                      <w:rFonts w:eastAsia="Calibri" w:cs="Times New Roman"/>
                      <w:bCs/>
                    </w:rPr>
                    <w:t>R</w:t>
                  </w:r>
                  <w:r w:rsidR="008A5B24">
                    <w:rPr>
                      <w:rFonts w:eastAsia="Calibri" w:cs="Times New Roman"/>
                      <w:bCs/>
                      <w:vertAlign w:val="subscript"/>
                    </w:rPr>
                    <w:t>1</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12,5</w:t>
                  </w:r>
                  <w:r>
                    <w:rPr>
                      <w:rFonts w:eastAsia="Calibri" w:cs="Times New Roman"/>
                      <w:bCs/>
                    </w:rPr>
                    <w:t xml:space="preserve"> </w:t>
                  </w:r>
                  <w:r w:rsidR="008A5B24">
                    <w:rPr>
                      <w:rFonts w:eastAsia="Calibri" w:cs="Times New Roman"/>
                      <w:bCs/>
                    </w:rPr>
                    <w:t>Ω</w:t>
                  </w:r>
                  <w:r w:rsidR="0062200D">
                    <w:rPr>
                      <w:rFonts w:eastAsia="Calibri" w:cs="Times New Roman"/>
                      <w:bCs/>
                    </w:rPr>
                    <w:t>;</w:t>
                  </w:r>
                  <w:r w:rsidR="008A5B24">
                    <w:rPr>
                      <w:rFonts w:eastAsia="Calibri" w:cs="Times New Roman"/>
                      <w:bCs/>
                    </w:rPr>
                    <w:t xml:space="preserve"> R</w:t>
                  </w:r>
                  <w:r w:rsidR="008A5B24">
                    <w:rPr>
                      <w:rFonts w:eastAsia="Calibri" w:cs="Times New Roman"/>
                      <w:bCs/>
                      <w:vertAlign w:val="subscript"/>
                    </w:rPr>
                    <w:t>2</w:t>
                  </w:r>
                  <w:r>
                    <w:rPr>
                      <w:rFonts w:eastAsia="Calibri" w:cs="Times New Roman"/>
                      <w:bCs/>
                      <w:vertAlign w:val="subscript"/>
                    </w:rPr>
                    <w:t xml:space="preserve"> </w:t>
                  </w:r>
                  <w:r w:rsidR="008A5B24">
                    <w:rPr>
                      <w:rFonts w:eastAsia="Calibri" w:cs="Times New Roman"/>
                      <w:bCs/>
                    </w:rPr>
                    <w:t>=</w:t>
                  </w:r>
                  <w:r>
                    <w:rPr>
                      <w:rFonts w:eastAsia="Calibri" w:cs="Times New Roman"/>
                      <w:bCs/>
                    </w:rPr>
                    <w:t xml:space="preserve"> </w:t>
                  </w:r>
                  <w:r w:rsidR="008A5B24">
                    <w:rPr>
                      <w:rFonts w:eastAsia="Calibri" w:cs="Times New Roman"/>
                      <w:bCs/>
                    </w:rPr>
                    <w:t>10 Ω</w:t>
                  </w:r>
                  <w:r>
                    <w:rPr>
                      <w:rFonts w:eastAsia="Calibri" w:cs="Times New Roman"/>
                      <w:bCs/>
                    </w:rPr>
                    <w:t>.</w:t>
                  </w:r>
                  <w:r w:rsidR="008A5B24">
                    <w:rPr>
                      <w:rFonts w:eastAsia="Calibri" w:cs="Times New Roman"/>
                      <w:b/>
                    </w:rPr>
                    <w:tab/>
                  </w:r>
                </w:p>
                <w:p w14:paraId="4D482A42" w14:textId="25FA7FF1" w:rsidR="008A5B24" w:rsidRPr="008A5B24" w:rsidRDefault="00C33BB2" w:rsidP="00472D99">
                  <w:pPr>
                    <w:tabs>
                      <w:tab w:val="left" w:pos="283"/>
                      <w:tab w:val="left" w:pos="583"/>
                      <w:tab w:val="left" w:pos="5386"/>
                      <w:tab w:val="left" w:pos="7937"/>
                    </w:tabs>
                    <w:ind w:hanging="48"/>
                    <w:mirrorIndents/>
                    <w:jc w:val="both"/>
                    <w:rPr>
                      <w:rFonts w:eastAsia="Calibri" w:cs="Times New Roman"/>
                      <w:b/>
                      <w:position w:val="-10"/>
                    </w:rPr>
                  </w:pPr>
                  <w:r>
                    <w:rPr>
                      <w:rFonts w:eastAsia="Calibri" w:cs="Times New Roman"/>
                      <w:b/>
                    </w:rPr>
                    <w:tab/>
                  </w:r>
                  <w:r>
                    <w:rPr>
                      <w:rFonts w:eastAsia="Calibri" w:cs="Times New Roman"/>
                      <w:b/>
                    </w:rPr>
                    <w:tab/>
                  </w:r>
                  <w:r>
                    <w:rPr>
                      <w:rFonts w:eastAsia="Calibri" w:cs="Times New Roman"/>
                      <w:b/>
                    </w:rPr>
                    <w:tab/>
                  </w:r>
                  <w:r w:rsidR="008A5B24">
                    <w:rPr>
                      <w:rFonts w:eastAsia="Calibri" w:cs="Times New Roman"/>
                      <w:b/>
                    </w:rPr>
                    <w:t xml:space="preserve">D. </w:t>
                  </w:r>
                  <w:r w:rsidR="008A5B24">
                    <w:rPr>
                      <w:rFonts w:eastAsia="Calibri" w:cs="Times New Roman"/>
                      <w:bCs/>
                    </w:rPr>
                    <w:t>R</w:t>
                  </w:r>
                  <w:r w:rsidR="008A5B24">
                    <w:rPr>
                      <w:rFonts w:eastAsia="Calibri" w:cs="Times New Roman"/>
                      <w:bCs/>
                      <w:vertAlign w:val="subscript"/>
                    </w:rPr>
                    <w:t>1</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12</w:t>
                  </w:r>
                  <w:r>
                    <w:rPr>
                      <w:rFonts w:eastAsia="Calibri" w:cs="Times New Roman"/>
                      <w:bCs/>
                    </w:rPr>
                    <w:t xml:space="preserve"> </w:t>
                  </w:r>
                  <w:r w:rsidR="008A5B24">
                    <w:rPr>
                      <w:rFonts w:eastAsia="Calibri" w:cs="Times New Roman"/>
                      <w:bCs/>
                    </w:rPr>
                    <w:t>Ω</w:t>
                  </w:r>
                  <w:r w:rsidR="0062200D">
                    <w:rPr>
                      <w:rFonts w:eastAsia="Calibri" w:cs="Times New Roman"/>
                      <w:bCs/>
                    </w:rPr>
                    <w:t>;</w:t>
                  </w:r>
                  <w:r w:rsidR="008A5B24">
                    <w:rPr>
                      <w:rFonts w:eastAsia="Calibri" w:cs="Times New Roman"/>
                      <w:bCs/>
                    </w:rPr>
                    <w:t xml:space="preserve"> R</w:t>
                  </w:r>
                  <w:r w:rsidR="008A5B24">
                    <w:rPr>
                      <w:rFonts w:eastAsia="Calibri" w:cs="Times New Roman"/>
                      <w:bCs/>
                      <w:vertAlign w:val="subscript"/>
                    </w:rPr>
                    <w:t>2</w:t>
                  </w:r>
                  <w:r w:rsidR="00824B76">
                    <w:rPr>
                      <w:rFonts w:eastAsia="Calibri" w:cs="Times New Roman"/>
                      <w:bCs/>
                      <w:vertAlign w:val="subscript"/>
                    </w:rPr>
                    <w:t xml:space="preserve"> </w:t>
                  </w:r>
                  <w:r w:rsidR="008A5B24">
                    <w:rPr>
                      <w:rFonts w:eastAsia="Calibri" w:cs="Times New Roman"/>
                      <w:bCs/>
                    </w:rPr>
                    <w:t>=</w:t>
                  </w:r>
                  <w:r w:rsidR="00824B76">
                    <w:rPr>
                      <w:rFonts w:eastAsia="Calibri" w:cs="Times New Roman"/>
                      <w:bCs/>
                    </w:rPr>
                    <w:t xml:space="preserve"> </w:t>
                  </w:r>
                  <w:r w:rsidR="008A5B24">
                    <w:rPr>
                      <w:rFonts w:eastAsia="Calibri" w:cs="Times New Roman"/>
                      <w:bCs/>
                    </w:rPr>
                    <w:t>15 Ω</w:t>
                  </w:r>
                  <w:r>
                    <w:rPr>
                      <w:rFonts w:eastAsia="Calibri" w:cs="Times New Roman"/>
                      <w:bCs/>
                    </w:rPr>
                    <w:t>.</w:t>
                  </w:r>
                </w:p>
              </w:tc>
              <w:tc>
                <w:tcPr>
                  <w:tcW w:w="4534" w:type="dxa"/>
                </w:tcPr>
                <w:p w14:paraId="6489F8D8" w14:textId="26D03382" w:rsidR="008A5B24" w:rsidRDefault="00472D99" w:rsidP="00472D99">
                  <w:pPr>
                    <w:ind w:right="48"/>
                    <w:jc w:val="both"/>
                    <w:rPr>
                      <w:rFonts w:eastAsia="Times New Roman" w:cs="Times New Roman"/>
                    </w:rPr>
                  </w:pPr>
                  <w:r>
                    <w:rPr>
                      <w:rFonts w:eastAsia="Calibri" w:cs="Times New Roman"/>
                      <w14:ligatures w14:val="none"/>
                    </w:rPr>
                    <w:object w:dxaOrig="3440" w:dyaOrig="1860" w14:anchorId="6FB5F181">
                      <v:shape id="_x0000_i1172" type="#_x0000_t75" style="width:211.05pt;height:114.3pt" o:ole="">
                        <v:imagedata r:id="rId30" o:title=""/>
                      </v:shape>
                      <o:OLEObject Type="Embed" ProgID="PBrush" ShapeID="_x0000_i1172" DrawAspect="Content" ObjectID="_1771152967" r:id="rId31"/>
                    </w:object>
                  </w:r>
                </w:p>
              </w:tc>
            </w:tr>
          </w:tbl>
          <w:p w14:paraId="0A663D25" w14:textId="63ABB38B" w:rsidR="008A5B24" w:rsidRPr="008A5B24" w:rsidRDefault="008A5B24" w:rsidP="00472D99">
            <w:pPr>
              <w:tabs>
                <w:tab w:val="left" w:pos="283"/>
                <w:tab w:val="left" w:pos="2835"/>
                <w:tab w:val="left" w:pos="5386"/>
                <w:tab w:val="left" w:pos="7937"/>
              </w:tabs>
              <w:mirrorIndents/>
              <w:jc w:val="both"/>
              <w:rPr>
                <w:rFonts w:eastAsia="Calibri" w:cs="Times New Roman"/>
                <w:b/>
                <w:position w:val="-10"/>
              </w:rPr>
            </w:pPr>
            <w:r>
              <w:rPr>
                <w:rFonts w:eastAsia="Calibri" w:cs="Times New Roman"/>
                <w:b/>
              </w:rPr>
              <w:t xml:space="preserve">Câu </w:t>
            </w:r>
            <w:bookmarkStart w:id="6" w:name="c5q"/>
            <w:bookmarkEnd w:id="6"/>
            <w:r>
              <w:rPr>
                <w:rFonts w:eastAsia="Calibri" w:cs="Times New Roman"/>
                <w:b/>
              </w:rPr>
              <w:t>18</w:t>
            </w:r>
            <w:r w:rsidR="0062200D">
              <w:rPr>
                <w:rFonts w:eastAsia="Calibri" w:cs="Times New Roman"/>
                <w:b/>
              </w:rPr>
              <w:t xml:space="preserve"> (VD):</w:t>
            </w:r>
            <w:r>
              <w:rPr>
                <w:rFonts w:eastAsia="Calibri" w:cs="Times New Roman"/>
                <w:b/>
              </w:rPr>
              <w:t xml:space="preserve"> </w:t>
            </w:r>
            <w:r>
              <w:rPr>
                <w:rFonts w:eastAsia="Calibri" w:cs="Times New Roman"/>
              </w:rPr>
              <w:t xml:space="preserve">Dòng điện chạy qua bóng đèn hình của một ti vi thường dùng có cường độ </w:t>
            </w:r>
            <w:r>
              <w:rPr>
                <w:rFonts w:eastAsia="Calibri" w:cs="Times New Roman"/>
                <w:position w:val="-10"/>
                <w14:ligatures w14:val="none"/>
              </w:rPr>
              <w:object w:dxaOrig="680" w:dyaOrig="320" w14:anchorId="31FEC272">
                <v:shape id="_x0000_i1036" type="#_x0000_t75" style="width:34.2pt;height:15.3pt" o:ole="">
                  <v:imagedata r:id="rId32" o:title=""/>
                </v:shape>
                <o:OLEObject Type="Embed" ProgID="Equation.DSMT4" ShapeID="_x0000_i1036" DrawAspect="Content" ObjectID="_1771152968" r:id="rId33"/>
              </w:object>
            </w:r>
            <w:r>
              <w:rPr>
                <w:rFonts w:eastAsia="Calibri" w:cs="Times New Roman"/>
              </w:rPr>
              <w:t xml:space="preserve"> </w:t>
            </w:r>
            <w:r w:rsidR="0062200D">
              <w:rPr>
                <w:rFonts w:eastAsia="Calibri" w:cs="Times New Roman"/>
              </w:rPr>
              <w:t>S</w:t>
            </w:r>
            <w:r>
              <w:rPr>
                <w:rFonts w:eastAsia="Calibri" w:cs="Times New Roman"/>
              </w:rPr>
              <w:t>ố electron tới đập vào màn hình của tivi trong mỗi giây là</w:t>
            </w:r>
          </w:p>
          <w:p w14:paraId="0F445FD4" w14:textId="4A9F5074" w:rsidR="008A5B24" w:rsidRPr="008A5B24" w:rsidRDefault="008A5B24" w:rsidP="00472D99">
            <w:pPr>
              <w:tabs>
                <w:tab w:val="left" w:pos="283"/>
                <w:tab w:val="left" w:pos="691"/>
                <w:tab w:val="left" w:pos="2817"/>
              </w:tabs>
              <w:ind w:hanging="48"/>
              <w:mirrorIndents/>
              <w:jc w:val="both"/>
              <w:rPr>
                <w:rFonts w:eastAsia="Calibri" w:cs="Times New Roman"/>
                <w:b/>
                <w:position w:val="-10"/>
              </w:rPr>
            </w:pPr>
            <w:bookmarkStart w:id="7" w:name="c5a"/>
            <w:r>
              <w:rPr>
                <w:rFonts w:eastAsia="Calibri" w:cs="Times New Roman"/>
                <w:b/>
              </w:rPr>
              <w:tab/>
            </w:r>
            <w:r w:rsidR="00C33BB2">
              <w:rPr>
                <w:rFonts w:eastAsia="Calibri" w:cs="Times New Roman"/>
                <w:b/>
              </w:rPr>
              <w:tab/>
            </w:r>
            <w:r w:rsidR="00C33BB2">
              <w:rPr>
                <w:rFonts w:eastAsia="Calibri" w:cs="Times New Roman"/>
                <w:b/>
              </w:rPr>
              <w:tab/>
            </w:r>
            <w:r w:rsidRPr="0062200D">
              <w:rPr>
                <w:rFonts w:eastAsia="Calibri" w:cs="Times New Roman"/>
                <w:b/>
                <w:color w:val="FF0000"/>
                <w:u w:val="single"/>
              </w:rPr>
              <w:t>A</w:t>
            </w:r>
            <w:r w:rsidRPr="0062200D">
              <w:rPr>
                <w:rFonts w:eastAsia="Calibri" w:cs="Times New Roman"/>
                <w:b/>
                <w:color w:val="FF0000"/>
              </w:rPr>
              <w:t>.</w:t>
            </w:r>
            <w:r w:rsidR="0062200D" w:rsidRPr="0062200D">
              <w:rPr>
                <w:rFonts w:eastAsia="Calibri" w:cs="Times New Roman"/>
                <w:b/>
                <w:color w:val="FF0000"/>
              </w:rPr>
              <w:t xml:space="preserve"> </w:t>
            </w:r>
            <w:r>
              <w:rPr>
                <w:rFonts w:eastAsia="Calibri" w:cs="Times New Roman"/>
                <w:b/>
                <w:position w:val="-10"/>
                <w14:ligatures w14:val="none"/>
              </w:rPr>
              <w:object w:dxaOrig="980" w:dyaOrig="360" w14:anchorId="15766E80">
                <v:shape id="_x0000_i1037" type="#_x0000_t75" style="width:49.05pt;height:18.9pt" o:ole="">
                  <v:imagedata r:id="rId34" o:title=""/>
                </v:shape>
                <o:OLEObject Type="Embed" ProgID="Equation.DSMT4" ShapeID="_x0000_i1037" DrawAspect="Content" ObjectID="_1771152969" r:id="rId35"/>
              </w:object>
            </w:r>
            <w:bookmarkStart w:id="8" w:name="c5b"/>
            <w:bookmarkEnd w:id="7"/>
            <w:r w:rsidR="00512F34">
              <w:rPr>
                <w:rFonts w:eastAsia="Calibri" w:cs="Times New Roman"/>
                <w:b/>
                <w14:ligatures w14:val="none"/>
              </w:rPr>
              <w:tab/>
              <w:t xml:space="preserve"> </w:t>
            </w:r>
            <w:r>
              <w:rPr>
                <w:rFonts w:eastAsia="Calibri" w:cs="Times New Roman"/>
                <w:b/>
              </w:rPr>
              <w:t xml:space="preserve">B. </w:t>
            </w:r>
            <w:r>
              <w:rPr>
                <w:rFonts w:eastAsia="Calibri" w:cs="Times New Roman"/>
                <w:b/>
                <w:position w:val="-10"/>
                <w14:ligatures w14:val="none"/>
              </w:rPr>
              <w:object w:dxaOrig="980" w:dyaOrig="360" w14:anchorId="7B79EB3B">
                <v:shape id="_x0000_i1038" type="#_x0000_t75" style="width:49.5pt;height:18.9pt" o:ole="">
                  <v:imagedata r:id="rId36" o:title=""/>
                </v:shape>
                <o:OLEObject Type="Embed" ProgID="Equation.DSMT4" ShapeID="_x0000_i1038" DrawAspect="Content" ObjectID="_1771152970" r:id="rId37"/>
              </w:object>
            </w:r>
            <w:bookmarkStart w:id="9" w:name="c5c"/>
            <w:bookmarkEnd w:id="8"/>
            <w:r>
              <w:rPr>
                <w:rFonts w:eastAsia="Calibri" w:cs="Times New Roman"/>
                <w:b/>
              </w:rPr>
              <w:t xml:space="preserve">              </w:t>
            </w:r>
            <w:r w:rsidR="00512F34">
              <w:rPr>
                <w:rFonts w:eastAsia="Calibri" w:cs="Times New Roman"/>
                <w:b/>
              </w:rPr>
              <w:tab/>
            </w:r>
            <w:r>
              <w:rPr>
                <w:rFonts w:eastAsia="Calibri" w:cs="Times New Roman"/>
                <w:b/>
              </w:rPr>
              <w:t xml:space="preserve">C. </w:t>
            </w:r>
            <w:r>
              <w:rPr>
                <w:rFonts w:eastAsia="Calibri" w:cs="Times New Roman"/>
                <w:b/>
                <w:position w:val="-10"/>
                <w14:ligatures w14:val="none"/>
              </w:rPr>
              <w:object w:dxaOrig="1080" w:dyaOrig="360" w14:anchorId="0F422242">
                <v:shape id="_x0000_i1039" type="#_x0000_t75" style="width:54.9pt;height:18.9pt" o:ole="">
                  <v:imagedata r:id="rId38" o:title=""/>
                </v:shape>
                <o:OLEObject Type="Embed" ProgID="Equation.DSMT4" ShapeID="_x0000_i1039" DrawAspect="Content" ObjectID="_1771152971" r:id="rId39"/>
              </w:object>
            </w:r>
            <w:bookmarkEnd w:id="9"/>
            <w:r>
              <w:rPr>
                <w:rFonts w:eastAsia="Calibri" w:cs="Times New Roman"/>
                <w:b/>
              </w:rPr>
              <w:t xml:space="preserve">          </w:t>
            </w:r>
            <w:r w:rsidR="00512F34">
              <w:rPr>
                <w:rFonts w:eastAsia="Calibri" w:cs="Times New Roman"/>
                <w:b/>
              </w:rPr>
              <w:tab/>
            </w:r>
            <w:r>
              <w:rPr>
                <w:rFonts w:eastAsia="Calibri" w:cs="Times New Roman"/>
                <w:b/>
              </w:rPr>
              <w:t xml:space="preserve">D. </w:t>
            </w:r>
            <w:r>
              <w:rPr>
                <w:rFonts w:eastAsia="Calibri" w:cs="Times New Roman"/>
                <w:b/>
                <w:position w:val="-10"/>
                <w14:ligatures w14:val="none"/>
              </w:rPr>
              <w:object w:dxaOrig="1140" w:dyaOrig="360" w14:anchorId="77290023">
                <v:shape id="_x0000_i1040" type="#_x0000_t75" style="width:57.15pt;height:18.9pt" o:ole="">
                  <v:imagedata r:id="rId40" o:title=""/>
                </v:shape>
                <o:OLEObject Type="Embed" ProgID="Equation.DSMT4" ShapeID="_x0000_i1040" DrawAspect="Content" ObjectID="_1771152972" r:id="rId41"/>
              </w:object>
            </w:r>
          </w:p>
        </w:tc>
      </w:tr>
      <w:bookmarkEnd w:id="5"/>
      <w:tr w:rsidR="001A261E" w14:paraId="3E23226C" w14:textId="77777777" w:rsidTr="00330DB1">
        <w:trPr>
          <w:gridAfter w:val="1"/>
          <w:wAfter w:w="141" w:type="dxa"/>
        </w:trPr>
        <w:tc>
          <w:tcPr>
            <w:tcW w:w="6609" w:type="dxa"/>
          </w:tcPr>
          <w:p w14:paraId="6CE2F731" w14:textId="77777777" w:rsidR="001A261E" w:rsidRDefault="00556778" w:rsidP="00472D99">
            <w:pPr>
              <w:tabs>
                <w:tab w:val="left" w:pos="810"/>
                <w:tab w:val="left" w:pos="990"/>
              </w:tabs>
              <w:ind w:hanging="20"/>
              <w:jc w:val="both"/>
              <w:rPr>
                <w:bCs/>
              </w:rPr>
            </w:pPr>
            <w:r>
              <w:rPr>
                <w:b/>
              </w:rPr>
              <w:t xml:space="preserve">PHẦN II. Câu trắc nghiệm đúng sai. </w:t>
            </w:r>
            <w:r>
              <w:rPr>
                <w:bCs/>
              </w:rPr>
              <w:t xml:space="preserve">Thí sinh trả lời từ câu 1 đến câu 4. Trong mỗi ý </w:t>
            </w:r>
            <w:r>
              <w:rPr>
                <w:b/>
              </w:rPr>
              <w:t>a), b), c), d)</w:t>
            </w:r>
            <w:r>
              <w:rPr>
                <w:bCs/>
              </w:rPr>
              <w:t xml:space="preserve"> ở mỗi câu, thí sinh chọn </w:t>
            </w:r>
            <w:r w:rsidRPr="008A5B24">
              <w:rPr>
                <w:b/>
                <w:bCs/>
              </w:rPr>
              <w:t>đúng</w:t>
            </w:r>
            <w:r>
              <w:rPr>
                <w:bCs/>
              </w:rPr>
              <w:t xml:space="preserve"> hoặc </w:t>
            </w:r>
            <w:r w:rsidRPr="008A5B24">
              <w:rPr>
                <w:b/>
                <w:bCs/>
              </w:rPr>
              <w:t>sai</w:t>
            </w:r>
            <w:r>
              <w:rPr>
                <w:bCs/>
              </w:rPr>
              <w:t>.</w:t>
            </w:r>
          </w:p>
          <w:p w14:paraId="5A32054A" w14:textId="5AA43D27" w:rsidR="001A261E" w:rsidRDefault="00556778" w:rsidP="00472D99">
            <w:pPr>
              <w:tabs>
                <w:tab w:val="left" w:pos="810"/>
                <w:tab w:val="left" w:pos="990"/>
              </w:tabs>
              <w:jc w:val="both"/>
              <w:rPr>
                <w:rFonts w:cs="Times New Roman"/>
              </w:rPr>
            </w:pPr>
            <w:r>
              <w:rPr>
                <w:rFonts w:cs="Times New Roman"/>
                <w:b/>
              </w:rPr>
              <w:t>Câu 1.</w:t>
            </w:r>
            <w:r>
              <w:rPr>
                <w:rFonts w:cs="Times New Roman"/>
              </w:rPr>
              <w:t xml:space="preserve"> Xét đường sức điện của hai điện tích điểm q</w:t>
            </w:r>
            <w:r>
              <w:rPr>
                <w:rFonts w:cs="Times New Roman"/>
                <w:vertAlign w:val="subscript"/>
              </w:rPr>
              <w:t>1</w:t>
            </w:r>
            <w:r>
              <w:rPr>
                <w:rFonts w:cs="Times New Roman"/>
              </w:rPr>
              <w:t xml:space="preserve"> và q</w:t>
            </w:r>
            <w:r>
              <w:rPr>
                <w:rFonts w:cs="Times New Roman"/>
                <w:vertAlign w:val="subscript"/>
              </w:rPr>
              <w:t>2</w:t>
            </w:r>
            <w:r>
              <w:rPr>
                <w:rFonts w:cs="Times New Roman"/>
              </w:rPr>
              <w:t xml:space="preserve"> như hình </w:t>
            </w:r>
            <w:r w:rsidR="00472D99">
              <w:rPr>
                <w:rFonts w:cs="Times New Roman"/>
              </w:rPr>
              <w:t>vẽ</w:t>
            </w:r>
            <w:r>
              <w:rPr>
                <w:rFonts w:cs="Times New Roman"/>
              </w:rPr>
              <w:t>.</w:t>
            </w:r>
          </w:p>
          <w:p w14:paraId="4C01D6B4" w14:textId="69CAED70" w:rsidR="001A261E" w:rsidRDefault="00472D99" w:rsidP="00472D99">
            <w:pPr>
              <w:tabs>
                <w:tab w:val="left" w:pos="691"/>
              </w:tabs>
              <w:contextualSpacing/>
              <w:jc w:val="both"/>
              <w:rPr>
                <w:rFonts w:cs="Times New Roman"/>
              </w:rPr>
            </w:pPr>
            <w:r>
              <w:rPr>
                <w:rFonts w:cs="Times New Roman"/>
                <w:b/>
              </w:rPr>
              <w:tab/>
            </w:r>
            <w:r w:rsidR="00556778">
              <w:rPr>
                <w:rFonts w:cs="Times New Roman"/>
                <w:b/>
              </w:rPr>
              <w:t>a)</w:t>
            </w:r>
            <w:r w:rsidR="00556778">
              <w:rPr>
                <w:rFonts w:cs="Times New Roman"/>
              </w:rPr>
              <w:t xml:space="preserve"> Điện tích q</w:t>
            </w:r>
            <w:r w:rsidR="00556778">
              <w:rPr>
                <w:rFonts w:cs="Times New Roman"/>
                <w:vertAlign w:val="subscript"/>
              </w:rPr>
              <w:t>1</w:t>
            </w:r>
            <w:r w:rsidR="008A5B24">
              <w:rPr>
                <w:rFonts w:cs="Times New Roman"/>
                <w:vertAlign w:val="subscript"/>
              </w:rPr>
              <w:t xml:space="preserve"> </w:t>
            </w:r>
            <w:r w:rsidR="00556778">
              <w:rPr>
                <w:rFonts w:cs="Times New Roman"/>
              </w:rPr>
              <w:t>&gt;</w:t>
            </w:r>
            <w:r w:rsidR="008A5B24">
              <w:rPr>
                <w:rFonts w:cs="Times New Roman"/>
              </w:rPr>
              <w:t xml:space="preserve"> 0 và</w:t>
            </w:r>
            <w:r w:rsidR="00556778">
              <w:rPr>
                <w:rFonts w:cs="Times New Roman"/>
              </w:rPr>
              <w:t xml:space="preserve"> q</w:t>
            </w:r>
            <w:r w:rsidR="00556778">
              <w:rPr>
                <w:rFonts w:cs="Times New Roman"/>
                <w:vertAlign w:val="subscript"/>
              </w:rPr>
              <w:t>2</w:t>
            </w:r>
            <w:r w:rsidR="008A5B24">
              <w:rPr>
                <w:rFonts w:cs="Times New Roman"/>
                <w:vertAlign w:val="subscript"/>
              </w:rPr>
              <w:t xml:space="preserve"> </w:t>
            </w:r>
            <w:r w:rsidR="00556778">
              <w:rPr>
                <w:rFonts w:cs="Times New Roman"/>
              </w:rPr>
              <w:t>&lt;</w:t>
            </w:r>
            <w:r w:rsidR="008A5B24">
              <w:rPr>
                <w:rFonts w:cs="Times New Roman"/>
              </w:rPr>
              <w:t xml:space="preserve"> </w:t>
            </w:r>
            <w:r w:rsidR="00556778">
              <w:rPr>
                <w:rFonts w:cs="Times New Roman"/>
              </w:rPr>
              <w:t>0</w:t>
            </w:r>
            <w:r w:rsidR="008A5B24">
              <w:rPr>
                <w:rFonts w:cs="Times New Roman"/>
              </w:rPr>
              <w:t>.</w:t>
            </w:r>
            <w:r w:rsidR="00556778">
              <w:rPr>
                <w:rFonts w:cs="Times New Roman"/>
              </w:rPr>
              <w:t xml:space="preserve"> </w:t>
            </w:r>
          </w:p>
          <w:p w14:paraId="7D9683AA" w14:textId="6201DE61" w:rsidR="001A261E" w:rsidRPr="008A5B24" w:rsidRDefault="00472D99" w:rsidP="00472D99">
            <w:pPr>
              <w:tabs>
                <w:tab w:val="left" w:pos="691"/>
              </w:tabs>
              <w:contextualSpacing/>
              <w:jc w:val="both"/>
              <w:rPr>
                <w:rFonts w:cs="Times New Roman"/>
              </w:rPr>
            </w:pPr>
            <w:r>
              <w:rPr>
                <w:rFonts w:cs="Times New Roman"/>
                <w:b/>
              </w:rPr>
              <w:tab/>
            </w:r>
            <w:r w:rsidR="00556778">
              <w:rPr>
                <w:rFonts w:cs="Times New Roman"/>
                <w:b/>
              </w:rPr>
              <w:t xml:space="preserve">b) </w:t>
            </w:r>
            <w:r w:rsidR="00556778">
              <w:rPr>
                <w:rFonts w:cs="Times New Roman"/>
              </w:rPr>
              <w:t>Độ lớn điện tích</w:t>
            </w:r>
            <w:r w:rsidR="008A5B24">
              <w:rPr>
                <w:rFonts w:cs="Times New Roman"/>
              </w:rPr>
              <w:t xml:space="preserve"> q</w:t>
            </w:r>
            <w:r w:rsidR="008A5B24">
              <w:rPr>
                <w:rFonts w:cs="Times New Roman"/>
                <w:vertAlign w:val="subscript"/>
              </w:rPr>
              <w:t>2</w:t>
            </w:r>
            <w:r w:rsidR="00556778">
              <w:rPr>
                <w:rFonts w:cs="Times New Roman"/>
              </w:rPr>
              <w:t xml:space="preserve"> lớn hơn điện tích </w:t>
            </w:r>
            <w:r w:rsidR="008A5B24">
              <w:rPr>
                <w:rFonts w:cs="Times New Roman"/>
              </w:rPr>
              <w:t>q</w:t>
            </w:r>
            <w:r w:rsidR="008A5B24">
              <w:rPr>
                <w:rFonts w:cs="Times New Roman"/>
                <w:vertAlign w:val="subscript"/>
              </w:rPr>
              <w:t>1</w:t>
            </w:r>
            <w:r w:rsidR="008A5B24">
              <w:rPr>
                <w:rFonts w:cs="Times New Roman"/>
              </w:rPr>
              <w:t>.</w:t>
            </w:r>
          </w:p>
          <w:p w14:paraId="12460D84" w14:textId="3F6BD701" w:rsidR="001A261E" w:rsidRDefault="00472D99" w:rsidP="00472D99">
            <w:pPr>
              <w:tabs>
                <w:tab w:val="left" w:pos="691"/>
                <w:tab w:val="left" w:pos="810"/>
              </w:tabs>
              <w:jc w:val="both"/>
              <w:rPr>
                <w:rFonts w:cs="Times New Roman"/>
              </w:rPr>
            </w:pPr>
            <w:r>
              <w:rPr>
                <w:rFonts w:cs="Times New Roman"/>
                <w:b/>
              </w:rPr>
              <w:tab/>
            </w:r>
            <w:r w:rsidR="00556778">
              <w:rPr>
                <w:rFonts w:cs="Times New Roman"/>
                <w:b/>
              </w:rPr>
              <w:t>c)</w:t>
            </w:r>
            <w:r w:rsidR="00556778">
              <w:rPr>
                <w:rFonts w:cs="Times New Roman"/>
              </w:rPr>
              <w:t xml:space="preserve"> Nếu đặt một điện tích </w:t>
            </w:r>
            <w:r w:rsidR="008A5B24">
              <w:rPr>
                <w:rFonts w:cs="Times New Roman"/>
              </w:rPr>
              <w:t>q</w:t>
            </w:r>
            <w:r w:rsidR="008A5B24">
              <w:rPr>
                <w:rFonts w:cs="Times New Roman"/>
                <w:vertAlign w:val="subscript"/>
              </w:rPr>
              <w:t>3</w:t>
            </w:r>
            <w:r w:rsidR="00556778">
              <w:rPr>
                <w:rFonts w:cs="Times New Roman"/>
              </w:rPr>
              <w:t xml:space="preserve"> gần </w:t>
            </w:r>
            <w:r w:rsidR="008A5B24">
              <w:rPr>
                <w:rFonts w:cs="Times New Roman"/>
              </w:rPr>
              <w:t>hai</w:t>
            </w:r>
            <w:r w:rsidR="00556778">
              <w:rPr>
                <w:rFonts w:cs="Times New Roman"/>
              </w:rPr>
              <w:t xml:space="preserve"> điện tích trên thì nó </w:t>
            </w:r>
            <w:r w:rsidR="008A5B24">
              <w:rPr>
                <w:rFonts w:cs="Times New Roman"/>
              </w:rPr>
              <w:t xml:space="preserve">có thể </w:t>
            </w:r>
            <w:r w:rsidR="00556778">
              <w:rPr>
                <w:rFonts w:cs="Times New Roman"/>
              </w:rPr>
              <w:t xml:space="preserve">cân bằng khi nằm trên đường thẳng nối </w:t>
            </w:r>
            <w:r w:rsidR="008A5B24">
              <w:rPr>
                <w:rFonts w:cs="Times New Roman"/>
              </w:rPr>
              <w:t>hai</w:t>
            </w:r>
            <w:r w:rsidR="00556778">
              <w:rPr>
                <w:rFonts w:cs="Times New Roman"/>
              </w:rPr>
              <w:t xml:space="preserve"> điện tích</w:t>
            </w:r>
            <w:r w:rsidR="00330DB1">
              <w:rPr>
                <w:rFonts w:cs="Times New Roman"/>
              </w:rPr>
              <w:t xml:space="preserve"> đó</w:t>
            </w:r>
            <w:r w:rsidR="00E829CE">
              <w:rPr>
                <w:rFonts w:cs="Times New Roman"/>
              </w:rPr>
              <w:t xml:space="preserve"> và tại điểm</w:t>
            </w:r>
            <w:r w:rsidR="00556778">
              <w:rPr>
                <w:rFonts w:cs="Times New Roman"/>
              </w:rPr>
              <w:t xml:space="preserve"> trong khoảng giữa hai điện tích</w:t>
            </w:r>
            <w:r w:rsidR="00E829CE">
              <w:rPr>
                <w:rFonts w:cs="Times New Roman"/>
              </w:rPr>
              <w:t>.</w:t>
            </w:r>
          </w:p>
          <w:p w14:paraId="24814511" w14:textId="29211F69" w:rsidR="001A261E" w:rsidRDefault="00472D99" w:rsidP="00472D99">
            <w:pPr>
              <w:tabs>
                <w:tab w:val="left" w:pos="691"/>
              </w:tabs>
              <w:contextualSpacing/>
              <w:jc w:val="both"/>
              <w:rPr>
                <w:rFonts w:cs="Times New Roman"/>
              </w:rPr>
            </w:pPr>
            <w:r>
              <w:rPr>
                <w:rFonts w:cs="Times New Roman"/>
                <w:b/>
              </w:rPr>
              <w:tab/>
            </w:r>
            <w:r w:rsidR="00556778">
              <w:rPr>
                <w:rFonts w:cs="Times New Roman"/>
                <w:b/>
              </w:rPr>
              <w:t>d)</w:t>
            </w:r>
            <w:r w:rsidR="00556778">
              <w:rPr>
                <w:rFonts w:cs="Times New Roman"/>
              </w:rPr>
              <w:t xml:space="preserve"> Vị trí của điểm có cường độ điện trường bằng 0 tạo với vị trí đặt </w:t>
            </w:r>
            <w:r w:rsidR="00330DB1">
              <w:rPr>
                <w:rFonts w:cs="Times New Roman"/>
              </w:rPr>
              <w:t>hai</w:t>
            </w:r>
            <w:r w:rsidR="00556778">
              <w:rPr>
                <w:rFonts w:cs="Times New Roman"/>
              </w:rPr>
              <w:t xml:space="preserve"> điện tích thành tam giác đều</w:t>
            </w:r>
            <w:r w:rsidR="008A5B24">
              <w:rPr>
                <w:rFonts w:cs="Times New Roman"/>
              </w:rPr>
              <w:t>.</w:t>
            </w:r>
            <w:r w:rsidR="00556778">
              <w:rPr>
                <w:rFonts w:cs="Times New Roman"/>
              </w:rPr>
              <w:t xml:space="preserve"> </w:t>
            </w:r>
          </w:p>
        </w:tc>
        <w:tc>
          <w:tcPr>
            <w:tcW w:w="3544" w:type="dxa"/>
          </w:tcPr>
          <w:p w14:paraId="0E4354ED" w14:textId="77777777" w:rsidR="001A261E" w:rsidRDefault="00556778" w:rsidP="00472D99">
            <w:pPr>
              <w:ind w:left="33" w:hanging="33"/>
              <w:jc w:val="both"/>
              <w:rPr>
                <w:rFonts w:cs="Times New Roman"/>
              </w:rPr>
            </w:pPr>
            <w:r>
              <w:rPr>
                <w:noProof/>
              </w:rPr>
              <w:drawing>
                <wp:inline distT="0" distB="0" distL="0" distR="0" wp14:anchorId="7AF72776" wp14:editId="76B1D7AB">
                  <wp:extent cx="1757815" cy="1270000"/>
                  <wp:effectExtent l="0" t="0" r="0" b="6350"/>
                  <wp:docPr id="10" name="Picture 10" descr="Xét đường sức điện của hai điện tích điểm q1 và q2 như Hình 12.10. Em hãy xác định dầu của hai điện tích q1, q2 và so sánh độ lớn điện tích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ét đường sức điện của hai điện tích điểm q1 và q2 như Hình 12.10. Em hãy xác định dầu của hai điện tích q1, q2 và so sánh độ lớn điện tích của chúng."/>
                          <pic:cNvPicPr>
                            <a:picLocks noChangeAspect="1" noChangeArrowheads="1"/>
                          </pic:cNvPicPr>
                        </pic:nvPicPr>
                        <pic:blipFill rotWithShape="1">
                          <a:blip r:embed="rId42">
                            <a:extLst>
                              <a:ext uri="{BEBA8EAE-BF5A-486C-A8C5-ECC9F3942E4B}">
                                <a14:imgProps xmlns:a14="http://schemas.microsoft.com/office/drawing/2010/main">
                                  <a14:imgLayer r:embed="rId43">
                                    <a14:imgEffect>
                                      <a14:sharpenSoften amount="50000"/>
                                    </a14:imgEffect>
                                  </a14:imgLayer>
                                </a14:imgProps>
                              </a:ext>
                              <a:ext uri="{28A0092B-C50C-407E-A947-70E740481C1C}">
                                <a14:useLocalDpi xmlns:a14="http://schemas.microsoft.com/office/drawing/2010/main" val="0"/>
                              </a:ext>
                            </a:extLst>
                          </a:blip>
                          <a:srcRect b="19251"/>
                          <a:stretch/>
                        </pic:blipFill>
                        <pic:spPr bwMode="auto">
                          <a:xfrm>
                            <a:off x="0" y="0"/>
                            <a:ext cx="1764397" cy="1274755"/>
                          </a:xfrm>
                          <a:prstGeom prst="rect">
                            <a:avLst/>
                          </a:prstGeom>
                          <a:noFill/>
                          <a:ln>
                            <a:noFill/>
                          </a:ln>
                          <a:extLst>
                            <a:ext uri="{53640926-AAD7-44D8-BBD7-CCE9431645EC}">
                              <a14:shadowObscured xmlns:a14="http://schemas.microsoft.com/office/drawing/2010/main"/>
                            </a:ext>
                          </a:extLst>
                        </pic:spPr>
                      </pic:pic>
                    </a:graphicData>
                  </a:graphic>
                </wp:inline>
              </w:drawing>
            </w:r>
          </w:p>
          <w:p w14:paraId="481DC0F8" w14:textId="77777777" w:rsidR="008A5B24" w:rsidRDefault="008A5B24" w:rsidP="00472D99">
            <w:pPr>
              <w:jc w:val="both"/>
              <w:rPr>
                <w:rFonts w:cs="Times New Roman"/>
                <w:b/>
              </w:rPr>
            </w:pPr>
          </w:p>
          <w:p w14:paraId="3880BEC3" w14:textId="56841282" w:rsidR="001A261E" w:rsidRPr="00472D99" w:rsidRDefault="00472D99" w:rsidP="00472D99">
            <w:pPr>
              <w:jc w:val="center"/>
              <w:rPr>
                <w:rFonts w:cs="Times New Roman"/>
                <w:i/>
                <w:iCs/>
              </w:rPr>
            </w:pPr>
            <w:r w:rsidRPr="00472D99">
              <w:rPr>
                <w:rFonts w:cs="Times New Roman"/>
              </w:rPr>
              <w:t>(</w:t>
            </w:r>
            <w:r w:rsidR="00556778" w:rsidRPr="00472D99">
              <w:rPr>
                <w:rFonts w:cs="Times New Roman"/>
                <w:i/>
                <w:iCs/>
              </w:rPr>
              <w:t>Đường sức điện của hệ hai điện tích q</w:t>
            </w:r>
            <w:r w:rsidR="00556778" w:rsidRPr="00472D99">
              <w:rPr>
                <w:rFonts w:cs="Times New Roman"/>
                <w:i/>
                <w:iCs/>
                <w:vertAlign w:val="subscript"/>
              </w:rPr>
              <w:t>1</w:t>
            </w:r>
            <w:r w:rsidR="00556778" w:rsidRPr="00472D99">
              <w:rPr>
                <w:rFonts w:cs="Times New Roman"/>
                <w:i/>
                <w:iCs/>
              </w:rPr>
              <w:t xml:space="preserve"> và q</w:t>
            </w:r>
            <w:r w:rsidR="00556778" w:rsidRPr="00472D99">
              <w:rPr>
                <w:rFonts w:cs="Times New Roman"/>
                <w:i/>
                <w:iCs/>
                <w:vertAlign w:val="subscript"/>
              </w:rPr>
              <w:t>2</w:t>
            </w:r>
            <w:r w:rsidRPr="00472D99">
              <w:rPr>
                <w:rFonts w:cs="Times New Roman"/>
              </w:rPr>
              <w:t>)</w:t>
            </w:r>
          </w:p>
        </w:tc>
      </w:tr>
    </w:tbl>
    <w:p w14:paraId="60B12F9A" w14:textId="77777777" w:rsidR="00472D99" w:rsidRDefault="00556778" w:rsidP="00472D99">
      <w:pPr>
        <w:tabs>
          <w:tab w:val="left" w:pos="283"/>
          <w:tab w:val="left" w:pos="810"/>
          <w:tab w:val="left" w:pos="992"/>
          <w:tab w:val="left" w:pos="2835"/>
          <w:tab w:val="left" w:pos="5386"/>
          <w:tab w:val="left" w:pos="7937"/>
        </w:tabs>
        <w:jc w:val="both"/>
        <w:rPr>
          <w:rFonts w:eastAsia="Calibri"/>
          <w:b/>
          <w14:ligatures w14:val="standardContextual"/>
        </w:rPr>
      </w:pPr>
      <w:r>
        <w:rPr>
          <w:rFonts w:eastAsia="Calibri"/>
          <w:b/>
          <w14:ligatures w14:val="standardContextual"/>
        </w:rPr>
        <w:t xml:space="preserve">Câu 2. </w:t>
      </w:r>
      <w:r>
        <w:t xml:space="preserve">Một electron được bắn với vận tốc đầu là </w:t>
      </w:r>
      <w:r>
        <w:rPr>
          <w:position w:val="-12"/>
        </w:rPr>
        <w:object w:dxaOrig="1500" w:dyaOrig="380" w14:anchorId="1FABBA6D">
          <v:shape id="_x0000_i1041" type="#_x0000_t75" alt="" style="width:76.5pt;height:18.45pt" o:ole="">
            <v:imagedata r:id="rId44" o:title=""/>
          </v:shape>
          <o:OLEObject Type="Embed" ProgID="Equation.DSMT4" ShapeID="_x0000_i1041" DrawAspect="Content" ObjectID="_1771152973" r:id="rId45"/>
        </w:object>
      </w:r>
      <w:r>
        <w:t xml:space="preserve">vào một điện trường đều theo phương vuông góc với đường sức điện. Cường độ điện trường là 100 V/m. </w:t>
      </w:r>
      <w:r w:rsidR="00E829CE">
        <w:t>Biết electron có đ</w:t>
      </w:r>
      <w:r>
        <w:t xml:space="preserve">iện tích là </w:t>
      </w:r>
      <w:r w:rsidR="00330DB1">
        <w:rPr>
          <w:position w:val="-10"/>
        </w:rPr>
        <w:object w:dxaOrig="1240" w:dyaOrig="360" w14:anchorId="1A1BB274">
          <v:shape id="_x0000_i1042" type="#_x0000_t75" alt="" style="width:58.05pt;height:17.55pt" o:ole="">
            <v:imagedata r:id="rId46" o:title=""/>
          </v:shape>
          <o:OLEObject Type="Embed" ProgID="Equation.DSMT4" ShapeID="_x0000_i1042" DrawAspect="Content" ObjectID="_1771152974" r:id="rId47"/>
        </w:object>
      </w:r>
      <w:r>
        <w:t xml:space="preserve"> </w:t>
      </w:r>
      <w:r w:rsidR="00E829CE">
        <w:t xml:space="preserve">và </w:t>
      </w:r>
      <w:r>
        <w:t xml:space="preserve">khối lượng là </w:t>
      </w:r>
      <w:r>
        <w:rPr>
          <w:position w:val="-10"/>
        </w:rPr>
        <w:object w:dxaOrig="1219" w:dyaOrig="360" w14:anchorId="3399D13A">
          <v:shape id="_x0000_i1043" type="#_x0000_t75" alt="" style="width:60.3pt;height:18.45pt" o:ole="">
            <v:imagedata r:id="rId48" o:title=""/>
          </v:shape>
          <o:OLEObject Type="Embed" ProgID="Equation.DSMT4" ShapeID="_x0000_i1043" DrawAspect="Content" ObjectID="_1771152975" r:id="rId49"/>
        </w:object>
      </w:r>
      <w:r w:rsidR="00330DB1">
        <w:rPr>
          <w:position w:val="-10"/>
        </w:rPr>
        <w:t xml:space="preserve"> </w:t>
      </w:r>
      <w:r>
        <w:t>Bỏ qua tác dụng của trọng lực và lực cản của không khí.</w:t>
      </w:r>
    </w:p>
    <w:p w14:paraId="582F2947" w14:textId="17DAF4D5" w:rsidR="001A261E" w:rsidRPr="00472D99" w:rsidRDefault="00472D99" w:rsidP="00472D99">
      <w:pPr>
        <w:tabs>
          <w:tab w:val="left" w:pos="283"/>
          <w:tab w:val="left" w:pos="709"/>
          <w:tab w:val="left" w:pos="851"/>
          <w:tab w:val="left" w:pos="2835"/>
          <w:tab w:val="left" w:pos="5386"/>
          <w:tab w:val="left" w:pos="7937"/>
        </w:tabs>
        <w:jc w:val="both"/>
        <w:rPr>
          <w:rFonts w:eastAsia="Calibri"/>
          <w:b/>
          <w14:ligatures w14:val="standardContextual"/>
        </w:rPr>
      </w:pPr>
      <w:r>
        <w:rPr>
          <w:rFonts w:eastAsia="Calibri"/>
          <w:b/>
          <w14:ligatures w14:val="standardContextual"/>
        </w:rPr>
        <w:tab/>
      </w:r>
      <w:r>
        <w:rPr>
          <w:rFonts w:eastAsia="Calibri"/>
          <w:b/>
          <w14:ligatures w14:val="standardContextual"/>
        </w:rPr>
        <w:tab/>
      </w:r>
      <w:r w:rsidR="00556778">
        <w:rPr>
          <w:b/>
          <w:bCs/>
        </w:rPr>
        <w:t>a)</w:t>
      </w:r>
      <w:r w:rsidR="00556778">
        <w:t xml:space="preserve"> Độ lớn </w:t>
      </w:r>
      <w:r w:rsidR="00E829CE">
        <w:t>của lực</w:t>
      </w:r>
      <w:r w:rsidR="00556778">
        <w:t xml:space="preserve"> tác dụng lên hạt electron trong điện trường là </w:t>
      </w:r>
      <w:r w:rsidR="00556778">
        <w:rPr>
          <w:position w:val="-10"/>
        </w:rPr>
        <w:object w:dxaOrig="1160" w:dyaOrig="360" w14:anchorId="2EFC63AE">
          <v:shape id="_x0000_i1044" type="#_x0000_t75" style="width:58.5pt;height:18.45pt" o:ole="">
            <v:imagedata r:id="rId50" o:title=""/>
          </v:shape>
          <o:OLEObject Type="Embed" ProgID="Equation.DSMT4" ShapeID="_x0000_i1044" DrawAspect="Content" ObjectID="_1771152976" r:id="rId51"/>
        </w:object>
      </w:r>
    </w:p>
    <w:p w14:paraId="244F615C" w14:textId="03EA671A" w:rsidR="001A261E" w:rsidRDefault="00472D99" w:rsidP="00472D99">
      <w:pPr>
        <w:tabs>
          <w:tab w:val="left" w:pos="540"/>
          <w:tab w:val="left" w:pos="567"/>
        </w:tabs>
        <w:jc w:val="both"/>
      </w:pPr>
      <w:r>
        <w:rPr>
          <w:b/>
          <w:bCs/>
        </w:rPr>
        <w:tab/>
      </w:r>
      <w:r>
        <w:rPr>
          <w:b/>
          <w:bCs/>
        </w:rPr>
        <w:tab/>
      </w:r>
      <w:r>
        <w:rPr>
          <w:b/>
          <w:bCs/>
        </w:rPr>
        <w:tab/>
      </w:r>
      <w:r w:rsidR="00556778">
        <w:rPr>
          <w:b/>
          <w:bCs/>
        </w:rPr>
        <w:t>b)</w:t>
      </w:r>
      <w:r w:rsidR="00556778">
        <w:t xml:space="preserve"> </w:t>
      </w:r>
      <w:r w:rsidR="00E829CE">
        <w:t>E</w:t>
      </w:r>
      <w:r w:rsidR="00556778">
        <w:t xml:space="preserve">lectron chuyển động trong điện trường với quỹ đạo </w:t>
      </w:r>
      <w:r w:rsidR="00E829CE">
        <w:t>là đường cong Parabol</w:t>
      </w:r>
      <w:r w:rsidR="00556778">
        <w:t>.</w:t>
      </w:r>
    </w:p>
    <w:p w14:paraId="1456D4BA" w14:textId="72676714" w:rsidR="001A261E" w:rsidRDefault="00472D99" w:rsidP="00472D99">
      <w:pPr>
        <w:tabs>
          <w:tab w:val="left" w:pos="540"/>
          <w:tab w:val="left" w:pos="567"/>
        </w:tabs>
        <w:jc w:val="both"/>
      </w:pPr>
      <w:r>
        <w:rPr>
          <w:b/>
          <w:bCs/>
        </w:rPr>
        <w:tab/>
      </w:r>
      <w:r>
        <w:rPr>
          <w:b/>
          <w:bCs/>
        </w:rPr>
        <w:tab/>
      </w:r>
      <w:r>
        <w:rPr>
          <w:b/>
          <w:bCs/>
        </w:rPr>
        <w:tab/>
      </w:r>
      <w:r w:rsidR="00556778">
        <w:rPr>
          <w:b/>
          <w:bCs/>
        </w:rPr>
        <w:t>c)</w:t>
      </w:r>
      <w:r w:rsidR="00556778">
        <w:t xml:space="preserve"> </w:t>
      </w:r>
      <w:r w:rsidR="00E829CE">
        <w:t>E</w:t>
      </w:r>
      <w:r w:rsidR="00556778">
        <w:t xml:space="preserve">lectron </w:t>
      </w:r>
      <w:r w:rsidR="00BF0324">
        <w:t xml:space="preserve">sẽ </w:t>
      </w:r>
      <w:r w:rsidR="00556778">
        <w:t>chuyển động đều trong điện trườn</w:t>
      </w:r>
      <w:r w:rsidR="00BF0324">
        <w:t>g</w:t>
      </w:r>
      <w:r w:rsidR="00556778">
        <w:t>.</w:t>
      </w:r>
    </w:p>
    <w:p w14:paraId="622B8FED" w14:textId="35F9CA9A" w:rsidR="001A261E" w:rsidRDefault="00472D99" w:rsidP="00472D99">
      <w:pPr>
        <w:tabs>
          <w:tab w:val="left" w:pos="540"/>
          <w:tab w:val="left" w:pos="567"/>
        </w:tabs>
        <w:jc w:val="both"/>
      </w:pPr>
      <w:r>
        <w:rPr>
          <w:b/>
          <w:bCs/>
        </w:rPr>
        <w:tab/>
      </w:r>
      <w:r>
        <w:rPr>
          <w:b/>
          <w:bCs/>
        </w:rPr>
        <w:tab/>
      </w:r>
      <w:r>
        <w:rPr>
          <w:b/>
          <w:bCs/>
        </w:rPr>
        <w:tab/>
      </w:r>
      <w:r w:rsidR="00556778">
        <w:rPr>
          <w:b/>
          <w:bCs/>
        </w:rPr>
        <w:t>d)</w:t>
      </w:r>
      <w:r w:rsidR="00556778">
        <w:t xml:space="preserve"> Vận tốc của e khi nó chuyển động được </w:t>
      </w:r>
      <w:r w:rsidR="00556778">
        <w:rPr>
          <w:position w:val="-6"/>
        </w:rPr>
        <w:object w:dxaOrig="560" w:dyaOrig="320" w14:anchorId="54290956">
          <v:shape id="_x0000_i1045" type="#_x0000_t75" alt="" style="width:27.9pt;height:15.3pt" o:ole="">
            <v:imagedata r:id="rId52" o:title=""/>
          </v:shape>
          <o:OLEObject Type="Embed" ProgID="Equation.DSMT4" ShapeID="_x0000_i1045" DrawAspect="Content" ObjectID="_1771152977" r:id="rId53"/>
        </w:object>
      </w:r>
      <w:r w:rsidR="00330DB1">
        <w:rPr>
          <w:position w:val="-6"/>
        </w:rPr>
        <w:t xml:space="preserve"> </w:t>
      </w:r>
      <w:r w:rsidR="00556778">
        <w:t xml:space="preserve">trong điện trường là </w:t>
      </w:r>
      <w:r w:rsidR="00556778">
        <w:rPr>
          <w:position w:val="-10"/>
        </w:rPr>
        <w:object w:dxaOrig="1340" w:dyaOrig="360" w14:anchorId="45580467">
          <v:shape id="_x0000_i1046" type="#_x0000_t75" style="width:67.95pt;height:18.45pt" o:ole="">
            <v:imagedata r:id="rId54" o:title=""/>
          </v:shape>
          <o:OLEObject Type="Embed" ProgID="Equation.DSMT4" ShapeID="_x0000_i1046" DrawAspect="Content" ObjectID="_1771152978" r:id="rId55"/>
        </w:object>
      </w:r>
      <w:r w:rsidR="00824B76">
        <w:t>.</w:t>
      </w:r>
    </w:p>
    <w:p w14:paraId="3C3D6551" w14:textId="5A5C9B3B" w:rsidR="001A261E" w:rsidRDefault="00556778" w:rsidP="00472D99">
      <w:pPr>
        <w:shd w:val="clear" w:color="auto" w:fill="FFFFFF"/>
        <w:jc w:val="both"/>
      </w:pPr>
      <w:r>
        <w:rPr>
          <w:b/>
          <w:bCs/>
        </w:rPr>
        <w:lastRenderedPageBreak/>
        <w:t>Câu 3.</w:t>
      </w:r>
      <w:r>
        <w:t xml:space="preserve"> Một trường học có 20 phòng học, trung bình mỗi phòng học sử dụng điện trong 10 giờ mỗi ngày</w:t>
      </w:r>
      <w:r w:rsidR="00472D99">
        <w:t>,</w:t>
      </w:r>
      <w:r>
        <w:t xml:space="preserve"> với công suất điện tiêu thụ 500 W.</w:t>
      </w:r>
    </w:p>
    <w:p w14:paraId="1A64B5AF" w14:textId="77777777" w:rsidR="001A261E" w:rsidRDefault="00556778" w:rsidP="00472D99">
      <w:pPr>
        <w:shd w:val="clear" w:color="auto" w:fill="FFFFFF"/>
        <w:ind w:firstLine="720"/>
        <w:jc w:val="both"/>
      </w:pPr>
      <w:r>
        <w:rPr>
          <w:b/>
        </w:rPr>
        <w:t>a)</w:t>
      </w:r>
      <w:r>
        <w:t xml:space="preserve"> Công suất điện tiêu thụ trung bình của trường học trên là 20 kW. </w:t>
      </w:r>
    </w:p>
    <w:p w14:paraId="249ACB93" w14:textId="65F398DB" w:rsidR="001A261E" w:rsidRDefault="00556778" w:rsidP="00472D99">
      <w:pPr>
        <w:shd w:val="clear" w:color="auto" w:fill="FFFFFF"/>
        <w:ind w:firstLine="720"/>
        <w:jc w:val="both"/>
      </w:pPr>
      <w:r>
        <w:rPr>
          <w:b/>
        </w:rPr>
        <w:t>b)</w:t>
      </w:r>
      <w:r>
        <w:t xml:space="preserve"> Năng lượng điện tiêu thụ của trường họ</w:t>
      </w:r>
      <w:r w:rsidR="00330DB1">
        <w:t>c trên trong 30 ngày là 6000 kW</w:t>
      </w:r>
      <w:r>
        <w:t>h</w:t>
      </w:r>
      <w:r w:rsidR="00824B76">
        <w:t>.</w:t>
      </w:r>
      <w:r>
        <w:t xml:space="preserve"> </w:t>
      </w:r>
    </w:p>
    <w:p w14:paraId="61808770" w14:textId="3BD23188" w:rsidR="001A261E" w:rsidRDefault="00556778" w:rsidP="00472D99">
      <w:pPr>
        <w:shd w:val="clear" w:color="auto" w:fill="FFFFFF"/>
        <w:ind w:firstLine="720"/>
        <w:jc w:val="both"/>
      </w:pPr>
      <w:r>
        <w:rPr>
          <w:b/>
        </w:rPr>
        <w:t>c)</w:t>
      </w:r>
      <w:r>
        <w:t xml:space="preserve"> </w:t>
      </w:r>
      <w:r w:rsidR="003473C6">
        <w:t xml:space="preserve">Giả sử giá điện trung bình là </w:t>
      </w:r>
      <w:r w:rsidR="003473C6">
        <w:t>2000 đồng/kWh</w:t>
      </w:r>
      <w:r w:rsidR="003473C6">
        <w:t>,</w:t>
      </w:r>
      <w:r w:rsidR="003473C6">
        <w:t xml:space="preserve"> </w:t>
      </w:r>
      <w:r w:rsidR="003473C6">
        <w:t>thì t</w:t>
      </w:r>
      <w:r>
        <w:t>iền điện của trường học trên phải trả trong</w:t>
      </w:r>
      <w:r w:rsidR="00330DB1">
        <w:t xml:space="preserve"> 30 ngày </w:t>
      </w:r>
      <w:r w:rsidR="003473C6">
        <w:t xml:space="preserve">sẽ </w:t>
      </w:r>
      <w:r>
        <w:t>là 6</w:t>
      </w:r>
      <w:r w:rsidR="00330DB1">
        <w:t>.</w:t>
      </w:r>
      <w:r>
        <w:t>000.000 đ</w:t>
      </w:r>
      <w:r w:rsidR="00330DB1">
        <w:t>ồng</w:t>
      </w:r>
      <w:r>
        <w:t xml:space="preserve">. </w:t>
      </w:r>
    </w:p>
    <w:p w14:paraId="1AD8C701" w14:textId="09C306E6" w:rsidR="001A261E" w:rsidRDefault="00556778" w:rsidP="00472D99">
      <w:pPr>
        <w:shd w:val="clear" w:color="auto" w:fill="FFFFFF"/>
        <w:ind w:firstLine="720"/>
        <w:jc w:val="both"/>
      </w:pPr>
      <w:r>
        <w:rPr>
          <w:b/>
        </w:rPr>
        <w:t>d)</w:t>
      </w:r>
      <w:r>
        <w:t xml:space="preserve"> Nếu tại các phòng học của trường học trên, các bạn học sinh đều có ý thức tiết kiệm điện bằng cách tắt các thiết bị điện khi không sử dụng. Thời gian dùng các thiết bị điện ở mỗi phòng học chỉ còn 8 giờ mỗi ngày</w:t>
      </w:r>
      <w:r w:rsidR="003473C6">
        <w:t>,</w:t>
      </w:r>
      <w:r>
        <w:t xml:space="preserve"> thì tiền điện mà trường học trên đã tiết kiệm được trong một năm học (9 tháng, mỗi tháng 30 ngày) là 10.000.000 đ</w:t>
      </w:r>
      <w:r w:rsidR="00330DB1">
        <w:t>ồng.</w:t>
      </w:r>
      <w:r>
        <w:t xml:space="preserve"> </w:t>
      </w:r>
    </w:p>
    <w:p w14:paraId="095739BF" w14:textId="77777777" w:rsidR="001A261E" w:rsidRDefault="00556778" w:rsidP="00472D99">
      <w:pPr>
        <w:tabs>
          <w:tab w:val="left" w:pos="283"/>
          <w:tab w:val="left" w:pos="426"/>
          <w:tab w:val="left" w:pos="540"/>
          <w:tab w:val="left" w:pos="2835"/>
          <w:tab w:val="left" w:pos="5386"/>
          <w:tab w:val="left" w:pos="7937"/>
        </w:tabs>
        <w:jc w:val="both"/>
        <w:rPr>
          <w:lang w:val="it-IT"/>
        </w:rPr>
      </w:pPr>
      <w:r>
        <w:rPr>
          <w:b/>
        </w:rPr>
        <w:t xml:space="preserve">Câu 4. </w:t>
      </w:r>
      <w:r>
        <w:rPr>
          <w:lang w:val="it-IT"/>
        </w:rPr>
        <w:t xml:space="preserve">Hai quả cầu nhỏ giống nhau bằng kim loại A và B đặt trong không khí, có điện tích lần lượt là </w:t>
      </w:r>
      <w:r>
        <w:rPr>
          <w:position w:val="-12"/>
          <w:lang w:val="it-IT"/>
        </w:rPr>
        <w:object w:dxaOrig="1560" w:dyaOrig="380" w14:anchorId="5CADCD4A">
          <v:shape id="_x0000_i1047" type="#_x0000_t75" style="width:77.85pt;height:19.35pt" o:ole="">
            <v:imagedata r:id="rId56" o:title=""/>
          </v:shape>
          <o:OLEObject Type="Embed" ProgID="Equation.DSMT4" ShapeID="_x0000_i1047" DrawAspect="Content" ObjectID="_1771152979" r:id="rId57"/>
        </w:object>
      </w:r>
      <w:r>
        <w:rPr>
          <w:lang w:val="it-IT"/>
        </w:rPr>
        <w:t xml:space="preserve">C và </w:t>
      </w:r>
      <w:r>
        <w:rPr>
          <w:position w:val="-12"/>
          <w:lang w:val="it-IT"/>
        </w:rPr>
        <w:object w:dxaOrig="1400" w:dyaOrig="380" w14:anchorId="12A982FA">
          <v:shape id="_x0000_i1048" type="#_x0000_t75" style="width:70.2pt;height:19.35pt" o:ole="">
            <v:imagedata r:id="rId58" o:title=""/>
          </v:shape>
          <o:OLEObject Type="Embed" ProgID="Equation.DSMT4" ShapeID="_x0000_i1048" DrawAspect="Content" ObjectID="_1771152980" r:id="rId59"/>
        </w:object>
      </w:r>
      <w:r>
        <w:rPr>
          <w:lang w:val="it-IT"/>
        </w:rPr>
        <w:t>C, cách nhau một khoảng 12 cm.</w:t>
      </w:r>
    </w:p>
    <w:p w14:paraId="724F19B1" w14:textId="50ABFE43" w:rsidR="001A261E" w:rsidRDefault="00472D99" w:rsidP="00472D99">
      <w:pPr>
        <w:tabs>
          <w:tab w:val="left" w:pos="0"/>
          <w:tab w:val="left" w:pos="426"/>
          <w:tab w:val="left" w:pos="540"/>
          <w:tab w:val="left" w:pos="709"/>
          <w:tab w:val="left" w:pos="5386"/>
          <w:tab w:val="left" w:pos="7937"/>
        </w:tabs>
        <w:jc w:val="both"/>
        <w:rPr>
          <w:lang w:val="it-IT"/>
        </w:rPr>
      </w:pPr>
      <w:r>
        <w:rPr>
          <w:b/>
          <w:bCs/>
          <w:lang w:val="it-IT"/>
        </w:rPr>
        <w:tab/>
      </w:r>
      <w:r>
        <w:rPr>
          <w:b/>
          <w:bCs/>
          <w:lang w:val="it-IT"/>
        </w:rPr>
        <w:tab/>
      </w:r>
      <w:r>
        <w:rPr>
          <w:b/>
          <w:bCs/>
          <w:lang w:val="it-IT"/>
        </w:rPr>
        <w:tab/>
      </w:r>
      <w:r w:rsidR="00556778">
        <w:rPr>
          <w:b/>
          <w:bCs/>
          <w:lang w:val="it-IT"/>
        </w:rPr>
        <w:t>a)</w:t>
      </w:r>
      <w:r w:rsidR="00556778">
        <w:rPr>
          <w:lang w:val="it-IT"/>
        </w:rPr>
        <w:t xml:space="preserve"> Điện tích q</w:t>
      </w:r>
      <w:r w:rsidR="00556778">
        <w:rPr>
          <w:vertAlign w:val="subscript"/>
          <w:lang w:val="it-IT"/>
        </w:rPr>
        <w:t>1</w:t>
      </w:r>
      <w:r w:rsidR="00556778">
        <w:rPr>
          <w:lang w:val="it-IT"/>
        </w:rPr>
        <w:t xml:space="preserve"> thiếu </w:t>
      </w:r>
      <w:r w:rsidR="00556778">
        <w:rPr>
          <w:position w:val="-6"/>
        </w:rPr>
        <w:object w:dxaOrig="880" w:dyaOrig="320" w14:anchorId="0C12644D">
          <v:shape id="_x0000_i1049" type="#_x0000_t75" style="width:44.1pt;height:16.65pt" o:ole="">
            <v:imagedata r:id="rId60" o:title=""/>
          </v:shape>
          <o:OLEObject Type="Embed" ProgID="Equation.DSMT4" ShapeID="_x0000_i1049" DrawAspect="Content" ObjectID="_1771152981" r:id="rId61"/>
        </w:object>
      </w:r>
    </w:p>
    <w:p w14:paraId="5F999C2D" w14:textId="3E13D217" w:rsidR="001A261E" w:rsidRDefault="00472D99" w:rsidP="00472D99">
      <w:pPr>
        <w:tabs>
          <w:tab w:val="left" w:pos="0"/>
          <w:tab w:val="left" w:pos="426"/>
          <w:tab w:val="left" w:pos="540"/>
          <w:tab w:val="left" w:pos="709"/>
          <w:tab w:val="left" w:pos="5386"/>
          <w:tab w:val="left" w:pos="7937"/>
        </w:tabs>
        <w:jc w:val="both"/>
        <w:rPr>
          <w:lang w:val="it-IT"/>
        </w:rPr>
      </w:pPr>
      <w:r>
        <w:rPr>
          <w:b/>
          <w:bCs/>
          <w:lang w:val="it-IT"/>
        </w:rPr>
        <w:tab/>
      </w:r>
      <w:r>
        <w:rPr>
          <w:b/>
          <w:bCs/>
          <w:lang w:val="it-IT"/>
        </w:rPr>
        <w:tab/>
      </w:r>
      <w:r>
        <w:rPr>
          <w:b/>
          <w:bCs/>
          <w:lang w:val="it-IT"/>
        </w:rPr>
        <w:tab/>
      </w:r>
      <w:r w:rsidR="00556778">
        <w:rPr>
          <w:b/>
          <w:bCs/>
          <w:lang w:val="it-IT"/>
        </w:rPr>
        <w:t>b)</w:t>
      </w:r>
      <w:r w:rsidR="00556778">
        <w:rPr>
          <w:lang w:val="it-IT"/>
        </w:rPr>
        <w:t xml:space="preserve"> Điện tích q</w:t>
      </w:r>
      <w:r w:rsidR="00556778">
        <w:rPr>
          <w:vertAlign w:val="subscript"/>
          <w:lang w:val="it-IT"/>
        </w:rPr>
        <w:t>2</w:t>
      </w:r>
      <w:r w:rsidR="00556778">
        <w:rPr>
          <w:lang w:val="it-IT"/>
        </w:rPr>
        <w:t xml:space="preserve"> thừa </w:t>
      </w:r>
      <w:r w:rsidR="00556778">
        <w:rPr>
          <w:position w:val="-10"/>
        </w:rPr>
        <w:object w:dxaOrig="1020" w:dyaOrig="360" w14:anchorId="389E8948">
          <v:shape id="_x0000_i1050" type="#_x0000_t75" style="width:52.65pt;height:18.45pt" o:ole="">
            <v:imagedata r:id="rId62" o:title=""/>
          </v:shape>
          <o:OLEObject Type="Embed" ProgID="Equation.DSMT4" ShapeID="_x0000_i1050" DrawAspect="Content" ObjectID="_1771152982" r:id="rId63"/>
        </w:object>
      </w:r>
    </w:p>
    <w:p w14:paraId="23095460" w14:textId="1B53460E" w:rsidR="001A261E" w:rsidRDefault="00472D99" w:rsidP="00472D99">
      <w:pPr>
        <w:tabs>
          <w:tab w:val="left" w:pos="0"/>
          <w:tab w:val="left" w:pos="426"/>
          <w:tab w:val="left" w:pos="540"/>
          <w:tab w:val="left" w:pos="709"/>
          <w:tab w:val="left" w:pos="5386"/>
          <w:tab w:val="left" w:pos="7937"/>
        </w:tabs>
        <w:jc w:val="both"/>
        <w:rPr>
          <w:lang w:val="it-IT"/>
        </w:rPr>
      </w:pPr>
      <w:r>
        <w:rPr>
          <w:b/>
          <w:bCs/>
          <w:lang w:val="it-IT"/>
        </w:rPr>
        <w:tab/>
      </w:r>
      <w:r>
        <w:rPr>
          <w:b/>
          <w:bCs/>
          <w:lang w:val="it-IT"/>
        </w:rPr>
        <w:tab/>
      </w:r>
      <w:r>
        <w:rPr>
          <w:b/>
          <w:bCs/>
          <w:lang w:val="it-IT"/>
        </w:rPr>
        <w:tab/>
      </w:r>
      <w:r w:rsidR="00556778">
        <w:rPr>
          <w:b/>
          <w:bCs/>
          <w:lang w:val="it-IT"/>
        </w:rPr>
        <w:t>c)</w:t>
      </w:r>
      <w:r w:rsidR="00556778">
        <w:rPr>
          <w:lang w:val="it-IT"/>
        </w:rPr>
        <w:t xml:space="preserve"> Lực tương tác tĩnh điện giữa hai quả cầu là 0,48</w:t>
      </w:r>
      <w:r w:rsidR="00330DB1">
        <w:rPr>
          <w:lang w:val="it-IT"/>
        </w:rPr>
        <w:t xml:space="preserve"> </w:t>
      </w:r>
      <w:r w:rsidR="00556778">
        <w:rPr>
          <w:lang w:val="it-IT"/>
        </w:rPr>
        <w:t>N</w:t>
      </w:r>
      <w:r w:rsidR="00330DB1">
        <w:rPr>
          <w:lang w:val="it-IT"/>
        </w:rPr>
        <w:t>.</w:t>
      </w:r>
    </w:p>
    <w:p w14:paraId="37F69B2D" w14:textId="615538C0" w:rsidR="001A261E" w:rsidRDefault="00472D99" w:rsidP="00472D99">
      <w:pPr>
        <w:tabs>
          <w:tab w:val="left" w:pos="0"/>
          <w:tab w:val="left" w:pos="426"/>
          <w:tab w:val="left" w:pos="540"/>
          <w:tab w:val="left" w:pos="709"/>
          <w:tab w:val="left" w:pos="5386"/>
          <w:tab w:val="left" w:pos="7937"/>
        </w:tabs>
        <w:jc w:val="both"/>
        <w:rPr>
          <w:vertAlign w:val="superscript"/>
          <w:lang w:val="it-IT"/>
        </w:rPr>
      </w:pPr>
      <w:r>
        <w:rPr>
          <w:b/>
          <w:bCs/>
          <w:lang w:val="it-IT"/>
        </w:rPr>
        <w:tab/>
      </w:r>
      <w:r>
        <w:rPr>
          <w:b/>
          <w:bCs/>
          <w:lang w:val="it-IT"/>
        </w:rPr>
        <w:tab/>
      </w:r>
      <w:r>
        <w:rPr>
          <w:b/>
          <w:bCs/>
          <w:lang w:val="it-IT"/>
        </w:rPr>
        <w:tab/>
      </w:r>
      <w:r w:rsidR="00556778">
        <w:rPr>
          <w:b/>
          <w:bCs/>
          <w:lang w:val="it-IT"/>
        </w:rPr>
        <w:t>d)</w:t>
      </w:r>
      <w:r w:rsidR="00556778">
        <w:rPr>
          <w:lang w:val="it-IT"/>
        </w:rPr>
        <w:t xml:space="preserve"> Cho hai quả cầu tiếp xúc điện với nhau rồi đặt về chỗ cũ. Lực tương tác điện giữa hai quả cầu sau đó là </w:t>
      </w:r>
      <w:r w:rsidR="00556778">
        <w:rPr>
          <w:position w:val="-6"/>
        </w:rPr>
        <w:object w:dxaOrig="740" w:dyaOrig="320" w14:anchorId="3505688C">
          <v:shape id="_x0000_i1051" type="#_x0000_t75" style="width:36.45pt;height:16.65pt" o:ole="">
            <v:imagedata r:id="rId64" o:title=""/>
          </v:shape>
          <o:OLEObject Type="Embed" ProgID="Equation.DSMT4" ShapeID="_x0000_i1051" DrawAspect="Content" ObjectID="_1771152983" r:id="rId65"/>
        </w:object>
      </w:r>
    </w:p>
    <w:p w14:paraId="0AABDEF3" w14:textId="77777777" w:rsidR="001A261E" w:rsidRDefault="00556778" w:rsidP="00472D99">
      <w:pPr>
        <w:jc w:val="both"/>
        <w:rPr>
          <w:bCs/>
          <w:lang w:val="it-IT"/>
        </w:rPr>
      </w:pPr>
      <w:r>
        <w:rPr>
          <w:b/>
          <w:lang w:val="it-IT"/>
        </w:rPr>
        <w:t xml:space="preserve">PHẦN III. Câu trắc nghiệm trả lời ngắn. </w:t>
      </w:r>
      <w:r>
        <w:rPr>
          <w:bCs/>
          <w:lang w:val="it-IT"/>
        </w:rPr>
        <w:t xml:space="preserve">Thí sinh trả lời từ câu 1 đến câu 6. </w:t>
      </w:r>
    </w:p>
    <w:p w14:paraId="7E94BC55" w14:textId="1B1AF80B" w:rsidR="001A261E" w:rsidRDefault="00556778" w:rsidP="00472D99">
      <w:pPr>
        <w:tabs>
          <w:tab w:val="left" w:pos="720"/>
          <w:tab w:val="left" w:pos="900"/>
        </w:tabs>
        <w:jc w:val="both"/>
        <w:rPr>
          <w:b/>
          <w:lang w:val="it-IT"/>
        </w:rPr>
      </w:pPr>
      <w:r>
        <w:rPr>
          <w:b/>
          <w:lang w:val="it-IT"/>
        </w:rPr>
        <w:t>Câu 1.</w:t>
      </w:r>
      <w:r>
        <w:rPr>
          <w:lang w:val="it-IT"/>
        </w:rPr>
        <w:t xml:space="preserve"> Cho một tụ điện trên vỏ có ghi là </w:t>
      </w:r>
      <w:r>
        <w:rPr>
          <w:position w:val="-10"/>
        </w:rPr>
        <w:object w:dxaOrig="1400" w:dyaOrig="320" w14:anchorId="2B889116">
          <v:shape id="_x0000_i1052" type="#_x0000_t75" style="width:70.2pt;height:16.65pt" o:ole="">
            <v:imagedata r:id="rId66" o:title=""/>
          </v:shape>
          <o:OLEObject Type="Embed" ProgID="Equation.DSMT4" ShapeID="_x0000_i1052" DrawAspect="Content" ObjectID="_1771152984" r:id="rId67"/>
        </w:object>
      </w:r>
      <w:r w:rsidR="00330DB1">
        <w:rPr>
          <w:position w:val="-10"/>
        </w:rPr>
        <w:t xml:space="preserve"> </w:t>
      </w:r>
      <w:r>
        <w:rPr>
          <w:lang w:val="it-IT"/>
        </w:rPr>
        <w:t xml:space="preserve">Đặt vào hai bản tụ điện một hiệu điện thế 40 V. </w:t>
      </w:r>
      <w:r w:rsidR="005859A1">
        <w:rPr>
          <w:lang w:val="it-IT"/>
        </w:rPr>
        <w:t>Đ</w:t>
      </w:r>
      <w:r>
        <w:rPr>
          <w:lang w:val="it-IT"/>
        </w:rPr>
        <w:t>iện tích mà tụ điện tích được</w:t>
      </w:r>
      <w:r w:rsidR="005859A1">
        <w:rPr>
          <w:lang w:val="it-IT"/>
        </w:rPr>
        <w:t xml:space="preserve"> bằng bao nhiêu µC (micrô Culông)?</w:t>
      </w:r>
    </w:p>
    <w:p w14:paraId="2B0A0197" w14:textId="4D5327E6" w:rsidR="001A261E" w:rsidRDefault="00556778" w:rsidP="00472D99">
      <w:pPr>
        <w:tabs>
          <w:tab w:val="left" w:pos="720"/>
          <w:tab w:val="left" w:pos="900"/>
        </w:tabs>
        <w:jc w:val="both"/>
        <w:rPr>
          <w:rFonts w:eastAsia="Calibri"/>
          <w:b/>
          <w:bCs/>
          <w:lang w:val="it-IT"/>
        </w:rPr>
      </w:pPr>
      <w:r>
        <w:rPr>
          <w:rFonts w:eastAsia="Calibri"/>
          <w:b/>
          <w:bCs/>
          <w:lang w:val="it-IT"/>
        </w:rPr>
        <w:t xml:space="preserve">Câu 2. </w:t>
      </w:r>
      <w:r>
        <w:rPr>
          <w:rFonts w:eastAsia="Calibri"/>
          <w:bCs/>
          <w:lang w:val="it-IT"/>
        </w:rPr>
        <w:t xml:space="preserve">Một proton bay trong điện </w:t>
      </w:r>
      <w:r>
        <w:rPr>
          <w:rFonts w:eastAsia="Calibri"/>
          <w:lang w:val="it-IT"/>
        </w:rPr>
        <w:t>trường</w:t>
      </w:r>
      <w:r>
        <w:rPr>
          <w:rFonts w:eastAsia="Calibri"/>
          <w:bCs/>
          <w:lang w:val="it-IT"/>
        </w:rPr>
        <w:t>. Lúc proton ở điểm A thì vận tốc của nó bằng 25.10</w:t>
      </w:r>
      <w:r>
        <w:rPr>
          <w:rFonts w:eastAsia="Calibri"/>
          <w:bCs/>
          <w:vertAlign w:val="superscript"/>
          <w:lang w:val="it-IT"/>
        </w:rPr>
        <w:t>4</w:t>
      </w:r>
      <w:r>
        <w:rPr>
          <w:rFonts w:eastAsia="Calibri"/>
          <w:bCs/>
          <w:lang w:val="it-IT"/>
        </w:rPr>
        <w:t xml:space="preserve"> m/s.</w:t>
      </w:r>
      <w:r>
        <w:rPr>
          <w:rFonts w:eastAsia="Calibri"/>
          <w:bCs/>
          <w:noProof/>
          <w:position w:val="-10"/>
          <w:lang w:val="it-IT"/>
        </w:rPr>
        <w:t xml:space="preserve"> </w:t>
      </w:r>
      <w:r>
        <w:rPr>
          <w:rFonts w:eastAsia="Calibri"/>
          <w:bCs/>
          <w:lang w:val="it-IT"/>
        </w:rPr>
        <w:t xml:space="preserve">Khi bay đến B vận tốc của proton bằng không. </w:t>
      </w:r>
      <w:r w:rsidR="00DF6AE7">
        <w:rPr>
          <w:rFonts w:eastAsia="Calibri"/>
          <w:bCs/>
          <w:lang w:val="it-IT"/>
        </w:rPr>
        <w:t xml:space="preserve">Hạt </w:t>
      </w:r>
      <w:r>
        <w:rPr>
          <w:rFonts w:eastAsia="Calibri"/>
          <w:bCs/>
          <w:lang w:val="it-IT"/>
        </w:rPr>
        <w:t>proton có khối lượng</w:t>
      </w:r>
      <w:r w:rsidR="00330DB1">
        <w:rPr>
          <w:rFonts w:eastAsia="Calibri"/>
          <w:bCs/>
          <w:lang w:val="it-IT"/>
        </w:rPr>
        <w:t xml:space="preserve"> </w:t>
      </w:r>
      <w:r w:rsidR="003473C6">
        <w:rPr>
          <w:rFonts w:eastAsia="Calibri"/>
          <w:bCs/>
          <w:lang w:val="it-IT"/>
        </w:rPr>
        <w:t xml:space="preserve">là </w:t>
      </w:r>
      <w:r>
        <w:rPr>
          <w:rFonts w:eastAsia="Calibri"/>
          <w:bCs/>
          <w:position w:val="-10"/>
        </w:rPr>
        <w:object w:dxaOrig="1020" w:dyaOrig="360" w14:anchorId="03B29F5E">
          <v:shape id="_x0000_i1053" type="#_x0000_t75" style="width:50.85pt;height:18.45pt" o:ole="">
            <v:imagedata r:id="rId68" o:title=""/>
          </v:shape>
          <o:OLEObject Type="Embed" ProgID="Equation.DSMT4" ShapeID="_x0000_i1053" DrawAspect="Content" ObjectID="_1771152985" r:id="rId69"/>
        </w:object>
      </w:r>
      <w:r>
        <w:rPr>
          <w:rFonts w:eastAsia="Calibri"/>
          <w:bCs/>
          <w:lang w:val="it-IT"/>
        </w:rPr>
        <w:t>kg</w:t>
      </w:r>
      <w:r>
        <w:rPr>
          <w:rFonts w:eastAsia="Calibri"/>
          <w:bCs/>
          <w:noProof/>
          <w:position w:val="-10"/>
          <w:lang w:val="it-IT"/>
        </w:rPr>
        <w:t xml:space="preserve"> </w:t>
      </w:r>
      <w:r>
        <w:rPr>
          <w:rFonts w:eastAsia="Calibri"/>
          <w:bCs/>
          <w:lang w:val="it-IT"/>
        </w:rPr>
        <w:t>và điện tích</w:t>
      </w:r>
      <w:r w:rsidR="003473C6">
        <w:rPr>
          <w:rFonts w:eastAsia="Calibri"/>
          <w:bCs/>
          <w:lang w:val="it-IT"/>
        </w:rPr>
        <w:t xml:space="preserve"> là </w:t>
      </w:r>
      <w:r>
        <w:rPr>
          <w:rFonts w:eastAsia="Calibri"/>
          <w:bCs/>
          <w:position w:val="-10"/>
        </w:rPr>
        <w:object w:dxaOrig="880" w:dyaOrig="360" w14:anchorId="769893AA">
          <v:shape id="_x0000_i1054" type="#_x0000_t75" style="width:44.1pt;height:18.45pt" o:ole="">
            <v:imagedata r:id="rId70" o:title=""/>
          </v:shape>
          <o:OLEObject Type="Embed" ProgID="Equation.DSMT4" ShapeID="_x0000_i1054" DrawAspect="Content" ObjectID="_1771152986" r:id="rId71"/>
        </w:object>
      </w:r>
      <w:r>
        <w:rPr>
          <w:rFonts w:eastAsia="Calibri"/>
          <w:bCs/>
          <w:lang w:val="it-IT"/>
        </w:rPr>
        <w:t xml:space="preserve">C. </w:t>
      </w:r>
      <w:r w:rsidR="00DF6AE7">
        <w:rPr>
          <w:rFonts w:eastAsia="Calibri"/>
          <w:bCs/>
          <w:lang w:val="it-IT"/>
        </w:rPr>
        <w:t>Biết điện thế tại A bằng 500 V. Điện thế tại B bằng bao nhiêu V</w:t>
      </w:r>
      <w:r w:rsidR="005859A1">
        <w:rPr>
          <w:rFonts w:eastAsia="Calibri"/>
          <w:bCs/>
          <w:lang w:val="it-IT"/>
        </w:rPr>
        <w:t xml:space="preserve"> (Vôn)</w:t>
      </w:r>
      <w:r w:rsidR="00DF6AE7">
        <w:rPr>
          <w:rFonts w:eastAsia="Calibri"/>
          <w:bCs/>
          <w:lang w:val="it-IT"/>
        </w:rPr>
        <w:t>?</w:t>
      </w:r>
    </w:p>
    <w:p w14:paraId="39EBC94F" w14:textId="42ACDEC3" w:rsidR="001A261E" w:rsidRDefault="00556778" w:rsidP="00472D99">
      <w:pPr>
        <w:tabs>
          <w:tab w:val="left" w:pos="426"/>
          <w:tab w:val="left" w:pos="993"/>
        </w:tabs>
        <w:jc w:val="both"/>
        <w:rPr>
          <w:b/>
          <w:bCs/>
          <w:highlight w:val="cyan"/>
          <w:bdr w:val="thinThickSmallGap" w:sz="24" w:space="0" w:color="auto" w:frame="1"/>
          <w:lang w:val="nl-NL"/>
        </w:rPr>
      </w:pPr>
      <w:r>
        <w:rPr>
          <w:b/>
          <w:bCs/>
          <w:iCs/>
          <w:lang w:val="pt-BR"/>
        </w:rPr>
        <w:t xml:space="preserve">Câu 3. </w:t>
      </w:r>
      <w:r>
        <w:rPr>
          <w:lang w:val="nl-NL"/>
        </w:rPr>
        <w:t xml:space="preserve">Một hạt bụi </w:t>
      </w:r>
      <w:r w:rsidR="003473C6">
        <w:rPr>
          <w:lang w:val="nl-NL"/>
        </w:rPr>
        <w:t xml:space="preserve">có </w:t>
      </w:r>
      <w:r>
        <w:rPr>
          <w:lang w:val="nl-NL"/>
        </w:rPr>
        <w:t xml:space="preserve">khối lượng </w:t>
      </w:r>
      <w:r>
        <w:rPr>
          <w:position w:val="-10"/>
          <w:lang w:val="nl-NL"/>
        </w:rPr>
        <w:object w:dxaOrig="900" w:dyaOrig="360" w14:anchorId="5665DBA4">
          <v:shape id="_x0000_i1055" type="#_x0000_t75" style="width:45pt;height:18.45pt" o:ole="">
            <v:imagedata r:id="rId72" o:title=""/>
          </v:shape>
          <o:OLEObject Type="Embed" ProgID="Equation.DSMT4" ShapeID="_x0000_i1055" DrawAspect="Content" ObjectID="_1771152987" r:id="rId73"/>
        </w:object>
      </w:r>
      <w:r>
        <w:rPr>
          <w:lang w:val="nl-NL"/>
        </w:rPr>
        <w:t>kg, mang điện tích</w:t>
      </w:r>
      <w:r>
        <w:rPr>
          <w:position w:val="-10"/>
          <w:lang w:val="nl-NL"/>
        </w:rPr>
        <w:object w:dxaOrig="940" w:dyaOrig="360" w14:anchorId="1CA7F839">
          <v:shape id="_x0000_i1056" type="#_x0000_t75" style="width:46.8pt;height:18.45pt" o:ole="">
            <v:imagedata r:id="rId74" o:title=""/>
          </v:shape>
          <o:OLEObject Type="Embed" ProgID="Equation.DSMT4" ShapeID="_x0000_i1056" DrawAspect="Content" ObjectID="_1771152988" r:id="rId75"/>
        </w:object>
      </w:r>
      <w:r>
        <w:rPr>
          <w:lang w:val="nl-NL"/>
        </w:rPr>
        <w:t>C nằm cân bằng trong khoảng giữa hai tấm kim loại phẳng tích điện trái dấu và đặt song song nằm ngang. Lấy g = 10 m/s</w:t>
      </w:r>
      <w:r>
        <w:rPr>
          <w:vertAlign w:val="superscript"/>
          <w:lang w:val="nl-NL"/>
        </w:rPr>
        <w:t>2</w:t>
      </w:r>
      <w:r>
        <w:rPr>
          <w:lang w:val="nl-NL"/>
        </w:rPr>
        <w:t xml:space="preserve">. </w:t>
      </w:r>
      <w:r w:rsidR="00DF6AE7">
        <w:rPr>
          <w:lang w:val="nl-NL"/>
        </w:rPr>
        <w:t>Cường độ điện trường giữa hai tấm kim loại là bao nhiêu V/m</w:t>
      </w:r>
      <w:r w:rsidR="005859A1">
        <w:rPr>
          <w:lang w:val="nl-NL"/>
        </w:rPr>
        <w:t xml:space="preserve"> (</w:t>
      </w:r>
      <w:r w:rsidR="003473C6">
        <w:rPr>
          <w:lang w:val="nl-NL"/>
        </w:rPr>
        <w:t>V</w:t>
      </w:r>
      <w:r w:rsidR="005859A1">
        <w:rPr>
          <w:lang w:val="nl-NL"/>
        </w:rPr>
        <w:t>ôn trên mét)</w:t>
      </w:r>
      <w:r w:rsidR="00DF6AE7">
        <w:rPr>
          <w:lang w:val="nl-NL"/>
        </w:rPr>
        <w:t>?</w:t>
      </w:r>
    </w:p>
    <w:p w14:paraId="2596B22B" w14:textId="065B728C" w:rsidR="001A261E" w:rsidRDefault="00556778" w:rsidP="00472D99">
      <w:pPr>
        <w:tabs>
          <w:tab w:val="left" w:pos="810"/>
          <w:tab w:val="left" w:pos="900"/>
        </w:tabs>
        <w:jc w:val="both"/>
        <w:rPr>
          <w:b/>
          <w:lang w:val="nl-NL"/>
        </w:rPr>
      </w:pPr>
      <w:r>
        <w:rPr>
          <w:b/>
          <w:lang w:val="nl-NL"/>
        </w:rPr>
        <w:t>Câu 4.</w:t>
      </w:r>
      <w:r>
        <w:rPr>
          <w:lang w:val="nl-NL"/>
        </w:rPr>
        <w:t xml:space="preserve"> Tại vị trí A có một cường độ điện trường với độ lớn 38</w:t>
      </w:r>
      <w:r w:rsidR="005859A1">
        <w:rPr>
          <w:lang w:val="nl-NL"/>
        </w:rPr>
        <w:t>00</w:t>
      </w:r>
      <w:r>
        <w:rPr>
          <w:lang w:val="nl-NL"/>
        </w:rPr>
        <w:t xml:space="preserve"> </w:t>
      </w:r>
      <w:r w:rsidR="005859A1">
        <w:rPr>
          <w:lang w:val="nl-NL"/>
        </w:rPr>
        <w:t>V/m</w:t>
      </w:r>
      <w:r>
        <w:rPr>
          <w:lang w:val="nl-NL"/>
        </w:rPr>
        <w:t xml:space="preserve">. </w:t>
      </w:r>
      <w:r w:rsidR="005859A1">
        <w:rPr>
          <w:lang w:val="nl-NL"/>
        </w:rPr>
        <w:t>L</w:t>
      </w:r>
      <w:r>
        <w:rPr>
          <w:lang w:val="nl-NL"/>
        </w:rPr>
        <w:t>ực do điện trường tác dụng lên điện tích</w:t>
      </w:r>
      <w:r w:rsidR="005859A1">
        <w:rPr>
          <w:lang w:val="nl-NL"/>
        </w:rPr>
        <w:t xml:space="preserve"> q =</w:t>
      </w:r>
      <w:r>
        <w:rPr>
          <w:lang w:val="nl-NL"/>
        </w:rPr>
        <w:t xml:space="preserve"> -</w:t>
      </w:r>
      <w:r w:rsidR="00330DB1">
        <w:rPr>
          <w:lang w:val="nl-NL"/>
        </w:rPr>
        <w:t xml:space="preserve"> </w:t>
      </w:r>
      <w:r>
        <w:rPr>
          <w:lang w:val="nl-NL"/>
        </w:rPr>
        <w:t xml:space="preserve">5,0 </w:t>
      </w:r>
      <w:r>
        <w:sym w:font="Symbol" w:char="F06D"/>
      </w:r>
      <w:r>
        <w:rPr>
          <w:lang w:val="nl-NL"/>
        </w:rPr>
        <w:t>C đặt tại A</w:t>
      </w:r>
      <w:r w:rsidR="005859A1">
        <w:rPr>
          <w:lang w:val="nl-NL"/>
        </w:rPr>
        <w:t xml:space="preserve"> bằng bao nhiêu mN (mini Niutơn)?</w:t>
      </w:r>
    </w:p>
    <w:tbl>
      <w:tblPr>
        <w:tblStyle w:val="trongbang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
        <w:gridCol w:w="6903"/>
        <w:gridCol w:w="3261"/>
      </w:tblGrid>
      <w:tr w:rsidR="001A261E" w14:paraId="54467E2C" w14:textId="77777777" w:rsidTr="00330DB1">
        <w:tc>
          <w:tcPr>
            <w:tcW w:w="6946" w:type="dxa"/>
            <w:gridSpan w:val="2"/>
          </w:tcPr>
          <w:p w14:paraId="34E1D473" w14:textId="7DC72E89" w:rsidR="006A7B54" w:rsidRDefault="00556778" w:rsidP="00472D99">
            <w:pPr>
              <w:jc w:val="both"/>
              <w:rPr>
                <w:rFonts w:eastAsia="Times New Roman" w:cs="Times New Roman"/>
                <w:lang w:val="nl-NL"/>
              </w:rPr>
            </w:pPr>
            <w:r>
              <w:rPr>
                <w:b/>
                <w:lang w:val="nl-NL"/>
              </w:rPr>
              <w:t>Câu 5.</w:t>
            </w:r>
            <w:r>
              <w:rPr>
                <w:rFonts w:eastAsia="Times New Roman" w:cs="Times New Roman"/>
                <w:lang w:val="nl-NL"/>
              </w:rPr>
              <w:t xml:space="preserve"> Hình bên là đường đặc trưng vôn-ampe của hai điện trở X và Y. Khi mắc một mạch điện gồm hai điện trở này mắc nối tiếp vào một nguồn điện thì cường độ dòng điện trong mạch là 2 A. Điện trở </w:t>
            </w:r>
            <w:r w:rsidR="006A7B54">
              <w:rPr>
                <w:rFonts w:eastAsia="Times New Roman" w:cs="Times New Roman"/>
                <w:lang w:val="nl-NL"/>
              </w:rPr>
              <w:t xml:space="preserve">tương đương </w:t>
            </w:r>
            <w:r>
              <w:rPr>
                <w:rFonts w:eastAsia="Times New Roman" w:cs="Times New Roman"/>
                <w:lang w:val="nl-NL"/>
              </w:rPr>
              <w:t xml:space="preserve">của mạch có giá trị là bao nhiêu </w:t>
            </w:r>
            <w:r w:rsidRPr="006A7B54">
              <w:rPr>
                <w:rFonts w:eastAsia="Times New Roman" w:cs="Times New Roman"/>
                <w:bCs/>
              </w:rPr>
              <w:sym w:font="Symbol" w:char="F057"/>
            </w:r>
            <w:r w:rsidR="006A7B54">
              <w:rPr>
                <w:rFonts w:eastAsia="Times New Roman" w:cs="Times New Roman"/>
                <w:bCs/>
              </w:rPr>
              <w:t xml:space="preserve"> (Ôm)</w:t>
            </w:r>
            <w:r>
              <w:rPr>
                <w:rFonts w:eastAsia="Times New Roman" w:cs="Times New Roman"/>
                <w:lang w:val="nl-NL"/>
              </w:rPr>
              <w:t>?</w:t>
            </w:r>
          </w:p>
          <w:p w14:paraId="213DE6A0" w14:textId="1C60491E" w:rsidR="001A261E" w:rsidRDefault="00556778" w:rsidP="00472D99">
            <w:pPr>
              <w:jc w:val="both"/>
              <w:rPr>
                <w:rFonts w:eastAsia="Times New Roman" w:cs="Times New Roman"/>
                <w:b/>
                <w:bCs/>
                <w:lang w:val="nl-NL"/>
              </w:rPr>
            </w:pPr>
            <w:r>
              <w:rPr>
                <w:rFonts w:eastAsia="Times New Roman" w:cs="Times New Roman"/>
                <w:lang w:val="nl-NL"/>
              </w:rPr>
              <w:br/>
            </w:r>
          </w:p>
        </w:tc>
        <w:tc>
          <w:tcPr>
            <w:tcW w:w="3261" w:type="dxa"/>
          </w:tcPr>
          <w:p w14:paraId="5EC55B25" w14:textId="77777777" w:rsidR="001A261E" w:rsidRDefault="00556778" w:rsidP="00472D99">
            <w:pPr>
              <w:rPr>
                <w:rFonts w:cs="Times New Roman"/>
              </w:rPr>
            </w:pPr>
            <w:r>
              <w:rPr>
                <w:noProof/>
              </w:rPr>
              <w:drawing>
                <wp:inline distT="0" distB="0" distL="0" distR="0" wp14:anchorId="26829203" wp14:editId="7A283668">
                  <wp:extent cx="1620862" cy="1154167"/>
                  <wp:effectExtent l="0" t="0" r="0" b="825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34814" cy="1164102"/>
                          </a:xfrm>
                          <a:prstGeom prst="rect">
                            <a:avLst/>
                          </a:prstGeom>
                          <a:noFill/>
                          <a:ln>
                            <a:noFill/>
                          </a:ln>
                        </pic:spPr>
                      </pic:pic>
                    </a:graphicData>
                  </a:graphic>
                </wp:inline>
              </w:drawing>
            </w:r>
          </w:p>
        </w:tc>
      </w:tr>
      <w:tr w:rsidR="001A261E" w14:paraId="1E914230" w14:textId="77777777" w:rsidTr="00330DB1">
        <w:trPr>
          <w:gridBefore w:val="1"/>
          <w:wBefore w:w="43" w:type="dxa"/>
        </w:trPr>
        <w:tc>
          <w:tcPr>
            <w:tcW w:w="6903" w:type="dxa"/>
          </w:tcPr>
          <w:p w14:paraId="2F632EC2" w14:textId="32B9F300" w:rsidR="001A261E" w:rsidRDefault="001C4D08" w:rsidP="00472D99">
            <w:pPr>
              <w:jc w:val="both"/>
              <w:rPr>
                <w:rFonts w:eastAsia="SimSun" w:cs="Times New Roman"/>
                <w:lang w:eastAsia="zh-CN"/>
              </w:rPr>
            </w:pPr>
            <w:r>
              <w:rPr>
                <w:b/>
                <w:bCs/>
                <w:noProof/>
              </w:rPr>
              <mc:AlternateContent>
                <mc:Choice Requires="wpg">
                  <w:drawing>
                    <wp:anchor distT="0" distB="0" distL="114300" distR="114300" simplePos="0" relativeHeight="251665408" behindDoc="0" locked="0" layoutInCell="1" allowOverlap="1" wp14:anchorId="22AC28A2" wp14:editId="46EC877A">
                      <wp:simplePos x="0" y="0"/>
                      <wp:positionH relativeFrom="column">
                        <wp:posOffset>4314190</wp:posOffset>
                      </wp:positionH>
                      <wp:positionV relativeFrom="paragraph">
                        <wp:posOffset>2540</wp:posOffset>
                      </wp:positionV>
                      <wp:extent cx="1430020" cy="1243330"/>
                      <wp:effectExtent l="0" t="0" r="0" b="0"/>
                      <wp:wrapNone/>
                      <wp:docPr id="1831208988" name="Group 1"/>
                      <wp:cNvGraphicFramePr/>
                      <a:graphic xmlns:a="http://schemas.openxmlformats.org/drawingml/2006/main">
                        <a:graphicData uri="http://schemas.microsoft.com/office/word/2010/wordprocessingGroup">
                          <wpg:wgp>
                            <wpg:cNvGrpSpPr/>
                            <wpg:grpSpPr>
                              <a:xfrm>
                                <a:off x="0" y="0"/>
                                <a:ext cx="1430020" cy="1243330"/>
                                <a:chOff x="0" y="0"/>
                                <a:chExt cx="1430020" cy="1243330"/>
                              </a:xfrm>
                            </wpg:grpSpPr>
                            <wpg:grpSp>
                              <wpg:cNvPr id="669339599" name="Group 12"/>
                              <wpg:cNvGrpSpPr/>
                              <wpg:grpSpPr bwMode="auto">
                                <a:xfrm>
                                  <a:off x="0" y="0"/>
                                  <a:ext cx="1430020" cy="1241425"/>
                                  <a:chOff x="0" y="0"/>
                                  <a:chExt cx="2252" cy="1955"/>
                                </a:xfrm>
                              </wpg:grpSpPr>
                              <wps:wsp>
                                <wps:cNvPr id="1666437863" name="Text Box 33"/>
                                <wps:cNvSpPr txBox="1">
                                  <a:spLocks noChangeArrowheads="1"/>
                                </wps:cNvSpPr>
                                <wps:spPr bwMode="auto">
                                  <a:xfrm>
                                    <a:off x="286" y="0"/>
                                    <a:ext cx="98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7B643" w14:textId="77777777" w:rsidR="001A261E" w:rsidRDefault="00556778">
                                      <w:pPr>
                                        <w:rPr>
                                          <w:sz w:val="20"/>
                                          <w:szCs w:val="20"/>
                                          <w:vertAlign w:val="subscript"/>
                                        </w:rPr>
                                      </w:pPr>
                                      <w:r>
                                        <w:rPr>
                                          <w:color w:val="000000"/>
                                          <w:sz w:val="20"/>
                                          <w:szCs w:val="20"/>
                                          <w:lang w:val="nl-NL"/>
                                        </w:rPr>
                                        <w:t>P</w:t>
                                      </w:r>
                                      <w:r>
                                        <w:rPr>
                                          <w:color w:val="000000"/>
                                          <w:sz w:val="26"/>
                                          <w:szCs w:val="26"/>
                                          <w:lang w:val="nl-NL"/>
                                        </w:rPr>
                                        <w:t xml:space="preserve"> </w:t>
                                      </w:r>
                                      <w:r>
                                        <w:rPr>
                                          <w:sz w:val="20"/>
                                          <w:szCs w:val="20"/>
                                        </w:rPr>
                                        <w:t>(W)</w:t>
                                      </w:r>
                                    </w:p>
                                  </w:txbxContent>
                                </wps:txbx>
                                <wps:bodyPr rot="0" vert="horz" wrap="square" lIns="91440" tIns="45720" rIns="91440" bIns="45720" anchor="t" anchorCtr="0" upright="1">
                                  <a:spAutoFit/>
                                </wps:bodyPr>
                              </wps:wsp>
                              <wps:wsp>
                                <wps:cNvPr id="602300618" name="AutoShape 4"/>
                                <wps:cNvCnPr>
                                  <a:cxnSpLocks noChangeShapeType="1"/>
                                </wps:cNvCnPr>
                                <wps:spPr bwMode="auto">
                                  <a:xfrm rot="10800000" flipH="1">
                                    <a:off x="386" y="240"/>
                                    <a:ext cx="7" cy="1481"/>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58745809" name="AutoShape 5"/>
                                <wps:cNvCnPr>
                                  <a:cxnSpLocks noChangeShapeType="1"/>
                                </wps:cNvCnPr>
                                <wps:spPr bwMode="auto">
                                  <a:xfrm>
                                    <a:off x="232" y="1623"/>
                                    <a:ext cx="1547"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7778451" name="AutoShape 6"/>
                                <wps:cNvCnPr>
                                  <a:cxnSpLocks noChangeShapeType="1"/>
                                </wps:cNvCnPr>
                                <wps:spPr bwMode="auto">
                                  <a:xfrm flipV="1">
                                    <a:off x="393" y="654"/>
                                    <a:ext cx="621"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050246" name="Text Box 33"/>
                                <wps:cNvSpPr txBox="1">
                                  <a:spLocks noChangeArrowheads="1"/>
                                </wps:cNvSpPr>
                                <wps:spPr bwMode="auto">
                                  <a:xfrm>
                                    <a:off x="1418" y="1273"/>
                                    <a:ext cx="83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CA74" w14:textId="77777777" w:rsidR="001A261E" w:rsidRDefault="00556778">
                                      <w:pPr>
                                        <w:rPr>
                                          <w:sz w:val="20"/>
                                          <w:szCs w:val="20"/>
                                          <w:vertAlign w:val="subscript"/>
                                        </w:rPr>
                                      </w:pPr>
                                      <w:r>
                                        <w:rPr>
                                          <w:sz w:val="20"/>
                                          <w:szCs w:val="20"/>
                                        </w:rPr>
                                        <w:t>I (A)</w:t>
                                      </w:r>
                                    </w:p>
                                  </w:txbxContent>
                                </wps:txbx>
                                <wps:bodyPr rot="0" vert="horz" wrap="square" lIns="91440" tIns="45720" rIns="91440" bIns="45720" anchor="t" anchorCtr="0" upright="1">
                                  <a:spAutoFit/>
                                </wps:bodyPr>
                              </wps:wsp>
                              <wps:wsp>
                                <wps:cNvPr id="1204971924" name="Text Box 33"/>
                                <wps:cNvSpPr txBox="1">
                                  <a:spLocks noChangeArrowheads="1"/>
                                </wps:cNvSpPr>
                                <wps:spPr bwMode="auto">
                                  <a:xfrm>
                                    <a:off x="0" y="600"/>
                                    <a:ext cx="83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A8B74" w14:textId="77777777" w:rsidR="001A261E" w:rsidRDefault="00556778">
                                      <w:pPr>
                                        <w:rPr>
                                          <w:sz w:val="20"/>
                                          <w:szCs w:val="20"/>
                                          <w:vertAlign w:val="subscript"/>
                                        </w:rPr>
                                      </w:pPr>
                                      <w:r>
                                        <w:rPr>
                                          <w:sz w:val="20"/>
                                          <w:szCs w:val="20"/>
                                        </w:rPr>
                                        <w:t>10</w:t>
                                      </w:r>
                                    </w:p>
                                  </w:txbxContent>
                                </wps:txbx>
                                <wps:bodyPr rot="0" vert="horz" wrap="square" lIns="91440" tIns="45720" rIns="91440" bIns="45720" anchor="t" anchorCtr="0" upright="1">
                                  <a:spAutoFit/>
                                </wps:bodyPr>
                              </wps:wsp>
                              <wps:wsp>
                                <wps:cNvPr id="1995962092" name="AutoShape 9"/>
                                <wps:cNvCnPr>
                                  <a:cxnSpLocks noChangeShapeType="1"/>
                                </wps:cNvCnPr>
                                <wps:spPr bwMode="auto">
                                  <a:xfrm>
                                    <a:off x="393" y="791"/>
                                    <a:ext cx="536"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0154384" name="AutoShape 10"/>
                                <wps:cNvCnPr>
                                  <a:cxnSpLocks noChangeShapeType="1"/>
                                </wps:cNvCnPr>
                                <wps:spPr bwMode="auto">
                                  <a:xfrm flipH="1">
                                    <a:off x="926" y="791"/>
                                    <a:ext cx="1" cy="842"/>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23050186" name="Text Box 33"/>
                                <wps:cNvSpPr txBox="1">
                                  <a:spLocks noChangeArrowheads="1"/>
                                </wps:cNvSpPr>
                                <wps:spPr bwMode="auto">
                                  <a:xfrm>
                                    <a:off x="508" y="1581"/>
                                    <a:ext cx="83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6899" w14:textId="77777777" w:rsidR="001A261E" w:rsidRDefault="00556778">
                                      <w:pPr>
                                        <w:jc w:val="center"/>
                                        <w:rPr>
                                          <w:sz w:val="20"/>
                                          <w:szCs w:val="20"/>
                                          <w:vertAlign w:val="subscript"/>
                                        </w:rPr>
                                      </w:pPr>
                                      <w:r>
                                        <w:rPr>
                                          <w:sz w:val="20"/>
                                          <w:szCs w:val="20"/>
                                        </w:rPr>
                                        <w:t>4</w:t>
                                      </w:r>
                                    </w:p>
                                  </w:txbxContent>
                                </wps:txbx>
                                <wps:bodyPr rot="0" vert="horz" wrap="square" lIns="91440" tIns="45720" rIns="91440" bIns="45720" anchor="t" anchorCtr="0" upright="1">
                                  <a:spAutoFit/>
                                </wps:bodyPr>
                              </wps:wsp>
                            </wpg:grpSp>
                            <wps:wsp>
                              <wps:cNvPr id="825216910" name="Text Box 33"/>
                              <wps:cNvSpPr txBox="1">
                                <a:spLocks noChangeArrowheads="1"/>
                              </wps:cNvSpPr>
                              <wps:spPr bwMode="auto">
                                <a:xfrm>
                                  <a:off x="17145" y="1005840"/>
                                  <a:ext cx="2673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A0BC3" w14:textId="2E7583A0" w:rsidR="001C4D08" w:rsidRDefault="001C4D08" w:rsidP="001C4D08">
                                    <w:pPr>
                                      <w:rPr>
                                        <w:sz w:val="20"/>
                                        <w:szCs w:val="20"/>
                                        <w:vertAlign w:val="subscript"/>
                                      </w:rPr>
                                    </w:pPr>
                                    <w:r>
                                      <w:rPr>
                                        <w:sz w:val="20"/>
                                        <w:szCs w:val="20"/>
                                      </w:rPr>
                                      <w:t>O</w:t>
                                    </w:r>
                                  </w:p>
                                </w:txbxContent>
                              </wps:txbx>
                              <wps:bodyPr rot="0" vert="horz" wrap="square" lIns="91440" tIns="45720" rIns="91440" bIns="45720" anchor="t" anchorCtr="0" upright="1">
                                <a:spAutoFit/>
                              </wps:bodyPr>
                            </wps:wsp>
                          </wpg:wgp>
                        </a:graphicData>
                      </a:graphic>
                    </wp:anchor>
                  </w:drawing>
                </mc:Choice>
                <mc:Fallback>
                  <w:pict>
                    <v:group w14:anchorId="22AC28A2" id="Group 1" o:spid="_x0000_s1026" style="position:absolute;left:0;text-align:left;margin-left:339.7pt;margin-top:.2pt;width:112.6pt;height:97.9pt;z-index:251665408" coordsize="14300,1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">
                      <v:group id="Group 12" o:spid="_x0000_s1027" style="position:absolute;width:14300;height:12414" coordsize="2252,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">
                        <v:shapetype id="_x0000_t202" coordsize="21600,21600" o:spt="202" path="m,l,21600r21600,l21600,xe">
                          <v:stroke joinstyle="miter"/>
                          <v:path gradientshapeok="t" o:connecttype="rect"/>
                        </v:shapetype>
                        <v:shape id="Text Box 33" o:spid="_x0000_s1028" type="#_x0000_t202" style="position:absolute;left:286;width:98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" filled="f" stroked="f">
                          <v:textbox style="mso-fit-shape-to-text:t">
                            <w:txbxContent>
                              <w:p w14:paraId="1407B643" w14:textId="77777777" w:rsidR="001A261E" w:rsidRDefault="00556778">
                                <w:pPr>
                                  <w:rPr>
                                    <w:sz w:val="20"/>
                                    <w:szCs w:val="20"/>
                                    <w:vertAlign w:val="subscript"/>
                                  </w:rPr>
                                </w:pPr>
                                <w:r>
                                  <w:rPr>
                                    <w:color w:val="000000"/>
                                    <w:sz w:val="20"/>
                                    <w:szCs w:val="20"/>
                                    <w:lang w:val="nl-NL"/>
                                  </w:rPr>
                                  <w:t>P</w:t>
                                </w:r>
                                <w:r>
                                  <w:rPr>
                                    <w:color w:val="000000"/>
                                    <w:sz w:val="26"/>
                                    <w:szCs w:val="26"/>
                                    <w:lang w:val="nl-NL"/>
                                  </w:rPr>
                                  <w:t xml:space="preserve"> </w:t>
                                </w:r>
                                <w:r>
                                  <w:rPr>
                                    <w:sz w:val="20"/>
                                    <w:szCs w:val="20"/>
                                  </w:rPr>
                                  <w:t>(W)</w:t>
                                </w:r>
                              </w:p>
                            </w:txbxContent>
                          </v:textbox>
                        </v:shape>
                        <v:shape id="AutoShape 4" o:spid="_x0000_s1029" type="#_x0000_t32" style="position:absolute;left:386;top:240;width:7;height:148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">
                          <v:stroke endarrow="block" endarrowwidth="narrow"/>
                        </v:shape>
                        <v:shape id="AutoShape 5" o:spid="_x0000_s1030" type="#_x0000_t32" style="position:absolute;left:232;top:1623;width:1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">
                          <v:stroke endarrow="block" endarrowwidth="narrow"/>
                        </v:shape>
                        <v:shape id="AutoShape 6" o:spid="_x0000_s1031" type="#_x0000_t32" style="position:absolute;left:393;top:654;width:621;height: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"/>
                        <v:shape id="Text Box 33" o:spid="_x0000_s1032" type="#_x0000_t202" style="position:absolute;left:1418;top:1273;width:83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" filled="f" stroked="f">
                          <v:textbox style="mso-fit-shape-to-text:t">
                            <w:txbxContent>
                              <w:p w14:paraId="089DCA74" w14:textId="77777777" w:rsidR="001A261E" w:rsidRDefault="00556778">
                                <w:pPr>
                                  <w:rPr>
                                    <w:sz w:val="20"/>
                                    <w:szCs w:val="20"/>
                                    <w:vertAlign w:val="subscript"/>
                                  </w:rPr>
                                </w:pPr>
                                <w:r>
                                  <w:rPr>
                                    <w:sz w:val="20"/>
                                    <w:szCs w:val="20"/>
                                  </w:rPr>
                                  <w:t>I (A)</w:t>
                                </w:r>
                              </w:p>
                            </w:txbxContent>
                          </v:textbox>
                        </v:shape>
                        <v:shape id="Text Box 33" o:spid="_x0000_s1033" type="#_x0000_t202" style="position:absolute;top:600;width:83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" filled="f" stroked="f">
                          <v:textbox style="mso-fit-shape-to-text:t">
                            <w:txbxContent>
                              <w:p w14:paraId="657A8B74" w14:textId="77777777" w:rsidR="001A261E" w:rsidRDefault="00556778">
                                <w:pPr>
                                  <w:rPr>
                                    <w:sz w:val="20"/>
                                    <w:szCs w:val="20"/>
                                    <w:vertAlign w:val="subscript"/>
                                  </w:rPr>
                                </w:pPr>
                                <w:r>
                                  <w:rPr>
                                    <w:sz w:val="20"/>
                                    <w:szCs w:val="20"/>
                                  </w:rPr>
                                  <w:t>10</w:t>
                                </w:r>
                              </w:p>
                            </w:txbxContent>
                          </v:textbox>
                        </v:shape>
                        <v:shape id="AutoShape 9" o:spid="_x0000_s1034" type="#_x0000_t32" style="position:absolute;left:393;top:791;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">
                          <v:stroke dashstyle="1 1" endcap="round"/>
                        </v:shape>
                        <v:shape id="AutoShape 10" o:spid="_x0000_s1035" type="#_x0000_t32" style="position:absolute;left:926;top:791;width:1;height: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">
                          <v:stroke dashstyle="1 1" endcap="round"/>
                        </v:shape>
                        <v:shape id="Text Box 33" o:spid="_x0000_s1036" type="#_x0000_t202" style="position:absolute;left:508;top:1581;width:83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" filled="f" stroked="f">
                          <v:textbox style="mso-fit-shape-to-text:t">
                            <w:txbxContent>
                              <w:p w14:paraId="51A86899" w14:textId="77777777" w:rsidR="001A261E" w:rsidRDefault="00556778">
                                <w:pPr>
                                  <w:jc w:val="center"/>
                                  <w:rPr>
                                    <w:sz w:val="20"/>
                                    <w:szCs w:val="20"/>
                                    <w:vertAlign w:val="subscript"/>
                                  </w:rPr>
                                </w:pPr>
                                <w:r>
                                  <w:rPr>
                                    <w:sz w:val="20"/>
                                    <w:szCs w:val="20"/>
                                  </w:rPr>
                                  <w:t>4</w:t>
                                </w:r>
                              </w:p>
                            </w:txbxContent>
                          </v:textbox>
                        </v:shape>
                      </v:group>
                      <v:shape id="Text Box 33" o:spid="_x0000_s1037" type="#_x0000_t202" style="position:absolute;left:171;top:10058;width:267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" filled="f" stroked="f">
                        <v:textbox style="mso-fit-shape-to-text:t">
                          <w:txbxContent>
                            <w:p w14:paraId="1B6A0BC3" w14:textId="2E7583A0" w:rsidR="001C4D08" w:rsidRDefault="001C4D08" w:rsidP="001C4D08">
                              <w:pPr>
                                <w:rPr>
                                  <w:sz w:val="20"/>
                                  <w:szCs w:val="20"/>
                                  <w:vertAlign w:val="subscript"/>
                                </w:rPr>
                              </w:pPr>
                              <w:r>
                                <w:rPr>
                                  <w:sz w:val="20"/>
                                  <w:szCs w:val="20"/>
                                </w:rPr>
                                <w:t>O</w:t>
                              </w:r>
                            </w:p>
                          </w:txbxContent>
                        </v:textbox>
                      </v:shape>
                    </v:group>
                  </w:pict>
                </mc:Fallback>
              </mc:AlternateContent>
            </w:r>
            <w:r w:rsidR="00556778">
              <w:rPr>
                <w:rFonts w:eastAsia="Times New Roman" w:cs="Times New Roman"/>
                <w:b/>
                <w:bCs/>
              </w:rPr>
              <w:t>Câu 6.</w:t>
            </w:r>
            <w:r w:rsidR="00556778">
              <w:rPr>
                <w:rFonts w:eastAsia="Times New Roman" w:cs="Times New Roman"/>
              </w:rPr>
              <w:t xml:space="preserve"> </w:t>
            </w:r>
            <w:r w:rsidR="00556778">
              <w:rPr>
                <w:rFonts w:eastAsia="SimSun" w:cs="Times New Roman"/>
                <w:lang w:eastAsia="zh-CN"/>
              </w:rPr>
              <w:t xml:space="preserve">Mạch điện gồm có suất điện động </w:t>
            </w:r>
            <w:r w:rsidR="00556778">
              <w:rPr>
                <w:rFonts w:eastAsia="Times New Roman" w:cs="Times New Roman"/>
                <w:lang w:val="pt-BR"/>
              </w:rPr>
              <w:t>E</w:t>
            </w:r>
            <w:r w:rsidR="00556778">
              <w:rPr>
                <w:rFonts w:eastAsia="SimSun" w:cs="Times New Roman"/>
                <w:lang w:eastAsia="zh-CN"/>
              </w:rPr>
              <w:t xml:space="preserve"> với điện trở trong nhỏ không đáng kể, nối với mạch ngoài là một biến trở R. Đồ thị công suất tỏa nhiệt trên R theo cường độ dòng điện</w:t>
            </w:r>
            <w:r w:rsidR="006A7B54">
              <w:rPr>
                <w:rFonts w:eastAsia="SimSun" w:cs="Times New Roman"/>
                <w:lang w:eastAsia="zh-CN"/>
              </w:rPr>
              <w:t xml:space="preserve"> được</w:t>
            </w:r>
            <w:r w:rsidR="00556778">
              <w:rPr>
                <w:rFonts w:eastAsia="SimSun" w:cs="Times New Roman"/>
                <w:lang w:eastAsia="zh-CN"/>
              </w:rPr>
              <w:t xml:space="preserve"> thể hiện trên hình vẽ bên. Giá trị của </w:t>
            </w:r>
            <w:r w:rsidR="00556778">
              <w:rPr>
                <w:rFonts w:eastAsia="Times New Roman" w:cs="Times New Roman"/>
                <w:lang w:val="pt-BR"/>
              </w:rPr>
              <w:t xml:space="preserve">E </w:t>
            </w:r>
            <w:r w:rsidR="00556778">
              <w:rPr>
                <w:rFonts w:eastAsia="SimSun" w:cs="Times New Roman"/>
                <w:lang w:eastAsia="zh-CN"/>
              </w:rPr>
              <w:t xml:space="preserve">là bao nhiêu </w:t>
            </w:r>
            <w:r w:rsidR="00556778" w:rsidRPr="006A7B54">
              <w:rPr>
                <w:rFonts w:eastAsia="SimSun" w:cs="Times New Roman"/>
                <w:bCs/>
                <w:lang w:eastAsia="zh-CN"/>
              </w:rPr>
              <w:t>V</w:t>
            </w:r>
            <w:r w:rsidR="006A7B54">
              <w:rPr>
                <w:rFonts w:eastAsia="SimSun" w:cs="Times New Roman"/>
                <w:lang w:eastAsia="zh-CN"/>
              </w:rPr>
              <w:t xml:space="preserve"> (Vôn)</w:t>
            </w:r>
            <w:r w:rsidR="00556778">
              <w:rPr>
                <w:rFonts w:eastAsia="SimSun" w:cs="Times New Roman"/>
                <w:lang w:eastAsia="zh-CN"/>
              </w:rPr>
              <w:t xml:space="preserve">? </w:t>
            </w:r>
          </w:p>
          <w:p w14:paraId="0B059AFA" w14:textId="43DCA786" w:rsidR="001A261E" w:rsidRDefault="001A261E" w:rsidP="00472D99">
            <w:pPr>
              <w:ind w:right="48"/>
              <w:jc w:val="both"/>
              <w:rPr>
                <w:rFonts w:cs="Times New Roman"/>
              </w:rPr>
            </w:pPr>
          </w:p>
        </w:tc>
        <w:tc>
          <w:tcPr>
            <w:tcW w:w="3261" w:type="dxa"/>
          </w:tcPr>
          <w:p w14:paraId="71171BC5" w14:textId="00A55276" w:rsidR="001A261E" w:rsidRDefault="001A261E" w:rsidP="00472D99">
            <w:pPr>
              <w:ind w:right="48"/>
              <w:jc w:val="both"/>
              <w:rPr>
                <w:rFonts w:cs="Times New Roman"/>
              </w:rPr>
            </w:pPr>
          </w:p>
        </w:tc>
      </w:tr>
    </w:tbl>
    <w:p w14:paraId="45A4FB63" w14:textId="77777777" w:rsidR="001A261E" w:rsidRDefault="001A261E" w:rsidP="00472D99">
      <w:pPr>
        <w:jc w:val="both"/>
        <w:rPr>
          <w:b/>
        </w:rPr>
      </w:pPr>
    </w:p>
    <w:p w14:paraId="15AFE8A5" w14:textId="77777777" w:rsidR="0003362E" w:rsidRDefault="0003362E" w:rsidP="00472D99">
      <w:pPr>
        <w:jc w:val="center"/>
        <w:rPr>
          <w:b/>
        </w:rPr>
      </w:pPr>
    </w:p>
    <w:p w14:paraId="078A0A88" w14:textId="77777777" w:rsidR="0003362E" w:rsidRDefault="0003362E" w:rsidP="00472D99">
      <w:pPr>
        <w:jc w:val="center"/>
        <w:rPr>
          <w:b/>
        </w:rPr>
      </w:pPr>
    </w:p>
    <w:p w14:paraId="654CD789" w14:textId="187CD1D1" w:rsidR="001A261E" w:rsidRDefault="00556778" w:rsidP="00472D99">
      <w:pPr>
        <w:jc w:val="center"/>
        <w:rPr>
          <w:b/>
        </w:rPr>
      </w:pPr>
      <w:r>
        <w:rPr>
          <w:b/>
        </w:rPr>
        <w:t>------ HẾT ------</w:t>
      </w:r>
    </w:p>
    <w:p w14:paraId="558A565E" w14:textId="77777777" w:rsidR="00C775D0" w:rsidRDefault="00C775D0" w:rsidP="00472D99">
      <w:pPr>
        <w:jc w:val="both"/>
        <w:rPr>
          <w:bCs/>
          <w:i/>
          <w:iCs/>
        </w:rPr>
      </w:pPr>
    </w:p>
    <w:p w14:paraId="4FF5830D" w14:textId="54E44DD2" w:rsidR="001A261E" w:rsidRDefault="00556778" w:rsidP="006563B0">
      <w:pPr>
        <w:ind w:firstLine="720"/>
        <w:rPr>
          <w:bCs/>
          <w:i/>
          <w:iCs/>
        </w:rPr>
      </w:pPr>
      <w:r>
        <w:rPr>
          <w:bCs/>
          <w:i/>
          <w:iCs/>
        </w:rPr>
        <w:t>- Thí sinh không được sử dụng tài liệu;</w:t>
      </w:r>
    </w:p>
    <w:p w14:paraId="18B17339" w14:textId="77777777" w:rsidR="001A261E" w:rsidRDefault="00556778" w:rsidP="006563B0">
      <w:pPr>
        <w:ind w:firstLine="720"/>
        <w:rPr>
          <w:bCs/>
          <w:i/>
          <w:iCs/>
        </w:rPr>
      </w:pPr>
      <w:r>
        <w:rPr>
          <w:bCs/>
          <w:i/>
          <w:iCs/>
        </w:rPr>
        <w:t>- Cán bộ coi thi không giải thích gì thêm.</w:t>
      </w:r>
    </w:p>
    <w:p w14:paraId="6A9E21F4" w14:textId="77777777" w:rsidR="001A261E" w:rsidRDefault="001A261E" w:rsidP="00472D99">
      <w:pPr>
        <w:jc w:val="both"/>
        <w:rPr>
          <w:b/>
        </w:rPr>
      </w:pPr>
    </w:p>
    <w:sectPr w:rsidR="001A261E" w:rsidSect="00761358">
      <w:footerReference w:type="default" r:id="rId77"/>
      <w:pgSz w:w="11907" w:h="16840" w:code="9"/>
      <w:pgMar w:top="709" w:right="850" w:bottom="993" w:left="993" w:header="284"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CA7E" w14:textId="77777777" w:rsidR="00761358" w:rsidRDefault="00761358">
      <w:r>
        <w:separator/>
      </w:r>
    </w:p>
  </w:endnote>
  <w:endnote w:type="continuationSeparator" w:id="0">
    <w:p w14:paraId="3526D896" w14:textId="77777777" w:rsidR="00761358" w:rsidRDefault="0076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300307"/>
      <w:docPartObj>
        <w:docPartGallery w:val="Page Numbers (Bottom of Page)"/>
        <w:docPartUnique/>
      </w:docPartObj>
    </w:sdtPr>
    <w:sdtEndPr>
      <w:rPr>
        <w:noProof/>
      </w:rPr>
    </w:sdtEndPr>
    <w:sdtContent>
      <w:p w14:paraId="58AD02E5" w14:textId="77777777" w:rsidR="001A261E" w:rsidRDefault="00556778">
        <w:pPr>
          <w:pStyle w:val="Footer"/>
          <w:jc w:val="center"/>
        </w:pPr>
        <w:r>
          <w:fldChar w:fldCharType="begin"/>
        </w:r>
        <w:r>
          <w:instrText xml:space="preserve"> PAGE   \* MERGEFORMAT </w:instrText>
        </w:r>
        <w:r>
          <w:fldChar w:fldCharType="separate"/>
        </w:r>
        <w:r w:rsidR="00330DB1">
          <w:rPr>
            <w:noProof/>
          </w:rPr>
          <w:t>1</w:t>
        </w:r>
        <w:r>
          <w:rPr>
            <w:noProof/>
          </w:rPr>
          <w:fldChar w:fldCharType="end"/>
        </w:r>
      </w:p>
    </w:sdtContent>
  </w:sdt>
  <w:p w14:paraId="0054FDD6" w14:textId="77777777" w:rsidR="001A261E" w:rsidRDefault="001A261E">
    <w:pPr>
      <w:pStyle w:val="Footer"/>
      <w:jc w:val="right"/>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4A72" w14:textId="77777777" w:rsidR="00761358" w:rsidRDefault="00761358">
      <w:r>
        <w:separator/>
      </w:r>
    </w:p>
  </w:footnote>
  <w:footnote w:type="continuationSeparator" w:id="0">
    <w:p w14:paraId="1F6231AF" w14:textId="77777777" w:rsidR="00761358" w:rsidRDefault="00761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3BD3"/>
    <w:multiLevelType w:val="hybridMultilevel"/>
    <w:tmpl w:val="E054BB3C"/>
    <w:lvl w:ilvl="0" w:tplc="2B26A52A">
      <w:start w:val="1"/>
      <w:numFmt w:val="upperLetter"/>
      <w:lvlText w:val="%1."/>
      <w:lvlJc w:val="left"/>
      <w:pPr>
        <w:ind w:left="643" w:hanging="360"/>
      </w:pPr>
      <w:rPr>
        <w:rFonts w:eastAsiaTheme="minorHAnsi"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55DB736C"/>
    <w:multiLevelType w:val="hybridMultilevel"/>
    <w:tmpl w:val="E054BB3C"/>
    <w:lvl w:ilvl="0" w:tplc="2B26A52A">
      <w:start w:val="1"/>
      <w:numFmt w:val="upperLetter"/>
      <w:lvlText w:val="%1."/>
      <w:lvlJc w:val="left"/>
      <w:pPr>
        <w:ind w:left="643" w:hanging="360"/>
      </w:pPr>
      <w:rPr>
        <w:rFonts w:eastAsiaTheme="minorHAnsi"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5B37279D"/>
    <w:multiLevelType w:val="hybridMultilevel"/>
    <w:tmpl w:val="8362CBBC"/>
    <w:lvl w:ilvl="0" w:tplc="71B0E728">
      <w:start w:val="1"/>
      <w:numFmt w:val="lowerLetter"/>
      <w:lvlText w:val="%1)"/>
      <w:lvlJc w:val="left"/>
      <w:pPr>
        <w:ind w:left="720" w:hanging="360"/>
      </w:pPr>
      <w:rPr>
        <w:rFonts w:ascii="Times New Roman" w:eastAsia="Courier New"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61D86"/>
    <w:multiLevelType w:val="hybridMultilevel"/>
    <w:tmpl w:val="7DFCB44C"/>
    <w:lvl w:ilvl="0" w:tplc="4098623C">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09183">
    <w:abstractNumId w:val="1"/>
  </w:num>
  <w:num w:numId="2" w16cid:durableId="661853399">
    <w:abstractNumId w:val="2"/>
  </w:num>
  <w:num w:numId="3" w16cid:durableId="826750390">
    <w:abstractNumId w:val="3"/>
  </w:num>
  <w:num w:numId="4" w16cid:durableId="146335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61E"/>
    <w:rsid w:val="0003362E"/>
    <w:rsid w:val="001A261E"/>
    <w:rsid w:val="001C4D08"/>
    <w:rsid w:val="00330DB1"/>
    <w:rsid w:val="003473C6"/>
    <w:rsid w:val="00447B15"/>
    <w:rsid w:val="00472D99"/>
    <w:rsid w:val="004F2150"/>
    <w:rsid w:val="00512F34"/>
    <w:rsid w:val="00556778"/>
    <w:rsid w:val="005859A1"/>
    <w:rsid w:val="0062200D"/>
    <w:rsid w:val="006563B0"/>
    <w:rsid w:val="006A7B54"/>
    <w:rsid w:val="00761358"/>
    <w:rsid w:val="00824B76"/>
    <w:rsid w:val="008A5B24"/>
    <w:rsid w:val="00A27266"/>
    <w:rsid w:val="00BA6A94"/>
    <w:rsid w:val="00BF0324"/>
    <w:rsid w:val="00C33BB2"/>
    <w:rsid w:val="00C775D0"/>
    <w:rsid w:val="00DF6AE7"/>
    <w:rsid w:val="00E8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13AD"/>
  <w15:docId w15:val="{4586A161-C399-46E0-9E69-1D8B3CD5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style>
  <w:style w:type="table" w:customStyle="1" w:styleId="trongbang1">
    <w:name w:val="trongbang1"/>
    <w:basedOn w:val="TableNormal"/>
    <w:next w:val="TableGrid"/>
    <w:uiPriority w:val="39"/>
    <w:qFormat/>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wmf"/><Relationship Id="rId76" Type="http://schemas.openxmlformats.org/officeDocument/2006/relationships/image" Target="media/image36.png"/><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5.bin"/><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oleObject" Target="embeddings/oleObject13.bin"/><Relationship Id="rId43" Type="http://schemas.microsoft.com/office/2007/relationships/hdphoto" Target="media/hdphoto1.wdp"/><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4.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9B0E-43C5-4769-B0CF-7918B590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1420</Words>
  <Characters>8097</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2023-05-18T08:03:00Z</cp:lastPrinted>
  <dcterms:created xsi:type="dcterms:W3CDTF">2024-02-23T03:33:00Z</dcterms:created>
  <dcterms:modified xsi:type="dcterms:W3CDTF">2024-03-05T07:07:00Z</dcterms:modified>
</cp:coreProperties>
</file>