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40"/>
      </w:tblGrid>
      <w:tr w:rsidR="00F70B9A" w:rsidTr="00CD33FD">
        <w:tc>
          <w:tcPr>
            <w:tcW w:w="3936" w:type="dxa"/>
          </w:tcPr>
          <w:p w:rsidR="00F70B9A" w:rsidRDefault="00F70B9A" w:rsidP="00CD33FD">
            <w:pPr>
              <w:rPr>
                <w:rFonts w:ascii="Times New Roman" w:hAnsi="Times New Roman" w:cs="Times New Roman"/>
                <w:bCs/>
                <w:sz w:val="24"/>
                <w:szCs w:val="28"/>
                <w:lang w:val="es-ES"/>
              </w:rPr>
            </w:pPr>
            <w:r w:rsidRPr="00ED0E7D">
              <w:rPr>
                <w:rFonts w:ascii="Times New Roman" w:hAnsi="Times New Roman" w:cs="Times New Roman"/>
                <w:bCs/>
                <w:sz w:val="24"/>
                <w:szCs w:val="28"/>
                <w:lang w:val="es-ES"/>
              </w:rPr>
              <w:t>PHÒNG GD&amp;ĐT SÔNG MÃ</w:t>
            </w:r>
            <w:r w:rsidRPr="00ED0E7D">
              <w:rPr>
                <w:rFonts w:ascii="Times New Roman" w:hAnsi="Times New Roman" w:cs="Times New Roman"/>
                <w:b/>
                <w:bCs/>
                <w:sz w:val="24"/>
                <w:szCs w:val="28"/>
                <w:lang w:val="es-ES"/>
              </w:rPr>
              <w:t xml:space="preserve">    </w:t>
            </w:r>
            <w:r>
              <w:rPr>
                <w:rFonts w:ascii="Times New Roman" w:hAnsi="Times New Roman" w:cs="Times New Roman"/>
                <w:b/>
                <w:bCs/>
                <w:sz w:val="24"/>
                <w:szCs w:val="28"/>
                <w:lang w:val="es-ES"/>
              </w:rPr>
              <w:t xml:space="preserve">  </w:t>
            </w:r>
            <w:r w:rsidRPr="00ED0E7D">
              <w:rPr>
                <w:rFonts w:ascii="Times New Roman" w:hAnsi="Times New Roman" w:cs="Times New Roman"/>
                <w:b/>
                <w:bCs/>
                <w:sz w:val="24"/>
                <w:szCs w:val="28"/>
                <w:lang w:val="es-ES"/>
              </w:rPr>
              <w:t xml:space="preserve">HỘI ĐỒNG RA ĐỀ THI HSG </w:t>
            </w:r>
            <w:r w:rsidRPr="00ED0E7D">
              <w:rPr>
                <w:rFonts w:ascii="Times New Roman" w:hAnsi="Times New Roman" w:cs="Times New Roman"/>
                <w:b/>
                <w:bCs/>
                <w:sz w:val="28"/>
                <w:szCs w:val="28"/>
                <w:lang w:val="es-ES"/>
              </w:rPr>
              <w:t xml:space="preserve">   </w:t>
            </w:r>
          </w:p>
        </w:tc>
        <w:tc>
          <w:tcPr>
            <w:tcW w:w="5640" w:type="dxa"/>
          </w:tcPr>
          <w:p w:rsidR="00F70B9A" w:rsidRPr="00ED0E7D" w:rsidRDefault="00F70B9A" w:rsidP="00CD33FD">
            <w:pPr>
              <w:rPr>
                <w:rFonts w:ascii="Times New Roman" w:hAnsi="Times New Roman" w:cs="Times New Roman"/>
                <w:bCs/>
                <w:sz w:val="24"/>
                <w:szCs w:val="28"/>
                <w:lang w:val="es-ES"/>
              </w:rPr>
            </w:pPr>
            <w:r w:rsidRPr="00ED0E7D">
              <w:rPr>
                <w:rFonts w:ascii="Times New Roman" w:hAnsi="Times New Roman" w:cs="Times New Roman"/>
                <w:b/>
                <w:bCs/>
                <w:sz w:val="24"/>
                <w:szCs w:val="28"/>
                <w:lang w:val="es-ES"/>
              </w:rPr>
              <w:t>CỘNG HOÀ XÃ HỘI CHỦ NGHĨA VIỆT NAM</w:t>
            </w:r>
          </w:p>
          <w:p w:rsidR="00F70B9A" w:rsidRPr="00ED0E7D" w:rsidRDefault="00F70B9A" w:rsidP="00CD33FD">
            <w:pPr>
              <w:jc w:val="center"/>
              <w:rPr>
                <w:rFonts w:ascii="Times New Roman" w:hAnsi="Times New Roman" w:cs="Times New Roman"/>
                <w:b/>
                <w:bCs/>
                <w:sz w:val="28"/>
                <w:szCs w:val="28"/>
                <w:lang w:val="es-ES"/>
              </w:rPr>
            </w:pPr>
            <w:r w:rsidRPr="00ED0E7D">
              <w:rPr>
                <w:rFonts w:ascii="Times New Roman" w:hAnsi="Times New Roman" w:cs="Times New Roman"/>
                <w:b/>
                <w:bCs/>
                <w:sz w:val="28"/>
                <w:szCs w:val="28"/>
                <w:lang w:val="es-ES"/>
              </w:rPr>
              <w:t>Độc lập - Tự do  - Hạnh phúc</w:t>
            </w:r>
          </w:p>
        </w:tc>
      </w:tr>
      <w:tr w:rsidR="00F70B9A" w:rsidTr="00CD33FD">
        <w:tc>
          <w:tcPr>
            <w:tcW w:w="3936" w:type="dxa"/>
          </w:tcPr>
          <w:p w:rsidR="00F70B9A" w:rsidRDefault="00F70B9A" w:rsidP="00CD33FD">
            <w:pPr>
              <w:jc w:val="center"/>
              <w:rPr>
                <w:rFonts w:ascii="Times New Roman" w:hAnsi="Times New Roman" w:cs="Times New Roman"/>
                <w:bCs/>
                <w:sz w:val="24"/>
                <w:szCs w:val="28"/>
                <w:lang w:val="es-ES"/>
              </w:rPr>
            </w:pPr>
            <w:r w:rsidRPr="00ED0E7D">
              <w:rPr>
                <w:rFonts w:ascii="Times New Roman" w:hAnsi="Times New Roman" w:cs="Times New Roman"/>
                <w:sz w:val="24"/>
                <w:szCs w:val="28"/>
                <w:lang w:val="nl-NL"/>
              </w:rPr>
              <w:t xml:space="preserve">ĐỀ </w:t>
            </w:r>
            <w:r>
              <w:rPr>
                <w:rFonts w:ascii="Times New Roman" w:hAnsi="Times New Roman" w:cs="Times New Roman"/>
                <w:sz w:val="24"/>
                <w:szCs w:val="28"/>
                <w:lang w:val="nl-NL"/>
              </w:rPr>
              <w:t>SỐ 2</w:t>
            </w:r>
          </w:p>
        </w:tc>
        <w:tc>
          <w:tcPr>
            <w:tcW w:w="5640" w:type="dxa"/>
          </w:tcPr>
          <w:p w:rsidR="00F70B9A" w:rsidRDefault="00F70B9A" w:rsidP="00CD33FD">
            <w:pPr>
              <w:jc w:val="center"/>
              <w:rPr>
                <w:rFonts w:ascii="Times New Roman" w:hAnsi="Times New Roman" w:cs="Times New Roman"/>
                <w:bCs/>
                <w:sz w:val="24"/>
                <w:szCs w:val="28"/>
                <w:lang w:val="es-ES"/>
              </w:rPr>
            </w:pPr>
          </w:p>
        </w:tc>
      </w:tr>
    </w:tbl>
    <w:p w:rsidR="00F70B9A" w:rsidRPr="00ED0E7D" w:rsidRDefault="00F70B9A" w:rsidP="00F70B9A">
      <w:pPr>
        <w:spacing w:after="0" w:line="240" w:lineRule="auto"/>
        <w:rPr>
          <w:rFonts w:ascii="Times New Roman" w:hAnsi="Times New Roman" w:cs="Times New Roman"/>
          <w:b/>
          <w:bCs/>
          <w:sz w:val="28"/>
          <w:szCs w:val="28"/>
          <w:lang w:val="es-ES"/>
        </w:rPr>
      </w:pPr>
    </w:p>
    <w:p w:rsidR="00F70B9A" w:rsidRPr="00ED0E7D" w:rsidRDefault="00F70B9A" w:rsidP="00F70B9A">
      <w:pPr>
        <w:spacing w:after="0" w:line="240" w:lineRule="auto"/>
        <w:jc w:val="center"/>
        <w:rPr>
          <w:rFonts w:ascii="Times New Roman" w:hAnsi="Times New Roman" w:cs="Times New Roman"/>
          <w:b/>
          <w:bCs/>
          <w:sz w:val="28"/>
          <w:szCs w:val="28"/>
          <w:lang w:val="nl-NL"/>
        </w:rPr>
      </w:pPr>
      <w:r w:rsidRPr="00ED0E7D">
        <w:rPr>
          <w:rFonts w:ascii="Times New Roman" w:hAnsi="Times New Roman" w:cs="Times New Roman"/>
          <w:b/>
          <w:bCs/>
          <w:sz w:val="28"/>
          <w:szCs w:val="28"/>
          <w:lang w:val="nl-NL"/>
        </w:rPr>
        <w:t>ĐỀ THI</w:t>
      </w:r>
      <w:r>
        <w:rPr>
          <w:rFonts w:ascii="Times New Roman" w:hAnsi="Times New Roman" w:cs="Times New Roman"/>
          <w:b/>
          <w:bCs/>
          <w:sz w:val="28"/>
          <w:szCs w:val="28"/>
          <w:lang w:val="nl-NL"/>
        </w:rPr>
        <w:t xml:space="preserve"> </w:t>
      </w:r>
    </w:p>
    <w:p w:rsidR="00F70B9A" w:rsidRPr="00ED0E7D" w:rsidRDefault="00F70B9A" w:rsidP="00F70B9A">
      <w:pPr>
        <w:spacing w:after="0" w:line="240" w:lineRule="auto"/>
        <w:jc w:val="center"/>
        <w:rPr>
          <w:rFonts w:ascii="Times New Roman" w:hAnsi="Times New Roman" w:cs="Times New Roman"/>
          <w:b/>
          <w:bCs/>
          <w:sz w:val="28"/>
          <w:szCs w:val="28"/>
          <w:lang w:val="nl-NL"/>
        </w:rPr>
      </w:pPr>
      <w:r w:rsidRPr="00ED0E7D">
        <w:rPr>
          <w:rFonts w:ascii="Times New Roman" w:hAnsi="Times New Roman" w:cs="Times New Roman"/>
          <w:b/>
          <w:bCs/>
          <w:sz w:val="28"/>
          <w:szCs w:val="28"/>
          <w:lang w:val="nl-NL"/>
        </w:rPr>
        <w:t>Giao lưu học sinh giỏi lớp 7 cấ</w:t>
      </w:r>
      <w:r>
        <w:rPr>
          <w:rFonts w:ascii="Times New Roman" w:hAnsi="Times New Roman" w:cs="Times New Roman"/>
          <w:b/>
          <w:bCs/>
          <w:sz w:val="28"/>
          <w:szCs w:val="28"/>
          <w:lang w:val="nl-NL"/>
        </w:rPr>
        <w:t>p huyện</w:t>
      </w:r>
      <w:r w:rsidRPr="00ED0E7D">
        <w:rPr>
          <w:rFonts w:ascii="Times New Roman" w:hAnsi="Times New Roman" w:cs="Times New Roman"/>
          <w:b/>
          <w:bCs/>
          <w:sz w:val="28"/>
          <w:szCs w:val="28"/>
          <w:lang w:val="nl-NL"/>
        </w:rPr>
        <w:t xml:space="preserve"> năm họ</w:t>
      </w:r>
      <w:r>
        <w:rPr>
          <w:rFonts w:ascii="Times New Roman" w:hAnsi="Times New Roman" w:cs="Times New Roman"/>
          <w:b/>
          <w:bCs/>
          <w:sz w:val="28"/>
          <w:szCs w:val="28"/>
          <w:lang w:val="nl-NL"/>
        </w:rPr>
        <w:t>c: 2021</w:t>
      </w:r>
      <w:r w:rsidRPr="00ED0E7D">
        <w:rPr>
          <w:rFonts w:ascii="Times New Roman" w:hAnsi="Times New Roman" w:cs="Times New Roman"/>
          <w:b/>
          <w:bCs/>
          <w:sz w:val="28"/>
          <w:szCs w:val="28"/>
          <w:lang w:val="nl-NL"/>
        </w:rPr>
        <w:t xml:space="preserve"> – 20</w:t>
      </w:r>
      <w:r>
        <w:rPr>
          <w:rFonts w:ascii="Times New Roman" w:hAnsi="Times New Roman" w:cs="Times New Roman"/>
          <w:b/>
          <w:bCs/>
          <w:sz w:val="28"/>
          <w:szCs w:val="28"/>
          <w:lang w:val="nl-NL"/>
        </w:rPr>
        <w:t>22</w:t>
      </w:r>
    </w:p>
    <w:p w:rsidR="00F70B9A" w:rsidRPr="00ED0E7D" w:rsidRDefault="00F70B9A" w:rsidP="00F70B9A">
      <w:pPr>
        <w:spacing w:after="0" w:line="240" w:lineRule="auto"/>
        <w:jc w:val="center"/>
        <w:rPr>
          <w:rFonts w:ascii="Times New Roman" w:hAnsi="Times New Roman" w:cs="Times New Roman"/>
          <w:b/>
          <w:bCs/>
          <w:sz w:val="28"/>
          <w:szCs w:val="28"/>
          <w:lang w:val="nl-NL"/>
        </w:rPr>
      </w:pPr>
      <w:r w:rsidRPr="00ED0E7D">
        <w:rPr>
          <w:rFonts w:ascii="Times New Roman" w:hAnsi="Times New Roman" w:cs="Times New Roman"/>
          <w:b/>
          <w:bCs/>
          <w:sz w:val="28"/>
          <w:szCs w:val="28"/>
          <w:lang w:val="nl-NL"/>
        </w:rPr>
        <w:t>Môn: Vật lí</w:t>
      </w:r>
    </w:p>
    <w:p w:rsidR="00F70B9A" w:rsidRPr="00ED0E7D" w:rsidRDefault="00F70B9A" w:rsidP="00F70B9A">
      <w:pPr>
        <w:spacing w:after="0" w:line="240" w:lineRule="auto"/>
        <w:jc w:val="center"/>
        <w:rPr>
          <w:rFonts w:ascii="Times New Roman" w:hAnsi="Times New Roman" w:cs="Times New Roman"/>
          <w:bCs/>
          <w:i/>
          <w:sz w:val="28"/>
          <w:szCs w:val="28"/>
          <w:lang w:val="nl-NL"/>
        </w:rPr>
      </w:pPr>
      <w:r w:rsidRPr="00ED0E7D">
        <w:rPr>
          <w:rFonts w:ascii="Times New Roman" w:hAnsi="Times New Roman" w:cs="Times New Roman"/>
          <w:bCs/>
          <w:i/>
          <w:sz w:val="28"/>
          <w:szCs w:val="28"/>
          <w:lang w:val="nl-NL"/>
        </w:rPr>
        <w:t>Ngày thi:....</w:t>
      </w:r>
      <w:r>
        <w:rPr>
          <w:rFonts w:ascii="Times New Roman" w:hAnsi="Times New Roman" w:cs="Times New Roman"/>
          <w:bCs/>
          <w:i/>
          <w:sz w:val="28"/>
          <w:szCs w:val="28"/>
          <w:lang w:val="nl-NL"/>
        </w:rPr>
        <w:t>/4/2022</w:t>
      </w:r>
    </w:p>
    <w:p w:rsidR="00F70B9A" w:rsidRPr="00ED0E7D" w:rsidRDefault="00F70B9A" w:rsidP="00F70B9A">
      <w:pPr>
        <w:spacing w:after="0" w:line="240" w:lineRule="auto"/>
        <w:jc w:val="center"/>
        <w:rPr>
          <w:rFonts w:ascii="Times New Roman" w:hAnsi="Times New Roman" w:cs="Times New Roman"/>
          <w:bCs/>
          <w:i/>
          <w:sz w:val="28"/>
          <w:szCs w:val="28"/>
          <w:lang w:val="nl-NL"/>
        </w:rPr>
      </w:pPr>
      <w:r w:rsidRPr="00ED0E7D">
        <w:rPr>
          <w:rFonts w:ascii="Times New Roman" w:hAnsi="Times New Roman" w:cs="Times New Roman"/>
          <w:bCs/>
          <w:i/>
          <w:sz w:val="28"/>
          <w:szCs w:val="28"/>
          <w:lang w:val="nl-NL"/>
        </w:rPr>
        <w:t>Thời gian làm bài: 120 phút ( không kể thời gian giao đề )</w:t>
      </w:r>
    </w:p>
    <w:p w:rsidR="00F70B9A" w:rsidRPr="00ED0E7D" w:rsidRDefault="00F70B9A" w:rsidP="00F70B9A">
      <w:pPr>
        <w:spacing w:after="0" w:line="240" w:lineRule="auto"/>
        <w:jc w:val="center"/>
        <w:rPr>
          <w:rFonts w:ascii="Times New Roman" w:hAnsi="Times New Roman" w:cs="Times New Roman"/>
          <w:bCs/>
          <w:i/>
          <w:sz w:val="28"/>
          <w:szCs w:val="28"/>
          <w:lang w:val="nl-NL"/>
        </w:rPr>
      </w:pPr>
      <w:r w:rsidRPr="00ED0E7D">
        <w:rPr>
          <w:rFonts w:ascii="Times New Roman" w:hAnsi="Times New Roman" w:cs="Times New Roman"/>
          <w:bCs/>
          <w:i/>
          <w:sz w:val="28"/>
          <w:szCs w:val="28"/>
          <w:lang w:val="nl-NL"/>
        </w:rPr>
        <w:t>---------------------------------------------------</w:t>
      </w:r>
    </w:p>
    <w:p w:rsidR="00F70B9A" w:rsidRDefault="00F70B9A" w:rsidP="00F70B9A">
      <w:pPr>
        <w:spacing w:after="0" w:line="240" w:lineRule="auto"/>
        <w:jc w:val="center"/>
        <w:rPr>
          <w:rFonts w:ascii="Times New Roman" w:eastAsia="Times New Roman" w:hAnsi="Times New Roman" w:cs="Times New Roman"/>
          <w:sz w:val="28"/>
          <w:szCs w:val="28"/>
          <w:lang w:val="nl-NL"/>
        </w:rPr>
      </w:pPr>
    </w:p>
    <w:p w:rsidR="00411F01" w:rsidRPr="00C56BDF" w:rsidRDefault="007E76B8" w:rsidP="00C56BDF">
      <w:pPr>
        <w:spacing w:after="0" w:line="240" w:lineRule="auto"/>
        <w:rPr>
          <w:rFonts w:ascii="Times New Roman" w:eastAsia="Times New Roman" w:hAnsi="Times New Roman" w:cs="Times New Roman"/>
          <w:sz w:val="28"/>
          <w:szCs w:val="24"/>
          <w:lang w:val="nl-NL"/>
        </w:rPr>
      </w:pPr>
      <w:r w:rsidRPr="007E76B8">
        <w:rPr>
          <w:rFonts w:ascii="Times New Roman" w:eastAsia="Times New Roman" w:hAnsi="Times New Roman" w:cs="Times New Roman"/>
          <w:b/>
          <w:sz w:val="28"/>
          <w:szCs w:val="24"/>
          <w:lang w:val="nl-NL"/>
        </w:rPr>
        <w:t xml:space="preserve">Câu </w:t>
      </w:r>
      <w:r>
        <w:rPr>
          <w:rFonts w:ascii="Times New Roman" w:eastAsia="Times New Roman" w:hAnsi="Times New Roman" w:cs="Times New Roman"/>
          <w:b/>
          <w:sz w:val="28"/>
          <w:szCs w:val="24"/>
          <w:lang w:val="nl-NL"/>
        </w:rPr>
        <w:t>1</w:t>
      </w:r>
      <w:r w:rsidR="00411F01">
        <w:rPr>
          <w:rFonts w:ascii="Times New Roman" w:eastAsia="Times New Roman" w:hAnsi="Times New Roman" w:cs="Times New Roman"/>
          <w:b/>
          <w:sz w:val="28"/>
          <w:szCs w:val="24"/>
          <w:lang w:val="nl-NL"/>
        </w:rPr>
        <w:t xml:space="preserve"> (</w:t>
      </w:r>
      <w:r w:rsidR="005F1FFE">
        <w:rPr>
          <w:rFonts w:ascii="Times New Roman" w:eastAsia="Times New Roman" w:hAnsi="Times New Roman" w:cs="Times New Roman"/>
          <w:b/>
          <w:sz w:val="28"/>
          <w:szCs w:val="24"/>
          <w:lang w:val="nl-NL"/>
        </w:rPr>
        <w:t>3</w:t>
      </w:r>
      <w:r w:rsidR="00411F01">
        <w:rPr>
          <w:rFonts w:ascii="Times New Roman" w:eastAsia="Times New Roman" w:hAnsi="Times New Roman" w:cs="Times New Roman"/>
          <w:b/>
          <w:sz w:val="28"/>
          <w:szCs w:val="24"/>
          <w:lang w:val="nl-NL"/>
        </w:rPr>
        <w:t>)</w:t>
      </w:r>
      <w:r w:rsidRPr="007E76B8">
        <w:rPr>
          <w:rFonts w:ascii="Times New Roman" w:eastAsia="Times New Roman" w:hAnsi="Times New Roman" w:cs="Times New Roman"/>
          <w:b/>
          <w:sz w:val="28"/>
          <w:szCs w:val="24"/>
          <w:lang w:val="nl-NL"/>
        </w:rPr>
        <w:t xml:space="preserve"> điểm: </w:t>
      </w:r>
      <w:r w:rsidR="00C56BDF">
        <w:rPr>
          <w:rFonts w:ascii="Times New Roman" w:eastAsia="Times New Roman" w:hAnsi="Times New Roman" w:cs="Times New Roman"/>
          <w:sz w:val="28"/>
          <w:szCs w:val="24"/>
          <w:lang w:val="nl-NL"/>
        </w:rPr>
        <w:t xml:space="preserve"> </w:t>
      </w:r>
      <w:r w:rsidR="00411F01" w:rsidRPr="00411F01">
        <w:rPr>
          <w:rFonts w:asciiTheme="majorHAnsi" w:hAnsiTheme="majorHAnsi" w:cstheme="majorHAnsi"/>
          <w:sz w:val="28"/>
          <w:szCs w:val="28"/>
          <w:lang w:val="nl-NL"/>
        </w:rPr>
        <w:t>Hãy trình bày phương án xác định khối lượng riêng và trọng lượng riêng của một vật rắn không thấm nước với các dụng cụ sau:</w:t>
      </w:r>
      <w:r w:rsidR="00411F01" w:rsidRPr="00C56BDF">
        <w:rPr>
          <w:rFonts w:asciiTheme="majorHAnsi" w:hAnsiTheme="majorHAnsi" w:cstheme="majorHAnsi"/>
          <w:sz w:val="28"/>
          <w:szCs w:val="28"/>
          <w:lang w:val="nl-NL"/>
        </w:rPr>
        <w:t>Bình chia độ giới hạn cm</w:t>
      </w:r>
      <w:r w:rsidR="00411F01" w:rsidRPr="00C56BDF">
        <w:rPr>
          <w:rFonts w:asciiTheme="majorHAnsi" w:hAnsiTheme="majorHAnsi" w:cstheme="majorHAnsi"/>
          <w:sz w:val="28"/>
          <w:szCs w:val="28"/>
          <w:vertAlign w:val="superscript"/>
          <w:lang w:val="nl-NL"/>
        </w:rPr>
        <w:t>3</w:t>
      </w:r>
      <w:r w:rsidR="00C56BDF">
        <w:rPr>
          <w:rFonts w:asciiTheme="majorHAnsi" w:hAnsiTheme="majorHAnsi" w:cstheme="majorHAnsi"/>
          <w:sz w:val="28"/>
          <w:szCs w:val="28"/>
          <w:lang w:val="nl-NL"/>
        </w:rPr>
        <w:t>;n</w:t>
      </w:r>
      <w:r w:rsidR="00411F01" w:rsidRPr="00C56BDF">
        <w:rPr>
          <w:rFonts w:asciiTheme="majorHAnsi" w:hAnsiTheme="majorHAnsi" w:cstheme="majorHAnsi"/>
          <w:sz w:val="28"/>
          <w:szCs w:val="28"/>
          <w:lang w:val="nl-NL"/>
        </w:rPr>
        <w:t>ước</w:t>
      </w:r>
      <w:r w:rsidR="00C56BDF">
        <w:rPr>
          <w:rFonts w:asciiTheme="majorHAnsi" w:hAnsiTheme="majorHAnsi" w:cstheme="majorHAnsi"/>
          <w:sz w:val="28"/>
          <w:szCs w:val="28"/>
          <w:lang w:val="nl-NL"/>
        </w:rPr>
        <w:t xml:space="preserve"> ; </w:t>
      </w:r>
      <w:r w:rsidR="00C56BDF" w:rsidRPr="00C56BDF">
        <w:rPr>
          <w:rFonts w:asciiTheme="majorHAnsi" w:hAnsiTheme="majorHAnsi" w:cstheme="majorHAnsi"/>
          <w:sz w:val="28"/>
          <w:szCs w:val="28"/>
          <w:lang w:val="nl-NL"/>
        </w:rPr>
        <w:t>v</w:t>
      </w:r>
      <w:r w:rsidR="00411F01" w:rsidRPr="00C56BDF">
        <w:rPr>
          <w:rFonts w:asciiTheme="majorHAnsi" w:hAnsiTheme="majorHAnsi" w:cstheme="majorHAnsi"/>
          <w:sz w:val="28"/>
          <w:szCs w:val="28"/>
          <w:lang w:val="nl-NL"/>
        </w:rPr>
        <w:t>ật rắn không thấm nước; cân</w:t>
      </w:r>
      <w:r w:rsidR="00C56BDF">
        <w:rPr>
          <w:rFonts w:asciiTheme="majorHAnsi" w:hAnsiTheme="majorHAnsi" w:cstheme="majorHAnsi"/>
          <w:sz w:val="28"/>
          <w:szCs w:val="28"/>
          <w:lang w:val="nl-NL"/>
        </w:rPr>
        <w:t>.</w:t>
      </w:r>
    </w:p>
    <w:p w:rsidR="009A0954" w:rsidRPr="007E76B8" w:rsidRDefault="009A0954" w:rsidP="00C56BDF">
      <w:pPr>
        <w:spacing w:after="0" w:line="240" w:lineRule="auto"/>
        <w:rPr>
          <w:rFonts w:ascii="Times New Roman" w:eastAsia="Times New Roman" w:hAnsi="Times New Roman" w:cs="Times New Roman"/>
          <w:sz w:val="28"/>
          <w:szCs w:val="28"/>
          <w:lang w:val="nl-NL"/>
        </w:rPr>
      </w:pPr>
      <w:r w:rsidRPr="00B20EC5">
        <w:rPr>
          <w:rFonts w:ascii="Times New Roman" w:eastAsia="Times New Roman" w:hAnsi="Times New Roman" w:cs="Times New Roman"/>
          <w:b/>
          <w:sz w:val="28"/>
          <w:szCs w:val="28"/>
          <w:lang w:val="nl-NL"/>
        </w:rPr>
        <w:t xml:space="preserve">Câu </w:t>
      </w:r>
      <w:r w:rsidR="007E76B8">
        <w:rPr>
          <w:rFonts w:ascii="Times New Roman" w:eastAsia="Times New Roman" w:hAnsi="Times New Roman" w:cs="Times New Roman"/>
          <w:b/>
          <w:sz w:val="28"/>
          <w:szCs w:val="28"/>
          <w:lang w:val="nl-NL"/>
        </w:rPr>
        <w:t>2</w:t>
      </w:r>
      <w:r w:rsidRPr="00B20EC5">
        <w:rPr>
          <w:rFonts w:ascii="Times New Roman" w:eastAsia="Times New Roman" w:hAnsi="Times New Roman" w:cs="Times New Roman"/>
          <w:b/>
          <w:sz w:val="28"/>
          <w:szCs w:val="28"/>
          <w:lang w:val="nl-NL"/>
        </w:rPr>
        <w:t>(5 điểm):</w:t>
      </w:r>
      <w:r w:rsidRPr="007E76B8">
        <w:rPr>
          <w:rFonts w:ascii="Times New Roman" w:eastAsia="Times New Roman" w:hAnsi="Times New Roman" w:cs="Times New Roman"/>
          <w:sz w:val="28"/>
          <w:szCs w:val="28"/>
          <w:lang w:val="nl-NL"/>
        </w:rPr>
        <w:t>Hai gương phẳng (M</w:t>
      </w:r>
      <w:r w:rsidRPr="007E76B8">
        <w:rPr>
          <w:rFonts w:ascii="Times New Roman" w:eastAsia="Times New Roman" w:hAnsi="Times New Roman" w:cs="Times New Roman"/>
          <w:sz w:val="28"/>
          <w:szCs w:val="28"/>
          <w:vertAlign w:val="subscript"/>
          <w:lang w:val="nl-NL"/>
        </w:rPr>
        <w:t>1</w:t>
      </w:r>
      <w:r w:rsidRPr="007E76B8">
        <w:rPr>
          <w:rFonts w:ascii="Times New Roman" w:eastAsia="Times New Roman" w:hAnsi="Times New Roman" w:cs="Times New Roman"/>
          <w:sz w:val="28"/>
          <w:szCs w:val="28"/>
          <w:lang w:val="nl-NL"/>
        </w:rPr>
        <w:t>) và (M</w:t>
      </w:r>
      <w:r w:rsidRPr="007E76B8">
        <w:rPr>
          <w:rFonts w:ascii="Times New Roman" w:eastAsia="Times New Roman" w:hAnsi="Times New Roman" w:cs="Times New Roman"/>
          <w:sz w:val="28"/>
          <w:szCs w:val="28"/>
          <w:vertAlign w:val="subscript"/>
          <w:lang w:val="nl-NL"/>
        </w:rPr>
        <w:t>2</w:t>
      </w:r>
      <w:r w:rsidRPr="007E76B8">
        <w:rPr>
          <w:rFonts w:ascii="Times New Roman" w:eastAsia="Times New Roman" w:hAnsi="Times New Roman" w:cs="Times New Roman"/>
          <w:sz w:val="28"/>
          <w:szCs w:val="28"/>
          <w:lang w:val="nl-NL"/>
        </w:rPr>
        <w:t xml:space="preserve">) có mặt phản xạ quay vào nhau và hợp với nhau một góc </w:t>
      </w:r>
      <w:r w:rsidRPr="007E76B8">
        <w:rPr>
          <w:rFonts w:ascii="Times New Roman" w:eastAsia="Times New Roman" w:hAnsi="Times New Roman" w:cs="Times New Roman"/>
          <w:position w:val="-6"/>
          <w:sz w:val="28"/>
          <w:szCs w:val="2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0.7pt" o:ole="">
            <v:imagedata r:id="rId7" o:title=""/>
          </v:shape>
          <o:OLEObject Type="Embed" ProgID="Equation.DSMT4" ShapeID="_x0000_i1025" DrawAspect="Content" ObjectID="_1712063657" r:id="rId8"/>
        </w:object>
      </w:r>
      <w:r w:rsidRPr="007E76B8">
        <w:rPr>
          <w:rFonts w:ascii="Times New Roman" w:eastAsia="Times New Roman" w:hAnsi="Times New Roman" w:cs="Times New Roman"/>
          <w:sz w:val="28"/>
          <w:szCs w:val="28"/>
          <w:lang w:val="nl-NL"/>
        </w:rPr>
        <w:t>. Hai điểm A, B nằm trong khoảng hai gương. Hãy trình bày cách vẽ đường đi của tia sáng từ A đến đến gương (M</w:t>
      </w:r>
      <w:r w:rsidRPr="007E76B8">
        <w:rPr>
          <w:rFonts w:ascii="Times New Roman" w:eastAsia="Times New Roman" w:hAnsi="Times New Roman" w:cs="Times New Roman"/>
          <w:sz w:val="28"/>
          <w:szCs w:val="28"/>
          <w:vertAlign w:val="subscript"/>
          <w:lang w:val="nl-NL"/>
        </w:rPr>
        <w:t>1</w:t>
      </w:r>
      <w:r w:rsidRPr="007E76B8">
        <w:rPr>
          <w:rFonts w:ascii="Times New Roman" w:eastAsia="Times New Roman" w:hAnsi="Times New Roman" w:cs="Times New Roman"/>
          <w:sz w:val="28"/>
          <w:szCs w:val="28"/>
          <w:lang w:val="nl-NL"/>
        </w:rPr>
        <w:t>) tại I, phản xạ đến gương (M</w:t>
      </w:r>
      <w:r w:rsidRPr="007E76B8">
        <w:rPr>
          <w:rFonts w:ascii="Times New Roman" w:eastAsia="Times New Roman" w:hAnsi="Times New Roman" w:cs="Times New Roman"/>
          <w:sz w:val="28"/>
          <w:szCs w:val="28"/>
          <w:vertAlign w:val="subscript"/>
          <w:lang w:val="nl-NL"/>
        </w:rPr>
        <w:t>2</w:t>
      </w:r>
      <w:r w:rsidRPr="007E76B8">
        <w:rPr>
          <w:rFonts w:ascii="Times New Roman" w:eastAsia="Times New Roman" w:hAnsi="Times New Roman" w:cs="Times New Roman"/>
          <w:sz w:val="28"/>
          <w:szCs w:val="28"/>
          <w:lang w:val="nl-NL"/>
        </w:rPr>
        <w:t>) tại J rồi truyền đến B. Xét hai trường hợp:</w:t>
      </w:r>
    </w:p>
    <w:p w:rsidR="009A0954" w:rsidRPr="007E76B8" w:rsidRDefault="009A0954" w:rsidP="000F6A64">
      <w:pPr>
        <w:spacing w:after="0" w:line="240" w:lineRule="auto"/>
        <w:ind w:firstLine="720"/>
        <w:jc w:val="both"/>
        <w:rPr>
          <w:rFonts w:ascii="Times New Roman" w:eastAsia="Times New Roman" w:hAnsi="Times New Roman" w:cs="Times New Roman"/>
          <w:sz w:val="28"/>
          <w:szCs w:val="28"/>
          <w:lang w:val="fr-FR"/>
        </w:rPr>
      </w:pPr>
      <w:r w:rsidRPr="007E76B8">
        <w:rPr>
          <w:rFonts w:ascii="Times New Roman" w:eastAsia="Times New Roman" w:hAnsi="Times New Roman" w:cs="Times New Roman"/>
          <w:sz w:val="28"/>
          <w:szCs w:val="28"/>
          <w:lang w:val="fr-FR"/>
        </w:rPr>
        <w:t xml:space="preserve">a) </w:t>
      </w:r>
      <w:r w:rsidRPr="007E76B8">
        <w:rPr>
          <w:rFonts w:ascii="Times New Roman" w:eastAsia="Times New Roman" w:hAnsi="Times New Roman" w:cs="Times New Roman"/>
          <w:position w:val="-6"/>
          <w:sz w:val="28"/>
          <w:szCs w:val="28"/>
        </w:rPr>
        <w:object w:dxaOrig="240" w:dyaOrig="220">
          <v:shape id="_x0000_i1026" type="#_x0000_t75" style="width:12.1pt;height:10.7pt" o:ole="">
            <v:imagedata r:id="rId7" o:title=""/>
          </v:shape>
          <o:OLEObject Type="Embed" ProgID="Equation.DSMT4" ShapeID="_x0000_i1026" DrawAspect="Content" ObjectID="_1712063658" r:id="rId9"/>
        </w:object>
      </w:r>
      <w:r w:rsidRPr="007E76B8">
        <w:rPr>
          <w:rFonts w:ascii="Times New Roman" w:eastAsia="Times New Roman" w:hAnsi="Times New Roman" w:cs="Times New Roman"/>
          <w:sz w:val="28"/>
          <w:szCs w:val="28"/>
          <w:lang w:val="fr-FR"/>
        </w:rPr>
        <w:t xml:space="preserve"> là góc nhọn.</w:t>
      </w:r>
    </w:p>
    <w:p w:rsidR="009A0954" w:rsidRPr="007E76B8" w:rsidRDefault="009A0954" w:rsidP="000F6A64">
      <w:pPr>
        <w:spacing w:after="0" w:line="240" w:lineRule="auto"/>
        <w:ind w:firstLine="720"/>
        <w:jc w:val="both"/>
        <w:rPr>
          <w:rFonts w:ascii="Times New Roman" w:eastAsia="Times New Roman" w:hAnsi="Times New Roman" w:cs="Times New Roman"/>
          <w:sz w:val="28"/>
          <w:szCs w:val="28"/>
          <w:lang w:val="fr-FR"/>
        </w:rPr>
      </w:pPr>
      <w:r w:rsidRPr="007E76B8">
        <w:rPr>
          <w:rFonts w:ascii="Times New Roman" w:eastAsia="Times New Roman" w:hAnsi="Times New Roman" w:cs="Times New Roman"/>
          <w:sz w:val="28"/>
          <w:szCs w:val="28"/>
          <w:lang w:val="fr-FR"/>
        </w:rPr>
        <w:t xml:space="preserve">b) </w:t>
      </w:r>
      <w:r w:rsidRPr="007E76B8">
        <w:rPr>
          <w:rFonts w:ascii="Times New Roman" w:eastAsia="Times New Roman" w:hAnsi="Times New Roman" w:cs="Times New Roman"/>
          <w:position w:val="-6"/>
          <w:sz w:val="28"/>
          <w:szCs w:val="28"/>
        </w:rPr>
        <w:object w:dxaOrig="240" w:dyaOrig="220">
          <v:shape id="_x0000_i1027" type="#_x0000_t75" style="width:12.1pt;height:10.7pt" o:ole="">
            <v:imagedata r:id="rId7" o:title=""/>
          </v:shape>
          <o:OLEObject Type="Embed" ProgID="Equation.DSMT4" ShapeID="_x0000_i1027" DrawAspect="Content" ObjectID="_1712063659" r:id="rId10"/>
        </w:object>
      </w:r>
      <w:r w:rsidRPr="007E76B8">
        <w:rPr>
          <w:rFonts w:ascii="Times New Roman" w:eastAsia="Times New Roman" w:hAnsi="Times New Roman" w:cs="Times New Roman"/>
          <w:sz w:val="28"/>
          <w:szCs w:val="28"/>
          <w:lang w:val="fr-FR"/>
        </w:rPr>
        <w:t xml:space="preserve"> là góc tù.</w:t>
      </w:r>
    </w:p>
    <w:p w:rsidR="009A0954" w:rsidRPr="007E76B8" w:rsidRDefault="009A0954" w:rsidP="000F6A64">
      <w:pPr>
        <w:spacing w:after="0" w:line="240" w:lineRule="auto"/>
        <w:ind w:firstLine="720"/>
        <w:jc w:val="both"/>
        <w:rPr>
          <w:rFonts w:ascii="Times New Roman" w:eastAsia="Times New Roman" w:hAnsi="Times New Roman" w:cs="Times New Roman"/>
          <w:sz w:val="28"/>
          <w:szCs w:val="28"/>
          <w:lang w:val="fr-FR"/>
        </w:rPr>
      </w:pPr>
      <w:r w:rsidRPr="007E76B8">
        <w:rPr>
          <w:rFonts w:ascii="Times New Roman" w:eastAsia="Times New Roman" w:hAnsi="Times New Roman" w:cs="Times New Roman"/>
          <w:sz w:val="28"/>
          <w:szCs w:val="28"/>
          <w:lang w:val="fr-FR"/>
        </w:rPr>
        <w:t>c) Nêu điều kiện để phép vẽ thực hiện được.</w:t>
      </w:r>
    </w:p>
    <w:p w:rsidR="002B4E38" w:rsidRPr="002B4E38" w:rsidRDefault="00411F01" w:rsidP="005F1FFE">
      <w:pPr>
        <w:spacing w:after="0" w:line="240" w:lineRule="auto"/>
        <w:jc w:val="both"/>
        <w:rPr>
          <w:rFonts w:ascii="Times New Roman" w:hAnsi="Times New Roman" w:cs="Times New Roman"/>
          <w:sz w:val="28"/>
          <w:szCs w:val="28"/>
          <w:lang w:val="fr-FR"/>
        </w:rPr>
      </w:pPr>
      <w:r>
        <w:rPr>
          <w:rFonts w:ascii="Times New Roman" w:eastAsia="Times New Roman" w:hAnsi="Times New Roman" w:cs="Times New Roman"/>
          <w:b/>
          <w:noProof/>
          <w:sz w:val="26"/>
          <w:szCs w:val="26"/>
          <w:lang w:val="fr-FR"/>
        </w:rPr>
        <w:t>Câu 3 (</w:t>
      </w:r>
      <w:r w:rsidR="005F1FFE">
        <w:rPr>
          <w:rFonts w:ascii="Times New Roman" w:eastAsia="Times New Roman" w:hAnsi="Times New Roman" w:cs="Times New Roman"/>
          <w:b/>
          <w:noProof/>
          <w:sz w:val="26"/>
          <w:szCs w:val="26"/>
          <w:lang w:val="fr-FR"/>
        </w:rPr>
        <w:t>2</w:t>
      </w:r>
      <w:r w:rsidR="00302ECF" w:rsidRPr="006644E9">
        <w:rPr>
          <w:rFonts w:ascii="Times New Roman" w:eastAsia="Times New Roman" w:hAnsi="Times New Roman" w:cs="Times New Roman"/>
          <w:b/>
          <w:noProof/>
          <w:sz w:val="26"/>
          <w:szCs w:val="26"/>
          <w:lang w:val="fr-FR"/>
        </w:rPr>
        <w:t xml:space="preserve"> điểm):</w:t>
      </w:r>
      <w:r w:rsidR="002B4E38">
        <w:rPr>
          <w:rFonts w:ascii="Times New Roman" w:eastAsia="Times New Roman" w:hAnsi="Times New Roman" w:cs="Times New Roman"/>
          <w:b/>
          <w:noProof/>
          <w:sz w:val="26"/>
          <w:szCs w:val="26"/>
          <w:lang w:val="fr-FR"/>
        </w:rPr>
        <w:t xml:space="preserve"> </w:t>
      </w:r>
      <w:r w:rsidR="005F1FFE">
        <w:rPr>
          <w:rFonts w:ascii="Times New Roman" w:hAnsi="Times New Roman" w:cs="Times New Roman"/>
          <w:sz w:val="28"/>
          <w:szCs w:val="28"/>
          <w:lang w:val="fr-FR"/>
        </w:rPr>
        <w:t xml:space="preserve">Nhìn vào một tấm kính mỏng có tráng bạc ở mặt sau, ta thấy </w:t>
      </w:r>
      <w:r w:rsidR="00E416CB">
        <w:rPr>
          <w:rFonts w:ascii="Times New Roman" w:hAnsi="Times New Roman" w:cs="Times New Roman"/>
          <w:sz w:val="28"/>
          <w:szCs w:val="28"/>
          <w:lang w:val="fr-FR"/>
        </w:rPr>
        <w:t>rõ nét ảnh của mình. Nhưng khi nhìn vào tấm kính không tráng bạc thì ta không nhìn thấy ảnh hoặc nhìn thấy rất mờ ảnh của mình. Em hayc giải thích ?</w:t>
      </w:r>
    </w:p>
    <w:p w:rsidR="00982461" w:rsidRPr="00C56BDF" w:rsidRDefault="00302ECF" w:rsidP="00C56BDF">
      <w:pPr>
        <w:spacing w:after="0" w:line="240" w:lineRule="auto"/>
        <w:rPr>
          <w:rFonts w:ascii="Times New Roman" w:eastAsia="Times New Roman" w:hAnsi="Times New Roman" w:cs="Times New Roman"/>
          <w:sz w:val="28"/>
          <w:szCs w:val="28"/>
          <w:lang w:val="es-ES"/>
        </w:rPr>
      </w:pPr>
      <w:r w:rsidRPr="00BA27C2">
        <w:rPr>
          <w:rFonts w:ascii="Times New Roman" w:eastAsia="Times New Roman" w:hAnsi="Times New Roman" w:cs="Times New Roman"/>
          <w:b/>
          <w:sz w:val="28"/>
          <w:szCs w:val="28"/>
          <w:lang w:val="es-ES"/>
        </w:rPr>
        <w:t>Câu 4 (</w:t>
      </w:r>
      <w:r w:rsidR="005F1FFE">
        <w:rPr>
          <w:rFonts w:ascii="Times New Roman" w:eastAsia="Times New Roman" w:hAnsi="Times New Roman" w:cs="Times New Roman"/>
          <w:b/>
          <w:sz w:val="28"/>
          <w:szCs w:val="28"/>
          <w:lang w:val="es-ES"/>
        </w:rPr>
        <w:t>3</w:t>
      </w:r>
      <w:r w:rsidRPr="00BA27C2">
        <w:rPr>
          <w:rFonts w:ascii="Times New Roman" w:eastAsia="Times New Roman" w:hAnsi="Times New Roman" w:cs="Times New Roman"/>
          <w:b/>
          <w:sz w:val="28"/>
          <w:szCs w:val="28"/>
          <w:lang w:val="es-ES"/>
        </w:rPr>
        <w:t xml:space="preserve"> điểm)</w:t>
      </w:r>
      <w:r w:rsidRPr="00BA27C2">
        <w:rPr>
          <w:rFonts w:ascii="Times New Roman" w:eastAsia="Times New Roman" w:hAnsi="Times New Roman" w:cs="Times New Roman"/>
          <w:sz w:val="28"/>
          <w:szCs w:val="28"/>
          <w:lang w:val="es-ES"/>
        </w:rPr>
        <w:t>:</w:t>
      </w:r>
      <w:r w:rsidR="00C56BDF">
        <w:rPr>
          <w:rFonts w:ascii="Times New Roman" w:eastAsia="Times New Roman" w:hAnsi="Times New Roman" w:cs="Times New Roman"/>
          <w:sz w:val="28"/>
          <w:szCs w:val="28"/>
          <w:lang w:val="es-ES"/>
        </w:rPr>
        <w:t xml:space="preserve"> </w:t>
      </w:r>
      <w:r w:rsidR="00982461" w:rsidRPr="00982461">
        <w:rPr>
          <w:rFonts w:asciiTheme="majorHAnsi" w:hAnsiTheme="majorHAnsi" w:cstheme="majorHAnsi"/>
          <w:sz w:val="28"/>
          <w:szCs w:val="28"/>
          <w:lang w:val="es-ES"/>
        </w:rPr>
        <w:t xml:space="preserve">Một khẩu pháo bắn vào một chiếc xe tăng. </w:t>
      </w:r>
      <w:r w:rsidR="00982461" w:rsidRPr="005F1FFE">
        <w:rPr>
          <w:rFonts w:asciiTheme="majorHAnsi" w:hAnsiTheme="majorHAnsi" w:cstheme="majorHAnsi"/>
          <w:sz w:val="28"/>
          <w:szCs w:val="28"/>
          <w:lang w:val="es-ES"/>
        </w:rPr>
        <w:t>Pháo thủ nhìn thấy xe tăng tung lên sau 0,6 giây kể tù lúc bắn và nghe thấy tiếng nổ sau 2,1 giây kể từ lúc bắn.</w:t>
      </w:r>
    </w:p>
    <w:p w:rsidR="00982461" w:rsidRPr="005F1FFE" w:rsidRDefault="00982461" w:rsidP="00982461">
      <w:pPr>
        <w:numPr>
          <w:ilvl w:val="0"/>
          <w:numId w:val="5"/>
        </w:numPr>
        <w:spacing w:after="0" w:line="240" w:lineRule="auto"/>
        <w:jc w:val="both"/>
        <w:rPr>
          <w:rFonts w:asciiTheme="majorHAnsi" w:hAnsiTheme="majorHAnsi" w:cstheme="majorHAnsi"/>
          <w:sz w:val="28"/>
          <w:szCs w:val="28"/>
          <w:lang w:val="es-ES"/>
        </w:rPr>
      </w:pPr>
      <w:r w:rsidRPr="005F1FFE">
        <w:rPr>
          <w:rFonts w:asciiTheme="majorHAnsi" w:hAnsiTheme="majorHAnsi" w:cstheme="majorHAnsi"/>
          <w:sz w:val="28"/>
          <w:szCs w:val="28"/>
          <w:lang w:val="es-ES"/>
        </w:rPr>
        <w:t>Tính khoảng cách từ súng đến xe tăng. Biết vận tốc của âm trong không khí là 3</w:t>
      </w:r>
      <w:r w:rsidR="00C56BDF">
        <w:rPr>
          <w:rFonts w:asciiTheme="majorHAnsi" w:hAnsiTheme="majorHAnsi" w:cstheme="majorHAnsi"/>
          <w:sz w:val="28"/>
          <w:szCs w:val="28"/>
          <w:lang w:val="es-ES"/>
        </w:rPr>
        <w:t>4</w:t>
      </w:r>
      <w:r w:rsidRPr="005F1FFE">
        <w:rPr>
          <w:rFonts w:asciiTheme="majorHAnsi" w:hAnsiTheme="majorHAnsi" w:cstheme="majorHAnsi"/>
          <w:sz w:val="28"/>
          <w:szCs w:val="28"/>
          <w:lang w:val="es-ES"/>
        </w:rPr>
        <w:t>0m/s.</w:t>
      </w:r>
    </w:p>
    <w:p w:rsidR="00982461" w:rsidRPr="005F1FFE" w:rsidRDefault="00982461" w:rsidP="00982461">
      <w:pPr>
        <w:numPr>
          <w:ilvl w:val="0"/>
          <w:numId w:val="5"/>
        </w:numPr>
        <w:spacing w:after="0" w:line="240" w:lineRule="auto"/>
        <w:jc w:val="both"/>
        <w:rPr>
          <w:rFonts w:asciiTheme="majorHAnsi" w:hAnsiTheme="majorHAnsi" w:cstheme="majorHAnsi"/>
          <w:sz w:val="28"/>
          <w:szCs w:val="28"/>
          <w:lang w:val="es-ES"/>
        </w:rPr>
      </w:pPr>
      <w:r w:rsidRPr="005F1FFE">
        <w:rPr>
          <w:rFonts w:asciiTheme="majorHAnsi" w:hAnsiTheme="majorHAnsi" w:cstheme="majorHAnsi"/>
          <w:sz w:val="28"/>
          <w:szCs w:val="28"/>
          <w:lang w:val="es-ES"/>
        </w:rPr>
        <w:t>Tìm vận tốc của viên đạn.</w:t>
      </w:r>
    </w:p>
    <w:p w:rsidR="00302ECF" w:rsidRPr="00C56BDF" w:rsidRDefault="00302ECF" w:rsidP="00C56BDF">
      <w:pPr>
        <w:spacing w:after="0" w:line="240" w:lineRule="auto"/>
        <w:rPr>
          <w:rFonts w:asciiTheme="majorHAnsi" w:eastAsia="Times New Roman" w:hAnsiTheme="majorHAnsi" w:cstheme="majorHAnsi"/>
          <w:sz w:val="28"/>
          <w:szCs w:val="28"/>
          <w:lang w:val="es-ES"/>
        </w:rPr>
      </w:pPr>
      <w:r w:rsidRPr="00982461">
        <w:rPr>
          <w:rFonts w:asciiTheme="majorHAnsi" w:eastAsia="Times New Roman" w:hAnsiTheme="majorHAnsi" w:cstheme="majorHAnsi"/>
          <w:b/>
          <w:sz w:val="28"/>
          <w:szCs w:val="28"/>
          <w:lang w:val="es-ES"/>
        </w:rPr>
        <w:t>Câu 5 (4 điểm):</w:t>
      </w:r>
      <w:r w:rsidR="00C56BDF">
        <w:rPr>
          <w:rFonts w:asciiTheme="majorHAnsi" w:eastAsia="Times New Roman" w:hAnsiTheme="majorHAnsi" w:cstheme="majorHAnsi"/>
          <w:sz w:val="28"/>
          <w:szCs w:val="28"/>
          <w:lang w:val="es-ES"/>
        </w:rPr>
        <w:t xml:space="preserve"> </w:t>
      </w:r>
      <w:r w:rsidRPr="00B20EC5">
        <w:rPr>
          <w:rFonts w:ascii="Times New Roman" w:eastAsia="Times New Roman" w:hAnsi="Times New Roman" w:cs="Times New Roman"/>
          <w:sz w:val="28"/>
          <w:szCs w:val="28"/>
          <w:lang w:val="es-ES"/>
        </w:rPr>
        <w:t>Một nguồn điện, ba bóng đèn giống nhau, một khóa K, một động cơ và dây nối.</w:t>
      </w:r>
    </w:p>
    <w:p w:rsidR="00302ECF" w:rsidRPr="00B20EC5" w:rsidRDefault="00302ECF" w:rsidP="00302ECF">
      <w:pPr>
        <w:numPr>
          <w:ilvl w:val="0"/>
          <w:numId w:val="1"/>
        </w:numPr>
        <w:spacing w:after="0" w:line="240" w:lineRule="auto"/>
        <w:rPr>
          <w:rFonts w:ascii="Times New Roman" w:eastAsia="Times New Roman" w:hAnsi="Times New Roman" w:cs="Times New Roman"/>
          <w:sz w:val="28"/>
          <w:szCs w:val="28"/>
          <w:lang w:val="es-ES"/>
        </w:rPr>
      </w:pPr>
      <w:r w:rsidRPr="00B20EC5">
        <w:rPr>
          <w:rFonts w:ascii="Times New Roman" w:eastAsia="Times New Roman" w:hAnsi="Times New Roman" w:cs="Times New Roman"/>
          <w:sz w:val="28"/>
          <w:szCs w:val="28"/>
          <w:lang w:val="es-ES"/>
        </w:rPr>
        <w:t>Vẽ sơ đồ mạch điện trong đó tất cả các thiết bị nối tiếp với nhau và vôn kế đo hiệu điện thế giữa hai đầu động cơ, am pe kế đo cường độ dòng điện trong mạch.</w:t>
      </w:r>
    </w:p>
    <w:p w:rsidR="00302ECF" w:rsidRPr="00CD1DA9" w:rsidRDefault="00302ECF" w:rsidP="00302ECF">
      <w:pPr>
        <w:numPr>
          <w:ilvl w:val="0"/>
          <w:numId w:val="1"/>
        </w:numPr>
        <w:spacing w:after="0" w:line="240" w:lineRule="auto"/>
        <w:rPr>
          <w:rFonts w:ascii="Times New Roman" w:eastAsia="Times New Roman" w:hAnsi="Times New Roman" w:cs="Times New Roman"/>
          <w:sz w:val="28"/>
          <w:szCs w:val="28"/>
          <w:lang w:val="es-ES"/>
        </w:rPr>
      </w:pPr>
      <w:r w:rsidRPr="00B20EC5">
        <w:rPr>
          <w:rFonts w:ascii="Times New Roman" w:eastAsia="Times New Roman" w:hAnsi="Times New Roman" w:cs="Times New Roman"/>
          <w:sz w:val="28"/>
          <w:szCs w:val="28"/>
          <w:lang w:val="es-ES"/>
        </w:rPr>
        <w:t xml:space="preserve">Hiệu điện thế ở hai đầu động cơ là 3V và ở hai đầu mỗi đèn là </w:t>
      </w:r>
      <w:r w:rsidR="00A44972">
        <w:rPr>
          <w:rFonts w:ascii="Times New Roman" w:eastAsia="Times New Roman" w:hAnsi="Times New Roman" w:cs="Times New Roman"/>
          <w:sz w:val="28"/>
          <w:szCs w:val="28"/>
          <w:lang w:val="es-ES"/>
        </w:rPr>
        <w:t>1</w:t>
      </w:r>
      <w:r w:rsidRPr="00B20EC5">
        <w:rPr>
          <w:rFonts w:ascii="Times New Roman" w:eastAsia="Times New Roman" w:hAnsi="Times New Roman" w:cs="Times New Roman"/>
          <w:sz w:val="28"/>
          <w:szCs w:val="28"/>
          <w:lang w:val="es-ES"/>
        </w:rPr>
        <w:t xml:space="preserve">,5V. </w:t>
      </w:r>
      <w:r w:rsidRPr="00CD1DA9">
        <w:rPr>
          <w:rFonts w:ascii="Times New Roman" w:eastAsia="Times New Roman" w:hAnsi="Times New Roman" w:cs="Times New Roman"/>
          <w:sz w:val="28"/>
          <w:szCs w:val="28"/>
          <w:lang w:val="es-ES"/>
        </w:rPr>
        <w:t>Xách định hiệu điện thế của nguồn điện.</w:t>
      </w:r>
    </w:p>
    <w:p w:rsidR="00302ECF" w:rsidRPr="002918ED" w:rsidRDefault="00302ECF" w:rsidP="00302ECF">
      <w:pPr>
        <w:numPr>
          <w:ilvl w:val="0"/>
          <w:numId w:val="1"/>
        </w:numPr>
        <w:spacing w:after="0" w:line="240" w:lineRule="auto"/>
        <w:rPr>
          <w:rFonts w:ascii="Times New Roman" w:eastAsia="Times New Roman" w:hAnsi="Times New Roman" w:cs="Times New Roman"/>
          <w:sz w:val="28"/>
          <w:szCs w:val="28"/>
          <w:lang w:val="es-ES"/>
        </w:rPr>
      </w:pPr>
      <w:r w:rsidRPr="002918ED">
        <w:rPr>
          <w:rFonts w:ascii="Times New Roman" w:eastAsia="Times New Roman" w:hAnsi="Times New Roman" w:cs="Times New Roman"/>
          <w:sz w:val="28"/>
          <w:szCs w:val="28"/>
          <w:lang w:val="es-ES"/>
        </w:rPr>
        <w:t>Một đèn bị cháy, các đèn còn lại có sáng không? Hiệu điện thế ở hai đầu mỗi đèn, động cơ và pin khi đó bằng bao nhiêu?</w:t>
      </w:r>
    </w:p>
    <w:p w:rsidR="005F1FFE" w:rsidRPr="005F1FFE" w:rsidRDefault="005F1FFE" w:rsidP="005F1FFE">
      <w:pPr>
        <w:spacing w:after="0" w:line="240" w:lineRule="auto"/>
        <w:jc w:val="both"/>
        <w:rPr>
          <w:rFonts w:ascii="Times New Roman" w:eastAsia="Times New Roman" w:hAnsi="Times New Roman" w:cs="Times New Roman"/>
          <w:b/>
          <w:noProof/>
          <w:sz w:val="26"/>
          <w:szCs w:val="26"/>
          <w:lang w:val="es-ES"/>
        </w:rPr>
      </w:pPr>
      <w:r w:rsidRPr="005F1FFE">
        <w:rPr>
          <w:rFonts w:ascii="Times New Roman" w:eastAsia="Times New Roman" w:hAnsi="Times New Roman" w:cs="Times New Roman"/>
          <w:b/>
          <w:noProof/>
          <w:sz w:val="26"/>
          <w:szCs w:val="26"/>
          <w:lang w:val="es-ES"/>
        </w:rPr>
        <w:t xml:space="preserve">Câu </w:t>
      </w:r>
      <w:r>
        <w:rPr>
          <w:rFonts w:ascii="Times New Roman" w:eastAsia="Times New Roman" w:hAnsi="Times New Roman" w:cs="Times New Roman"/>
          <w:b/>
          <w:noProof/>
          <w:sz w:val="26"/>
          <w:szCs w:val="26"/>
          <w:lang w:val="es-ES"/>
        </w:rPr>
        <w:t>6</w:t>
      </w:r>
      <w:r w:rsidRPr="005F1FFE">
        <w:rPr>
          <w:rFonts w:ascii="Times New Roman" w:eastAsia="Times New Roman" w:hAnsi="Times New Roman" w:cs="Times New Roman"/>
          <w:b/>
          <w:noProof/>
          <w:sz w:val="26"/>
          <w:szCs w:val="26"/>
          <w:lang w:val="es-ES"/>
        </w:rPr>
        <w:t xml:space="preserve"> (3 điểm): </w:t>
      </w:r>
      <w:r w:rsidRPr="005F1FFE">
        <w:rPr>
          <w:rFonts w:ascii="Times New Roman" w:hAnsi="Times New Roman" w:cs="Times New Roman"/>
          <w:sz w:val="28"/>
          <w:szCs w:val="28"/>
          <w:lang w:val="es-ES"/>
        </w:rPr>
        <w:t>Ở 20</w:t>
      </w:r>
      <w:r w:rsidRPr="005F1FFE">
        <w:rPr>
          <w:rFonts w:ascii="Times New Roman" w:hAnsi="Times New Roman" w:cs="Times New Roman"/>
          <w:sz w:val="28"/>
          <w:szCs w:val="28"/>
          <w:vertAlign w:val="superscript"/>
          <w:lang w:val="es-ES"/>
        </w:rPr>
        <w:t>o</w:t>
      </w:r>
      <w:r w:rsidRPr="005F1FFE">
        <w:rPr>
          <w:rFonts w:ascii="Times New Roman" w:hAnsi="Times New Roman" w:cs="Times New Roman"/>
          <w:sz w:val="28"/>
          <w:szCs w:val="28"/>
          <w:lang w:val="es-ES"/>
        </w:rPr>
        <w:t>C một thanh nhôm dài 9,99m</w:t>
      </w:r>
    </w:p>
    <w:p w:rsidR="005F1FFE" w:rsidRPr="005F1FFE" w:rsidRDefault="005F1FFE" w:rsidP="005F1FFE">
      <w:pPr>
        <w:spacing w:after="0" w:line="240" w:lineRule="auto"/>
        <w:jc w:val="both"/>
        <w:rPr>
          <w:rFonts w:ascii="Times New Roman" w:hAnsi="Times New Roman" w:cs="Times New Roman"/>
          <w:sz w:val="28"/>
          <w:szCs w:val="28"/>
          <w:lang w:val="es-ES"/>
        </w:rPr>
      </w:pPr>
      <w:r w:rsidRPr="005F1FFE">
        <w:rPr>
          <w:rFonts w:ascii="Times New Roman" w:hAnsi="Times New Roman" w:cs="Times New Roman"/>
          <w:sz w:val="28"/>
          <w:szCs w:val="28"/>
          <w:lang w:val="es-ES"/>
        </w:rPr>
        <w:lastRenderedPageBreak/>
        <w:t xml:space="preserve">         Tìm nhiệt độ tối thiểu để chiều dài thanh nhôm là 10m. biết khi nhiệt độ tăng lên 1</w:t>
      </w:r>
      <w:r w:rsidRPr="005F1FFE">
        <w:rPr>
          <w:rFonts w:ascii="Times New Roman" w:hAnsi="Times New Roman" w:cs="Times New Roman"/>
          <w:sz w:val="28"/>
          <w:szCs w:val="28"/>
          <w:vertAlign w:val="superscript"/>
          <w:lang w:val="es-ES"/>
        </w:rPr>
        <w:t>o</w:t>
      </w:r>
      <w:r w:rsidRPr="005F1FFE">
        <w:rPr>
          <w:rFonts w:ascii="Times New Roman" w:hAnsi="Times New Roman" w:cs="Times New Roman"/>
          <w:sz w:val="28"/>
          <w:szCs w:val="28"/>
          <w:lang w:val="es-ES"/>
        </w:rPr>
        <w:t>C, thanh nhôm tăng thêm 0,000023 chiều dài ban đầu</w:t>
      </w:r>
    </w:p>
    <w:p w:rsidR="00B20EC5" w:rsidRPr="002918ED" w:rsidRDefault="00B20EC5" w:rsidP="00B20EC5">
      <w:pPr>
        <w:spacing w:after="0" w:line="240" w:lineRule="auto"/>
        <w:ind w:left="720"/>
        <w:rPr>
          <w:rFonts w:ascii="Times New Roman" w:eastAsia="Times New Roman" w:hAnsi="Times New Roman" w:cs="Times New Roman"/>
          <w:sz w:val="28"/>
          <w:szCs w:val="28"/>
          <w:lang w:val="es-ES"/>
        </w:rPr>
      </w:pPr>
    </w:p>
    <w:p w:rsidR="009A0954" w:rsidRPr="002918ED" w:rsidRDefault="00B20EC5" w:rsidP="00B20EC5">
      <w:pPr>
        <w:spacing w:after="0" w:line="240" w:lineRule="auto"/>
        <w:jc w:val="center"/>
        <w:rPr>
          <w:rFonts w:ascii="Times New Roman" w:eastAsia="Times New Roman" w:hAnsi="Times New Roman" w:cs="Times New Roman"/>
          <w:sz w:val="26"/>
          <w:szCs w:val="24"/>
          <w:lang w:val="es-ES"/>
        </w:rPr>
      </w:pPr>
      <w:r w:rsidRPr="002918ED">
        <w:rPr>
          <w:rFonts w:ascii="Times New Roman" w:eastAsia="Times New Roman" w:hAnsi="Times New Roman" w:cs="Times New Roman"/>
          <w:sz w:val="26"/>
          <w:szCs w:val="24"/>
          <w:lang w:val="es-ES"/>
        </w:rPr>
        <w:t>---------------------------------HẾT -----------------------------------</w:t>
      </w:r>
    </w:p>
    <w:p w:rsidR="009A0954" w:rsidRPr="002918ED" w:rsidRDefault="00B20EC5" w:rsidP="00B20EC5">
      <w:pPr>
        <w:spacing w:after="0" w:line="240" w:lineRule="auto"/>
        <w:jc w:val="center"/>
        <w:rPr>
          <w:rFonts w:ascii="Times New Roman" w:eastAsia="Times New Roman" w:hAnsi="Times New Roman" w:cs="Times New Roman"/>
          <w:i/>
          <w:sz w:val="26"/>
          <w:szCs w:val="24"/>
          <w:lang w:val="es-ES"/>
        </w:rPr>
      </w:pPr>
      <w:r w:rsidRPr="002918ED">
        <w:rPr>
          <w:rFonts w:ascii="Times New Roman" w:eastAsia="Times New Roman" w:hAnsi="Times New Roman" w:cs="Times New Roman"/>
          <w:i/>
          <w:sz w:val="26"/>
          <w:szCs w:val="24"/>
          <w:lang w:val="es-ES"/>
        </w:rPr>
        <w:t>Cán bộ coi thi không giải thích gì thêm</w:t>
      </w:r>
    </w:p>
    <w:p w:rsidR="009A0954" w:rsidRDefault="009A0954" w:rsidP="009A0954">
      <w:pPr>
        <w:spacing w:after="0" w:line="240" w:lineRule="auto"/>
        <w:rPr>
          <w:rFonts w:ascii="Times New Roman" w:eastAsia="Times New Roman" w:hAnsi="Times New Roman" w:cs="Times New Roman"/>
          <w:i/>
          <w:sz w:val="26"/>
          <w:szCs w:val="24"/>
          <w:lang w:val="es-ES"/>
        </w:rPr>
      </w:pPr>
    </w:p>
    <w:p w:rsidR="00C56BDF" w:rsidRPr="002918ED" w:rsidRDefault="00F70B9A" w:rsidP="009A0954">
      <w:pPr>
        <w:spacing w:after="0" w:line="240" w:lineRule="auto"/>
        <w:rPr>
          <w:rFonts w:ascii="Times New Roman" w:eastAsia="Times New Roman" w:hAnsi="Times New Roman" w:cs="Times New Roman"/>
          <w:i/>
          <w:sz w:val="26"/>
          <w:szCs w:val="24"/>
          <w:lang w:val="es-ES"/>
        </w:rPr>
      </w:pPr>
      <w:r>
        <w:rPr>
          <w:rFonts w:ascii="Times New Roman" w:eastAsia="Times New Roman" w:hAnsi="Times New Roman" w:cs="Times New Roman"/>
          <w:i/>
          <w:sz w:val="26"/>
          <w:szCs w:val="24"/>
          <w:lang w:val="es-ES"/>
        </w:rPr>
        <w:t>Họ và tên thí sinh:.......................................................................Số báo danh:................</w:t>
      </w:r>
    </w:p>
    <w:sectPr w:rsidR="00C56BDF" w:rsidRPr="002918ED" w:rsidSect="00B721A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A24" w:rsidRDefault="00A36A24" w:rsidP="0073580D">
      <w:pPr>
        <w:spacing w:after="0" w:line="240" w:lineRule="auto"/>
      </w:pPr>
      <w:r>
        <w:separator/>
      </w:r>
    </w:p>
  </w:endnote>
  <w:endnote w:type="continuationSeparator" w:id="1">
    <w:p w:rsidR="00A36A24" w:rsidRDefault="00A36A24" w:rsidP="0073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A24" w:rsidRDefault="00A36A24" w:rsidP="0073580D">
      <w:pPr>
        <w:spacing w:after="0" w:line="240" w:lineRule="auto"/>
      </w:pPr>
      <w:r>
        <w:separator/>
      </w:r>
    </w:p>
  </w:footnote>
  <w:footnote w:type="continuationSeparator" w:id="1">
    <w:p w:rsidR="00A36A24" w:rsidRDefault="00A36A24" w:rsidP="00735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34C7"/>
    <w:multiLevelType w:val="hybridMultilevel"/>
    <w:tmpl w:val="AF84C70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9C7B92"/>
    <w:multiLevelType w:val="hybridMultilevel"/>
    <w:tmpl w:val="C2909B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877F80"/>
    <w:multiLevelType w:val="hybridMultilevel"/>
    <w:tmpl w:val="933271E2"/>
    <w:lvl w:ilvl="0" w:tplc="78944E8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9816E98"/>
    <w:multiLevelType w:val="hybridMultilevel"/>
    <w:tmpl w:val="3E8832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6F7E1F"/>
    <w:multiLevelType w:val="hybridMultilevel"/>
    <w:tmpl w:val="6708FFCE"/>
    <w:lvl w:ilvl="0" w:tplc="0ACCB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9A0954"/>
    <w:rsid w:val="00080B89"/>
    <w:rsid w:val="000F6A64"/>
    <w:rsid w:val="00120EA5"/>
    <w:rsid w:val="001319EA"/>
    <w:rsid w:val="00185AEA"/>
    <w:rsid w:val="001C1355"/>
    <w:rsid w:val="001F01F6"/>
    <w:rsid w:val="00225839"/>
    <w:rsid w:val="00231287"/>
    <w:rsid w:val="002918ED"/>
    <w:rsid w:val="002B3733"/>
    <w:rsid w:val="002B4E38"/>
    <w:rsid w:val="00302ECF"/>
    <w:rsid w:val="00306C28"/>
    <w:rsid w:val="00371829"/>
    <w:rsid w:val="00397F0D"/>
    <w:rsid w:val="003D414C"/>
    <w:rsid w:val="003E65F1"/>
    <w:rsid w:val="00411F01"/>
    <w:rsid w:val="00412311"/>
    <w:rsid w:val="004651E0"/>
    <w:rsid w:val="004B5CB4"/>
    <w:rsid w:val="0054691A"/>
    <w:rsid w:val="00566506"/>
    <w:rsid w:val="0057552B"/>
    <w:rsid w:val="00591572"/>
    <w:rsid w:val="005F1FFE"/>
    <w:rsid w:val="00613EC0"/>
    <w:rsid w:val="006250C9"/>
    <w:rsid w:val="006644E9"/>
    <w:rsid w:val="00665734"/>
    <w:rsid w:val="006B70A8"/>
    <w:rsid w:val="00711365"/>
    <w:rsid w:val="00713176"/>
    <w:rsid w:val="007145F4"/>
    <w:rsid w:val="0073580D"/>
    <w:rsid w:val="007E04DA"/>
    <w:rsid w:val="007E76B8"/>
    <w:rsid w:val="008644E8"/>
    <w:rsid w:val="008E1F3E"/>
    <w:rsid w:val="008F5716"/>
    <w:rsid w:val="00982461"/>
    <w:rsid w:val="009A0954"/>
    <w:rsid w:val="009C6324"/>
    <w:rsid w:val="00A040A6"/>
    <w:rsid w:val="00A36A24"/>
    <w:rsid w:val="00A44972"/>
    <w:rsid w:val="00B014CE"/>
    <w:rsid w:val="00B20EC5"/>
    <w:rsid w:val="00B433AF"/>
    <w:rsid w:val="00B57BEB"/>
    <w:rsid w:val="00B721A9"/>
    <w:rsid w:val="00B925E8"/>
    <w:rsid w:val="00BA27C2"/>
    <w:rsid w:val="00BE4CB7"/>
    <w:rsid w:val="00BE510C"/>
    <w:rsid w:val="00C34178"/>
    <w:rsid w:val="00C56BDF"/>
    <w:rsid w:val="00C71F33"/>
    <w:rsid w:val="00C745F8"/>
    <w:rsid w:val="00CA78D0"/>
    <w:rsid w:val="00CD1DA9"/>
    <w:rsid w:val="00D66F06"/>
    <w:rsid w:val="00D94127"/>
    <w:rsid w:val="00DA1938"/>
    <w:rsid w:val="00DA2E6D"/>
    <w:rsid w:val="00DD0BF1"/>
    <w:rsid w:val="00DF0900"/>
    <w:rsid w:val="00DF2418"/>
    <w:rsid w:val="00E416CB"/>
    <w:rsid w:val="00E97F21"/>
    <w:rsid w:val="00EB5F11"/>
    <w:rsid w:val="00ED5821"/>
    <w:rsid w:val="00F5451C"/>
    <w:rsid w:val="00F552AE"/>
    <w:rsid w:val="00F70B9A"/>
    <w:rsid w:val="00FD79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54"/>
    <w:rPr>
      <w:rFonts w:ascii="Tahoma" w:hAnsi="Tahoma" w:cs="Tahoma"/>
      <w:sz w:val="16"/>
      <w:szCs w:val="16"/>
    </w:rPr>
  </w:style>
  <w:style w:type="paragraph" w:styleId="ListParagraph">
    <w:name w:val="List Paragraph"/>
    <w:basedOn w:val="Normal"/>
    <w:qFormat/>
    <w:rsid w:val="0073580D"/>
    <w:pPr>
      <w:ind w:left="720"/>
      <w:contextualSpacing/>
    </w:pPr>
  </w:style>
  <w:style w:type="paragraph" w:styleId="Header">
    <w:name w:val="header"/>
    <w:basedOn w:val="Normal"/>
    <w:link w:val="HeaderChar"/>
    <w:uiPriority w:val="99"/>
    <w:unhideWhenUsed/>
    <w:rsid w:val="0073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0D"/>
  </w:style>
  <w:style w:type="paragraph" w:styleId="Footer">
    <w:name w:val="footer"/>
    <w:basedOn w:val="Normal"/>
    <w:link w:val="FooterChar"/>
    <w:uiPriority w:val="99"/>
    <w:unhideWhenUsed/>
    <w:rsid w:val="0073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0D"/>
  </w:style>
  <w:style w:type="table" w:styleId="TableGrid">
    <w:name w:val="Table Grid"/>
    <w:basedOn w:val="TableNormal"/>
    <w:uiPriority w:val="59"/>
    <w:rsid w:val="00F70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234250">
      <w:bodyDiv w:val="1"/>
      <w:marLeft w:val="0"/>
      <w:marRight w:val="0"/>
      <w:marTop w:val="0"/>
      <w:marBottom w:val="0"/>
      <w:divBdr>
        <w:top w:val="none" w:sz="0" w:space="0" w:color="auto"/>
        <w:left w:val="none" w:sz="0" w:space="0" w:color="auto"/>
        <w:bottom w:val="none" w:sz="0" w:space="0" w:color="auto"/>
        <w:right w:val="none" w:sz="0" w:space="0" w:color="auto"/>
      </w:divBdr>
    </w:div>
    <w:div w:id="994795238">
      <w:bodyDiv w:val="1"/>
      <w:marLeft w:val="0"/>
      <w:marRight w:val="0"/>
      <w:marTop w:val="0"/>
      <w:marBottom w:val="0"/>
      <w:divBdr>
        <w:top w:val="none" w:sz="0" w:space="0" w:color="auto"/>
        <w:left w:val="none" w:sz="0" w:space="0" w:color="auto"/>
        <w:bottom w:val="none" w:sz="0" w:space="0" w:color="auto"/>
        <w:right w:val="none" w:sz="0" w:space="0" w:color="auto"/>
      </w:divBdr>
    </w:div>
    <w:div w:id="1286083917">
      <w:bodyDiv w:val="1"/>
      <w:marLeft w:val="0"/>
      <w:marRight w:val="0"/>
      <w:marTop w:val="0"/>
      <w:marBottom w:val="0"/>
      <w:divBdr>
        <w:top w:val="none" w:sz="0" w:space="0" w:color="auto"/>
        <w:left w:val="none" w:sz="0" w:space="0" w:color="auto"/>
        <w:bottom w:val="none" w:sz="0" w:space="0" w:color="auto"/>
        <w:right w:val="none" w:sz="0" w:space="0" w:color="auto"/>
      </w:divBdr>
    </w:div>
    <w:div w:id="1354530770">
      <w:bodyDiv w:val="1"/>
      <w:marLeft w:val="0"/>
      <w:marRight w:val="0"/>
      <w:marTop w:val="0"/>
      <w:marBottom w:val="0"/>
      <w:divBdr>
        <w:top w:val="none" w:sz="0" w:space="0" w:color="auto"/>
        <w:left w:val="none" w:sz="0" w:space="0" w:color="auto"/>
        <w:bottom w:val="none" w:sz="0" w:space="0" w:color="auto"/>
        <w:right w:val="none" w:sz="0" w:space="0" w:color="auto"/>
      </w:divBdr>
    </w:div>
    <w:div w:id="1769155566">
      <w:bodyDiv w:val="1"/>
      <w:marLeft w:val="0"/>
      <w:marRight w:val="0"/>
      <w:marTop w:val="0"/>
      <w:marBottom w:val="0"/>
      <w:divBdr>
        <w:top w:val="none" w:sz="0" w:space="0" w:color="auto"/>
        <w:left w:val="none" w:sz="0" w:space="0" w:color="auto"/>
        <w:bottom w:val="none" w:sz="0" w:space="0" w:color="auto"/>
        <w:right w:val="none" w:sz="0" w:space="0" w:color="auto"/>
      </w:divBdr>
    </w:div>
    <w:div w:id="1853298482">
      <w:bodyDiv w:val="1"/>
      <w:marLeft w:val="0"/>
      <w:marRight w:val="0"/>
      <w:marTop w:val="0"/>
      <w:marBottom w:val="0"/>
      <w:divBdr>
        <w:top w:val="none" w:sz="0" w:space="0" w:color="auto"/>
        <w:left w:val="none" w:sz="0" w:space="0" w:color="auto"/>
        <w:bottom w:val="none" w:sz="0" w:space="0" w:color="auto"/>
        <w:right w:val="none" w:sz="0" w:space="0" w:color="auto"/>
      </w:divBdr>
    </w:div>
    <w:div w:id="21189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356</Words>
  <Characters>2032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2019-04-12T22:25:00Z</cp:lastPrinted>
  <dcterms:created xsi:type="dcterms:W3CDTF">2018-04-09T09:13:00Z</dcterms:created>
  <dcterms:modified xsi:type="dcterms:W3CDTF">2022-04-21T09:25:00Z</dcterms:modified>
</cp:coreProperties>
</file>