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6BE2C" w14:textId="77777777" w:rsidR="000D0816" w:rsidRDefault="000D0816">
      <w:bookmarkStart w:id="0" w:name="_GoBack"/>
      <w:bookmarkEnd w:id="0"/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0144"/>
      </w:tblGrid>
      <w:tr w:rsidR="00B42DA5" w:rsidRPr="00780881" w14:paraId="4E3E712A" w14:textId="77777777" w:rsidTr="00F56E6A">
        <w:tc>
          <w:tcPr>
            <w:tcW w:w="10144" w:type="dxa"/>
            <w:shd w:val="clear" w:color="auto" w:fill="auto"/>
          </w:tcPr>
          <w:p w14:paraId="6B972C09" w14:textId="77777777" w:rsidR="00B42DA5" w:rsidRPr="00780881" w:rsidRDefault="00B42DA5" w:rsidP="009E4B12">
            <w:pPr>
              <w:widowControl w:val="0"/>
              <w:spacing w:before="60" w:line="312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78088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 xml:space="preserve">KẾ HOẠCH TƯ VẤN, HỖ TRỢ HỌC SINH </w:t>
            </w:r>
            <w:r w:rsidR="00481AEA" w:rsidRPr="0078088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THCS, THPT</w:t>
            </w:r>
          </w:p>
          <w:p w14:paraId="2181588C" w14:textId="77777777" w:rsidR="00B42DA5" w:rsidRPr="00780881" w:rsidRDefault="00B42DA5" w:rsidP="009E4B12">
            <w:pPr>
              <w:widowControl w:val="0"/>
              <w:spacing w:before="60" w:line="312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</w:pPr>
            <w:r w:rsidRPr="00780881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8"/>
              </w:rPr>
              <w:t>TRONG HOẠT ĐỘNG GIÁO DỤC VÀ DẠY HỌC</w:t>
            </w:r>
          </w:p>
          <w:p w14:paraId="7A2EAF53" w14:textId="77777777" w:rsidR="00B42DA5" w:rsidRPr="00780881" w:rsidRDefault="00B42DA5" w:rsidP="00A40CCE">
            <w:pPr>
              <w:pStyle w:val="ListParagraph"/>
              <w:widowControl w:val="0"/>
              <w:numPr>
                <w:ilvl w:val="0"/>
                <w:numId w:val="1"/>
              </w:numPr>
              <w:spacing w:before="60" w:line="300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Xác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định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khó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khăn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của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nhóm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sinh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trong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hoạt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động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giáo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dục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và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dạy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</w:p>
          <w:p w14:paraId="6C08F364" w14:textId="77777777" w:rsidR="00303914" w:rsidRPr="00780881" w:rsidRDefault="00303914" w:rsidP="00303914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8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Mặc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Mặt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xuất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nhiều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mụn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trứng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cá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thay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…)</w:t>
            </w:r>
          </w:p>
          <w:p w14:paraId="2E6E476E" w14:textId="77777777" w:rsidR="00303914" w:rsidRPr="00780881" w:rsidRDefault="00303914" w:rsidP="00303914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8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Áp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lực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vì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bạn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bè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chọc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ghẹo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57B7036D" w14:textId="3CC5A667" w:rsidR="00303914" w:rsidRPr="00780881" w:rsidRDefault="00303914" w:rsidP="00303914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8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t</w:t>
            </w:r>
            <w:r w:rsidR="00726275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i</w:t>
            </w:r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30B5CD8" w14:textId="77777777" w:rsidR="00303914" w:rsidRPr="00780881" w:rsidRDefault="00303914" w:rsidP="00303914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8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Kĩ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năng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kiểm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soát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điều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chỉnh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bản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thân</w:t>
            </w:r>
            <w:proofErr w:type="spellEnd"/>
            <w:r w:rsidR="00BA2DA6"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2DA6"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="00BA2DA6"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2DA6"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hạn</w:t>
            </w:r>
            <w:proofErr w:type="spellEnd"/>
            <w:r w:rsidR="00BA2DA6"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A2DA6"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chế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05F581B2" w14:textId="77777777" w:rsidR="00303914" w:rsidRPr="00780881" w:rsidRDefault="00303914" w:rsidP="00303914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8088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thấy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ngại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C2E79"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giao</w:t>
            </w:r>
            <w:proofErr w:type="spellEnd"/>
            <w:r w:rsidR="00CC2E79"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C2E79"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="00CC2E79"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tiếp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xúc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đám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đông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67D381F" w14:textId="77777777" w:rsidR="00B42DA5" w:rsidRPr="00780881" w:rsidRDefault="00B42DA5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Xây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dựng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kế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hoạch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tư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vấn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hỗ</w:t>
            </w:r>
            <w:proofErr w:type="spellEnd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trợ</w:t>
            </w:r>
            <w:proofErr w:type="spellEnd"/>
          </w:p>
          <w:p w14:paraId="09BB6B78" w14:textId="1EAEE84C" w:rsidR="00CF5DDB" w:rsidRPr="00726275" w:rsidRDefault="00B42DA5" w:rsidP="008621B0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2.1.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="008621B0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: </w:t>
            </w:r>
            <w:proofErr w:type="spellStart"/>
            <w:r w:rsidR="00CF5DDB" w:rsidRPr="007262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Sau</w:t>
            </w:r>
            <w:proofErr w:type="spellEnd"/>
            <w:r w:rsidR="00CF5DDB" w:rsidRPr="007262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F5DDB" w:rsidRPr="007262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khi</w:t>
            </w:r>
            <w:proofErr w:type="spellEnd"/>
            <w:r w:rsidR="00CF5DDB" w:rsidRPr="007262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F5DDB" w:rsidRPr="007262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hỗ</w:t>
            </w:r>
            <w:proofErr w:type="spellEnd"/>
            <w:r w:rsidR="00CF5DDB" w:rsidRPr="007262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F5DDB" w:rsidRPr="007262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trợ</w:t>
            </w:r>
            <w:proofErr w:type="spellEnd"/>
            <w:r w:rsidR="00CF5DDB" w:rsidRPr="007262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F5DDB" w:rsidRPr="007262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tư</w:t>
            </w:r>
            <w:proofErr w:type="spellEnd"/>
            <w:r w:rsidR="00CF5DDB" w:rsidRPr="007262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="00CF5DDB" w:rsidRPr="007262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vấn</w:t>
            </w:r>
            <w:proofErr w:type="spellEnd"/>
            <w:r w:rsidR="008621B0" w:rsidRPr="0072627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, T sẽ:</w:t>
            </w:r>
          </w:p>
          <w:p w14:paraId="76168FDD" w14:textId="4437F0EE" w:rsidR="00CF5DDB" w:rsidRPr="00726275" w:rsidRDefault="00CF5DDB" w:rsidP="00CF5DDB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72627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- </w:t>
            </w:r>
            <w:r w:rsidR="00301C45" w:rsidRPr="0072627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</w:t>
            </w:r>
            <w:r w:rsidR="008621B0" w:rsidRPr="0072627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ự</w:t>
            </w:r>
            <w:r w:rsidRPr="0072627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tin giao tiếp với bạn bè, thầ</w:t>
            </w:r>
            <w:r w:rsidR="002E4CB8" w:rsidRPr="0072627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y cô</w:t>
            </w:r>
            <w:r w:rsidR="008621B0" w:rsidRPr="0072627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và người xung quanh.</w:t>
            </w:r>
          </w:p>
          <w:p w14:paraId="5A9A171B" w14:textId="0CF20E65" w:rsidR="00CF5DDB" w:rsidRPr="00726275" w:rsidRDefault="00CF5DDB" w:rsidP="00CF5DDB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72627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- T</w:t>
            </w:r>
            <w:r w:rsidR="008621B0" w:rsidRPr="0072627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ích cực</w:t>
            </w:r>
            <w:r w:rsidRPr="0072627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tham gia các hoạt động</w:t>
            </w:r>
            <w:r w:rsidR="008621B0" w:rsidRPr="0072627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tập thể</w:t>
            </w:r>
            <w:r w:rsidRPr="0072627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.</w:t>
            </w:r>
          </w:p>
          <w:p w14:paraId="64755088" w14:textId="0C02B0FA" w:rsidR="00CF5DDB" w:rsidRPr="00726275" w:rsidRDefault="00CF5DDB" w:rsidP="00CF5DDB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72627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- </w:t>
            </w:r>
            <w:r w:rsidR="008621B0" w:rsidRPr="0072627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Có nhận thức đúng đắn về sự phát triển tâm sinh lý tuổi dậy thì.</w:t>
            </w:r>
          </w:p>
          <w:p w14:paraId="7548D9CF" w14:textId="31053BCE" w:rsidR="008621B0" w:rsidRPr="00726275" w:rsidRDefault="00CF5DDB" w:rsidP="008621B0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72627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- </w:t>
            </w:r>
            <w:r w:rsidR="008621B0" w:rsidRPr="00726275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  <w:lang w:val="vi-VN"/>
              </w:rPr>
              <w:t>Thực hiện được</w:t>
            </w:r>
            <w:r w:rsidR="008621B0" w:rsidRPr="0072627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các biện pháp vệ sinh da để giảm mụn.</w:t>
            </w:r>
          </w:p>
          <w:p w14:paraId="12C88E09" w14:textId="70C8A7BF" w:rsidR="00CF5DDB" w:rsidRPr="00726275" w:rsidRDefault="00CF5DDB" w:rsidP="00CF5DDB">
            <w:pPr>
              <w:spacing w:line="360" w:lineRule="auto"/>
              <w:ind w:firstLine="72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r w:rsidRPr="0072627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- </w:t>
            </w:r>
            <w:r w:rsidR="008621B0" w:rsidRPr="00726275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Nhận thức được giá trị của bản thân</w:t>
            </w:r>
          </w:p>
          <w:p w14:paraId="32FD99D4" w14:textId="77777777" w:rsidR="00B42DA5" w:rsidRPr="001934C6" w:rsidRDefault="00B42DA5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</w:pPr>
            <w:r w:rsidRPr="00193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2.2. </w:t>
            </w:r>
            <w:proofErr w:type="spellStart"/>
            <w:r w:rsidRPr="00193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Nội</w:t>
            </w:r>
            <w:proofErr w:type="spellEnd"/>
            <w:r w:rsidRPr="00193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dung</w:t>
            </w:r>
            <w:r w:rsidR="00181A88" w:rsidRPr="00193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>,</w:t>
            </w:r>
            <w:r w:rsidRPr="00193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3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cách</w:t>
            </w:r>
            <w:proofErr w:type="spellEnd"/>
            <w:r w:rsidRPr="00193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3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thức</w:t>
            </w:r>
            <w:proofErr w:type="spellEnd"/>
            <w:r w:rsidRPr="00193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3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tư</w:t>
            </w:r>
            <w:proofErr w:type="spellEnd"/>
            <w:r w:rsidRPr="00193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3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vấn</w:t>
            </w:r>
            <w:proofErr w:type="spellEnd"/>
            <w:r w:rsidRPr="00193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193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hỗ</w:t>
            </w:r>
            <w:proofErr w:type="spellEnd"/>
            <w:r w:rsidRPr="00193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3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trợ</w:t>
            </w:r>
            <w:proofErr w:type="spellEnd"/>
            <w:r w:rsidR="00181A88" w:rsidRPr="00193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t xml:space="preserve"> và thời gian tư vấn hỗ trợ </w:t>
            </w:r>
          </w:p>
          <w:tbl>
            <w:tblPr>
              <w:tblStyle w:val="TableGrid"/>
              <w:tblW w:w="9323" w:type="dxa"/>
              <w:tblInd w:w="595" w:type="dxa"/>
              <w:tblLook w:val="04A0" w:firstRow="1" w:lastRow="0" w:firstColumn="1" w:lastColumn="0" w:noHBand="0" w:noVBand="1"/>
            </w:tblPr>
            <w:tblGrid>
              <w:gridCol w:w="2977"/>
              <w:gridCol w:w="4078"/>
              <w:gridCol w:w="2268"/>
            </w:tblGrid>
            <w:tr w:rsidR="00181A88" w:rsidRPr="00780881" w14:paraId="587CE8B8" w14:textId="77777777" w:rsidTr="00D26D76">
              <w:tc>
                <w:tcPr>
                  <w:tcW w:w="2977" w:type="dxa"/>
                </w:tcPr>
                <w:p w14:paraId="46033A73" w14:textId="77777777" w:rsidR="00181A88" w:rsidRPr="00780881" w:rsidRDefault="00181A88" w:rsidP="00D26D76">
                  <w:pPr>
                    <w:widowControl w:val="0"/>
                    <w:spacing w:before="60" w:line="30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</w:pPr>
                  <w:r w:rsidRPr="008621B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>Nội</w:t>
                  </w:r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 xml:space="preserve"> dung tư vấn, hỗ trợ</w:t>
                  </w:r>
                </w:p>
              </w:tc>
              <w:tc>
                <w:tcPr>
                  <w:tcW w:w="4078" w:type="dxa"/>
                </w:tcPr>
                <w:p w14:paraId="04E61EDB" w14:textId="77777777" w:rsidR="00181A88" w:rsidRPr="00780881" w:rsidRDefault="00181A88" w:rsidP="00D26D76">
                  <w:pPr>
                    <w:widowControl w:val="0"/>
                    <w:spacing w:before="60" w:line="30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</w:pPr>
                  <w:r w:rsidRPr="008621B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>Cách</w:t>
                  </w:r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 xml:space="preserve"> thức tư vấn hỗ trợ</w:t>
                  </w:r>
                </w:p>
              </w:tc>
              <w:tc>
                <w:tcPr>
                  <w:tcW w:w="2268" w:type="dxa"/>
                </w:tcPr>
                <w:p w14:paraId="0B3A5934" w14:textId="77777777" w:rsidR="00181A88" w:rsidRPr="00780881" w:rsidRDefault="00181A88" w:rsidP="00D26D76">
                  <w:pPr>
                    <w:widowControl w:val="0"/>
                    <w:spacing w:before="60" w:line="30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</w:pP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Thời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 xml:space="preserve"> gian</w:t>
                  </w:r>
                </w:p>
              </w:tc>
            </w:tr>
            <w:tr w:rsidR="00181A88" w:rsidRPr="00780881" w14:paraId="15E1275E" w14:textId="77777777" w:rsidTr="00D26D76">
              <w:tc>
                <w:tcPr>
                  <w:tcW w:w="2977" w:type="dxa"/>
                </w:tcPr>
                <w:p w14:paraId="0A5B4116" w14:textId="791045DC" w:rsidR="00181A88" w:rsidRDefault="00181A88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>1</w:t>
                  </w:r>
                  <w:r w:rsidR="000C5E93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646514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Cung</w:t>
                  </w:r>
                  <w:proofErr w:type="spellEnd"/>
                  <w:r w:rsidR="00646514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 xml:space="preserve"> </w:t>
                  </w:r>
                  <w:proofErr w:type="spellStart"/>
                  <w:r w:rsidR="00646514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cấp</w:t>
                  </w:r>
                  <w:proofErr w:type="spellEnd"/>
                  <w:r w:rsidR="00646514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 xml:space="preserve"> </w:t>
                  </w:r>
                  <w:proofErr w:type="spellStart"/>
                  <w:r w:rsidR="00646514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kiến</w:t>
                  </w:r>
                  <w:proofErr w:type="spellEnd"/>
                  <w:r w:rsidR="00646514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 xml:space="preserve"> </w:t>
                  </w:r>
                  <w:proofErr w:type="spellStart"/>
                  <w:r w:rsidR="00646514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thức</w:t>
                  </w:r>
                  <w:proofErr w:type="spellEnd"/>
                  <w:r w:rsidR="00646514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 xml:space="preserve"> </w:t>
                  </w:r>
                  <w:proofErr w:type="spellStart"/>
                  <w:r w:rsidR="00646514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về</w:t>
                  </w:r>
                  <w:proofErr w:type="spellEnd"/>
                  <w:r w:rsidR="00646514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 xml:space="preserve"> </w:t>
                  </w:r>
                  <w:proofErr w:type="spellStart"/>
                  <w:r w:rsidR="00646514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đặc</w:t>
                  </w:r>
                  <w:proofErr w:type="spellEnd"/>
                  <w:r w:rsidR="00646514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 xml:space="preserve"> </w:t>
                  </w:r>
                  <w:proofErr w:type="spellStart"/>
                  <w:r w:rsidR="00646514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điểm</w:t>
                  </w:r>
                  <w:proofErr w:type="spellEnd"/>
                  <w:r w:rsidR="00646514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 xml:space="preserve"> </w:t>
                  </w:r>
                  <w:proofErr w:type="spellStart"/>
                  <w:r w:rsidR="00646514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tuổi</w:t>
                  </w:r>
                  <w:proofErr w:type="spellEnd"/>
                  <w:r w:rsidR="00646514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 xml:space="preserve"> </w:t>
                  </w:r>
                  <w:proofErr w:type="spellStart"/>
                  <w:r w:rsidR="00646514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dậy</w:t>
                  </w:r>
                  <w:proofErr w:type="spellEnd"/>
                  <w:r w:rsidR="00646514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 xml:space="preserve"> </w:t>
                  </w:r>
                  <w:proofErr w:type="spellStart"/>
                  <w:r w:rsidR="00646514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thì</w:t>
                  </w:r>
                  <w:proofErr w:type="spellEnd"/>
                  <w:r w:rsidR="00646514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948DE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giúp</w:t>
                  </w:r>
                  <w:proofErr w:type="spellEnd"/>
                  <w:r w:rsidR="00F948DE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948DE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Hs</w:t>
                  </w:r>
                  <w:proofErr w:type="spellEnd"/>
                  <w:r w:rsidR="00F948DE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948DE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xóa</w:t>
                  </w:r>
                  <w:proofErr w:type="spellEnd"/>
                  <w:r w:rsidR="00F948DE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948DE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bỏ</w:t>
                  </w:r>
                  <w:proofErr w:type="spellEnd"/>
                  <w:r w:rsidR="00F948DE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948DE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được</w:t>
                  </w:r>
                  <w:proofErr w:type="spellEnd"/>
                  <w:r w:rsidR="00F948DE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948DE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mặc</w:t>
                  </w:r>
                  <w:proofErr w:type="spellEnd"/>
                  <w:r w:rsidR="00F948DE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948DE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cảm</w:t>
                  </w:r>
                  <w:proofErr w:type="spellEnd"/>
                  <w:r w:rsidR="00F948DE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948DE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="00F948DE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948DE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bản</w:t>
                  </w:r>
                  <w:proofErr w:type="spellEnd"/>
                  <w:r w:rsidR="00F948DE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948DE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thân</w:t>
                  </w:r>
                  <w:proofErr w:type="spellEnd"/>
                  <w:r w:rsidR="00F948DE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  <w:p w14:paraId="4AF8C9F6" w14:textId="6A11FE05" w:rsidR="008621B0" w:rsidRPr="00780881" w:rsidRDefault="008621B0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078" w:type="dxa"/>
                </w:tcPr>
                <w:p w14:paraId="57ED3226" w14:textId="281E030C" w:rsidR="00646514" w:rsidRPr="008621B0" w:rsidRDefault="000C5E93" w:rsidP="000C5E93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</w:pPr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Gặp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mặt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trò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chuyện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động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viên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khích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lệ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T</w:t>
                  </w:r>
                  <w:r w:rsidR="008621B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 xml:space="preserve"> </w:t>
                  </w:r>
                  <w:proofErr w:type="spellStart"/>
                  <w:r w:rsidR="008621B0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để</w:t>
                  </w:r>
                  <w:proofErr w:type="spellEnd"/>
                  <w:r w:rsidR="008621B0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 xml:space="preserve"> </w:t>
                  </w:r>
                  <w:r w:rsidR="008621B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  <w:lang w:val="vi-VN"/>
                    </w:rPr>
                    <w:t>T có</w:t>
                  </w:r>
                  <w:r w:rsidR="008621B0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 xml:space="preserve"> </w:t>
                  </w:r>
                  <w:proofErr w:type="spellStart"/>
                  <w:r w:rsidR="008621B0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nhận</w:t>
                  </w:r>
                  <w:proofErr w:type="spellEnd"/>
                  <w:r w:rsidR="008621B0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 xml:space="preserve"> </w:t>
                  </w:r>
                  <w:proofErr w:type="spellStart"/>
                  <w:r w:rsidR="008621B0" w:rsidRPr="006C017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highlight w:val="yellow"/>
                    </w:rPr>
                    <w:t>thứ</w:t>
                  </w:r>
                  <w:proofErr w:type="spellEnd"/>
                  <w:r w:rsidR="008621B0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>c đúng đắn về sự thay đổi của cơ thể trong giai đoạn dậy thì.</w:t>
                  </w:r>
                </w:p>
                <w:p w14:paraId="602E1639" w14:textId="4346F9BB" w:rsidR="00181A88" w:rsidRPr="00780881" w:rsidRDefault="00181A88" w:rsidP="00B849B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14:paraId="6317749A" w14:textId="77777777" w:rsidR="00181A88" w:rsidRPr="00780881" w:rsidRDefault="000C5E93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Ngoài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giờ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lên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lớp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Hs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181A88" w:rsidRPr="00780881" w14:paraId="75D0DD02" w14:textId="77777777" w:rsidTr="00D26D76">
              <w:tc>
                <w:tcPr>
                  <w:tcW w:w="2977" w:type="dxa"/>
                </w:tcPr>
                <w:p w14:paraId="79AFF871" w14:textId="77777777" w:rsidR="00181A88" w:rsidRPr="00780881" w:rsidRDefault="00181A88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vi-VN"/>
                    </w:rPr>
                    <w:t>2</w:t>
                  </w:r>
                  <w:r w:rsidR="00F948DE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 w:rsidR="00F578C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Phối</w:t>
                  </w:r>
                  <w:proofErr w:type="spellEnd"/>
                  <w:r w:rsidR="00F578C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578C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hợp</w:t>
                  </w:r>
                  <w:proofErr w:type="spellEnd"/>
                  <w:r w:rsidR="00F578C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578C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với</w:t>
                  </w:r>
                  <w:proofErr w:type="spellEnd"/>
                  <w:r w:rsidR="00F578C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Y </w:t>
                  </w:r>
                  <w:proofErr w:type="spellStart"/>
                  <w:r w:rsidR="00F578C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tế</w:t>
                  </w:r>
                  <w:proofErr w:type="spellEnd"/>
                  <w:r w:rsidR="00F578C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578C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="00F578C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578C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đường</w:t>
                  </w:r>
                  <w:proofErr w:type="spellEnd"/>
                  <w:r w:rsidR="00F578C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="00F578C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tư</w:t>
                  </w:r>
                  <w:proofErr w:type="spellEnd"/>
                  <w:r w:rsidR="00F578C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578C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vấn</w:t>
                  </w:r>
                  <w:proofErr w:type="spellEnd"/>
                  <w:r w:rsidR="00F578C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578C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chăm</w:t>
                  </w:r>
                  <w:proofErr w:type="spellEnd"/>
                  <w:r w:rsidR="00F578C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578C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sóc</w:t>
                  </w:r>
                  <w:proofErr w:type="spellEnd"/>
                  <w:r w:rsidR="00F578C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578C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sức</w:t>
                  </w:r>
                  <w:proofErr w:type="spellEnd"/>
                  <w:r w:rsidR="00F578C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578C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khỏe</w:t>
                  </w:r>
                  <w:proofErr w:type="spellEnd"/>
                  <w:r w:rsidR="00B849B6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078" w:type="dxa"/>
                </w:tcPr>
                <w:p w14:paraId="6EDB0933" w14:textId="77777777" w:rsidR="00181A88" w:rsidRPr="00780881" w:rsidRDefault="00F578C6" w:rsidP="00B849B6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Hướng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dẫn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HS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cách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chăm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sóc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sức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khỏe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bản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thân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hợp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lý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khoa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63FCD6FF" w14:textId="77777777" w:rsidR="00181A88" w:rsidRPr="00780881" w:rsidRDefault="00B849B6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Ngoài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giờ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lên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lớp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Hs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181A88" w:rsidRPr="00780881" w14:paraId="55032C09" w14:textId="77777777" w:rsidTr="00D26D76">
              <w:tc>
                <w:tcPr>
                  <w:tcW w:w="2977" w:type="dxa"/>
                </w:tcPr>
                <w:p w14:paraId="68BB96E7" w14:textId="77777777" w:rsidR="00181A88" w:rsidRPr="00780881" w:rsidRDefault="00B849B6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3. </w:t>
                  </w:r>
                  <w:proofErr w:type="spellStart"/>
                  <w:r w:rsidR="00FE3CA4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Tổ</w:t>
                  </w:r>
                  <w:proofErr w:type="spellEnd"/>
                  <w:r w:rsidR="00FE3CA4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E3CA4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chức</w:t>
                  </w:r>
                  <w:proofErr w:type="spellEnd"/>
                  <w:r w:rsidR="00FE3CA4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E3CA4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tư</w:t>
                  </w:r>
                  <w:proofErr w:type="spellEnd"/>
                  <w:r w:rsidR="00FE3CA4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E3CA4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vấn</w:t>
                  </w:r>
                  <w:proofErr w:type="spellEnd"/>
                  <w:r w:rsidR="00FE3CA4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E3CA4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sức</w:t>
                  </w:r>
                  <w:proofErr w:type="spellEnd"/>
                  <w:r w:rsidR="00FE3CA4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E3CA4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khỏe</w:t>
                  </w:r>
                  <w:proofErr w:type="spellEnd"/>
                  <w:r w:rsidR="00FE3CA4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E3CA4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vị</w:t>
                  </w:r>
                  <w:proofErr w:type="spellEnd"/>
                  <w:r w:rsidR="00FE3CA4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E3CA4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thàn</w:t>
                  </w:r>
                  <w:proofErr w:type="spellEnd"/>
                  <w:r w:rsidR="00FE3CA4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FE3CA4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niên</w:t>
                  </w:r>
                  <w:proofErr w:type="spellEnd"/>
                  <w:r w:rsidR="00FE3CA4"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4078" w:type="dxa"/>
                </w:tcPr>
                <w:p w14:paraId="7F98FB73" w14:textId="77777777" w:rsidR="00181A88" w:rsidRPr="00780881" w:rsidRDefault="00FE3CA4" w:rsidP="00FE3CA4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-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Tổ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chức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chuyên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đề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tư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vấn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sức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khỏe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vị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thành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niên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: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Những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biểu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hiện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ở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tuổi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dậy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thì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cho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tập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thể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sinh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khối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8</w:t>
                  </w:r>
                  <w:proofErr w:type="gram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,9</w:t>
                  </w:r>
                  <w:proofErr w:type="gram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.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Thuyết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phục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T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tham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gia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làm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cộng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tác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viên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cho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buổi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tuyên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truyền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14:paraId="2AF35B52" w14:textId="77777777" w:rsidR="00181A88" w:rsidRPr="00780881" w:rsidRDefault="00FE3CA4" w:rsidP="009E4B12">
                  <w:pPr>
                    <w:widowControl w:val="0"/>
                    <w:spacing w:before="60" w:line="30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 xml:space="preserve">-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Trong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giờ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học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ngoại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khóa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nhà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trường</w:t>
                  </w:r>
                  <w:proofErr w:type="spellEnd"/>
                  <w:r w:rsidRPr="0078088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75BD278A" w14:textId="77777777" w:rsidR="00B42DA5" w:rsidRPr="001934C6" w:rsidRDefault="00B42DA5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93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2.4. </w:t>
            </w:r>
            <w:proofErr w:type="spellStart"/>
            <w:r w:rsidRPr="00193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Người</w:t>
            </w:r>
            <w:proofErr w:type="spellEnd"/>
            <w:r w:rsidRPr="00193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3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193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934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</w:p>
          <w:p w14:paraId="74A2C3E7" w14:textId="77777777" w:rsidR="00D26D76" w:rsidRPr="00780881" w:rsidRDefault="00D26D76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808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7808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dung 1:</w:t>
            </w:r>
          </w:p>
          <w:p w14:paraId="23426EFA" w14:textId="77777777" w:rsidR="008D1C15" w:rsidRPr="00780881" w:rsidRDefault="008D1C15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 xml:space="preserve">- Người thực hiện chính: </w:t>
            </w:r>
            <w:proofErr w:type="spellStart"/>
            <w:r w:rsidR="00D26D76"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Giáo</w:t>
            </w:r>
            <w:proofErr w:type="spellEnd"/>
            <w:r w:rsidR="00D26D76"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6D76"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viên</w:t>
            </w:r>
            <w:proofErr w:type="spellEnd"/>
            <w:r w:rsidR="00D26D76"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6D76"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chủ</w:t>
            </w:r>
            <w:proofErr w:type="spellEnd"/>
            <w:r w:rsidR="00D26D76"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6D76"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nhiệm</w:t>
            </w:r>
            <w:proofErr w:type="spellEnd"/>
            <w:r w:rsidR="00D26D76"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6D76"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lớp</w:t>
            </w:r>
            <w:proofErr w:type="spellEnd"/>
          </w:p>
          <w:p w14:paraId="46A8429D" w14:textId="77777777" w:rsidR="008D1C15" w:rsidRPr="00780881" w:rsidRDefault="008D1C15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>- Đội ngũ phối hợ</w:t>
            </w:r>
            <w:r w:rsidR="00D26D76"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 xml:space="preserve">p: </w:t>
            </w:r>
            <w:r w:rsidR="00D26D76"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Ban </w:t>
            </w:r>
            <w:proofErr w:type="spellStart"/>
            <w:r w:rsidR="00D26D76"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cán</w:t>
            </w:r>
            <w:proofErr w:type="spellEnd"/>
            <w:r w:rsidR="00D26D76"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6D76"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sự</w:t>
            </w:r>
            <w:proofErr w:type="spellEnd"/>
            <w:r w:rsidR="00D26D76"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D26D76"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lớp</w:t>
            </w:r>
            <w:proofErr w:type="spellEnd"/>
            <w:r w:rsidR="00D26D76"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40105A0D" w14:textId="77777777" w:rsidR="00D26D76" w:rsidRPr="00780881" w:rsidRDefault="00D26D76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808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7808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dung 2:</w:t>
            </w:r>
          </w:p>
          <w:p w14:paraId="4E5B7678" w14:textId="77777777" w:rsidR="00D26D76" w:rsidRPr="00780881" w:rsidRDefault="00D26D76" w:rsidP="00D26D76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 xml:space="preserve">- Người thực hiện chính: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Giáo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viên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chủ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nhiệm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lớp</w:t>
            </w:r>
            <w:proofErr w:type="spellEnd"/>
          </w:p>
          <w:p w14:paraId="25DCB9F4" w14:textId="77777777" w:rsidR="00D26D76" w:rsidRPr="00780881" w:rsidRDefault="00D26D76" w:rsidP="00D26D76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 xml:space="preserve">- Đội ngũ phối hợp: </w:t>
            </w:r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y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tế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đường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nhà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1FD68FBF" w14:textId="77777777" w:rsidR="00D26D76" w:rsidRPr="00780881" w:rsidRDefault="00D26D76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7808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Nội</w:t>
            </w:r>
            <w:proofErr w:type="spellEnd"/>
            <w:r w:rsidRPr="007808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dung 3:</w:t>
            </w:r>
          </w:p>
          <w:p w14:paraId="05555E85" w14:textId="77777777" w:rsidR="00D26D76" w:rsidRPr="00780881" w:rsidRDefault="00D26D76" w:rsidP="00D26D76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 xml:space="preserve">- Người thực hiện chính: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Tổ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chức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Đoàn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Đội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nhà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trường</w:t>
            </w:r>
            <w:proofErr w:type="spellEnd"/>
          </w:p>
          <w:p w14:paraId="3717B669" w14:textId="77777777" w:rsidR="00D26D76" w:rsidRPr="00780881" w:rsidRDefault="00D26D76" w:rsidP="00780881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vi-VN"/>
              </w:rPr>
              <w:t xml:space="preserve">- Đội ngũ phối hợp: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Giáo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viên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chủ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nhiệm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giáo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viên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bộ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môn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lãnh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đạo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nhà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y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tế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đường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mời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chuyên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gia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y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tế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toàn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thể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khối</w:t>
            </w:r>
            <w:proofErr w:type="spellEnd"/>
            <w:r w:rsidRPr="0078088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8, 9.</w:t>
            </w:r>
          </w:p>
          <w:p w14:paraId="23BDA66C" w14:textId="77777777" w:rsidR="00B42DA5" w:rsidRPr="00F10072" w:rsidRDefault="00B42DA5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10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2.5. </w:t>
            </w:r>
            <w:proofErr w:type="spellStart"/>
            <w:r w:rsidRPr="00F10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Phương</w:t>
            </w:r>
            <w:proofErr w:type="spellEnd"/>
            <w:r w:rsidRPr="00F10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tiện</w:t>
            </w:r>
            <w:proofErr w:type="spellEnd"/>
            <w:r w:rsidRPr="00F10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F10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điều</w:t>
            </w:r>
            <w:proofErr w:type="spellEnd"/>
            <w:r w:rsidRPr="00F10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kiện</w:t>
            </w:r>
            <w:proofErr w:type="spellEnd"/>
            <w:r w:rsidRPr="00F10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 w:rsidRPr="00F10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1007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</w:p>
          <w:p w14:paraId="3DA653A1" w14:textId="77777777" w:rsidR="006922AB" w:rsidRDefault="00181A88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08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</w:t>
            </w:r>
            <w:r w:rsidRPr="007808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. Phương tiện: </w:t>
            </w:r>
          </w:p>
          <w:p w14:paraId="30E30B86" w14:textId="77777777" w:rsidR="006922AB" w:rsidRDefault="006922AB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72105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Hồ</w:t>
            </w:r>
            <w:proofErr w:type="spellEnd"/>
            <w:r w:rsidR="0072105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2105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sơ</w:t>
            </w:r>
            <w:proofErr w:type="spellEnd"/>
            <w:r w:rsidR="0072105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2105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 w:rsidR="0072105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2105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="0072105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72105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="00721056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T.</w:t>
            </w:r>
            <w:r w:rsidR="00105C33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</w:p>
          <w:p w14:paraId="113DEAD3" w14:textId="77777777" w:rsidR="00105C33" w:rsidRDefault="00105C33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cảnh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đình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mức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0F665DA6" w14:textId="77777777" w:rsidR="00105C33" w:rsidRDefault="00105C33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="00F6089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Mơ</w:t>
            </w:r>
            <w:proofErr w:type="spellEnd"/>
            <w:r w:rsidR="00F6089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089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cửa</w:t>
            </w:r>
            <w:proofErr w:type="spellEnd"/>
            <w:r w:rsidR="00F6089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T </w:t>
            </w:r>
            <w:proofErr w:type="spellStart"/>
            <w:r w:rsidR="00F6089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là</w:t>
            </w:r>
            <w:proofErr w:type="spellEnd"/>
            <w:r w:rsidR="00F6089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089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trở</w:t>
            </w:r>
            <w:proofErr w:type="spellEnd"/>
            <w:r w:rsidR="00F6089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089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thành</w:t>
            </w:r>
            <w:proofErr w:type="spellEnd"/>
            <w:r w:rsidR="00F6089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089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người</w:t>
            </w:r>
            <w:proofErr w:type="spellEnd"/>
            <w:r w:rsidR="00F6089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089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mẫu</w:t>
            </w:r>
            <w:proofErr w:type="spellEnd"/>
            <w:r w:rsidR="00F6089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089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thời</w:t>
            </w:r>
            <w:proofErr w:type="spellEnd"/>
            <w:r w:rsidR="00F6089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6089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trang</w:t>
            </w:r>
            <w:proofErr w:type="spellEnd"/>
            <w:r w:rsidR="00F60891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6523573C" w14:textId="77777777" w:rsidR="00721056" w:rsidRPr="006922AB" w:rsidRDefault="00721056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liệu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tuổi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dậy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T.</w:t>
            </w:r>
          </w:p>
          <w:p w14:paraId="17D67FE7" w14:textId="77777777" w:rsidR="00181A88" w:rsidRDefault="00181A88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08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>b. Không gian tư vấn:</w:t>
            </w:r>
          </w:p>
          <w:p w14:paraId="1AF57200" w14:textId="77777777" w:rsidR="00764D85" w:rsidRDefault="00764D85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Phòng</w:t>
            </w:r>
            <w:proofErr w:type="spellEnd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tư</w:t>
            </w:r>
            <w:proofErr w:type="spellEnd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vấn</w:t>
            </w:r>
            <w:proofErr w:type="spellEnd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tâm</w:t>
            </w:r>
            <w:proofErr w:type="spellEnd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lý</w:t>
            </w:r>
            <w:proofErr w:type="spellEnd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nhà</w:t>
            </w:r>
            <w:proofErr w:type="spellEnd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trường</w:t>
            </w:r>
            <w:proofErr w:type="spellEnd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hoặc</w:t>
            </w:r>
            <w:proofErr w:type="spellEnd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văn</w:t>
            </w:r>
            <w:proofErr w:type="spellEnd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phòng</w:t>
            </w:r>
            <w:proofErr w:type="spellEnd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Đoàn</w:t>
            </w:r>
            <w:proofErr w:type="spellEnd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Đội</w:t>
            </w:r>
            <w:proofErr w:type="spellEnd"/>
            <w:r w:rsidR="0088749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55231C80" w14:textId="77777777" w:rsidR="00887495" w:rsidRPr="00764D85" w:rsidRDefault="00887495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trờ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trường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.</w:t>
            </w:r>
          </w:p>
          <w:p w14:paraId="3F0944AC" w14:textId="77777777" w:rsidR="00181A88" w:rsidRDefault="00181A88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80881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vi-VN"/>
              </w:rPr>
              <w:t xml:space="preserve">c. Thời gian tư vấn: </w:t>
            </w:r>
          </w:p>
          <w:p w14:paraId="619C6315" w14:textId="77777777" w:rsidR="00877F8B" w:rsidRPr="00877F8B" w:rsidRDefault="00F52A8F" w:rsidP="009E4B12">
            <w:pPr>
              <w:widowControl w:val="0"/>
              <w:spacing w:before="60" w:line="300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buổi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chiều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giờ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T.</w:t>
            </w:r>
          </w:p>
          <w:p w14:paraId="47920C59" w14:textId="77777777" w:rsidR="00181A88" w:rsidRPr="00F10072" w:rsidRDefault="00B42DA5" w:rsidP="00181A88">
            <w:pPr>
              <w:widowControl w:val="0"/>
              <w:spacing w:before="60" w:line="312" w:lineRule="auto"/>
              <w:ind w:firstLine="72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83D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2.6. </w:t>
            </w:r>
            <w:proofErr w:type="spellStart"/>
            <w:r w:rsidRPr="00783D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Đánh</w:t>
            </w:r>
            <w:proofErr w:type="spellEnd"/>
            <w:r w:rsidRPr="00783D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D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giá</w:t>
            </w:r>
            <w:proofErr w:type="spellEnd"/>
            <w:r w:rsidRPr="00783D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D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kết</w:t>
            </w:r>
            <w:proofErr w:type="spellEnd"/>
            <w:r w:rsidRPr="00783D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D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quả</w:t>
            </w:r>
            <w:proofErr w:type="spellEnd"/>
            <w:r w:rsidRPr="00783D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D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tư</w:t>
            </w:r>
            <w:proofErr w:type="spellEnd"/>
            <w:r w:rsidRPr="00783D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D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vấn</w:t>
            </w:r>
            <w:proofErr w:type="spellEnd"/>
            <w:r w:rsidRPr="00783D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3D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hỗ</w:t>
            </w:r>
            <w:proofErr w:type="spellEnd"/>
            <w:r w:rsidRPr="00783D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D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trợ</w:t>
            </w:r>
            <w:proofErr w:type="spellEnd"/>
            <w:r w:rsidRPr="00783D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83D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dự</w:t>
            </w:r>
            <w:proofErr w:type="spellEnd"/>
            <w:r w:rsidRPr="00783D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3D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kiến</w:t>
            </w:r>
            <w:proofErr w:type="spellEnd"/>
            <w:r w:rsidRPr="00783D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14:paraId="48F08581" w14:textId="77777777" w:rsidR="00181A88" w:rsidRPr="002B3F13" w:rsidRDefault="00BD1249" w:rsidP="00181A88">
            <w:pPr>
              <w:widowControl w:val="0"/>
              <w:spacing w:before="60" w:line="312" w:lineRule="auto"/>
              <w:ind w:firstLine="720"/>
              <w:jc w:val="both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Sau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: T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vượt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mặc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ty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hòa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đồng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giao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tiếp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phối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hợp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tốt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bạn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bè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thầy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cô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. T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đã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tự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tin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làm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cộng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tác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viên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với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tổ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chức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Đoàn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Đội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trong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chuyên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đề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tư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vấn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chung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cho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học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sinh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khối</w:t>
            </w:r>
            <w:proofErr w:type="spellEnd"/>
            <w:r w:rsidR="00C77AA0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8, 9.</w:t>
            </w:r>
          </w:p>
        </w:tc>
      </w:tr>
    </w:tbl>
    <w:p w14:paraId="4C884727" w14:textId="77777777" w:rsidR="00B42DA5" w:rsidRPr="00780881" w:rsidRDefault="00B42DA5">
      <w:pPr>
        <w:rPr>
          <w:rFonts w:ascii="Times New Roman" w:hAnsi="Times New Roman" w:cs="Times New Roman"/>
          <w:sz w:val="28"/>
          <w:szCs w:val="28"/>
        </w:rPr>
      </w:pPr>
    </w:p>
    <w:sectPr w:rsidR="00B42DA5" w:rsidRPr="00780881" w:rsidSect="00F56E6A">
      <w:headerReference w:type="default" r:id="rId8"/>
      <w:pgSz w:w="12240" w:h="15840"/>
      <w:pgMar w:top="567" w:right="851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840D4" w14:textId="77777777" w:rsidR="00106594" w:rsidRDefault="00106594" w:rsidP="00F56E6A">
      <w:r>
        <w:separator/>
      </w:r>
    </w:p>
  </w:endnote>
  <w:endnote w:type="continuationSeparator" w:id="0">
    <w:p w14:paraId="78B2D952" w14:textId="77777777" w:rsidR="00106594" w:rsidRDefault="00106594" w:rsidP="00F56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CC828" w14:textId="77777777" w:rsidR="00106594" w:rsidRDefault="00106594" w:rsidP="00F56E6A">
      <w:r>
        <w:separator/>
      </w:r>
    </w:p>
  </w:footnote>
  <w:footnote w:type="continuationSeparator" w:id="0">
    <w:p w14:paraId="3EF89CBA" w14:textId="77777777" w:rsidR="00106594" w:rsidRDefault="00106594" w:rsidP="00F56E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4147A" w14:textId="77777777" w:rsidR="00F56E6A" w:rsidRPr="00F56E6A" w:rsidRDefault="00F56E6A" w:rsidP="00F56E6A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8"/>
        <w:szCs w:val="28"/>
      </w:rPr>
    </w:pPr>
    <w:r w:rsidRPr="00F56E6A">
      <w:rPr>
        <w:rFonts w:ascii="Times New Roman" w:hAnsi="Times New Roman" w:cs="Times New Roman"/>
        <w:sz w:val="28"/>
        <w:szCs w:val="28"/>
      </w:rPr>
      <w:t>NHÓM 3 – BỒI DƯỠNG MODUN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F0A3D"/>
    <w:multiLevelType w:val="hybridMultilevel"/>
    <w:tmpl w:val="07B2B8C6"/>
    <w:lvl w:ilvl="0" w:tplc="FBEE8F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A5"/>
    <w:rsid w:val="0002032F"/>
    <w:rsid w:val="000C5E93"/>
    <w:rsid w:val="000D0816"/>
    <w:rsid w:val="00105C33"/>
    <w:rsid w:val="00106594"/>
    <w:rsid w:val="00115333"/>
    <w:rsid w:val="00181A88"/>
    <w:rsid w:val="001934C6"/>
    <w:rsid w:val="002B3F13"/>
    <w:rsid w:val="002B41DE"/>
    <w:rsid w:val="002E4CB8"/>
    <w:rsid w:val="002E65A5"/>
    <w:rsid w:val="00301C45"/>
    <w:rsid w:val="00303914"/>
    <w:rsid w:val="0044643B"/>
    <w:rsid w:val="00456495"/>
    <w:rsid w:val="00481AEA"/>
    <w:rsid w:val="00574F59"/>
    <w:rsid w:val="00646514"/>
    <w:rsid w:val="006922AB"/>
    <w:rsid w:val="006A59CB"/>
    <w:rsid w:val="00721056"/>
    <w:rsid w:val="00726275"/>
    <w:rsid w:val="00764D85"/>
    <w:rsid w:val="00780881"/>
    <w:rsid w:val="00783DA1"/>
    <w:rsid w:val="00785CD8"/>
    <w:rsid w:val="008621B0"/>
    <w:rsid w:val="00875C43"/>
    <w:rsid w:val="00877F8B"/>
    <w:rsid w:val="00887495"/>
    <w:rsid w:val="008D1C15"/>
    <w:rsid w:val="00A40CCE"/>
    <w:rsid w:val="00B42DA5"/>
    <w:rsid w:val="00B849B6"/>
    <w:rsid w:val="00BA2DA6"/>
    <w:rsid w:val="00BD1249"/>
    <w:rsid w:val="00C77AA0"/>
    <w:rsid w:val="00CC2E79"/>
    <w:rsid w:val="00CF5DDB"/>
    <w:rsid w:val="00D26D76"/>
    <w:rsid w:val="00EA388F"/>
    <w:rsid w:val="00F10072"/>
    <w:rsid w:val="00F23A43"/>
    <w:rsid w:val="00F52A8F"/>
    <w:rsid w:val="00F56E6A"/>
    <w:rsid w:val="00F578C6"/>
    <w:rsid w:val="00F60891"/>
    <w:rsid w:val="00F948DE"/>
    <w:rsid w:val="00FB1625"/>
    <w:rsid w:val="00FE3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6CD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CCE"/>
    <w:pPr>
      <w:ind w:left="720"/>
      <w:contextualSpacing/>
    </w:pPr>
  </w:style>
  <w:style w:type="table" w:styleId="TableGrid">
    <w:name w:val="Table Grid"/>
    <w:basedOn w:val="TableNormal"/>
    <w:uiPriority w:val="39"/>
    <w:rsid w:val="00181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56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E6A"/>
  </w:style>
  <w:style w:type="paragraph" w:styleId="Footer">
    <w:name w:val="footer"/>
    <w:basedOn w:val="Normal"/>
    <w:link w:val="FooterChar"/>
    <w:uiPriority w:val="99"/>
    <w:semiHidden/>
    <w:unhideWhenUsed/>
    <w:rsid w:val="00F56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0CCE"/>
    <w:pPr>
      <w:ind w:left="720"/>
      <w:contextualSpacing/>
    </w:pPr>
  </w:style>
  <w:style w:type="table" w:styleId="TableGrid">
    <w:name w:val="Table Grid"/>
    <w:basedOn w:val="TableNormal"/>
    <w:uiPriority w:val="39"/>
    <w:rsid w:val="00181A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56E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6E6A"/>
  </w:style>
  <w:style w:type="paragraph" w:styleId="Footer">
    <w:name w:val="footer"/>
    <w:basedOn w:val="Normal"/>
    <w:link w:val="FooterChar"/>
    <w:uiPriority w:val="99"/>
    <w:semiHidden/>
    <w:unhideWhenUsed/>
    <w:rsid w:val="00F56E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6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2301</Characters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2021-12-02T08:35:00Z</dcterms:created>
  <dcterms:modified xsi:type="dcterms:W3CDTF">2021-12-02T08:35:00Z</dcterms:modified>
</cp:coreProperties>
</file>