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C308C6" w:rsidTr="00C308C6">
        <w:tc>
          <w:tcPr>
            <w:tcW w:w="3936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VÀ ĐT PHÙ YÊN</w:t>
            </w:r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VÕ THỊ SÁU </w:t>
            </w:r>
          </w:p>
        </w:tc>
        <w:tc>
          <w:tcPr>
            <w:tcW w:w="5670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7 – NĂM HỌC 2016-2017</w:t>
            </w:r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8B2D80" w:rsidRDefault="008B2D80"/>
    <w:p w:rsidR="00F821D6" w:rsidRDefault="00C308C6">
      <w:r>
        <w:rPr>
          <w:b/>
        </w:rPr>
        <w:t xml:space="preserve">Bài 1. </w:t>
      </w:r>
      <w:r w:rsidR="00F821D6">
        <w:rPr>
          <w:b/>
        </w:rPr>
        <w:t xml:space="preserve"> </w:t>
      </w:r>
      <w:r w:rsidR="00F821D6">
        <w:t xml:space="preserve">Tính giá trị biểu thức: </w:t>
      </w:r>
    </w:p>
    <w:p w:rsidR="00C308C6" w:rsidRPr="00F821D6" w:rsidRDefault="00F821D6">
      <w:r w:rsidRPr="00F821D6">
        <w:rPr>
          <w:position w:val="-36"/>
        </w:rPr>
        <w:object w:dxaOrig="41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42pt" o:ole="">
            <v:imagedata r:id="rId6" o:title=""/>
          </v:shape>
          <o:OLEObject Type="Embed" ProgID="Equation.DSMT4" ShapeID="_x0000_i1025" DrawAspect="Content" ObjectID="_1631713167" r:id="rId7"/>
        </w:object>
      </w:r>
      <w:r>
        <w:t xml:space="preserve">  với </w:t>
      </w:r>
      <w:r w:rsidRPr="00F821D6">
        <w:rPr>
          <w:position w:val="-28"/>
        </w:rPr>
        <w:object w:dxaOrig="2799" w:dyaOrig="720">
          <v:shape id="_x0000_i1026" type="#_x0000_t75" style="width:140.25pt;height:36pt" o:ole="">
            <v:imagedata r:id="rId8" o:title=""/>
          </v:shape>
          <o:OLEObject Type="Embed" ProgID="Equation.DSMT4" ShapeID="_x0000_i1026" DrawAspect="Content" ObjectID="_1631713168" r:id="rId9"/>
        </w:object>
      </w:r>
    </w:p>
    <w:p w:rsidR="00C308C6" w:rsidRDefault="00C308C6">
      <w:r>
        <w:rPr>
          <w:b/>
        </w:rPr>
        <w:t>Bài 2.</w:t>
      </w:r>
      <w:r w:rsidR="00F821D6">
        <w:rPr>
          <w:b/>
        </w:rPr>
        <w:t xml:space="preserve"> </w:t>
      </w:r>
      <w:r w:rsidR="00F821D6">
        <w:t xml:space="preserve">Chứng minh rằng: Nếu </w:t>
      </w:r>
      <w:r w:rsidR="00F821D6" w:rsidRPr="00F821D6">
        <w:rPr>
          <w:position w:val="-12"/>
        </w:rPr>
        <w:object w:dxaOrig="2020" w:dyaOrig="380">
          <v:shape id="_x0000_i1027" type="#_x0000_t75" style="width:101.25pt;height:18.75pt" o:ole="">
            <v:imagedata r:id="rId10" o:title=""/>
          </v:shape>
          <o:OLEObject Type="Embed" ProgID="Equation.DSMT4" ShapeID="_x0000_i1027" DrawAspect="Content" ObjectID="_1631713169" r:id="rId11"/>
        </w:object>
      </w:r>
      <w:r w:rsidR="00F821D6">
        <w:t>thì:</w:t>
      </w:r>
    </w:p>
    <w:p w:rsidR="00F821D6" w:rsidRPr="00F821D6" w:rsidRDefault="00F821D6">
      <w:r>
        <w:tab/>
      </w:r>
      <w:r w:rsidRPr="00F821D6">
        <w:rPr>
          <w:position w:val="-34"/>
        </w:rPr>
        <w:object w:dxaOrig="2400" w:dyaOrig="780">
          <v:shape id="_x0000_i1028" type="#_x0000_t75" style="width:120pt;height:39pt" o:ole="">
            <v:imagedata r:id="rId12" o:title=""/>
          </v:shape>
          <o:OLEObject Type="Embed" ProgID="Equation.DSMT4" ShapeID="_x0000_i1028" DrawAspect="Content" ObjectID="_1631713170" r:id="rId13"/>
        </w:object>
      </w:r>
    </w:p>
    <w:p w:rsidR="00C308C6" w:rsidRPr="00F821D6" w:rsidRDefault="00C308C6">
      <w:r>
        <w:rPr>
          <w:b/>
        </w:rPr>
        <w:t xml:space="preserve">Bài 3. </w:t>
      </w:r>
      <w:r w:rsidR="00F821D6">
        <w:t xml:space="preserve">Có 3 mảnh đất hình chữ nhật </w:t>
      </w:r>
      <w:r w:rsidR="00F821D6" w:rsidRPr="00F821D6">
        <w:rPr>
          <w:position w:val="-10"/>
        </w:rPr>
        <w:object w:dxaOrig="540" w:dyaOrig="340">
          <v:shape id="_x0000_i1029" type="#_x0000_t75" style="width:27pt;height:17.25pt" o:ole="">
            <v:imagedata r:id="rId14" o:title=""/>
          </v:shape>
          <o:OLEObject Type="Embed" ProgID="Equation.DSMT4" ShapeID="_x0000_i1029" DrawAspect="Content" ObjectID="_1631713171" r:id="rId15"/>
        </w:object>
      </w:r>
      <w:r w:rsidR="00F821D6">
        <w:t xml:space="preserve">và C. Các diện tích của </w:t>
      </w:r>
      <w:r w:rsidR="00F821D6" w:rsidRPr="00F821D6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31713172" r:id="rId17"/>
        </w:object>
      </w:r>
      <w:r w:rsidR="00F821D6">
        <w:t xml:space="preserve">và B tỉ lệ với </w:t>
      </w:r>
      <w:r w:rsidR="00F821D6" w:rsidRPr="00F821D6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1713173" r:id="rId19"/>
        </w:object>
      </w:r>
      <w:r w:rsidR="00F821D6">
        <w:t xml:space="preserve">và 5, các diện tích của B và C tỉ lệ với 7 và 8; A và B có cùng chiều dài và tổng các chiều rộng của chúng là </w:t>
      </w:r>
      <w:r w:rsidR="00F821D6" w:rsidRPr="00F821D6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31713174" r:id="rId21"/>
        </w:object>
      </w:r>
      <w:r w:rsidR="00F821D6">
        <w:t xml:space="preserve">B và C có cùng chiều rộng. Chiều dài của mảnh đất C là </w:t>
      </w:r>
      <w:r w:rsidR="00F821D6" w:rsidRPr="00F821D6">
        <w:rPr>
          <w:position w:val="-6"/>
        </w:rPr>
        <w:object w:dxaOrig="600" w:dyaOrig="300">
          <v:shape id="_x0000_i1033" type="#_x0000_t75" style="width:30pt;height:15pt" o:ole="">
            <v:imagedata r:id="rId22" o:title=""/>
          </v:shape>
          <o:OLEObject Type="Embed" ProgID="Equation.DSMT4" ShapeID="_x0000_i1033" DrawAspect="Content" ObjectID="_1631713175" r:id="rId23"/>
        </w:object>
      </w:r>
      <w:r w:rsidR="00F821D6">
        <w:t>Hãy tính diện tích của mỗi mảnh đất.</w:t>
      </w:r>
    </w:p>
    <w:p w:rsidR="00C308C6" w:rsidRDefault="00C308C6">
      <w:r>
        <w:rPr>
          <w:b/>
        </w:rPr>
        <w:t>Bài 4.</w:t>
      </w:r>
      <w:r w:rsidR="00E51DF6">
        <w:rPr>
          <w:b/>
        </w:rPr>
        <w:t xml:space="preserve"> </w:t>
      </w:r>
      <w:r w:rsidR="00E51DF6">
        <w:t xml:space="preserve">Cho 2 biểu thức: </w:t>
      </w:r>
      <w:r w:rsidR="00E51DF6" w:rsidRPr="00E51DF6">
        <w:rPr>
          <w:position w:val="-28"/>
        </w:rPr>
        <w:object w:dxaOrig="3200" w:dyaOrig="760">
          <v:shape id="_x0000_i1100" type="#_x0000_t75" style="width:159.75pt;height:38.25pt" o:ole="">
            <v:imagedata r:id="rId24" o:title=""/>
          </v:shape>
          <o:OLEObject Type="Embed" ProgID="Equation.DSMT4" ShapeID="_x0000_i1100" DrawAspect="Content" ObjectID="_1631713176" r:id="rId25"/>
        </w:object>
      </w:r>
    </w:p>
    <w:p w:rsid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101" type="#_x0000_t75" style="width:11.25pt;height:12pt" o:ole="">
            <v:imagedata r:id="rId26" o:title=""/>
          </v:shape>
          <o:OLEObject Type="Embed" ProgID="Equation.DSMT4" ShapeID="_x0000_i1101" DrawAspect="Content" ObjectID="_1631713177" r:id="rId27"/>
        </w:object>
      </w:r>
      <w:r>
        <w:t>để mỗi biểu thức có giá trị nguyên</w:t>
      </w:r>
    </w:p>
    <w:p w:rsidR="00E51DF6" w:rsidRP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102" type="#_x0000_t75" style="width:11.25pt;height:12pt" o:ole="">
            <v:imagedata r:id="rId28" o:title=""/>
          </v:shape>
          <o:OLEObject Type="Embed" ProgID="Equation.DSMT4" ShapeID="_x0000_i1102" DrawAspect="Content" ObjectID="_1631713178" r:id="rId29"/>
        </w:object>
      </w:r>
      <w:r>
        <w:t>để cả hai biểu thức cùng có giá trị nguyên</w:t>
      </w:r>
    </w:p>
    <w:p w:rsidR="00C308C6" w:rsidRDefault="00C308C6">
      <w:r>
        <w:rPr>
          <w:b/>
        </w:rPr>
        <w:t>Bài 5.</w:t>
      </w:r>
      <w:r w:rsidR="00E51DF6">
        <w:rPr>
          <w:b/>
        </w:rPr>
        <w:t xml:space="preserve"> </w:t>
      </w:r>
      <w:r w:rsidR="00E51DF6">
        <w:t xml:space="preserve">Cho tam giác cân </w:t>
      </w:r>
      <w:r w:rsidR="00E51DF6" w:rsidRPr="00E51DF6">
        <w:rPr>
          <w:position w:val="-10"/>
        </w:rPr>
        <w:object w:dxaOrig="1820" w:dyaOrig="340">
          <v:shape id="_x0000_i1103" type="#_x0000_t75" style="width:90.75pt;height:17.25pt" o:ole="">
            <v:imagedata r:id="rId30" o:title=""/>
          </v:shape>
          <o:OLEObject Type="Embed" ProgID="Equation.DSMT4" ShapeID="_x0000_i1103" DrawAspect="Content" ObjectID="_1631713179" r:id="rId31"/>
        </w:object>
      </w:r>
      <w:r w:rsidR="00E51DF6">
        <w:t xml:space="preserve">Trên tia đối của các tia </w:t>
      </w:r>
      <w:r w:rsidR="00E51DF6" w:rsidRPr="00E51DF6">
        <w:rPr>
          <w:position w:val="-10"/>
        </w:rPr>
        <w:object w:dxaOrig="900" w:dyaOrig="340">
          <v:shape id="_x0000_i1104" type="#_x0000_t75" style="width:45pt;height:17.25pt" o:ole="">
            <v:imagedata r:id="rId32" o:title=""/>
          </v:shape>
          <o:OLEObject Type="Embed" ProgID="Equation.DSMT4" ShapeID="_x0000_i1104" DrawAspect="Content" ObjectID="_1631713180" r:id="rId33"/>
        </w:object>
      </w:r>
      <w:r w:rsidR="00E51DF6">
        <w:t xml:space="preserve">lấy theo thứ tự hai điểm </w:t>
      </w:r>
      <w:r w:rsidR="00E51DF6" w:rsidRPr="00E51DF6">
        <w:rPr>
          <w:position w:val="-4"/>
        </w:rPr>
        <w:object w:dxaOrig="300" w:dyaOrig="279">
          <v:shape id="_x0000_i1105" type="#_x0000_t75" style="width:15pt;height:14.25pt" o:ole="">
            <v:imagedata r:id="rId34" o:title=""/>
          </v:shape>
          <o:OLEObject Type="Embed" ProgID="Equation.DSMT4" ShapeID="_x0000_i1105" DrawAspect="Content" ObjectID="_1631713181" r:id="rId35"/>
        </w:object>
      </w:r>
      <w:r w:rsidR="00E51DF6">
        <w:t xml:space="preserve">và </w:t>
      </w:r>
      <w:r w:rsidR="00E51DF6" w:rsidRPr="00E51DF6">
        <w:rPr>
          <w:position w:val="-4"/>
        </w:rPr>
        <w:object w:dxaOrig="260" w:dyaOrig="279">
          <v:shape id="_x0000_i1106" type="#_x0000_t75" style="width:12.75pt;height:14.25pt" o:ole="">
            <v:imagedata r:id="rId36" o:title=""/>
          </v:shape>
          <o:OLEObject Type="Embed" ProgID="Equation.DSMT4" ShapeID="_x0000_i1106" DrawAspect="Content" ObjectID="_1631713182" r:id="rId37"/>
        </w:object>
      </w:r>
      <w:r w:rsidR="00E51DF6">
        <w:t xml:space="preserve">sao cho </w:t>
      </w:r>
      <w:r w:rsidR="00E51DF6" w:rsidRPr="00E51DF6">
        <w:rPr>
          <w:position w:val="-6"/>
        </w:rPr>
        <w:object w:dxaOrig="1140" w:dyaOrig="300">
          <v:shape id="_x0000_i1107" type="#_x0000_t75" style="width:57pt;height:15pt" o:ole="">
            <v:imagedata r:id="rId38" o:title=""/>
          </v:shape>
          <o:OLEObject Type="Embed" ProgID="Equation.DSMT4" ShapeID="_x0000_i1107" DrawAspect="Content" ObjectID="_1631713183" r:id="rId39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E51DF6">
        <w:rPr>
          <w:position w:val="-4"/>
        </w:rPr>
        <w:object w:dxaOrig="660" w:dyaOrig="279">
          <v:shape id="_x0000_i1108" type="#_x0000_t75" style="width:33pt;height:14.25pt" o:ole="">
            <v:imagedata r:id="rId40" o:title=""/>
          </v:shape>
          <o:OLEObject Type="Embed" ProgID="Equation.DSMT4" ShapeID="_x0000_i1108" DrawAspect="Content" ObjectID="_1631713184" r:id="rId41"/>
        </w:object>
      </w:r>
      <w:r>
        <w:t>là tam giác cân</w: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Gọi M là trung điểm của </w:t>
      </w:r>
      <w:r w:rsidRPr="00E51DF6">
        <w:rPr>
          <w:position w:val="-6"/>
        </w:rPr>
        <w:object w:dxaOrig="499" w:dyaOrig="300">
          <v:shape id="_x0000_i1109" type="#_x0000_t75" style="width:24.75pt;height:15pt" o:ole="">
            <v:imagedata r:id="rId42" o:title=""/>
          </v:shape>
          <o:OLEObject Type="Embed" ProgID="Equation.DSMT4" ShapeID="_x0000_i1109" DrawAspect="Content" ObjectID="_1631713185" r:id="rId43"/>
        </w:object>
      </w:r>
      <w:r>
        <w:t xml:space="preserve">Chứng minh </w:t>
      </w:r>
      <w:r w:rsidRPr="00E51DF6">
        <w:rPr>
          <w:position w:val="-4"/>
        </w:rPr>
        <w:object w:dxaOrig="540" w:dyaOrig="279">
          <v:shape id="_x0000_i1110" type="#_x0000_t75" style="width:27pt;height:14.25pt" o:ole="">
            <v:imagedata r:id="rId44" o:title=""/>
          </v:shape>
          <o:OLEObject Type="Embed" ProgID="Equation.DSMT4" ShapeID="_x0000_i1110" DrawAspect="Content" ObjectID="_1631713186" r:id="rId45"/>
        </w:object>
      </w:r>
      <w:r>
        <w:t xml:space="preserve">là tia phân giác của </w:t>
      </w:r>
      <w:r w:rsidRPr="00E51DF6">
        <w:rPr>
          <w:position w:val="-4"/>
        </w:rPr>
        <w:object w:dxaOrig="639" w:dyaOrig="380">
          <v:shape id="_x0000_i1111" type="#_x0000_t75" style="width:32.25pt;height:18.75pt" o:ole="">
            <v:imagedata r:id="rId46" o:title=""/>
          </v:shape>
          <o:OLEObject Type="Embed" ProgID="Equation.DSMT4" ShapeID="_x0000_i1111" DrawAspect="Content" ObjectID="_1631713187" r:id="rId47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Từ B và C vẽ </w:t>
      </w:r>
      <w:r w:rsidRPr="00E51DF6">
        <w:rPr>
          <w:position w:val="-10"/>
        </w:rPr>
        <w:object w:dxaOrig="980" w:dyaOrig="340">
          <v:shape id="_x0000_i1112" type="#_x0000_t75" style="width:48.75pt;height:17.25pt" o:ole="">
            <v:imagedata r:id="rId48" o:title=""/>
          </v:shape>
          <o:OLEObject Type="Embed" ProgID="Equation.DSMT4" ShapeID="_x0000_i1112" DrawAspect="Content" ObjectID="_1631713188" r:id="rId49"/>
        </w:object>
      </w:r>
      <w:r>
        <w:t xml:space="preserve">theo thứ tự vuông góc với </w:t>
      </w:r>
      <w:r w:rsidRPr="00E51DF6">
        <w:rPr>
          <w:position w:val="-10"/>
        </w:rPr>
        <w:object w:dxaOrig="940" w:dyaOrig="340">
          <v:shape id="_x0000_i1113" type="#_x0000_t75" style="width:47.25pt;height:17.25pt" o:ole="">
            <v:imagedata r:id="rId50" o:title=""/>
          </v:shape>
          <o:OLEObject Type="Embed" ProgID="Equation.DSMT4" ShapeID="_x0000_i1113" DrawAspect="Content" ObjectID="_1631713189" r:id="rId51"/>
        </w:object>
      </w:r>
      <w:r>
        <w:t xml:space="preserve">. Chứng minh </w:t>
      </w:r>
      <w:r w:rsidRPr="00E51DF6">
        <w:rPr>
          <w:position w:val="-6"/>
        </w:rPr>
        <w:object w:dxaOrig="1160" w:dyaOrig="300">
          <v:shape id="_x0000_i1114" type="#_x0000_t75" style="width:57.75pt;height:15pt" o:ole="">
            <v:imagedata r:id="rId52" o:title=""/>
          </v:shape>
          <o:OLEObject Type="Embed" ProgID="Equation.DSMT4" ShapeID="_x0000_i1114" DrawAspect="Content" ObjectID="_1631713190" r:id="rId53"/>
        </w:object>
      </w:r>
    </w:p>
    <w:p w:rsidR="00E51DF6" w:rsidRP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3 đường thẳng </w:t>
      </w:r>
      <w:r w:rsidRPr="00E51DF6">
        <w:rPr>
          <w:position w:val="-10"/>
        </w:rPr>
        <w:object w:dxaOrig="1540" w:dyaOrig="340">
          <v:shape id="_x0000_i1115" type="#_x0000_t75" style="width:77.25pt;height:17.25pt" o:ole="">
            <v:imagedata r:id="rId54" o:title=""/>
          </v:shape>
          <o:OLEObject Type="Embed" ProgID="Equation.DSMT4" ShapeID="_x0000_i1115" DrawAspect="Content" ObjectID="_1631713191" r:id="rId55"/>
        </w:object>
      </w:r>
      <w:r>
        <w:t>gặp nhau tại 1 điểm.</w:t>
      </w:r>
      <w:bookmarkStart w:id="0" w:name="_GoBack"/>
      <w:bookmarkEnd w:id="0"/>
    </w:p>
    <w:p w:rsidR="00F821D6" w:rsidRDefault="00F821D6">
      <w:pPr>
        <w:rPr>
          <w:b/>
        </w:rPr>
      </w:pPr>
      <w:r>
        <w:rPr>
          <w:b/>
        </w:rPr>
        <w:br w:type="page"/>
      </w:r>
    </w:p>
    <w:p w:rsidR="00F821D6" w:rsidRDefault="00F821D6" w:rsidP="00F821D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821D6" w:rsidRDefault="00F821D6" w:rsidP="00F821D6">
      <w:pPr>
        <w:rPr>
          <w:b/>
        </w:rPr>
      </w:pPr>
      <w:r>
        <w:rPr>
          <w:b/>
        </w:rPr>
        <w:t>Bài 1.</w:t>
      </w:r>
    </w:p>
    <w:p w:rsidR="00552237" w:rsidRDefault="00552237" w:rsidP="00F821D6">
      <w:pPr>
        <w:rPr>
          <w:b/>
        </w:rPr>
      </w:pPr>
      <w:r w:rsidRPr="00552237">
        <w:rPr>
          <w:b/>
          <w:position w:val="-164"/>
        </w:rPr>
        <w:object w:dxaOrig="6820" w:dyaOrig="3420">
          <v:shape id="_x0000_i1092" type="#_x0000_t75" style="width:341.25pt;height:171pt" o:ole="">
            <v:imagedata r:id="rId56" o:title=""/>
          </v:shape>
          <o:OLEObject Type="Embed" ProgID="Equation.DSMT4" ShapeID="_x0000_i1092" DrawAspect="Content" ObjectID="_1631713192" r:id="rId57"/>
        </w:object>
      </w:r>
    </w:p>
    <w:p w:rsidR="00552237" w:rsidRPr="00552237" w:rsidRDefault="00552237" w:rsidP="00F821D6">
      <w:r>
        <w:t xml:space="preserve">Với </w:t>
      </w:r>
      <w:r w:rsidRPr="00552237">
        <w:rPr>
          <w:position w:val="-62"/>
        </w:rPr>
        <w:object w:dxaOrig="5480" w:dyaOrig="1060">
          <v:shape id="_x0000_i1093" type="#_x0000_t75" style="width:273.75pt;height:53.25pt" o:ole="">
            <v:imagedata r:id="rId58" o:title=""/>
          </v:shape>
          <o:OLEObject Type="Embed" ProgID="Equation.DSMT4" ShapeID="_x0000_i1093" DrawAspect="Content" ObjectID="_1631713193" r:id="rId59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2.</w:t>
      </w:r>
    </w:p>
    <w:p w:rsidR="00552237" w:rsidRDefault="00552237" w:rsidP="00F821D6">
      <w:r>
        <w:t xml:space="preserve">Ta có: </w:t>
      </w:r>
      <w:r w:rsidRPr="00552237">
        <w:rPr>
          <w:position w:val="-12"/>
        </w:rPr>
        <w:object w:dxaOrig="2280" w:dyaOrig="380">
          <v:shape id="_x0000_i1094" type="#_x0000_t75" style="width:114pt;height:18.75pt" o:ole="">
            <v:imagedata r:id="rId60" o:title=""/>
          </v:shape>
          <o:OLEObject Type="Embed" ProgID="Equation.DSMT4" ShapeID="_x0000_i1094" DrawAspect="Content" ObjectID="_1631713194" r:id="rId61"/>
        </w:object>
      </w:r>
      <w:r>
        <w:t>nên suy ra:</w:t>
      </w:r>
    </w:p>
    <w:p w:rsidR="00552237" w:rsidRDefault="00552237" w:rsidP="00F821D6">
      <w:r w:rsidRPr="00552237">
        <w:rPr>
          <w:position w:val="-56"/>
        </w:rPr>
        <w:object w:dxaOrig="2580" w:dyaOrig="1260">
          <v:shape id="_x0000_i1095" type="#_x0000_t75" style="width:129pt;height:63pt" o:ole="">
            <v:imagedata r:id="rId62" o:title=""/>
          </v:shape>
          <o:OLEObject Type="Embed" ProgID="Equation.DSMT4" ShapeID="_x0000_i1095" DrawAspect="Content" ObjectID="_1631713195" r:id="rId63"/>
        </w:object>
      </w:r>
    </w:p>
    <w:p w:rsidR="00552237" w:rsidRDefault="00552237" w:rsidP="00F821D6">
      <w:r>
        <w:t xml:space="preserve">Cộng vế với vế của </w:t>
      </w:r>
      <w:r w:rsidRPr="00552237">
        <w:rPr>
          <w:position w:val="-14"/>
        </w:rPr>
        <w:object w:dxaOrig="1300" w:dyaOrig="420">
          <v:shape id="_x0000_i1096" type="#_x0000_t75" style="width:65.25pt;height:21pt" o:ole="">
            <v:imagedata r:id="rId64" o:title=""/>
          </v:shape>
          <o:OLEObject Type="Embed" ProgID="Equation.DSMT4" ShapeID="_x0000_i1096" DrawAspect="Content" ObjectID="_1631713196" r:id="rId65"/>
        </w:object>
      </w:r>
      <w:r>
        <w:t>ta được:</w:t>
      </w:r>
    </w:p>
    <w:p w:rsidR="00552237" w:rsidRDefault="00552237" w:rsidP="00F821D6">
      <w:r w:rsidRPr="00552237">
        <w:rPr>
          <w:position w:val="-14"/>
        </w:rPr>
        <w:object w:dxaOrig="3840" w:dyaOrig="420">
          <v:shape id="_x0000_i1097" type="#_x0000_t75" style="width:192pt;height:21pt" o:ole="">
            <v:imagedata r:id="rId66" o:title=""/>
          </v:shape>
          <o:OLEObject Type="Embed" ProgID="Equation.DSMT4" ShapeID="_x0000_i1097" DrawAspect="Content" ObjectID="_1631713197" r:id="rId67"/>
        </w:object>
      </w:r>
    </w:p>
    <w:p w:rsidR="00552237" w:rsidRPr="00552237" w:rsidRDefault="00552237" w:rsidP="00F821D6">
      <w:r>
        <w:t xml:space="preserve">Vì </w:t>
      </w:r>
      <w:r w:rsidR="008A462B" w:rsidRPr="008A462B">
        <w:rPr>
          <w:position w:val="-12"/>
        </w:rPr>
        <w:object w:dxaOrig="2360" w:dyaOrig="380">
          <v:shape id="_x0000_i1098" type="#_x0000_t75" style="width:117.75pt;height:18.75pt" o:ole="">
            <v:imagedata r:id="rId68" o:title=""/>
          </v:shape>
          <o:OLEObject Type="Embed" ProgID="Equation.DSMT4" ShapeID="_x0000_i1098" DrawAspect="Content" ObjectID="_1631713198" r:id="rId69"/>
        </w:object>
      </w:r>
      <w:r w:rsidR="008A462B">
        <w:t xml:space="preserve">nên ta được: </w:t>
      </w:r>
      <w:r w:rsidR="008A462B" w:rsidRPr="008A462B">
        <w:rPr>
          <w:position w:val="-34"/>
        </w:rPr>
        <w:object w:dxaOrig="2400" w:dyaOrig="780">
          <v:shape id="_x0000_i1099" type="#_x0000_t75" style="width:120pt;height:39pt" o:ole="">
            <v:imagedata r:id="rId70" o:title=""/>
          </v:shape>
          <o:OLEObject Type="Embed" ProgID="Equation.DSMT4" ShapeID="_x0000_i1099" DrawAspect="Content" ObjectID="_1631713199" r:id="rId71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3.</w:t>
      </w:r>
    </w:p>
    <w:p w:rsidR="00F821D6" w:rsidRDefault="00F821D6" w:rsidP="00F821D6">
      <w:r>
        <w:t xml:space="preserve">Gọi diện tích, chiều dài, chiều rộng của các mảnh đất </w:t>
      </w:r>
      <w:r w:rsidRPr="00F821D6">
        <w:rPr>
          <w:position w:val="-10"/>
        </w:rPr>
        <w:object w:dxaOrig="840" w:dyaOrig="340">
          <v:shape id="_x0000_i1034" type="#_x0000_t75" style="width:42pt;height:17.25pt" o:ole="">
            <v:imagedata r:id="rId72" o:title=""/>
          </v:shape>
          <o:OLEObject Type="Embed" ProgID="Equation.DSMT4" ShapeID="_x0000_i1034" DrawAspect="Content" ObjectID="_1631713200" r:id="rId73"/>
        </w:object>
      </w:r>
      <w:r>
        <w:t xml:space="preserve">theo thứ tự là </w:t>
      </w:r>
      <w:r w:rsidRPr="00F821D6">
        <w:rPr>
          <w:position w:val="-12"/>
        </w:rPr>
        <w:object w:dxaOrig="3200" w:dyaOrig="380">
          <v:shape id="_x0000_i1035" type="#_x0000_t75" style="width:159.75pt;height:18.75pt" o:ole="">
            <v:imagedata r:id="rId74" o:title=""/>
          </v:shape>
          <o:OLEObject Type="Embed" ProgID="Equation.DSMT4" ShapeID="_x0000_i1035" DrawAspect="Content" ObjectID="_1631713201" r:id="rId75"/>
        </w:object>
      </w:r>
    </w:p>
    <w:p w:rsidR="00F821D6" w:rsidRDefault="00F821D6" w:rsidP="00F821D6">
      <w:r>
        <w:lastRenderedPageBreak/>
        <w:t>Theo bài ra ta có:</w:t>
      </w:r>
    </w:p>
    <w:p w:rsidR="00F821D6" w:rsidRDefault="002475DB" w:rsidP="00F821D6">
      <w:r w:rsidRPr="00F821D6">
        <w:rPr>
          <w:position w:val="-34"/>
        </w:rPr>
        <w:object w:dxaOrig="6640" w:dyaOrig="780">
          <v:shape id="_x0000_i1036" type="#_x0000_t75" style="width:332.25pt;height:39pt" o:ole="">
            <v:imagedata r:id="rId76" o:title=""/>
          </v:shape>
          <o:OLEObject Type="Embed" ProgID="Equation.DSMT4" ShapeID="_x0000_i1036" DrawAspect="Content" ObjectID="_1631713202" r:id="rId77"/>
        </w:object>
      </w:r>
    </w:p>
    <w:p w:rsidR="002475DB" w:rsidRDefault="002475DB" w:rsidP="00F821D6">
      <w:r>
        <w:t>Hai hình chữ nhật A và B có cùng chiều dài nên các diện tích của chúng tỉ lệ thuận với các chiều rộng. Ta có:</w:t>
      </w:r>
    </w:p>
    <w:p w:rsidR="002475DB" w:rsidRDefault="002475DB" w:rsidP="00F821D6">
      <w:r w:rsidRPr="002475DB">
        <w:rPr>
          <w:position w:val="-36"/>
        </w:rPr>
        <w:object w:dxaOrig="6560" w:dyaOrig="859">
          <v:shape id="_x0000_i1037" type="#_x0000_t75" style="width:327.75pt;height:42.75pt" o:ole="">
            <v:imagedata r:id="rId78" o:title=""/>
          </v:shape>
          <o:OLEObject Type="Embed" ProgID="Equation.DSMT4" ShapeID="_x0000_i1037" DrawAspect="Content" ObjectID="_1631713203" r:id="rId79"/>
        </w:object>
      </w:r>
    </w:p>
    <w:p w:rsidR="002475DB" w:rsidRDefault="002475DB" w:rsidP="00F821D6">
      <w:r>
        <w:t>Hai hình chữ nhật B và C có cùng chiều rộng nên các diện tích của chúng tỉ lệ thuận với các chiều dài. Ta có:</w:t>
      </w:r>
    </w:p>
    <w:p w:rsidR="002475DB" w:rsidRDefault="002475DB" w:rsidP="00F821D6">
      <w:r w:rsidRPr="002475DB">
        <w:rPr>
          <w:position w:val="-34"/>
        </w:rPr>
        <w:object w:dxaOrig="5179" w:dyaOrig="780">
          <v:shape id="_x0000_i1038" type="#_x0000_t75" style="width:258.75pt;height:39pt" o:ole="">
            <v:imagedata r:id="rId80" o:title=""/>
          </v:shape>
          <o:OLEObject Type="Embed" ProgID="Equation.DSMT4" ShapeID="_x0000_i1038" DrawAspect="Content" ObjectID="_1631713204" r:id="rId81"/>
        </w:object>
      </w:r>
    </w:p>
    <w:p w:rsidR="002475DB" w:rsidRDefault="002475DB" w:rsidP="00F821D6">
      <w:r>
        <w:t xml:space="preserve">Do đó: </w:t>
      </w:r>
      <w:r w:rsidRPr="002475DB">
        <w:rPr>
          <w:position w:val="-12"/>
        </w:rPr>
        <w:object w:dxaOrig="3300" w:dyaOrig="420">
          <v:shape id="_x0000_i1039" type="#_x0000_t75" style="width:165pt;height:21pt" o:ole="">
            <v:imagedata r:id="rId82" o:title=""/>
          </v:shape>
          <o:OLEObject Type="Embed" ProgID="Equation.DSMT4" ShapeID="_x0000_i1039" DrawAspect="Content" ObjectID="_1631713205" r:id="rId83"/>
        </w:object>
      </w:r>
    </w:p>
    <w:p w:rsidR="002475DB" w:rsidRDefault="002475DB" w:rsidP="00F821D6">
      <w:r w:rsidRPr="002475DB">
        <w:rPr>
          <w:position w:val="-38"/>
        </w:rPr>
        <w:object w:dxaOrig="3300" w:dyaOrig="900">
          <v:shape id="_x0000_i1040" type="#_x0000_t75" style="width:165pt;height:45pt" o:ole="">
            <v:imagedata r:id="rId84" o:title=""/>
          </v:shape>
          <o:OLEObject Type="Embed" ProgID="Equation.DSMT4" ShapeID="_x0000_i1040" DrawAspect="Content" ObjectID="_1631713206" r:id="rId85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4.</w:t>
      </w:r>
    </w:p>
    <w:p w:rsidR="002475DB" w:rsidRDefault="002475DB" w:rsidP="002475DB">
      <w:pPr>
        <w:pStyle w:val="ListParagraph"/>
        <w:numPr>
          <w:ilvl w:val="0"/>
          <w:numId w:val="1"/>
        </w:numPr>
      </w:pPr>
      <w:r>
        <w:t xml:space="preserve">Ta có: </w:t>
      </w:r>
      <w:r w:rsidRPr="002475DB">
        <w:rPr>
          <w:position w:val="-28"/>
        </w:rPr>
        <w:object w:dxaOrig="4120" w:dyaOrig="760">
          <v:shape id="_x0000_i1041" type="#_x0000_t75" style="width:206.25pt;height:38.25pt" o:ole="">
            <v:imagedata r:id="rId86" o:title=""/>
          </v:shape>
          <o:OLEObject Type="Embed" ProgID="Equation.DSMT4" ShapeID="_x0000_i1041" DrawAspect="Content" ObjectID="_1631713207" r:id="rId87"/>
        </w:object>
      </w:r>
    </w:p>
    <w:p w:rsidR="002475DB" w:rsidRDefault="002475DB" w:rsidP="002475DB">
      <w:pPr>
        <w:pStyle w:val="ListParagraph"/>
      </w:pPr>
      <w:r>
        <w:t xml:space="preserve">Với </w:t>
      </w:r>
      <w:r w:rsidRPr="002475DB">
        <w:rPr>
          <w:position w:val="-6"/>
        </w:rPr>
        <w:object w:dxaOrig="660" w:dyaOrig="300">
          <v:shape id="_x0000_i1042" type="#_x0000_t75" style="width:33pt;height:15pt" o:ole="">
            <v:imagedata r:id="rId88" o:title=""/>
          </v:shape>
          <o:OLEObject Type="Embed" ProgID="Equation.DSMT4" ShapeID="_x0000_i1042" DrawAspect="Content" ObjectID="_1631713208" r:id="rId89"/>
        </w:object>
      </w:r>
      <w:r>
        <w:t xml:space="preserve">thì </w:t>
      </w:r>
      <w:r w:rsidRPr="002475DB">
        <w:rPr>
          <w:position w:val="-6"/>
        </w:rPr>
        <w:object w:dxaOrig="1060" w:dyaOrig="300">
          <v:shape id="_x0000_i1043" type="#_x0000_t75" style="width:53.25pt;height:15pt" o:ole="">
            <v:imagedata r:id="rId90" o:title=""/>
          </v:shape>
          <o:OLEObject Type="Embed" ProgID="Equation.DSMT4" ShapeID="_x0000_i1043" DrawAspect="Content" ObjectID="_1631713209" r:id="rId91"/>
        </w:object>
      </w:r>
    </w:p>
    <w:p w:rsidR="002475DB" w:rsidRDefault="002475DB" w:rsidP="002475DB">
      <w:pPr>
        <w:pStyle w:val="ListParagraph"/>
      </w:pPr>
      <w:r>
        <w:t xml:space="preserve">Để </w:t>
      </w:r>
      <w:r w:rsidRPr="002475DB">
        <w:rPr>
          <w:position w:val="-4"/>
        </w:rPr>
        <w:object w:dxaOrig="260" w:dyaOrig="279">
          <v:shape id="_x0000_i1044" type="#_x0000_t75" style="width:12.75pt;height:14.25pt" o:ole="">
            <v:imagedata r:id="rId92" o:title=""/>
          </v:shape>
          <o:OLEObject Type="Embed" ProgID="Equation.DSMT4" ShapeID="_x0000_i1044" DrawAspect="Content" ObjectID="_1631713210" r:id="rId93"/>
        </w:object>
      </w:r>
      <w:r>
        <w:t xml:space="preserve">nguyên thì </w:t>
      </w:r>
      <w:r w:rsidRPr="002475DB">
        <w:rPr>
          <w:position w:val="-28"/>
        </w:rPr>
        <w:object w:dxaOrig="660" w:dyaOrig="720">
          <v:shape id="_x0000_i1045" type="#_x0000_t75" style="width:33pt;height:36pt" o:ole="">
            <v:imagedata r:id="rId94" o:title=""/>
          </v:shape>
          <o:OLEObject Type="Embed" ProgID="Equation.DSMT4" ShapeID="_x0000_i1045" DrawAspect="Content" ObjectID="_1631713211" r:id="rId95"/>
        </w:object>
      </w:r>
      <w:r>
        <w:t xml:space="preserve">nguyên </w:t>
      </w:r>
      <w:r w:rsidRPr="002475DB">
        <w:rPr>
          <w:position w:val="-36"/>
        </w:rPr>
        <w:object w:dxaOrig="4340" w:dyaOrig="859">
          <v:shape id="_x0000_i1046" type="#_x0000_t75" style="width:216.75pt;height:42.75pt" o:ole="">
            <v:imagedata r:id="rId96" o:title=""/>
          </v:shape>
          <o:OLEObject Type="Embed" ProgID="Equation.DSMT4" ShapeID="_x0000_i1046" DrawAspect="Content" ObjectID="_1631713212" r:id="rId97"/>
        </w:object>
      </w:r>
    </w:p>
    <w:p w:rsidR="002475DB" w:rsidRDefault="00803E6A" w:rsidP="002475DB">
      <w:pPr>
        <w:pStyle w:val="ListParagraph"/>
        <w:ind w:left="0"/>
      </w:pPr>
      <w:r w:rsidRPr="00803E6A">
        <w:rPr>
          <w:position w:val="-28"/>
        </w:rPr>
        <w:object w:dxaOrig="5040" w:dyaOrig="760">
          <v:shape id="_x0000_i1047" type="#_x0000_t75" style="width:252pt;height:38.25pt" o:ole="">
            <v:imagedata r:id="rId98" o:title=""/>
          </v:shape>
          <o:OLEObject Type="Embed" ProgID="Equation.DSMT4" ShapeID="_x0000_i1047" DrawAspect="Content" ObjectID="_1631713213" r:id="rId99"/>
        </w:object>
      </w:r>
    </w:p>
    <w:p w:rsidR="00803E6A" w:rsidRDefault="00803E6A" w:rsidP="002475DB">
      <w:pPr>
        <w:pStyle w:val="ListParagraph"/>
        <w:ind w:left="0"/>
      </w:pPr>
      <w:r>
        <w:t xml:space="preserve">Với </w:t>
      </w:r>
      <w:r w:rsidRPr="00803E6A">
        <w:rPr>
          <w:position w:val="-6"/>
        </w:rPr>
        <w:object w:dxaOrig="2020" w:dyaOrig="300">
          <v:shape id="_x0000_i1048" type="#_x0000_t75" style="width:101.25pt;height:15pt" o:ole="">
            <v:imagedata r:id="rId100" o:title=""/>
          </v:shape>
          <o:OLEObject Type="Embed" ProgID="Equation.DSMT4" ShapeID="_x0000_i1048" DrawAspect="Content" ObjectID="_1631713214" r:id="rId101"/>
        </w:object>
      </w:r>
    </w:p>
    <w:p w:rsidR="00803E6A" w:rsidRDefault="00803E6A" w:rsidP="002475DB">
      <w:pPr>
        <w:pStyle w:val="ListParagraph"/>
        <w:ind w:left="0"/>
      </w:pPr>
      <w:r>
        <w:t xml:space="preserve">Để </w:t>
      </w:r>
      <w:r w:rsidRPr="00803E6A">
        <w:rPr>
          <w:position w:val="-4"/>
        </w:rPr>
        <w:object w:dxaOrig="260" w:dyaOrig="279">
          <v:shape id="_x0000_i1049" type="#_x0000_t75" style="width:12.75pt;height:14.25pt" o:ole="">
            <v:imagedata r:id="rId102" o:title=""/>
          </v:shape>
          <o:OLEObject Type="Embed" ProgID="Equation.DSMT4" ShapeID="_x0000_i1049" DrawAspect="Content" ObjectID="_1631713215" r:id="rId103"/>
        </w:object>
      </w:r>
      <w:r>
        <w:t xml:space="preserve">nguyên thì </w:t>
      </w:r>
      <w:r w:rsidRPr="00803E6A">
        <w:rPr>
          <w:position w:val="-28"/>
        </w:rPr>
        <w:object w:dxaOrig="639" w:dyaOrig="720">
          <v:shape id="_x0000_i1050" type="#_x0000_t75" style="width:32.25pt;height:36pt" o:ole="">
            <v:imagedata r:id="rId104" o:title=""/>
          </v:shape>
          <o:OLEObject Type="Embed" ProgID="Equation.DSMT4" ShapeID="_x0000_i1050" DrawAspect="Content" ObjectID="_1631713216" r:id="rId105"/>
        </w:object>
      </w:r>
      <w:r>
        <w:t xml:space="preserve">nguyên </w:t>
      </w:r>
      <w:r w:rsidRPr="00803E6A">
        <w:rPr>
          <w:position w:val="-14"/>
        </w:rPr>
        <w:object w:dxaOrig="2940" w:dyaOrig="420">
          <v:shape id="_x0000_i1051" type="#_x0000_t75" style="width:147pt;height:21pt" o:ole="">
            <v:imagedata r:id="rId106" o:title=""/>
          </v:shape>
          <o:OLEObject Type="Embed" ProgID="Equation.DSMT4" ShapeID="_x0000_i1051" DrawAspect="Content" ObjectID="_1631713217" r:id="rId107"/>
        </w:object>
      </w:r>
    </w:p>
    <w:p w:rsidR="00803E6A" w:rsidRDefault="00803E6A" w:rsidP="002475DB">
      <w:pPr>
        <w:pStyle w:val="ListParagraph"/>
        <w:ind w:left="0"/>
      </w:pPr>
      <w:r>
        <w:t xml:space="preserve">Do đó </w:t>
      </w:r>
      <w:r w:rsidRPr="00803E6A">
        <w:rPr>
          <w:position w:val="-10"/>
        </w:rPr>
        <w:object w:dxaOrig="2520" w:dyaOrig="340">
          <v:shape id="_x0000_i1052" type="#_x0000_t75" style="width:126pt;height:17.25pt" o:ole="">
            <v:imagedata r:id="rId108" o:title=""/>
          </v:shape>
          <o:OLEObject Type="Embed" ProgID="Equation.DSMT4" ShapeID="_x0000_i1052" DrawAspect="Content" ObjectID="_1631713218" r:id="rId109"/>
        </w:object>
      </w:r>
    </w:p>
    <w:p w:rsidR="00803E6A" w:rsidRDefault="00803E6A" w:rsidP="002475DB">
      <w:pPr>
        <w:pStyle w:val="ListParagraph"/>
        <w:ind w:left="0"/>
      </w:pPr>
      <w:r>
        <w:t xml:space="preserve">Vậy để </w:t>
      </w:r>
      <w:r w:rsidRPr="00803E6A">
        <w:rPr>
          <w:position w:val="-4"/>
        </w:rPr>
        <w:object w:dxaOrig="260" w:dyaOrig="279">
          <v:shape id="_x0000_i1053" type="#_x0000_t75" style="width:12.75pt;height:14.25pt" o:ole="">
            <v:imagedata r:id="rId110" o:title=""/>
          </v:shape>
          <o:OLEObject Type="Embed" ProgID="Equation.DSMT4" ShapeID="_x0000_i1053" DrawAspect="Content" ObjectID="_1631713219" r:id="rId111"/>
        </w:object>
      </w:r>
      <w:r>
        <w:t xml:space="preserve">nguyên thì </w:t>
      </w:r>
      <w:r w:rsidRPr="00803E6A">
        <w:rPr>
          <w:position w:val="-14"/>
        </w:rPr>
        <w:object w:dxaOrig="1480" w:dyaOrig="420">
          <v:shape id="_x0000_i1054" type="#_x0000_t75" style="width:74.25pt;height:21pt" o:ole="">
            <v:imagedata r:id="rId112" o:title=""/>
          </v:shape>
          <o:OLEObject Type="Embed" ProgID="Equation.DSMT4" ShapeID="_x0000_i1054" DrawAspect="Content" ObjectID="_1631713220" r:id="rId113"/>
        </w:object>
      </w:r>
    </w:p>
    <w:p w:rsidR="00803E6A" w:rsidRPr="002475DB" w:rsidRDefault="00803E6A" w:rsidP="00803E6A">
      <w:pPr>
        <w:pStyle w:val="ListParagraph"/>
        <w:numPr>
          <w:ilvl w:val="0"/>
          <w:numId w:val="1"/>
        </w:numPr>
      </w:pPr>
      <w:r>
        <w:lastRenderedPageBreak/>
        <w:t xml:space="preserve">Từ câu a suy ra để </w:t>
      </w:r>
      <w:r w:rsidRPr="00803E6A">
        <w:rPr>
          <w:position w:val="-10"/>
        </w:rPr>
        <w:object w:dxaOrig="540" w:dyaOrig="340">
          <v:shape id="_x0000_i1055" type="#_x0000_t75" style="width:27pt;height:17.25pt" o:ole="">
            <v:imagedata r:id="rId114" o:title=""/>
          </v:shape>
          <o:OLEObject Type="Embed" ProgID="Equation.DSMT4" ShapeID="_x0000_i1055" DrawAspect="Content" ObjectID="_1631713221" r:id="rId115"/>
        </w:object>
      </w:r>
      <w:r>
        <w:t xml:space="preserve">cùng nguyên thì </w:t>
      </w:r>
      <w:r w:rsidRPr="00803E6A">
        <w:rPr>
          <w:position w:val="-6"/>
        </w:rPr>
        <w:object w:dxaOrig="660" w:dyaOrig="300">
          <v:shape id="_x0000_i1056" type="#_x0000_t75" style="width:33pt;height:15pt" o:ole="">
            <v:imagedata r:id="rId116" o:title=""/>
          </v:shape>
          <o:OLEObject Type="Embed" ProgID="Equation.DSMT4" ShapeID="_x0000_i1056" DrawAspect="Content" ObjectID="_1631713222" r:id="rId117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5.</w:t>
      </w:r>
    </w:p>
    <w:p w:rsidR="00803E6A" w:rsidRDefault="008A462B" w:rsidP="00F821D6">
      <w:pPr>
        <w:rPr>
          <w:b/>
        </w:rPr>
      </w:pPr>
      <w:r>
        <w:rPr>
          <w:b/>
          <w:noProof/>
        </w:rPr>
        <w:drawing>
          <wp:inline distT="0" distB="0" distL="0" distR="0">
            <wp:extent cx="3371850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6A" w:rsidRDefault="00803E6A" w:rsidP="00803E6A">
      <w:pPr>
        <w:pStyle w:val="ListParagraph"/>
        <w:numPr>
          <w:ilvl w:val="0"/>
          <w:numId w:val="2"/>
        </w:numPr>
      </w:pPr>
      <w:r w:rsidRPr="00803E6A">
        <w:rPr>
          <w:position w:val="-6"/>
        </w:rPr>
        <w:object w:dxaOrig="780" w:dyaOrig="300">
          <v:shape id="_x0000_i1057" type="#_x0000_t75" style="width:39pt;height:15pt" o:ole="">
            <v:imagedata r:id="rId119" o:title=""/>
          </v:shape>
          <o:OLEObject Type="Embed" ProgID="Equation.DSMT4" ShapeID="_x0000_i1057" DrawAspect="Content" ObjectID="_1631713223" r:id="rId120"/>
        </w:object>
      </w:r>
      <w:r>
        <w:t xml:space="preserve"> cân nên </w:t>
      </w:r>
      <w:r w:rsidRPr="00803E6A">
        <w:rPr>
          <w:position w:val="-6"/>
        </w:rPr>
        <w:object w:dxaOrig="3280" w:dyaOrig="400">
          <v:shape id="_x0000_i1058" type="#_x0000_t75" style="width:164.25pt;height:20.25pt" o:ole="">
            <v:imagedata r:id="rId121" o:title=""/>
          </v:shape>
          <o:OLEObject Type="Embed" ProgID="Equation.DSMT4" ShapeID="_x0000_i1058" DrawAspect="Content" ObjectID="_1631713224" r:id="rId122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00" w:dyaOrig="279">
          <v:shape id="_x0000_i1059" type="#_x0000_t75" style="width:39.75pt;height:14.25pt" o:ole="">
            <v:imagedata r:id="rId123" o:title=""/>
          </v:shape>
          <o:OLEObject Type="Embed" ProgID="Equation.DSMT4" ShapeID="_x0000_i1059" DrawAspect="Content" ObjectID="_1631713225" r:id="rId124"/>
        </w:object>
      </w:r>
      <w:r>
        <w:t xml:space="preserve">và </w:t>
      </w:r>
      <w:r w:rsidRPr="00803E6A">
        <w:rPr>
          <w:position w:val="-6"/>
        </w:rPr>
        <w:object w:dxaOrig="780" w:dyaOrig="300">
          <v:shape id="_x0000_i1060" type="#_x0000_t75" style="width:39pt;height:15pt" o:ole="">
            <v:imagedata r:id="rId125" o:title=""/>
          </v:shape>
          <o:OLEObject Type="Embed" ProgID="Equation.DSMT4" ShapeID="_x0000_i1060" DrawAspect="Content" ObjectID="_1631713226" r:id="rId126"/>
        </w:object>
      </w:r>
      <w:r>
        <w:t xml:space="preserve">có: </w:t>
      </w:r>
      <w:r w:rsidRPr="00803E6A">
        <w:rPr>
          <w:position w:val="-12"/>
        </w:rPr>
        <w:object w:dxaOrig="5260" w:dyaOrig="460">
          <v:shape id="_x0000_i1061" type="#_x0000_t75" style="width:263.25pt;height:23.25pt" o:ole="">
            <v:imagedata r:id="rId127" o:title=""/>
          </v:shape>
          <o:OLEObject Type="Embed" ProgID="Equation.DSMT4" ShapeID="_x0000_i1061" DrawAspect="Content" ObjectID="_1631713227" r:id="rId12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5400" w:dyaOrig="360">
          <v:shape id="_x0000_i1062" type="#_x0000_t75" style="width:270pt;height:18pt" o:ole="">
            <v:imagedata r:id="rId129" o:title=""/>
          </v:shape>
          <o:OLEObject Type="Embed" ProgID="Equation.DSMT4" ShapeID="_x0000_i1062" DrawAspect="Content" ObjectID="_1631713228" r:id="rId130"/>
        </w:object>
      </w:r>
      <w:r>
        <w:t>cân tại A</w: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Xét </w:t>
      </w:r>
      <w:r w:rsidRPr="00803E6A">
        <w:rPr>
          <w:position w:val="-4"/>
        </w:rPr>
        <w:object w:dxaOrig="859" w:dyaOrig="279">
          <v:shape id="_x0000_i1063" type="#_x0000_t75" style="width:42.75pt;height:14.25pt" o:ole="">
            <v:imagedata r:id="rId131" o:title=""/>
          </v:shape>
          <o:OLEObject Type="Embed" ProgID="Equation.DSMT4" ShapeID="_x0000_i1063" DrawAspect="Content" ObjectID="_1631713229" r:id="rId132"/>
        </w:object>
      </w:r>
      <w:r>
        <w:t xml:space="preserve">và </w:t>
      </w:r>
      <w:r w:rsidRPr="00803E6A">
        <w:rPr>
          <w:position w:val="-4"/>
        </w:rPr>
        <w:object w:dxaOrig="840" w:dyaOrig="279">
          <v:shape id="_x0000_i1064" type="#_x0000_t75" style="width:42pt;height:14.25pt" o:ole="">
            <v:imagedata r:id="rId133" o:title=""/>
          </v:shape>
          <o:OLEObject Type="Embed" ProgID="Equation.DSMT4" ShapeID="_x0000_i1064" DrawAspect="Content" ObjectID="_1631713230" r:id="rId134"/>
        </w:object>
      </w:r>
      <w:r>
        <w:t>có:</w: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239" w:dyaOrig="360">
          <v:shape id="_x0000_i1065" type="#_x0000_t75" style="width:212.25pt;height:18pt" o:ole="">
            <v:imagedata r:id="rId135" o:title=""/>
          </v:shape>
          <o:OLEObject Type="Embed" ProgID="Equation.DSMT4" ShapeID="_x0000_i1065" DrawAspect="Content" ObjectID="_1631713231" r:id="rId136"/>
        </w:object>
      </w:r>
      <w:r>
        <w:t xml:space="preserve">chung; </w:t>
      </w:r>
      <w:r w:rsidRPr="00803E6A">
        <w:rPr>
          <w:position w:val="-12"/>
        </w:rPr>
        <w:object w:dxaOrig="1740" w:dyaOrig="360">
          <v:shape id="_x0000_i1066" type="#_x0000_t75" style="width:87pt;height:18pt" o:ole="">
            <v:imagedata r:id="rId137" o:title=""/>
          </v:shape>
          <o:OLEObject Type="Embed" ProgID="Equation.DSMT4" ShapeID="_x0000_i1066" DrawAspect="Content" ObjectID="_1631713232" r:id="rId13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760" w:dyaOrig="460">
          <v:shape id="_x0000_i1067" type="#_x0000_t75" style="width:237.75pt;height:23.25pt" o:ole="">
            <v:imagedata r:id="rId139" o:title=""/>
          </v:shape>
          <o:OLEObject Type="Embed" ProgID="Equation.DSMT4" ShapeID="_x0000_i1067" DrawAspect="Content" ObjectID="_1631713233" r:id="rId140"/>
        </w:object>
      </w:r>
    </w:p>
    <w:p w:rsidR="00803E6A" w:rsidRDefault="00803E6A" w:rsidP="00803E6A">
      <w:pPr>
        <w:pStyle w:val="ListParagraph"/>
        <w:ind w:left="0"/>
      </w:pPr>
      <w:r>
        <w:t xml:space="preserve">Vậy </w:t>
      </w:r>
      <w:r w:rsidRPr="00803E6A">
        <w:rPr>
          <w:position w:val="-4"/>
        </w:rPr>
        <w:object w:dxaOrig="540" w:dyaOrig="279">
          <v:shape id="_x0000_i1068" type="#_x0000_t75" style="width:27pt;height:14.25pt" o:ole="">
            <v:imagedata r:id="rId141" o:title=""/>
          </v:shape>
          <o:OLEObject Type="Embed" ProgID="Equation.DSMT4" ShapeID="_x0000_i1068" DrawAspect="Content" ObjectID="_1631713234" r:id="rId142"/>
        </w:object>
      </w:r>
      <w:r>
        <w:t xml:space="preserve">là tia phân giác của </w:t>
      </w:r>
      <w:r w:rsidRPr="00803E6A">
        <w:rPr>
          <w:position w:val="-4"/>
        </w:rPr>
        <w:object w:dxaOrig="639" w:dyaOrig="380">
          <v:shape id="_x0000_i1069" type="#_x0000_t75" style="width:32.25pt;height:18.75pt" o:ole="">
            <v:imagedata r:id="rId143" o:title=""/>
          </v:shape>
          <o:OLEObject Type="Embed" ProgID="Equation.DSMT4" ShapeID="_x0000_i1069" DrawAspect="Content" ObjectID="_1631713235" r:id="rId144"/>
        </w:objec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Vì </w:t>
      </w:r>
      <w:r w:rsidRPr="00803E6A">
        <w:rPr>
          <w:position w:val="-4"/>
        </w:rPr>
        <w:object w:dxaOrig="800" w:dyaOrig="279">
          <v:shape id="_x0000_i1070" type="#_x0000_t75" style="width:39.75pt;height:14.25pt" o:ole="">
            <v:imagedata r:id="rId145" o:title=""/>
          </v:shape>
          <o:OLEObject Type="Embed" ProgID="Equation.DSMT4" ShapeID="_x0000_i1070" DrawAspect="Content" ObjectID="_1631713236" r:id="rId146"/>
        </w:object>
      </w:r>
      <w:r>
        <w:t xml:space="preserve">cân tại A (cm câu a) nên </w:t>
      </w:r>
      <w:r w:rsidRPr="00803E6A">
        <w:rPr>
          <w:position w:val="-4"/>
        </w:rPr>
        <w:object w:dxaOrig="1500" w:dyaOrig="380">
          <v:shape id="_x0000_i1071" type="#_x0000_t75" style="width:75pt;height:18.75pt" o:ole="">
            <v:imagedata r:id="rId147" o:title=""/>
          </v:shape>
          <o:OLEObject Type="Embed" ProgID="Equation.DSMT4" ShapeID="_x0000_i1071" DrawAspect="Content" ObjectID="_1631713237" r:id="rId148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20" w:dyaOrig="279">
          <v:shape id="_x0000_i1072" type="#_x0000_t75" style="width:41.25pt;height:14.25pt" o:ole="">
            <v:imagedata r:id="rId149" o:title=""/>
          </v:shape>
          <o:OLEObject Type="Embed" ProgID="Equation.DSMT4" ShapeID="_x0000_i1072" DrawAspect="Content" ObjectID="_1631713238" r:id="rId150"/>
        </w:object>
      </w:r>
      <w:r>
        <w:t xml:space="preserve">và </w:t>
      </w:r>
      <w:r w:rsidRPr="00803E6A">
        <w:rPr>
          <w:position w:val="-6"/>
        </w:rPr>
        <w:object w:dxaOrig="800" w:dyaOrig="300">
          <v:shape id="_x0000_i1073" type="#_x0000_t75" style="width:39.75pt;height:15pt" o:ole="">
            <v:imagedata r:id="rId151" o:title=""/>
          </v:shape>
          <o:OLEObject Type="Embed" ProgID="Equation.DSMT4" ShapeID="_x0000_i1073" DrawAspect="Content" ObjectID="_1631713239" r:id="rId152"/>
        </w:object>
      </w:r>
      <w:r>
        <w:t>có:</w:t>
      </w:r>
      <w:r w:rsidRPr="00803E6A">
        <w:rPr>
          <w:position w:val="-12"/>
        </w:rPr>
        <w:object w:dxaOrig="5200" w:dyaOrig="460">
          <v:shape id="_x0000_i1074" type="#_x0000_t75" style="width:260.25pt;height:23.25pt" o:ole="">
            <v:imagedata r:id="rId153" o:title=""/>
          </v:shape>
          <o:OLEObject Type="Embed" ProgID="Equation.DSMT4" ShapeID="_x0000_i1074" DrawAspect="Content" ObjectID="_1631713240" r:id="rId154"/>
        </w:object>
      </w:r>
    </w:p>
    <w:p w:rsidR="00803E6A" w:rsidRDefault="003C36CB" w:rsidP="00803E6A">
      <w:pPr>
        <w:pStyle w:val="ListParagraph"/>
        <w:ind w:left="0"/>
      </w:pPr>
      <w:r w:rsidRPr="003C36CB">
        <w:rPr>
          <w:position w:val="-12"/>
        </w:rPr>
        <w:object w:dxaOrig="4660" w:dyaOrig="360">
          <v:shape id="_x0000_i1075" type="#_x0000_t75" style="width:233.25pt;height:18pt" o:ole="">
            <v:imagedata r:id="rId155" o:title=""/>
          </v:shape>
          <o:OLEObject Type="Embed" ProgID="Equation.DSMT4" ShapeID="_x0000_i1075" DrawAspect="Content" ObjectID="_1631713241" r:id="rId156"/>
        </w:object>
      </w:r>
    </w:p>
    <w:p w:rsidR="00CD35A2" w:rsidRDefault="00CD35A2" w:rsidP="00CD35A2">
      <w:pPr>
        <w:pStyle w:val="ListParagraph"/>
        <w:numPr>
          <w:ilvl w:val="0"/>
          <w:numId w:val="2"/>
        </w:numPr>
      </w:pPr>
      <w:r>
        <w:t xml:space="preserve">Gọi giao điểm của </w:t>
      </w:r>
      <w:r w:rsidRPr="00CD35A2">
        <w:rPr>
          <w:position w:val="-4"/>
        </w:rPr>
        <w:object w:dxaOrig="499" w:dyaOrig="279">
          <v:shape id="_x0000_i1076" type="#_x0000_t75" style="width:24.75pt;height:14.25pt" o:ole="">
            <v:imagedata r:id="rId157" o:title=""/>
          </v:shape>
          <o:OLEObject Type="Embed" ProgID="Equation.DSMT4" ShapeID="_x0000_i1076" DrawAspect="Content" ObjectID="_1631713242" r:id="rId158"/>
        </w:object>
      </w:r>
      <w:r>
        <w:t xml:space="preserve">và </w:t>
      </w:r>
      <w:r w:rsidRPr="00CD35A2">
        <w:rPr>
          <w:position w:val="-6"/>
        </w:rPr>
        <w:object w:dxaOrig="480" w:dyaOrig="300">
          <v:shape id="_x0000_i1077" type="#_x0000_t75" style="width:24pt;height:15pt" o:ole="">
            <v:imagedata r:id="rId159" o:title=""/>
          </v:shape>
          <o:OLEObject Type="Embed" ProgID="Equation.DSMT4" ShapeID="_x0000_i1077" DrawAspect="Content" ObjectID="_1631713243" r:id="rId160"/>
        </w:object>
      </w:r>
      <w:r>
        <w:t>là O</w:t>
      </w:r>
    </w:p>
    <w:p w:rsidR="00CD35A2" w:rsidRDefault="00CD35A2" w:rsidP="00CD35A2">
      <w:pPr>
        <w:pStyle w:val="ListParagraph"/>
        <w:ind w:left="0"/>
      </w:pPr>
      <w:r>
        <w:lastRenderedPageBreak/>
        <w:t xml:space="preserve">Xét </w:t>
      </w:r>
      <w:r w:rsidRPr="00CD35A2">
        <w:rPr>
          <w:position w:val="-6"/>
        </w:rPr>
        <w:object w:dxaOrig="820" w:dyaOrig="300">
          <v:shape id="_x0000_i1078" type="#_x0000_t75" style="width:41.25pt;height:15pt" o:ole="">
            <v:imagedata r:id="rId161" o:title=""/>
          </v:shape>
          <o:OLEObject Type="Embed" ProgID="Equation.DSMT4" ShapeID="_x0000_i1078" DrawAspect="Content" ObjectID="_1631713244" r:id="rId162"/>
        </w:object>
      </w:r>
      <w:r>
        <w:t xml:space="preserve">và </w:t>
      </w:r>
      <w:r w:rsidRPr="00CD35A2">
        <w:rPr>
          <w:position w:val="-6"/>
        </w:rPr>
        <w:object w:dxaOrig="820" w:dyaOrig="300">
          <v:shape id="_x0000_i1079" type="#_x0000_t75" style="width:41.25pt;height:15pt" o:ole="">
            <v:imagedata r:id="rId163" o:title=""/>
          </v:shape>
          <o:OLEObject Type="Embed" ProgID="Equation.DSMT4" ShapeID="_x0000_i1079" DrawAspect="Content" ObjectID="_1631713245" r:id="rId164"/>
        </w:object>
      </w:r>
      <w:r>
        <w:t xml:space="preserve">có: </w:t>
      </w:r>
      <w:r w:rsidRPr="00CD35A2">
        <w:rPr>
          <w:position w:val="-6"/>
        </w:rPr>
        <w:object w:dxaOrig="440" w:dyaOrig="300">
          <v:shape id="_x0000_i1080" type="#_x0000_t75" style="width:21.75pt;height:15pt" o:ole="">
            <v:imagedata r:id="rId165" o:title=""/>
          </v:shape>
          <o:OLEObject Type="Embed" ProgID="Equation.DSMT4" ShapeID="_x0000_i1080" DrawAspect="Content" ObjectID="_1631713246" r:id="rId166"/>
        </w:object>
      </w:r>
      <w:r>
        <w:t xml:space="preserve">cạnh chung; </w:t>
      </w:r>
      <w:r w:rsidRPr="00CD35A2">
        <w:rPr>
          <w:position w:val="-12"/>
        </w:rPr>
        <w:object w:dxaOrig="5880" w:dyaOrig="360">
          <v:shape id="_x0000_i1081" type="#_x0000_t75" style="width:294pt;height:18pt" o:ole="">
            <v:imagedata r:id="rId167" o:title=""/>
          </v:shape>
          <o:OLEObject Type="Embed" ProgID="Equation.DSMT4" ShapeID="_x0000_i1081" DrawAspect="Content" ObjectID="_1631713247" r:id="rId168"/>
        </w:object>
      </w:r>
    </w:p>
    <w:p w:rsidR="00CD35A2" w:rsidRDefault="00CD35A2" w:rsidP="00CD35A2">
      <w:pPr>
        <w:pStyle w:val="ListParagraph"/>
        <w:ind w:left="0"/>
      </w:pPr>
      <w:r w:rsidRPr="00CD35A2">
        <w:rPr>
          <w:position w:val="-12"/>
        </w:rPr>
        <w:object w:dxaOrig="3280" w:dyaOrig="360">
          <v:shape id="_x0000_i1082" type="#_x0000_t75" style="width:164.25pt;height:18pt" o:ole="">
            <v:imagedata r:id="rId169" o:title=""/>
          </v:shape>
          <o:OLEObject Type="Embed" ProgID="Equation.DSMT4" ShapeID="_x0000_i1082" DrawAspect="Content" ObjectID="_1631713248" r:id="rId170"/>
        </w:object>
      </w:r>
    </w:p>
    <w:p w:rsidR="00CD35A2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6"/>
        </w:rPr>
        <w:object w:dxaOrig="1540" w:dyaOrig="400">
          <v:shape id="_x0000_i1083" type="#_x0000_t75" style="width:77.25pt;height:20.25pt" o:ole="">
            <v:imagedata r:id="rId171" o:title=""/>
          </v:shape>
          <o:OLEObject Type="Embed" ProgID="Equation.DSMT4" ShapeID="_x0000_i1083" DrawAspect="Content" ObjectID="_1631713249" r:id="rId172"/>
        </w:object>
      </w:r>
      <w:r>
        <w:t xml:space="preserve">nên </w:t>
      </w:r>
      <w:r w:rsidRPr="00CD35A2">
        <w:rPr>
          <w:position w:val="-6"/>
        </w:rPr>
        <w:object w:dxaOrig="480" w:dyaOrig="300">
          <v:shape id="_x0000_i1084" type="#_x0000_t75" style="width:24pt;height:15pt" o:ole="">
            <v:imagedata r:id="rId173" o:title=""/>
          </v:shape>
          <o:OLEObject Type="Embed" ProgID="Equation.DSMT4" ShapeID="_x0000_i1084" DrawAspect="Content" ObjectID="_1631713250" r:id="rId174"/>
        </w:object>
      </w:r>
      <w:r>
        <w:t xml:space="preserve">là tia phân giác của </w:t>
      </w:r>
      <w:r w:rsidRPr="00CD35A2">
        <w:rPr>
          <w:position w:val="-4"/>
        </w:rPr>
        <w:object w:dxaOrig="680" w:dyaOrig="380">
          <v:shape id="_x0000_i1085" type="#_x0000_t75" style="width:33.75pt;height:18.75pt" o:ole="">
            <v:imagedata r:id="rId175" o:title=""/>
          </v:shape>
          <o:OLEObject Type="Embed" ProgID="Equation.DSMT4" ShapeID="_x0000_i1085" DrawAspect="Content" ObjectID="_1631713251" r:id="rId176"/>
        </w:object>
      </w:r>
      <w:r>
        <w:t xml:space="preserve">hay </w:t>
      </w:r>
      <w:r w:rsidRPr="00CD35A2">
        <w:rPr>
          <w:position w:val="-6"/>
        </w:rPr>
        <w:object w:dxaOrig="480" w:dyaOrig="300">
          <v:shape id="_x0000_i1086" type="#_x0000_t75" style="width:24pt;height:15pt" o:ole="">
            <v:imagedata r:id="rId177" o:title=""/>
          </v:shape>
          <o:OLEObject Type="Embed" ProgID="Equation.DSMT4" ShapeID="_x0000_i1086" DrawAspect="Content" ObjectID="_1631713252" r:id="rId178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087" type="#_x0000_t75" style="width:32.25pt;height:18.75pt" o:ole="">
            <v:imagedata r:id="rId179" o:title=""/>
          </v:shape>
          <o:OLEObject Type="Embed" ProgID="Equation.DSMT4" ShapeID="_x0000_i1087" DrawAspect="Content" ObjectID="_1631713253" r:id="rId180"/>
        </w:object>
      </w:r>
      <w:r>
        <w:t xml:space="preserve">, mặt khác theo câu b) </w:t>
      </w:r>
      <w:r w:rsidRPr="00CD35A2">
        <w:rPr>
          <w:position w:val="-4"/>
        </w:rPr>
        <w:object w:dxaOrig="540" w:dyaOrig="279">
          <v:shape id="_x0000_i1088" type="#_x0000_t75" style="width:27pt;height:14.25pt" o:ole="">
            <v:imagedata r:id="rId181" o:title=""/>
          </v:shape>
          <o:OLEObject Type="Embed" ProgID="Equation.DSMT4" ShapeID="_x0000_i1088" DrawAspect="Content" ObjectID="_1631713254" r:id="rId182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089" type="#_x0000_t75" style="width:32.25pt;height:18.75pt" o:ole="">
            <v:imagedata r:id="rId183" o:title=""/>
          </v:shape>
          <o:OLEObject Type="Embed" ProgID="Equation.DSMT4" ShapeID="_x0000_i1089" DrawAspect="Content" ObjectID="_1631713255" r:id="rId184"/>
        </w:object>
      </w:r>
    </w:p>
    <w:p w:rsidR="00CD35A2" w:rsidRPr="00803E6A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10"/>
        </w:rPr>
        <w:object w:dxaOrig="1280" w:dyaOrig="340">
          <v:shape id="_x0000_i1090" type="#_x0000_t75" style="width:63.75pt;height:17.25pt" o:ole="">
            <v:imagedata r:id="rId185" o:title=""/>
          </v:shape>
          <o:OLEObject Type="Embed" ProgID="Equation.DSMT4" ShapeID="_x0000_i1090" DrawAspect="Content" ObjectID="_1631713256" r:id="rId186"/>
        </w:object>
      </w:r>
      <w:r>
        <w:t xml:space="preserve">suy ra ba đường thẳng </w:t>
      </w:r>
      <w:r w:rsidRPr="00CD35A2">
        <w:rPr>
          <w:position w:val="-10"/>
        </w:rPr>
        <w:object w:dxaOrig="1540" w:dyaOrig="340">
          <v:shape id="_x0000_i1091" type="#_x0000_t75" style="width:77.25pt;height:17.25pt" o:ole="">
            <v:imagedata r:id="rId187" o:title=""/>
          </v:shape>
          <o:OLEObject Type="Embed" ProgID="Equation.DSMT4" ShapeID="_x0000_i1091" DrawAspect="Content" ObjectID="_1631713257" r:id="rId188"/>
        </w:object>
      </w:r>
      <w:r>
        <w:t>cắt nhau tại O.</w:t>
      </w:r>
    </w:p>
    <w:sectPr w:rsidR="00CD35A2" w:rsidRPr="00803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9C0"/>
    <w:multiLevelType w:val="hybridMultilevel"/>
    <w:tmpl w:val="EB2A6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399"/>
    <w:multiLevelType w:val="hybridMultilevel"/>
    <w:tmpl w:val="C964A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43ED"/>
    <w:multiLevelType w:val="hybridMultilevel"/>
    <w:tmpl w:val="AE64A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60FB0"/>
    <w:multiLevelType w:val="hybridMultilevel"/>
    <w:tmpl w:val="6C382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C6"/>
    <w:rsid w:val="00007A10"/>
    <w:rsid w:val="00023F3D"/>
    <w:rsid w:val="002475DB"/>
    <w:rsid w:val="003C36CB"/>
    <w:rsid w:val="00552237"/>
    <w:rsid w:val="00803E6A"/>
    <w:rsid w:val="008A462B"/>
    <w:rsid w:val="008B2D80"/>
    <w:rsid w:val="00B27DB6"/>
    <w:rsid w:val="00C308C6"/>
    <w:rsid w:val="00CD35A2"/>
    <w:rsid w:val="00E51DF6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2019-09-28T10:17:00Z</dcterms:created>
  <dcterms:modified xsi:type="dcterms:W3CDTF">2019-10-04T09:47:00Z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