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55" w:rsidRPr="001475EE" w:rsidRDefault="00B95055" w:rsidP="001475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FF0000"/>
          <w:sz w:val="28"/>
          <w:szCs w:val="28"/>
        </w:rPr>
        <w:t>CHỦ ĐỀ 15: TAM GIÁC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sz w:val="28"/>
          <w:szCs w:val="28"/>
        </w:rPr>
      </w:pP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sz w:val="28"/>
          <w:szCs w:val="28"/>
        </w:rPr>
      </w:pPr>
      <w:r w:rsidRPr="001475EE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40640</wp:posOffset>
            </wp:positionV>
            <wp:extent cx="1535430" cy="1000125"/>
            <wp:effectExtent l="0" t="0" r="0" b="0"/>
            <wp:wrapSquare wrapText="bothSides"/>
            <wp:docPr id="79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1. Định nghĩa</w:t>
      </w:r>
    </w:p>
    <w:p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14.25pt" o:ole="">
            <v:imagedata r:id="rId8" o:title=""/>
          </v:shape>
          <o:OLEObject Type="Embed" ProgID="Equation.DSMT4" ShapeID="_x0000_i1025" DrawAspect="Content" ObjectID="_1627273127" r:id="rId9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hình gồm ba đoạn thẳng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  <w:lang w:val="vi-VN"/>
        </w:rPr>
        <w:object w:dxaOrig="1240" w:dyaOrig="320">
          <v:shape id="_x0000_i1026" type="#_x0000_t75" style="width:62.5pt;height:15.6pt" o:ole="">
            <v:imagedata r:id="rId10" o:title=""/>
          </v:shape>
          <o:OLEObject Type="Embed" ProgID="Equation.DSMT4" ShapeID="_x0000_i1026" DrawAspect="Content" ObjectID="_1627273128" r:id="rId11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khi ba điểm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  <w:lang w:val="vi-VN"/>
        </w:rPr>
        <w:object w:dxaOrig="740" w:dyaOrig="320">
          <v:shape id="_x0000_i1027" type="#_x0000_t75" style="width:36.7pt;height:15.6pt" o:ole="">
            <v:imagedata r:id="rId12" o:title=""/>
          </v:shape>
          <o:OLEObject Type="Embed" ProgID="Equation.DSMT4" ShapeID="_x0000_i1027" DrawAspect="Content" ObjectID="_1627273129" r:id="rId13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không thẳng hàng. Kí hiệu là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object w:dxaOrig="680" w:dyaOrig="279">
          <v:shape id="_x0000_i1028" type="#_x0000_t75" style="width:33.95pt;height:14.25pt" o:ole="">
            <v:imagedata r:id="rId14" o:title=""/>
          </v:shape>
          <o:OLEObject Type="Embed" ProgID="Equation.DSMT4" ShapeID="_x0000_i1028" DrawAspect="Content" ObjectID="_1627273130" r:id="rId15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2. Các yếu tố trong tam giác</w:t>
      </w:r>
    </w:p>
    <w:p w:rsidR="00B95055" w:rsidRPr="001475EE" w:rsidRDefault="00B95055" w:rsidP="001475E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560" w:dyaOrig="279">
          <v:shape id="_x0000_i1029" type="#_x0000_t75" style="width:27.85pt;height:14.25pt" o:ole="">
            <v:imagedata r:id="rId8" o:title=""/>
          </v:shape>
          <o:OLEObject Type="Embed" ProgID="Equation.DSMT4" ShapeID="_x0000_i1029" DrawAspect="Content" ObjectID="_1627273131" r:id="rId16"/>
        </w:object>
      </w:r>
      <w:r w:rsidRPr="001475EE">
        <w:rPr>
          <w:rFonts w:ascii="Times New Roman" w:hAnsi="Times New Roman" w:cs="Times New Roman"/>
          <w:sz w:val="28"/>
          <w:szCs w:val="28"/>
        </w:rPr>
        <w:t xml:space="preserve"> có: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1475EE">
        <w:rPr>
          <w:rFonts w:ascii="Times New Roman" w:hAnsi="Times New Roman" w:cs="Times New Roman"/>
          <w:sz w:val="28"/>
          <w:szCs w:val="28"/>
        </w:rPr>
        <w:t xml:space="preserve">Ba đinh là: 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740" w:dyaOrig="320">
          <v:shape id="_x0000_i1030" type="#_x0000_t75" style="width:36.7pt;height:15.6pt" o:ole="">
            <v:imagedata r:id="rId12" o:title=""/>
          </v:shape>
          <o:OLEObject Type="Embed" ProgID="Equation.DSMT4" ShapeID="_x0000_i1030" DrawAspect="Content" ObjectID="_1627273132" r:id="rId17"/>
        </w:object>
      </w:r>
      <w:r w:rsidRPr="001475EE">
        <w:rPr>
          <w:rFonts w:ascii="Times New Roman" w:hAnsi="Times New Roman" w:cs="Times New Roman"/>
          <w:sz w:val="28"/>
          <w:szCs w:val="28"/>
        </w:rPr>
        <w:t xml:space="preserve">.  </w:t>
      </w:r>
      <w:r w:rsidRPr="001475E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475EE">
        <w:rPr>
          <w:rFonts w:ascii="Times New Roman" w:hAnsi="Times New Roman" w:cs="Times New Roman"/>
          <w:sz w:val="28"/>
          <w:szCs w:val="28"/>
          <w:lang w:val="en-US"/>
        </w:rPr>
        <w:tab/>
        <w:t xml:space="preserve">+ </w:t>
      </w:r>
      <w:r w:rsidRPr="001475EE">
        <w:rPr>
          <w:rFonts w:ascii="Times New Roman" w:hAnsi="Times New Roman" w:cs="Times New Roman"/>
          <w:sz w:val="28"/>
          <w:szCs w:val="28"/>
        </w:rPr>
        <w:t xml:space="preserve">Ba cạnh là:    </w:t>
      </w:r>
      <w:r w:rsidRPr="001475EE">
        <w:rPr>
          <w:rFonts w:ascii="Times New Roman" w:hAnsi="Times New Roman" w:cs="Times New Roman"/>
          <w:position w:val="-10"/>
          <w:sz w:val="28"/>
          <w:szCs w:val="28"/>
        </w:rPr>
        <w:object w:dxaOrig="1240" w:dyaOrig="320">
          <v:shape id="_x0000_i1031" type="#_x0000_t75" style="width:62.5pt;height:15.6pt" o:ole="">
            <v:imagedata r:id="rId18" o:title=""/>
          </v:shape>
          <o:OLEObject Type="Embed" ProgID="Equation.DSMT4" ShapeID="_x0000_i1031" DrawAspect="Content" ObjectID="_1627273133" r:id="rId19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1475EE">
        <w:rPr>
          <w:rFonts w:ascii="Times New Roman" w:hAnsi="Times New Roman" w:cs="Times New Roman"/>
          <w:sz w:val="28"/>
          <w:szCs w:val="28"/>
        </w:rPr>
        <w:t xml:space="preserve">Ba góc là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700" w:dyaOrig="400">
          <v:shape id="_x0000_i1032" type="#_x0000_t75" style="width:84.9pt;height:20.4pt" o:ole="">
            <v:imagedata r:id="rId20" o:title=""/>
          </v:shape>
          <o:OLEObject Type="Embed" ProgID="Equation.DSMT4" ShapeID="_x0000_i1032" DrawAspect="Content" ObjectID="_1627273134" r:id="rId21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II. BÀI TẬP VÀ CÁC DẠNG TOÁN 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DẠNG 1. NHẬN BIẾT TAM GIÁC VÀ CÁC YẾU TỐ CỦA TAM GIÁC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</w:t>
      </w:r>
    </w:p>
    <w:p w:rsidR="00B95055" w:rsidRPr="001475EE" w:rsidRDefault="00B95055" w:rsidP="001475EE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>Để nhận biết tam giác và các yếu tố đỉnh, cạnh, góc của tam giác, ta sử dụng  kiến thức phía trên.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5220"/>
      </w:tblGrid>
      <w:tr w:rsidR="00B95055" w:rsidRPr="001475EE" w:rsidTr="006B328E">
        <w:tc>
          <w:tcPr>
            <w:tcW w:w="4675" w:type="dxa"/>
          </w:tcPr>
          <w:p w:rsidR="00B95055" w:rsidRPr="001475EE" w:rsidRDefault="00B95055" w:rsidP="001475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E">
              <w:rPr>
                <w:rFonts w:ascii="Times New Roman" w:hAnsi="Times New Roman" w:cs="Times New Roman"/>
                <w:b/>
                <w:sz w:val="28"/>
                <w:szCs w:val="28"/>
              </w:rPr>
              <w:t>Bài 1.</w:t>
            </w:r>
            <w:r w:rsidRPr="001475EE">
              <w:rPr>
                <w:rFonts w:ascii="Times New Roman" w:hAnsi="Times New Roman" w:cs="Times New Roman"/>
                <w:sz w:val="28"/>
                <w:szCs w:val="28"/>
              </w:rPr>
              <w:t xml:space="preserve"> Trong hình vẽ dưới đây, có tất cả bao nhiêu hình tam giác? Hãy điền tên các tam giác và các yếu tố của mỗi tam giác vào bảng sau </w:t>
            </w:r>
          </w:p>
          <w:p w:rsidR="00B95055" w:rsidRPr="001475EE" w:rsidRDefault="00B95055" w:rsidP="001475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55" w:rsidRPr="001475EE" w:rsidRDefault="00B95055" w:rsidP="001475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52725" cy="1866900"/>
                  <wp:effectExtent l="0" t="0" r="0" b="0"/>
                  <wp:docPr id="74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195"/>
              <w:gridCol w:w="1195"/>
              <w:gridCol w:w="1196"/>
              <w:gridCol w:w="1196"/>
            </w:tblGrid>
            <w:tr w:rsidR="00B95055" w:rsidRPr="001475EE" w:rsidTr="006B328E">
              <w:trPr>
                <w:trHeight w:val="418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tam giác</w:t>
                  </w: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đỉnh</w:t>
                  </w: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cạnh</w:t>
                  </w: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góc</w:t>
                  </w:r>
                </w:p>
              </w:tc>
            </w:tr>
            <w:tr w:rsidR="00B95055" w:rsidRPr="001475EE" w:rsidTr="006B328E">
              <w:trPr>
                <w:trHeight w:val="431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rPr>
                <w:trHeight w:val="418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rPr>
                <w:trHeight w:val="431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rPr>
                <w:trHeight w:val="418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rPr>
                <w:trHeight w:val="418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055" w:rsidRPr="001475EE" w:rsidTr="006B328E">
        <w:tc>
          <w:tcPr>
            <w:tcW w:w="4675" w:type="dxa"/>
          </w:tcPr>
          <w:p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1475EE">
        <w:rPr>
          <w:rFonts w:ascii="Times New Roman" w:hAnsi="Times New Roman" w:cs="Times New Roman"/>
          <w:sz w:val="28"/>
          <w:szCs w:val="28"/>
        </w:rPr>
        <w:t xml:space="preserve"> Trong hình vẽ bên có tất cả bao nhiêu hình tam giác ? Hãy điển tên các tam giác và các yếu tố của mỗi tam giác vào bảng sau?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B95055" w:rsidRPr="001475EE" w:rsidTr="006B328E">
        <w:tc>
          <w:tcPr>
            <w:tcW w:w="4675" w:type="dxa"/>
          </w:tcPr>
          <w:p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71725" cy="1586602"/>
                  <wp:effectExtent l="0" t="0" r="0" b="0"/>
                  <wp:docPr id="75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299" cy="15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110"/>
              <w:gridCol w:w="1114"/>
              <w:gridCol w:w="1120"/>
              <w:gridCol w:w="1105"/>
            </w:tblGrid>
            <w:tr w:rsidR="00B95055" w:rsidRPr="001475EE" w:rsidTr="006B328E">
              <w:tc>
                <w:tcPr>
                  <w:tcW w:w="111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tam giác</w:t>
                  </w:r>
                </w:p>
              </w:tc>
              <w:tc>
                <w:tcPr>
                  <w:tcW w:w="1114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đỉnh</w:t>
                  </w:r>
                </w:p>
              </w:tc>
              <w:tc>
                <w:tcPr>
                  <w:tcW w:w="112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cạnh</w:t>
                  </w:r>
                </w:p>
              </w:tc>
              <w:tc>
                <w:tcPr>
                  <w:tcW w:w="110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góc</w:t>
                  </w:r>
                </w:p>
              </w:tc>
            </w:tr>
            <w:tr w:rsidR="00B95055" w:rsidRPr="001475EE" w:rsidTr="006B328E">
              <w:tc>
                <w:tcPr>
                  <w:tcW w:w="111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c>
                <w:tcPr>
                  <w:tcW w:w="111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c>
                <w:tcPr>
                  <w:tcW w:w="111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c>
                <w:tcPr>
                  <w:tcW w:w="111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>Bài 3</w:t>
      </w:r>
      <w:r w:rsidRPr="001475EE">
        <w:rPr>
          <w:rFonts w:ascii="Times New Roman" w:hAnsi="Times New Roman" w:cs="Times New Roman"/>
          <w:sz w:val="28"/>
          <w:szCs w:val="28"/>
        </w:rPr>
        <w:t>. Hình nào trong 2 hình dưới đây có số tam giác nhiều hơn?</w:t>
      </w:r>
    </w:p>
    <w:p w:rsidR="00B95055" w:rsidRPr="001475EE" w:rsidRDefault="00B95055" w:rsidP="001475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29125" cy="1956868"/>
            <wp:effectExtent l="0" t="0" r="0" b="0"/>
            <wp:docPr id="76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63" cy="196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55" w:rsidRPr="001475EE" w:rsidRDefault="00B95055" w:rsidP="001475EE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>a)                                                                       b)</w:t>
      </w:r>
    </w:p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46990</wp:posOffset>
            </wp:positionV>
            <wp:extent cx="1293495" cy="1647190"/>
            <wp:effectExtent l="0" t="0" r="0" b="0"/>
            <wp:wrapSquare wrapText="bothSides"/>
            <wp:docPr id="81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5EE">
        <w:rPr>
          <w:rFonts w:ascii="Times New Roman" w:hAnsi="Times New Roman" w:cs="Times New Roman"/>
          <w:b/>
          <w:sz w:val="28"/>
          <w:szCs w:val="28"/>
        </w:rPr>
        <w:t>Bài 4</w:t>
      </w:r>
      <w:r w:rsidRPr="001475EE">
        <w:rPr>
          <w:rFonts w:ascii="Times New Roman" w:hAnsi="Times New Roman" w:cs="Times New Roman"/>
          <w:sz w:val="28"/>
          <w:szCs w:val="28"/>
        </w:rPr>
        <w:t>. Chiếc đèn ông sao ở hình bên có bao nhiêu hình tam giác?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DẠNG 2. VẼ TAM GIÁC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</w:t>
      </w:r>
    </w:p>
    <w:p w:rsidR="00B95055" w:rsidRPr="001475EE" w:rsidRDefault="00B95055" w:rsidP="001475EE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>Để vẽ một tam giác không cho kích thước, ta lấy ba điểm không thẳng hàng rồi vẽ ba đoạn thẳng nối ba điểm đó.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 xml:space="preserve">Để vẽ một tam giác </w:t>
      </w:r>
      <w:r w:rsidRPr="001475EE">
        <w:rPr>
          <w:rFonts w:ascii="Times New Roman" w:eastAsia="Calibri" w:hAnsi="Times New Roman" w:cs="Times New Roman"/>
          <w:i/>
          <w:position w:val="-6"/>
          <w:sz w:val="28"/>
          <w:szCs w:val="28"/>
        </w:rPr>
        <w:object w:dxaOrig="560" w:dyaOrig="279">
          <v:shape id="_x0000_i1033" type="#_x0000_t75" style="width:27.85pt;height:14.25pt" o:ole="">
            <v:imagedata r:id="rId8" o:title=""/>
          </v:shape>
          <o:OLEObject Type="Embed" ProgID="Equation.DSMT4" ShapeID="_x0000_i1033" DrawAspect="Content" ObjectID="_1627273135" r:id="rId26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 có độ dài 3 cạnh cho trước, ta làm như </w: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sau:</w:t>
      </w:r>
    </w:p>
    <w:p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 xml:space="preserve">Bước 1.  Vẽ một đoạn thẳng </w:t>
      </w:r>
      <w:r w:rsidRPr="001475EE">
        <w:rPr>
          <w:rFonts w:ascii="Times New Roman" w:eastAsia="Calibri" w:hAnsi="Times New Roman" w:cs="Times New Roman"/>
          <w:i/>
          <w:position w:val="-4"/>
          <w:sz w:val="28"/>
          <w:szCs w:val="28"/>
        </w:rPr>
        <w:object w:dxaOrig="400" w:dyaOrig="260">
          <v:shape id="_x0000_i1034" type="#_x0000_t75" style="width:20.4pt;height:12.9pt" o:ole="">
            <v:imagedata r:id="rId27" o:title=""/>
          </v:shape>
          <o:OLEObject Type="Embed" ProgID="Equation.DSMT4" ShapeID="_x0000_i1034" DrawAspect="Content" ObjectID="_1627273136" r:id="rId28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có độ dài bằng một cạnh cho trước; </w:t>
      </w:r>
    </w:p>
    <w:p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 xml:space="preserve">Bước 2. Vẽ đỉnh </w:t>
      </w:r>
      <w:r w:rsidRPr="001475EE">
        <w:rPr>
          <w:rFonts w:ascii="Times New Roman" w:eastAsia="Calibri" w:hAnsi="Times New Roman" w:cs="Times New Roman"/>
          <w:i/>
          <w:position w:val="-6"/>
          <w:sz w:val="28"/>
          <w:szCs w:val="28"/>
        </w:rPr>
        <w:object w:dxaOrig="260" w:dyaOrig="300">
          <v:shape id="_x0000_i1035" type="#_x0000_t75" style="width:12.9pt;height:14.95pt" o:ole="">
            <v:imagedata r:id="rId29" o:title=""/>
          </v:shape>
          <o:OLEObject Type="Embed" ProgID="Equation.DSMT4" ShapeID="_x0000_i1035" DrawAspect="Content" ObjectID="_1627273137" r:id="rId30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 (thứ ba) là giao điểm của hai cung tròn có tâm lần lượt là hai đỉnh </w:t>
      </w:r>
      <w:r w:rsidRPr="001475EE">
        <w:rPr>
          <w:rFonts w:ascii="Times New Roman" w:eastAsia="Calibri" w:hAnsi="Times New Roman" w:cs="Times New Roman"/>
          <w:i/>
          <w:position w:val="-4"/>
          <w:sz w:val="28"/>
          <w:szCs w:val="28"/>
        </w:rPr>
        <w:object w:dxaOrig="260" w:dyaOrig="279">
          <v:shape id="_x0000_i1036" type="#_x0000_t75" style="width:12.9pt;height:14.25pt" o:ole="">
            <v:imagedata r:id="rId31" o:title=""/>
          </v:shape>
          <o:OLEObject Type="Embed" ProgID="Equation.DSMT4" ShapeID="_x0000_i1036" DrawAspect="Content" ObjectID="_1627273138" r:id="rId32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 và </w:t>
      </w:r>
      <w:r w:rsidRPr="001475EE">
        <w:rPr>
          <w:rFonts w:ascii="Times New Roman" w:eastAsia="Calibri" w:hAnsi="Times New Roman" w:cs="Times New Roman"/>
          <w:i/>
          <w:position w:val="-4"/>
          <w:sz w:val="28"/>
          <w:szCs w:val="28"/>
        </w:rPr>
        <w:object w:dxaOrig="260" w:dyaOrig="279">
          <v:shape id="_x0000_i1037" type="#_x0000_t75" style="width:12.9pt;height:14.25pt" o:ole="">
            <v:imagedata r:id="rId33" o:title=""/>
          </v:shape>
          <o:OLEObject Type="Embed" ProgID="Equation.DSMT4" ShapeID="_x0000_i1037" DrawAspect="Content" ObjectID="_1627273139" r:id="rId34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 đã vẽ và bán kính lần lượt bằng độ dài hai cạnh còn lại.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Pr="001475EE">
        <w:rPr>
          <w:rFonts w:ascii="Times New Roman" w:hAnsi="Times New Roman" w:cs="Times New Roman"/>
          <w:sz w:val="28"/>
          <w:szCs w:val="28"/>
        </w:rPr>
        <w:t>Vẽ hình theo cách diễn đạt bằng lời sau: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1475EE">
        <w:rPr>
          <w:rFonts w:ascii="Times New Roman" w:hAnsi="Times New Roman" w:cs="Times New Roman"/>
          <w:sz w:val="28"/>
          <w:szCs w:val="28"/>
        </w:rPr>
        <w:t xml:space="preserve">Vẽ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840" w:dyaOrig="300">
          <v:shape id="_x0000_i1038" type="#_x0000_t75" style="width:42.1pt;height:14.95pt" o:ole="">
            <v:imagedata r:id="rId35" o:title=""/>
          </v:shape>
          <o:OLEObject Type="Embed" ProgID="Equation.DSMT4" ShapeID="_x0000_i1038" DrawAspect="Content" ObjectID="_1627273140" r:id="rId3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, lấy điểm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279" w:dyaOrig="300">
          <v:shape id="_x0000_i1039" type="#_x0000_t75" style="width:14.25pt;height:14.95pt" o:ole="">
            <v:imagedata r:id="rId37" o:title=""/>
          </v:shape>
          <o:OLEObject Type="Embed" ProgID="Equation.DSMT4" ShapeID="_x0000_i1039" DrawAspect="Content" ObjectID="_1627273141" r:id="rId3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nằm trong tam giác. Sau đó vẽ các tia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560" w:dyaOrig="340">
          <v:shape id="_x0000_i1040" type="#_x0000_t75" style="width:78.1pt;height:17pt" o:ole="">
            <v:imagedata r:id="rId39" o:title=""/>
          </v:shape>
          <o:OLEObject Type="Embed" ProgID="Equation.DSMT4" ShapeID="_x0000_i1040" DrawAspect="Content" ObjectID="_1627273142" r:id="rId40"/>
        </w:objec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1475EE">
        <w:rPr>
          <w:rFonts w:ascii="Times New Roman" w:hAnsi="Times New Roman" w:cs="Times New Roman"/>
          <w:sz w:val="28"/>
          <w:szCs w:val="28"/>
        </w:rPr>
        <w:t xml:space="preserve">Vẽ 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639" w:dyaOrig="300">
          <v:shape id="_x0000_i1041" type="#_x0000_t75" style="width:31.9pt;height:14.95pt" o:ole="">
            <v:imagedata r:id="rId41" o:title=""/>
          </v:shape>
          <o:OLEObject Type="Embed" ProgID="Equation.DSMT4" ShapeID="_x0000_i1041" DrawAspect="Content" ObjectID="_1627273143" r:id="rId4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có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640" w:dyaOrig="340">
          <v:shape id="_x0000_i1042" type="#_x0000_t75" style="width:182.05pt;height:17pt" o:ole="">
            <v:imagedata r:id="rId43" o:title=""/>
          </v:shape>
          <o:OLEObject Type="Embed" ProgID="Equation.DSMT4" ShapeID="_x0000_i1042" DrawAspect="Content" ObjectID="_1627273144" r:id="rId44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Trên cạnh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440" w:dyaOrig="279">
          <v:shape id="_x0000_i1043" type="#_x0000_t75" style="width:21.75pt;height:14.25pt" o:ole="">
            <v:imagedata r:id="rId45" o:title=""/>
          </v:shape>
          <o:OLEObject Type="Embed" ProgID="Equation.DSMT4" ShapeID="_x0000_i1043" DrawAspect="Content" ObjectID="_1627273145" r:id="rId4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lấy điểm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20" w:dyaOrig="279">
          <v:shape id="_x0000_i1044" type="#_x0000_t75" style="width:15.6pt;height:14.25pt" o:ole="">
            <v:imagedata r:id="rId47" o:title=""/>
          </v:shape>
          <o:OLEObject Type="Embed" ProgID="Equation.DSMT4" ShapeID="_x0000_i1044" DrawAspect="Content" ObjectID="_1627273146" r:id="rId4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sao cho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40" w:dyaOrig="300">
          <v:shape id="_x0000_i1045" type="#_x0000_t75" style="width:62.5pt;height:14.95pt" o:ole="">
            <v:imagedata r:id="rId49" o:title=""/>
          </v:shape>
          <o:OLEObject Type="Embed" ProgID="Equation.DSMT4" ShapeID="_x0000_i1045" DrawAspect="Content" ObjectID="_1627273147" r:id="rId50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Lấy trung điểm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00" w:dyaOrig="279">
          <v:shape id="_x0000_i1046" type="#_x0000_t75" style="width:14.95pt;height:14.25pt" o:ole="">
            <v:imagedata r:id="rId51" o:title=""/>
          </v:shape>
          <o:OLEObject Type="Embed" ProgID="Equation.DSMT4" ShapeID="_x0000_i1046" DrawAspect="Content" ObjectID="_1627273148" r:id="rId5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trên cạnh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460" w:dyaOrig="300">
          <v:shape id="_x0000_i1047" type="#_x0000_t75" style="width:23.1pt;height:14.95pt" o:ole="">
            <v:imagedata r:id="rId53" o:title=""/>
          </v:shape>
          <o:OLEObject Type="Embed" ProgID="Equation.DSMT4" ShapeID="_x0000_i1047" DrawAspect="Content" ObjectID="_1627273149" r:id="rId54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Gọi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79">
          <v:shape id="_x0000_i1048" type="#_x0000_t75" style="width:9.5pt;height:14.25pt" o:ole="">
            <v:imagedata r:id="rId55" o:title=""/>
          </v:shape>
          <o:OLEObject Type="Embed" ProgID="Equation.DSMT4" ShapeID="_x0000_i1048" DrawAspect="Content" ObjectID="_1627273150" r:id="rId5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giao điểm của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499" w:dyaOrig="300">
          <v:shape id="_x0000_i1049" type="#_x0000_t75" style="width:24.45pt;height:14.95pt" o:ole="">
            <v:imagedata r:id="rId57" o:title=""/>
          </v:shape>
          <o:OLEObject Type="Embed" ProgID="Equation.DSMT4" ShapeID="_x0000_i1049" DrawAspect="Content" ObjectID="_1627273151" r:id="rId5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480" w:dyaOrig="279">
          <v:shape id="_x0000_i1050" type="#_x0000_t75" style="width:23.75pt;height:14.25pt" o:ole="">
            <v:imagedata r:id="rId59" o:title=""/>
          </v:shape>
          <o:OLEObject Type="Embed" ProgID="Equation.DSMT4" ShapeID="_x0000_i1050" DrawAspect="Content" ObjectID="_1627273152" r:id="rId60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>Bài 2.</w:t>
      </w:r>
      <w:r w:rsidRPr="001475EE">
        <w:rPr>
          <w:rFonts w:ascii="Times New Roman" w:hAnsi="Times New Roman" w:cs="Times New Roman"/>
          <w:sz w:val="28"/>
          <w:szCs w:val="28"/>
        </w:rPr>
        <w:t xml:space="preserve"> Vẽ hình theo cách diễn đạt bằng lời sau: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1475EE">
        <w:rPr>
          <w:rFonts w:ascii="Times New Roman" w:hAnsi="Times New Roman" w:cs="Times New Roman"/>
          <w:sz w:val="28"/>
          <w:szCs w:val="28"/>
        </w:rPr>
        <w:t xml:space="preserve">Vẽ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780" w:dyaOrig="300">
          <v:shape id="_x0000_i1051" type="#_x0000_t75" style="width:38.7pt;height:14.95pt" o:ole="">
            <v:imagedata r:id="rId61" o:title=""/>
          </v:shape>
          <o:OLEObject Type="Embed" ProgID="Equation.DSMT4" ShapeID="_x0000_i1051" DrawAspect="Content" ObjectID="_1627273153" r:id="rId6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, lấy điểm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60" w:dyaOrig="279">
          <v:shape id="_x0000_i1052" type="#_x0000_t75" style="width:18.35pt;height:14.25pt" o:ole="">
            <v:imagedata r:id="rId63" o:title=""/>
          </v:shape>
          <o:OLEObject Type="Embed" ProgID="Equation.DSMT4" ShapeID="_x0000_i1052" DrawAspect="Content" ObjectID="_1627273154" r:id="rId64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nằm ngoài tam giác. Sau đó vẽ các tia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560" w:dyaOrig="340">
          <v:shape id="_x0000_i1053" type="#_x0000_t75" style="width:78.1pt;height:17pt" o:ole="">
            <v:imagedata r:id="rId65" o:title=""/>
          </v:shape>
          <o:OLEObject Type="Embed" ProgID="Equation.DSMT4" ShapeID="_x0000_i1053" DrawAspect="Content" ObjectID="_1627273155" r:id="rId6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1475EE">
        <w:rPr>
          <w:rFonts w:ascii="Times New Roman" w:hAnsi="Times New Roman" w:cs="Times New Roman"/>
          <w:sz w:val="28"/>
          <w:szCs w:val="28"/>
        </w:rPr>
        <w:t xml:space="preserve">Vẽ 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300">
          <v:shape id="_x0000_i1054" type="#_x0000_t75" style="width:33.95pt;height:14.95pt" o:ole="">
            <v:imagedata r:id="rId67" o:title=""/>
          </v:shape>
          <o:OLEObject Type="Embed" ProgID="Equation.DSMT4" ShapeID="_x0000_i1054" DrawAspect="Content" ObjectID="_1627273156" r:id="rId6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có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780" w:dyaOrig="340">
          <v:shape id="_x0000_i1055" type="#_x0000_t75" style="width:188.85pt;height:17pt" o:ole="">
            <v:imagedata r:id="rId69" o:title=""/>
          </v:shape>
          <o:OLEObject Type="Embed" ProgID="Equation.DSMT4" ShapeID="_x0000_i1055" DrawAspect="Content" ObjectID="_1627273157" r:id="rId70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Trên tia đối của tia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499" w:dyaOrig="300">
          <v:shape id="_x0000_i1056" type="#_x0000_t75" style="width:24.45pt;height:14.95pt" o:ole="">
            <v:imagedata r:id="rId71" o:title=""/>
          </v:shape>
          <o:OLEObject Type="Embed" ProgID="Equation.DSMT4" ShapeID="_x0000_i1056" DrawAspect="Content" ObjectID="_1627273158" r:id="rId7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lấy điểm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60" w:dyaOrig="279">
          <v:shape id="_x0000_i1057" type="#_x0000_t75" style="width:18.35pt;height:14.25pt" o:ole="">
            <v:imagedata r:id="rId63" o:title=""/>
          </v:shape>
          <o:OLEObject Type="Embed" ProgID="Equation.DSMT4" ShapeID="_x0000_i1057" DrawAspect="Content" ObjectID="_1627273159" r:id="rId73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sao cho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80" w:dyaOrig="300">
          <v:shape id="_x0000_i1058" type="#_x0000_t75" style="width:63.85pt;height:14.95pt" o:ole="">
            <v:imagedata r:id="rId74" o:title=""/>
          </v:shape>
          <o:OLEObject Type="Embed" ProgID="Equation.DSMT4" ShapeID="_x0000_i1058" DrawAspect="Content" ObjectID="_1627273160" r:id="rId75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Kẻ đoạn thẳng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540" w:dyaOrig="279">
          <v:shape id="_x0000_i1059" type="#_x0000_t75" style="width:27.15pt;height:14.25pt" o:ole="">
            <v:imagedata r:id="rId76" o:title=""/>
          </v:shape>
          <o:OLEObject Type="Embed" ProgID="Equation.DSMT4" ShapeID="_x0000_i1059" DrawAspect="Content" ObjectID="_1627273161" r:id="rId77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3F14" w:rsidRPr="001475EE" w:rsidRDefault="00043F14" w:rsidP="001475EE">
      <w:pPr>
        <w:outlineLvl w:val="0"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1475EE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1475EE" w:rsidRPr="001475E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475E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475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1475EE">
        <w:rPr>
          <w:rFonts w:ascii="Times New Roman" w:hAnsi="Times New Roman" w:cs="Times New Roman"/>
          <w:sz w:val="28"/>
          <w:szCs w:val="28"/>
        </w:rPr>
        <w:t>Vẽ tam giác MNP biết MN = 3cm; MP = 5cm; NP = 4cm. Lấy điểm A nằm trong tam giác,  vẽ tia MA, đường thẳng NA và đoạn thẳng  PA.</w:t>
      </w:r>
    </w:p>
    <w:p w:rsidR="00043F14" w:rsidRPr="001475EE" w:rsidRDefault="00043F14" w:rsidP="001475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1475EE">
        <w:rPr>
          <w:rFonts w:ascii="Times New Roman" w:hAnsi="Times New Roman" w:cs="Times New Roman"/>
          <w:color w:val="000000" w:themeColor="text1"/>
          <w:sz w:val="28"/>
          <w:szCs w:val="28"/>
        </w:rPr>
        <w:t>Hướng dẫn</w:t>
      </w:r>
    </w:p>
    <w:p w:rsidR="00043F14" w:rsidRPr="001475EE" w:rsidRDefault="00043F14" w:rsidP="001475EE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color w:val="0000CC"/>
          <w:sz w:val="28"/>
          <w:szCs w:val="28"/>
        </w:rPr>
        <w:tab/>
      </w:r>
      <w:r w:rsidRPr="001475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2685" cy="1311275"/>
            <wp:effectExtent l="0" t="0" r="571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 l="9859" t="12602" r="53522" b="5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96520</wp:posOffset>
            </wp:positionV>
            <wp:extent cx="2768600" cy="1750695"/>
            <wp:effectExtent l="0" t="0" r="0" b="0"/>
            <wp:wrapSquare wrapText="bothSides"/>
            <wp:docPr id="82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C/ BÀI TẬP VỀ NHÀ 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>Bài 1.</w:t>
      </w:r>
      <w:r w:rsidRPr="001475EE">
        <w:rPr>
          <w:rFonts w:ascii="Times New Roman" w:hAnsi="Times New Roman" w:cs="Times New Roman"/>
          <w:sz w:val="28"/>
          <w:szCs w:val="28"/>
        </w:rPr>
        <w:t xml:space="preserve"> Trong hình vẽ bên, có tất cả bao nhiêu hình tam giác ? Hãy liệt kê tên các tam giác có cạnh chung là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object w:dxaOrig="480" w:dyaOrig="300">
          <v:shape id="_x0000_i1060" type="#_x0000_t75" style="width:23.75pt;height:14.95pt" o:ole="">
            <v:imagedata r:id="rId80" o:title=""/>
          </v:shape>
          <o:OLEObject Type="Embed" ProgID="Equation.DSMT4" ShapeID="_x0000_i1060" DrawAspect="Content" ObjectID="_1627273162" r:id="rId81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và các yếu tố của mỗi ta giác đó</w:t>
      </w:r>
    </w:p>
    <w:p w:rsidR="00B95055" w:rsidRPr="001475EE" w:rsidRDefault="00B95055" w:rsidP="001475EE">
      <w:pPr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 w:rsidRPr="001475EE">
        <w:rPr>
          <w:rFonts w:ascii="Times New Roman" w:hAnsi="Times New Roman" w:cs="Times New Roman"/>
          <w:sz w:val="28"/>
          <w:szCs w:val="28"/>
        </w:rPr>
        <w:t xml:space="preserve">Trên đường tròn </w:t>
      </w:r>
      <w:r w:rsidRPr="001475EE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040" w:dyaOrig="420">
          <v:shape id="_x0000_i1061" type="#_x0000_t75" style="width:51.6pt;height:21.05pt" o:ole="">
            <v:imagedata r:id="rId82" o:title=""/>
          </v:shape>
          <o:OLEObject Type="Embed" ProgID="Equation.DSMT4" ShapeID="_x0000_i1061" DrawAspect="Content" ObjectID="_1627273163" r:id="rId83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lấy bốn điểm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140" w:dyaOrig="340">
          <v:shape id="_x0000_i1062" type="#_x0000_t75" style="width:57.05pt;height:17pt" o:ole="">
            <v:imagedata r:id="rId84" o:title=""/>
          </v:shape>
          <o:OLEObject Type="Embed" ProgID="Equation.DSMT4" ShapeID="_x0000_i1062" DrawAspect="Content" ObjectID="_1627273164" r:id="rId85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 Nối các điểm đó với nhau. Hỏi có bao nhiêu dây cung và bao nhiêu tam giác được tạo thành?</w:t>
      </w:r>
    </w:p>
    <w:p w:rsidR="00B95055" w:rsidRPr="001475EE" w:rsidRDefault="00B95055" w:rsidP="001475EE">
      <w:pPr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lastRenderedPageBreak/>
        <w:t>Bài 3.</w:t>
      </w:r>
      <w:r w:rsidRPr="001475EE">
        <w:rPr>
          <w:rFonts w:ascii="Times New Roman" w:hAnsi="Times New Roman" w:cs="Times New Roman"/>
          <w:sz w:val="28"/>
          <w:szCs w:val="28"/>
        </w:rPr>
        <w:t xml:space="preserve"> Vẽ 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639" w:dyaOrig="300">
          <v:shape id="_x0000_i1063" type="#_x0000_t75" style="width:31.9pt;height:14.95pt" o:ole="">
            <v:imagedata r:id="rId86" o:title=""/>
          </v:shape>
          <o:OLEObject Type="Embed" ProgID="Equation.DSMT4" ShapeID="_x0000_i1063" DrawAspect="Content" ObjectID="_1627273165" r:id="rId87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Gọi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00" w:dyaOrig="279">
          <v:shape id="_x0000_i1064" type="#_x0000_t75" style="width:14.95pt;height:14.25pt" o:ole="">
            <v:imagedata r:id="rId88" o:title=""/>
          </v:shape>
          <o:OLEObject Type="Embed" ProgID="Equation.DSMT4" ShapeID="_x0000_i1064" DrawAspect="Content" ObjectID="_1627273166" r:id="rId89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trung điểm của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480" w:dyaOrig="300">
          <v:shape id="_x0000_i1065" type="#_x0000_t75" style="width:23.75pt;height:14.95pt" o:ole="">
            <v:imagedata r:id="rId90" o:title=""/>
          </v:shape>
          <o:OLEObject Type="Embed" ProgID="Equation.DSMT4" ShapeID="_x0000_i1065" DrawAspect="Content" ObjectID="_1627273167" r:id="rId91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79">
          <v:shape id="_x0000_i1066" type="#_x0000_t75" style="width:12.9pt;height:14.25pt" o:ole="">
            <v:imagedata r:id="rId92" o:title=""/>
          </v:shape>
          <o:OLEObject Type="Embed" ProgID="Equation.DSMT4" ShapeID="_x0000_i1066" DrawAspect="Content" ObjectID="_1627273168" r:id="rId93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trung điểm của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440" w:dyaOrig="279">
          <v:shape id="_x0000_i1067" type="#_x0000_t75" style="width:21.75pt;height:14.25pt" o:ole="">
            <v:imagedata r:id="rId94" o:title=""/>
          </v:shape>
          <o:OLEObject Type="Embed" ProgID="Equation.DSMT4" ShapeID="_x0000_i1067" DrawAspect="Content" ObjectID="_1627273169" r:id="rId95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Gọi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79">
          <v:shape id="_x0000_i1068" type="#_x0000_t75" style="width:9.5pt;height:14.25pt" o:ole="">
            <v:imagedata r:id="rId96" o:title=""/>
          </v:shape>
          <o:OLEObject Type="Embed" ProgID="Equation.DSMT4" ShapeID="_x0000_i1068" DrawAspect="Content" ObjectID="_1627273170" r:id="rId97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giao điểm của các đoạn thẳng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60" w:dyaOrig="340">
          <v:shape id="_x0000_i1069" type="#_x0000_t75" style="width:48.25pt;height:17pt" o:ole="">
            <v:imagedata r:id="rId98" o:title=""/>
          </v:shape>
          <o:OLEObject Type="Embed" ProgID="Equation.DSMT4" ShapeID="_x0000_i1069" DrawAspect="Content" ObjectID="_1627273171" r:id="rId99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Gọi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60" w:dyaOrig="279">
          <v:shape id="_x0000_i1070" type="#_x0000_t75" style="width:18.35pt;height:14.25pt" o:ole="">
            <v:imagedata r:id="rId63" o:title=""/>
          </v:shape>
          <o:OLEObject Type="Embed" ProgID="Equation.DSMT4" ShapeID="_x0000_i1070" DrawAspect="Content" ObjectID="_1627273172" r:id="rId100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giao điểm của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859" w:dyaOrig="340">
          <v:shape id="_x0000_i1071" type="#_x0000_t75" style="width:42.8pt;height:17pt" o:ole="">
            <v:imagedata r:id="rId101" o:title=""/>
          </v:shape>
          <o:OLEObject Type="Embed" ProgID="Equation.DSMT4" ShapeID="_x0000_i1071" DrawAspect="Content" ObjectID="_1627273173" r:id="rId10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 xml:space="preserve">a) Kể tên các tam giác có một cạnh là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80" w:dyaOrig="279">
          <v:shape id="_x0000_i1072" type="#_x0000_t75" style="width:19pt;height:14.25pt" o:ole="">
            <v:imagedata r:id="rId103" o:title=""/>
          </v:shape>
          <o:OLEObject Type="Embed" ProgID="Equation.DSMT4" ShapeID="_x0000_i1072" DrawAspect="Content" ObjectID="_1627273174" r:id="rId104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trên hình vẽ.</w:t>
      </w:r>
    </w:p>
    <w:p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 xml:space="preserve">b) Dùng compa so sánh độ dài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480" w:dyaOrig="279">
          <v:shape id="_x0000_i1073" type="#_x0000_t75" style="width:23.75pt;height:14.25pt" o:ole="">
            <v:imagedata r:id="rId105" o:title=""/>
          </v:shape>
          <o:OLEObject Type="Embed" ProgID="Equation.DSMT4" ShapeID="_x0000_i1073" DrawAspect="Content" ObjectID="_1627273175" r:id="rId10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520" w:dyaOrig="300">
          <v:shape id="_x0000_i1074" type="#_x0000_t75" style="width:26.5pt;height:14.95pt" o:ole="">
            <v:imagedata r:id="rId107" o:title=""/>
          </v:shape>
          <o:OLEObject Type="Embed" ProgID="Equation.DSMT4" ShapeID="_x0000_i1074" DrawAspect="Content" ObjectID="_1627273176" r:id="rId10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</w:p>
    <w:p w:rsidR="003E4AEC" w:rsidRPr="001475EE" w:rsidRDefault="003E4AEC" w:rsidP="001475EE">
      <w:pPr>
        <w:rPr>
          <w:rFonts w:ascii="Times New Roman" w:hAnsi="Times New Roman" w:cs="Times New Roman"/>
          <w:sz w:val="28"/>
          <w:szCs w:val="28"/>
        </w:rPr>
      </w:pPr>
    </w:p>
    <w:sectPr w:rsidR="003E4AEC" w:rsidRPr="001475EE" w:rsidSect="00037EDC">
      <w:headerReference w:type="even" r:id="rId109"/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2240" w:h="15840"/>
      <w:pgMar w:top="864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55B" w:rsidRDefault="0023155B" w:rsidP="00037EDC">
      <w:pPr>
        <w:spacing w:line="240" w:lineRule="auto"/>
      </w:pPr>
      <w:r>
        <w:separator/>
      </w:r>
    </w:p>
  </w:endnote>
  <w:endnote w:type="continuationSeparator" w:id="1">
    <w:p w:rsidR="0023155B" w:rsidRDefault="0023155B" w:rsidP="00037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6C" w:rsidRDefault="005C57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6C" w:rsidRDefault="005C57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6C" w:rsidRDefault="005C57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55B" w:rsidRDefault="0023155B" w:rsidP="00037EDC">
      <w:pPr>
        <w:spacing w:line="240" w:lineRule="auto"/>
      </w:pPr>
      <w:r>
        <w:separator/>
      </w:r>
    </w:p>
  </w:footnote>
  <w:footnote w:type="continuationSeparator" w:id="1">
    <w:p w:rsidR="0023155B" w:rsidRDefault="0023155B" w:rsidP="00037E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6C" w:rsidRDefault="005C57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DC" w:rsidRDefault="00037E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6C" w:rsidRDefault="005C57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456"/>
    <w:multiLevelType w:val="hybridMultilevel"/>
    <w:tmpl w:val="1C044BDC"/>
    <w:lvl w:ilvl="0" w:tplc="8B469A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9623C"/>
    <w:multiLevelType w:val="hybridMultilevel"/>
    <w:tmpl w:val="9DCC0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365DF"/>
    <w:multiLevelType w:val="hybridMultilevel"/>
    <w:tmpl w:val="53A69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055"/>
    <w:rsid w:val="00037EDC"/>
    <w:rsid w:val="00043F14"/>
    <w:rsid w:val="000C4AF2"/>
    <w:rsid w:val="000E676E"/>
    <w:rsid w:val="00143923"/>
    <w:rsid w:val="001475EE"/>
    <w:rsid w:val="001630C9"/>
    <w:rsid w:val="001D3422"/>
    <w:rsid w:val="001F16FC"/>
    <w:rsid w:val="0020620C"/>
    <w:rsid w:val="0023155B"/>
    <w:rsid w:val="0028135F"/>
    <w:rsid w:val="002C0516"/>
    <w:rsid w:val="00336D3D"/>
    <w:rsid w:val="00353E08"/>
    <w:rsid w:val="003771E5"/>
    <w:rsid w:val="003D501A"/>
    <w:rsid w:val="003E1F8E"/>
    <w:rsid w:val="003E4AEC"/>
    <w:rsid w:val="004157C0"/>
    <w:rsid w:val="004A5B11"/>
    <w:rsid w:val="004B5447"/>
    <w:rsid w:val="004D5A50"/>
    <w:rsid w:val="00523138"/>
    <w:rsid w:val="00535295"/>
    <w:rsid w:val="00541FA7"/>
    <w:rsid w:val="00543DFE"/>
    <w:rsid w:val="00571357"/>
    <w:rsid w:val="00580CE3"/>
    <w:rsid w:val="005A6ECB"/>
    <w:rsid w:val="005C576C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1676F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B49DF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0541"/>
    <w:rsid w:val="00B83065"/>
    <w:rsid w:val="00B92AA4"/>
    <w:rsid w:val="00B95055"/>
    <w:rsid w:val="00BA0784"/>
    <w:rsid w:val="00BA2EAF"/>
    <w:rsid w:val="00BA634C"/>
    <w:rsid w:val="00C3408A"/>
    <w:rsid w:val="00C3566E"/>
    <w:rsid w:val="00C93BCE"/>
    <w:rsid w:val="00CC01F1"/>
    <w:rsid w:val="00CC0AB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  <w:rsid w:val="00FA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055"/>
    <w:pPr>
      <w:spacing w:after="200" w:line="276" w:lineRule="auto"/>
      <w:ind w:left="720"/>
      <w:contextualSpacing/>
      <w:jc w:val="left"/>
    </w:pPr>
    <w:rPr>
      <w:lang w:val="vi-VN"/>
    </w:rPr>
  </w:style>
  <w:style w:type="table" w:styleId="TableGrid">
    <w:name w:val="Table Grid"/>
    <w:basedOn w:val="TableNormal"/>
    <w:uiPriority w:val="39"/>
    <w:rsid w:val="00B95055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0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5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043F14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7E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EDC"/>
  </w:style>
  <w:style w:type="paragraph" w:styleId="Footer">
    <w:name w:val="footer"/>
    <w:basedOn w:val="Normal"/>
    <w:link w:val="FooterChar"/>
    <w:uiPriority w:val="99"/>
    <w:semiHidden/>
    <w:unhideWhenUsed/>
    <w:rsid w:val="00037E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footer" Target="foot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5.wmf"/><Relationship Id="rId79" Type="http://schemas.openxmlformats.org/officeDocument/2006/relationships/image" Target="media/image38.emf"/><Relationship Id="rId87" Type="http://schemas.openxmlformats.org/officeDocument/2006/relationships/oleObject" Target="embeddings/oleObject39.bin"/><Relationship Id="rId102" Type="http://schemas.openxmlformats.org/officeDocument/2006/relationships/oleObject" Target="embeddings/oleObject47.bin"/><Relationship Id="rId110" Type="http://schemas.openxmlformats.org/officeDocument/2006/relationships/header" Target="header2.xm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8.e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13" Type="http://schemas.openxmlformats.org/officeDocument/2006/relationships/header" Target="header3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e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1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footer" Target="footer3.xml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e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109" Type="http://schemas.openxmlformats.org/officeDocument/2006/relationships/header" Target="head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7" Type="http://schemas.openxmlformats.org/officeDocument/2006/relationships/image" Target="media/image1.e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7</cp:revision>
  <dcterms:created xsi:type="dcterms:W3CDTF">2018-08-25T16:42:00Z</dcterms:created>
  <dcterms:modified xsi:type="dcterms:W3CDTF">2019-08-14T00:31:00Z</dcterms:modified>
</cp:coreProperties>
</file>