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6986" w14:textId="77777777" w:rsidR="00403E97" w:rsidRPr="00315080" w:rsidRDefault="00403E97" w:rsidP="00895DCC">
      <w:pPr>
        <w:tabs>
          <w:tab w:val="left" w:pos="567"/>
        </w:tabs>
        <w:spacing w:after="0" w:line="240" w:lineRule="auto"/>
        <w:jc w:val="both"/>
        <w:rPr>
          <w:rFonts w:ascii="Times New Roman" w:eastAsia="Times New Roman" w:hAnsi="Times New Roman" w:cs="Times New Roman"/>
          <w:color w:val="auto"/>
          <w:sz w:val="28"/>
          <w:szCs w:val="28"/>
          <w:lang w:val="nl-NL"/>
        </w:rPr>
      </w:pPr>
    </w:p>
    <w:p w14:paraId="630B2786" w14:textId="77777777" w:rsidR="00403E97" w:rsidRPr="00315080" w:rsidRDefault="00403E97" w:rsidP="00403E97">
      <w:pPr>
        <w:spacing w:after="0" w:line="240" w:lineRule="auto"/>
        <w:jc w:val="center"/>
        <w:rPr>
          <w:rFonts w:ascii="Times New Roman" w:eastAsia="Calibri" w:hAnsi="Times New Roman" w:cs="Times New Roman"/>
          <w:b/>
          <w:color w:val="auto"/>
          <w:sz w:val="28"/>
          <w:szCs w:val="28"/>
        </w:rPr>
      </w:pPr>
      <w:proofErr w:type="gramStart"/>
      <w:r w:rsidRPr="00315080">
        <w:rPr>
          <w:rFonts w:ascii="Times New Roman" w:eastAsia="Calibri" w:hAnsi="Times New Roman" w:cs="Times New Roman"/>
          <w:b/>
          <w:color w:val="auto"/>
          <w:sz w:val="28"/>
          <w:szCs w:val="28"/>
        </w:rPr>
        <w:t>BÀI :</w:t>
      </w:r>
      <w:proofErr w:type="gramEnd"/>
      <w:r w:rsidRPr="00315080">
        <w:rPr>
          <w:rFonts w:ascii="Times New Roman" w:eastAsia="Calibri" w:hAnsi="Times New Roman" w:cs="Times New Roman"/>
          <w:b/>
          <w:color w:val="auto"/>
          <w:sz w:val="28"/>
          <w:szCs w:val="28"/>
        </w:rPr>
        <w:t xml:space="preserve"> GIẢI BÀI TOÁN BẰNG HAI BƯỚC TÍNH (Tiết 2)</w:t>
      </w:r>
    </w:p>
    <w:p w14:paraId="3DF82FFF" w14:textId="77777777" w:rsidR="00403E97" w:rsidRPr="00315080" w:rsidRDefault="00403E97" w:rsidP="00403E97">
      <w:pPr>
        <w:spacing w:after="0" w:line="240" w:lineRule="auto"/>
        <w:jc w:val="center"/>
        <w:rPr>
          <w:rFonts w:ascii="Times New Roman" w:eastAsia="Calibri" w:hAnsi="Times New Roman" w:cs="Times New Roman"/>
          <w:b/>
          <w:color w:val="auto"/>
          <w:sz w:val="28"/>
          <w:szCs w:val="28"/>
        </w:rPr>
      </w:pPr>
    </w:p>
    <w:p w14:paraId="75562E30" w14:textId="77777777" w:rsidR="00403E97" w:rsidRPr="00315080" w:rsidRDefault="00403E97" w:rsidP="00403E97">
      <w:pPr>
        <w:spacing w:after="0" w:line="240" w:lineRule="auto"/>
        <w:ind w:firstLine="360"/>
        <w:rPr>
          <w:rFonts w:ascii="Times New Roman" w:eastAsia="Times New Roman" w:hAnsi="Times New Roman" w:cs="Times New Roman"/>
          <w:b/>
          <w:bCs/>
          <w:color w:val="auto"/>
          <w:sz w:val="28"/>
          <w:szCs w:val="28"/>
          <w:lang w:val="nl-NL"/>
        </w:rPr>
      </w:pPr>
      <w:r w:rsidRPr="00315080">
        <w:rPr>
          <w:rFonts w:ascii="Times New Roman" w:eastAsia="Times New Roman" w:hAnsi="Times New Roman" w:cs="Times New Roman"/>
          <w:b/>
          <w:bCs/>
          <w:color w:val="auto"/>
          <w:sz w:val="28"/>
          <w:szCs w:val="28"/>
          <w:lang w:val="nl-NL"/>
        </w:rPr>
        <w:t>I. YÊU CẦU CẦN ĐẠT:</w:t>
      </w:r>
    </w:p>
    <w:p w14:paraId="0636DE81"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b/>
          <w:color w:val="auto"/>
          <w:sz w:val="28"/>
          <w:szCs w:val="28"/>
        </w:rPr>
        <w:t xml:space="preserve">1. Kiến </w:t>
      </w:r>
      <w:proofErr w:type="gramStart"/>
      <w:r w:rsidRPr="00315080">
        <w:rPr>
          <w:rFonts w:ascii="Times New Roman" w:hAnsi="Times New Roman"/>
          <w:b/>
          <w:color w:val="auto"/>
          <w:sz w:val="28"/>
          <w:szCs w:val="28"/>
        </w:rPr>
        <w:t>thức ,</w:t>
      </w:r>
      <w:proofErr w:type="gramEnd"/>
      <w:r w:rsidRPr="00315080">
        <w:rPr>
          <w:rFonts w:ascii="Times New Roman" w:hAnsi="Times New Roman"/>
          <w:b/>
          <w:color w:val="auto"/>
          <w:sz w:val="28"/>
          <w:szCs w:val="28"/>
        </w:rPr>
        <w:t xml:space="preserve"> kĩ năng</w:t>
      </w:r>
      <w:r w:rsidRPr="00315080">
        <w:rPr>
          <w:rFonts w:ascii="Times New Roman" w:hAnsi="Times New Roman"/>
          <w:color w:val="auto"/>
          <w:sz w:val="28"/>
          <w:szCs w:val="28"/>
        </w:rPr>
        <w:t>:</w:t>
      </w:r>
    </w:p>
    <w:p w14:paraId="0202A01B"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Làm quen với “Bài toán giả bằng hai bước tính”.</w:t>
      </w:r>
    </w:p>
    <w:p w14:paraId="39C4E9DA"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Ôn tập: phương pháp (bốn bước) để gải bài toán có lời văn.</w:t>
      </w:r>
    </w:p>
    <w:p w14:paraId="524C12F5"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Vận dụng giải và trình bày bài giải.</w:t>
      </w:r>
    </w:p>
    <w:p w14:paraId="4B802BC7"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b/>
          <w:color w:val="auto"/>
          <w:sz w:val="28"/>
          <w:szCs w:val="28"/>
        </w:rPr>
        <w:t>2. Năng lực chú trọng</w:t>
      </w:r>
      <w:r w:rsidRPr="00315080">
        <w:rPr>
          <w:rFonts w:ascii="Times New Roman" w:hAnsi="Times New Roman"/>
          <w:color w:val="auto"/>
          <w:sz w:val="28"/>
          <w:szCs w:val="28"/>
        </w:rPr>
        <w:t>: tu duy và lập luận toán học, giao tiếp toán học, giả quyết vấn đề toán học.</w:t>
      </w:r>
    </w:p>
    <w:p w14:paraId="0F1C44EB"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b/>
          <w:color w:val="auto"/>
          <w:sz w:val="28"/>
          <w:szCs w:val="28"/>
        </w:rPr>
        <w:t>3. Tích hợp</w:t>
      </w:r>
      <w:r w:rsidRPr="00315080">
        <w:rPr>
          <w:rFonts w:ascii="Times New Roman" w:hAnsi="Times New Roman"/>
          <w:color w:val="auto"/>
          <w:sz w:val="28"/>
          <w:szCs w:val="28"/>
        </w:rPr>
        <w:t xml:space="preserve">: Toán học và cuộc </w:t>
      </w:r>
      <w:proofErr w:type="gramStart"/>
      <w:r w:rsidRPr="00315080">
        <w:rPr>
          <w:rFonts w:ascii="Times New Roman" w:hAnsi="Times New Roman"/>
          <w:color w:val="auto"/>
          <w:sz w:val="28"/>
          <w:szCs w:val="28"/>
        </w:rPr>
        <w:t>sống ,</w:t>
      </w:r>
      <w:proofErr w:type="gramEnd"/>
      <w:r w:rsidRPr="00315080">
        <w:rPr>
          <w:rFonts w:ascii="Times New Roman" w:hAnsi="Times New Roman"/>
          <w:color w:val="auto"/>
          <w:sz w:val="28"/>
          <w:szCs w:val="28"/>
        </w:rPr>
        <w:t xml:space="preserve"> Tiếng Việt.</w:t>
      </w:r>
    </w:p>
    <w:p w14:paraId="4A8C93C2"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xml:space="preserve">    PHẨM chất: chăm chỉ, trách </w:t>
      </w:r>
      <w:proofErr w:type="gramStart"/>
      <w:r w:rsidRPr="00315080">
        <w:rPr>
          <w:rFonts w:ascii="Times New Roman" w:hAnsi="Times New Roman"/>
          <w:color w:val="auto"/>
          <w:sz w:val="28"/>
          <w:szCs w:val="28"/>
        </w:rPr>
        <w:t>nhiệm ,</w:t>
      </w:r>
      <w:proofErr w:type="gramEnd"/>
      <w:r w:rsidRPr="00315080">
        <w:rPr>
          <w:rFonts w:ascii="Times New Roman" w:hAnsi="Times New Roman"/>
          <w:color w:val="auto"/>
          <w:sz w:val="28"/>
          <w:szCs w:val="28"/>
        </w:rPr>
        <w:t xml:space="preserve"> nhân ái , yêu nước .</w:t>
      </w:r>
    </w:p>
    <w:p w14:paraId="0E0D4FA6" w14:textId="77777777" w:rsidR="00403E97" w:rsidRPr="00315080" w:rsidRDefault="00403E97" w:rsidP="00403E97">
      <w:pPr>
        <w:spacing w:after="0" w:line="240" w:lineRule="auto"/>
        <w:ind w:firstLine="360"/>
        <w:jc w:val="both"/>
        <w:rPr>
          <w:rFonts w:ascii="Times New Roman" w:eastAsia="Times New Roman" w:hAnsi="Times New Roman" w:cs="Times New Roman"/>
          <w:b/>
          <w:color w:val="auto"/>
          <w:sz w:val="28"/>
          <w:szCs w:val="28"/>
        </w:rPr>
      </w:pPr>
      <w:r w:rsidRPr="00315080">
        <w:rPr>
          <w:rFonts w:ascii="Times New Roman" w:eastAsia="Times New Roman" w:hAnsi="Times New Roman" w:cs="Times New Roman"/>
          <w:b/>
          <w:color w:val="auto"/>
          <w:sz w:val="28"/>
          <w:szCs w:val="28"/>
        </w:rPr>
        <w:t xml:space="preserve">II. ĐỒ DÙNG DẠY HỌC </w:t>
      </w:r>
    </w:p>
    <w:p w14:paraId="2FB54270"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GV: SGK.</w:t>
      </w:r>
    </w:p>
    <w:p w14:paraId="57C27FD4"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HS: SGK.</w:t>
      </w:r>
    </w:p>
    <w:p w14:paraId="5BAECA3F" w14:textId="77777777" w:rsidR="00403E97" w:rsidRPr="00315080" w:rsidRDefault="00403E97" w:rsidP="00403E97">
      <w:pPr>
        <w:spacing w:after="0" w:line="240" w:lineRule="auto"/>
        <w:ind w:right="-329"/>
        <w:jc w:val="both"/>
        <w:rPr>
          <w:rFonts w:ascii="Times New Roman" w:hAnsi="Times New Roman" w:cs="Times New Roman"/>
          <w:b/>
          <w:color w:val="auto"/>
          <w:sz w:val="28"/>
          <w:szCs w:val="28"/>
          <w:lang w:val="vi-VN"/>
        </w:rPr>
      </w:pPr>
      <w:r w:rsidRPr="00315080">
        <w:rPr>
          <w:rFonts w:ascii="Times New Roman" w:hAnsi="Times New Roman" w:cs="Times New Roman"/>
          <w:b/>
          <w:color w:val="auto"/>
          <w:sz w:val="28"/>
          <w:szCs w:val="28"/>
          <w:lang w:val="vi-VN"/>
        </w:rPr>
        <w:t>III. CÁC HOẠT ĐỘNG DẠY HỌC CHỦ YẾU:</w:t>
      </w:r>
    </w:p>
    <w:p w14:paraId="5B91B1BF" w14:textId="77777777" w:rsidR="00403E97" w:rsidRPr="00315080" w:rsidRDefault="00403E97" w:rsidP="00403E97">
      <w:pPr>
        <w:spacing w:after="0" w:line="240" w:lineRule="auto"/>
        <w:ind w:right="-329" w:firstLine="709"/>
        <w:jc w:val="both"/>
        <w:rPr>
          <w:rFonts w:ascii="Times New Roman" w:hAnsi="Times New Roman" w:cs="Times New Roman"/>
          <w:b/>
          <w:color w:val="auto"/>
          <w:sz w:val="28"/>
          <w:szCs w:val="28"/>
          <w:lang w:val="vi-VN"/>
        </w:rPr>
      </w:pPr>
    </w:p>
    <w:tbl>
      <w:tblPr>
        <w:tblStyle w:val="TableGrid"/>
        <w:tblW w:w="9493" w:type="dxa"/>
        <w:tblLayout w:type="fixed"/>
        <w:tblLook w:val="04A0" w:firstRow="1" w:lastRow="0" w:firstColumn="1" w:lastColumn="0" w:noHBand="0" w:noVBand="1"/>
      </w:tblPr>
      <w:tblGrid>
        <w:gridCol w:w="4786"/>
        <w:gridCol w:w="142"/>
        <w:gridCol w:w="879"/>
        <w:gridCol w:w="3686"/>
      </w:tblGrid>
      <w:tr w:rsidR="00315080" w:rsidRPr="00315080" w14:paraId="613DE8D1" w14:textId="77777777" w:rsidTr="000870F5">
        <w:tc>
          <w:tcPr>
            <w:tcW w:w="5807" w:type="dxa"/>
            <w:gridSpan w:val="3"/>
            <w:shd w:val="clear" w:color="auto" w:fill="DAEEF3" w:themeFill="accent5" w:themeFillTint="33"/>
            <w:vAlign w:val="center"/>
          </w:tcPr>
          <w:p w14:paraId="7F5CC493" w14:textId="77777777" w:rsidR="00403E97" w:rsidRPr="00315080" w:rsidRDefault="00403E97" w:rsidP="000870F5">
            <w:pPr>
              <w:spacing w:after="0" w:line="240" w:lineRule="auto"/>
              <w:jc w:val="center"/>
              <w:rPr>
                <w:rFonts w:ascii="Times New Roman" w:hAnsi="Times New Roman" w:cs="Times New Roman"/>
                <w:b/>
                <w:color w:val="auto"/>
                <w:sz w:val="28"/>
                <w:szCs w:val="28"/>
                <w:lang w:val="vi-VN"/>
              </w:rPr>
            </w:pPr>
            <w:r w:rsidRPr="00315080">
              <w:rPr>
                <w:rFonts w:ascii="Times New Roman" w:hAnsi="Times New Roman" w:cs="Times New Roman"/>
                <w:b/>
                <w:color w:val="auto"/>
                <w:sz w:val="28"/>
                <w:szCs w:val="28"/>
                <w:lang w:val="vi-VN"/>
              </w:rPr>
              <w:t>Hoạt động của giáo viên</w:t>
            </w:r>
          </w:p>
        </w:tc>
        <w:tc>
          <w:tcPr>
            <w:tcW w:w="3686" w:type="dxa"/>
            <w:shd w:val="clear" w:color="auto" w:fill="DAEEF3" w:themeFill="accent5" w:themeFillTint="33"/>
            <w:vAlign w:val="center"/>
          </w:tcPr>
          <w:p w14:paraId="24EE3397" w14:textId="77777777" w:rsidR="00403E97" w:rsidRPr="00315080" w:rsidRDefault="00403E97" w:rsidP="000870F5">
            <w:pPr>
              <w:spacing w:after="0" w:line="240" w:lineRule="auto"/>
              <w:jc w:val="center"/>
              <w:rPr>
                <w:rFonts w:ascii="Times New Roman" w:hAnsi="Times New Roman" w:cs="Times New Roman"/>
                <w:b/>
                <w:color w:val="auto"/>
                <w:sz w:val="28"/>
                <w:szCs w:val="28"/>
                <w:lang w:val="vi-VN"/>
              </w:rPr>
            </w:pPr>
            <w:r w:rsidRPr="00315080">
              <w:rPr>
                <w:rFonts w:ascii="Times New Roman" w:hAnsi="Times New Roman" w:cs="Times New Roman"/>
                <w:b/>
                <w:color w:val="auto"/>
                <w:sz w:val="28"/>
                <w:szCs w:val="28"/>
                <w:lang w:val="vi-VN"/>
              </w:rPr>
              <w:t>Hoạt động của học sinh</w:t>
            </w:r>
          </w:p>
        </w:tc>
      </w:tr>
      <w:tr w:rsidR="00315080" w:rsidRPr="00315080" w14:paraId="1D4B0084" w14:textId="77777777" w:rsidTr="000870F5">
        <w:tc>
          <w:tcPr>
            <w:tcW w:w="9493" w:type="dxa"/>
            <w:gridSpan w:val="4"/>
          </w:tcPr>
          <w:p w14:paraId="1F198646" w14:textId="77777777" w:rsidR="00403E97" w:rsidRPr="00315080" w:rsidRDefault="00403E97" w:rsidP="000870F5">
            <w:pPr>
              <w:spacing w:after="0" w:line="240" w:lineRule="auto"/>
              <w:rPr>
                <w:rFonts w:ascii="Times New Roman" w:hAnsi="Times New Roman" w:cs="Times New Roman"/>
                <w:b/>
                <w:color w:val="auto"/>
                <w:sz w:val="28"/>
                <w:szCs w:val="28"/>
                <w:lang w:val="vi-VN"/>
              </w:rPr>
            </w:pPr>
            <w:r w:rsidRPr="00315080">
              <w:rPr>
                <w:rFonts w:ascii="Times New Roman" w:hAnsi="Times New Roman" w:cs="Times New Roman"/>
                <w:b/>
                <w:color w:val="auto"/>
                <w:sz w:val="28"/>
                <w:szCs w:val="28"/>
                <w:lang w:val="vi-VN"/>
              </w:rPr>
              <w:t>1. Hoạt động K</w:t>
            </w:r>
            <w:r w:rsidRPr="00315080">
              <w:rPr>
                <w:rFonts w:ascii="Times New Roman" w:eastAsia="Calibri" w:hAnsi="Times New Roman" w:cs="Times New Roman"/>
                <w:b/>
                <w:color w:val="auto"/>
                <w:sz w:val="28"/>
                <w:szCs w:val="28"/>
                <w:lang w:val="vi-VN"/>
              </w:rPr>
              <w:t>hởi động:</w:t>
            </w:r>
            <w:r w:rsidRPr="00315080">
              <w:rPr>
                <w:rFonts w:ascii="Times New Roman" w:hAnsi="Times New Roman" w:cs="Times New Roman"/>
                <w:b/>
                <w:color w:val="auto"/>
                <w:sz w:val="28"/>
                <w:szCs w:val="28"/>
                <w:lang w:val="vi-VN"/>
              </w:rPr>
              <w:t xml:space="preserve"> (5 phút)</w:t>
            </w:r>
          </w:p>
          <w:p w14:paraId="3140F7EF" w14:textId="77777777" w:rsidR="00403E97" w:rsidRPr="00315080" w:rsidRDefault="00403E97" w:rsidP="000870F5">
            <w:pPr>
              <w:tabs>
                <w:tab w:val="left" w:pos="3165"/>
              </w:tabs>
              <w:spacing w:after="0" w:line="240" w:lineRule="auto"/>
              <w:rPr>
                <w:rFonts w:ascii="Times New Roman" w:hAnsi="Times New Roman" w:cs="Times New Roman"/>
                <w:color w:val="auto"/>
                <w:sz w:val="28"/>
                <w:szCs w:val="28"/>
                <w:lang w:val="vi-VN"/>
              </w:rPr>
            </w:pPr>
            <w:r w:rsidRPr="00315080">
              <w:rPr>
                <w:rFonts w:ascii="Times New Roman" w:hAnsi="Times New Roman" w:cs="Times New Roman"/>
                <w:color w:val="auto"/>
                <w:sz w:val="28"/>
                <w:szCs w:val="28"/>
                <w:lang w:val="vi-VN"/>
              </w:rPr>
              <w:t>a. Mục tiêu: Tạo cảm xúc vui tươi, kết nối với chủ đề bài học.</w:t>
            </w:r>
          </w:p>
          <w:p w14:paraId="247450C3" w14:textId="77777777" w:rsidR="00403E97" w:rsidRPr="00315080" w:rsidRDefault="00403E97" w:rsidP="000870F5">
            <w:pPr>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lang w:val="vi-VN"/>
              </w:rPr>
              <w:t xml:space="preserve">b. Phương pháp, hình thức tổ chức: </w:t>
            </w:r>
            <w:r w:rsidRPr="00315080">
              <w:rPr>
                <w:rFonts w:ascii="Times New Roman" w:hAnsi="Times New Roman" w:cs="Times New Roman"/>
                <w:color w:val="auto"/>
                <w:sz w:val="28"/>
                <w:szCs w:val="28"/>
              </w:rPr>
              <w:t>trò chơi, cả lớp.</w:t>
            </w:r>
          </w:p>
        </w:tc>
      </w:tr>
      <w:tr w:rsidR="00315080" w:rsidRPr="00315080" w14:paraId="6F0EEC4F" w14:textId="77777777" w:rsidTr="000870F5">
        <w:tc>
          <w:tcPr>
            <w:tcW w:w="4786" w:type="dxa"/>
          </w:tcPr>
          <w:p w14:paraId="615F79DB" w14:textId="77777777" w:rsidR="00403E97" w:rsidRPr="00315080" w:rsidRDefault="00403E97" w:rsidP="00362024">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xml:space="preserve">- </w:t>
            </w:r>
            <w:r w:rsidRPr="00517150">
              <w:rPr>
                <w:rFonts w:ascii="Times New Roman" w:hAnsi="Times New Roman"/>
                <w:color w:val="auto"/>
                <w:sz w:val="28"/>
                <w:szCs w:val="28"/>
              </w:rPr>
              <w:t xml:space="preserve">GV cho HS </w:t>
            </w:r>
            <w:r w:rsidR="00362024" w:rsidRPr="00315080">
              <w:rPr>
                <w:rFonts w:ascii="Times New Roman" w:hAnsi="Times New Roman"/>
                <w:color w:val="auto"/>
                <w:sz w:val="28"/>
                <w:szCs w:val="28"/>
              </w:rPr>
              <w:t>thi đua nêu lại các bước giải bài toán bằng hai phép tính.</w:t>
            </w:r>
          </w:p>
          <w:p w14:paraId="26D29F5A" w14:textId="77777777" w:rsidR="00362024" w:rsidRPr="00315080" w:rsidRDefault="00362024" w:rsidP="00362024">
            <w:pPr>
              <w:spacing w:after="200" w:line="276" w:lineRule="auto"/>
              <w:rPr>
                <w:rFonts w:ascii="Times New Roman" w:hAnsi="Times New Roman"/>
                <w:color w:val="auto"/>
                <w:sz w:val="28"/>
                <w:szCs w:val="28"/>
              </w:rPr>
            </w:pPr>
          </w:p>
          <w:p w14:paraId="7937FC89" w14:textId="77777777" w:rsidR="00403E97" w:rsidRPr="00517150" w:rsidRDefault="00403E97" w:rsidP="000870F5">
            <w:pPr>
              <w:spacing w:after="200" w:line="276" w:lineRule="auto"/>
              <w:rPr>
                <w:rFonts w:ascii="Times New Roman" w:hAnsi="Times New Roman"/>
                <w:color w:val="auto"/>
                <w:sz w:val="28"/>
                <w:szCs w:val="28"/>
              </w:rPr>
            </w:pPr>
            <w:r w:rsidRPr="00315080">
              <w:rPr>
                <w:rFonts w:ascii="Times New Roman" w:hAnsi="Times New Roman"/>
                <w:color w:val="auto"/>
                <w:sz w:val="28"/>
                <w:szCs w:val="28"/>
              </w:rPr>
              <w:t>- GV nhận xét, tuyên dương.</w:t>
            </w:r>
          </w:p>
          <w:p w14:paraId="73E0007D" w14:textId="77777777" w:rsidR="00403E97" w:rsidRPr="00315080" w:rsidRDefault="00403E97" w:rsidP="000870F5">
            <w:pPr>
              <w:spacing w:after="0" w:line="240" w:lineRule="auto"/>
              <w:rPr>
                <w:rFonts w:ascii="Times New Roman" w:hAnsi="Times New Roman" w:cs="Times New Roman"/>
                <w:color w:val="auto"/>
                <w:sz w:val="28"/>
                <w:szCs w:val="28"/>
              </w:rPr>
            </w:pPr>
          </w:p>
        </w:tc>
        <w:tc>
          <w:tcPr>
            <w:tcW w:w="4707" w:type="dxa"/>
            <w:gridSpan w:val="3"/>
          </w:tcPr>
          <w:p w14:paraId="737FAAD3" w14:textId="77777777" w:rsidR="00403E97" w:rsidRPr="00315080" w:rsidRDefault="00362024" w:rsidP="000870F5">
            <w:pPr>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HS theo dõi.</w:t>
            </w:r>
          </w:p>
          <w:p w14:paraId="03C964C1" w14:textId="77777777" w:rsidR="00403E97" w:rsidRPr="00315080" w:rsidRDefault="00403E97" w:rsidP="00362024">
            <w:pPr>
              <w:spacing w:after="0" w:line="240" w:lineRule="auto"/>
              <w:jc w:val="both"/>
              <w:rPr>
                <w:rFonts w:ascii="Times New Roman" w:hAnsi="Times New Roman" w:cs="Times New Roman"/>
                <w:b/>
                <w:color w:val="auto"/>
                <w:sz w:val="28"/>
                <w:szCs w:val="28"/>
              </w:rPr>
            </w:pPr>
            <w:r w:rsidRPr="00315080">
              <w:rPr>
                <w:rFonts w:ascii="Times New Roman" w:hAnsi="Times New Roman" w:cs="Times New Roman"/>
                <w:b/>
                <w:color w:val="auto"/>
                <w:sz w:val="28"/>
                <w:szCs w:val="28"/>
              </w:rPr>
              <w:t>Tìm hiểu bài toán -&gt; Tìm cách giải -&gt; Trình bày bài giải -&gt; Kiểm tra các bước giải.</w:t>
            </w:r>
          </w:p>
          <w:p w14:paraId="602AFC94" w14:textId="77777777" w:rsidR="00403E97" w:rsidRPr="00315080" w:rsidRDefault="00403E97" w:rsidP="000870F5">
            <w:pPr>
              <w:spacing w:after="0" w:line="240" w:lineRule="auto"/>
              <w:jc w:val="both"/>
              <w:rPr>
                <w:rFonts w:ascii="Times New Roman" w:hAnsi="Times New Roman"/>
                <w:color w:val="auto"/>
                <w:sz w:val="28"/>
                <w:szCs w:val="28"/>
              </w:rPr>
            </w:pPr>
          </w:p>
          <w:p w14:paraId="6C28AA01" w14:textId="77777777" w:rsidR="00403E97" w:rsidRPr="00315080" w:rsidRDefault="00403E97" w:rsidP="000870F5">
            <w:pPr>
              <w:spacing w:after="0" w:line="240" w:lineRule="auto"/>
              <w:jc w:val="both"/>
              <w:rPr>
                <w:rFonts w:ascii="Times New Roman" w:hAnsi="Times New Roman" w:cs="Times New Roman"/>
                <w:color w:val="auto"/>
                <w:sz w:val="28"/>
                <w:szCs w:val="28"/>
              </w:rPr>
            </w:pPr>
            <w:r w:rsidRPr="00315080">
              <w:rPr>
                <w:rFonts w:ascii="Times New Roman" w:hAnsi="Times New Roman"/>
                <w:color w:val="auto"/>
                <w:sz w:val="28"/>
                <w:szCs w:val="28"/>
              </w:rPr>
              <w:t>- HS lắng nghe.</w:t>
            </w:r>
          </w:p>
        </w:tc>
      </w:tr>
      <w:tr w:rsidR="00315080" w:rsidRPr="00315080" w14:paraId="6D2EC233" w14:textId="77777777" w:rsidTr="000870F5">
        <w:tc>
          <w:tcPr>
            <w:tcW w:w="9493" w:type="dxa"/>
            <w:gridSpan w:val="4"/>
          </w:tcPr>
          <w:p w14:paraId="2A8C8DF5" w14:textId="77777777" w:rsidR="00403E97" w:rsidRPr="00315080" w:rsidRDefault="00403E97" w:rsidP="00403E97">
            <w:pPr>
              <w:spacing w:after="0" w:line="240" w:lineRule="auto"/>
              <w:jc w:val="both"/>
              <w:rPr>
                <w:rFonts w:ascii="Times New Roman" w:hAnsi="Times New Roman" w:cs="Times New Roman"/>
                <w:b/>
                <w:color w:val="auto"/>
                <w:sz w:val="28"/>
                <w:szCs w:val="28"/>
              </w:rPr>
            </w:pPr>
            <w:r w:rsidRPr="00315080">
              <w:rPr>
                <w:rFonts w:ascii="Times New Roman" w:hAnsi="Times New Roman" w:cs="Times New Roman"/>
                <w:b/>
                <w:color w:val="auto"/>
                <w:sz w:val="28"/>
                <w:szCs w:val="28"/>
              </w:rPr>
              <w:t xml:space="preserve">2. Hoạt động Luyện tập – Thực </w:t>
            </w:r>
            <w:proofErr w:type="gramStart"/>
            <w:r w:rsidRPr="00315080">
              <w:rPr>
                <w:rFonts w:ascii="Times New Roman" w:hAnsi="Times New Roman" w:cs="Times New Roman"/>
                <w:b/>
                <w:color w:val="auto"/>
                <w:sz w:val="28"/>
                <w:szCs w:val="28"/>
              </w:rPr>
              <w:t>hành  (</w:t>
            </w:r>
            <w:proofErr w:type="gramEnd"/>
            <w:r w:rsidRPr="00315080">
              <w:rPr>
                <w:rFonts w:ascii="Times New Roman" w:hAnsi="Times New Roman" w:cs="Times New Roman"/>
                <w:b/>
                <w:color w:val="auto"/>
                <w:sz w:val="28"/>
                <w:szCs w:val="28"/>
                <w:lang w:val="vi-VN"/>
              </w:rPr>
              <w:t>...</w:t>
            </w:r>
            <w:r w:rsidRPr="00315080">
              <w:rPr>
                <w:rFonts w:ascii="Times New Roman" w:hAnsi="Times New Roman" w:cs="Times New Roman"/>
                <w:b/>
                <w:color w:val="auto"/>
                <w:sz w:val="28"/>
                <w:szCs w:val="28"/>
              </w:rPr>
              <w:t xml:space="preserve"> phút)</w:t>
            </w:r>
          </w:p>
        </w:tc>
      </w:tr>
      <w:tr w:rsidR="00315080" w:rsidRPr="00315080" w14:paraId="59A7308D" w14:textId="77777777" w:rsidTr="000870F5">
        <w:trPr>
          <w:trHeight w:val="634"/>
        </w:trPr>
        <w:tc>
          <w:tcPr>
            <w:tcW w:w="9493" w:type="dxa"/>
            <w:gridSpan w:val="4"/>
            <w:shd w:val="clear" w:color="auto" w:fill="FFFFFF" w:themeFill="background1"/>
          </w:tcPr>
          <w:p w14:paraId="35DD0255" w14:textId="77777777" w:rsidR="00403E97" w:rsidRPr="00315080" w:rsidRDefault="00403E97" w:rsidP="000870F5">
            <w:pPr>
              <w:spacing w:after="0" w:line="240" w:lineRule="auto"/>
              <w:rPr>
                <w:rFonts w:ascii="Times New Roman" w:hAnsi="Times New Roman" w:cs="Times New Roman"/>
                <w:b/>
                <w:color w:val="auto"/>
                <w:sz w:val="28"/>
                <w:szCs w:val="28"/>
              </w:rPr>
            </w:pPr>
            <w:r w:rsidRPr="00315080">
              <w:rPr>
                <w:rFonts w:ascii="Times New Roman" w:hAnsi="Times New Roman" w:cs="Times New Roman"/>
                <w:b/>
                <w:color w:val="auto"/>
                <w:sz w:val="28"/>
                <w:szCs w:val="28"/>
                <w:lang w:val="vi-VN"/>
              </w:rPr>
              <w:t>2.</w:t>
            </w:r>
            <w:r w:rsidRPr="00315080">
              <w:rPr>
                <w:rFonts w:ascii="Times New Roman" w:hAnsi="Times New Roman" w:cs="Times New Roman"/>
                <w:b/>
                <w:color w:val="auto"/>
                <w:sz w:val="28"/>
                <w:szCs w:val="28"/>
              </w:rPr>
              <w:t>1 Hoạt động 1 (15 phút): Thực hành</w:t>
            </w:r>
          </w:p>
          <w:p w14:paraId="7AAF4E9E" w14:textId="77777777" w:rsidR="00403E97" w:rsidRPr="00315080" w:rsidRDefault="00403E97" w:rsidP="00403E97">
            <w:pPr>
              <w:spacing w:after="200" w:line="276" w:lineRule="auto"/>
              <w:rPr>
                <w:rFonts w:ascii="Times New Roman" w:hAnsi="Times New Roman"/>
                <w:color w:val="auto"/>
                <w:sz w:val="28"/>
                <w:szCs w:val="28"/>
              </w:rPr>
            </w:pPr>
            <w:r w:rsidRPr="00315080">
              <w:rPr>
                <w:rFonts w:ascii="Times New Roman" w:hAnsi="Times New Roman" w:cs="Times New Roman"/>
                <w:color w:val="auto"/>
                <w:sz w:val="28"/>
                <w:szCs w:val="28"/>
              </w:rPr>
              <w:t xml:space="preserve">a. Mục tiêu: </w:t>
            </w:r>
            <w:r w:rsidRPr="00315080">
              <w:rPr>
                <w:rFonts w:ascii="Times New Roman" w:hAnsi="Times New Roman"/>
                <w:color w:val="auto"/>
                <w:sz w:val="28"/>
                <w:szCs w:val="28"/>
              </w:rPr>
              <w:t>Ôn tập: phương pháp (bốn bước) để gải bài toán có lời văn. Vận dụng giải và trình bày bài giải.</w:t>
            </w:r>
          </w:p>
          <w:p w14:paraId="3267F823" w14:textId="77777777" w:rsidR="00403E97" w:rsidRPr="00315080" w:rsidRDefault="00403E97" w:rsidP="00403E97">
            <w:pPr>
              <w:spacing w:after="0" w:line="240" w:lineRule="auto"/>
              <w:rPr>
                <w:rFonts w:ascii="Times New Roman" w:hAnsi="Times New Roman" w:cs="Times New Roman"/>
                <w:color w:val="auto"/>
                <w:sz w:val="28"/>
                <w:szCs w:val="28"/>
              </w:rPr>
            </w:pPr>
            <w:r w:rsidRPr="00315080">
              <w:rPr>
                <w:rFonts w:ascii="Times New Roman" w:hAnsi="Times New Roman" w:cs="Times New Roman"/>
                <w:color w:val="auto"/>
                <w:sz w:val="28"/>
                <w:szCs w:val="28"/>
              </w:rPr>
              <w:t>b. Phương pháp, hình thức tổ chức: thực hành, cá nhân, nhóm đôi, lớp.</w:t>
            </w:r>
          </w:p>
        </w:tc>
      </w:tr>
      <w:tr w:rsidR="00315080" w:rsidRPr="00315080" w14:paraId="36F0D29F" w14:textId="77777777" w:rsidTr="00362024">
        <w:trPr>
          <w:trHeight w:val="7077"/>
        </w:trPr>
        <w:tc>
          <w:tcPr>
            <w:tcW w:w="4928" w:type="dxa"/>
            <w:gridSpan w:val="2"/>
            <w:shd w:val="clear" w:color="auto" w:fill="FFFFFF" w:themeFill="background1"/>
          </w:tcPr>
          <w:p w14:paraId="7DFE8941" w14:textId="77777777" w:rsidR="00403E97" w:rsidRPr="00315080" w:rsidRDefault="00403E97" w:rsidP="00403E97">
            <w:pPr>
              <w:spacing w:after="200" w:line="276" w:lineRule="auto"/>
              <w:jc w:val="both"/>
              <w:rPr>
                <w:rFonts w:ascii="Times New Roman" w:hAnsi="Times New Roman" w:cs="Times New Roman"/>
                <w:b/>
                <w:color w:val="auto"/>
                <w:sz w:val="28"/>
                <w:szCs w:val="28"/>
              </w:rPr>
            </w:pPr>
            <w:r w:rsidRPr="00403E97">
              <w:rPr>
                <w:rFonts w:ascii="Times New Roman" w:hAnsi="Times New Roman" w:cs="Times New Roman"/>
                <w:b/>
                <w:color w:val="auto"/>
                <w:sz w:val="28"/>
                <w:szCs w:val="28"/>
              </w:rPr>
              <w:lastRenderedPageBreak/>
              <w:t>Bài 1:</w:t>
            </w:r>
          </w:p>
          <w:p w14:paraId="28E4825E" w14:textId="77777777" w:rsidR="00403E97" w:rsidRPr="00315080" w:rsidRDefault="00403E97" w:rsidP="00403E97">
            <w:pPr>
              <w:spacing w:after="200" w:line="276" w:lineRule="auto"/>
              <w:jc w:val="both"/>
              <w:rPr>
                <w:rFonts w:ascii="Times New Roman" w:hAnsi="Times New Roman" w:cs="Times New Roman"/>
                <w:b/>
                <w:color w:val="auto"/>
                <w:sz w:val="28"/>
                <w:szCs w:val="28"/>
              </w:rPr>
            </w:pPr>
            <w:r w:rsidRPr="00315080">
              <w:rPr>
                <w:rFonts w:ascii="Times New Roman" w:hAnsi="Times New Roman" w:cs="Times New Roman"/>
                <w:color w:val="auto"/>
                <w:sz w:val="28"/>
                <w:szCs w:val="28"/>
                <w:shd w:val="clear" w:color="auto" w:fill="FFFFFF"/>
              </w:rPr>
              <w:t xml:space="preserve">Ở quê em có nhiều nhà nuôi ong mật. Trong vườn nhà ông ngoại có 71 thùng ong, vườn của cậu Út ít hơn vườn của ông 16 thùng. Hỏi trong cả hai khu vườn có bao nhiêu thùng ong </w:t>
            </w:r>
            <w:proofErr w:type="gramStart"/>
            <w:r w:rsidRPr="00315080">
              <w:rPr>
                <w:rFonts w:ascii="Times New Roman" w:hAnsi="Times New Roman" w:cs="Times New Roman"/>
                <w:color w:val="auto"/>
                <w:sz w:val="28"/>
                <w:szCs w:val="28"/>
                <w:shd w:val="clear" w:color="auto" w:fill="FFFFFF"/>
              </w:rPr>
              <w:t>mật ?</w:t>
            </w:r>
            <w:proofErr w:type="gramEnd"/>
          </w:p>
          <w:p w14:paraId="616A1E72"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Yêu cầu HS (nhóm đôi) đọc kĩ đề bài, nhận biết cái phải tìm, cái đã cho và thực hiện.</w:t>
            </w:r>
          </w:p>
          <w:p w14:paraId="3F1EF480" w14:textId="77777777" w:rsidR="00403E97" w:rsidRPr="00315080" w:rsidRDefault="00403E97" w:rsidP="00403E97">
            <w:pPr>
              <w:rPr>
                <w:rFonts w:ascii="Times New Roman" w:hAnsi="Times New Roman" w:cs="Times New Roman"/>
                <w:color w:val="auto"/>
                <w:sz w:val="28"/>
                <w:szCs w:val="28"/>
              </w:rPr>
            </w:pPr>
            <w:r w:rsidRPr="00315080">
              <w:rPr>
                <w:rFonts w:ascii="Times New Roman" w:hAnsi="Times New Roman" w:cs="Times New Roman"/>
                <w:color w:val="auto"/>
                <w:sz w:val="28"/>
                <w:szCs w:val="28"/>
              </w:rPr>
              <w:t>- HDHS xác định.</w:t>
            </w:r>
          </w:p>
          <w:p w14:paraId="21969A5C"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Bài toán hỏi gì? </w:t>
            </w:r>
          </w:p>
          <w:p w14:paraId="29AC7651" w14:textId="77777777" w:rsidR="00403E97" w:rsidRPr="00315080" w:rsidRDefault="00403E97" w:rsidP="00403E97">
            <w:pPr>
              <w:jc w:val="both"/>
              <w:rPr>
                <w:rFonts w:ascii="Times New Roman" w:hAnsi="Times New Roman" w:cs="Times New Roman"/>
                <w:color w:val="auto"/>
                <w:sz w:val="28"/>
                <w:szCs w:val="28"/>
              </w:rPr>
            </w:pPr>
          </w:p>
          <w:p w14:paraId="5843D26C"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w:t>
            </w:r>
            <w:r w:rsidRPr="00315080">
              <w:rPr>
                <w:rFonts w:ascii="Times New Roman" w:hAnsi="Times New Roman" w:cs="Times New Roman"/>
                <w:color w:val="auto"/>
                <w:sz w:val="28"/>
                <w:szCs w:val="28"/>
                <w:shd w:val="clear" w:color="auto" w:fill="FFFFFF"/>
              </w:rPr>
              <w:t>Vườn nhà ông ngoại có bao nhiêu thùng ong mật</w:t>
            </w:r>
            <w:r w:rsidRPr="00315080">
              <w:rPr>
                <w:rFonts w:ascii="Times New Roman" w:hAnsi="Times New Roman" w:cs="Times New Roman"/>
                <w:color w:val="auto"/>
                <w:sz w:val="28"/>
                <w:szCs w:val="28"/>
              </w:rPr>
              <w:t>?</w:t>
            </w:r>
          </w:p>
          <w:p w14:paraId="3CEC60A3"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w:t>
            </w:r>
            <w:r w:rsidRPr="00315080">
              <w:rPr>
                <w:rFonts w:ascii="Times New Roman" w:hAnsi="Times New Roman" w:cs="Times New Roman"/>
                <w:color w:val="auto"/>
                <w:sz w:val="28"/>
                <w:szCs w:val="28"/>
                <w:shd w:val="clear" w:color="auto" w:fill="FFFFFF"/>
              </w:rPr>
              <w:t xml:space="preserve">Vườn của cậu Út </w:t>
            </w:r>
            <w:r w:rsidR="00A710B5" w:rsidRPr="00315080">
              <w:rPr>
                <w:rFonts w:ascii="Times New Roman" w:hAnsi="Times New Roman" w:cs="Times New Roman"/>
                <w:color w:val="auto"/>
                <w:sz w:val="28"/>
                <w:szCs w:val="28"/>
                <w:shd w:val="clear" w:color="auto" w:fill="FFFFFF"/>
              </w:rPr>
              <w:t>có bao nhiêu thùng ong mật</w:t>
            </w:r>
            <w:r w:rsidRPr="00315080">
              <w:rPr>
                <w:rFonts w:ascii="Times New Roman" w:hAnsi="Times New Roman" w:cs="Times New Roman"/>
                <w:color w:val="auto"/>
                <w:sz w:val="28"/>
                <w:szCs w:val="28"/>
              </w:rPr>
              <w:t xml:space="preserve">? </w:t>
            </w:r>
          </w:p>
          <w:p w14:paraId="53441A2A" w14:textId="77777777" w:rsidR="00403E97" w:rsidRPr="00315080" w:rsidRDefault="00403E97" w:rsidP="00403E97">
            <w:pPr>
              <w:jc w:val="both"/>
              <w:rPr>
                <w:rFonts w:ascii="Times New Roman" w:hAnsi="Times New Roman" w:cs="Times New Roman"/>
                <w:color w:val="auto"/>
                <w:sz w:val="28"/>
                <w:szCs w:val="28"/>
              </w:rPr>
            </w:pPr>
          </w:p>
          <w:p w14:paraId="76ACAC00"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Nếu trừ đi </w:t>
            </w:r>
            <w:r w:rsidR="00A710B5" w:rsidRPr="00315080">
              <w:rPr>
                <w:rFonts w:ascii="Times New Roman" w:hAnsi="Times New Roman" w:cs="Times New Roman"/>
                <w:color w:val="auto"/>
                <w:sz w:val="28"/>
                <w:szCs w:val="28"/>
              </w:rPr>
              <w:t>16</w:t>
            </w:r>
            <w:r w:rsidRPr="00315080">
              <w:rPr>
                <w:rFonts w:ascii="Times New Roman" w:hAnsi="Times New Roman" w:cs="Times New Roman"/>
                <w:color w:val="auto"/>
                <w:sz w:val="28"/>
                <w:szCs w:val="28"/>
              </w:rPr>
              <w:t xml:space="preserve"> thì sẽ có số </w:t>
            </w:r>
            <w:r w:rsidR="00A710B5" w:rsidRPr="00315080">
              <w:rPr>
                <w:rFonts w:ascii="Times New Roman" w:hAnsi="Times New Roman" w:cs="Times New Roman"/>
                <w:color w:val="auto"/>
                <w:sz w:val="28"/>
                <w:szCs w:val="28"/>
              </w:rPr>
              <w:t>thùng ong mật nhà cậu Út.</w:t>
            </w:r>
          </w:p>
          <w:p w14:paraId="594F67AC" w14:textId="77777777" w:rsidR="00403E97" w:rsidRPr="00315080" w:rsidRDefault="00403E97" w:rsidP="00403E97">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Gộp số </w:t>
            </w:r>
            <w:r w:rsidR="00A710B5" w:rsidRPr="00315080">
              <w:rPr>
                <w:rFonts w:ascii="Times New Roman" w:hAnsi="Times New Roman" w:cs="Times New Roman"/>
                <w:color w:val="auto"/>
                <w:sz w:val="28"/>
                <w:szCs w:val="28"/>
              </w:rPr>
              <w:t>thùng ong mật của vườn nhà cậu Út với vườn nhà ông ngoại sẽ tìm được số thùng ong mật của cả hai nhà.</w:t>
            </w:r>
          </w:p>
          <w:p w14:paraId="56490C12" w14:textId="77777777" w:rsidR="00403E97" w:rsidRPr="00315080" w:rsidRDefault="00403E97" w:rsidP="00403E97">
            <w:pPr>
              <w:spacing w:after="200" w:line="276" w:lineRule="auto"/>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HS nhóm đôi tự thực hiện phép tính và câu trả lời. </w:t>
            </w:r>
          </w:p>
          <w:p w14:paraId="4B60FF88" w14:textId="77777777" w:rsidR="00403E97" w:rsidRPr="00315080" w:rsidRDefault="00A710B5" w:rsidP="00A710B5">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HS nhóm đôi thảo luận và thực hiện theo bốn bước.</w:t>
            </w:r>
          </w:p>
          <w:p w14:paraId="6337DAF2" w14:textId="77777777" w:rsidR="00A710B5" w:rsidRPr="00315080" w:rsidRDefault="00403E97" w:rsidP="00A710B5">
            <w:pPr>
              <w:spacing w:after="200" w:line="276" w:lineRule="auto"/>
              <w:rPr>
                <w:rFonts w:ascii="Times New Roman" w:hAnsi="Times New Roman" w:cs="Times New Roman"/>
                <w:color w:val="auto"/>
                <w:sz w:val="28"/>
                <w:szCs w:val="28"/>
              </w:rPr>
            </w:pPr>
            <w:r w:rsidRPr="00315080">
              <w:rPr>
                <w:rFonts w:ascii="Times New Roman" w:hAnsi="Times New Roman" w:cs="Times New Roman"/>
                <w:color w:val="auto"/>
                <w:sz w:val="28"/>
                <w:szCs w:val="28"/>
              </w:rPr>
              <w:t>- GV nhận xét.</w:t>
            </w:r>
          </w:p>
          <w:p w14:paraId="70D76E3F" w14:textId="77777777" w:rsidR="00403E97" w:rsidRPr="00403E97" w:rsidRDefault="00403E97" w:rsidP="00A710B5">
            <w:pPr>
              <w:spacing w:after="200" w:line="276" w:lineRule="auto"/>
              <w:rPr>
                <w:rFonts w:ascii="Times New Roman" w:hAnsi="Times New Roman" w:cs="Times New Roman"/>
                <w:color w:val="auto"/>
                <w:sz w:val="28"/>
                <w:szCs w:val="28"/>
              </w:rPr>
            </w:pPr>
            <w:r w:rsidRPr="00403E97">
              <w:rPr>
                <w:rFonts w:ascii="Times New Roman" w:hAnsi="Times New Roman" w:cs="Times New Roman"/>
                <w:color w:val="auto"/>
                <w:sz w:val="28"/>
                <w:szCs w:val="28"/>
              </w:rPr>
              <w:t>- Khi sửa bài, khuyến khích các em giải thích tạ</w:t>
            </w:r>
            <w:r w:rsidR="00A710B5" w:rsidRPr="00315080">
              <w:rPr>
                <w:rFonts w:ascii="Times New Roman" w:hAnsi="Times New Roman" w:cs="Times New Roman"/>
                <w:color w:val="auto"/>
                <w:sz w:val="28"/>
                <w:szCs w:val="28"/>
              </w:rPr>
              <w:t>i sao chọ</w:t>
            </w:r>
            <w:r w:rsidRPr="00403E97">
              <w:rPr>
                <w:rFonts w:ascii="Times New Roman" w:hAnsi="Times New Roman" w:cs="Times New Roman"/>
                <w:color w:val="auto"/>
                <w:sz w:val="28"/>
                <w:szCs w:val="28"/>
              </w:rPr>
              <w:t>n các bước tính theo thứ tự này.</w:t>
            </w:r>
          </w:p>
          <w:p w14:paraId="13AD5C27" w14:textId="77777777" w:rsidR="00403E97" w:rsidRPr="00315080" w:rsidRDefault="00403E97" w:rsidP="00403E97">
            <w:pPr>
              <w:spacing w:after="200" w:line="276" w:lineRule="auto"/>
              <w:jc w:val="both"/>
              <w:rPr>
                <w:rFonts w:ascii="Times New Roman" w:hAnsi="Times New Roman" w:cs="Times New Roman"/>
                <w:b/>
                <w:color w:val="auto"/>
                <w:sz w:val="28"/>
                <w:szCs w:val="28"/>
              </w:rPr>
            </w:pPr>
            <w:r w:rsidRPr="00403E97">
              <w:rPr>
                <w:rFonts w:ascii="Times New Roman" w:hAnsi="Times New Roman" w:cs="Times New Roman"/>
                <w:b/>
                <w:color w:val="auto"/>
                <w:sz w:val="28"/>
                <w:szCs w:val="28"/>
              </w:rPr>
              <w:t>Bài 2:</w:t>
            </w:r>
          </w:p>
          <w:p w14:paraId="7CB501FB" w14:textId="77777777" w:rsidR="00A710B5" w:rsidRPr="00315080" w:rsidRDefault="00A710B5" w:rsidP="00403E97">
            <w:pPr>
              <w:spacing w:after="200" w:line="276" w:lineRule="auto"/>
              <w:jc w:val="both"/>
              <w:rPr>
                <w:rFonts w:ascii="Times New Roman" w:hAnsi="Times New Roman" w:cs="Times New Roman"/>
                <w:color w:val="auto"/>
                <w:sz w:val="28"/>
                <w:szCs w:val="28"/>
                <w:shd w:val="clear" w:color="auto" w:fill="FFFFFF"/>
              </w:rPr>
            </w:pPr>
            <w:r w:rsidRPr="00315080">
              <w:rPr>
                <w:rFonts w:ascii="Times New Roman" w:hAnsi="Times New Roman" w:cs="Times New Roman"/>
                <w:color w:val="auto"/>
                <w:sz w:val="28"/>
                <w:szCs w:val="28"/>
                <w:shd w:val="clear" w:color="auto" w:fill="FFFFFF"/>
              </w:rPr>
              <w:t xml:space="preserve">Anh Minh đã lát được 27 viên gạch, Bác </w:t>
            </w:r>
            <w:r w:rsidRPr="00315080">
              <w:rPr>
                <w:rFonts w:ascii="Times New Roman" w:hAnsi="Times New Roman" w:cs="Times New Roman"/>
                <w:color w:val="auto"/>
                <w:sz w:val="28"/>
                <w:szCs w:val="28"/>
                <w:shd w:val="clear" w:color="auto" w:fill="FFFFFF"/>
              </w:rPr>
              <w:lastRenderedPageBreak/>
              <w:t>Dũng lát được nhiều hơn anh Minh 14 viên gạch. Hỏi cả hai người lát được bao nhiêu viên gạch?</w:t>
            </w:r>
          </w:p>
          <w:p w14:paraId="4719F4C4" w14:textId="77777777" w:rsidR="00403E97" w:rsidRPr="00403E97" w:rsidRDefault="00403E97" w:rsidP="00403E97">
            <w:pPr>
              <w:spacing w:after="200" w:line="276" w:lineRule="auto"/>
              <w:jc w:val="both"/>
              <w:rPr>
                <w:rFonts w:ascii="Times New Roman" w:hAnsi="Times New Roman" w:cs="Times New Roman"/>
                <w:b/>
                <w:color w:val="auto"/>
                <w:sz w:val="28"/>
                <w:szCs w:val="28"/>
              </w:rPr>
            </w:pPr>
            <w:r w:rsidRPr="00403E97">
              <w:rPr>
                <w:rFonts w:ascii="Times New Roman" w:hAnsi="Times New Roman" w:cs="Times New Roman"/>
                <w:color w:val="auto"/>
                <w:sz w:val="28"/>
                <w:szCs w:val="28"/>
              </w:rPr>
              <w:t xml:space="preserve">- </w:t>
            </w:r>
            <w:r w:rsidR="00A710B5" w:rsidRPr="00315080">
              <w:rPr>
                <w:rFonts w:ascii="Times New Roman" w:hAnsi="Times New Roman" w:cs="Times New Roman"/>
                <w:color w:val="auto"/>
                <w:sz w:val="28"/>
                <w:szCs w:val="28"/>
              </w:rPr>
              <w:t xml:space="preserve">Yêu cầu </w:t>
            </w:r>
            <w:r w:rsidRPr="00403E97">
              <w:rPr>
                <w:rFonts w:ascii="Times New Roman" w:hAnsi="Times New Roman" w:cs="Times New Roman"/>
                <w:color w:val="auto"/>
                <w:sz w:val="28"/>
                <w:szCs w:val="28"/>
              </w:rPr>
              <w:t>HS (cá nhân) đọc kĩ đề bài, nhận biết cái phải tìm, cái đã cho và thực hiện.</w:t>
            </w:r>
          </w:p>
          <w:p w14:paraId="49CFE356" w14:textId="77777777" w:rsidR="00403E97" w:rsidRPr="00403E97" w:rsidRDefault="00403E97" w:rsidP="00403E97">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Lưu ý HS nhận biết: nếu thêm 14 vào số gạch anh Minh lát thì sẽ tìm được số gạch bác Dũng lát.</w:t>
            </w:r>
          </w:p>
          <w:p w14:paraId="475135CE" w14:textId="77777777" w:rsidR="00403E97" w:rsidRPr="00403E97" w:rsidRDefault="00403E97" w:rsidP="00403E97">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Khi sửa bài, GV khuyến khích HS nói cách làm.</w:t>
            </w:r>
          </w:p>
          <w:p w14:paraId="1189F854"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750875D8"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609DDCAC"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2327A068"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42417B2A" w14:textId="77777777" w:rsidR="00403E97" w:rsidRPr="00315080" w:rsidRDefault="00403E97" w:rsidP="00403E97">
            <w:pPr>
              <w:spacing w:after="200" w:line="276" w:lineRule="auto"/>
              <w:jc w:val="both"/>
              <w:rPr>
                <w:rFonts w:ascii="Times New Roman" w:hAnsi="Times New Roman" w:cs="Times New Roman"/>
                <w:b/>
                <w:color w:val="auto"/>
                <w:sz w:val="28"/>
                <w:szCs w:val="28"/>
              </w:rPr>
            </w:pPr>
            <w:r w:rsidRPr="00403E97">
              <w:rPr>
                <w:rFonts w:ascii="Times New Roman" w:hAnsi="Times New Roman" w:cs="Times New Roman"/>
                <w:b/>
                <w:color w:val="auto"/>
                <w:sz w:val="28"/>
                <w:szCs w:val="28"/>
              </w:rPr>
              <w:t>Bài 3:</w:t>
            </w:r>
          </w:p>
          <w:p w14:paraId="651EDBBD" w14:textId="77777777" w:rsidR="00362024" w:rsidRPr="00403E97" w:rsidRDefault="00362024" w:rsidP="00403E97">
            <w:pPr>
              <w:spacing w:after="200" w:line="276" w:lineRule="auto"/>
              <w:jc w:val="both"/>
              <w:rPr>
                <w:rFonts w:ascii="Times New Roman" w:hAnsi="Times New Roman" w:cs="Times New Roman"/>
                <w:b/>
                <w:color w:val="auto"/>
                <w:sz w:val="28"/>
                <w:szCs w:val="28"/>
              </w:rPr>
            </w:pPr>
            <w:r w:rsidRPr="00315080">
              <w:rPr>
                <w:noProof/>
                <w:color w:val="auto"/>
              </w:rPr>
              <w:drawing>
                <wp:inline distT="0" distB="0" distL="0" distR="0" wp14:anchorId="4459CEC6" wp14:editId="445E68F5">
                  <wp:extent cx="2895600" cy="2312530"/>
                  <wp:effectExtent l="0" t="0" r="0" b="0"/>
                  <wp:docPr id="35" name="Picture 35" descr="https://img.loigiaihay.com/picture/2022/0312/bai-3-trg-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oigiaihay.com/picture/2022/0312/bai-3-trg-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997" cy="2312847"/>
                          </a:xfrm>
                          <a:prstGeom prst="rect">
                            <a:avLst/>
                          </a:prstGeom>
                          <a:noFill/>
                          <a:ln>
                            <a:noFill/>
                          </a:ln>
                        </pic:spPr>
                      </pic:pic>
                    </a:graphicData>
                  </a:graphic>
                </wp:inline>
              </w:drawing>
            </w:r>
          </w:p>
          <w:p w14:paraId="6BE0C78F" w14:textId="77777777" w:rsidR="00403E97" w:rsidRPr="00403E97" w:rsidRDefault="00403E97" w:rsidP="00403E97">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xml:space="preserve">- </w:t>
            </w:r>
            <w:r w:rsidR="00362024" w:rsidRPr="00315080">
              <w:rPr>
                <w:rFonts w:ascii="Times New Roman" w:hAnsi="Times New Roman" w:cs="Times New Roman"/>
                <w:color w:val="auto"/>
                <w:sz w:val="28"/>
                <w:szCs w:val="28"/>
              </w:rPr>
              <w:t xml:space="preserve">Yêu cầu </w:t>
            </w:r>
            <w:r w:rsidRPr="00403E97">
              <w:rPr>
                <w:rFonts w:ascii="Times New Roman" w:hAnsi="Times New Roman" w:cs="Times New Roman"/>
                <w:color w:val="auto"/>
                <w:sz w:val="28"/>
                <w:szCs w:val="28"/>
              </w:rPr>
              <w:t>HS nhóm đôi tìm hiểu bài, thảo luận và thực hiện.</w:t>
            </w:r>
          </w:p>
          <w:p w14:paraId="2954BA5A" w14:textId="77777777" w:rsidR="00403E97" w:rsidRPr="00315080" w:rsidRDefault="00403E97" w:rsidP="00403E97">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xml:space="preserve">- </w:t>
            </w:r>
            <w:r w:rsidR="00362024" w:rsidRPr="00315080">
              <w:rPr>
                <w:rFonts w:ascii="Times New Roman" w:hAnsi="Times New Roman" w:cs="Times New Roman"/>
                <w:color w:val="auto"/>
                <w:sz w:val="28"/>
                <w:szCs w:val="28"/>
              </w:rPr>
              <w:t>Yêu cầu c</w:t>
            </w:r>
            <w:r w:rsidRPr="00403E97">
              <w:rPr>
                <w:rFonts w:ascii="Times New Roman" w:hAnsi="Times New Roman" w:cs="Times New Roman"/>
                <w:color w:val="auto"/>
                <w:sz w:val="28"/>
                <w:szCs w:val="28"/>
              </w:rPr>
              <w:t xml:space="preserve">ác nhóm trình bày, các nhóm khác nhận </w:t>
            </w:r>
            <w:proofErr w:type="gramStart"/>
            <w:r w:rsidRPr="00403E97">
              <w:rPr>
                <w:rFonts w:ascii="Times New Roman" w:hAnsi="Times New Roman" w:cs="Times New Roman"/>
                <w:color w:val="auto"/>
                <w:sz w:val="28"/>
                <w:szCs w:val="28"/>
              </w:rPr>
              <w:t>xét .</w:t>
            </w:r>
            <w:proofErr w:type="gramEnd"/>
          </w:p>
          <w:p w14:paraId="327DDCD9"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218E359E"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67ABBE7F"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42B7EEA5"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254B07FC"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4A7E126E"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6195F587" w14:textId="77777777" w:rsidR="00362024" w:rsidRPr="00315080" w:rsidRDefault="00362024" w:rsidP="00403E97">
            <w:pPr>
              <w:spacing w:after="200" w:line="276" w:lineRule="auto"/>
              <w:jc w:val="both"/>
              <w:rPr>
                <w:rFonts w:ascii="Times New Roman" w:hAnsi="Times New Roman" w:cs="Times New Roman"/>
                <w:color w:val="auto"/>
                <w:sz w:val="28"/>
                <w:szCs w:val="28"/>
              </w:rPr>
            </w:pPr>
          </w:p>
          <w:p w14:paraId="50F927A4" w14:textId="77777777" w:rsidR="00362024" w:rsidRPr="00403E97" w:rsidRDefault="00362024" w:rsidP="00403E97">
            <w:pPr>
              <w:spacing w:after="200" w:line="276" w:lineRule="auto"/>
              <w:jc w:val="both"/>
              <w:rPr>
                <w:rFonts w:ascii="Times New Roman" w:hAnsi="Times New Roman" w:cs="Times New Roman"/>
                <w:color w:val="auto"/>
                <w:sz w:val="28"/>
                <w:szCs w:val="28"/>
              </w:rPr>
            </w:pPr>
          </w:p>
          <w:p w14:paraId="01729221" w14:textId="77777777" w:rsidR="00403E97" w:rsidRPr="00315080" w:rsidRDefault="00403E97" w:rsidP="00362024">
            <w:pPr>
              <w:spacing w:after="200" w:line="276" w:lineRule="auto"/>
              <w:jc w:val="both"/>
              <w:rPr>
                <w:rFonts w:ascii="Times New Roman" w:hAnsi="Times New Roman" w:cs="Times New Roman"/>
                <w:color w:val="auto"/>
                <w:sz w:val="28"/>
                <w:szCs w:val="28"/>
              </w:rPr>
            </w:pPr>
            <w:r w:rsidRPr="00403E97">
              <w:rPr>
                <w:rFonts w:ascii="Times New Roman" w:hAnsi="Times New Roman" w:cs="Times New Roman"/>
                <w:color w:val="auto"/>
                <w:sz w:val="28"/>
                <w:szCs w:val="28"/>
              </w:rPr>
              <w:t xml:space="preserve">- </w:t>
            </w:r>
            <w:r w:rsidR="00362024" w:rsidRPr="00315080">
              <w:rPr>
                <w:rFonts w:ascii="Times New Roman" w:hAnsi="Times New Roman" w:cs="Times New Roman"/>
                <w:color w:val="auto"/>
                <w:sz w:val="28"/>
                <w:szCs w:val="28"/>
              </w:rPr>
              <w:t>GV nhận xét, chốt.</w:t>
            </w:r>
          </w:p>
        </w:tc>
        <w:tc>
          <w:tcPr>
            <w:tcW w:w="4565" w:type="dxa"/>
            <w:gridSpan w:val="2"/>
            <w:shd w:val="clear" w:color="auto" w:fill="FFFFFF" w:themeFill="background1"/>
          </w:tcPr>
          <w:p w14:paraId="235C9D69" w14:textId="77777777" w:rsidR="00403E97" w:rsidRPr="00315080" w:rsidRDefault="00403E97" w:rsidP="000870F5">
            <w:pPr>
              <w:spacing w:after="0" w:line="240" w:lineRule="auto"/>
              <w:rPr>
                <w:rFonts w:ascii="Times New Roman" w:hAnsi="Times New Roman" w:cs="Times New Roman"/>
                <w:color w:val="auto"/>
                <w:sz w:val="28"/>
                <w:szCs w:val="28"/>
              </w:rPr>
            </w:pPr>
          </w:p>
          <w:p w14:paraId="330F7912" w14:textId="77777777" w:rsidR="00403E97" w:rsidRPr="00315080" w:rsidRDefault="00403E97" w:rsidP="000870F5">
            <w:pPr>
              <w:spacing w:after="0" w:line="240" w:lineRule="auto"/>
              <w:rPr>
                <w:rFonts w:ascii="Times New Roman" w:hAnsi="Times New Roman" w:cs="Times New Roman"/>
                <w:color w:val="auto"/>
                <w:sz w:val="28"/>
                <w:szCs w:val="28"/>
              </w:rPr>
            </w:pPr>
          </w:p>
          <w:p w14:paraId="73A48828" w14:textId="77777777" w:rsidR="00403E97" w:rsidRPr="00315080" w:rsidRDefault="00403E97" w:rsidP="000870F5">
            <w:pPr>
              <w:spacing w:after="0" w:line="240" w:lineRule="auto"/>
              <w:rPr>
                <w:rFonts w:ascii="Times New Roman" w:hAnsi="Times New Roman" w:cs="Times New Roman"/>
                <w:color w:val="auto"/>
                <w:sz w:val="28"/>
                <w:szCs w:val="28"/>
              </w:rPr>
            </w:pPr>
          </w:p>
          <w:p w14:paraId="0A085C36" w14:textId="77777777" w:rsidR="00403E97" w:rsidRPr="00315080" w:rsidRDefault="00403E97" w:rsidP="000870F5">
            <w:pPr>
              <w:spacing w:after="0" w:line="240" w:lineRule="auto"/>
              <w:rPr>
                <w:rFonts w:ascii="Times New Roman" w:hAnsi="Times New Roman" w:cs="Times New Roman"/>
                <w:color w:val="auto"/>
                <w:sz w:val="28"/>
                <w:szCs w:val="28"/>
              </w:rPr>
            </w:pPr>
          </w:p>
          <w:p w14:paraId="7DC62E3F" w14:textId="77777777" w:rsidR="00403E97" w:rsidRPr="00315080" w:rsidRDefault="00403E97" w:rsidP="000870F5">
            <w:pPr>
              <w:spacing w:after="0" w:line="240" w:lineRule="auto"/>
              <w:rPr>
                <w:rFonts w:ascii="Times New Roman" w:hAnsi="Times New Roman" w:cs="Times New Roman"/>
                <w:color w:val="auto"/>
                <w:sz w:val="28"/>
                <w:szCs w:val="28"/>
              </w:rPr>
            </w:pPr>
          </w:p>
          <w:p w14:paraId="36E934A7" w14:textId="77777777" w:rsidR="00403E97" w:rsidRPr="00315080" w:rsidRDefault="00403E97" w:rsidP="000870F5">
            <w:pPr>
              <w:spacing w:after="0" w:line="240" w:lineRule="auto"/>
              <w:rPr>
                <w:rFonts w:ascii="Times New Roman" w:hAnsi="Times New Roman" w:cs="Times New Roman"/>
                <w:color w:val="auto"/>
                <w:sz w:val="28"/>
                <w:szCs w:val="28"/>
              </w:rPr>
            </w:pPr>
          </w:p>
          <w:p w14:paraId="2B95B79F" w14:textId="77777777" w:rsidR="00403E97" w:rsidRPr="00315080" w:rsidRDefault="00403E97" w:rsidP="000870F5">
            <w:pPr>
              <w:spacing w:after="0" w:line="240" w:lineRule="auto"/>
              <w:rPr>
                <w:rFonts w:ascii="Times New Roman" w:hAnsi="Times New Roman" w:cs="Times New Roman"/>
                <w:color w:val="auto"/>
                <w:sz w:val="28"/>
                <w:szCs w:val="28"/>
              </w:rPr>
            </w:pPr>
          </w:p>
          <w:p w14:paraId="29B21725" w14:textId="77777777" w:rsidR="00403E97" w:rsidRPr="00315080" w:rsidRDefault="00403E97" w:rsidP="000870F5">
            <w:pPr>
              <w:spacing w:after="0" w:line="240" w:lineRule="auto"/>
              <w:rPr>
                <w:rFonts w:ascii="Times New Roman" w:hAnsi="Times New Roman" w:cs="Times New Roman"/>
                <w:color w:val="auto"/>
                <w:sz w:val="28"/>
                <w:szCs w:val="28"/>
              </w:rPr>
            </w:pPr>
          </w:p>
          <w:p w14:paraId="302EABC0" w14:textId="77777777" w:rsidR="00403E97" w:rsidRPr="00315080" w:rsidRDefault="00403E97" w:rsidP="000870F5">
            <w:pPr>
              <w:spacing w:after="0" w:line="240" w:lineRule="auto"/>
              <w:rPr>
                <w:rFonts w:ascii="Times New Roman" w:hAnsi="Times New Roman" w:cs="Times New Roman"/>
                <w:color w:val="auto"/>
                <w:sz w:val="28"/>
                <w:szCs w:val="28"/>
              </w:rPr>
            </w:pPr>
            <w:r w:rsidRPr="00315080">
              <w:rPr>
                <w:rFonts w:ascii="Times New Roman" w:hAnsi="Times New Roman" w:cs="Times New Roman"/>
                <w:color w:val="auto"/>
                <w:sz w:val="28"/>
                <w:szCs w:val="28"/>
              </w:rPr>
              <w:t>- HS (nhóm đôi) đọc kĩ đề bài, nhận biết cái phải tìm, cái đã cho và thực hiện.</w:t>
            </w:r>
          </w:p>
          <w:p w14:paraId="097FBF44" w14:textId="77777777" w:rsidR="00403E97" w:rsidRPr="00315080" w:rsidRDefault="00403E97" w:rsidP="000870F5">
            <w:pPr>
              <w:spacing w:after="0" w:line="240" w:lineRule="auto"/>
              <w:rPr>
                <w:rFonts w:ascii="Times New Roman" w:hAnsi="Times New Roman" w:cs="Times New Roman"/>
                <w:color w:val="auto"/>
                <w:sz w:val="28"/>
                <w:szCs w:val="28"/>
              </w:rPr>
            </w:pPr>
          </w:p>
          <w:p w14:paraId="04D9575E" w14:textId="77777777" w:rsidR="00403E97" w:rsidRPr="00315080" w:rsidRDefault="00403E97" w:rsidP="000870F5">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HS trả lời</w:t>
            </w:r>
            <w:proofErr w:type="gramStart"/>
            <w:r w:rsidRPr="00315080">
              <w:rPr>
                <w:rFonts w:ascii="Times New Roman" w:hAnsi="Times New Roman" w:cs="Times New Roman"/>
                <w:color w:val="auto"/>
                <w:sz w:val="28"/>
                <w:szCs w:val="28"/>
              </w:rPr>
              <w:t>: :</w:t>
            </w:r>
            <w:proofErr w:type="gramEnd"/>
            <w:r w:rsidRPr="00315080">
              <w:rPr>
                <w:rFonts w:ascii="Times New Roman" w:hAnsi="Times New Roman" w:cs="Times New Roman"/>
                <w:color w:val="auto"/>
                <w:sz w:val="28"/>
                <w:szCs w:val="28"/>
              </w:rPr>
              <w:t xml:space="preserve"> </w:t>
            </w:r>
            <w:r w:rsidRPr="00315080">
              <w:rPr>
                <w:rFonts w:ascii="Times New Roman" w:hAnsi="Times New Roman" w:cs="Times New Roman"/>
                <w:color w:val="auto"/>
                <w:sz w:val="28"/>
                <w:szCs w:val="28"/>
                <w:shd w:val="clear" w:color="auto" w:fill="FFFFFF"/>
              </w:rPr>
              <w:t>trong cả hai khu vườn có bao nhiêu thùng ong mật ?</w:t>
            </w:r>
          </w:p>
          <w:p w14:paraId="20F96573" w14:textId="77777777" w:rsidR="00403E97" w:rsidRPr="00315080" w:rsidRDefault="00403E97" w:rsidP="000870F5">
            <w:pPr>
              <w:jc w:val="both"/>
              <w:rPr>
                <w:rFonts w:ascii="Times New Roman" w:hAnsi="Times New Roman" w:cs="Times New Roman"/>
                <w:color w:val="auto"/>
                <w:sz w:val="28"/>
                <w:szCs w:val="28"/>
              </w:rPr>
            </w:pPr>
          </w:p>
          <w:p w14:paraId="1AB5BE60" w14:textId="77777777" w:rsidR="00403E97" w:rsidRPr="00315080" w:rsidRDefault="00403E97" w:rsidP="000870F5">
            <w:pPr>
              <w:jc w:val="both"/>
              <w:rPr>
                <w:rFonts w:ascii="Times New Roman" w:hAnsi="Times New Roman" w:cs="Times New Roman"/>
                <w:color w:val="auto"/>
                <w:sz w:val="28"/>
                <w:szCs w:val="28"/>
                <w:shd w:val="clear" w:color="auto" w:fill="FFFFFF"/>
              </w:rPr>
            </w:pPr>
            <w:r w:rsidRPr="00315080">
              <w:rPr>
                <w:rFonts w:ascii="Times New Roman" w:hAnsi="Times New Roman" w:cs="Times New Roman"/>
                <w:color w:val="auto"/>
                <w:sz w:val="28"/>
                <w:szCs w:val="28"/>
              </w:rPr>
              <w:t xml:space="preserve">- </w:t>
            </w:r>
            <w:r w:rsidRPr="00315080">
              <w:rPr>
                <w:rFonts w:ascii="Times New Roman" w:hAnsi="Times New Roman" w:cs="Times New Roman"/>
                <w:color w:val="auto"/>
                <w:sz w:val="28"/>
                <w:szCs w:val="28"/>
                <w:shd w:val="clear" w:color="auto" w:fill="FFFFFF"/>
              </w:rPr>
              <w:t>Vườn nhà ông ngoại có 71 thùng ong mật.</w:t>
            </w:r>
          </w:p>
          <w:p w14:paraId="49553B4C" w14:textId="77777777" w:rsidR="00403E97" w:rsidRPr="00315080" w:rsidRDefault="00403E97" w:rsidP="000870F5">
            <w:pPr>
              <w:jc w:val="both"/>
              <w:rPr>
                <w:rFonts w:ascii="Times New Roman" w:hAnsi="Times New Roman" w:cs="Times New Roman"/>
                <w:color w:val="auto"/>
                <w:sz w:val="28"/>
                <w:szCs w:val="28"/>
                <w:shd w:val="clear" w:color="auto" w:fill="FFFFFF"/>
              </w:rPr>
            </w:pPr>
            <w:r w:rsidRPr="00315080">
              <w:rPr>
                <w:rFonts w:ascii="Times New Roman" w:hAnsi="Times New Roman" w:cs="Times New Roman"/>
                <w:color w:val="auto"/>
                <w:sz w:val="28"/>
                <w:szCs w:val="28"/>
                <w:shd w:val="clear" w:color="auto" w:fill="FFFFFF"/>
              </w:rPr>
              <w:t>- Chưa biết nhưng Vườn của cậu Út ít hơn vườn của ông 16 thùng</w:t>
            </w:r>
            <w:r w:rsidR="00A710B5" w:rsidRPr="00315080">
              <w:rPr>
                <w:rFonts w:ascii="Times New Roman" w:hAnsi="Times New Roman" w:cs="Times New Roman"/>
                <w:color w:val="auto"/>
                <w:sz w:val="28"/>
                <w:szCs w:val="28"/>
                <w:shd w:val="clear" w:color="auto" w:fill="FFFFFF"/>
              </w:rPr>
              <w:t>.</w:t>
            </w:r>
          </w:p>
          <w:p w14:paraId="65D0A4F4" w14:textId="77777777" w:rsidR="00403E97" w:rsidRPr="00315080" w:rsidRDefault="00A710B5" w:rsidP="000870F5">
            <w:pPr>
              <w:jc w:val="both"/>
              <w:rPr>
                <w:rFonts w:ascii="Times New Roman" w:hAnsi="Times New Roman" w:cs="Times New Roman"/>
                <w:color w:val="auto"/>
                <w:sz w:val="28"/>
                <w:szCs w:val="28"/>
              </w:rPr>
            </w:pPr>
            <w:r w:rsidRPr="00315080">
              <w:rPr>
                <w:rFonts w:ascii="Times New Roman" w:hAnsi="Times New Roman" w:cs="Times New Roman"/>
                <w:noProof/>
                <w:color w:val="auto"/>
                <w:sz w:val="28"/>
                <w:szCs w:val="28"/>
              </w:rPr>
              <w:drawing>
                <wp:inline distT="0" distB="0" distL="0" distR="0" wp14:anchorId="74ED4F79" wp14:editId="4F0ED84E">
                  <wp:extent cx="2286000" cy="536719"/>
                  <wp:effectExtent l="0" t="0" r="0" b="0"/>
                  <wp:docPr id="33" name="Picture 33" descr="https://img.loigiaihay.com/picture/2022/0312/bai-1-trang-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oigiaihay.com/picture/2022/0312/bai-1-trang-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7319" cy="537029"/>
                          </a:xfrm>
                          <a:prstGeom prst="rect">
                            <a:avLst/>
                          </a:prstGeom>
                          <a:noFill/>
                          <a:ln>
                            <a:noFill/>
                          </a:ln>
                        </pic:spPr>
                      </pic:pic>
                    </a:graphicData>
                  </a:graphic>
                </wp:inline>
              </w:drawing>
            </w:r>
          </w:p>
          <w:p w14:paraId="10551663" w14:textId="77777777" w:rsidR="00403E97" w:rsidRPr="00A4170A" w:rsidRDefault="00403E97" w:rsidP="000870F5">
            <w:pPr>
              <w:spacing w:after="0" w:line="330" w:lineRule="atLeast"/>
              <w:jc w:val="center"/>
              <w:rPr>
                <w:rFonts w:ascii="Times New Roman" w:eastAsia="Times New Roman" w:hAnsi="Times New Roman" w:cs="Times New Roman"/>
                <w:color w:val="auto"/>
                <w:sz w:val="28"/>
                <w:szCs w:val="28"/>
              </w:rPr>
            </w:pPr>
            <w:r w:rsidRPr="00315080">
              <w:rPr>
                <w:rFonts w:ascii="Times New Roman" w:eastAsia="Times New Roman" w:hAnsi="Times New Roman" w:cs="Times New Roman"/>
                <w:b/>
                <w:bCs/>
                <w:color w:val="auto"/>
                <w:sz w:val="28"/>
                <w:szCs w:val="28"/>
              </w:rPr>
              <w:t>Bài giải</w:t>
            </w:r>
          </w:p>
          <w:p w14:paraId="2B487D1A"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Trong vườn nhà cậu Út có số thùng ong là</w:t>
            </w:r>
            <w:r w:rsidRPr="00315080">
              <w:rPr>
                <w:rFonts w:ascii="Times New Roman" w:eastAsia="Times New Roman" w:hAnsi="Times New Roman" w:cs="Times New Roman"/>
                <w:color w:val="auto"/>
                <w:sz w:val="28"/>
                <w:szCs w:val="28"/>
              </w:rPr>
              <w:t>:</w:t>
            </w:r>
          </w:p>
          <w:p w14:paraId="16F41D93"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 xml:space="preserve">71 – 16 = 55 </w:t>
            </w:r>
            <w:proofErr w:type="gramStart"/>
            <w:r w:rsidRPr="00A710B5">
              <w:rPr>
                <w:rFonts w:ascii="Times New Roman" w:eastAsia="Times New Roman" w:hAnsi="Times New Roman" w:cs="Times New Roman"/>
                <w:color w:val="auto"/>
                <w:sz w:val="28"/>
                <w:szCs w:val="28"/>
              </w:rPr>
              <w:t>( thùng</w:t>
            </w:r>
            <w:proofErr w:type="gramEnd"/>
            <w:r w:rsidRPr="00A710B5">
              <w:rPr>
                <w:rFonts w:ascii="Times New Roman" w:eastAsia="Times New Roman" w:hAnsi="Times New Roman" w:cs="Times New Roman"/>
                <w:color w:val="auto"/>
                <w:sz w:val="28"/>
                <w:szCs w:val="28"/>
              </w:rPr>
              <w:t>)</w:t>
            </w:r>
          </w:p>
          <w:p w14:paraId="2E1F3CB0"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Cả hai khu vườn có tất cả số thùng ong là</w:t>
            </w:r>
            <w:r w:rsidRPr="00315080">
              <w:rPr>
                <w:rFonts w:ascii="Times New Roman" w:eastAsia="Times New Roman" w:hAnsi="Times New Roman" w:cs="Times New Roman"/>
                <w:color w:val="auto"/>
                <w:sz w:val="28"/>
                <w:szCs w:val="28"/>
              </w:rPr>
              <w:t>:</w:t>
            </w:r>
          </w:p>
          <w:p w14:paraId="7F67ECD2"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 xml:space="preserve">71 + 55 = 126 </w:t>
            </w:r>
            <w:proofErr w:type="gramStart"/>
            <w:r w:rsidRPr="00A710B5">
              <w:rPr>
                <w:rFonts w:ascii="Times New Roman" w:eastAsia="Times New Roman" w:hAnsi="Times New Roman" w:cs="Times New Roman"/>
                <w:color w:val="auto"/>
                <w:sz w:val="28"/>
                <w:szCs w:val="28"/>
              </w:rPr>
              <w:t>( thùng</w:t>
            </w:r>
            <w:proofErr w:type="gramEnd"/>
            <w:r w:rsidRPr="00A710B5">
              <w:rPr>
                <w:rFonts w:ascii="Times New Roman" w:eastAsia="Times New Roman" w:hAnsi="Times New Roman" w:cs="Times New Roman"/>
                <w:color w:val="auto"/>
                <w:sz w:val="28"/>
                <w:szCs w:val="28"/>
              </w:rPr>
              <w:t xml:space="preserve"> )</w:t>
            </w:r>
          </w:p>
          <w:p w14:paraId="50F54008"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 xml:space="preserve">Đáp </w:t>
            </w:r>
            <w:proofErr w:type="gramStart"/>
            <w:r w:rsidRPr="00A710B5">
              <w:rPr>
                <w:rFonts w:ascii="Times New Roman" w:eastAsia="Times New Roman" w:hAnsi="Times New Roman" w:cs="Times New Roman"/>
                <w:color w:val="auto"/>
                <w:sz w:val="28"/>
                <w:szCs w:val="28"/>
              </w:rPr>
              <w:t>số :</w:t>
            </w:r>
            <w:proofErr w:type="gramEnd"/>
            <w:r w:rsidRPr="00A710B5">
              <w:rPr>
                <w:rFonts w:ascii="Times New Roman" w:eastAsia="Times New Roman" w:hAnsi="Times New Roman" w:cs="Times New Roman"/>
                <w:color w:val="auto"/>
                <w:sz w:val="28"/>
                <w:szCs w:val="28"/>
              </w:rPr>
              <w:t xml:space="preserve"> 126 thùng</w:t>
            </w:r>
          </w:p>
          <w:p w14:paraId="6BA6439A" w14:textId="77777777" w:rsidR="00A710B5" w:rsidRPr="00315080" w:rsidRDefault="00A710B5" w:rsidP="00A710B5">
            <w:pPr>
              <w:spacing w:after="0" w:line="240" w:lineRule="auto"/>
              <w:rPr>
                <w:rFonts w:ascii="Times New Roman" w:hAnsi="Times New Roman" w:cs="Times New Roman"/>
                <w:color w:val="auto"/>
                <w:sz w:val="28"/>
                <w:szCs w:val="28"/>
              </w:rPr>
            </w:pPr>
            <w:r w:rsidRPr="00315080">
              <w:rPr>
                <w:rFonts w:ascii="Times New Roman" w:eastAsia="Times New Roman" w:hAnsi="Times New Roman" w:cs="Times New Roman"/>
                <w:color w:val="auto"/>
                <w:sz w:val="28"/>
                <w:szCs w:val="28"/>
              </w:rPr>
              <w:br/>
            </w:r>
            <w:r w:rsidRPr="00315080">
              <w:rPr>
                <w:rFonts w:ascii="Times New Roman" w:eastAsia="Times New Roman" w:hAnsi="Times New Roman" w:cs="Times New Roman"/>
                <w:color w:val="auto"/>
                <w:sz w:val="28"/>
                <w:szCs w:val="28"/>
              </w:rPr>
              <w:br/>
            </w:r>
            <w:r w:rsidR="00403E97" w:rsidRPr="00315080">
              <w:rPr>
                <w:rFonts w:ascii="Times New Roman" w:eastAsia="Times New Roman" w:hAnsi="Times New Roman" w:cs="Times New Roman"/>
                <w:color w:val="auto"/>
                <w:sz w:val="28"/>
                <w:szCs w:val="28"/>
              </w:rPr>
              <w:br/>
            </w:r>
          </w:p>
          <w:p w14:paraId="647C5CD6" w14:textId="77777777" w:rsidR="00A710B5" w:rsidRPr="00315080" w:rsidRDefault="00A710B5" w:rsidP="00A710B5">
            <w:pPr>
              <w:rPr>
                <w:rFonts w:ascii="Times New Roman" w:hAnsi="Times New Roman" w:cs="Times New Roman"/>
                <w:color w:val="auto"/>
                <w:sz w:val="28"/>
                <w:szCs w:val="28"/>
              </w:rPr>
            </w:pPr>
          </w:p>
          <w:p w14:paraId="12025B2E" w14:textId="77777777" w:rsidR="00A710B5" w:rsidRPr="00315080" w:rsidRDefault="00A710B5" w:rsidP="00A710B5">
            <w:pPr>
              <w:rPr>
                <w:rFonts w:ascii="Times New Roman" w:hAnsi="Times New Roman" w:cs="Times New Roman"/>
                <w:color w:val="auto"/>
                <w:sz w:val="28"/>
                <w:szCs w:val="28"/>
              </w:rPr>
            </w:pPr>
          </w:p>
          <w:p w14:paraId="7F70BA97" w14:textId="77777777" w:rsidR="00A710B5" w:rsidRPr="00315080" w:rsidRDefault="00A710B5" w:rsidP="00A710B5">
            <w:pPr>
              <w:rPr>
                <w:rFonts w:ascii="Times New Roman" w:hAnsi="Times New Roman" w:cs="Times New Roman"/>
                <w:color w:val="auto"/>
                <w:sz w:val="28"/>
                <w:szCs w:val="28"/>
              </w:rPr>
            </w:pPr>
          </w:p>
          <w:p w14:paraId="22B32C9E" w14:textId="77777777" w:rsidR="00A710B5" w:rsidRPr="00315080" w:rsidRDefault="00A710B5" w:rsidP="00A710B5">
            <w:pPr>
              <w:rPr>
                <w:rFonts w:ascii="Times New Roman" w:hAnsi="Times New Roman" w:cs="Times New Roman"/>
                <w:color w:val="auto"/>
                <w:sz w:val="28"/>
                <w:szCs w:val="28"/>
              </w:rPr>
            </w:pPr>
          </w:p>
          <w:p w14:paraId="4EC36351" w14:textId="77777777" w:rsidR="00A710B5" w:rsidRPr="00315080" w:rsidRDefault="00A710B5" w:rsidP="00A710B5">
            <w:pPr>
              <w:rPr>
                <w:rFonts w:ascii="Times New Roman" w:hAnsi="Times New Roman" w:cs="Times New Roman"/>
                <w:color w:val="auto"/>
                <w:sz w:val="28"/>
                <w:szCs w:val="28"/>
              </w:rPr>
            </w:pPr>
          </w:p>
          <w:p w14:paraId="38C603ED" w14:textId="77777777" w:rsidR="00A710B5" w:rsidRPr="00315080" w:rsidRDefault="00A710B5" w:rsidP="00A710B5">
            <w:pPr>
              <w:rPr>
                <w:rFonts w:ascii="Times New Roman" w:hAnsi="Times New Roman" w:cs="Times New Roman"/>
                <w:color w:val="auto"/>
                <w:sz w:val="28"/>
                <w:szCs w:val="28"/>
              </w:rPr>
            </w:pPr>
          </w:p>
          <w:p w14:paraId="1F916B59" w14:textId="77777777" w:rsidR="00A710B5" w:rsidRPr="00315080" w:rsidRDefault="00A710B5" w:rsidP="00A710B5">
            <w:pPr>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w:t>
            </w:r>
            <w:r w:rsidRPr="00403E97">
              <w:rPr>
                <w:rFonts w:ascii="Times New Roman" w:hAnsi="Times New Roman" w:cs="Times New Roman"/>
                <w:color w:val="auto"/>
                <w:sz w:val="28"/>
                <w:szCs w:val="28"/>
              </w:rPr>
              <w:t>HS (cá nhân) đọc kĩ đề bài, nhận biết cái phải tìm, cái đã cho và thực hiện.</w:t>
            </w:r>
          </w:p>
          <w:p w14:paraId="28CFFD6A" w14:textId="77777777" w:rsidR="00A710B5" w:rsidRPr="00315080" w:rsidRDefault="00A710B5" w:rsidP="00A710B5">
            <w:pPr>
              <w:tabs>
                <w:tab w:val="left" w:pos="1140"/>
              </w:tabs>
              <w:rPr>
                <w:rFonts w:ascii="Times New Roman" w:hAnsi="Times New Roman" w:cs="Times New Roman"/>
                <w:color w:val="auto"/>
                <w:sz w:val="28"/>
                <w:szCs w:val="28"/>
              </w:rPr>
            </w:pPr>
            <w:r w:rsidRPr="00315080">
              <w:rPr>
                <w:rFonts w:ascii="Times New Roman" w:hAnsi="Times New Roman" w:cs="Times New Roman"/>
                <w:color w:val="auto"/>
                <w:sz w:val="28"/>
                <w:szCs w:val="28"/>
              </w:rPr>
              <w:tab/>
            </w:r>
            <w:r w:rsidRPr="00315080">
              <w:rPr>
                <w:rFonts w:ascii="Times New Roman" w:hAnsi="Times New Roman" w:cs="Times New Roman"/>
                <w:noProof/>
                <w:color w:val="auto"/>
                <w:sz w:val="28"/>
                <w:szCs w:val="28"/>
              </w:rPr>
              <w:drawing>
                <wp:inline distT="0" distB="0" distL="0" distR="0" wp14:anchorId="078D1237" wp14:editId="4A006E58">
                  <wp:extent cx="2676525" cy="464604"/>
                  <wp:effectExtent l="0" t="0" r="0" b="0"/>
                  <wp:docPr id="34" name="Picture 34" descr="https://img.loigiaihay.com/picture/2022/0312/so-do-b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2/so-do-bai-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64604"/>
                          </a:xfrm>
                          <a:prstGeom prst="rect">
                            <a:avLst/>
                          </a:prstGeom>
                          <a:noFill/>
                          <a:ln>
                            <a:noFill/>
                          </a:ln>
                        </pic:spPr>
                      </pic:pic>
                    </a:graphicData>
                  </a:graphic>
                </wp:inline>
              </w:drawing>
            </w:r>
          </w:p>
          <w:p w14:paraId="4E399B4E" w14:textId="77777777" w:rsidR="00A710B5" w:rsidRPr="00315080" w:rsidRDefault="00A710B5" w:rsidP="00A710B5">
            <w:pPr>
              <w:rPr>
                <w:rFonts w:ascii="Times New Roman" w:hAnsi="Times New Roman" w:cs="Times New Roman"/>
                <w:color w:val="auto"/>
                <w:sz w:val="28"/>
                <w:szCs w:val="28"/>
              </w:rPr>
            </w:pPr>
          </w:p>
          <w:p w14:paraId="1307EA56" w14:textId="77777777" w:rsidR="00A710B5" w:rsidRPr="00315080" w:rsidRDefault="00A710B5" w:rsidP="00A710B5">
            <w:pPr>
              <w:pStyle w:val="NormalWeb"/>
              <w:spacing w:before="0" w:beforeAutospacing="0" w:after="0" w:afterAutospacing="0" w:line="330" w:lineRule="atLeast"/>
              <w:jc w:val="center"/>
              <w:rPr>
                <w:sz w:val="28"/>
                <w:szCs w:val="28"/>
              </w:rPr>
            </w:pPr>
            <w:r w:rsidRPr="00315080">
              <w:rPr>
                <w:sz w:val="28"/>
                <w:szCs w:val="28"/>
              </w:rPr>
              <w:tab/>
            </w:r>
            <w:r w:rsidRPr="00315080">
              <w:rPr>
                <w:b/>
                <w:bCs/>
                <w:sz w:val="28"/>
                <w:szCs w:val="28"/>
              </w:rPr>
              <w:t>Bài giải</w:t>
            </w:r>
          </w:p>
          <w:p w14:paraId="31B5A768"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Bác Dũng lát được số viên gạch là</w:t>
            </w:r>
          </w:p>
          <w:p w14:paraId="20E4032C"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 xml:space="preserve">27 + 14 = 41 </w:t>
            </w:r>
            <w:proofErr w:type="gramStart"/>
            <w:r w:rsidRPr="00A710B5">
              <w:rPr>
                <w:rFonts w:ascii="Times New Roman" w:eastAsia="Times New Roman" w:hAnsi="Times New Roman" w:cs="Times New Roman"/>
                <w:color w:val="auto"/>
                <w:sz w:val="28"/>
                <w:szCs w:val="28"/>
              </w:rPr>
              <w:t>( viên</w:t>
            </w:r>
            <w:proofErr w:type="gramEnd"/>
            <w:r w:rsidRPr="00A710B5">
              <w:rPr>
                <w:rFonts w:ascii="Times New Roman" w:eastAsia="Times New Roman" w:hAnsi="Times New Roman" w:cs="Times New Roman"/>
                <w:color w:val="auto"/>
                <w:sz w:val="28"/>
                <w:szCs w:val="28"/>
              </w:rPr>
              <w:t xml:space="preserve"> )</w:t>
            </w:r>
          </w:p>
          <w:p w14:paraId="665A5FE9"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Cả hai người lát được số viên gạch là</w:t>
            </w:r>
          </w:p>
          <w:p w14:paraId="341E5EF0"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 xml:space="preserve">27 + 41 = 68 </w:t>
            </w:r>
            <w:proofErr w:type="gramStart"/>
            <w:r w:rsidRPr="00A710B5">
              <w:rPr>
                <w:rFonts w:ascii="Times New Roman" w:eastAsia="Times New Roman" w:hAnsi="Times New Roman" w:cs="Times New Roman"/>
                <w:color w:val="auto"/>
                <w:sz w:val="28"/>
                <w:szCs w:val="28"/>
              </w:rPr>
              <w:t>( viên</w:t>
            </w:r>
            <w:proofErr w:type="gramEnd"/>
            <w:r w:rsidRPr="00A710B5">
              <w:rPr>
                <w:rFonts w:ascii="Times New Roman" w:eastAsia="Times New Roman" w:hAnsi="Times New Roman" w:cs="Times New Roman"/>
                <w:color w:val="auto"/>
                <w:sz w:val="28"/>
                <w:szCs w:val="28"/>
              </w:rPr>
              <w:t xml:space="preserve"> )</w:t>
            </w:r>
          </w:p>
          <w:p w14:paraId="0C2CE93E" w14:textId="77777777" w:rsidR="00A710B5" w:rsidRPr="00A710B5" w:rsidRDefault="00A710B5" w:rsidP="00A710B5">
            <w:pPr>
              <w:spacing w:after="180" w:line="330" w:lineRule="atLeast"/>
              <w:jc w:val="center"/>
              <w:rPr>
                <w:rFonts w:ascii="Times New Roman" w:eastAsia="Times New Roman" w:hAnsi="Times New Roman" w:cs="Times New Roman"/>
                <w:color w:val="auto"/>
                <w:sz w:val="28"/>
                <w:szCs w:val="28"/>
              </w:rPr>
            </w:pPr>
            <w:r w:rsidRPr="00A710B5">
              <w:rPr>
                <w:rFonts w:ascii="Times New Roman" w:eastAsia="Times New Roman" w:hAnsi="Times New Roman" w:cs="Times New Roman"/>
                <w:color w:val="auto"/>
                <w:sz w:val="28"/>
                <w:szCs w:val="28"/>
              </w:rPr>
              <w:t>Đáp số: 68 viên</w:t>
            </w:r>
          </w:p>
          <w:p w14:paraId="31FCB103" w14:textId="77777777" w:rsidR="00403E97" w:rsidRPr="00315080" w:rsidRDefault="00A710B5" w:rsidP="00A710B5">
            <w:pPr>
              <w:tabs>
                <w:tab w:val="left" w:pos="1395"/>
              </w:tabs>
              <w:rPr>
                <w:rFonts w:ascii="Times New Roman" w:hAnsi="Times New Roman" w:cs="Times New Roman"/>
                <w:color w:val="auto"/>
                <w:sz w:val="28"/>
                <w:szCs w:val="28"/>
              </w:rPr>
            </w:pPr>
            <w:r w:rsidRPr="00315080">
              <w:rPr>
                <w:rFonts w:ascii="Times New Roman" w:eastAsia="Times New Roman" w:hAnsi="Times New Roman" w:cs="Times New Roman"/>
                <w:color w:val="auto"/>
                <w:sz w:val="28"/>
                <w:szCs w:val="28"/>
              </w:rPr>
              <w:br/>
            </w:r>
          </w:p>
          <w:p w14:paraId="461F907D" w14:textId="77777777" w:rsidR="00362024" w:rsidRPr="00315080" w:rsidRDefault="00362024" w:rsidP="00A710B5">
            <w:pPr>
              <w:tabs>
                <w:tab w:val="left" w:pos="1395"/>
              </w:tabs>
              <w:rPr>
                <w:rFonts w:ascii="Times New Roman" w:hAnsi="Times New Roman" w:cs="Times New Roman"/>
                <w:color w:val="auto"/>
                <w:sz w:val="28"/>
                <w:szCs w:val="28"/>
              </w:rPr>
            </w:pPr>
          </w:p>
          <w:p w14:paraId="43F6E16E" w14:textId="77777777" w:rsidR="00362024" w:rsidRPr="00315080" w:rsidRDefault="00362024" w:rsidP="00A710B5">
            <w:pPr>
              <w:tabs>
                <w:tab w:val="left" w:pos="1395"/>
              </w:tabs>
              <w:rPr>
                <w:rFonts w:ascii="Times New Roman" w:hAnsi="Times New Roman" w:cs="Times New Roman"/>
                <w:color w:val="auto"/>
                <w:sz w:val="28"/>
                <w:szCs w:val="28"/>
              </w:rPr>
            </w:pPr>
          </w:p>
          <w:p w14:paraId="71330084" w14:textId="77777777" w:rsidR="00362024" w:rsidRPr="00315080" w:rsidRDefault="00362024" w:rsidP="00A710B5">
            <w:pPr>
              <w:tabs>
                <w:tab w:val="left" w:pos="1395"/>
              </w:tabs>
              <w:rPr>
                <w:rFonts w:ascii="Times New Roman" w:hAnsi="Times New Roman" w:cs="Times New Roman"/>
                <w:color w:val="auto"/>
                <w:sz w:val="28"/>
                <w:szCs w:val="28"/>
              </w:rPr>
            </w:pPr>
          </w:p>
          <w:p w14:paraId="4CA7B3B3" w14:textId="77777777" w:rsidR="00362024" w:rsidRPr="00315080" w:rsidRDefault="00362024" w:rsidP="00A710B5">
            <w:pPr>
              <w:tabs>
                <w:tab w:val="left" w:pos="1395"/>
              </w:tabs>
              <w:rPr>
                <w:rFonts w:ascii="Times New Roman" w:hAnsi="Times New Roman" w:cs="Times New Roman"/>
                <w:color w:val="auto"/>
                <w:sz w:val="28"/>
                <w:szCs w:val="28"/>
              </w:rPr>
            </w:pPr>
          </w:p>
          <w:p w14:paraId="58A5BBA8" w14:textId="77777777" w:rsidR="00362024" w:rsidRPr="00315080" w:rsidRDefault="00362024" w:rsidP="00A710B5">
            <w:pPr>
              <w:tabs>
                <w:tab w:val="left" w:pos="1395"/>
              </w:tabs>
              <w:rPr>
                <w:rFonts w:ascii="Times New Roman" w:hAnsi="Times New Roman" w:cs="Times New Roman"/>
                <w:color w:val="auto"/>
                <w:sz w:val="28"/>
                <w:szCs w:val="28"/>
              </w:rPr>
            </w:pPr>
          </w:p>
          <w:p w14:paraId="691D0FDE" w14:textId="77777777" w:rsidR="00362024" w:rsidRPr="00315080" w:rsidRDefault="00362024" w:rsidP="00A710B5">
            <w:pPr>
              <w:tabs>
                <w:tab w:val="left" w:pos="1395"/>
              </w:tabs>
              <w:rPr>
                <w:rFonts w:ascii="Times New Roman" w:hAnsi="Times New Roman" w:cs="Times New Roman"/>
                <w:color w:val="auto"/>
                <w:sz w:val="28"/>
                <w:szCs w:val="28"/>
              </w:rPr>
            </w:pPr>
          </w:p>
          <w:p w14:paraId="1AF6B0CF" w14:textId="77777777" w:rsidR="00362024" w:rsidRPr="00315080" w:rsidRDefault="00362024" w:rsidP="00A710B5">
            <w:pPr>
              <w:tabs>
                <w:tab w:val="left" w:pos="1395"/>
              </w:tabs>
              <w:rPr>
                <w:rFonts w:ascii="Times New Roman" w:hAnsi="Times New Roman" w:cs="Times New Roman"/>
                <w:color w:val="auto"/>
                <w:sz w:val="28"/>
                <w:szCs w:val="28"/>
              </w:rPr>
            </w:pPr>
          </w:p>
          <w:p w14:paraId="04E9C407" w14:textId="77777777" w:rsidR="00362024" w:rsidRPr="00315080" w:rsidRDefault="00362024" w:rsidP="00A710B5">
            <w:pPr>
              <w:tabs>
                <w:tab w:val="left" w:pos="1395"/>
              </w:tabs>
              <w:rPr>
                <w:rFonts w:ascii="Times New Roman" w:hAnsi="Times New Roman" w:cs="Times New Roman"/>
                <w:color w:val="auto"/>
                <w:sz w:val="28"/>
                <w:szCs w:val="28"/>
              </w:rPr>
            </w:pPr>
            <w:r w:rsidRPr="00315080">
              <w:rPr>
                <w:rFonts w:ascii="Times New Roman" w:hAnsi="Times New Roman" w:cs="Times New Roman"/>
                <w:color w:val="auto"/>
                <w:sz w:val="28"/>
                <w:szCs w:val="28"/>
              </w:rPr>
              <w:t xml:space="preserve">- </w:t>
            </w:r>
            <w:r w:rsidRPr="00403E97">
              <w:rPr>
                <w:rFonts w:ascii="Times New Roman" w:hAnsi="Times New Roman" w:cs="Times New Roman"/>
                <w:color w:val="auto"/>
                <w:sz w:val="28"/>
                <w:szCs w:val="28"/>
              </w:rPr>
              <w:t>HS nhóm đôi tìm hiểu bài, thảo luận và thực hiện.</w:t>
            </w:r>
          </w:p>
          <w:p w14:paraId="1711F752" w14:textId="77777777" w:rsidR="00362024" w:rsidRPr="00315080" w:rsidRDefault="00362024" w:rsidP="00A710B5">
            <w:pPr>
              <w:tabs>
                <w:tab w:val="left" w:pos="1395"/>
              </w:tabs>
              <w:rPr>
                <w:rFonts w:ascii="Times New Roman" w:hAnsi="Times New Roman" w:cs="Times New Roman"/>
                <w:color w:val="auto"/>
                <w:sz w:val="28"/>
                <w:szCs w:val="28"/>
              </w:rPr>
            </w:pPr>
            <w:r w:rsidRPr="00315080">
              <w:rPr>
                <w:rFonts w:ascii="Times New Roman" w:hAnsi="Times New Roman" w:cs="Times New Roman"/>
                <w:color w:val="auto"/>
                <w:sz w:val="28"/>
                <w:szCs w:val="28"/>
              </w:rPr>
              <w:t>- C</w:t>
            </w:r>
            <w:r w:rsidRPr="00403E97">
              <w:rPr>
                <w:rFonts w:ascii="Times New Roman" w:hAnsi="Times New Roman" w:cs="Times New Roman"/>
                <w:color w:val="auto"/>
                <w:sz w:val="28"/>
                <w:szCs w:val="28"/>
              </w:rPr>
              <w:t xml:space="preserve">ác nhóm trình bày, các nhóm khác nhận </w:t>
            </w:r>
            <w:proofErr w:type="gramStart"/>
            <w:r w:rsidRPr="00403E97">
              <w:rPr>
                <w:rFonts w:ascii="Times New Roman" w:hAnsi="Times New Roman" w:cs="Times New Roman"/>
                <w:color w:val="auto"/>
                <w:sz w:val="28"/>
                <w:szCs w:val="28"/>
              </w:rPr>
              <w:t>xét .</w:t>
            </w:r>
            <w:proofErr w:type="gramEnd"/>
          </w:p>
          <w:p w14:paraId="2749AFCD"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62024">
              <w:rPr>
                <w:rFonts w:ascii="Times New Roman" w:eastAsia="Times New Roman" w:hAnsi="Times New Roman" w:cs="Times New Roman"/>
                <w:color w:val="auto"/>
                <w:sz w:val="28"/>
                <w:szCs w:val="28"/>
              </w:rPr>
              <w:t>+ Tóm tắt 1 có thể nêu bài toán như sau</w:t>
            </w:r>
          </w:p>
          <w:p w14:paraId="50EA08FD"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62024">
              <w:rPr>
                <w:rFonts w:ascii="Times New Roman" w:eastAsia="Times New Roman" w:hAnsi="Times New Roman" w:cs="Times New Roman"/>
                <w:color w:val="auto"/>
                <w:sz w:val="28"/>
                <w:szCs w:val="28"/>
              </w:rPr>
              <w:t xml:space="preserve">Bể thứ nhất có 25 con cá bể thứ hai ít </w:t>
            </w:r>
            <w:r w:rsidRPr="00362024">
              <w:rPr>
                <w:rFonts w:ascii="Times New Roman" w:eastAsia="Times New Roman" w:hAnsi="Times New Roman" w:cs="Times New Roman"/>
                <w:color w:val="auto"/>
                <w:sz w:val="28"/>
                <w:szCs w:val="28"/>
              </w:rPr>
              <w:lastRenderedPageBreak/>
              <w:t>hơn bể thứ nhất 5 con. Hỏi cả hai bể có bao nhiêu con cá?</w:t>
            </w:r>
          </w:p>
          <w:p w14:paraId="3D67B09F"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62024">
              <w:rPr>
                <w:rFonts w:ascii="Times New Roman" w:eastAsia="Times New Roman" w:hAnsi="Times New Roman" w:cs="Times New Roman"/>
                <w:color w:val="auto"/>
                <w:sz w:val="28"/>
                <w:szCs w:val="28"/>
              </w:rPr>
              <w:t>+ Tóm tắt 2 có thể nêu bài toán như sau:</w:t>
            </w:r>
          </w:p>
          <w:p w14:paraId="4DEF8E04"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62024">
              <w:rPr>
                <w:rFonts w:ascii="Times New Roman" w:eastAsia="Times New Roman" w:hAnsi="Times New Roman" w:cs="Times New Roman"/>
                <w:color w:val="auto"/>
                <w:sz w:val="28"/>
                <w:szCs w:val="28"/>
              </w:rPr>
              <w:t>Bể thứ hai có 15 con cá, bể thứ nhất nhiều hơn bể thứ hai 10 con cá. Hỏi cả hai bể có bao nhiêu con cá?</w:t>
            </w:r>
          </w:p>
          <w:p w14:paraId="7A280984"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62024">
              <w:rPr>
                <w:rFonts w:ascii="Times New Roman" w:eastAsia="Times New Roman" w:hAnsi="Times New Roman" w:cs="Times New Roman"/>
                <w:color w:val="auto"/>
                <w:sz w:val="28"/>
                <w:szCs w:val="28"/>
              </w:rPr>
              <w:t>Do đó Tóm tắt 1 ứng với cách giải B</w:t>
            </w:r>
          </w:p>
          <w:p w14:paraId="6D01F387" w14:textId="77777777" w:rsidR="00362024" w:rsidRPr="00362024" w:rsidRDefault="00362024" w:rsidP="00362024">
            <w:pPr>
              <w:spacing w:after="180" w:line="330" w:lineRule="atLeast"/>
              <w:rPr>
                <w:rFonts w:ascii="Times New Roman" w:eastAsia="Times New Roman" w:hAnsi="Times New Roman" w:cs="Times New Roman"/>
                <w:color w:val="auto"/>
                <w:sz w:val="28"/>
                <w:szCs w:val="28"/>
              </w:rPr>
            </w:pPr>
            <w:r w:rsidRPr="00315080">
              <w:rPr>
                <w:rFonts w:ascii="Times New Roman" w:eastAsia="Times New Roman" w:hAnsi="Times New Roman" w:cs="Times New Roman"/>
                <w:color w:val="auto"/>
                <w:sz w:val="28"/>
                <w:szCs w:val="28"/>
              </w:rPr>
              <w:t>            Tó</w:t>
            </w:r>
            <w:r w:rsidRPr="00362024">
              <w:rPr>
                <w:rFonts w:ascii="Times New Roman" w:eastAsia="Times New Roman" w:hAnsi="Times New Roman" w:cs="Times New Roman"/>
                <w:color w:val="auto"/>
                <w:sz w:val="28"/>
                <w:szCs w:val="28"/>
              </w:rPr>
              <w:t>m tắt 2 ứng với cách giải A</w:t>
            </w:r>
          </w:p>
          <w:p w14:paraId="7EE87581" w14:textId="77777777" w:rsidR="00362024" w:rsidRPr="00315080" w:rsidRDefault="00362024" w:rsidP="00362024">
            <w:pPr>
              <w:tabs>
                <w:tab w:val="left" w:pos="1395"/>
              </w:tabs>
              <w:rPr>
                <w:rFonts w:ascii="Times New Roman" w:hAnsi="Times New Roman" w:cs="Times New Roman"/>
                <w:color w:val="auto"/>
                <w:sz w:val="28"/>
                <w:szCs w:val="28"/>
              </w:rPr>
            </w:pPr>
            <w:r w:rsidRPr="00315080">
              <w:rPr>
                <w:rFonts w:ascii="Times New Roman" w:eastAsia="Times New Roman" w:hAnsi="Times New Roman" w:cs="Times New Roman"/>
                <w:color w:val="auto"/>
                <w:sz w:val="28"/>
                <w:szCs w:val="28"/>
              </w:rPr>
              <w:br/>
            </w:r>
            <w:r w:rsidRPr="00315080">
              <w:rPr>
                <w:rFonts w:ascii="Times New Roman" w:eastAsia="Times New Roman" w:hAnsi="Times New Roman" w:cs="Times New Roman"/>
                <w:color w:val="auto"/>
                <w:sz w:val="28"/>
                <w:szCs w:val="28"/>
              </w:rPr>
              <w:br/>
            </w:r>
          </w:p>
        </w:tc>
      </w:tr>
      <w:tr w:rsidR="00315080" w:rsidRPr="00315080" w14:paraId="161986D0" w14:textId="77777777" w:rsidTr="000870F5">
        <w:trPr>
          <w:trHeight w:val="634"/>
        </w:trPr>
        <w:tc>
          <w:tcPr>
            <w:tcW w:w="9493" w:type="dxa"/>
            <w:gridSpan w:val="4"/>
            <w:shd w:val="clear" w:color="auto" w:fill="FFFFFF" w:themeFill="background1"/>
          </w:tcPr>
          <w:p w14:paraId="4FCCE1DF" w14:textId="77777777" w:rsidR="00403E97" w:rsidRPr="00315080" w:rsidRDefault="00403E97" w:rsidP="000870F5">
            <w:pPr>
              <w:spacing w:after="0" w:line="240" w:lineRule="auto"/>
              <w:rPr>
                <w:rFonts w:ascii="Times New Roman" w:hAnsi="Times New Roman" w:cs="Times New Roman"/>
                <w:b/>
                <w:color w:val="auto"/>
                <w:sz w:val="28"/>
                <w:szCs w:val="28"/>
              </w:rPr>
            </w:pPr>
            <w:r w:rsidRPr="00315080">
              <w:rPr>
                <w:rFonts w:ascii="Times New Roman" w:hAnsi="Times New Roman" w:cs="Times New Roman"/>
                <w:b/>
                <w:color w:val="auto"/>
                <w:sz w:val="28"/>
                <w:szCs w:val="28"/>
                <w:lang w:val="vi-VN"/>
              </w:rPr>
              <w:lastRenderedPageBreak/>
              <w:t xml:space="preserve">* Hoạt động nối tiếp: </w:t>
            </w:r>
            <w:r w:rsidRPr="00315080">
              <w:rPr>
                <w:rFonts w:ascii="Times New Roman" w:hAnsi="Times New Roman" w:cs="Times New Roman"/>
                <w:b/>
                <w:color w:val="auto"/>
                <w:sz w:val="28"/>
                <w:szCs w:val="28"/>
              </w:rPr>
              <w:t>(</w:t>
            </w:r>
            <w:r w:rsidRPr="00315080">
              <w:rPr>
                <w:rFonts w:ascii="Times New Roman" w:hAnsi="Times New Roman" w:cs="Times New Roman"/>
                <w:b/>
                <w:color w:val="auto"/>
                <w:sz w:val="28"/>
                <w:szCs w:val="28"/>
                <w:lang w:val="vi-VN"/>
              </w:rPr>
              <w:t>...</w:t>
            </w:r>
            <w:r w:rsidRPr="00315080">
              <w:rPr>
                <w:rFonts w:ascii="Times New Roman" w:hAnsi="Times New Roman" w:cs="Times New Roman"/>
                <w:b/>
                <w:color w:val="auto"/>
                <w:sz w:val="28"/>
                <w:szCs w:val="28"/>
              </w:rPr>
              <w:t xml:space="preserve"> phút)</w:t>
            </w:r>
          </w:p>
          <w:p w14:paraId="02020620" w14:textId="77777777" w:rsidR="00403E97" w:rsidRPr="00315080" w:rsidRDefault="00403E97" w:rsidP="000870F5">
            <w:pPr>
              <w:spacing w:after="0" w:line="240" w:lineRule="auto"/>
              <w:rPr>
                <w:rFonts w:ascii="Times New Roman" w:hAnsi="Times New Roman" w:cs="Times New Roman"/>
                <w:color w:val="auto"/>
                <w:sz w:val="28"/>
                <w:szCs w:val="28"/>
                <w:lang w:val="vi-VN"/>
              </w:rPr>
            </w:pPr>
            <w:r w:rsidRPr="00315080">
              <w:rPr>
                <w:rFonts w:ascii="Times New Roman" w:hAnsi="Times New Roman" w:cs="Times New Roman"/>
                <w:color w:val="auto"/>
                <w:sz w:val="28"/>
                <w:szCs w:val="28"/>
              </w:rPr>
              <w:t>a. Mục tiêu: HS ôn lại những kiến thức, kĩ năng đã học</w:t>
            </w:r>
            <w:r w:rsidRPr="00315080">
              <w:rPr>
                <w:rFonts w:ascii="Times New Roman" w:hAnsi="Times New Roman" w:cs="Times New Roman"/>
                <w:color w:val="auto"/>
                <w:sz w:val="28"/>
                <w:szCs w:val="28"/>
                <w:lang w:val="vi-VN"/>
              </w:rPr>
              <w:t>, chuẩn bị bài cho tiết sau.</w:t>
            </w:r>
          </w:p>
          <w:p w14:paraId="22B1B27F"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lang w:val="vi-VN"/>
              </w:rPr>
              <w:t xml:space="preserve">b. Phương pháp, hình thức tổ chức: </w:t>
            </w:r>
            <w:r w:rsidRPr="00315080">
              <w:rPr>
                <w:rFonts w:ascii="Times New Roman" w:hAnsi="Times New Roman" w:cs="Times New Roman"/>
                <w:color w:val="auto"/>
                <w:sz w:val="28"/>
                <w:szCs w:val="28"/>
              </w:rPr>
              <w:t>hỏi đáp, cả lớp.</w:t>
            </w:r>
          </w:p>
        </w:tc>
      </w:tr>
      <w:tr w:rsidR="00315080" w:rsidRPr="00315080" w14:paraId="5FCF5C02" w14:textId="77777777" w:rsidTr="000870F5">
        <w:trPr>
          <w:trHeight w:val="634"/>
        </w:trPr>
        <w:tc>
          <w:tcPr>
            <w:tcW w:w="4928" w:type="dxa"/>
            <w:gridSpan w:val="2"/>
            <w:shd w:val="clear" w:color="auto" w:fill="FFFFFF" w:themeFill="background1"/>
          </w:tcPr>
          <w:p w14:paraId="6C55876B"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xml:space="preserve">- GV nêu bài trắc nghiệm, cho HS suy nghĩ </w:t>
            </w:r>
            <w:proofErr w:type="gramStart"/>
            <w:r w:rsidRPr="00315080">
              <w:rPr>
                <w:rFonts w:ascii="Times New Roman" w:hAnsi="Times New Roman"/>
                <w:color w:val="auto"/>
                <w:sz w:val="28"/>
                <w:szCs w:val="28"/>
              </w:rPr>
              <w:t>tìm  đáp</w:t>
            </w:r>
            <w:proofErr w:type="gramEnd"/>
            <w:r w:rsidRPr="00315080">
              <w:rPr>
                <w:rFonts w:ascii="Times New Roman" w:hAnsi="Times New Roman"/>
                <w:color w:val="auto"/>
                <w:sz w:val="28"/>
                <w:szCs w:val="28"/>
              </w:rPr>
              <w:t xml:space="preserve"> án đúng.</w:t>
            </w:r>
          </w:p>
          <w:p w14:paraId="2838F402"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Mẹ làm được 8 bông hoa, số bông hoa Lan làm được nhiều hơn số bông hoa của mẹ làm được là 4 bông hoa. Hỏi cả hai mẹ con làm được bao nhiêu bông hoa?</w:t>
            </w:r>
          </w:p>
          <w:p w14:paraId="2BF5A601"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xml:space="preserve">A.4 bông hoa   </w:t>
            </w:r>
          </w:p>
          <w:p w14:paraId="09EE2D76"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xml:space="preserve">B. 10 bông hoa  </w:t>
            </w:r>
          </w:p>
          <w:p w14:paraId="1152CB15"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xml:space="preserve">C.20 bông hoa. </w:t>
            </w:r>
          </w:p>
          <w:p w14:paraId="3045957C"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Nhận xét, chốt đáp án đúng: c.12 bông hoa.</w:t>
            </w:r>
          </w:p>
          <w:p w14:paraId="78847A01"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olor w:val="auto"/>
                <w:sz w:val="28"/>
                <w:szCs w:val="28"/>
              </w:rPr>
              <w:t>- Giáo dục HS tính cẩn thận, chính xác.</w:t>
            </w:r>
          </w:p>
          <w:p w14:paraId="0D496EE7" w14:textId="77777777" w:rsidR="00403E97" w:rsidRPr="00315080" w:rsidRDefault="00403E97" w:rsidP="000870F5">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GV nhận xét, chốt.</w:t>
            </w:r>
          </w:p>
          <w:p w14:paraId="5530552E" w14:textId="77777777" w:rsidR="00403E97" w:rsidRPr="00315080" w:rsidRDefault="00403E97" w:rsidP="000870F5">
            <w:pPr>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GV nói những việc chính cần thực hiện trong mỗi bước.</w:t>
            </w:r>
          </w:p>
          <w:p w14:paraId="3A40A791" w14:textId="77777777" w:rsidR="00403E97" w:rsidRPr="00315080" w:rsidRDefault="00403E97" w:rsidP="00362024">
            <w:pPr>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lastRenderedPageBreak/>
              <w:t xml:space="preserve">- GV nhận xét tiết học, dặn dò HS về nhà chuẩn bị cho tiết học sau: </w:t>
            </w:r>
            <w:r w:rsidR="00362024" w:rsidRPr="00315080">
              <w:rPr>
                <w:rFonts w:ascii="Times New Roman" w:hAnsi="Times New Roman" w:cs="Times New Roman"/>
                <w:color w:val="auto"/>
                <w:sz w:val="28"/>
                <w:szCs w:val="28"/>
              </w:rPr>
              <w:t>Làm quen với biểu thức.</w:t>
            </w:r>
          </w:p>
        </w:tc>
        <w:tc>
          <w:tcPr>
            <w:tcW w:w="4565" w:type="dxa"/>
            <w:gridSpan w:val="2"/>
            <w:shd w:val="clear" w:color="auto" w:fill="FFFFFF" w:themeFill="background1"/>
          </w:tcPr>
          <w:p w14:paraId="5D69480E"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lastRenderedPageBreak/>
              <w:t xml:space="preserve">- HS </w:t>
            </w:r>
            <w:r w:rsidR="00362024" w:rsidRPr="00315080">
              <w:rPr>
                <w:rFonts w:ascii="Times New Roman" w:hAnsi="Times New Roman" w:cs="Times New Roman"/>
                <w:color w:val="auto"/>
                <w:sz w:val="28"/>
                <w:szCs w:val="28"/>
              </w:rPr>
              <w:t>thực hiện, ghi đáp án đúng vào bảng con.</w:t>
            </w:r>
          </w:p>
          <w:p w14:paraId="2AFE2DE2"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p>
          <w:p w14:paraId="7433070C"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HS lắng nghe.</w:t>
            </w:r>
          </w:p>
          <w:p w14:paraId="64A2504B"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p>
          <w:p w14:paraId="41EF2DAE"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p>
          <w:p w14:paraId="0FB83D49"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p>
          <w:p w14:paraId="2A13E187" w14:textId="77777777" w:rsidR="00362024" w:rsidRPr="00315080" w:rsidRDefault="00362024" w:rsidP="00362024">
            <w:pPr>
              <w:tabs>
                <w:tab w:val="left" w:pos="567"/>
              </w:tabs>
              <w:spacing w:line="240" w:lineRule="atLeast"/>
              <w:jc w:val="both"/>
              <w:rPr>
                <w:rFonts w:ascii="Times New Roman" w:hAnsi="Times New Roman"/>
                <w:color w:val="auto"/>
                <w:sz w:val="28"/>
                <w:szCs w:val="28"/>
              </w:rPr>
            </w:pPr>
            <w:r w:rsidRPr="00315080">
              <w:rPr>
                <w:rFonts w:ascii="Times New Roman" w:hAnsi="Times New Roman" w:cs="Times New Roman"/>
                <w:color w:val="auto"/>
                <w:sz w:val="28"/>
                <w:szCs w:val="28"/>
              </w:rPr>
              <w:t xml:space="preserve">- </w:t>
            </w:r>
            <w:r w:rsidRPr="00315080">
              <w:rPr>
                <w:rFonts w:ascii="Times New Roman" w:hAnsi="Times New Roman"/>
                <w:color w:val="auto"/>
                <w:sz w:val="28"/>
                <w:szCs w:val="28"/>
              </w:rPr>
              <w:t xml:space="preserve">C.20 bông hoa. </w:t>
            </w:r>
          </w:p>
          <w:p w14:paraId="57BFC0DF"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72571A21"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12924C24"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117FC724"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6E075D2F"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2B8EBB41" w14:textId="77777777" w:rsidR="00362024" w:rsidRPr="00315080" w:rsidRDefault="00362024" w:rsidP="000870F5">
            <w:pPr>
              <w:tabs>
                <w:tab w:val="left" w:pos="430"/>
              </w:tabs>
              <w:spacing w:after="0" w:line="240" w:lineRule="auto"/>
              <w:jc w:val="both"/>
              <w:rPr>
                <w:rFonts w:ascii="Times New Roman" w:hAnsi="Times New Roman" w:cs="Times New Roman"/>
                <w:color w:val="auto"/>
                <w:sz w:val="28"/>
                <w:szCs w:val="28"/>
              </w:rPr>
            </w:pPr>
          </w:p>
          <w:p w14:paraId="1DB264BD" w14:textId="77777777" w:rsidR="00403E97" w:rsidRPr="00315080" w:rsidRDefault="00403E97" w:rsidP="000870F5">
            <w:pPr>
              <w:tabs>
                <w:tab w:val="left" w:pos="430"/>
              </w:tabs>
              <w:spacing w:after="0" w:line="240" w:lineRule="auto"/>
              <w:jc w:val="both"/>
              <w:rPr>
                <w:rFonts w:ascii="Times New Roman" w:hAnsi="Times New Roman" w:cs="Times New Roman"/>
                <w:color w:val="auto"/>
                <w:sz w:val="28"/>
                <w:szCs w:val="28"/>
              </w:rPr>
            </w:pPr>
            <w:r w:rsidRPr="00315080">
              <w:rPr>
                <w:rFonts w:ascii="Times New Roman" w:hAnsi="Times New Roman" w:cs="Times New Roman"/>
                <w:color w:val="auto"/>
                <w:sz w:val="28"/>
                <w:szCs w:val="28"/>
              </w:rPr>
              <w:t>- HS lắng nghe và thực hiện.</w:t>
            </w:r>
          </w:p>
        </w:tc>
      </w:tr>
    </w:tbl>
    <w:p w14:paraId="31099F28" w14:textId="77777777" w:rsidR="00403E97" w:rsidRPr="00315080" w:rsidRDefault="00403E97" w:rsidP="00403E97">
      <w:pPr>
        <w:tabs>
          <w:tab w:val="left" w:pos="567"/>
        </w:tabs>
        <w:spacing w:after="0" w:line="240" w:lineRule="auto"/>
        <w:jc w:val="both"/>
        <w:rPr>
          <w:rFonts w:ascii="Times New Roman" w:hAnsi="Times New Roman" w:cs="Times New Roman"/>
          <w:b/>
          <w:color w:val="auto"/>
          <w:sz w:val="28"/>
          <w:szCs w:val="28"/>
          <w:lang w:val="vi-VN"/>
        </w:rPr>
      </w:pPr>
    </w:p>
    <w:p w14:paraId="592B809F" w14:textId="77777777" w:rsidR="00403E97" w:rsidRPr="00315080" w:rsidRDefault="00403E97" w:rsidP="00403E97">
      <w:pPr>
        <w:tabs>
          <w:tab w:val="left" w:pos="567"/>
        </w:tabs>
        <w:spacing w:after="0" w:line="240" w:lineRule="auto"/>
        <w:jc w:val="both"/>
        <w:rPr>
          <w:rFonts w:ascii="Times New Roman" w:hAnsi="Times New Roman" w:cs="Times New Roman"/>
          <w:b/>
          <w:color w:val="auto"/>
          <w:sz w:val="28"/>
          <w:szCs w:val="28"/>
          <w:lang w:val="vi-VN"/>
        </w:rPr>
      </w:pPr>
      <w:r w:rsidRPr="00315080">
        <w:rPr>
          <w:rFonts w:ascii="Times New Roman" w:hAnsi="Times New Roman" w:cs="Times New Roman"/>
          <w:b/>
          <w:color w:val="auto"/>
          <w:sz w:val="28"/>
          <w:szCs w:val="28"/>
          <w:lang w:val="vi-VN"/>
        </w:rPr>
        <w:tab/>
        <w:t>IV. ĐIỀU CHỈNH SAU TIẾT DẠY:</w:t>
      </w:r>
    </w:p>
    <w:p w14:paraId="74F22B5A" w14:textId="77777777" w:rsidR="00403E97" w:rsidRPr="00315080" w:rsidRDefault="00403E97" w:rsidP="00403E97">
      <w:pPr>
        <w:spacing w:after="0" w:line="240" w:lineRule="auto"/>
        <w:rPr>
          <w:rFonts w:ascii="Times New Roman" w:eastAsia="Times New Roman" w:hAnsi="Times New Roman" w:cs="Times New Roman"/>
          <w:color w:val="auto"/>
          <w:sz w:val="28"/>
          <w:szCs w:val="28"/>
          <w:lang w:val="nl-NL"/>
        </w:rPr>
      </w:pPr>
      <w:r w:rsidRPr="00315080">
        <w:rPr>
          <w:rFonts w:ascii="Times New Roman" w:eastAsia="Times New Roman" w:hAnsi="Times New Roman" w:cs="Times New Roman"/>
          <w:color w:val="auto"/>
          <w:sz w:val="28"/>
          <w:szCs w:val="28"/>
          <w:lang w:val="nl-NL"/>
        </w:rPr>
        <w:t>.................................................................................................................................</w:t>
      </w:r>
    </w:p>
    <w:p w14:paraId="09760280" w14:textId="77777777" w:rsidR="00403E97" w:rsidRPr="00315080" w:rsidRDefault="00403E97" w:rsidP="00403E97">
      <w:pPr>
        <w:spacing w:after="0" w:line="240" w:lineRule="auto"/>
        <w:rPr>
          <w:rFonts w:ascii="Times New Roman" w:eastAsia="Times New Roman" w:hAnsi="Times New Roman" w:cs="Times New Roman"/>
          <w:color w:val="auto"/>
          <w:sz w:val="28"/>
          <w:szCs w:val="28"/>
          <w:lang w:val="nl-NL"/>
        </w:rPr>
      </w:pPr>
      <w:r w:rsidRPr="00315080">
        <w:rPr>
          <w:rFonts w:ascii="Times New Roman" w:eastAsia="Times New Roman" w:hAnsi="Times New Roman" w:cs="Times New Roman"/>
          <w:color w:val="auto"/>
          <w:sz w:val="28"/>
          <w:szCs w:val="28"/>
          <w:lang w:val="nl-NL"/>
        </w:rPr>
        <w:t>.................................................................................................................................</w:t>
      </w:r>
    </w:p>
    <w:p w14:paraId="0F4AA412" w14:textId="77777777" w:rsidR="00403E97" w:rsidRPr="00315080" w:rsidRDefault="00403E97" w:rsidP="00403E97">
      <w:pPr>
        <w:tabs>
          <w:tab w:val="left" w:pos="567"/>
        </w:tabs>
        <w:spacing w:after="0" w:line="240" w:lineRule="auto"/>
        <w:jc w:val="both"/>
        <w:rPr>
          <w:rFonts w:ascii="Times New Roman" w:hAnsi="Times New Roman" w:cs="Times New Roman"/>
          <w:color w:val="auto"/>
          <w:sz w:val="28"/>
          <w:szCs w:val="28"/>
          <w:lang w:val="vi-VN"/>
        </w:rPr>
      </w:pPr>
      <w:r w:rsidRPr="00315080">
        <w:rPr>
          <w:rFonts w:ascii="Times New Roman" w:eastAsia="Times New Roman" w:hAnsi="Times New Roman" w:cs="Times New Roman"/>
          <w:color w:val="auto"/>
          <w:sz w:val="28"/>
          <w:szCs w:val="28"/>
          <w:lang w:val="nl-NL"/>
        </w:rPr>
        <w:t>.................................................................................................................................</w:t>
      </w:r>
    </w:p>
    <w:p w14:paraId="3D850987" w14:textId="77777777" w:rsidR="00403E97" w:rsidRPr="00315080" w:rsidRDefault="00403E97" w:rsidP="00895DCC">
      <w:pPr>
        <w:tabs>
          <w:tab w:val="left" w:pos="567"/>
        </w:tabs>
        <w:spacing w:after="0" w:line="240" w:lineRule="auto"/>
        <w:jc w:val="both"/>
        <w:rPr>
          <w:rFonts w:ascii="Times New Roman" w:hAnsi="Times New Roman" w:cs="Times New Roman"/>
          <w:color w:val="auto"/>
          <w:sz w:val="28"/>
          <w:szCs w:val="28"/>
          <w:lang w:val="vi-VN"/>
        </w:rPr>
      </w:pPr>
    </w:p>
    <w:sectPr w:rsidR="00403E97" w:rsidRPr="00315080" w:rsidSect="000E4AA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42E3"/>
    <w:multiLevelType w:val="hybridMultilevel"/>
    <w:tmpl w:val="1A62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61B02"/>
    <w:multiLevelType w:val="hybridMultilevel"/>
    <w:tmpl w:val="590EEDE8"/>
    <w:lvl w:ilvl="0" w:tplc="3F982F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7573A"/>
    <w:multiLevelType w:val="hybridMultilevel"/>
    <w:tmpl w:val="BD0AB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C76EA"/>
    <w:multiLevelType w:val="hybridMultilevel"/>
    <w:tmpl w:val="D3029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36795"/>
    <w:multiLevelType w:val="hybridMultilevel"/>
    <w:tmpl w:val="F51A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B149A"/>
    <w:multiLevelType w:val="hybridMultilevel"/>
    <w:tmpl w:val="D0B8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B335A"/>
    <w:multiLevelType w:val="hybridMultilevel"/>
    <w:tmpl w:val="D42C3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A5AEB"/>
    <w:multiLevelType w:val="hybridMultilevel"/>
    <w:tmpl w:val="E040791E"/>
    <w:lvl w:ilvl="0" w:tplc="F334B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6A4AD2"/>
    <w:multiLevelType w:val="hybridMultilevel"/>
    <w:tmpl w:val="E6304728"/>
    <w:lvl w:ilvl="0" w:tplc="8E525C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F23B5"/>
    <w:multiLevelType w:val="hybridMultilevel"/>
    <w:tmpl w:val="A0EAB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2"/>
  </w:num>
  <w:num w:numId="5">
    <w:abstractNumId w:val="9"/>
  </w:num>
  <w:num w:numId="6">
    <w:abstractNumId w:val="3"/>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C12"/>
    <w:rsid w:val="000134E5"/>
    <w:rsid w:val="0007632A"/>
    <w:rsid w:val="000E4AAC"/>
    <w:rsid w:val="001C75E0"/>
    <w:rsid w:val="002233B4"/>
    <w:rsid w:val="00295B84"/>
    <w:rsid w:val="00315080"/>
    <w:rsid w:val="00362024"/>
    <w:rsid w:val="003D3E5B"/>
    <w:rsid w:val="00403E97"/>
    <w:rsid w:val="0046361E"/>
    <w:rsid w:val="00484911"/>
    <w:rsid w:val="00517150"/>
    <w:rsid w:val="005B5C12"/>
    <w:rsid w:val="007A0B1E"/>
    <w:rsid w:val="00843221"/>
    <w:rsid w:val="00895DCC"/>
    <w:rsid w:val="00910F8F"/>
    <w:rsid w:val="00A4170A"/>
    <w:rsid w:val="00A710B5"/>
    <w:rsid w:val="00B00B5C"/>
    <w:rsid w:val="00CD2A2C"/>
    <w:rsid w:val="00D20F13"/>
    <w:rsid w:val="00D47F3F"/>
    <w:rsid w:val="00F8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A1BD"/>
  <w15:docId w15:val="{C7655834-4AD1-42CE-87AE-35188F48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12"/>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C1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FF3"/>
    <w:pPr>
      <w:ind w:left="720"/>
      <w:contextualSpacing/>
    </w:pPr>
  </w:style>
  <w:style w:type="paragraph" w:styleId="BalloonText">
    <w:name w:val="Balloon Text"/>
    <w:basedOn w:val="Normal"/>
    <w:link w:val="BalloonTextChar"/>
    <w:uiPriority w:val="99"/>
    <w:semiHidden/>
    <w:unhideWhenUsed/>
    <w:rsid w:val="000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E5"/>
    <w:rPr>
      <w:rFonts w:ascii="Tahoma" w:hAnsi="Tahoma" w:cs="Tahoma"/>
      <w:color w:val="000000" w:themeColor="text1"/>
      <w:sz w:val="16"/>
      <w:szCs w:val="16"/>
    </w:rPr>
  </w:style>
  <w:style w:type="paragraph" w:styleId="NormalWeb">
    <w:name w:val="Normal (Web)"/>
    <w:basedOn w:val="Normal"/>
    <w:uiPriority w:val="99"/>
    <w:semiHidden/>
    <w:unhideWhenUsed/>
    <w:rsid w:val="00910F8F"/>
    <w:pPr>
      <w:spacing w:before="100" w:beforeAutospacing="1" w:after="100" w:afterAutospacing="1" w:line="240" w:lineRule="auto"/>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910F8F"/>
    <w:rPr>
      <w:color w:val="0000FF"/>
      <w:u w:val="single"/>
    </w:rPr>
  </w:style>
  <w:style w:type="character" w:styleId="Strong">
    <w:name w:val="Strong"/>
    <w:basedOn w:val="DefaultParagraphFont"/>
    <w:uiPriority w:val="22"/>
    <w:qFormat/>
    <w:rsid w:val="00A41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621">
      <w:bodyDiv w:val="1"/>
      <w:marLeft w:val="0"/>
      <w:marRight w:val="0"/>
      <w:marTop w:val="0"/>
      <w:marBottom w:val="0"/>
      <w:divBdr>
        <w:top w:val="none" w:sz="0" w:space="0" w:color="auto"/>
        <w:left w:val="none" w:sz="0" w:space="0" w:color="auto"/>
        <w:bottom w:val="none" w:sz="0" w:space="0" w:color="auto"/>
        <w:right w:val="none" w:sz="0" w:space="0" w:color="auto"/>
      </w:divBdr>
    </w:div>
    <w:div w:id="304243973">
      <w:bodyDiv w:val="1"/>
      <w:marLeft w:val="0"/>
      <w:marRight w:val="0"/>
      <w:marTop w:val="0"/>
      <w:marBottom w:val="0"/>
      <w:divBdr>
        <w:top w:val="none" w:sz="0" w:space="0" w:color="auto"/>
        <w:left w:val="none" w:sz="0" w:space="0" w:color="auto"/>
        <w:bottom w:val="none" w:sz="0" w:space="0" w:color="auto"/>
        <w:right w:val="none" w:sz="0" w:space="0" w:color="auto"/>
      </w:divBdr>
    </w:div>
    <w:div w:id="381366370">
      <w:bodyDiv w:val="1"/>
      <w:marLeft w:val="0"/>
      <w:marRight w:val="0"/>
      <w:marTop w:val="0"/>
      <w:marBottom w:val="0"/>
      <w:divBdr>
        <w:top w:val="none" w:sz="0" w:space="0" w:color="auto"/>
        <w:left w:val="none" w:sz="0" w:space="0" w:color="auto"/>
        <w:bottom w:val="none" w:sz="0" w:space="0" w:color="auto"/>
        <w:right w:val="none" w:sz="0" w:space="0" w:color="auto"/>
      </w:divBdr>
    </w:div>
    <w:div w:id="590822246">
      <w:bodyDiv w:val="1"/>
      <w:marLeft w:val="0"/>
      <w:marRight w:val="0"/>
      <w:marTop w:val="0"/>
      <w:marBottom w:val="0"/>
      <w:divBdr>
        <w:top w:val="none" w:sz="0" w:space="0" w:color="auto"/>
        <w:left w:val="none" w:sz="0" w:space="0" w:color="auto"/>
        <w:bottom w:val="none" w:sz="0" w:space="0" w:color="auto"/>
        <w:right w:val="none" w:sz="0" w:space="0" w:color="auto"/>
      </w:divBdr>
    </w:div>
    <w:div w:id="614143882">
      <w:bodyDiv w:val="1"/>
      <w:marLeft w:val="0"/>
      <w:marRight w:val="0"/>
      <w:marTop w:val="0"/>
      <w:marBottom w:val="0"/>
      <w:divBdr>
        <w:top w:val="none" w:sz="0" w:space="0" w:color="auto"/>
        <w:left w:val="none" w:sz="0" w:space="0" w:color="auto"/>
        <w:bottom w:val="none" w:sz="0" w:space="0" w:color="auto"/>
        <w:right w:val="none" w:sz="0" w:space="0" w:color="auto"/>
      </w:divBdr>
    </w:div>
    <w:div w:id="662315337">
      <w:bodyDiv w:val="1"/>
      <w:marLeft w:val="0"/>
      <w:marRight w:val="0"/>
      <w:marTop w:val="0"/>
      <w:marBottom w:val="0"/>
      <w:divBdr>
        <w:top w:val="none" w:sz="0" w:space="0" w:color="auto"/>
        <w:left w:val="none" w:sz="0" w:space="0" w:color="auto"/>
        <w:bottom w:val="none" w:sz="0" w:space="0" w:color="auto"/>
        <w:right w:val="none" w:sz="0" w:space="0" w:color="auto"/>
      </w:divBdr>
    </w:div>
    <w:div w:id="688676904">
      <w:bodyDiv w:val="1"/>
      <w:marLeft w:val="0"/>
      <w:marRight w:val="0"/>
      <w:marTop w:val="0"/>
      <w:marBottom w:val="0"/>
      <w:divBdr>
        <w:top w:val="none" w:sz="0" w:space="0" w:color="auto"/>
        <w:left w:val="none" w:sz="0" w:space="0" w:color="auto"/>
        <w:bottom w:val="none" w:sz="0" w:space="0" w:color="auto"/>
        <w:right w:val="none" w:sz="0" w:space="0" w:color="auto"/>
      </w:divBdr>
    </w:div>
    <w:div w:id="1567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XuanVinh</dc:creator>
  <cp:lastModifiedBy>9Slide</cp:lastModifiedBy>
  <cp:revision>6</cp:revision>
  <dcterms:created xsi:type="dcterms:W3CDTF">2022-06-05T12:17:00Z</dcterms:created>
  <dcterms:modified xsi:type="dcterms:W3CDTF">2022-06-10T08:12:00Z</dcterms:modified>
</cp:coreProperties>
</file>