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6"/>
      </w:tblGrid>
      <w:tr w:rsidR="000120EE" w:rsidRPr="00361925" w14:paraId="75A4A586" w14:textId="77777777" w:rsidTr="00D229B3">
        <w:tc>
          <w:tcPr>
            <w:tcW w:w="4395" w:type="dxa"/>
          </w:tcPr>
          <w:p w14:paraId="6A3AC9E0" w14:textId="0957DD4C" w:rsidR="000120EE" w:rsidRPr="00EA489E" w:rsidRDefault="000120EE" w:rsidP="00BA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9E">
              <w:rPr>
                <w:rFonts w:ascii="Times New Roman" w:hAnsi="Times New Roman" w:cs="Times New Roman"/>
                <w:sz w:val="24"/>
                <w:szCs w:val="24"/>
              </w:rPr>
              <w:t xml:space="preserve">PHÒNG GIÁO DỤC ĐÀO TẠO </w:t>
            </w:r>
            <w:r w:rsidR="00704D18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</w:p>
          <w:p w14:paraId="6C5F8651" w14:textId="476FDF8E" w:rsidR="000120EE" w:rsidRPr="003273BB" w:rsidRDefault="00000000" w:rsidP="00B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23B41F8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1" type="#_x0000_t32" style="position:absolute;left:0;text-align:left;margin-left:48.5pt;margin-top:14.25pt;width:118.5pt;height:.75pt;z-index:251658240" o:connectortype="straight"/>
              </w:pict>
            </w:r>
            <w:r w:rsidR="000120EE" w:rsidRPr="00327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="00704D18">
              <w:rPr>
                <w:rFonts w:ascii="Times New Roman" w:hAnsi="Times New Roman" w:cs="Times New Roman"/>
                <w:b/>
                <w:sz w:val="24"/>
                <w:szCs w:val="24"/>
              </w:rPr>
              <w:t>..............</w:t>
            </w:r>
          </w:p>
        </w:tc>
        <w:tc>
          <w:tcPr>
            <w:tcW w:w="6096" w:type="dxa"/>
          </w:tcPr>
          <w:p w14:paraId="27B0B981" w14:textId="77777777" w:rsidR="000120EE" w:rsidRPr="00361925" w:rsidRDefault="000120EE" w:rsidP="00B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b/>
                <w:sz w:val="28"/>
                <w:szCs w:val="28"/>
              </w:rPr>
              <w:t>ĐỀ KIỂ</w:t>
            </w:r>
            <w:r w:rsidR="00CD071D">
              <w:rPr>
                <w:rFonts w:ascii="Times New Roman" w:hAnsi="Times New Roman" w:cs="Times New Roman"/>
                <w:b/>
                <w:sz w:val="28"/>
                <w:szCs w:val="28"/>
              </w:rPr>
              <w:t>M TRA</w:t>
            </w:r>
            <w:r w:rsidRPr="00361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2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CHẤT LƯỢNG </w:t>
            </w:r>
            <w:r w:rsidRPr="00361925">
              <w:rPr>
                <w:rFonts w:ascii="Times New Roman" w:hAnsi="Times New Roman" w:cs="Times New Roman"/>
                <w:b/>
                <w:sz w:val="28"/>
                <w:szCs w:val="28"/>
              </w:rPr>
              <w:t>HỌC KÌ I</w:t>
            </w:r>
            <w:r w:rsidR="00EF2BA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41C948E1" w14:textId="49BCCB5D" w:rsidR="000120EE" w:rsidRPr="00361925" w:rsidRDefault="000120EE" w:rsidP="00B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b/>
                <w:sz w:val="28"/>
                <w:szCs w:val="28"/>
              </w:rPr>
              <w:t>NĂM HỌ</w:t>
            </w:r>
            <w:r w:rsidR="00DF0F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 </w:t>
            </w:r>
            <w:r w:rsidR="00704D18">
              <w:rPr>
                <w:rFonts w:ascii="Times New Roman" w:hAnsi="Times New Roman" w:cs="Times New Roman"/>
                <w:b/>
                <w:sz w:val="28"/>
                <w:szCs w:val="28"/>
              </w:rPr>
              <w:t>..............</w:t>
            </w:r>
          </w:p>
          <w:p w14:paraId="61FDB05C" w14:textId="77777777" w:rsidR="000120EE" w:rsidRPr="00361925" w:rsidRDefault="00361430" w:rsidP="00BA3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b/>
                <w:sz w:val="28"/>
                <w:szCs w:val="28"/>
              </w:rPr>
              <w:t>MÔN: TOÁN 6</w:t>
            </w:r>
          </w:p>
          <w:p w14:paraId="5C63A458" w14:textId="77777777" w:rsidR="000120EE" w:rsidRPr="003273BB" w:rsidRDefault="000120EE" w:rsidP="00BA3C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3BB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 90 phút</w:t>
            </w:r>
          </w:p>
        </w:tc>
      </w:tr>
    </w:tbl>
    <w:p w14:paraId="486EF28D" w14:textId="77777777" w:rsidR="000120EE" w:rsidRPr="003273BB" w:rsidRDefault="000120EE" w:rsidP="00BA3C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35BE236" w14:textId="77777777" w:rsidR="001072D7" w:rsidRPr="003273BB" w:rsidRDefault="001072D7" w:rsidP="003273BB">
      <w:pPr>
        <w:pStyle w:val="ListParagraph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BB">
        <w:rPr>
          <w:rFonts w:ascii="Times New Roman" w:hAnsi="Times New Roman" w:cs="Times New Roman"/>
          <w:b/>
          <w:sz w:val="28"/>
          <w:szCs w:val="28"/>
        </w:rPr>
        <w:t>MA TRẬN ĐỀ KIỂM TRA HỌC KÌ II</w:t>
      </w:r>
    </w:p>
    <w:p w14:paraId="57022D66" w14:textId="77777777" w:rsidR="001072D7" w:rsidRPr="00EA489E" w:rsidRDefault="001072D7" w:rsidP="00B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9E">
        <w:rPr>
          <w:rFonts w:ascii="Times New Roman" w:hAnsi="Times New Roman" w:cs="Times New Roman"/>
          <w:b/>
          <w:sz w:val="28"/>
          <w:szCs w:val="28"/>
        </w:rPr>
        <w:t>MÔN TOÁN LỚ</w:t>
      </w:r>
      <w:r w:rsidR="00EF2BA3">
        <w:rPr>
          <w:rFonts w:ascii="Times New Roman" w:hAnsi="Times New Roman" w:cs="Times New Roman"/>
          <w:b/>
          <w:sz w:val="28"/>
          <w:szCs w:val="28"/>
        </w:rPr>
        <w:t>P 6</w:t>
      </w:r>
      <w:r w:rsidRPr="00EA489E">
        <w:rPr>
          <w:rFonts w:ascii="Times New Roman" w:hAnsi="Times New Roman" w:cs="Times New Roman"/>
          <w:b/>
          <w:sz w:val="28"/>
          <w:szCs w:val="28"/>
        </w:rPr>
        <w:t xml:space="preserve"> - THỜI GIAN LÀM BÀI: 90 phút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041"/>
        <w:gridCol w:w="992"/>
        <w:gridCol w:w="676"/>
        <w:gridCol w:w="678"/>
        <w:gridCol w:w="677"/>
        <w:gridCol w:w="678"/>
        <w:gridCol w:w="542"/>
        <w:gridCol w:w="676"/>
        <w:gridCol w:w="609"/>
        <w:gridCol w:w="611"/>
        <w:gridCol w:w="542"/>
        <w:gridCol w:w="556"/>
        <w:gridCol w:w="673"/>
        <w:gridCol w:w="879"/>
      </w:tblGrid>
      <w:tr w:rsidR="001072D7" w:rsidRPr="00EF2BA3" w14:paraId="4FD63CA4" w14:textId="77777777" w:rsidTr="009C2F49">
        <w:trPr>
          <w:trHeight w:val="325"/>
        </w:trPr>
        <w:tc>
          <w:tcPr>
            <w:tcW w:w="343" w:type="dxa"/>
            <w:vMerge w:val="restart"/>
            <w:vAlign w:val="center"/>
          </w:tcPr>
          <w:p w14:paraId="09947E98" w14:textId="77777777" w:rsidR="001072D7" w:rsidRPr="00EF2BA3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033" w:type="dxa"/>
            <w:gridSpan w:val="2"/>
            <w:vMerge w:val="restart"/>
            <w:vAlign w:val="center"/>
          </w:tcPr>
          <w:p w14:paraId="20C94D36" w14:textId="77777777" w:rsidR="001072D7" w:rsidRPr="00EF2BA3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3">
              <w:rPr>
                <w:rFonts w:ascii="Times New Roman" w:hAnsi="Times New Roman" w:cs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5147" w:type="dxa"/>
            <w:gridSpan w:val="8"/>
            <w:vAlign w:val="center"/>
          </w:tcPr>
          <w:p w14:paraId="65A3C8BD" w14:textId="77777777" w:rsidR="001072D7" w:rsidRPr="00EF2BA3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3">
              <w:rPr>
                <w:rFonts w:ascii="Times New Roman" w:hAnsi="Times New Roman" w:cs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1771" w:type="dxa"/>
            <w:gridSpan w:val="3"/>
            <w:vAlign w:val="center"/>
          </w:tcPr>
          <w:p w14:paraId="5758D65F" w14:textId="77777777" w:rsidR="001072D7" w:rsidRPr="00EF2BA3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3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879" w:type="dxa"/>
            <w:vMerge w:val="restart"/>
            <w:vAlign w:val="center"/>
          </w:tcPr>
          <w:p w14:paraId="0624E0F1" w14:textId="77777777" w:rsidR="001072D7" w:rsidRPr="001524C6" w:rsidRDefault="001524C6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T</w:t>
            </w:r>
            <w:r w:rsidR="001072D7" w:rsidRPr="001524C6">
              <w:rPr>
                <w:rFonts w:ascii="Times New Roman" w:hAnsi="Times New Roman" w:cs="Times New Roman"/>
                <w:b/>
                <w:sz w:val="26"/>
                <w:szCs w:val="26"/>
              </w:rPr>
              <w:t>ổng điểm</w:t>
            </w:r>
          </w:p>
        </w:tc>
      </w:tr>
      <w:tr w:rsidR="001072D7" w:rsidRPr="00361925" w14:paraId="148651C8" w14:textId="77777777" w:rsidTr="009C2F49">
        <w:trPr>
          <w:trHeight w:val="157"/>
        </w:trPr>
        <w:tc>
          <w:tcPr>
            <w:tcW w:w="343" w:type="dxa"/>
            <w:vMerge/>
          </w:tcPr>
          <w:p w14:paraId="68E1372B" w14:textId="77777777" w:rsidR="001072D7" w:rsidRPr="00361925" w:rsidRDefault="001072D7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vMerge/>
          </w:tcPr>
          <w:p w14:paraId="230E536D" w14:textId="77777777" w:rsidR="001072D7" w:rsidRPr="00361925" w:rsidRDefault="001072D7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7A3382A" w14:textId="77777777" w:rsidR="001072D7" w:rsidRPr="00EF2BA3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3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355" w:type="dxa"/>
            <w:gridSpan w:val="2"/>
            <w:vAlign w:val="center"/>
          </w:tcPr>
          <w:p w14:paraId="4BAE8C9B" w14:textId="77777777" w:rsidR="001072D7" w:rsidRPr="00EF2BA3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3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218" w:type="dxa"/>
            <w:gridSpan w:val="2"/>
            <w:vAlign w:val="center"/>
          </w:tcPr>
          <w:p w14:paraId="0254FF23" w14:textId="77777777" w:rsidR="001072D7" w:rsidRPr="00EF2BA3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3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1220" w:type="dxa"/>
            <w:gridSpan w:val="2"/>
            <w:vAlign w:val="center"/>
          </w:tcPr>
          <w:p w14:paraId="11CC999D" w14:textId="77777777" w:rsidR="001072D7" w:rsidRPr="00EF2BA3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3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</w:t>
            </w:r>
          </w:p>
        </w:tc>
        <w:tc>
          <w:tcPr>
            <w:tcW w:w="1098" w:type="dxa"/>
            <w:gridSpan w:val="2"/>
            <w:vAlign w:val="center"/>
          </w:tcPr>
          <w:p w14:paraId="712DE2D8" w14:textId="77777777" w:rsidR="001072D7" w:rsidRPr="00EF2BA3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2BA3">
              <w:rPr>
                <w:rFonts w:ascii="Times New Roman" w:hAnsi="Times New Roman" w:cs="Times New Roman"/>
                <w:b/>
                <w:sz w:val="28"/>
                <w:szCs w:val="28"/>
              </w:rPr>
              <w:t>Số CH</w:t>
            </w:r>
          </w:p>
        </w:tc>
        <w:tc>
          <w:tcPr>
            <w:tcW w:w="673" w:type="dxa"/>
            <w:vMerge w:val="restart"/>
            <w:vAlign w:val="center"/>
          </w:tcPr>
          <w:p w14:paraId="08645BE7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T/g (phút)</w:t>
            </w:r>
          </w:p>
        </w:tc>
        <w:tc>
          <w:tcPr>
            <w:tcW w:w="879" w:type="dxa"/>
            <w:vMerge/>
          </w:tcPr>
          <w:p w14:paraId="0D2661E5" w14:textId="77777777" w:rsidR="001072D7" w:rsidRPr="001524C6" w:rsidRDefault="001072D7" w:rsidP="00BA3C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72D7" w:rsidRPr="00361925" w14:paraId="5B72A380" w14:textId="77777777" w:rsidTr="0036793B">
        <w:trPr>
          <w:trHeight w:val="157"/>
        </w:trPr>
        <w:tc>
          <w:tcPr>
            <w:tcW w:w="343" w:type="dxa"/>
            <w:vMerge/>
            <w:tcBorders>
              <w:bottom w:val="single" w:sz="4" w:space="0" w:color="auto"/>
            </w:tcBorders>
          </w:tcPr>
          <w:p w14:paraId="7FFC12FC" w14:textId="77777777" w:rsidR="001072D7" w:rsidRPr="00361925" w:rsidRDefault="001072D7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2"/>
            <w:vMerge/>
          </w:tcPr>
          <w:p w14:paraId="047149A2" w14:textId="77777777" w:rsidR="001072D7" w:rsidRPr="00361925" w:rsidRDefault="001072D7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14:paraId="0922778A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678" w:type="dxa"/>
            <w:vAlign w:val="center"/>
          </w:tcPr>
          <w:p w14:paraId="0A5098A4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T/g (phút)</w:t>
            </w:r>
          </w:p>
        </w:tc>
        <w:tc>
          <w:tcPr>
            <w:tcW w:w="677" w:type="dxa"/>
            <w:vAlign w:val="center"/>
          </w:tcPr>
          <w:p w14:paraId="50FC8533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678" w:type="dxa"/>
            <w:vAlign w:val="center"/>
          </w:tcPr>
          <w:p w14:paraId="028EC328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T/g (phút)</w:t>
            </w:r>
          </w:p>
        </w:tc>
        <w:tc>
          <w:tcPr>
            <w:tcW w:w="542" w:type="dxa"/>
            <w:vAlign w:val="center"/>
          </w:tcPr>
          <w:p w14:paraId="39E18FE7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676" w:type="dxa"/>
            <w:vAlign w:val="center"/>
          </w:tcPr>
          <w:p w14:paraId="1D5A5781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T/g (phút)</w:t>
            </w:r>
          </w:p>
        </w:tc>
        <w:tc>
          <w:tcPr>
            <w:tcW w:w="609" w:type="dxa"/>
            <w:vAlign w:val="center"/>
          </w:tcPr>
          <w:p w14:paraId="2DDBBE64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Số CH</w:t>
            </w:r>
          </w:p>
        </w:tc>
        <w:tc>
          <w:tcPr>
            <w:tcW w:w="611" w:type="dxa"/>
            <w:vAlign w:val="center"/>
          </w:tcPr>
          <w:p w14:paraId="6223C397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T/g (phút)</w:t>
            </w:r>
          </w:p>
        </w:tc>
        <w:tc>
          <w:tcPr>
            <w:tcW w:w="542" w:type="dxa"/>
            <w:vAlign w:val="center"/>
          </w:tcPr>
          <w:p w14:paraId="111359B7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556" w:type="dxa"/>
            <w:vAlign w:val="center"/>
          </w:tcPr>
          <w:p w14:paraId="2E657D80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673" w:type="dxa"/>
            <w:vMerge/>
            <w:vAlign w:val="center"/>
          </w:tcPr>
          <w:p w14:paraId="068C5DF0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14:paraId="51FC69C6" w14:textId="77777777" w:rsidR="001072D7" w:rsidRPr="001524C6" w:rsidRDefault="001072D7" w:rsidP="00BA3C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160" w:rsidRPr="00361925" w14:paraId="2946A4F9" w14:textId="77777777" w:rsidTr="0036793B">
        <w:trPr>
          <w:trHeight w:val="157"/>
        </w:trPr>
        <w:tc>
          <w:tcPr>
            <w:tcW w:w="343" w:type="dxa"/>
            <w:vAlign w:val="center"/>
          </w:tcPr>
          <w:p w14:paraId="57F745C8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 w:val="restart"/>
            <w:vAlign w:val="center"/>
          </w:tcPr>
          <w:p w14:paraId="443CF328" w14:textId="77777777" w:rsidR="00656160" w:rsidRPr="00361925" w:rsidRDefault="00656160" w:rsidP="00966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nguyên. 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Phân số, số thập phân. Các bài toán về phân số, tỉ số phần trăm</w:t>
            </w:r>
          </w:p>
        </w:tc>
        <w:tc>
          <w:tcPr>
            <w:tcW w:w="992" w:type="dxa"/>
          </w:tcPr>
          <w:p w14:paraId="714915C7" w14:textId="77777777" w:rsidR="00656160" w:rsidRPr="00361925" w:rsidRDefault="00656160" w:rsidP="0036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Phép tính về số nguyên</w:t>
            </w:r>
          </w:p>
        </w:tc>
        <w:tc>
          <w:tcPr>
            <w:tcW w:w="676" w:type="dxa"/>
            <w:vAlign w:val="center"/>
          </w:tcPr>
          <w:p w14:paraId="1BD561BD" w14:textId="77777777" w:rsidR="00656160" w:rsidRPr="0036793B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9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8" w:type="dxa"/>
            <w:vAlign w:val="center"/>
          </w:tcPr>
          <w:p w14:paraId="64135F9B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  <w:vAlign w:val="center"/>
          </w:tcPr>
          <w:p w14:paraId="5647B63E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182748CF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620F056" w14:textId="77777777" w:rsidR="00656160" w:rsidRPr="00B211E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14:paraId="28B0E37E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251420DB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103D415C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19012B0F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5CDDA09C" w14:textId="77777777" w:rsidR="00656160" w:rsidRPr="00B211E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center"/>
          </w:tcPr>
          <w:p w14:paraId="3D67696C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  <w:vAlign w:val="center"/>
          </w:tcPr>
          <w:p w14:paraId="43442B87" w14:textId="77777777" w:rsidR="00656160" w:rsidRPr="001524C6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656160" w:rsidRPr="00361925" w14:paraId="1B58F288" w14:textId="77777777" w:rsidTr="0036793B">
        <w:trPr>
          <w:trHeight w:val="157"/>
        </w:trPr>
        <w:tc>
          <w:tcPr>
            <w:tcW w:w="343" w:type="dxa"/>
            <w:vMerge w:val="restart"/>
            <w:vAlign w:val="center"/>
          </w:tcPr>
          <w:p w14:paraId="1633B083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  <w:vMerge/>
            <w:vAlign w:val="center"/>
          </w:tcPr>
          <w:p w14:paraId="58075313" w14:textId="77777777" w:rsidR="00656160" w:rsidRPr="00361925" w:rsidRDefault="00656160" w:rsidP="00966F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0AF6AA" w14:textId="77777777" w:rsidR="00656160" w:rsidRPr="00704D18" w:rsidRDefault="00656160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14:paraId="3BA5ADC7" w14:textId="77777777" w:rsidR="00656160" w:rsidRPr="00704D18" w:rsidRDefault="00656160" w:rsidP="003679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 xml:space="preserve">Phân số bằng nhau, lũy thừa </w:t>
            </w:r>
          </w:p>
        </w:tc>
        <w:tc>
          <w:tcPr>
            <w:tcW w:w="676" w:type="dxa"/>
            <w:vAlign w:val="center"/>
          </w:tcPr>
          <w:p w14:paraId="5E0872D9" w14:textId="77777777" w:rsidR="00656160" w:rsidRPr="0036793B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052ADA95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14:paraId="5810413F" w14:textId="77777777" w:rsidR="00656160" w:rsidRPr="00B211E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02A3F3CB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66CC676B" w14:textId="77777777" w:rsidR="00656160" w:rsidRPr="0036793B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6" w:type="dxa"/>
            <w:vAlign w:val="center"/>
          </w:tcPr>
          <w:p w14:paraId="4AA86850" w14:textId="77777777" w:rsidR="00656160" w:rsidRPr="00361925" w:rsidRDefault="00656160" w:rsidP="00584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" w:type="dxa"/>
            <w:vAlign w:val="center"/>
          </w:tcPr>
          <w:p w14:paraId="39B699E2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2D3A3E42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E732492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124ED088" w14:textId="77777777" w:rsidR="00656160" w:rsidRPr="00B211E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center"/>
          </w:tcPr>
          <w:p w14:paraId="74A29C90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" w:type="dxa"/>
            <w:vAlign w:val="center"/>
          </w:tcPr>
          <w:p w14:paraId="1D5D3222" w14:textId="77777777" w:rsidR="00656160" w:rsidRPr="001524C6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7,5%</w:t>
            </w:r>
          </w:p>
        </w:tc>
      </w:tr>
      <w:tr w:rsidR="00656160" w:rsidRPr="00361925" w14:paraId="4F1EE0EA" w14:textId="77777777" w:rsidTr="0036793B">
        <w:trPr>
          <w:trHeight w:val="157"/>
        </w:trPr>
        <w:tc>
          <w:tcPr>
            <w:tcW w:w="343" w:type="dxa"/>
            <w:vMerge/>
            <w:vAlign w:val="center"/>
          </w:tcPr>
          <w:p w14:paraId="3E5D1D61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14:paraId="153CE124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95DFD1" w14:textId="77777777" w:rsidR="00656160" w:rsidRPr="00361925" w:rsidRDefault="00656160" w:rsidP="0023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D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 phép tính về phân số</w:t>
            </w:r>
          </w:p>
        </w:tc>
        <w:tc>
          <w:tcPr>
            <w:tcW w:w="676" w:type="dxa"/>
            <w:vAlign w:val="center"/>
          </w:tcPr>
          <w:p w14:paraId="1FB8488B" w14:textId="77777777" w:rsidR="00656160" w:rsidRPr="00B211E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8" w:type="dxa"/>
            <w:vAlign w:val="center"/>
          </w:tcPr>
          <w:p w14:paraId="7BC3BA62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  <w:vAlign w:val="center"/>
          </w:tcPr>
          <w:p w14:paraId="1ED24328" w14:textId="77777777" w:rsidR="00656160" w:rsidRPr="00B211E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8" w:type="dxa"/>
            <w:vAlign w:val="center"/>
          </w:tcPr>
          <w:p w14:paraId="03670B42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  <w:vAlign w:val="center"/>
          </w:tcPr>
          <w:p w14:paraId="23279F85" w14:textId="77777777" w:rsidR="00656160" w:rsidRPr="00B211E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1E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76" w:type="dxa"/>
            <w:vAlign w:val="center"/>
          </w:tcPr>
          <w:p w14:paraId="421F822A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" w:type="dxa"/>
            <w:vAlign w:val="center"/>
          </w:tcPr>
          <w:p w14:paraId="4DD15EB9" w14:textId="77777777" w:rsidR="00656160" w:rsidRPr="00B211E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742BB466" w14:textId="77777777" w:rsidR="00656160" w:rsidRPr="00361925" w:rsidRDefault="00656160" w:rsidP="00D53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BB49B0D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6AAD0E13" w14:textId="77777777" w:rsidR="00656160" w:rsidRPr="009371E3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673" w:type="dxa"/>
            <w:vAlign w:val="center"/>
          </w:tcPr>
          <w:p w14:paraId="0C01CC44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9" w:type="dxa"/>
            <w:vAlign w:val="center"/>
          </w:tcPr>
          <w:p w14:paraId="3C060C9E" w14:textId="77777777" w:rsidR="00656160" w:rsidRPr="001524C6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656160" w:rsidRPr="00361925" w14:paraId="7404A92A" w14:textId="77777777" w:rsidTr="0036793B">
        <w:trPr>
          <w:trHeight w:val="157"/>
        </w:trPr>
        <w:tc>
          <w:tcPr>
            <w:tcW w:w="343" w:type="dxa"/>
            <w:vMerge/>
            <w:vAlign w:val="center"/>
          </w:tcPr>
          <w:p w14:paraId="6EA750D7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14:paraId="23D52E29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589DA8" w14:textId="77777777" w:rsidR="00656160" w:rsidRPr="00361925" w:rsidRDefault="00656160" w:rsidP="0023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D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 phép tính về số thập phân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6" w:type="dxa"/>
            <w:vAlign w:val="center"/>
          </w:tcPr>
          <w:p w14:paraId="16A509CE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5475DA28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14:paraId="483F24D2" w14:textId="77777777" w:rsidR="00656160" w:rsidRPr="009371E3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8" w:type="dxa"/>
            <w:vAlign w:val="center"/>
          </w:tcPr>
          <w:p w14:paraId="39746288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  <w:vAlign w:val="center"/>
          </w:tcPr>
          <w:p w14:paraId="40F4D7DE" w14:textId="77777777" w:rsidR="00656160" w:rsidRPr="009371E3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14:paraId="0C0A3F09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0020F884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0BEA94EE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160320C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226CD86F" w14:textId="77777777" w:rsidR="00656160" w:rsidRPr="009371E3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center"/>
          </w:tcPr>
          <w:p w14:paraId="44B7DBF6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dxa"/>
            <w:vAlign w:val="center"/>
          </w:tcPr>
          <w:p w14:paraId="5C7E4AB3" w14:textId="77777777" w:rsidR="00656160" w:rsidRPr="001524C6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Pr="001524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56160" w:rsidRPr="00361925" w14:paraId="246E8370" w14:textId="77777777" w:rsidTr="0036793B">
        <w:trPr>
          <w:trHeight w:val="157"/>
        </w:trPr>
        <w:tc>
          <w:tcPr>
            <w:tcW w:w="343" w:type="dxa"/>
            <w:vMerge/>
            <w:vAlign w:val="center"/>
          </w:tcPr>
          <w:p w14:paraId="71DA9EED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14:paraId="6B0FCEE0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804D0D" w14:textId="77777777" w:rsidR="00656160" w:rsidRPr="00361925" w:rsidRDefault="00656160" w:rsidP="008839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So sánh phân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số </w:t>
            </w:r>
          </w:p>
        </w:tc>
        <w:tc>
          <w:tcPr>
            <w:tcW w:w="676" w:type="dxa"/>
            <w:vAlign w:val="center"/>
          </w:tcPr>
          <w:p w14:paraId="4D18D84B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4D2E96A7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14:paraId="0F56639B" w14:textId="77777777" w:rsidR="00656160" w:rsidRPr="009371E3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0037EA1C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C1CDB82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14:paraId="7A1DF1ED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vAlign w:val="center"/>
          </w:tcPr>
          <w:p w14:paraId="69D7084E" w14:textId="77777777" w:rsidR="00656160" w:rsidRPr="00E303D8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303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11" w:type="dxa"/>
            <w:vAlign w:val="center"/>
          </w:tcPr>
          <w:p w14:paraId="7966983C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" w:type="dxa"/>
            <w:vAlign w:val="center"/>
          </w:tcPr>
          <w:p w14:paraId="6FEB3852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2DDC8BD0" w14:textId="77777777" w:rsidR="00656160" w:rsidRPr="009371E3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71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center"/>
          </w:tcPr>
          <w:p w14:paraId="00EC854E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9" w:type="dxa"/>
            <w:vAlign w:val="center"/>
          </w:tcPr>
          <w:p w14:paraId="0CC2B38B" w14:textId="77777777" w:rsidR="00656160" w:rsidRPr="001524C6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4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56160" w:rsidRPr="00361925" w14:paraId="4EB134DE" w14:textId="77777777" w:rsidTr="0036793B">
        <w:trPr>
          <w:trHeight w:val="157"/>
        </w:trPr>
        <w:tc>
          <w:tcPr>
            <w:tcW w:w="343" w:type="dxa"/>
            <w:vMerge/>
            <w:vAlign w:val="center"/>
          </w:tcPr>
          <w:p w14:paraId="3EB5178C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Merge/>
            <w:vAlign w:val="center"/>
          </w:tcPr>
          <w:p w14:paraId="44552C5D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93CD7F" w14:textId="77777777" w:rsidR="00656160" w:rsidRPr="00361925" w:rsidRDefault="00656160" w:rsidP="002324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bài toán về Tỉ số phần trăm và liên hệ thực tế</w:t>
            </w:r>
          </w:p>
        </w:tc>
        <w:tc>
          <w:tcPr>
            <w:tcW w:w="676" w:type="dxa"/>
            <w:vAlign w:val="center"/>
          </w:tcPr>
          <w:p w14:paraId="4B3F2F38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52034605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14:paraId="62A1FD04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7B745C10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39FCDB4E" w14:textId="77777777" w:rsidR="00656160" w:rsidRPr="00F1087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76" w:type="dxa"/>
            <w:vAlign w:val="center"/>
          </w:tcPr>
          <w:p w14:paraId="3476252A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" w:type="dxa"/>
            <w:vAlign w:val="center"/>
          </w:tcPr>
          <w:p w14:paraId="337C9054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4CB9B8B6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0BF001ED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1186927B" w14:textId="77777777" w:rsidR="00656160" w:rsidRPr="00F1087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73" w:type="dxa"/>
            <w:vAlign w:val="center"/>
          </w:tcPr>
          <w:p w14:paraId="72AE20B1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9" w:type="dxa"/>
            <w:vAlign w:val="center"/>
          </w:tcPr>
          <w:p w14:paraId="1D29265B" w14:textId="77777777" w:rsidR="00656160" w:rsidRPr="001524C6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656160" w:rsidRPr="00361925" w14:paraId="1C7CABBF" w14:textId="77777777" w:rsidTr="0036793B">
        <w:trPr>
          <w:trHeight w:val="157"/>
        </w:trPr>
        <w:tc>
          <w:tcPr>
            <w:tcW w:w="343" w:type="dxa"/>
            <w:vAlign w:val="center"/>
          </w:tcPr>
          <w:p w14:paraId="7F46113F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E108D9B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5468E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087DB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8C756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3DB93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B6C20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FBEC6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67FC8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  <w:vAlign w:val="center"/>
          </w:tcPr>
          <w:p w14:paraId="04D0EAEF" w14:textId="77777777" w:rsidR="00656160" w:rsidRPr="00361925" w:rsidRDefault="00656160" w:rsidP="00EB7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Dữ liệu và xác suất </w:t>
            </w:r>
          </w:p>
        </w:tc>
        <w:tc>
          <w:tcPr>
            <w:tcW w:w="992" w:type="dxa"/>
          </w:tcPr>
          <w:p w14:paraId="5DD18D0B" w14:textId="77777777" w:rsidR="00656160" w:rsidRDefault="00656160" w:rsidP="00624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14:paraId="4B1CBE01" w14:textId="77777777" w:rsidR="00656160" w:rsidRPr="00361925" w:rsidRDefault="00656160" w:rsidP="00624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Dữ liệu thống kê, biểu đồ, xác suất thực nghiệm</w:t>
            </w:r>
          </w:p>
        </w:tc>
        <w:tc>
          <w:tcPr>
            <w:tcW w:w="676" w:type="dxa"/>
            <w:vAlign w:val="center"/>
          </w:tcPr>
          <w:p w14:paraId="28B2127E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527C355A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14:paraId="0217A5C6" w14:textId="77777777" w:rsidR="00656160" w:rsidRPr="00F1087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603F5BDE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79B443AA" w14:textId="77777777" w:rsidR="00656160" w:rsidRPr="006241F8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41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6" w:type="dxa"/>
            <w:vAlign w:val="center"/>
          </w:tcPr>
          <w:p w14:paraId="1394D6CF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" w:type="dxa"/>
            <w:vAlign w:val="center"/>
          </w:tcPr>
          <w:p w14:paraId="50017507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62F35F5D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2D9E5A1D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2EF3D085" w14:textId="77777777" w:rsidR="00656160" w:rsidRPr="00F1087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0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73" w:type="dxa"/>
            <w:vAlign w:val="center"/>
          </w:tcPr>
          <w:p w14:paraId="5A934AD1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" w:type="dxa"/>
            <w:vAlign w:val="center"/>
          </w:tcPr>
          <w:p w14:paraId="5FAA1F39" w14:textId="77777777" w:rsidR="00656160" w:rsidRPr="001524C6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4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656160" w:rsidRPr="00361925" w14:paraId="1BF4B9B7" w14:textId="77777777" w:rsidTr="0036793B">
        <w:trPr>
          <w:trHeight w:val="157"/>
        </w:trPr>
        <w:tc>
          <w:tcPr>
            <w:tcW w:w="343" w:type="dxa"/>
            <w:tcBorders>
              <w:bottom w:val="nil"/>
            </w:tcBorders>
            <w:vAlign w:val="center"/>
          </w:tcPr>
          <w:p w14:paraId="75D57049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  <w:vAlign w:val="center"/>
          </w:tcPr>
          <w:p w14:paraId="18419FAD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61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Những</w:t>
            </w:r>
            <w:r w:rsidRPr="00361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hình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 cơ bản</w:t>
            </w:r>
          </w:p>
        </w:tc>
        <w:tc>
          <w:tcPr>
            <w:tcW w:w="992" w:type="dxa"/>
          </w:tcPr>
          <w:p w14:paraId="28976CC4" w14:textId="77777777" w:rsidR="00656160" w:rsidRDefault="00656160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</w:p>
          <w:p w14:paraId="54346887" w14:textId="77777777" w:rsidR="00656160" w:rsidRPr="00361925" w:rsidRDefault="00656160" w:rsidP="009C2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 dài đoạn thẳng, tính độ dài đoạn thẳng, trung điểm đoạn thẳng, diện tích</w:t>
            </w:r>
          </w:p>
        </w:tc>
        <w:tc>
          <w:tcPr>
            <w:tcW w:w="676" w:type="dxa"/>
            <w:vAlign w:val="center"/>
          </w:tcPr>
          <w:p w14:paraId="799AEE43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47B37DC5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vAlign w:val="center"/>
          </w:tcPr>
          <w:p w14:paraId="4BECCB1A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vAlign w:val="center"/>
          </w:tcPr>
          <w:p w14:paraId="56388ACC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52319298" w14:textId="77777777" w:rsidR="00656160" w:rsidRPr="00F1087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76" w:type="dxa"/>
            <w:vAlign w:val="center"/>
          </w:tcPr>
          <w:p w14:paraId="52D1ACEE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" w:type="dxa"/>
            <w:vAlign w:val="center"/>
          </w:tcPr>
          <w:p w14:paraId="50E40CE3" w14:textId="77777777" w:rsidR="00656160" w:rsidRPr="00F1087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1" w:type="dxa"/>
            <w:vAlign w:val="center"/>
          </w:tcPr>
          <w:p w14:paraId="57CF45EB" w14:textId="77777777" w:rsidR="00656160" w:rsidRPr="00361925" w:rsidRDefault="00656160" w:rsidP="00F10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  <w:vAlign w:val="center"/>
          </w:tcPr>
          <w:p w14:paraId="45BA1FF6" w14:textId="77777777" w:rsidR="00656160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1069072C" w14:textId="77777777" w:rsidR="00656160" w:rsidRPr="00F10877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73" w:type="dxa"/>
            <w:vAlign w:val="center"/>
          </w:tcPr>
          <w:p w14:paraId="2844DE8E" w14:textId="77777777" w:rsidR="00656160" w:rsidRPr="00361925" w:rsidRDefault="00656160" w:rsidP="00F10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9" w:type="dxa"/>
            <w:vAlign w:val="center"/>
          </w:tcPr>
          <w:p w14:paraId="751AB092" w14:textId="77777777" w:rsidR="00656160" w:rsidRPr="001524C6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1072D7" w:rsidRPr="00361925" w14:paraId="5C228243" w14:textId="77777777" w:rsidTr="0036793B">
        <w:trPr>
          <w:trHeight w:val="157"/>
        </w:trPr>
        <w:tc>
          <w:tcPr>
            <w:tcW w:w="1384" w:type="dxa"/>
            <w:gridSpan w:val="2"/>
            <w:vAlign w:val="center"/>
          </w:tcPr>
          <w:p w14:paraId="168571E2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992" w:type="dxa"/>
          </w:tcPr>
          <w:p w14:paraId="186E9AC2" w14:textId="77777777" w:rsidR="001072D7" w:rsidRPr="00361925" w:rsidRDefault="001072D7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vAlign w:val="center"/>
          </w:tcPr>
          <w:p w14:paraId="6633CC08" w14:textId="77777777" w:rsidR="001072D7" w:rsidRPr="00B56D60" w:rsidRDefault="006241F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78" w:type="dxa"/>
            <w:vAlign w:val="center"/>
          </w:tcPr>
          <w:p w14:paraId="6C273AA7" w14:textId="77777777" w:rsidR="001072D7" w:rsidRPr="00361925" w:rsidRDefault="005430F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7" w:type="dxa"/>
            <w:vAlign w:val="center"/>
          </w:tcPr>
          <w:p w14:paraId="3801FA27" w14:textId="77777777" w:rsidR="001072D7" w:rsidRPr="00B56D60" w:rsidRDefault="006241F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78" w:type="dxa"/>
            <w:vAlign w:val="center"/>
          </w:tcPr>
          <w:p w14:paraId="3EE669C8" w14:textId="77777777" w:rsidR="001072D7" w:rsidRPr="006241F8" w:rsidRDefault="005430F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" w:type="dxa"/>
            <w:vAlign w:val="center"/>
          </w:tcPr>
          <w:p w14:paraId="2874FFAA" w14:textId="77777777" w:rsidR="001072D7" w:rsidRPr="00B56D60" w:rsidRDefault="00E303D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676" w:type="dxa"/>
            <w:vAlign w:val="center"/>
          </w:tcPr>
          <w:p w14:paraId="2B80E6B7" w14:textId="77777777" w:rsidR="001072D7" w:rsidRPr="00361925" w:rsidRDefault="005430F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9" w:type="dxa"/>
            <w:vAlign w:val="center"/>
          </w:tcPr>
          <w:p w14:paraId="0B1FB8AD" w14:textId="77777777" w:rsidR="001072D7" w:rsidRPr="00B56D60" w:rsidRDefault="00E303D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11" w:type="dxa"/>
            <w:vAlign w:val="center"/>
          </w:tcPr>
          <w:p w14:paraId="5AFC6F2E" w14:textId="77777777" w:rsidR="001072D7" w:rsidRPr="00361925" w:rsidRDefault="00B56D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3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" w:type="dxa"/>
            <w:vAlign w:val="center"/>
          </w:tcPr>
          <w:p w14:paraId="2142299B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0242D663" w14:textId="77777777" w:rsidR="001072D7" w:rsidRPr="00B56D60" w:rsidRDefault="005430F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673" w:type="dxa"/>
            <w:vAlign w:val="center"/>
          </w:tcPr>
          <w:p w14:paraId="5927347C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79" w:type="dxa"/>
            <w:vAlign w:val="center"/>
          </w:tcPr>
          <w:p w14:paraId="50154C72" w14:textId="77777777" w:rsidR="001072D7" w:rsidRPr="001524C6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4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072D7" w:rsidRPr="00361925" w14:paraId="57B70290" w14:textId="77777777" w:rsidTr="009C2F49">
        <w:trPr>
          <w:trHeight w:val="157"/>
        </w:trPr>
        <w:tc>
          <w:tcPr>
            <w:tcW w:w="1384" w:type="dxa"/>
            <w:gridSpan w:val="2"/>
            <w:vAlign w:val="center"/>
          </w:tcPr>
          <w:p w14:paraId="32EC1DCE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Tỉ lệ (%)</w:t>
            </w:r>
          </w:p>
        </w:tc>
        <w:tc>
          <w:tcPr>
            <w:tcW w:w="992" w:type="dxa"/>
          </w:tcPr>
          <w:p w14:paraId="27403D08" w14:textId="77777777" w:rsidR="001072D7" w:rsidRPr="00361925" w:rsidRDefault="001072D7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gridSpan w:val="2"/>
          </w:tcPr>
          <w:p w14:paraId="66722389" w14:textId="77777777" w:rsidR="001072D7" w:rsidRPr="00361925" w:rsidRDefault="006241F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5" w:type="dxa"/>
            <w:gridSpan w:val="2"/>
          </w:tcPr>
          <w:p w14:paraId="43CA317C" w14:textId="77777777" w:rsidR="001072D7" w:rsidRPr="00361925" w:rsidRDefault="006241F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18" w:type="dxa"/>
            <w:gridSpan w:val="2"/>
          </w:tcPr>
          <w:p w14:paraId="3ED93F68" w14:textId="77777777" w:rsidR="001072D7" w:rsidRPr="00361925" w:rsidRDefault="00E303D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20" w:type="dxa"/>
            <w:gridSpan w:val="2"/>
          </w:tcPr>
          <w:p w14:paraId="2F625F0F" w14:textId="77777777" w:rsidR="001072D7" w:rsidRPr="00361925" w:rsidRDefault="00E303D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" w:type="dxa"/>
            <w:vAlign w:val="center"/>
          </w:tcPr>
          <w:p w14:paraId="6BE599F7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14:paraId="62507890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442E1271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368642A2" w14:textId="77777777" w:rsidR="001072D7" w:rsidRPr="001524C6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4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F13CD" w:rsidRPr="001524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72D7" w:rsidRPr="00361925" w14:paraId="2867DAD7" w14:textId="77777777" w:rsidTr="009C2F49">
        <w:trPr>
          <w:trHeight w:val="157"/>
        </w:trPr>
        <w:tc>
          <w:tcPr>
            <w:tcW w:w="1384" w:type="dxa"/>
            <w:gridSpan w:val="2"/>
            <w:vAlign w:val="center"/>
          </w:tcPr>
          <w:p w14:paraId="22EA339E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Tỉ lệ chung(%)</w:t>
            </w:r>
          </w:p>
        </w:tc>
        <w:tc>
          <w:tcPr>
            <w:tcW w:w="992" w:type="dxa"/>
          </w:tcPr>
          <w:p w14:paraId="0DCAFE0E" w14:textId="77777777" w:rsidR="001072D7" w:rsidRPr="00361925" w:rsidRDefault="001072D7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gridSpan w:val="4"/>
          </w:tcPr>
          <w:p w14:paraId="3F8127C4" w14:textId="77777777" w:rsidR="001072D7" w:rsidRPr="00361925" w:rsidRDefault="006241F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38" w:type="dxa"/>
            <w:gridSpan w:val="4"/>
          </w:tcPr>
          <w:p w14:paraId="58DF6B62" w14:textId="77777777" w:rsidR="001072D7" w:rsidRPr="00361925" w:rsidRDefault="00E303D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98" w:type="dxa"/>
            <w:gridSpan w:val="2"/>
            <w:vAlign w:val="center"/>
          </w:tcPr>
          <w:p w14:paraId="0E277EFF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vAlign w:val="center"/>
          </w:tcPr>
          <w:p w14:paraId="1C3FC1CC" w14:textId="77777777" w:rsidR="001072D7" w:rsidRPr="00361925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14:paraId="54FA7BAF" w14:textId="77777777" w:rsidR="001072D7" w:rsidRPr="001524C6" w:rsidRDefault="001072D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4C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14:paraId="33434405" w14:textId="77777777" w:rsidR="005947E4" w:rsidRPr="00361925" w:rsidRDefault="005947E4" w:rsidP="00BA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54C75" w14:textId="77777777" w:rsidR="005947E4" w:rsidRPr="003273BB" w:rsidRDefault="005947E4" w:rsidP="003273BB">
      <w:pPr>
        <w:pStyle w:val="ListParagraph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3BB">
        <w:rPr>
          <w:rFonts w:ascii="Times New Roman" w:hAnsi="Times New Roman" w:cs="Times New Roman"/>
          <w:b/>
          <w:sz w:val="28"/>
          <w:szCs w:val="28"/>
        </w:rPr>
        <w:t>BẢNG ĐẶC TẢ KĨ THUẬT ĐỀ KIỂM TRA HỌC KÌ II</w:t>
      </w:r>
    </w:p>
    <w:p w14:paraId="18A2F9C6" w14:textId="77777777" w:rsidR="005947E4" w:rsidRPr="00361925" w:rsidRDefault="00015F9B" w:rsidP="00BA3C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MÔN TOÁN 6</w:t>
      </w:r>
      <w:r w:rsidR="005947E4" w:rsidRPr="00361925">
        <w:rPr>
          <w:rFonts w:ascii="Times New Roman" w:hAnsi="Times New Roman" w:cs="Times New Roman"/>
          <w:b/>
          <w:sz w:val="28"/>
          <w:szCs w:val="28"/>
        </w:rPr>
        <w:t xml:space="preserve"> - THỜI GIAN LÀM BÀI: 90 PHÚT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039"/>
        <w:gridCol w:w="1069"/>
        <w:gridCol w:w="3393"/>
        <w:gridCol w:w="859"/>
        <w:gridCol w:w="1021"/>
        <w:gridCol w:w="850"/>
        <w:gridCol w:w="1418"/>
      </w:tblGrid>
      <w:tr w:rsidR="005947E4" w:rsidRPr="00361925" w14:paraId="567C1B2E" w14:textId="77777777" w:rsidTr="00B9572B">
        <w:trPr>
          <w:trHeight w:val="143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3F54EF88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108" w:type="dxa"/>
            <w:gridSpan w:val="2"/>
            <w:vMerge w:val="restart"/>
            <w:shd w:val="clear" w:color="auto" w:fill="auto"/>
            <w:vAlign w:val="center"/>
          </w:tcPr>
          <w:p w14:paraId="3875FCA3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Nội dung kiến thức</w:t>
            </w:r>
          </w:p>
        </w:tc>
        <w:tc>
          <w:tcPr>
            <w:tcW w:w="3393" w:type="dxa"/>
            <w:vMerge w:val="restart"/>
            <w:shd w:val="clear" w:color="auto" w:fill="auto"/>
            <w:vAlign w:val="center"/>
          </w:tcPr>
          <w:p w14:paraId="2169D6F4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148" w:type="dxa"/>
            <w:gridSpan w:val="4"/>
            <w:shd w:val="clear" w:color="auto" w:fill="auto"/>
            <w:vAlign w:val="center"/>
          </w:tcPr>
          <w:p w14:paraId="74680B08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Số câu hỏi theo mức độ nhận thức.</w:t>
            </w:r>
          </w:p>
        </w:tc>
      </w:tr>
      <w:tr w:rsidR="005947E4" w:rsidRPr="00361925" w14:paraId="182EE6D3" w14:textId="77777777" w:rsidTr="00B9572B">
        <w:trPr>
          <w:trHeight w:val="143"/>
        </w:trPr>
        <w:tc>
          <w:tcPr>
            <w:tcW w:w="524" w:type="dxa"/>
            <w:vMerge/>
            <w:shd w:val="clear" w:color="auto" w:fill="auto"/>
            <w:vAlign w:val="center"/>
          </w:tcPr>
          <w:p w14:paraId="722B957D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gridSpan w:val="2"/>
            <w:vMerge/>
            <w:shd w:val="clear" w:color="auto" w:fill="auto"/>
            <w:vAlign w:val="center"/>
          </w:tcPr>
          <w:p w14:paraId="0D12DE30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shd w:val="clear" w:color="auto" w:fill="auto"/>
            <w:vAlign w:val="center"/>
          </w:tcPr>
          <w:p w14:paraId="27E2A1FE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3C6D5CD9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Nhận biết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8FC6ED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Thông hiểu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F40A0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EFB64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Vận dụng cao</w:t>
            </w:r>
          </w:p>
        </w:tc>
      </w:tr>
      <w:tr w:rsidR="004D3A2C" w:rsidRPr="00361925" w14:paraId="5E017E46" w14:textId="77777777" w:rsidTr="004D3A2C">
        <w:trPr>
          <w:trHeight w:val="1833"/>
        </w:trPr>
        <w:tc>
          <w:tcPr>
            <w:tcW w:w="524" w:type="dxa"/>
            <w:tcBorders>
              <w:bottom w:val="nil"/>
            </w:tcBorders>
            <w:shd w:val="clear" w:color="auto" w:fill="auto"/>
            <w:vAlign w:val="center"/>
          </w:tcPr>
          <w:p w14:paraId="5A59E8AB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shd w:val="clear" w:color="auto" w:fill="auto"/>
          </w:tcPr>
          <w:p w14:paraId="463FD4EB" w14:textId="77777777" w:rsidR="004D3A2C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Phân số, số thập phân.</w:t>
            </w:r>
          </w:p>
          <w:p w14:paraId="19D80B52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Các bài toán về phân số, tỉ số phần trăm</w:t>
            </w:r>
          </w:p>
        </w:tc>
        <w:tc>
          <w:tcPr>
            <w:tcW w:w="1069" w:type="dxa"/>
            <w:shd w:val="clear" w:color="auto" w:fill="auto"/>
          </w:tcPr>
          <w:p w14:paraId="10371B5D" w14:textId="77777777" w:rsidR="008F2059" w:rsidRDefault="004D3A2C" w:rsidP="008F2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14:paraId="2D2178B5" w14:textId="77777777" w:rsidR="004D3A2C" w:rsidRPr="00361925" w:rsidRDefault="008F2059" w:rsidP="008F2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Phép tính về số nguyên</w:t>
            </w:r>
            <w:r w:rsidR="004D3A2C" w:rsidRPr="00361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3" w:type="dxa"/>
            <w:shd w:val="clear" w:color="auto" w:fill="auto"/>
          </w:tcPr>
          <w:p w14:paraId="78207AE3" w14:textId="77777777" w:rsidR="00350631" w:rsidRPr="00704D18" w:rsidRDefault="008F2059" w:rsidP="008F2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- Vận dụng quy tắc tính số nguyên, quan sát và sử dụng tính chất phép toán.</w:t>
            </w:r>
          </w:p>
        </w:tc>
        <w:tc>
          <w:tcPr>
            <w:tcW w:w="859" w:type="dxa"/>
            <w:shd w:val="clear" w:color="auto" w:fill="auto"/>
          </w:tcPr>
          <w:p w14:paraId="11174D14" w14:textId="77777777" w:rsidR="004D3A2C" w:rsidRPr="00361925" w:rsidRDefault="008F205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45F4C06C" w14:textId="77777777" w:rsidR="004D3A2C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986C600" w14:textId="77777777" w:rsidR="004D3A2C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266D4E1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2C" w:rsidRPr="00361925" w14:paraId="43B48F3C" w14:textId="77777777" w:rsidTr="00E14408">
        <w:trPr>
          <w:trHeight w:val="2117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628A8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629E14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75895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E1482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5AAE6" w14:textId="77777777" w:rsidR="004D3A2C" w:rsidRPr="00361925" w:rsidRDefault="004D3A2C" w:rsidP="004D3A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49CA1411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14:paraId="6870BA32" w14:textId="77777777" w:rsidR="004D3A2C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A41131" w14:textId="77777777" w:rsidR="004D3A2C" w:rsidRPr="00361925" w:rsidRDefault="008F2059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Phân số bằng nhau, lũy thừa</w:t>
            </w:r>
          </w:p>
        </w:tc>
        <w:tc>
          <w:tcPr>
            <w:tcW w:w="3393" w:type="dxa"/>
            <w:shd w:val="clear" w:color="auto" w:fill="auto"/>
          </w:tcPr>
          <w:p w14:paraId="7C345665" w14:textId="77777777" w:rsidR="008F2059" w:rsidRPr="00704D18" w:rsidRDefault="008F2059" w:rsidP="008F2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- Vận dụng được quy tắc bằng nhau của hai phân số để tìm x</w:t>
            </w:r>
          </w:p>
          <w:p w14:paraId="7EE35979" w14:textId="77777777" w:rsidR="004D3A2C" w:rsidRPr="008F2059" w:rsidRDefault="008F2059" w:rsidP="008F20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- Vận dụng quy tắc về lũy thừa để tìm x.</w:t>
            </w:r>
          </w:p>
        </w:tc>
        <w:tc>
          <w:tcPr>
            <w:tcW w:w="859" w:type="dxa"/>
            <w:shd w:val="clear" w:color="auto" w:fill="auto"/>
          </w:tcPr>
          <w:p w14:paraId="72EC6FAA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7384BE92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68FE3F2" w14:textId="77777777" w:rsidR="004D3A2C" w:rsidRPr="00361925" w:rsidRDefault="008F205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9288CF7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2C" w:rsidRPr="00361925" w14:paraId="58B2F0DF" w14:textId="77777777" w:rsidTr="00E14408">
        <w:trPr>
          <w:trHeight w:val="143"/>
        </w:trPr>
        <w:tc>
          <w:tcPr>
            <w:tcW w:w="5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E7D0C9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58415648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14:paraId="5D97E8E3" w14:textId="77777777" w:rsidR="004D3A2C" w:rsidRPr="00704D18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D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 phép tính về phân số</w:t>
            </w:r>
          </w:p>
        </w:tc>
        <w:tc>
          <w:tcPr>
            <w:tcW w:w="3393" w:type="dxa"/>
            <w:shd w:val="clear" w:color="auto" w:fill="auto"/>
          </w:tcPr>
          <w:p w14:paraId="27CE44E0" w14:textId="77777777" w:rsidR="004D3A2C" w:rsidRPr="00361925" w:rsidRDefault="008F2059" w:rsidP="00B95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 xml:space="preserve">- </w:t>
            </w:r>
            <w:r w:rsidR="004D3A2C" w:rsidRPr="00361925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>Vận dụng các phép tính cộng, trừ</w:t>
            </w:r>
            <w:r w:rsidR="004D3A2C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 xml:space="preserve">, nhân, chia, </w:t>
            </w:r>
            <w:r w:rsidR="004D3A2C" w:rsidRPr="00361925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>thứ tự thực hiện các phép tính để tính giá trị biểu thức</w:t>
            </w:r>
            <w:r w:rsidR="004D3A2C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 xml:space="preserve"> về phân số</w:t>
            </w:r>
            <w:r w:rsidR="004D3A2C" w:rsidRPr="00361925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>.</w:t>
            </w:r>
          </w:p>
          <w:p w14:paraId="2F351B3F" w14:textId="77777777" w:rsidR="004D3A2C" w:rsidRPr="00704D18" w:rsidRDefault="008F2059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  <w:lang w:val="it-IT" w:eastAsia="vi-VN"/>
              </w:rPr>
              <w:t xml:space="preserve">- </w:t>
            </w:r>
            <w:r w:rsidR="004D3A2C" w:rsidRPr="00361925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  <w:lang w:val="it-IT" w:eastAsia="vi-VN"/>
              </w:rPr>
              <w:t>Biết tìm x thoả mãn điều kiện bài toán.</w:t>
            </w:r>
          </w:p>
        </w:tc>
        <w:tc>
          <w:tcPr>
            <w:tcW w:w="859" w:type="dxa"/>
            <w:shd w:val="clear" w:color="auto" w:fill="auto"/>
          </w:tcPr>
          <w:p w14:paraId="2362F982" w14:textId="77777777" w:rsidR="004D3A2C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0ABDDB" w14:textId="77777777" w:rsidR="004D3A2C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234ED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5555550B" w14:textId="77777777" w:rsidR="004D3A2C" w:rsidRDefault="008F205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5AC64E2" w14:textId="77777777" w:rsidR="004D3A2C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6FC6F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E2EE8FD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68AD3ABA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2C" w:rsidRPr="00361925" w14:paraId="5AB21AD8" w14:textId="77777777" w:rsidTr="00B9572B">
        <w:trPr>
          <w:trHeight w:val="143"/>
        </w:trPr>
        <w:tc>
          <w:tcPr>
            <w:tcW w:w="524" w:type="dxa"/>
            <w:vMerge/>
            <w:shd w:val="clear" w:color="auto" w:fill="auto"/>
          </w:tcPr>
          <w:p w14:paraId="63CF8C27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2C4098A6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14:paraId="452CE209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D18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Các phép tính về số thập phân</w:t>
            </w:r>
          </w:p>
        </w:tc>
        <w:tc>
          <w:tcPr>
            <w:tcW w:w="3393" w:type="dxa"/>
            <w:shd w:val="clear" w:color="auto" w:fill="auto"/>
          </w:tcPr>
          <w:p w14:paraId="65E842EB" w14:textId="77777777" w:rsidR="004D3A2C" w:rsidRPr="00361925" w:rsidRDefault="008F2059" w:rsidP="00B95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 xml:space="preserve">- </w:t>
            </w:r>
            <w:r w:rsidR="004D3A2C" w:rsidRPr="00361925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>Vận dụng các phép tính cộng, trừ</w:t>
            </w:r>
            <w:r w:rsidR="004D3A2C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 xml:space="preserve">, nhân, chia </w:t>
            </w:r>
            <w:r w:rsidR="004D3A2C" w:rsidRPr="00361925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>thứ tự thực hiện các phép tính để tính giá trị biểu thức</w:t>
            </w:r>
            <w:r w:rsidR="004D3A2C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 xml:space="preserve"> về số thập phân</w:t>
            </w:r>
            <w:r w:rsidR="004D3A2C" w:rsidRPr="00361925">
              <w:rPr>
                <w:rFonts w:ascii="Times New Roman" w:hAnsi="Times New Roman" w:cs="Times New Roman"/>
                <w:color w:val="000000"/>
                <w:sz w:val="28"/>
                <w:szCs w:val="28"/>
                <w:lang w:val="sv-SE" w:eastAsia="vi-VN"/>
              </w:rPr>
              <w:t>.</w:t>
            </w:r>
          </w:p>
          <w:p w14:paraId="1A5C0E6F" w14:textId="77777777" w:rsidR="004D3A2C" w:rsidRPr="00704D18" w:rsidRDefault="004D3A2C" w:rsidP="00D040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361925"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  <w:lang w:val="it-IT" w:eastAsia="vi-VN"/>
              </w:rPr>
              <w:t>Biết tìm x thoả mãn điều kiện bài toán.</w:t>
            </w:r>
          </w:p>
        </w:tc>
        <w:tc>
          <w:tcPr>
            <w:tcW w:w="859" w:type="dxa"/>
            <w:shd w:val="clear" w:color="auto" w:fill="auto"/>
          </w:tcPr>
          <w:p w14:paraId="58A282BA" w14:textId="77777777" w:rsidR="004D3A2C" w:rsidRPr="00704D18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</w:tc>
        <w:tc>
          <w:tcPr>
            <w:tcW w:w="1021" w:type="dxa"/>
            <w:shd w:val="clear" w:color="auto" w:fill="auto"/>
          </w:tcPr>
          <w:p w14:paraId="6D7E0191" w14:textId="77777777" w:rsidR="004D3A2C" w:rsidRPr="00361925" w:rsidRDefault="008F205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60F1C60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CC05CB9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A2C" w:rsidRPr="00361925" w14:paraId="1B503096" w14:textId="77777777" w:rsidTr="00B9572B">
        <w:trPr>
          <w:trHeight w:val="143"/>
        </w:trPr>
        <w:tc>
          <w:tcPr>
            <w:tcW w:w="524" w:type="dxa"/>
            <w:vMerge/>
            <w:shd w:val="clear" w:color="auto" w:fill="auto"/>
          </w:tcPr>
          <w:p w14:paraId="7DBCB10C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4AE11EBB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14:paraId="3964D210" w14:textId="77777777" w:rsidR="008F2059" w:rsidRDefault="004D3A2C" w:rsidP="008F2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  <w:p w14:paraId="6BDB7964" w14:textId="77777777" w:rsidR="004D3A2C" w:rsidRPr="00361925" w:rsidRDefault="008F2059" w:rsidP="008F2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 sánh phân số</w:t>
            </w:r>
          </w:p>
        </w:tc>
        <w:tc>
          <w:tcPr>
            <w:tcW w:w="3393" w:type="dxa"/>
            <w:shd w:val="clear" w:color="auto" w:fill="auto"/>
          </w:tcPr>
          <w:p w14:paraId="5DCCD967" w14:textId="77777777" w:rsidR="004D3A2C" w:rsidRPr="00361925" w:rsidRDefault="008F2059" w:rsidP="00C90F87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  <w:lang w:val="it-IT" w:eastAsia="vi-VN"/>
              </w:rPr>
            </w:pPr>
            <w:r>
              <w:rPr>
                <w:rFonts w:ascii="Times New Roman" w:eastAsia="TimesNewRomanPS-BoldMT" w:hAnsi="Times New Roman" w:cs="Times New Roman"/>
                <w:bCs/>
                <w:color w:val="000000"/>
                <w:sz w:val="28"/>
                <w:szCs w:val="28"/>
                <w:lang w:val="it-IT" w:eastAsia="vi-VN"/>
              </w:rPr>
              <w:t>- Biết so sánh phân số ở các kiến thức mở rộng</w:t>
            </w:r>
          </w:p>
          <w:p w14:paraId="16BD29CC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14:paraId="71F947BB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0341BBDC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BD0A232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DEAFF47" w14:textId="77777777" w:rsidR="004D3A2C" w:rsidRPr="00361925" w:rsidRDefault="008F205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3A2C" w:rsidRPr="00361925" w14:paraId="05CADB01" w14:textId="77777777" w:rsidTr="00B9572B">
        <w:trPr>
          <w:trHeight w:val="143"/>
        </w:trPr>
        <w:tc>
          <w:tcPr>
            <w:tcW w:w="524" w:type="dxa"/>
            <w:vMerge/>
            <w:shd w:val="clear" w:color="auto" w:fill="auto"/>
          </w:tcPr>
          <w:p w14:paraId="6E64A0F6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14:paraId="257FFF98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shd w:val="clear" w:color="auto" w:fill="auto"/>
          </w:tcPr>
          <w:p w14:paraId="3A7D385F" w14:textId="77777777" w:rsidR="004D3A2C" w:rsidRPr="00361925" w:rsidRDefault="004D3A2C" w:rsidP="003735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bài toán về </w:t>
            </w:r>
            <w:r w:rsidR="003735A3">
              <w:rPr>
                <w:rFonts w:ascii="Times New Roman" w:hAnsi="Times New Roman" w:cs="Times New Roman"/>
                <w:sz w:val="28"/>
                <w:szCs w:val="28"/>
              </w:rPr>
              <w:t>tỉ số phần trăm và liên hệ thực tế</w:t>
            </w:r>
          </w:p>
        </w:tc>
        <w:tc>
          <w:tcPr>
            <w:tcW w:w="3393" w:type="dxa"/>
            <w:shd w:val="clear" w:color="auto" w:fill="auto"/>
          </w:tcPr>
          <w:p w14:paraId="70E8594B" w14:textId="77777777" w:rsidR="004D3A2C" w:rsidRPr="00361925" w:rsidRDefault="004D3A2C" w:rsidP="00B95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Vận dụng quy tắc tìm giá trị </w:t>
            </w:r>
            <w:r w:rsidR="003735A3">
              <w:rPr>
                <w:rFonts w:ascii="Times New Roman" w:hAnsi="Times New Roman" w:cs="Times New Roman"/>
                <w:sz w:val="28"/>
                <w:szCs w:val="28"/>
              </w:rPr>
              <w:t>phần trăm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một số</w:t>
            </w:r>
            <w:r w:rsidR="003735A3">
              <w:rPr>
                <w:rFonts w:ascii="Times New Roman" w:hAnsi="Times New Roman" w:cs="Times New Roman"/>
                <w:sz w:val="28"/>
                <w:szCs w:val="28"/>
              </w:rPr>
              <w:t xml:space="preserve"> cho trước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Vận dụng quy tắc tìm một số biết giá trị phân số của nó vào các bài toán thực tế.</w:t>
            </w:r>
          </w:p>
          <w:p w14:paraId="1CB688B6" w14:textId="77777777" w:rsidR="004D3A2C" w:rsidRPr="00361925" w:rsidRDefault="004D3A2C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14:paraId="21A76857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2E5A8A41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2769F60" w14:textId="77777777" w:rsidR="004D3A2C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BCD15D1" w14:textId="77777777" w:rsidR="004D3A2C" w:rsidRPr="00361925" w:rsidRDefault="004D3A2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7E4" w:rsidRPr="00361925" w14:paraId="29872EF2" w14:textId="77777777" w:rsidTr="00B9572B">
        <w:trPr>
          <w:trHeight w:val="143"/>
        </w:trPr>
        <w:tc>
          <w:tcPr>
            <w:tcW w:w="524" w:type="dxa"/>
            <w:shd w:val="clear" w:color="auto" w:fill="auto"/>
          </w:tcPr>
          <w:p w14:paraId="52407461" w14:textId="77777777" w:rsidR="005947E4" w:rsidRPr="00361925" w:rsidRDefault="005947E4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shd w:val="clear" w:color="auto" w:fill="auto"/>
          </w:tcPr>
          <w:p w14:paraId="0DBD7DDD" w14:textId="77777777" w:rsidR="005947E4" w:rsidRPr="00656160" w:rsidRDefault="00656160" w:rsidP="006561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1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Dữ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liệu và xác suất</w:t>
            </w:r>
          </w:p>
        </w:tc>
        <w:tc>
          <w:tcPr>
            <w:tcW w:w="1069" w:type="dxa"/>
            <w:shd w:val="clear" w:color="auto" w:fill="auto"/>
          </w:tcPr>
          <w:p w14:paraId="39924BD8" w14:textId="77777777" w:rsidR="005947E4" w:rsidRPr="00361925" w:rsidRDefault="00656160" w:rsidP="0041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947E4" w:rsidRPr="003619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Dữ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liệu thống kê, biểu đồ, xác suất thực nghiệm</w:t>
            </w:r>
          </w:p>
        </w:tc>
        <w:tc>
          <w:tcPr>
            <w:tcW w:w="3393" w:type="dxa"/>
            <w:shd w:val="clear" w:color="auto" w:fill="auto"/>
          </w:tcPr>
          <w:p w14:paraId="3C747F07" w14:textId="77777777" w:rsidR="003273AA" w:rsidRDefault="003273AA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Biết cách </w:t>
            </w:r>
            <w:r w:rsidR="00656160">
              <w:rPr>
                <w:rFonts w:ascii="Times New Roman" w:hAnsi="Times New Roman" w:cs="Times New Roman"/>
                <w:sz w:val="28"/>
                <w:szCs w:val="28"/>
              </w:rPr>
              <w:t xml:space="preserve">phân tích dữ liệu </w:t>
            </w:r>
            <w:r w:rsidR="00656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thống kê thông qua bảng thống kê và liên hệ thực tế.</w:t>
            </w:r>
          </w:p>
          <w:p w14:paraId="5C39F60D" w14:textId="77777777" w:rsidR="005947E4" w:rsidRPr="00361925" w:rsidRDefault="003273AA" w:rsidP="00656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56160">
              <w:rPr>
                <w:rFonts w:ascii="Times New Roman" w:hAnsi="Times New Roman" w:cs="Times New Roman"/>
                <w:sz w:val="28"/>
                <w:szCs w:val="28"/>
              </w:rPr>
              <w:t>Biết vẽ được 1 loại biểu đồ dựa vào số liệu của bảng thống kê.</w:t>
            </w:r>
          </w:p>
        </w:tc>
        <w:tc>
          <w:tcPr>
            <w:tcW w:w="859" w:type="dxa"/>
            <w:shd w:val="clear" w:color="auto" w:fill="auto"/>
          </w:tcPr>
          <w:p w14:paraId="36A127A4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5F7A8D07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B812632" w14:textId="77777777" w:rsidR="005947E4" w:rsidRPr="00361925" w:rsidRDefault="0065616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4A35882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7E4" w:rsidRPr="00361925" w14:paraId="63B75CD3" w14:textId="77777777" w:rsidTr="00B9572B">
        <w:trPr>
          <w:trHeight w:val="143"/>
        </w:trPr>
        <w:tc>
          <w:tcPr>
            <w:tcW w:w="524" w:type="dxa"/>
            <w:shd w:val="clear" w:color="auto" w:fill="auto"/>
          </w:tcPr>
          <w:p w14:paraId="4220CAD6" w14:textId="77777777" w:rsidR="005947E4" w:rsidRPr="00361925" w:rsidRDefault="005947E4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14:paraId="7F12542C" w14:textId="77777777" w:rsidR="005947E4" w:rsidRPr="00361925" w:rsidRDefault="00656160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61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Những</w:t>
            </w:r>
            <w:r w:rsidRPr="00361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hình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 cơ bả</w:t>
            </w:r>
            <w:r w:rsidRPr="003619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</w:p>
        </w:tc>
        <w:tc>
          <w:tcPr>
            <w:tcW w:w="1069" w:type="dxa"/>
            <w:shd w:val="clear" w:color="auto" w:fill="auto"/>
          </w:tcPr>
          <w:p w14:paraId="7D34136B" w14:textId="77777777" w:rsidR="00416C10" w:rsidRDefault="00656160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47E4" w:rsidRPr="003619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1D9DE64" w14:textId="77777777" w:rsidR="005947E4" w:rsidRPr="00361925" w:rsidRDefault="00416C10" w:rsidP="00BA3C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Độ dài đoạn thẳng, tính độ dài đoạn thẳng</w:t>
            </w:r>
            <w:r w:rsidR="00656160">
              <w:rPr>
                <w:rFonts w:ascii="Times New Roman" w:hAnsi="Times New Roman" w:cs="Times New Roman"/>
                <w:sz w:val="28"/>
                <w:szCs w:val="28"/>
              </w:rPr>
              <w:t>, trung điểm đoạn thẳng, diện tích</w:t>
            </w:r>
          </w:p>
        </w:tc>
        <w:tc>
          <w:tcPr>
            <w:tcW w:w="3393" w:type="dxa"/>
            <w:shd w:val="clear" w:color="auto" w:fill="auto"/>
          </w:tcPr>
          <w:p w14:paraId="2E35792C" w14:textId="77777777" w:rsidR="005947E4" w:rsidRDefault="00031DD9" w:rsidP="00B95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73AA">
              <w:rPr>
                <w:rFonts w:ascii="Times New Roman" w:hAnsi="Times New Roman" w:cs="Times New Roman"/>
                <w:sz w:val="28"/>
                <w:szCs w:val="28"/>
              </w:rPr>
              <w:t>Áp dụng tính chất</w:t>
            </w:r>
            <w:r w:rsidR="005947E4" w:rsidRPr="00361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3AA">
              <w:rPr>
                <w:rFonts w:ascii="Times New Roman" w:hAnsi="Times New Roman" w:cs="Times New Roman"/>
                <w:sz w:val="28"/>
                <w:szCs w:val="28"/>
              </w:rPr>
              <w:t>về độ dài đoạn thẳng để tính độ dài đoạn thẳng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765477" w14:textId="77777777" w:rsidR="003273AA" w:rsidRDefault="00031DD9" w:rsidP="00B95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73AA">
              <w:rPr>
                <w:rFonts w:ascii="Times New Roman" w:hAnsi="Times New Roman" w:cs="Times New Roman"/>
                <w:sz w:val="28"/>
                <w:szCs w:val="28"/>
              </w:rPr>
              <w:t xml:space="preserve">Áp dụng tính chất của trung điểm đoạn thẳng </w:t>
            </w:r>
            <w:r w:rsidR="00DB563D">
              <w:rPr>
                <w:rFonts w:ascii="Times New Roman" w:hAnsi="Times New Roman" w:cs="Times New Roman"/>
                <w:sz w:val="28"/>
                <w:szCs w:val="28"/>
              </w:rPr>
              <w:t>để tính độ dài đoạn thẳng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933E02" w14:textId="77777777" w:rsidR="00031DD9" w:rsidRPr="00361925" w:rsidRDefault="00031DD9" w:rsidP="00B95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Tính diện tích các hình đơn giản.</w:t>
            </w:r>
          </w:p>
        </w:tc>
        <w:tc>
          <w:tcPr>
            <w:tcW w:w="859" w:type="dxa"/>
            <w:shd w:val="clear" w:color="auto" w:fill="auto"/>
          </w:tcPr>
          <w:p w14:paraId="5DBEB854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auto"/>
          </w:tcPr>
          <w:p w14:paraId="78B2540A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C4F088E" w14:textId="77777777" w:rsidR="005947E4" w:rsidRPr="00361925" w:rsidRDefault="00031DD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F08126B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7E4" w:rsidRPr="00361925" w14:paraId="13C3B5F4" w14:textId="77777777" w:rsidTr="00B9572B">
        <w:trPr>
          <w:trHeight w:val="143"/>
        </w:trPr>
        <w:tc>
          <w:tcPr>
            <w:tcW w:w="1563" w:type="dxa"/>
            <w:gridSpan w:val="2"/>
            <w:shd w:val="clear" w:color="auto" w:fill="auto"/>
          </w:tcPr>
          <w:p w14:paraId="0C70EF36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39594F3" w14:textId="77777777" w:rsidR="005947E4" w:rsidRPr="00361925" w:rsidRDefault="005947E4" w:rsidP="00BA3C5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</w:tcPr>
          <w:p w14:paraId="7C80202A" w14:textId="77777777" w:rsidR="005947E4" w:rsidRPr="00361925" w:rsidRDefault="005947E4" w:rsidP="00BA3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14:paraId="5A5EEF0E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0705D969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6724526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68D37887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47E4" w:rsidRPr="00361925" w14:paraId="72798BD5" w14:textId="77777777" w:rsidTr="00B9572B">
        <w:trPr>
          <w:trHeight w:val="143"/>
        </w:trPr>
        <w:tc>
          <w:tcPr>
            <w:tcW w:w="1563" w:type="dxa"/>
            <w:gridSpan w:val="2"/>
            <w:shd w:val="clear" w:color="auto" w:fill="auto"/>
          </w:tcPr>
          <w:p w14:paraId="5627FC20" w14:textId="77777777" w:rsidR="005947E4" w:rsidRPr="00361925" w:rsidRDefault="005947E4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25">
              <w:rPr>
                <w:rFonts w:ascii="Times New Roman" w:hAnsi="Times New Roman" w:cs="Times New Roman"/>
                <w:sz w:val="28"/>
                <w:szCs w:val="28"/>
              </w:rPr>
              <w:t>Tỷ lệ (%)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7003117" w14:textId="77777777" w:rsidR="005947E4" w:rsidRPr="00361925" w:rsidRDefault="005947E4" w:rsidP="00BA3C5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</w:tcPr>
          <w:p w14:paraId="3D68148D" w14:textId="77777777" w:rsidR="005947E4" w:rsidRPr="00361925" w:rsidRDefault="005947E4" w:rsidP="00BA3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14:paraId="5CE92CDA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786A99E8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2C9F5D02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14:paraId="78BFD5CA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47E4" w:rsidRPr="00361925" w14:paraId="183DC6F5" w14:textId="77777777" w:rsidTr="00B9572B">
        <w:trPr>
          <w:trHeight w:val="143"/>
        </w:trPr>
        <w:tc>
          <w:tcPr>
            <w:tcW w:w="2632" w:type="dxa"/>
            <w:gridSpan w:val="3"/>
            <w:shd w:val="clear" w:color="auto" w:fill="auto"/>
          </w:tcPr>
          <w:p w14:paraId="3BF6687C" w14:textId="77777777" w:rsidR="005947E4" w:rsidRPr="00361925" w:rsidRDefault="005947E4" w:rsidP="00BA3C5D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61925">
              <w:rPr>
                <w:sz w:val="28"/>
                <w:szCs w:val="28"/>
              </w:rPr>
              <w:t>Tỉ lệ chung (%)</w:t>
            </w:r>
          </w:p>
        </w:tc>
        <w:tc>
          <w:tcPr>
            <w:tcW w:w="3393" w:type="dxa"/>
            <w:shd w:val="clear" w:color="auto" w:fill="auto"/>
          </w:tcPr>
          <w:p w14:paraId="77132B7E" w14:textId="77777777" w:rsidR="005947E4" w:rsidRPr="00361925" w:rsidRDefault="005947E4" w:rsidP="00BA3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357887CC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BFE5CDF" w14:textId="77777777" w:rsidR="005947E4" w:rsidRPr="00361925" w:rsidRDefault="00C144BF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14:paraId="150666DE" w14:textId="77777777" w:rsidR="005947E4" w:rsidRDefault="005947E4" w:rsidP="00BA3C5D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31A51F87" w14:textId="77777777" w:rsidR="00390388" w:rsidRPr="00390388" w:rsidRDefault="00390388" w:rsidP="00390388">
      <w:pPr>
        <w:pStyle w:val="NormalWeb"/>
        <w:numPr>
          <w:ilvl w:val="0"/>
          <w:numId w:val="20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ĐỀ BÀI</w:t>
      </w:r>
    </w:p>
    <w:p w14:paraId="26B73F75" w14:textId="77777777" w:rsidR="005947E4" w:rsidRPr="00361925" w:rsidRDefault="005947E4" w:rsidP="00BA3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1391" w:type="dxa"/>
        <w:tblInd w:w="-778" w:type="dxa"/>
        <w:tblLayout w:type="fixed"/>
        <w:tblLook w:val="0000" w:firstRow="0" w:lastRow="0" w:firstColumn="0" w:lastColumn="0" w:noHBand="0" w:noVBand="0"/>
      </w:tblPr>
      <w:tblGrid>
        <w:gridCol w:w="4367"/>
        <w:gridCol w:w="7024"/>
      </w:tblGrid>
      <w:tr w:rsidR="001D1035" w:rsidRPr="001D1035" w14:paraId="2822EC04" w14:textId="77777777" w:rsidTr="00D522B3">
        <w:trPr>
          <w:trHeight w:val="839"/>
        </w:trPr>
        <w:tc>
          <w:tcPr>
            <w:tcW w:w="4367" w:type="dxa"/>
            <w:tcBorders>
              <w:tl2br w:val="nil"/>
              <w:tr2bl w:val="nil"/>
            </w:tcBorders>
          </w:tcPr>
          <w:p w14:paraId="5F0A34EF" w14:textId="1EE9CBF3" w:rsidR="001D1035" w:rsidRPr="001D1035" w:rsidRDefault="001D1035" w:rsidP="00D522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</w:pPr>
            <w:r w:rsidRPr="001D1035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 xml:space="preserve">PHÒNG GD &amp; ĐT HUYỆN </w:t>
            </w:r>
            <w:r w:rsidR="00704D18">
              <w:rPr>
                <w:rFonts w:ascii="Times New Roman" w:hAnsi="Times New Roman" w:cs="Times New Roman"/>
                <w:bCs/>
                <w:sz w:val="26"/>
                <w:szCs w:val="26"/>
                <w:lang w:val="en-GB"/>
              </w:rPr>
              <w:t>..............</w:t>
            </w:r>
          </w:p>
          <w:p w14:paraId="259D8EF7" w14:textId="162763AE" w:rsidR="001D1035" w:rsidRPr="001D1035" w:rsidRDefault="00000000" w:rsidP="00D52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 w14:anchorId="502B51C4">
                <v:shape id="_x0000_s1072" type="#_x0000_t32" style="position:absolute;left:0;text-align:left;margin-left:37pt;margin-top:13.8pt;width:136.5pt;height:0;z-index:251659264" o:connectortype="straight"/>
              </w:pict>
            </w:r>
            <w:r w:rsidR="001D1035" w:rsidRPr="001D103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TRƯỜNG THCS </w:t>
            </w:r>
            <w:r w:rsidR="00704D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..............</w:t>
            </w:r>
          </w:p>
        </w:tc>
        <w:tc>
          <w:tcPr>
            <w:tcW w:w="7024" w:type="dxa"/>
            <w:tcBorders>
              <w:tl2br w:val="nil"/>
              <w:tr2bl w:val="nil"/>
            </w:tcBorders>
          </w:tcPr>
          <w:p w14:paraId="288260EA" w14:textId="77777777" w:rsidR="00D522B3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D1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ĐỀ </w:t>
            </w:r>
            <w:r w:rsidR="00D522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KIỂM TRA CHẤT LƯỢNG </w:t>
            </w:r>
            <w:r w:rsidRPr="001D1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HỌ</w:t>
            </w:r>
            <w:r w:rsidR="00D522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 KÌ II</w:t>
            </w:r>
            <w:r w:rsidRPr="001D1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2CCCB9EA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D1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NĂM HỌ</w:t>
            </w:r>
            <w:r w:rsidR="00DF0F0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 2022 - 2023</w:t>
            </w:r>
          </w:p>
          <w:p w14:paraId="450515BB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1D10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MÔN: TOÁN LỚP 6</w:t>
            </w:r>
          </w:p>
          <w:p w14:paraId="6F1F8AF6" w14:textId="77777777" w:rsidR="001D1035" w:rsidRPr="003273BB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GB"/>
              </w:rPr>
            </w:pPr>
            <w:r w:rsidRPr="003273BB"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GB"/>
              </w:rPr>
              <w:t>Thời gian làm bài: 90 phút</w:t>
            </w:r>
          </w:p>
        </w:tc>
      </w:tr>
    </w:tbl>
    <w:p w14:paraId="5EC5179D" w14:textId="77777777" w:rsidR="001D1035" w:rsidRPr="001D1035" w:rsidRDefault="001D1035" w:rsidP="00BA3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D1035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</w:t>
      </w:r>
      <w:r w:rsidRPr="003273BB">
        <w:rPr>
          <w:rFonts w:ascii="Times New Roman" w:hAnsi="Times New Roman" w:cs="Times New Roman"/>
          <w:b/>
          <w:sz w:val="28"/>
          <w:szCs w:val="28"/>
          <w:lang w:val="fr-FR"/>
        </w:rPr>
        <w:t>1</w:t>
      </w:r>
      <w:r w:rsidRPr="003273BB">
        <w:rPr>
          <w:rFonts w:ascii="Times New Roman" w:hAnsi="Times New Roman" w:cs="Times New Roman"/>
          <w:i/>
          <w:sz w:val="28"/>
          <w:szCs w:val="28"/>
          <w:lang w:val="fr-FR"/>
        </w:rPr>
        <w:t> </w:t>
      </w:r>
      <w:r w:rsidR="00BF65A7">
        <w:rPr>
          <w:rFonts w:ascii="Times New Roman" w:hAnsi="Times New Roman" w:cs="Times New Roman"/>
          <w:bCs/>
          <w:i/>
          <w:sz w:val="28"/>
          <w:szCs w:val="28"/>
          <w:lang w:val="fr-FR"/>
        </w:rPr>
        <w:t>(2</w:t>
      </w:r>
      <w:r w:rsidR="00BF65A7" w:rsidRPr="00704D18">
        <w:rPr>
          <w:rFonts w:ascii="Times New Roman" w:hAnsi="Times New Roman" w:cs="Times New Roman"/>
          <w:bCs/>
          <w:i/>
          <w:sz w:val="28"/>
          <w:szCs w:val="28"/>
          <w:lang w:val="pt-BR"/>
        </w:rPr>
        <w:t>,5</w:t>
      </w:r>
      <w:r w:rsidRPr="003273BB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điểm):</w:t>
      </w:r>
      <w:r w:rsidRPr="001D1035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1D1035">
        <w:rPr>
          <w:rFonts w:ascii="Times New Roman" w:hAnsi="Times New Roman" w:cs="Times New Roman"/>
          <w:sz w:val="28"/>
          <w:szCs w:val="28"/>
          <w:lang w:val="fr-FR"/>
        </w:rPr>
        <w:t>Tính</w:t>
      </w:r>
    </w:p>
    <w:p w14:paraId="4A27CAC9" w14:textId="77777777" w:rsidR="002B013B" w:rsidRDefault="001D1035" w:rsidP="00BA3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D1035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2B013B">
        <w:rPr>
          <w:rFonts w:ascii="Times New Roman" w:hAnsi="Times New Roman" w:cs="Times New Roman"/>
          <w:sz w:val="28"/>
          <w:szCs w:val="28"/>
          <w:lang w:val="pt-BR"/>
        </w:rPr>
        <w:t xml:space="preserve"> 36 + (– 83) + 564 – 17 </w:t>
      </w:r>
      <w:r w:rsidR="00D14F87">
        <w:rPr>
          <w:rFonts w:ascii="Times New Roman" w:hAnsi="Times New Roman" w:cs="Times New Roman"/>
          <w:sz w:val="28"/>
          <w:szCs w:val="28"/>
          <w:lang w:val="pt-BR"/>
        </w:rPr>
        <w:tab/>
      </w:r>
      <w:r w:rsidR="00D14F87">
        <w:rPr>
          <w:rFonts w:ascii="Times New Roman" w:hAnsi="Times New Roman" w:cs="Times New Roman"/>
          <w:sz w:val="28"/>
          <w:szCs w:val="28"/>
          <w:lang w:val="pt-BR"/>
        </w:rPr>
        <w:tab/>
      </w:r>
      <w:r w:rsidR="00D14F87" w:rsidRPr="00704D18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546246" w:rsidRPr="001D1035">
        <w:rPr>
          <w:rFonts w:ascii="Times New Roman" w:hAnsi="Times New Roman" w:cs="Times New Roman"/>
          <w:sz w:val="28"/>
          <w:szCs w:val="28"/>
          <w:lang w:val="pt-BR"/>
        </w:rPr>
        <w:t>)</w:t>
      </w:r>
      <w:r w:rsidR="00546246" w:rsidRPr="00704D1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C3AF0" w:rsidRPr="001D1035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180" w:dyaOrig="620" w14:anchorId="28ECBB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05pt;height:32.65pt" o:ole="">
            <v:imagedata r:id="rId6" o:title=""/>
          </v:shape>
          <o:OLEObject Type="Embed" ProgID="Equation.DSMT4" ShapeID="_x0000_i1025" DrawAspect="Content" ObjectID="_1758543392" r:id="rId7"/>
        </w:object>
      </w:r>
    </w:p>
    <w:p w14:paraId="739B584F" w14:textId="77777777" w:rsidR="00D14F87" w:rsidRPr="00FC4698" w:rsidRDefault="002B013B" w:rsidP="00BA3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r w:rsidRPr="001D1035">
        <w:rPr>
          <w:rFonts w:ascii="Times New Roman" w:hAnsi="Times New Roman" w:cs="Times New Roman"/>
          <w:position w:val="-32"/>
          <w:sz w:val="28"/>
          <w:szCs w:val="28"/>
        </w:rPr>
        <w:object w:dxaOrig="1960" w:dyaOrig="780" w14:anchorId="1CE0E0AF">
          <v:shape id="_x0000_i1026" type="#_x0000_t75" style="width:97.1pt;height:36.85pt" o:ole="">
            <v:imagedata r:id="rId8" o:title=""/>
          </v:shape>
          <o:OLEObject Type="Embed" ProgID="Equation.DSMT4" ShapeID="_x0000_i1026" DrawAspect="Content" ObjectID="_1758543393" r:id="rId9"/>
        </w:object>
      </w:r>
      <w:r w:rsidR="00546246" w:rsidRPr="00FC469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46246" w:rsidRPr="00FC469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14F87" w:rsidRPr="00FC469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FC469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D14F87" w:rsidRPr="00FC4698">
        <w:rPr>
          <w:rFonts w:ascii="Times New Roman" w:hAnsi="Times New Roman" w:cs="Times New Roman"/>
          <w:sz w:val="28"/>
          <w:szCs w:val="28"/>
          <w:lang w:val="fr-FR"/>
        </w:rPr>
        <w:t xml:space="preserve">c) </w:t>
      </w:r>
      <w:r w:rsidR="00BF65A7" w:rsidRPr="00FC4698">
        <w:rPr>
          <w:rFonts w:ascii="Times New Roman" w:hAnsi="Times New Roman" w:cs="Times New Roman"/>
          <w:sz w:val="28"/>
          <w:szCs w:val="28"/>
          <w:lang w:val="fr-FR"/>
        </w:rPr>
        <w:t>– 3,87. 11,62 + 3,38. ( - 3,87) – 38,7. 0,5</w:t>
      </w:r>
    </w:p>
    <w:p w14:paraId="2997BFFE" w14:textId="77777777" w:rsidR="001D1035" w:rsidRPr="00FC4698" w:rsidRDefault="00CD265A" w:rsidP="00BA3C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C4698">
        <w:rPr>
          <w:rFonts w:ascii="Times New Roman" w:hAnsi="Times New Roman" w:cs="Times New Roman"/>
          <w:b/>
          <w:sz w:val="28"/>
          <w:szCs w:val="28"/>
          <w:lang w:val="fr-FR"/>
        </w:rPr>
        <w:t xml:space="preserve">Bài 2 </w:t>
      </w:r>
      <w:r w:rsidR="00144250" w:rsidRPr="00FC4698">
        <w:rPr>
          <w:rFonts w:ascii="Times New Roman" w:hAnsi="Times New Roman" w:cs="Times New Roman"/>
          <w:i/>
          <w:sz w:val="28"/>
          <w:szCs w:val="28"/>
          <w:lang w:val="fr-FR"/>
        </w:rPr>
        <w:t>(2,5</w:t>
      </w:r>
      <w:r w:rsidR="001D1035" w:rsidRPr="00FC4698">
        <w:rPr>
          <w:rFonts w:ascii="Times New Roman" w:hAnsi="Times New Roman" w:cs="Times New Roman"/>
          <w:i/>
          <w:sz w:val="28"/>
          <w:szCs w:val="28"/>
          <w:lang w:val="fr-FR"/>
        </w:rPr>
        <w:t xml:space="preserve"> điểm):</w:t>
      </w:r>
      <w:r w:rsidR="001D1035" w:rsidRPr="00FC4698">
        <w:rPr>
          <w:rFonts w:ascii="Times New Roman" w:hAnsi="Times New Roman" w:cs="Times New Roman"/>
          <w:sz w:val="28"/>
          <w:szCs w:val="28"/>
          <w:lang w:val="fr-FR"/>
        </w:rPr>
        <w:t xml:space="preserve"> Tìm x, biết:</w:t>
      </w:r>
    </w:p>
    <w:p w14:paraId="3DAD3F53" w14:textId="77777777" w:rsidR="001D1035" w:rsidRPr="00C7568B" w:rsidRDefault="001D1035" w:rsidP="00BA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707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AB0CD9" w:rsidRPr="00AB0CD9">
        <w:rPr>
          <w:rFonts w:ascii="Times New Roman" w:hAnsi="Times New Roman" w:cs="Times New Roman"/>
          <w:position w:val="-26"/>
          <w:sz w:val="28"/>
          <w:szCs w:val="28"/>
        </w:rPr>
        <w:object w:dxaOrig="1700" w:dyaOrig="700" w14:anchorId="7A18573D">
          <v:shape id="_x0000_i1027" type="#_x0000_t75" style="width:83.7pt;height:35.15pt" o:ole="">
            <v:imagedata r:id="rId10" o:title=""/>
          </v:shape>
          <o:OLEObject Type="Embed" ProgID="Equation.DSMT4" ShapeID="_x0000_i1027" DrawAspect="Content" ObjectID="_1758543394" r:id="rId11"/>
        </w:object>
      </w:r>
      <w:r w:rsidR="003A0BCB">
        <w:rPr>
          <w:rFonts w:ascii="Times New Roman" w:hAnsi="Times New Roman" w:cs="Times New Roman"/>
          <w:sz w:val="28"/>
          <w:szCs w:val="28"/>
        </w:rPr>
        <w:tab/>
      </w:r>
      <w:r w:rsidR="003A0BCB">
        <w:rPr>
          <w:rFonts w:ascii="Times New Roman" w:hAnsi="Times New Roman" w:cs="Times New Roman"/>
          <w:sz w:val="28"/>
          <w:szCs w:val="28"/>
        </w:rPr>
        <w:tab/>
      </w:r>
      <w:r w:rsidR="00B66707" w:rsidRPr="00B66707">
        <w:rPr>
          <w:rFonts w:ascii="Times New Roman" w:hAnsi="Times New Roman" w:cs="Times New Roman"/>
          <w:sz w:val="28"/>
          <w:szCs w:val="28"/>
        </w:rPr>
        <w:t>b)</w:t>
      </w:r>
      <w:r w:rsidR="00D22618" w:rsidRPr="00D2261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B0CD9" w:rsidRPr="00AB0CD9">
        <w:rPr>
          <w:rFonts w:ascii="Times New Roman" w:hAnsi="Times New Roman" w:cs="Times New Roman"/>
          <w:position w:val="-24"/>
          <w:sz w:val="28"/>
          <w:szCs w:val="28"/>
          <w:lang w:val="fr-FR"/>
        </w:rPr>
        <w:object w:dxaOrig="2060" w:dyaOrig="620" w14:anchorId="12D7ABCF">
          <v:shape id="_x0000_i1028" type="#_x0000_t75" style="width:103pt;height:31pt" o:ole="">
            <v:imagedata r:id="rId12" o:title=""/>
          </v:shape>
          <o:OLEObject Type="Embed" ProgID="Equation.DSMT4" ShapeID="_x0000_i1028" DrawAspect="Content" ObjectID="_1758543395" r:id="rId13"/>
        </w:object>
      </w:r>
      <w:r w:rsidR="003A0BC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3A0BC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3A0BCB">
        <w:rPr>
          <w:rFonts w:ascii="Times New Roman" w:hAnsi="Times New Roman" w:cs="Times New Roman"/>
          <w:sz w:val="28"/>
          <w:szCs w:val="28"/>
        </w:rPr>
        <w:t>c)</w:t>
      </w:r>
      <w:r w:rsidR="00DC3AF0" w:rsidRPr="003A0BCB">
        <w:rPr>
          <w:rFonts w:ascii="Times New Roman" w:hAnsi="Times New Roman" w:cs="Times New Roman"/>
          <w:position w:val="-32"/>
          <w:sz w:val="28"/>
          <w:szCs w:val="28"/>
        </w:rPr>
        <w:object w:dxaOrig="2000" w:dyaOrig="760" w14:anchorId="76E6E65C">
          <v:shape id="_x0000_i1029" type="#_x0000_t75" style="width:99.65pt;height:38.5pt" o:ole="">
            <v:imagedata r:id="rId14" o:title=""/>
          </v:shape>
          <o:OLEObject Type="Embed" ProgID="Equation.DSMT4" ShapeID="_x0000_i1029" DrawAspect="Content" ObjectID="_1758543396" r:id="rId15"/>
        </w:object>
      </w:r>
      <w:r w:rsidRPr="001D1035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3A633B01" w14:textId="77777777" w:rsidR="007977C7" w:rsidRDefault="001D1035" w:rsidP="00C200B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i/>
          <w:sz w:val="28"/>
          <w:szCs w:val="28"/>
          <w:lang w:val="pt-BR"/>
        </w:rPr>
      </w:pPr>
      <w:r w:rsidRPr="001D1035">
        <w:rPr>
          <w:rFonts w:ascii="Times New Roman" w:hAnsi="Times New Roman" w:cs="Times New Roman"/>
          <w:b/>
          <w:sz w:val="28"/>
          <w:szCs w:val="28"/>
          <w:lang w:val="pt-BR"/>
        </w:rPr>
        <w:t>Bài 3</w:t>
      </w:r>
      <w:r w:rsidRPr="001D1035">
        <w:rPr>
          <w:rFonts w:ascii="Times New Roman" w:hAnsi="Times New Roman" w:cs="Times New Roman"/>
          <w:sz w:val="28"/>
          <w:szCs w:val="28"/>
          <w:lang w:val="pt-BR"/>
        </w:rPr>
        <w:t> </w:t>
      </w:r>
      <w:r w:rsidR="00551870" w:rsidRPr="003273BB">
        <w:rPr>
          <w:rFonts w:ascii="Times New Roman" w:hAnsi="Times New Roman" w:cs="Times New Roman"/>
          <w:bCs/>
          <w:i/>
          <w:sz w:val="28"/>
          <w:szCs w:val="28"/>
          <w:lang w:val="pt-BR"/>
        </w:rPr>
        <w:t>(</w:t>
      </w:r>
      <w:r w:rsidR="00BF65A7">
        <w:rPr>
          <w:rFonts w:ascii="Times New Roman" w:hAnsi="Times New Roman" w:cs="Times New Roman"/>
          <w:bCs/>
          <w:i/>
          <w:sz w:val="28"/>
          <w:szCs w:val="28"/>
          <w:lang w:val="pt-BR"/>
        </w:rPr>
        <w:t>2</w:t>
      </w:r>
      <w:r w:rsidR="00E43940" w:rsidRPr="003273BB">
        <w:rPr>
          <w:rFonts w:ascii="Times New Roman" w:hAnsi="Times New Roman" w:cs="Times New Roman"/>
          <w:bCs/>
          <w:i/>
          <w:sz w:val="28"/>
          <w:szCs w:val="28"/>
          <w:lang w:val="pt-BR"/>
        </w:rPr>
        <w:t>,</w:t>
      </w:r>
      <w:r w:rsidR="007977C7">
        <w:rPr>
          <w:rFonts w:ascii="Times New Roman" w:hAnsi="Times New Roman" w:cs="Times New Roman"/>
          <w:bCs/>
          <w:i/>
          <w:sz w:val="28"/>
          <w:szCs w:val="28"/>
          <w:lang w:val="pt-BR"/>
        </w:rPr>
        <w:t>5</w:t>
      </w:r>
      <w:r w:rsidRPr="003273BB">
        <w:rPr>
          <w:rFonts w:ascii="Times New Roman" w:hAnsi="Times New Roman" w:cs="Times New Roman"/>
          <w:bCs/>
          <w:i/>
          <w:sz w:val="28"/>
          <w:szCs w:val="28"/>
          <w:lang w:val="pt-BR"/>
        </w:rPr>
        <w:t xml:space="preserve"> điểm)</w:t>
      </w:r>
      <w:r w:rsidR="0021783C" w:rsidRPr="003273BB">
        <w:rPr>
          <w:rFonts w:ascii="Times New Roman" w:hAnsi="Times New Roman" w:cs="Times New Roman"/>
          <w:bCs/>
          <w:i/>
          <w:sz w:val="28"/>
          <w:szCs w:val="28"/>
          <w:lang w:val="pt-BR"/>
        </w:rPr>
        <w:t>:</w:t>
      </w:r>
      <w:r w:rsidRPr="003273BB">
        <w:rPr>
          <w:rFonts w:ascii="Times New Roman" w:hAnsi="Times New Roman" w:cs="Times New Roman"/>
          <w:bCs/>
          <w:i/>
          <w:sz w:val="28"/>
          <w:szCs w:val="28"/>
          <w:lang w:val="pt-BR"/>
        </w:rPr>
        <w:t xml:space="preserve"> </w:t>
      </w:r>
    </w:p>
    <w:p w14:paraId="0BDB65C4" w14:textId="77777777" w:rsidR="007A7DF2" w:rsidRPr="007977C7" w:rsidRDefault="00E337BC" w:rsidP="007977C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977C7">
        <w:rPr>
          <w:rFonts w:ascii="Times New Roman" w:hAnsi="Times New Roman" w:cs="Times New Roman"/>
          <w:bCs/>
          <w:sz w:val="28"/>
          <w:szCs w:val="28"/>
          <w:lang w:val="pt-BR"/>
        </w:rPr>
        <w:t>Một siêu thị niêm yết giá tivi thông minh model X của thương hiệu L là 65 triệu đồng.</w:t>
      </w:r>
    </w:p>
    <w:p w14:paraId="7ADBBFDB" w14:textId="77777777" w:rsidR="00E337BC" w:rsidRDefault="00E337BC" w:rsidP="00E337B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lastRenderedPageBreak/>
        <w:t>Trong chương trình siêu khuyến mãi, chiếc ti vi nói trên được giảm giá còn 49% giá niêm yết. Hỏi giá bán chiếc ti vi còn bao nhiêu?</w:t>
      </w:r>
    </w:p>
    <w:p w14:paraId="5B5C227A" w14:textId="77777777" w:rsidR="00E337BC" w:rsidRDefault="00E337BC" w:rsidP="00E337B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Với thẻ khách hàng, chị Hoa được giảm 3,5% giá trị tất cả các hóa đơn. Nếu mua chiếc tivi trên chị</w:t>
      </w:r>
      <w:r w:rsidR="006A16EA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Hoa được siêu thị tính giá thực bằng bao nhiêu phần trăm so với giá niêm yết</w:t>
      </w:r>
      <w:r w:rsidR="006A16EA">
        <w:rPr>
          <w:rFonts w:ascii="Times New Roman" w:hAnsi="Times New Roman" w:cs="Times New Roman"/>
          <w:bCs/>
          <w:sz w:val="28"/>
          <w:szCs w:val="28"/>
          <w:lang w:val="pt-BR"/>
        </w:rPr>
        <w:t>?</w:t>
      </w:r>
    </w:p>
    <w:p w14:paraId="78A38E24" w14:textId="77777777" w:rsidR="006A16EA" w:rsidRDefault="006A16EA" w:rsidP="00E337B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Khi thanh toán, chị Hoa còn phải trả thêm 10% thuế VAT trên tổng số tiền của hóa đơn. Hỏi số tiền thực tế chị Hoa đã thanh toán tại siêu thị là bao nhiêu?</w:t>
      </w:r>
    </w:p>
    <w:p w14:paraId="3590E387" w14:textId="77777777" w:rsidR="007977C7" w:rsidRDefault="007977C7" w:rsidP="007977C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Ngoài tivi, siêu thị trên còn bán thêm sản phẩm quạt bàn. Số quạt bàn đã bán trong năm 2021 được cho trong bảng sau: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204"/>
        <w:gridCol w:w="1418"/>
        <w:gridCol w:w="1417"/>
        <w:gridCol w:w="1276"/>
        <w:gridCol w:w="1101"/>
      </w:tblGrid>
      <w:tr w:rsidR="007977C7" w14:paraId="47A8A720" w14:textId="77777777" w:rsidTr="007977C7">
        <w:tc>
          <w:tcPr>
            <w:tcW w:w="3204" w:type="dxa"/>
            <w:vAlign w:val="center"/>
          </w:tcPr>
          <w:p w14:paraId="127593FA" w14:textId="77777777" w:rsidR="007977C7" w:rsidRPr="007977C7" w:rsidRDefault="007977C7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7977C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Quý</w:t>
            </w:r>
          </w:p>
        </w:tc>
        <w:tc>
          <w:tcPr>
            <w:tcW w:w="1418" w:type="dxa"/>
            <w:vAlign w:val="center"/>
          </w:tcPr>
          <w:p w14:paraId="43BAA0CE" w14:textId="77777777" w:rsidR="007977C7" w:rsidRDefault="007977C7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I</w:t>
            </w:r>
          </w:p>
        </w:tc>
        <w:tc>
          <w:tcPr>
            <w:tcW w:w="1417" w:type="dxa"/>
            <w:vAlign w:val="center"/>
          </w:tcPr>
          <w:p w14:paraId="69B7E782" w14:textId="77777777" w:rsidR="007977C7" w:rsidRDefault="007977C7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II</w:t>
            </w:r>
          </w:p>
        </w:tc>
        <w:tc>
          <w:tcPr>
            <w:tcW w:w="1276" w:type="dxa"/>
            <w:vAlign w:val="center"/>
          </w:tcPr>
          <w:p w14:paraId="4F395CEA" w14:textId="77777777" w:rsidR="007977C7" w:rsidRDefault="007977C7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III</w:t>
            </w:r>
          </w:p>
        </w:tc>
        <w:tc>
          <w:tcPr>
            <w:tcW w:w="1101" w:type="dxa"/>
            <w:vAlign w:val="center"/>
          </w:tcPr>
          <w:p w14:paraId="66AE4C0E" w14:textId="77777777" w:rsidR="007977C7" w:rsidRDefault="007977C7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IV</w:t>
            </w:r>
          </w:p>
        </w:tc>
      </w:tr>
      <w:tr w:rsidR="007977C7" w14:paraId="7602490A" w14:textId="77777777" w:rsidTr="007977C7">
        <w:tc>
          <w:tcPr>
            <w:tcW w:w="3204" w:type="dxa"/>
            <w:vAlign w:val="center"/>
          </w:tcPr>
          <w:p w14:paraId="2C206200" w14:textId="77777777" w:rsidR="007977C7" w:rsidRPr="00704D18" w:rsidRDefault="007977C7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bCs/>
                <w:sz w:val="28"/>
                <w:szCs w:val="28"/>
              </w:rPr>
              <w:t>Số quạt bàn đã bán</w:t>
            </w:r>
          </w:p>
        </w:tc>
        <w:tc>
          <w:tcPr>
            <w:tcW w:w="1418" w:type="dxa"/>
            <w:vAlign w:val="center"/>
          </w:tcPr>
          <w:p w14:paraId="715C58A3" w14:textId="77777777" w:rsidR="007977C7" w:rsidRDefault="00D77916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20</w:t>
            </w:r>
          </w:p>
        </w:tc>
        <w:tc>
          <w:tcPr>
            <w:tcW w:w="1417" w:type="dxa"/>
            <w:vAlign w:val="center"/>
          </w:tcPr>
          <w:p w14:paraId="7EC15FB8" w14:textId="77777777" w:rsidR="007977C7" w:rsidRDefault="00D77916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60</w:t>
            </w:r>
          </w:p>
        </w:tc>
        <w:tc>
          <w:tcPr>
            <w:tcW w:w="1276" w:type="dxa"/>
            <w:vAlign w:val="center"/>
          </w:tcPr>
          <w:p w14:paraId="5B821572" w14:textId="77777777" w:rsidR="007977C7" w:rsidRDefault="00D77916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120</w:t>
            </w:r>
          </w:p>
        </w:tc>
        <w:tc>
          <w:tcPr>
            <w:tcW w:w="1101" w:type="dxa"/>
            <w:vAlign w:val="center"/>
          </w:tcPr>
          <w:p w14:paraId="287D9D24" w14:textId="77777777" w:rsidR="007977C7" w:rsidRDefault="00D77916" w:rsidP="007977C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40</w:t>
            </w:r>
          </w:p>
        </w:tc>
      </w:tr>
    </w:tbl>
    <w:p w14:paraId="50B8F21A" w14:textId="77777777" w:rsidR="00F8003D" w:rsidRDefault="00F8003D" w:rsidP="00D77916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</w:p>
    <w:p w14:paraId="622CB7D2" w14:textId="77777777" w:rsidR="007977C7" w:rsidRPr="00D77916" w:rsidRDefault="00D77916" w:rsidP="00D77916">
      <w:pPr>
        <w:spacing w:after="0" w:line="240" w:lineRule="auto"/>
        <w:ind w:left="709" w:firstLine="11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D77916">
        <w:rPr>
          <w:rFonts w:ascii="Times New Roman" w:hAnsi="Times New Roman" w:cs="Times New Roman"/>
          <w:bCs/>
          <w:sz w:val="28"/>
          <w:szCs w:val="28"/>
          <w:lang w:val="pt-BR"/>
        </w:rPr>
        <w:t>Em hãy vẽ biểu đồ cột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biểu diễn bảng thống kê trên. Cho biết quý nào bán được nhiều quạt nhất? </w:t>
      </w:r>
      <w:r w:rsidR="0036793B">
        <w:rPr>
          <w:rFonts w:ascii="Times New Roman" w:hAnsi="Times New Roman" w:cs="Times New Roman"/>
          <w:bCs/>
          <w:sz w:val="28"/>
          <w:szCs w:val="28"/>
          <w:lang w:val="pt-BR"/>
        </w:rPr>
        <w:t>G</w:t>
      </w:r>
      <w:r w:rsidR="00367CC7">
        <w:rPr>
          <w:rFonts w:ascii="Times New Roman" w:hAnsi="Times New Roman" w:cs="Times New Roman"/>
          <w:bCs/>
          <w:sz w:val="28"/>
          <w:szCs w:val="28"/>
          <w:lang w:val="pt-BR"/>
        </w:rPr>
        <w:t>iải thích vì sao?</w:t>
      </w:r>
    </w:p>
    <w:p w14:paraId="6894CE1A" w14:textId="77777777" w:rsidR="00362EAB" w:rsidRDefault="00362EAB" w:rsidP="00E717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Bài 4</w:t>
      </w:r>
      <w:r w:rsidRPr="001D1035">
        <w:rPr>
          <w:rFonts w:ascii="Times New Roman" w:hAnsi="Times New Roman" w:cs="Times New Roman"/>
          <w:sz w:val="28"/>
          <w:szCs w:val="28"/>
          <w:lang w:val="pt-BR"/>
        </w:rPr>
        <w:t> </w:t>
      </w:r>
      <w:r w:rsidR="007977C7">
        <w:rPr>
          <w:rFonts w:ascii="Times New Roman" w:hAnsi="Times New Roman" w:cs="Times New Roman"/>
          <w:bCs/>
          <w:i/>
          <w:sz w:val="28"/>
          <w:szCs w:val="28"/>
          <w:lang w:val="pt-BR"/>
        </w:rPr>
        <w:t>(2,0</w:t>
      </w:r>
      <w:r w:rsidRPr="003273BB">
        <w:rPr>
          <w:rFonts w:ascii="Times New Roman" w:hAnsi="Times New Roman" w:cs="Times New Roman"/>
          <w:bCs/>
          <w:i/>
          <w:sz w:val="28"/>
          <w:szCs w:val="28"/>
          <w:lang w:val="pt-BR"/>
        </w:rPr>
        <w:t xml:space="preserve"> điểm)</w:t>
      </w:r>
      <w:r w:rsidR="0021783C" w:rsidRPr="003273BB">
        <w:rPr>
          <w:rFonts w:ascii="Times New Roman" w:hAnsi="Times New Roman" w:cs="Times New Roman"/>
          <w:bCs/>
          <w:i/>
          <w:sz w:val="28"/>
          <w:szCs w:val="28"/>
          <w:lang w:val="pt-BR"/>
        </w:rPr>
        <w:t>:</w:t>
      </w:r>
      <w:r w:rsidRPr="001D103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CD4C54">
        <w:rPr>
          <w:rFonts w:ascii="Times New Roman" w:hAnsi="Times New Roman" w:cs="Times New Roman"/>
          <w:bCs/>
          <w:sz w:val="28"/>
          <w:szCs w:val="28"/>
          <w:lang w:val="pt-BR"/>
        </w:rPr>
        <w:t>Cho hình chữ nhật ABCD có AB = 7cm, AD = 5cm. Gọ</w:t>
      </w:r>
      <w:r w:rsidR="00BB7CF8">
        <w:rPr>
          <w:rFonts w:ascii="Times New Roman" w:hAnsi="Times New Roman" w:cs="Times New Roman"/>
          <w:bCs/>
          <w:sz w:val="28"/>
          <w:szCs w:val="28"/>
          <w:lang w:val="pt-BR"/>
        </w:rPr>
        <w:t>i M</w:t>
      </w:r>
      <w:r w:rsidR="00CD4C54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BB7CF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là </w:t>
      </w:r>
      <w:r w:rsidR="00E7176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điểm thuộc cạnh AB </w:t>
      </w:r>
      <w:r w:rsidR="00BB7CF8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của hình chữ nhật </w:t>
      </w:r>
      <w:r w:rsidR="00E7176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sao cho AM </w:t>
      </w:r>
      <w:r w:rsidR="00BB7CF8">
        <w:rPr>
          <w:rFonts w:ascii="Times New Roman" w:hAnsi="Times New Roman" w:cs="Times New Roman"/>
          <w:bCs/>
          <w:sz w:val="28"/>
          <w:szCs w:val="28"/>
          <w:lang w:val="pt-BR"/>
        </w:rPr>
        <w:t>= 2cm</w:t>
      </w:r>
      <w:r w:rsidR="00E71765"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14:paraId="2FB39AFB" w14:textId="77777777" w:rsidR="00E71765" w:rsidRPr="00704D18" w:rsidRDefault="00BB7CF8" w:rsidP="00E717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D18">
        <w:rPr>
          <w:rFonts w:ascii="Times New Roman" w:hAnsi="Times New Roman" w:cs="Times New Roman"/>
          <w:bCs/>
          <w:sz w:val="28"/>
          <w:szCs w:val="28"/>
        </w:rPr>
        <w:t>So sánh MB</w:t>
      </w:r>
      <w:r w:rsidR="00E71765" w:rsidRPr="00704D18">
        <w:rPr>
          <w:rFonts w:ascii="Times New Roman" w:hAnsi="Times New Roman" w:cs="Times New Roman"/>
          <w:bCs/>
          <w:sz w:val="28"/>
          <w:szCs w:val="28"/>
        </w:rPr>
        <w:t xml:space="preserve"> và AD.</w:t>
      </w:r>
    </w:p>
    <w:p w14:paraId="184D595E" w14:textId="77777777" w:rsidR="00E71765" w:rsidRDefault="00E71765" w:rsidP="00E717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704D18">
        <w:rPr>
          <w:rFonts w:ascii="Times New Roman" w:hAnsi="Times New Roman" w:cs="Times New Roman"/>
          <w:bCs/>
          <w:sz w:val="28"/>
          <w:szCs w:val="28"/>
        </w:rPr>
        <w:t>Gọ</w:t>
      </w:r>
      <w:r w:rsidR="00BB7CF8" w:rsidRPr="00704D18">
        <w:rPr>
          <w:rFonts w:ascii="Times New Roman" w:hAnsi="Times New Roman" w:cs="Times New Roman"/>
          <w:bCs/>
          <w:sz w:val="28"/>
          <w:szCs w:val="28"/>
        </w:rPr>
        <w:t>i E</w:t>
      </w:r>
      <w:r w:rsidRPr="00704D18">
        <w:rPr>
          <w:rFonts w:ascii="Times New Roman" w:hAnsi="Times New Roman" w:cs="Times New Roman"/>
          <w:bCs/>
          <w:sz w:val="28"/>
          <w:szCs w:val="28"/>
        </w:rPr>
        <w:t xml:space="preserve"> là trung điểm củ</w:t>
      </w:r>
      <w:r w:rsidR="00BB7CF8" w:rsidRPr="00704D18">
        <w:rPr>
          <w:rFonts w:ascii="Times New Roman" w:hAnsi="Times New Roman" w:cs="Times New Roman"/>
          <w:bCs/>
          <w:sz w:val="28"/>
          <w:szCs w:val="28"/>
        </w:rPr>
        <w:t>a đoạn thẳng AB</w:t>
      </w:r>
      <w:r w:rsidRPr="00704D1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7CF8">
        <w:rPr>
          <w:rFonts w:ascii="Times New Roman" w:hAnsi="Times New Roman" w:cs="Times New Roman"/>
          <w:bCs/>
          <w:sz w:val="28"/>
          <w:szCs w:val="28"/>
          <w:lang w:val="pt-BR"/>
        </w:rPr>
        <w:t>Tính độ dài đoạn thẳng ME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.</w:t>
      </w:r>
    </w:p>
    <w:p w14:paraId="6A6A17E1" w14:textId="77777777" w:rsidR="00E71765" w:rsidRPr="00E71765" w:rsidRDefault="00E71765" w:rsidP="00E717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Tính chu vi, diện tích của hình chữ nhật đó.</w:t>
      </w:r>
    </w:p>
    <w:p w14:paraId="0322FD71" w14:textId="77777777" w:rsidR="00FA5ED5" w:rsidRPr="00271A13" w:rsidRDefault="00362EAB" w:rsidP="00FA5E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Bài 5</w:t>
      </w:r>
      <w:r w:rsidR="001A539D" w:rsidRPr="001A539D">
        <w:rPr>
          <w:rFonts w:ascii="Times New Roman" w:hAnsi="Times New Roman" w:cs="Times New Roman"/>
          <w:b/>
          <w:bCs/>
          <w:sz w:val="28"/>
          <w:szCs w:val="28"/>
          <w:lang w:val="pt-BR"/>
        </w:rPr>
        <w:t> </w:t>
      </w:r>
      <w:r w:rsidR="001A539D" w:rsidRPr="003273BB">
        <w:rPr>
          <w:rFonts w:ascii="Times New Roman" w:hAnsi="Times New Roman" w:cs="Times New Roman"/>
          <w:bCs/>
          <w:i/>
          <w:sz w:val="28"/>
          <w:szCs w:val="28"/>
          <w:lang w:val="pt-BR"/>
        </w:rPr>
        <w:t>(</w:t>
      </w:r>
      <w:r w:rsidR="00BF65A7">
        <w:rPr>
          <w:rFonts w:ascii="Times New Roman" w:hAnsi="Times New Roman" w:cs="Times New Roman"/>
          <w:bCs/>
          <w:i/>
          <w:sz w:val="28"/>
          <w:szCs w:val="28"/>
          <w:lang w:val="pt-BR"/>
        </w:rPr>
        <w:t>0</w:t>
      </w:r>
      <w:r w:rsidR="00147C73" w:rsidRPr="003273BB">
        <w:rPr>
          <w:rFonts w:ascii="Times New Roman" w:hAnsi="Times New Roman" w:cs="Times New Roman"/>
          <w:bCs/>
          <w:i/>
          <w:sz w:val="28"/>
          <w:szCs w:val="28"/>
          <w:lang w:val="en-GB"/>
        </w:rPr>
        <w:t>,5</w:t>
      </w:r>
      <w:r w:rsidR="001A539D" w:rsidRPr="003273BB">
        <w:rPr>
          <w:rFonts w:ascii="Times New Roman" w:hAnsi="Times New Roman" w:cs="Times New Roman"/>
          <w:bCs/>
          <w:i/>
          <w:sz w:val="28"/>
          <w:szCs w:val="28"/>
          <w:lang w:val="pt-BR"/>
        </w:rPr>
        <w:t xml:space="preserve"> điểm):</w:t>
      </w:r>
      <w:r w:rsidR="009F6EDD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FA5ED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Cho: </w:t>
      </w:r>
      <w:r w:rsidR="00EF16AE" w:rsidRPr="00271A13">
        <w:rPr>
          <w:rFonts w:ascii="Times New Roman" w:hAnsi="Times New Roman" w:cs="Times New Roman"/>
          <w:bCs/>
          <w:position w:val="-24"/>
          <w:sz w:val="28"/>
          <w:szCs w:val="28"/>
          <w:lang w:val="pt-BR"/>
        </w:rPr>
        <w:object w:dxaOrig="1300" w:dyaOrig="660" w14:anchorId="1320402D">
          <v:shape id="_x0000_i1030" type="#_x0000_t75" style="width:72.85pt;height:36.85pt" o:ole="">
            <v:imagedata r:id="rId16" o:title=""/>
          </v:shape>
          <o:OLEObject Type="Embed" ProgID="Equation.DSMT4" ShapeID="_x0000_i1030" DrawAspect="Content" ObjectID="_1758543397" r:id="rId17"/>
        </w:object>
      </w:r>
      <w:r w:rsidR="00FA5ED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và </w:t>
      </w:r>
      <w:r w:rsidR="00EF16AE" w:rsidRPr="00271A13">
        <w:rPr>
          <w:rFonts w:ascii="Times New Roman" w:hAnsi="Times New Roman" w:cs="Times New Roman"/>
          <w:bCs/>
          <w:position w:val="-24"/>
          <w:sz w:val="28"/>
          <w:szCs w:val="28"/>
          <w:lang w:val="pt-BR"/>
        </w:rPr>
        <w:object w:dxaOrig="1260" w:dyaOrig="660" w14:anchorId="574AAF6D">
          <v:shape id="_x0000_i1031" type="#_x0000_t75" style="width:71.15pt;height:36.85pt" o:ole="">
            <v:imagedata r:id="rId18" o:title=""/>
          </v:shape>
          <o:OLEObject Type="Embed" ProgID="Equation.DSMT4" ShapeID="_x0000_i1031" DrawAspect="Content" ObjectID="_1758543398" r:id="rId19"/>
        </w:object>
      </w:r>
      <w:r w:rsidR="00FA5ED5">
        <w:rPr>
          <w:rFonts w:ascii="Times New Roman" w:hAnsi="Times New Roman" w:cs="Times New Roman"/>
          <w:bCs/>
          <w:sz w:val="28"/>
          <w:szCs w:val="28"/>
          <w:lang w:val="pt-BR"/>
        </w:rPr>
        <w:t>.  Hãy so sánh A và B.</w:t>
      </w:r>
    </w:p>
    <w:p w14:paraId="70617E56" w14:textId="77777777" w:rsidR="00D229B3" w:rsidRDefault="00D229B3" w:rsidP="00A214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6738A27A" w14:textId="77777777" w:rsidR="009F6EDD" w:rsidRPr="001D1035" w:rsidRDefault="009F6EDD" w:rsidP="0021783C">
      <w:pPr>
        <w:pStyle w:val="ListParagraph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pt-BR"/>
        </w:rPr>
      </w:pPr>
    </w:p>
    <w:p w14:paraId="02BE0F32" w14:textId="77777777" w:rsidR="001D1035" w:rsidRPr="00704D18" w:rsidRDefault="001D1035" w:rsidP="00D229B3">
      <w:pPr>
        <w:pStyle w:val="ListParagraph"/>
        <w:numPr>
          <w:ilvl w:val="0"/>
          <w:numId w:val="20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position w:val="-8"/>
          <w:sz w:val="28"/>
          <w:szCs w:val="28"/>
          <w:lang w:val="pt-BR"/>
        </w:rPr>
      </w:pPr>
      <w:r w:rsidRPr="00704D18">
        <w:rPr>
          <w:rFonts w:ascii="Times New Roman" w:eastAsia="Arial" w:hAnsi="Times New Roman" w:cs="Times New Roman"/>
          <w:b/>
          <w:position w:val="-8"/>
          <w:sz w:val="28"/>
          <w:szCs w:val="28"/>
          <w:lang w:val="pt-BR"/>
        </w:rPr>
        <w:t xml:space="preserve">ĐÁP ÁN ĐỀ </w:t>
      </w:r>
      <w:r w:rsidR="00B92AB3" w:rsidRPr="00704D18">
        <w:rPr>
          <w:rFonts w:ascii="Times New Roman" w:eastAsia="Arial" w:hAnsi="Times New Roman" w:cs="Times New Roman"/>
          <w:b/>
          <w:position w:val="-8"/>
          <w:sz w:val="28"/>
          <w:szCs w:val="28"/>
          <w:lang w:val="pt-BR"/>
        </w:rPr>
        <w:t>KIỂM TRA</w:t>
      </w:r>
      <w:r w:rsidRPr="00704D18">
        <w:rPr>
          <w:rFonts w:ascii="Times New Roman" w:eastAsia="Arial" w:hAnsi="Times New Roman" w:cs="Times New Roman"/>
          <w:b/>
          <w:position w:val="-8"/>
          <w:sz w:val="28"/>
          <w:szCs w:val="28"/>
          <w:lang w:val="pt-BR"/>
        </w:rPr>
        <w:t xml:space="preserve"> HỌC KÌ 2 MÔN TOÁN LỚP 6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6660"/>
        <w:gridCol w:w="1291"/>
      </w:tblGrid>
      <w:tr w:rsidR="001D1035" w:rsidRPr="001D1035" w14:paraId="568BD331" w14:textId="77777777" w:rsidTr="00546246">
        <w:tc>
          <w:tcPr>
            <w:tcW w:w="1439" w:type="dxa"/>
          </w:tcPr>
          <w:p w14:paraId="5059A1B8" w14:textId="77777777" w:rsidR="001D1035" w:rsidRPr="001D1035" w:rsidRDefault="00D229B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</w:t>
            </w:r>
          </w:p>
        </w:tc>
        <w:tc>
          <w:tcPr>
            <w:tcW w:w="6660" w:type="dxa"/>
          </w:tcPr>
          <w:p w14:paraId="199DDE4C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D10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1291" w:type="dxa"/>
          </w:tcPr>
          <w:p w14:paraId="5865DAE8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1D103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Điểm</w:t>
            </w:r>
          </w:p>
        </w:tc>
      </w:tr>
      <w:tr w:rsidR="001D1035" w:rsidRPr="001D1035" w14:paraId="3F3985DA" w14:textId="77777777" w:rsidTr="00546246">
        <w:tc>
          <w:tcPr>
            <w:tcW w:w="1439" w:type="dxa"/>
          </w:tcPr>
          <w:p w14:paraId="4D31E1A1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DA9CDBC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6465C85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4582F23" w14:textId="77777777" w:rsidR="001D1035" w:rsidRPr="00D229B3" w:rsidRDefault="00A214B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229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Bài </w:t>
            </w:r>
            <w:r w:rsidR="001D1035" w:rsidRPr="00D229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</w:t>
            </w:r>
          </w:p>
          <w:p w14:paraId="16151CDF" w14:textId="77777777" w:rsidR="001D1035" w:rsidRPr="001D1035" w:rsidRDefault="00E4394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(2,5</w:t>
            </w:r>
            <w:r w:rsidR="001D1035" w:rsidRPr="001D103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6660" w:type="dxa"/>
          </w:tcPr>
          <w:p w14:paraId="4301519B" w14:textId="77777777" w:rsidR="002036DF" w:rsidRDefault="006D62D4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  <w:r w:rsidR="001D1035"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="001D1035" w:rsidRPr="001D103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036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36 + (– 83) + 564 – 17</w:t>
            </w:r>
          </w:p>
          <w:p w14:paraId="24A482CC" w14:textId="77777777" w:rsidR="002036DF" w:rsidRDefault="002036DF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( 36 + 564) + (– 83 – 17)</w:t>
            </w:r>
          </w:p>
          <w:p w14:paraId="563A9DA1" w14:textId="77777777" w:rsidR="002036DF" w:rsidRDefault="002036DF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 600 – 100 </w:t>
            </w:r>
          </w:p>
          <w:p w14:paraId="21BE1B4E" w14:textId="77777777" w:rsidR="002036DF" w:rsidRDefault="002036DF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500</w:t>
            </w:r>
          </w:p>
          <w:p w14:paraId="152A55CE" w14:textId="77777777" w:rsidR="001D1035" w:rsidRPr="002036DF" w:rsidRDefault="002036DF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</w:t>
            </w:r>
            <w:r w:rsidRPr="001D1035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180" w:dyaOrig="620" w14:anchorId="6738C176">
                <v:shape id="_x0000_i1032" type="#_x0000_t75" style="width:118.05pt;height:32.65pt" o:ole="">
                  <v:imagedata r:id="rId6" o:title=""/>
                </v:shape>
                <o:OLEObject Type="Embed" ProgID="Equation.DSMT4" ShapeID="_x0000_i1032" DrawAspect="Content" ObjectID="_1758543399" r:id="rId20"/>
              </w:object>
            </w:r>
          </w:p>
          <w:p w14:paraId="142A8AD8" w14:textId="77777777" w:rsidR="001D1035" w:rsidRDefault="002036DF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36DF">
              <w:rPr>
                <w:rFonts w:ascii="Times New Roman" w:hAnsi="Times New Roman" w:cs="Times New Roman"/>
                <w:position w:val="-40"/>
                <w:sz w:val="28"/>
                <w:szCs w:val="28"/>
                <w:lang w:val="fr-FR"/>
              </w:rPr>
              <w:object w:dxaOrig="2840" w:dyaOrig="1340" w14:anchorId="0762B60B">
                <v:shape id="_x0000_i1033" type="#_x0000_t75" style="width:153.2pt;height:1in" o:ole="">
                  <v:imagedata r:id="rId21" o:title=""/>
                </v:shape>
                <o:OLEObject Type="Embed" ProgID="Equation.DSMT4" ShapeID="_x0000_i1033" DrawAspect="Content" ObjectID="_1758543400" r:id="rId22"/>
              </w:object>
            </w:r>
          </w:p>
          <w:p w14:paraId="3F1D2D20" w14:textId="77777777" w:rsidR="00BA3C5D" w:rsidRDefault="009A5E2A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r w:rsidR="00BA3C5D"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="00BA3C5D" w:rsidRPr="001D10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6DF" w:rsidRPr="001D1035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960" w:dyaOrig="780" w14:anchorId="70EE863B">
                <v:shape id="_x0000_i1034" type="#_x0000_t75" style="width:97.1pt;height:36.85pt" o:ole="">
                  <v:imagedata r:id="rId8" o:title=""/>
                </v:shape>
                <o:OLEObject Type="Embed" ProgID="Equation.DSMT4" ShapeID="_x0000_i1034" DrawAspect="Content" ObjectID="_1758543401" r:id="rId23"/>
              </w:object>
            </w:r>
          </w:p>
          <w:p w14:paraId="5D59085A" w14:textId="77777777" w:rsidR="00BA3C5D" w:rsidRPr="009A5E2A" w:rsidRDefault="002036DF" w:rsidP="009A5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2036DF">
              <w:rPr>
                <w:rFonts w:ascii="Times New Roman" w:hAnsi="Times New Roman" w:cs="Times New Roman"/>
                <w:position w:val="-108"/>
                <w:sz w:val="28"/>
                <w:szCs w:val="28"/>
              </w:rPr>
              <w:object w:dxaOrig="2180" w:dyaOrig="2299" w14:anchorId="09A07528">
                <v:shape id="_x0000_i1035" type="#_x0000_t75" style="width:108.85pt;height:108pt" o:ole="">
                  <v:imagedata r:id="rId24" o:title=""/>
                </v:shape>
                <o:OLEObject Type="Embed" ProgID="Equation.DSMT4" ShapeID="_x0000_i1035" DrawAspect="Content" ObjectID="_1758543402" r:id="rId25"/>
              </w:object>
            </w:r>
          </w:p>
          <w:p w14:paraId="3BA25BD5" w14:textId="77777777" w:rsidR="006D62D4" w:rsidRDefault="009A5E2A" w:rsidP="00197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d</w:t>
            </w:r>
            <w:r w:rsidR="00651B2A"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 w:rsidR="002036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– 3,87. 11,62</w:t>
            </w:r>
            <w:r w:rsidR="002036DF"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+ 3</w:t>
            </w:r>
            <w:r w:rsidR="002036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,38</w:t>
            </w:r>
            <w:r w:rsidR="002036DF"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(</w:t>
            </w:r>
            <w:r w:rsidR="002036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- 3,87</w:t>
            </w:r>
            <w:r w:rsidR="002036DF"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– </w:t>
            </w:r>
            <w:r w:rsidR="002036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38,7. 0,5</w:t>
            </w:r>
          </w:p>
          <w:p w14:paraId="5EA9CCE0" w14:textId="77777777" w:rsidR="002036DF" w:rsidRDefault="002036DF" w:rsidP="00197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– 3,87. 11,62</w: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+ 3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,38</w: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(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- 3,87</w: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–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3,87. 5</w:t>
            </w:r>
          </w:p>
          <w:p w14:paraId="332586B1" w14:textId="77777777" w:rsidR="002036DF" w:rsidRDefault="002036DF" w:rsidP="00197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- 3,87. (11,62 + 3,38 – 5)</w:t>
            </w:r>
          </w:p>
          <w:p w14:paraId="41ACFB8F" w14:textId="77777777" w:rsidR="002036DF" w:rsidRDefault="002036DF" w:rsidP="00197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- 3, 87. 10</w:t>
            </w:r>
          </w:p>
          <w:p w14:paraId="243B6CD3" w14:textId="77777777" w:rsidR="002036DF" w:rsidRPr="001973DA" w:rsidRDefault="002036DF" w:rsidP="00197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- 38,7</w:t>
            </w:r>
          </w:p>
        </w:tc>
        <w:tc>
          <w:tcPr>
            <w:tcW w:w="1291" w:type="dxa"/>
          </w:tcPr>
          <w:p w14:paraId="16CAA642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758F004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9FCB294" w14:textId="77777777" w:rsidR="001D1035" w:rsidRDefault="001D1035" w:rsidP="00E2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14:paraId="5E5BAB9C" w14:textId="77777777" w:rsidR="002036DF" w:rsidRDefault="002036DF" w:rsidP="00E2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DD36353" w14:textId="77777777" w:rsidR="002036DF" w:rsidRDefault="002036DF" w:rsidP="00E2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1965752" w14:textId="77777777" w:rsidR="002036DF" w:rsidRDefault="002036DF" w:rsidP="00E2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FA0BB7A" w14:textId="77777777" w:rsidR="002036DF" w:rsidRPr="001D1035" w:rsidRDefault="002036DF" w:rsidP="00E2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 w14:paraId="04453D99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F58B6E0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96C943B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57F61CB" w14:textId="77777777" w:rsidR="00E268D0" w:rsidRDefault="00E268D0" w:rsidP="002036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52D771BA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E32C344" w14:textId="77777777" w:rsidR="00E268D0" w:rsidRPr="001D1035" w:rsidRDefault="00E268D0" w:rsidP="00E2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 w:rsidR="002036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6C79C13F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15F77AE9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5232FB35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08DC13CC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7DF03007" w14:textId="77777777" w:rsidR="00E268D0" w:rsidRDefault="00E268D0" w:rsidP="009A5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026F8238" w14:textId="77777777" w:rsidR="009A5E2A" w:rsidRPr="009A5E2A" w:rsidRDefault="009A5E2A" w:rsidP="009A5E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AE3539F" w14:textId="77777777" w:rsidR="00E268D0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E0BB3DC" w14:textId="77777777" w:rsidR="00E268D0" w:rsidRPr="001D1035" w:rsidRDefault="00E268D0" w:rsidP="00E268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 w:rsidR="004D32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31FFD921" w14:textId="77777777" w:rsidR="00E268D0" w:rsidRPr="001D1035" w:rsidRDefault="00E268D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1D1035" w:rsidRPr="001D1035" w14:paraId="1ADFAA2B" w14:textId="77777777" w:rsidTr="00546246">
        <w:trPr>
          <w:trHeight w:val="70"/>
        </w:trPr>
        <w:tc>
          <w:tcPr>
            <w:tcW w:w="1439" w:type="dxa"/>
          </w:tcPr>
          <w:p w14:paraId="1CD0E53F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4F76EB1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35E36BE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0670AF1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C1B7308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418A538" w14:textId="77777777" w:rsidR="001D1035" w:rsidRPr="00D229B3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108716C0" w14:textId="77777777" w:rsidR="001D1035" w:rsidRPr="00D229B3" w:rsidRDefault="00A214B0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229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</w:t>
            </w:r>
            <w:r w:rsidR="001D1035" w:rsidRPr="00D229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2</w:t>
            </w:r>
          </w:p>
          <w:p w14:paraId="29807DEF" w14:textId="77777777" w:rsidR="001D1035" w:rsidRPr="001D1035" w:rsidRDefault="002F048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(2,5</w:t>
            </w:r>
            <w:r w:rsidR="001D1035" w:rsidRPr="001D103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điểm)</w:t>
            </w:r>
          </w:p>
          <w:p w14:paraId="416C022B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79C00A0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6D0E9EA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77AAB682" w14:textId="77777777" w:rsidR="001D1035" w:rsidRPr="001D1035" w:rsidRDefault="001D1035" w:rsidP="00BA3C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660" w:type="dxa"/>
          </w:tcPr>
          <w:p w14:paraId="6B2886C5" w14:textId="77777777" w:rsidR="00564B9F" w:rsidRDefault="00C14075" w:rsidP="00C14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67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="00564B9F" w:rsidRPr="00AB0CD9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860" w:dyaOrig="700" w14:anchorId="6BBB2C69">
                <v:shape id="_x0000_i1036" type="#_x0000_t75" style="width:92.1pt;height:35.15pt" o:ole="">
                  <v:imagedata r:id="rId26" o:title=""/>
                </v:shape>
                <o:OLEObject Type="Embed" ProgID="Equation.DSMT4" ShapeID="_x0000_i1036" DrawAspect="Content" ObjectID="_1758543403" r:id="rId27"/>
              </w:object>
            </w:r>
          </w:p>
          <w:p w14:paraId="0CC722FD" w14:textId="77777777" w:rsidR="001973DA" w:rsidRDefault="00564B9F" w:rsidP="00C14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4B9F">
              <w:rPr>
                <w:rFonts w:ascii="Times New Roman" w:hAnsi="Times New Roman" w:cs="Times New Roman"/>
                <w:position w:val="-142"/>
                <w:sz w:val="28"/>
                <w:szCs w:val="28"/>
              </w:rPr>
              <w:object w:dxaOrig="1440" w:dyaOrig="2980" w14:anchorId="06A3B0C8">
                <v:shape id="_x0000_i1037" type="#_x0000_t75" style="width:71.15pt;height:149.85pt" o:ole="">
                  <v:imagedata r:id="rId28" o:title=""/>
                </v:shape>
                <o:OLEObject Type="Embed" ProgID="Equation.DSMT4" ShapeID="_x0000_i1037" DrawAspect="Content" ObjectID="_1758543404" r:id="rId29"/>
              </w:object>
            </w:r>
            <w:r w:rsidR="00C140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140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E95FB48" w14:textId="77777777" w:rsidR="00C14075" w:rsidRDefault="001973DA" w:rsidP="00C14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x = </w:t>
            </w:r>
            <w:r w:rsidR="00564B9F" w:rsidRPr="00564B9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00" w:dyaOrig="720" w14:anchorId="50C1AD37">
                <v:shape id="_x0000_i1038" type="#_x0000_t75" style="width:19.25pt;height:35.15pt" o:ole="">
                  <v:imagedata r:id="rId30" o:title=""/>
                </v:shape>
                <o:OLEObject Type="Embed" ProgID="Equation.DSMT4" ShapeID="_x0000_i1038" DrawAspect="Content" ObjectID="_1758543405" r:id="rId31"/>
              </w:object>
            </w:r>
            <w:r w:rsidR="00C140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140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140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AD5DBE9" w14:textId="77777777" w:rsidR="002F048E" w:rsidRDefault="00C14075" w:rsidP="00C14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66707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D2261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2F048E" w:rsidRPr="00AB0CD9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060" w:dyaOrig="620" w14:anchorId="311EF88A">
                <v:shape id="_x0000_i1039" type="#_x0000_t75" style="width:103pt;height:31pt" o:ole="">
                  <v:imagedata r:id="rId12" o:title=""/>
                </v:shape>
                <o:OLEObject Type="Embed" ProgID="Equation.DSMT4" ShapeID="_x0000_i1039" DrawAspect="Content" ObjectID="_1758543406" r:id="rId32"/>
              </w:object>
            </w:r>
          </w:p>
          <w:p w14:paraId="296262EC" w14:textId="77777777" w:rsidR="001973DA" w:rsidRDefault="008E6609" w:rsidP="00C14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048E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object w:dxaOrig="2079" w:dyaOrig="620" w14:anchorId="0C318CA5">
                <v:shape id="_x0000_i1040" type="#_x0000_t75" style="width:103.8pt;height:31pt" o:ole="">
                  <v:imagedata r:id="rId33" o:title=""/>
                </v:shape>
                <o:OLEObject Type="Embed" ProgID="Equation.DSMT4" ShapeID="_x0000_i1040" DrawAspect="Content" ObjectID="_1758543407" r:id="rId34"/>
              </w:object>
            </w:r>
            <w:r w:rsidR="00C1407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E79B327" w14:textId="77777777" w:rsidR="00C14075" w:rsidRDefault="008E6609" w:rsidP="00C14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609">
              <w:rPr>
                <w:rFonts w:ascii="Times New Roman" w:hAnsi="Times New Roman" w:cs="Times New Roman"/>
                <w:position w:val="-218"/>
                <w:sz w:val="28"/>
                <w:szCs w:val="28"/>
                <w:lang w:val="fr-FR"/>
              </w:rPr>
              <w:object w:dxaOrig="1860" w:dyaOrig="4500" w14:anchorId="63ED467E">
                <v:shape id="_x0000_i1041" type="#_x0000_t75" style="width:92.95pt;height:224.35pt" o:ole="">
                  <v:imagedata r:id="rId35" o:title=""/>
                </v:shape>
                <o:OLEObject Type="Embed" ProgID="Equation.DSMT4" ShapeID="_x0000_i1041" DrawAspect="Content" ObjectID="_1758543408" r:id="rId36"/>
              </w:object>
            </w:r>
            <w:r w:rsidR="00C14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DABA94" w14:textId="77777777" w:rsidR="001973DA" w:rsidRDefault="001973DA" w:rsidP="00C14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8E6609" w:rsidRPr="001973D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20" w:dyaOrig="620" w14:anchorId="20B64497">
                <v:shape id="_x0000_i1042" type="#_x0000_t75" style="width:40.2pt;height:31.8pt" o:ole="">
                  <v:imagedata r:id="rId37" o:title=""/>
                </v:shape>
                <o:OLEObject Type="Embed" ProgID="Equation.DSMT4" ShapeID="_x0000_i1042" DrawAspect="Content" ObjectID="_1758543409" r:id="rId38"/>
              </w:object>
            </w:r>
          </w:p>
          <w:p w14:paraId="2B34B0AF" w14:textId="77777777" w:rsidR="00D4014D" w:rsidRDefault="00C14075" w:rsidP="00D40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</w: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 w:rsidR="008E6609" w:rsidRPr="008E6609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2000" w:dyaOrig="760" w14:anchorId="0B720F27">
                <v:shape id="_x0000_i1043" type="#_x0000_t75" style="width:99.65pt;height:38.5pt" o:ole="">
                  <v:imagedata r:id="rId39" o:title=""/>
                </v:shape>
                <o:OLEObject Type="Embed" ProgID="Equation.DSMT4" ShapeID="_x0000_i1043" DrawAspect="Content" ObjectID="_1758543410" r:id="rId40"/>
              </w:objec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</w:r>
          </w:p>
          <w:p w14:paraId="1F6AF926" w14:textId="77777777" w:rsidR="00B528A0" w:rsidRDefault="008E6609" w:rsidP="00D40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E6609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3860" w:dyaOrig="420" w14:anchorId="31BC0AC9">
                <v:shape id="_x0000_i1044" type="#_x0000_t75" style="width:195.05pt;height:20.1pt" o:ole="">
                  <v:imagedata r:id="rId41" o:title=""/>
                </v:shape>
                <o:OLEObject Type="Embed" ProgID="Equation.DSMT4" ShapeID="_x0000_i1044" DrawAspect="Content" ObjectID="_1758543411" r:id="rId42"/>
              </w:object>
            </w:r>
          </w:p>
          <w:p w14:paraId="65E4FCE5" w14:textId="77777777" w:rsidR="00D4014D" w:rsidRPr="00704D18" w:rsidRDefault="00D4014D" w:rsidP="00D40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28A0" w:rsidRPr="00B528A0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object w:dxaOrig="859" w:dyaOrig="340" w14:anchorId="15F67CAA">
                <v:shape id="_x0000_i1045" type="#_x0000_t75" style="width:43.55pt;height:16.75pt" o:ole="">
                  <v:imagedata r:id="rId43" o:title=""/>
                </v:shape>
                <o:OLEObject Type="Embed" ProgID="Equation.DSMT4" ShapeID="_x0000_i1045" DrawAspect="Content" ObjectID="_1758543412" r:id="rId44"/>
              </w:object>
            </w: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04D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 xml:space="preserve"> = 16</w:t>
            </w:r>
          </w:p>
          <w:p w14:paraId="1CC6D215" w14:textId="77777777" w:rsidR="00D4014D" w:rsidRPr="00704D18" w:rsidRDefault="00D4014D" w:rsidP="00D40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Cambria Math" w:hAnsi="Cambria Math" w:cs="Times New Roman"/>
                <w:sz w:val="28"/>
                <w:szCs w:val="28"/>
              </w:rPr>
              <w:t>⇒</w:t>
            </w:r>
            <w:r w:rsidR="00B528A0" w:rsidRPr="00704D18">
              <w:rPr>
                <w:rFonts w:ascii="Times New Roman" w:hAnsi="Times New Roman" w:cs="Times New Roman"/>
                <w:sz w:val="28"/>
                <w:szCs w:val="28"/>
              </w:rPr>
              <w:t xml:space="preserve"> x – 0,2 </w:t>
            </w: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= 4 hoặ</w:t>
            </w:r>
            <w:r w:rsidR="00B528A0" w:rsidRPr="00704D18">
              <w:rPr>
                <w:rFonts w:ascii="Times New Roman" w:hAnsi="Times New Roman" w:cs="Times New Roman"/>
                <w:sz w:val="28"/>
                <w:szCs w:val="28"/>
              </w:rPr>
              <w:t>c x – 0,2</w:t>
            </w: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 xml:space="preserve"> = - 4 </w:t>
            </w:r>
          </w:p>
          <w:p w14:paraId="127630E5" w14:textId="77777777" w:rsidR="00D4014D" w:rsidRPr="00704D18" w:rsidRDefault="007573A7" w:rsidP="00D40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x = 4 + 0,2</w:t>
            </w:r>
            <w:r w:rsidR="00D4014D" w:rsidRPr="00704D18">
              <w:rPr>
                <w:rFonts w:ascii="Times New Roman" w:hAnsi="Times New Roman" w:cs="Times New Roman"/>
                <w:sz w:val="28"/>
                <w:szCs w:val="28"/>
              </w:rPr>
              <w:t xml:space="preserve">         x = - 4 </w:t>
            </w: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+ 0,2</w:t>
            </w:r>
          </w:p>
          <w:p w14:paraId="5B3E7CAF" w14:textId="77777777" w:rsidR="00D4014D" w:rsidRPr="00704D18" w:rsidRDefault="007573A7" w:rsidP="00D40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 xml:space="preserve">    x = 4,2              x = - 3,8 </w:t>
            </w:r>
          </w:p>
          <w:p w14:paraId="074227F5" w14:textId="77777777" w:rsidR="00D4014D" w:rsidRPr="00D4014D" w:rsidRDefault="00D4014D" w:rsidP="00D401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Vậy x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CE"/>
            </w:r>
            <w:r w:rsidR="007573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{ - 3,8; 4,2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}</w:t>
            </w:r>
          </w:p>
        </w:tc>
        <w:tc>
          <w:tcPr>
            <w:tcW w:w="1291" w:type="dxa"/>
          </w:tcPr>
          <w:p w14:paraId="1003A871" w14:textId="77777777" w:rsidR="001D1035" w:rsidRPr="001D1035" w:rsidRDefault="002F048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1,0</w:t>
            </w:r>
          </w:p>
          <w:p w14:paraId="7761A0A2" w14:textId="77777777" w:rsidR="0021783C" w:rsidRDefault="0021783C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75C5FC8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DD38274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6406D4A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0AD7EDC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AE882A1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4E849FB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E6B06D1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AF1314E" w14:textId="77777777" w:rsidR="00DF190E" w:rsidRDefault="00DF190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1FD4BB6" w14:textId="77777777" w:rsidR="00DF190E" w:rsidRDefault="00DF190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D4E5ECE" w14:textId="77777777" w:rsidR="00DF190E" w:rsidRDefault="00DF190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297EEEF" w14:textId="77777777" w:rsidR="00DF190E" w:rsidRDefault="00DF190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9B62874" w14:textId="77777777" w:rsidR="00DF190E" w:rsidRDefault="00DF190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C3ADDFB" w14:textId="77777777" w:rsidR="00DF190E" w:rsidRDefault="00DF190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962B8FB" w14:textId="77777777" w:rsidR="00DF190E" w:rsidRDefault="00DF190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B5F4403" w14:textId="77777777" w:rsidR="00DF190E" w:rsidRDefault="00DF190E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0C0DDDD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20C38A8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 w:rsidR="00817F1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59E668E9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753916D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BFEFA2F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FD0B304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4708767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C076A49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38553A0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CE60A8D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02F8C80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B2DFD11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E524499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51E901A" w14:textId="77777777" w:rsidR="00817F17" w:rsidRDefault="00817F17" w:rsidP="00DF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08B0C36" w14:textId="77777777" w:rsidR="00DF190E" w:rsidRDefault="00DF190E" w:rsidP="00DF1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1605A7F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87C7CAC" w14:textId="77777777" w:rsidR="00817F17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AC7B7B7" w14:textId="77777777" w:rsidR="001D1035" w:rsidRPr="001D1035" w:rsidRDefault="00817F17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0,7</w:t>
            </w:r>
            <w:r w:rsidR="001D1035"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</w:tr>
      <w:tr w:rsidR="001D1035" w:rsidRPr="001D1035" w14:paraId="6BB218D9" w14:textId="77777777" w:rsidTr="009903F7">
        <w:tc>
          <w:tcPr>
            <w:tcW w:w="1439" w:type="dxa"/>
          </w:tcPr>
          <w:p w14:paraId="1190006D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C6D100A" w14:textId="77777777" w:rsidR="00817F17" w:rsidRPr="00D229B3" w:rsidRDefault="00A214B0" w:rsidP="00817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229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</w:t>
            </w:r>
            <w:r w:rsidR="00817F17" w:rsidRPr="00D229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3</w:t>
            </w:r>
          </w:p>
          <w:p w14:paraId="5F0D438C" w14:textId="77777777" w:rsidR="00817F17" w:rsidRPr="001D1035" w:rsidRDefault="00DF190E" w:rsidP="00817F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(2</w:t>
            </w:r>
            <w:r w:rsidR="00817F17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,5</w:t>
            </w:r>
            <w:r w:rsidR="00817F17" w:rsidRPr="001D103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điểm)</w:t>
            </w:r>
          </w:p>
          <w:p w14:paraId="1AE52BA0" w14:textId="77777777" w:rsidR="00817F17" w:rsidRPr="001D1035" w:rsidRDefault="00817F17" w:rsidP="00817F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4C763D4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04D9987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C079DE5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5B412977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6DE09AD0" w14:textId="77777777" w:rsidR="001D1035" w:rsidRPr="001D1035" w:rsidRDefault="001D1035" w:rsidP="00817F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660" w:type="dxa"/>
          </w:tcPr>
          <w:p w14:paraId="5C9FFC92" w14:textId="77777777" w:rsidR="001D1035" w:rsidRDefault="00DF190E" w:rsidP="00DF1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1.</w:t>
            </w:r>
          </w:p>
          <w:p w14:paraId="00A9532C" w14:textId="77777777" w:rsidR="00DF190E" w:rsidRDefault="00DF190E" w:rsidP="00765514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a) </w:t>
            </w:r>
            <w:r w:rsidR="007655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Giá bán khuyến mãi của chiếc tivi  là:</w:t>
            </w:r>
          </w:p>
          <w:p w14:paraId="7AE86233" w14:textId="77777777" w:rsidR="00765514" w:rsidRDefault="009D5C8C" w:rsidP="00765514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D5C8C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560" w:dyaOrig="620" w14:anchorId="2C194FB7">
                <v:shape id="_x0000_i1046" type="#_x0000_t75" style="width:141.5pt;height:34.35pt" o:ole="">
                  <v:imagedata r:id="rId45" o:title=""/>
                </v:shape>
                <o:OLEObject Type="Embed" ProgID="Equation.DSMT4" ShapeID="_x0000_i1046" DrawAspect="Content" ObjectID="_1758543413" r:id="rId4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(triệu đồng)</w:t>
            </w:r>
          </w:p>
          <w:p w14:paraId="400C269B" w14:textId="77777777" w:rsidR="00484B55" w:rsidRDefault="00484B55" w:rsidP="00765514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b) Giá được giảm của chiếc tivi sau khi chị Hoa dùng thẻ khách hàng là: </w:t>
            </w:r>
            <w:r w:rsidRPr="00484B55">
              <w:rPr>
                <w:rFonts w:ascii="Times New Roman" w:hAnsi="Times New Roman" w:cs="Times New Roman"/>
                <w:position w:val="-14"/>
                <w:sz w:val="28"/>
                <w:szCs w:val="28"/>
                <w:lang w:val="pt-BR"/>
              </w:rPr>
              <w:object w:dxaOrig="3260" w:dyaOrig="400" w14:anchorId="6213DDAB">
                <v:shape id="_x0000_i1047" type="#_x0000_t75" style="width:163.25pt;height:20.1pt" o:ole="">
                  <v:imagedata r:id="rId47" o:title=""/>
                </v:shape>
                <o:OLEObject Type="Embed" ProgID="Equation.DSMT4" ShapeID="_x0000_i1047" DrawAspect="Content" ObjectID="_1758543414" r:id="rId4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 triệu đồng)</w:t>
            </w:r>
          </w:p>
          <w:p w14:paraId="2D31D2DD" w14:textId="77777777" w:rsidR="00484B55" w:rsidRDefault="00C92734" w:rsidP="00765514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Giá</w:t>
            </w:r>
            <w:r w:rsidR="00484B5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tiền thự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="00484B5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chị Hoa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được siêu thị tính chiếm phần trăm so với giá niêm yết là </w:t>
            </w:r>
            <w:r w:rsidRPr="00C92734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799" w:dyaOrig="620" w14:anchorId="2F2BE02F">
                <v:shape id="_x0000_i1048" type="#_x0000_t75" style="width:139.8pt;height:31.8pt" o:ole="">
                  <v:imagedata r:id="rId49" o:title=""/>
                </v:shape>
                <o:OLEObject Type="Embed" ProgID="Equation.DSMT4" ShapeID="_x0000_i1048" DrawAspect="Content" ObjectID="_1758543415" r:id="rId50"/>
              </w:object>
            </w:r>
          </w:p>
          <w:p w14:paraId="6B7337DB" w14:textId="77777777" w:rsidR="00C5545D" w:rsidRDefault="00C5545D" w:rsidP="00765514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 Số tiền thực tế</w:t>
            </w:r>
            <w:r w:rsidR="009903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gồm cả giá sản phẩm và thuế VAT) chị Hoa phải thanh toán là:</w:t>
            </w:r>
          </w:p>
          <w:p w14:paraId="3E32C904" w14:textId="77777777" w:rsidR="009903F7" w:rsidRDefault="009903F7" w:rsidP="00765514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30,73525. (100% + 10%) = 33,808775 (triệu đồng)</w:t>
            </w:r>
          </w:p>
          <w:p w14:paraId="3D566D0E" w14:textId="77777777" w:rsidR="009903F7" w:rsidRDefault="009903F7" w:rsidP="00765514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Đáp số: a) 31,85 triệu đồng</w:t>
            </w:r>
          </w:p>
          <w:p w14:paraId="37A27A51" w14:textId="77777777" w:rsidR="009903F7" w:rsidRDefault="009903F7" w:rsidP="00765514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47, 285%</w:t>
            </w:r>
          </w:p>
          <w:p w14:paraId="6F3B5329" w14:textId="77777777" w:rsidR="009903F7" w:rsidRPr="00DF190E" w:rsidRDefault="009903F7" w:rsidP="00765514">
            <w:pPr>
              <w:tabs>
                <w:tab w:val="left" w:pos="27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 33,808775 triệu đồng</w:t>
            </w:r>
          </w:p>
        </w:tc>
        <w:tc>
          <w:tcPr>
            <w:tcW w:w="1291" w:type="dxa"/>
          </w:tcPr>
          <w:p w14:paraId="51F22EA6" w14:textId="77777777" w:rsidR="00E268D0" w:rsidRDefault="00E268D0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2F47FBA" w14:textId="77777777" w:rsidR="009903F7" w:rsidRDefault="009903F7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8D4F238" w14:textId="77777777" w:rsidR="006556FE" w:rsidRDefault="009903F7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1,0</w:t>
            </w:r>
          </w:p>
          <w:p w14:paraId="6C5CF42E" w14:textId="77777777" w:rsidR="006556FE" w:rsidRDefault="006556FE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5107E80" w14:textId="77777777" w:rsidR="006556FE" w:rsidRDefault="006556FE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4D1BCA8" w14:textId="77777777" w:rsidR="001D1035" w:rsidRPr="001D1035" w:rsidRDefault="001D1035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 w:rsidR="009903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1D3F4FCD" w14:textId="77777777" w:rsidR="001D1035" w:rsidRDefault="001D1035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0E52BFD" w14:textId="77777777" w:rsidR="009903F7" w:rsidRDefault="009903F7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2D54B73" w14:textId="77777777" w:rsidR="009903F7" w:rsidRDefault="009903F7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14:paraId="1BBC39A5" w14:textId="77777777" w:rsidR="009903F7" w:rsidRDefault="009903F7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EFC31A1" w14:textId="77777777" w:rsidR="009903F7" w:rsidRDefault="009903F7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C08BA4A" w14:textId="77777777" w:rsidR="009903F7" w:rsidRDefault="009903F7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5DF89B2" w14:textId="77777777" w:rsidR="009903F7" w:rsidRPr="001D1035" w:rsidRDefault="009903F7" w:rsidP="00990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 w:rsidR="00652CFA" w:rsidRPr="001D1035" w14:paraId="1E107E2C" w14:textId="77777777" w:rsidTr="00546246">
        <w:tc>
          <w:tcPr>
            <w:tcW w:w="1439" w:type="dxa"/>
          </w:tcPr>
          <w:p w14:paraId="2A703CF6" w14:textId="77777777" w:rsidR="00652CFA" w:rsidRPr="001D1035" w:rsidRDefault="00652CFA" w:rsidP="006556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660" w:type="dxa"/>
          </w:tcPr>
          <w:p w14:paraId="2EDF7439" w14:textId="77777777" w:rsidR="00317301" w:rsidRDefault="00BB7CF8" w:rsidP="00BB7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2. </w:t>
            </w:r>
          </w:p>
          <w:p w14:paraId="4D7A73CA" w14:textId="77777777" w:rsidR="00BB7CF8" w:rsidRDefault="00BB7CF8" w:rsidP="00BB7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Vẽ biểu đồ cột</w:t>
            </w:r>
          </w:p>
          <w:p w14:paraId="6DB8F85A" w14:textId="77777777" w:rsidR="00BB7CF8" w:rsidRPr="00BB7CF8" w:rsidRDefault="00BB7CF8" w:rsidP="00BB7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Quý III bán được nhiều quạt nhất vì quý III là quý nóng nhất trong năm.</w:t>
            </w:r>
          </w:p>
        </w:tc>
        <w:tc>
          <w:tcPr>
            <w:tcW w:w="1291" w:type="dxa"/>
          </w:tcPr>
          <w:p w14:paraId="6C1C8B14" w14:textId="77777777" w:rsidR="00C73FBC" w:rsidRPr="001D1035" w:rsidRDefault="00C73FBC" w:rsidP="00BB7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</w:t>
            </w:r>
            <w:r w:rsidR="00BB7CF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</w:tr>
      <w:tr w:rsidR="00EA4307" w:rsidRPr="001D1035" w14:paraId="4FD7CD90" w14:textId="77777777" w:rsidTr="00546246">
        <w:tc>
          <w:tcPr>
            <w:tcW w:w="1439" w:type="dxa"/>
          </w:tcPr>
          <w:p w14:paraId="79C513DB" w14:textId="77777777" w:rsidR="00A214B0" w:rsidRPr="00D229B3" w:rsidRDefault="00BB7CF8" w:rsidP="00A2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4</w:t>
            </w:r>
          </w:p>
          <w:p w14:paraId="1897A967" w14:textId="77777777" w:rsidR="00EA4307" w:rsidRPr="001D1035" w:rsidRDefault="00C9127A" w:rsidP="00652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(2,0</w:t>
            </w:r>
            <w:r w:rsidR="00A214B0" w:rsidRPr="001D103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6660" w:type="dxa"/>
          </w:tcPr>
          <w:p w14:paraId="0D4A9D2D" w14:textId="77777777" w:rsidR="00A214B0" w:rsidRDefault="00B47D81" w:rsidP="00C9127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Vì M thuộc cạnh AB của hình chữ nhật ABCD nên:</w:t>
            </w:r>
          </w:p>
          <w:p w14:paraId="027C8924" w14:textId="77777777" w:rsidR="00B47D81" w:rsidRPr="00704D18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AM + MB = AB</w:t>
            </w:r>
          </w:p>
          <w:p w14:paraId="7EA5C99F" w14:textId="77777777" w:rsidR="00B47D81" w:rsidRPr="00704D18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Mà AM = 2cm, AB = 7cm</w:t>
            </w:r>
          </w:p>
          <w:p w14:paraId="3934C4A9" w14:textId="77777777" w:rsidR="00B47D81" w:rsidRPr="00704D18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Cambria Math" w:hAnsi="Cambria Math" w:cs="Times New Roman"/>
                <w:sz w:val="28"/>
                <w:szCs w:val="28"/>
              </w:rPr>
              <w:t xml:space="preserve">⇒ </w:t>
            </w: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2 + MB = 7</w:t>
            </w:r>
          </w:p>
          <w:p w14:paraId="38696787" w14:textId="77777777" w:rsidR="00B47D81" w:rsidRPr="00704D18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Cambria Math" w:hAnsi="Cambria Math" w:cs="Times New Roman"/>
                <w:sz w:val="28"/>
                <w:szCs w:val="28"/>
              </w:rPr>
              <w:t xml:space="preserve">⇒ </w:t>
            </w: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MB = 7 – 2 = 5 (cm)</w:t>
            </w:r>
          </w:p>
          <w:p w14:paraId="3EB5819B" w14:textId="77777777" w:rsidR="00B47D81" w:rsidRPr="00704D18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 xml:space="preserve">Mà AD = 5cm </w:t>
            </w:r>
          </w:p>
          <w:p w14:paraId="5439EFCC" w14:textId="77777777" w:rsidR="00B47D81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Cambria Math" w:hAnsi="Cambria Math" w:cs="Times New Roman"/>
                <w:sz w:val="28"/>
                <w:szCs w:val="28"/>
                <w:lang w:val="pt-BR"/>
              </w:rPr>
              <w:t>⇒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MB = AD = 5cm</w:t>
            </w:r>
          </w:p>
          <w:p w14:paraId="4DB152CE" w14:textId="77777777" w:rsidR="00B47D81" w:rsidRDefault="00B47D81" w:rsidP="00B47D8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Vì E là trung điểm của đoạn thẳng AB nên</w:t>
            </w:r>
          </w:p>
          <w:p w14:paraId="26C27FAE" w14:textId="77777777" w:rsidR="00B47D81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47D8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940" w:dyaOrig="620" w14:anchorId="4144369A">
                <v:shape id="_x0000_i1049" type="#_x0000_t75" style="width:147.35pt;height:31.8pt" o:ole="">
                  <v:imagedata r:id="rId51" o:title=""/>
                </v:shape>
                <o:OLEObject Type="Embed" ProgID="Equation.DSMT4" ShapeID="_x0000_i1049" DrawAspect="Content" ObjectID="_1758543416" r:id="rId52"/>
              </w:object>
            </w:r>
          </w:p>
          <w:p w14:paraId="0EA8FDB2" w14:textId="77777777" w:rsidR="00B47D81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Ta có M nằm giữa hai điểm A và E nên</w:t>
            </w:r>
          </w:p>
          <w:p w14:paraId="04195415" w14:textId="77777777" w:rsidR="00B47D81" w:rsidRPr="00704D18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>AM + ME = AE</w:t>
            </w:r>
          </w:p>
          <w:p w14:paraId="5ABB68DE" w14:textId="77777777" w:rsidR="00B47D81" w:rsidRPr="00704D18" w:rsidRDefault="00B47D81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D18">
              <w:rPr>
                <w:rFonts w:ascii="Times New Roman" w:hAnsi="Times New Roman" w:cs="Times New Roman"/>
                <w:sz w:val="28"/>
                <w:szCs w:val="28"/>
              </w:rPr>
              <w:t xml:space="preserve">Mà AM = 2cm; AE = 3,5 cm </w:t>
            </w:r>
          </w:p>
          <w:p w14:paraId="62B2F22D" w14:textId="77777777" w:rsidR="008771B9" w:rsidRDefault="008771B9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Cambria Math" w:hAnsi="Cambria Math" w:cs="Times New Roman"/>
                <w:sz w:val="28"/>
                <w:szCs w:val="28"/>
                <w:lang w:val="pt-BR"/>
              </w:rPr>
              <w:t xml:space="preserve">⇒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 + ME = 3,5</w:t>
            </w:r>
          </w:p>
          <w:p w14:paraId="060186E9" w14:textId="77777777" w:rsidR="008771B9" w:rsidRDefault="008771B9" w:rsidP="008771B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Cambria Math" w:hAnsi="Cambria Math" w:cs="Times New Roman"/>
                <w:sz w:val="28"/>
                <w:szCs w:val="28"/>
                <w:lang w:val="pt-BR"/>
              </w:rPr>
              <w:t xml:space="preserve">⇒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ME = 3,5 – 2 = 1,5 (cm)</w:t>
            </w:r>
          </w:p>
          <w:p w14:paraId="03A154F7" w14:textId="77777777" w:rsidR="008771B9" w:rsidRDefault="008771B9" w:rsidP="008771B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Diện tích của hình chữ nhật ABCD là </w:t>
            </w:r>
          </w:p>
          <w:p w14:paraId="5F4543AC" w14:textId="77777777" w:rsidR="008771B9" w:rsidRDefault="008771B9" w:rsidP="008771B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 = 7.5 = 35(cm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14:paraId="7F42034F" w14:textId="77777777" w:rsidR="008771B9" w:rsidRDefault="008771B9" w:rsidP="008771B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Chu vi hình chữ nhật ABCD là </w:t>
            </w:r>
          </w:p>
          <w:p w14:paraId="2285E822" w14:textId="77777777" w:rsidR="008771B9" w:rsidRPr="008771B9" w:rsidRDefault="008771B9" w:rsidP="008771B9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 = (7 + 5). 2 = 24 (cm)</w:t>
            </w:r>
          </w:p>
          <w:p w14:paraId="062732B4" w14:textId="77777777" w:rsidR="008771B9" w:rsidRPr="00C9127A" w:rsidRDefault="008771B9" w:rsidP="00B47D81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291" w:type="dxa"/>
          </w:tcPr>
          <w:p w14:paraId="28D0C868" w14:textId="77777777" w:rsidR="00EA4307" w:rsidRDefault="00B47D81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0,7</w:t>
            </w:r>
            <w:r w:rsidR="009F27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6CA50D47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2FB5249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E9066CD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4C4ADBA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8497795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57D861E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B8EF176" w14:textId="77777777" w:rsidR="00B47D81" w:rsidRDefault="00B47D81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5D1F710" w14:textId="77777777" w:rsidR="009F2713" w:rsidRDefault="008771B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0,7</w:t>
            </w:r>
            <w:r w:rsidR="009F27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62FFE751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E5A0BB6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F7FED35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9BBC48C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37014D7" w14:textId="77777777" w:rsidR="009F2713" w:rsidRDefault="009F2713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DDC37BF" w14:textId="77777777" w:rsidR="008771B9" w:rsidRDefault="008771B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4538AB5" w14:textId="77777777" w:rsidR="008771B9" w:rsidRDefault="008771B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3FCFFF1" w14:textId="77777777" w:rsidR="008771B9" w:rsidRDefault="008771B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BF3B79C" w14:textId="77777777" w:rsidR="008771B9" w:rsidRDefault="008771B9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 w:rsidR="001D1035" w:rsidRPr="001D1035" w14:paraId="78AA190E" w14:textId="77777777" w:rsidTr="00546246">
        <w:tc>
          <w:tcPr>
            <w:tcW w:w="1439" w:type="dxa"/>
          </w:tcPr>
          <w:p w14:paraId="24F5EAC0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093B8EA3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CDBB03F" w14:textId="77777777" w:rsidR="001D1035" w:rsidRPr="00D229B3" w:rsidRDefault="00E91E30" w:rsidP="00A2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Bài 5</w:t>
            </w:r>
          </w:p>
          <w:p w14:paraId="23054119" w14:textId="77777777" w:rsidR="001D1035" w:rsidRPr="00A214B0" w:rsidRDefault="00A214B0" w:rsidP="00A214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(0,5</w:t>
            </w:r>
            <w:r w:rsidRPr="001D1035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điểm)</w:t>
            </w:r>
          </w:p>
        </w:tc>
        <w:tc>
          <w:tcPr>
            <w:tcW w:w="6660" w:type="dxa"/>
          </w:tcPr>
          <w:p w14:paraId="1B9F1841" w14:textId="77777777" w:rsidR="001D1035" w:rsidRDefault="00E91E30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Ta có:</w:t>
            </w:r>
            <w:r w:rsidR="001D1035"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4172239F" w14:textId="77777777" w:rsidR="00A149B1" w:rsidRDefault="00F825C2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149B1">
              <w:rPr>
                <w:rFonts w:ascii="Times New Roman" w:hAnsi="Times New Roman" w:cs="Times New Roman"/>
                <w:bCs/>
                <w:position w:val="-156"/>
                <w:sz w:val="28"/>
                <w:szCs w:val="28"/>
                <w:lang w:val="pt-BR"/>
              </w:rPr>
              <w:object w:dxaOrig="2380" w:dyaOrig="3320" w14:anchorId="70EF8F61">
                <v:shape id="_x0000_i1050" type="#_x0000_t75" style="width:133.1pt;height:184.2pt" o:ole="">
                  <v:imagedata r:id="rId53" o:title=""/>
                </v:shape>
                <o:OLEObject Type="Embed" ProgID="Equation.DSMT4" ShapeID="_x0000_i1050" DrawAspect="Content" ObjectID="_1758543417" r:id="rId54"/>
              </w:object>
            </w:r>
          </w:p>
          <w:p w14:paraId="52CD5278" w14:textId="77777777" w:rsidR="00A149B1" w:rsidRDefault="00F825C2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A149B1">
              <w:rPr>
                <w:rFonts w:ascii="Times New Roman" w:hAnsi="Times New Roman" w:cs="Times New Roman"/>
                <w:bCs/>
                <w:position w:val="-126"/>
                <w:sz w:val="28"/>
                <w:szCs w:val="28"/>
                <w:lang w:val="pt-BR"/>
              </w:rPr>
              <w:object w:dxaOrig="1700" w:dyaOrig="2640" w14:anchorId="315C697C">
                <v:shape id="_x0000_i1051" type="#_x0000_t75" style="width:96.3pt;height:147.35pt" o:ole="">
                  <v:imagedata r:id="rId55" o:title=""/>
                </v:shape>
                <o:OLEObject Type="Embed" ProgID="Equation.DSMT4" ShapeID="_x0000_i1051" DrawAspect="Content" ObjectID="_1758543418" r:id="rId56"/>
              </w:object>
            </w:r>
          </w:p>
          <w:p w14:paraId="29E198EA" w14:textId="77777777" w:rsidR="00F825C2" w:rsidRDefault="00F825C2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Vì </w:t>
            </w:r>
            <w:r w:rsidRPr="00F825C2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pt-BR"/>
              </w:rPr>
              <w:object w:dxaOrig="859" w:dyaOrig="620" w14:anchorId="41478D98">
                <v:shape id="_x0000_i1052" type="#_x0000_t75" style="width:42.7pt;height:31.8pt" o:ole="">
                  <v:imagedata r:id="rId57" o:title=""/>
                </v:shape>
                <o:OLEObject Type="Embed" ProgID="Equation.DSMT4" ShapeID="_x0000_i1052" DrawAspect="Content" ObjectID="_1758543419" r:id="rId58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&gt; </w:t>
            </w:r>
            <w:r w:rsidRPr="00F825C2">
              <w:rPr>
                <w:rFonts w:ascii="Times New Roman" w:hAnsi="Times New Roman" w:cs="Times New Roman"/>
                <w:bCs/>
                <w:position w:val="-24"/>
                <w:sz w:val="28"/>
                <w:szCs w:val="28"/>
                <w:lang w:val="pt-BR"/>
              </w:rPr>
              <w:object w:dxaOrig="859" w:dyaOrig="620" w14:anchorId="710FC7FF">
                <v:shape id="_x0000_i1053" type="#_x0000_t75" style="width:42.7pt;height:31.8pt" o:ole="">
                  <v:imagedata r:id="rId59" o:title=""/>
                </v:shape>
                <o:OLEObject Type="Embed" ProgID="Equation.DSMT4" ShapeID="_x0000_i1053" DrawAspect="Content" ObjectID="_1758543420" r:id="rId60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nên 6A &gt; 6B </w:t>
            </w:r>
            <w:r>
              <w:rPr>
                <w:rFonts w:ascii="Cambria Math" w:hAnsi="Cambria Math" w:cs="Times New Roman"/>
                <w:bCs/>
                <w:sz w:val="28"/>
                <w:szCs w:val="28"/>
                <w:lang w:val="pt-BR"/>
              </w:rPr>
              <w:t>⇒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 xml:space="preserve"> A &gt; B</w:t>
            </w:r>
          </w:p>
          <w:p w14:paraId="4EB4223F" w14:textId="77777777" w:rsidR="00F825C2" w:rsidRDefault="00F825C2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Vậy A &gt; B</w:t>
            </w:r>
          </w:p>
          <w:p w14:paraId="6F92B189" w14:textId="77777777" w:rsidR="00A149B1" w:rsidRPr="001D1035" w:rsidRDefault="00A149B1" w:rsidP="00BA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291" w:type="dxa"/>
          </w:tcPr>
          <w:p w14:paraId="69B1CF20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563F04A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0,</w:t>
            </w:r>
            <w:r w:rsidR="0004363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 w14:paraId="460635C7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749E689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91E0E67" w14:textId="77777777" w:rsidR="00043638" w:rsidRDefault="0004363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11B7057" w14:textId="77777777" w:rsidR="00043638" w:rsidRDefault="0004363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4B19B29" w14:textId="77777777" w:rsidR="00043638" w:rsidRDefault="0004363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C9A60C4" w14:textId="77777777" w:rsidR="00043638" w:rsidRDefault="0004363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97F1620" w14:textId="77777777" w:rsidR="00043638" w:rsidRDefault="00043638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B8071B6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D103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  <w:p w14:paraId="399733C7" w14:textId="77777777" w:rsidR="001D1035" w:rsidRPr="001D1035" w:rsidRDefault="001D1035" w:rsidP="00BA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30901E08" w14:textId="77777777" w:rsidR="001D1035" w:rsidRPr="001D1035" w:rsidRDefault="001D1035" w:rsidP="00BA3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DCDAC5" w14:textId="77777777" w:rsidR="001D1035" w:rsidRPr="001D1035" w:rsidRDefault="001D1035" w:rsidP="00BA3C5D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position w:val="-8"/>
          <w:sz w:val="28"/>
          <w:szCs w:val="28"/>
        </w:rPr>
      </w:pPr>
    </w:p>
    <w:p w14:paraId="6AC18471" w14:textId="77777777" w:rsidR="001D1035" w:rsidRPr="001D1035" w:rsidRDefault="001D1035" w:rsidP="00BA3C5D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Cs/>
          <w:position w:val="-8"/>
          <w:sz w:val="28"/>
          <w:szCs w:val="28"/>
        </w:rPr>
      </w:pPr>
    </w:p>
    <w:p w14:paraId="1D02CAD4" w14:textId="77777777" w:rsidR="001D1035" w:rsidRPr="00856023" w:rsidRDefault="001D1035" w:rsidP="00BA3C5D">
      <w:pPr>
        <w:spacing w:after="0" w:line="240" w:lineRule="auto"/>
        <w:contextualSpacing/>
        <w:jc w:val="both"/>
        <w:rPr>
          <w:rFonts w:eastAsia="Arial"/>
          <w:bCs/>
          <w:position w:val="-8"/>
          <w:sz w:val="28"/>
          <w:szCs w:val="28"/>
        </w:rPr>
      </w:pPr>
    </w:p>
    <w:p w14:paraId="0F2BF073" w14:textId="2103BE61" w:rsidR="00FC4698" w:rsidRDefault="00FC4698">
      <w:pPr>
        <w:rPr>
          <w:rFonts w:eastAsia="Arial"/>
          <w:bCs/>
          <w:position w:val="-8"/>
          <w:sz w:val="28"/>
          <w:szCs w:val="28"/>
        </w:rPr>
      </w:pPr>
      <w:r>
        <w:rPr>
          <w:rFonts w:eastAsia="Arial"/>
          <w:bCs/>
          <w:position w:val="-8"/>
          <w:sz w:val="28"/>
          <w:szCs w:val="28"/>
        </w:rPr>
        <w:br w:type="page"/>
      </w:r>
    </w:p>
    <w:p w14:paraId="27AB517A" w14:textId="77777777" w:rsidR="001D1035" w:rsidRPr="00856023" w:rsidRDefault="001D1035" w:rsidP="00BA3C5D">
      <w:pPr>
        <w:spacing w:after="0" w:line="240" w:lineRule="auto"/>
        <w:contextualSpacing/>
        <w:jc w:val="both"/>
        <w:rPr>
          <w:rFonts w:eastAsia="Arial"/>
          <w:bCs/>
          <w:position w:val="-8"/>
          <w:sz w:val="28"/>
          <w:szCs w:val="28"/>
        </w:rPr>
      </w:pPr>
    </w:p>
    <w:sectPr w:rsidR="001D1035" w:rsidRPr="00856023" w:rsidSect="001072D7">
      <w:pgSz w:w="11909" w:h="16834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77F"/>
    <w:multiLevelType w:val="hybridMultilevel"/>
    <w:tmpl w:val="7D1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0E99"/>
    <w:multiLevelType w:val="hybridMultilevel"/>
    <w:tmpl w:val="BB180C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655"/>
    <w:multiLevelType w:val="hybridMultilevel"/>
    <w:tmpl w:val="E99E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1D4B"/>
    <w:multiLevelType w:val="hybridMultilevel"/>
    <w:tmpl w:val="324626AE"/>
    <w:lvl w:ilvl="0" w:tplc="1E5026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9D3A46"/>
    <w:multiLevelType w:val="hybridMultilevel"/>
    <w:tmpl w:val="50764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06A"/>
    <w:multiLevelType w:val="hybridMultilevel"/>
    <w:tmpl w:val="9B406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6D0"/>
    <w:multiLevelType w:val="hybridMultilevel"/>
    <w:tmpl w:val="CB44A784"/>
    <w:lvl w:ilvl="0" w:tplc="8F2648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D00EE4"/>
    <w:multiLevelType w:val="hybridMultilevel"/>
    <w:tmpl w:val="C150ACFE"/>
    <w:lvl w:ilvl="0" w:tplc="9F0277E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B0B45"/>
    <w:multiLevelType w:val="hybridMultilevel"/>
    <w:tmpl w:val="8156497E"/>
    <w:lvl w:ilvl="0" w:tplc="E7E6F16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4740D42"/>
    <w:multiLevelType w:val="hybridMultilevel"/>
    <w:tmpl w:val="90767F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A0BC0"/>
    <w:multiLevelType w:val="hybridMultilevel"/>
    <w:tmpl w:val="8DEE4C2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23909"/>
    <w:multiLevelType w:val="hybridMultilevel"/>
    <w:tmpl w:val="06DA49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67B65"/>
    <w:multiLevelType w:val="hybridMultilevel"/>
    <w:tmpl w:val="2E7E1A6A"/>
    <w:lvl w:ilvl="0" w:tplc="61207F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82EE3"/>
    <w:multiLevelType w:val="hybridMultilevel"/>
    <w:tmpl w:val="31028F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A541C"/>
    <w:multiLevelType w:val="hybridMultilevel"/>
    <w:tmpl w:val="E0105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90AD1"/>
    <w:multiLevelType w:val="hybridMultilevel"/>
    <w:tmpl w:val="BB96D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061A"/>
    <w:multiLevelType w:val="hybridMultilevel"/>
    <w:tmpl w:val="EAE605A4"/>
    <w:lvl w:ilvl="0" w:tplc="8FAE7E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01025"/>
    <w:multiLevelType w:val="hybridMultilevel"/>
    <w:tmpl w:val="7D7436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235C7"/>
    <w:multiLevelType w:val="hybridMultilevel"/>
    <w:tmpl w:val="0D62CC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2B4A"/>
    <w:multiLevelType w:val="hybridMultilevel"/>
    <w:tmpl w:val="EB885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03399"/>
    <w:multiLevelType w:val="hybridMultilevel"/>
    <w:tmpl w:val="9E4E86FC"/>
    <w:lvl w:ilvl="0" w:tplc="0A0CA7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51736"/>
    <w:multiLevelType w:val="hybridMultilevel"/>
    <w:tmpl w:val="2A26696E"/>
    <w:lvl w:ilvl="0" w:tplc="1A6C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44CB6"/>
    <w:multiLevelType w:val="hybridMultilevel"/>
    <w:tmpl w:val="6660CCF0"/>
    <w:lvl w:ilvl="0" w:tplc="24BED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2209B"/>
    <w:multiLevelType w:val="hybridMultilevel"/>
    <w:tmpl w:val="86EA28E2"/>
    <w:lvl w:ilvl="0" w:tplc="237470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819BF"/>
    <w:multiLevelType w:val="hybridMultilevel"/>
    <w:tmpl w:val="E98AF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D1ED9"/>
    <w:multiLevelType w:val="hybridMultilevel"/>
    <w:tmpl w:val="1D328DE8"/>
    <w:lvl w:ilvl="0" w:tplc="7B8C34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305922">
    <w:abstractNumId w:val="7"/>
  </w:num>
  <w:num w:numId="2" w16cid:durableId="959993781">
    <w:abstractNumId w:val="16"/>
  </w:num>
  <w:num w:numId="3" w16cid:durableId="558790156">
    <w:abstractNumId w:val="14"/>
  </w:num>
  <w:num w:numId="4" w16cid:durableId="446195844">
    <w:abstractNumId w:val="9"/>
  </w:num>
  <w:num w:numId="5" w16cid:durableId="1404713939">
    <w:abstractNumId w:val="10"/>
  </w:num>
  <w:num w:numId="6" w16cid:durableId="1208302517">
    <w:abstractNumId w:val="6"/>
  </w:num>
  <w:num w:numId="7" w16cid:durableId="2904272">
    <w:abstractNumId w:val="23"/>
  </w:num>
  <w:num w:numId="8" w16cid:durableId="1915164272">
    <w:abstractNumId w:val="0"/>
  </w:num>
  <w:num w:numId="9" w16cid:durableId="847792093">
    <w:abstractNumId w:val="5"/>
  </w:num>
  <w:num w:numId="10" w16cid:durableId="869608353">
    <w:abstractNumId w:val="11"/>
  </w:num>
  <w:num w:numId="11" w16cid:durableId="47266023">
    <w:abstractNumId w:val="1"/>
  </w:num>
  <w:num w:numId="12" w16cid:durableId="385835025">
    <w:abstractNumId w:val="3"/>
  </w:num>
  <w:num w:numId="13" w16cid:durableId="286469110">
    <w:abstractNumId w:val="20"/>
  </w:num>
  <w:num w:numId="14" w16cid:durableId="2023822669">
    <w:abstractNumId w:val="22"/>
  </w:num>
  <w:num w:numId="15" w16cid:durableId="1160266657">
    <w:abstractNumId w:val="17"/>
  </w:num>
  <w:num w:numId="16" w16cid:durableId="1790201638">
    <w:abstractNumId w:val="19"/>
  </w:num>
  <w:num w:numId="17" w16cid:durableId="575897338">
    <w:abstractNumId w:val="24"/>
  </w:num>
  <w:num w:numId="18" w16cid:durableId="362175196">
    <w:abstractNumId w:val="25"/>
  </w:num>
  <w:num w:numId="19" w16cid:durableId="1111434411">
    <w:abstractNumId w:val="15"/>
  </w:num>
  <w:num w:numId="20" w16cid:durableId="1393310513">
    <w:abstractNumId w:val="21"/>
  </w:num>
  <w:num w:numId="21" w16cid:durableId="204174162">
    <w:abstractNumId w:val="13"/>
  </w:num>
  <w:num w:numId="22" w16cid:durableId="2104644095">
    <w:abstractNumId w:val="4"/>
  </w:num>
  <w:num w:numId="23" w16cid:durableId="680475501">
    <w:abstractNumId w:val="8"/>
  </w:num>
  <w:num w:numId="24" w16cid:durableId="820118986">
    <w:abstractNumId w:val="12"/>
  </w:num>
  <w:num w:numId="25" w16cid:durableId="346758323">
    <w:abstractNumId w:val="2"/>
  </w:num>
  <w:num w:numId="26" w16cid:durableId="488442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EE"/>
    <w:rsid w:val="000120EE"/>
    <w:rsid w:val="00015F9B"/>
    <w:rsid w:val="00031DD9"/>
    <w:rsid w:val="00043638"/>
    <w:rsid w:val="00091869"/>
    <w:rsid w:val="000A526F"/>
    <w:rsid w:val="000C5B62"/>
    <w:rsid w:val="000E1561"/>
    <w:rsid w:val="000E3C71"/>
    <w:rsid w:val="000F1648"/>
    <w:rsid w:val="000F673B"/>
    <w:rsid w:val="001072D7"/>
    <w:rsid w:val="00144250"/>
    <w:rsid w:val="00147C73"/>
    <w:rsid w:val="001524C6"/>
    <w:rsid w:val="00155216"/>
    <w:rsid w:val="001973DA"/>
    <w:rsid w:val="001A539D"/>
    <w:rsid w:val="001B6B5B"/>
    <w:rsid w:val="001C3D87"/>
    <w:rsid w:val="001D1035"/>
    <w:rsid w:val="001D55B4"/>
    <w:rsid w:val="001E2DFE"/>
    <w:rsid w:val="001E5DB6"/>
    <w:rsid w:val="002036DF"/>
    <w:rsid w:val="0021783C"/>
    <w:rsid w:val="00232457"/>
    <w:rsid w:val="00240BB1"/>
    <w:rsid w:val="002666F1"/>
    <w:rsid w:val="00271A13"/>
    <w:rsid w:val="002A7094"/>
    <w:rsid w:val="002B013B"/>
    <w:rsid w:val="002D1C81"/>
    <w:rsid w:val="002F048E"/>
    <w:rsid w:val="002F5E3D"/>
    <w:rsid w:val="00317301"/>
    <w:rsid w:val="003273AA"/>
    <w:rsid w:val="003273BB"/>
    <w:rsid w:val="0032748F"/>
    <w:rsid w:val="003353E7"/>
    <w:rsid w:val="00350631"/>
    <w:rsid w:val="003520A7"/>
    <w:rsid w:val="00361430"/>
    <w:rsid w:val="00361925"/>
    <w:rsid w:val="00362EAB"/>
    <w:rsid w:val="0036793B"/>
    <w:rsid w:val="00367CC7"/>
    <w:rsid w:val="003735A3"/>
    <w:rsid w:val="00383C93"/>
    <w:rsid w:val="00390388"/>
    <w:rsid w:val="003A0BCB"/>
    <w:rsid w:val="00411A8D"/>
    <w:rsid w:val="00416C10"/>
    <w:rsid w:val="0041722B"/>
    <w:rsid w:val="00417724"/>
    <w:rsid w:val="00427BD3"/>
    <w:rsid w:val="004820E7"/>
    <w:rsid w:val="00484B55"/>
    <w:rsid w:val="004D3225"/>
    <w:rsid w:val="004D3A2C"/>
    <w:rsid w:val="004E4EF8"/>
    <w:rsid w:val="004E7EC0"/>
    <w:rsid w:val="004F13CD"/>
    <w:rsid w:val="00532D76"/>
    <w:rsid w:val="005430F8"/>
    <w:rsid w:val="00546246"/>
    <w:rsid w:val="00551870"/>
    <w:rsid w:val="0055237A"/>
    <w:rsid w:val="00562727"/>
    <w:rsid w:val="00564B9F"/>
    <w:rsid w:val="00584A7E"/>
    <w:rsid w:val="00587C49"/>
    <w:rsid w:val="005947E4"/>
    <w:rsid w:val="005F05B3"/>
    <w:rsid w:val="006241F8"/>
    <w:rsid w:val="00633C05"/>
    <w:rsid w:val="00645BEA"/>
    <w:rsid w:val="00651B2A"/>
    <w:rsid w:val="00652CFA"/>
    <w:rsid w:val="006556FE"/>
    <w:rsid w:val="00656160"/>
    <w:rsid w:val="006A06B5"/>
    <w:rsid w:val="006A16EA"/>
    <w:rsid w:val="006A7D3F"/>
    <w:rsid w:val="006C5605"/>
    <w:rsid w:val="006D62D4"/>
    <w:rsid w:val="006E26CB"/>
    <w:rsid w:val="006F6FE5"/>
    <w:rsid w:val="00704D18"/>
    <w:rsid w:val="00706162"/>
    <w:rsid w:val="00726D05"/>
    <w:rsid w:val="007573A7"/>
    <w:rsid w:val="00765514"/>
    <w:rsid w:val="00796CFC"/>
    <w:rsid w:val="007977C7"/>
    <w:rsid w:val="007A182B"/>
    <w:rsid w:val="007A66AA"/>
    <w:rsid w:val="007A7DF2"/>
    <w:rsid w:val="007C1B9F"/>
    <w:rsid w:val="007E201B"/>
    <w:rsid w:val="00817F17"/>
    <w:rsid w:val="00826FCD"/>
    <w:rsid w:val="008771B9"/>
    <w:rsid w:val="00883966"/>
    <w:rsid w:val="008E4B5C"/>
    <w:rsid w:val="008E6609"/>
    <w:rsid w:val="008F2059"/>
    <w:rsid w:val="00922E10"/>
    <w:rsid w:val="009371E3"/>
    <w:rsid w:val="0096183C"/>
    <w:rsid w:val="00966F4C"/>
    <w:rsid w:val="00967DDF"/>
    <w:rsid w:val="009754F4"/>
    <w:rsid w:val="00977D8F"/>
    <w:rsid w:val="009903F7"/>
    <w:rsid w:val="009A2063"/>
    <w:rsid w:val="009A5E2A"/>
    <w:rsid w:val="009A65BD"/>
    <w:rsid w:val="009C2F49"/>
    <w:rsid w:val="009D5C8C"/>
    <w:rsid w:val="009E3526"/>
    <w:rsid w:val="009F2713"/>
    <w:rsid w:val="009F6EDD"/>
    <w:rsid w:val="00A149B1"/>
    <w:rsid w:val="00A214B0"/>
    <w:rsid w:val="00A27A0C"/>
    <w:rsid w:val="00A730C1"/>
    <w:rsid w:val="00A75D2D"/>
    <w:rsid w:val="00A977F4"/>
    <w:rsid w:val="00AB0CD9"/>
    <w:rsid w:val="00AB1C42"/>
    <w:rsid w:val="00AC04D5"/>
    <w:rsid w:val="00AE6CAB"/>
    <w:rsid w:val="00B211E7"/>
    <w:rsid w:val="00B47D81"/>
    <w:rsid w:val="00B528A0"/>
    <w:rsid w:val="00B5295E"/>
    <w:rsid w:val="00B56D60"/>
    <w:rsid w:val="00B622B8"/>
    <w:rsid w:val="00B66707"/>
    <w:rsid w:val="00B908F3"/>
    <w:rsid w:val="00B90A9A"/>
    <w:rsid w:val="00B92AB3"/>
    <w:rsid w:val="00B9572B"/>
    <w:rsid w:val="00BA31FA"/>
    <w:rsid w:val="00BA3C5D"/>
    <w:rsid w:val="00BB7CF8"/>
    <w:rsid w:val="00BF65A7"/>
    <w:rsid w:val="00C04166"/>
    <w:rsid w:val="00C14075"/>
    <w:rsid w:val="00C144BF"/>
    <w:rsid w:val="00C173BD"/>
    <w:rsid w:val="00C200BF"/>
    <w:rsid w:val="00C5545D"/>
    <w:rsid w:val="00C73FBC"/>
    <w:rsid w:val="00C7568B"/>
    <w:rsid w:val="00C90F87"/>
    <w:rsid w:val="00C9127A"/>
    <w:rsid w:val="00C92734"/>
    <w:rsid w:val="00C94137"/>
    <w:rsid w:val="00CC6CEF"/>
    <w:rsid w:val="00CD071D"/>
    <w:rsid w:val="00CD265A"/>
    <w:rsid w:val="00CD4C54"/>
    <w:rsid w:val="00CE1D33"/>
    <w:rsid w:val="00D01A7C"/>
    <w:rsid w:val="00D01B1A"/>
    <w:rsid w:val="00D0409E"/>
    <w:rsid w:val="00D119D5"/>
    <w:rsid w:val="00D14F87"/>
    <w:rsid w:val="00D22618"/>
    <w:rsid w:val="00D229B3"/>
    <w:rsid w:val="00D4014D"/>
    <w:rsid w:val="00D522B3"/>
    <w:rsid w:val="00D5354D"/>
    <w:rsid w:val="00D73E77"/>
    <w:rsid w:val="00D77916"/>
    <w:rsid w:val="00D8000D"/>
    <w:rsid w:val="00D948BD"/>
    <w:rsid w:val="00DB563D"/>
    <w:rsid w:val="00DC3AF0"/>
    <w:rsid w:val="00DD14B3"/>
    <w:rsid w:val="00DE428A"/>
    <w:rsid w:val="00DF0F0A"/>
    <w:rsid w:val="00DF190E"/>
    <w:rsid w:val="00E14408"/>
    <w:rsid w:val="00E15C94"/>
    <w:rsid w:val="00E244E2"/>
    <w:rsid w:val="00E24DBE"/>
    <w:rsid w:val="00E268D0"/>
    <w:rsid w:val="00E303D8"/>
    <w:rsid w:val="00E337BC"/>
    <w:rsid w:val="00E43940"/>
    <w:rsid w:val="00E71765"/>
    <w:rsid w:val="00E91E30"/>
    <w:rsid w:val="00EA4307"/>
    <w:rsid w:val="00EA489E"/>
    <w:rsid w:val="00EB75D0"/>
    <w:rsid w:val="00EE5522"/>
    <w:rsid w:val="00EF16AE"/>
    <w:rsid w:val="00EF2BA3"/>
    <w:rsid w:val="00F02DBB"/>
    <w:rsid w:val="00F10877"/>
    <w:rsid w:val="00F15A8B"/>
    <w:rsid w:val="00F76EBE"/>
    <w:rsid w:val="00F8003D"/>
    <w:rsid w:val="00F825C2"/>
    <w:rsid w:val="00FA082C"/>
    <w:rsid w:val="00FA5ED5"/>
    <w:rsid w:val="00FA7C65"/>
    <w:rsid w:val="00FC4698"/>
    <w:rsid w:val="00FD34C7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71"/>
        <o:r id="V:Rule2" type="connector" idref="#_x0000_s1072"/>
      </o:rules>
    </o:shapelayout>
  </w:shapeDefaults>
  <w:decimalSymbol w:val="."/>
  <w:listSeparator w:val=","/>
  <w14:docId w14:val="7B2B2613"/>
  <w15:docId w15:val="{48F6429F-4E55-476E-A136-7B4EBD4E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1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D3F"/>
    <w:pPr>
      <w:ind w:left="720"/>
      <w:contextualSpacing/>
    </w:pPr>
  </w:style>
  <w:style w:type="paragraph" w:customStyle="1" w:styleId="osss">
    <w:name w:val="oâsss"/>
    <w:basedOn w:val="Normal"/>
    <w:rsid w:val="006A7D3F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8E4B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5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4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72FF15-3A21-41E5-A24A-1949876A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2022-03-24T07:17:00Z</cp:lastPrinted>
  <dcterms:created xsi:type="dcterms:W3CDTF">2021-10-10T09:20:00Z</dcterms:created>
  <dcterms:modified xsi:type="dcterms:W3CDTF">2023-10-11T08:29:00Z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