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96" w:rsidRPr="00AB0E54" w:rsidRDefault="00D93796" w:rsidP="00D9379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EE55D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ÔN TẬP HÌNH –</w:t>
      </w:r>
      <w:r w:rsidRPr="00AB0E5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SỐ</w:t>
      </w:r>
      <w:r w:rsidR="007E48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4</w:t>
      </w:r>
      <w:r w:rsidRPr="00AB0E5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.</w:t>
      </w:r>
    </w:p>
    <w:p w:rsidR="007E48EB" w:rsidRDefault="00D93796" w:rsidP="007E48E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EE55D5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46153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EE55D5">
        <w:rPr>
          <w:rFonts w:ascii="Times New Roman" w:hAnsi="Times New Roman" w:cs="Times New Roman"/>
          <w:color w:val="0070C0"/>
          <w:sz w:val="28"/>
          <w:szCs w:val="28"/>
        </w:rPr>
        <w:t xml:space="preserve">Cho đường tròn (O; R) </w:t>
      </w:r>
      <w:r w:rsidR="007E48EB">
        <w:rPr>
          <w:rFonts w:ascii="Times New Roman" w:hAnsi="Times New Roman" w:cs="Times New Roman"/>
          <w:color w:val="0070C0"/>
          <w:sz w:val="28"/>
          <w:szCs w:val="28"/>
        </w:rPr>
        <w:t xml:space="preserve">đường kính </w:t>
      </w:r>
      <w:r w:rsidR="0046153B">
        <w:rPr>
          <w:rFonts w:ascii="Times New Roman" w:hAnsi="Times New Roman" w:cs="Times New Roman"/>
          <w:color w:val="0070C0"/>
          <w:sz w:val="28"/>
          <w:szCs w:val="28"/>
        </w:rPr>
        <w:t>AB</w:t>
      </w:r>
      <w:r w:rsidR="007E48EB">
        <w:rPr>
          <w:rFonts w:ascii="Times New Roman" w:hAnsi="Times New Roman" w:cs="Times New Roman"/>
          <w:color w:val="0070C0"/>
          <w:sz w:val="28"/>
          <w:szCs w:val="28"/>
        </w:rPr>
        <w:t xml:space="preserve"> ,</w:t>
      </w:r>
      <w:r w:rsidR="0046153B">
        <w:rPr>
          <w:rFonts w:ascii="Times New Roman" w:hAnsi="Times New Roman" w:cs="Times New Roman"/>
          <w:color w:val="0070C0"/>
          <w:sz w:val="28"/>
          <w:szCs w:val="28"/>
        </w:rPr>
        <w:t>lấy C</w:t>
      </w:r>
      <w:r w:rsidR="007E48EB">
        <w:rPr>
          <w:rFonts w:ascii="Times New Roman" w:hAnsi="Times New Roman" w:cs="Times New Roman"/>
          <w:color w:val="0070C0"/>
          <w:sz w:val="28"/>
          <w:szCs w:val="28"/>
        </w:rPr>
        <w:t xml:space="preserve"> trên đường tròn sao cho </w:t>
      </w:r>
    </w:p>
    <w:p w:rsidR="007E48EB" w:rsidRDefault="007E48EB" w:rsidP="007E48E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46153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70C0"/>
          <w:sz w:val="28"/>
          <w:szCs w:val="28"/>
        </w:rPr>
        <w:t>C</w:t>
      </w:r>
      <w:r w:rsidR="0046153B">
        <w:rPr>
          <w:rFonts w:ascii="Times New Roman" w:hAnsi="Times New Roman" w:cs="Times New Roman"/>
          <w:color w:val="0070C0"/>
          <w:sz w:val="28"/>
          <w:szCs w:val="28"/>
        </w:rPr>
        <w:t>B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= R .Gọi </w:t>
      </w:r>
      <w:r w:rsidR="0046153B">
        <w:rPr>
          <w:rFonts w:ascii="Times New Roman" w:hAnsi="Times New Roman" w:cs="Times New Roman"/>
          <w:color w:val="0070C0"/>
          <w:sz w:val="28"/>
          <w:szCs w:val="28"/>
        </w:rPr>
        <w:t>C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H  là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đường cao </w:t>
      </w:r>
      <w:r>
        <w:rPr>
          <w:rFonts w:ascii="Times New Roman" w:hAnsi="Times New Roman" w:cs="Times New Roman"/>
          <w:color w:val="0070C0"/>
          <w:sz w:val="28"/>
          <w:szCs w:val="28"/>
        </w:rPr>
        <w:t>của tam giác ABC.</w:t>
      </w:r>
    </w:p>
    <w:p w:rsidR="0046153B" w:rsidRDefault="0046153B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Tính các góc của tam giác ABC</w:t>
      </w:r>
    </w:p>
    <w:p w:rsidR="0046153B" w:rsidRDefault="00D93796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7E48EB">
        <w:rPr>
          <w:rFonts w:ascii="Times New Roman" w:hAnsi="Times New Roman" w:cs="Times New Roman"/>
          <w:color w:val="002060"/>
          <w:sz w:val="28"/>
          <w:szCs w:val="28"/>
        </w:rPr>
        <w:t xml:space="preserve">Chứng minh </w:t>
      </w:r>
      <w:r w:rsidR="0046153B" w:rsidRPr="0046153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2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5.75pt" o:ole="">
            <v:imagedata r:id="rId6" o:title=""/>
          </v:shape>
          <o:OLEObject Type="Embed" ProgID="Equation.3" ShapeID="_x0000_i1025" DrawAspect="Content" ObjectID="_1678886436" r:id="rId7"/>
        </w:object>
      </w:r>
    </w:p>
    <w:p w:rsidR="0046153B" w:rsidRDefault="0046153B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Kẻ </w:t>
      </w:r>
      <w:r w:rsidRPr="0046153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020" w:dyaOrig="279">
          <v:shape id="_x0000_i1026" type="#_x0000_t75" style="width:51pt;height:14.25pt" o:ole="">
            <v:imagedata r:id="rId8" o:title=""/>
          </v:shape>
          <o:OLEObject Type="Embed" ProgID="Equation.3" ShapeID="_x0000_i1026" DrawAspect="Content" ObjectID="_1678886437" r:id="rId9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và  </w:t>
      </w:r>
      <w:r w:rsidRPr="0046153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999" w:dyaOrig="279">
          <v:shape id="_x0000_i1027" type="#_x0000_t75" style="width:50.25pt;height:14.25pt" o:ole="">
            <v:imagedata r:id="rId10" o:title=""/>
          </v:shape>
          <o:OLEObject Type="Embed" ProgID="Equation.3" ShapeID="_x0000_i1027" DrawAspect="Content" ObjectID="_1678886438" r:id="rId11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Chứng minh tứ giác CDHE là hình chữ nhật và tứ giác ADEB nội tiếp được đường tròn </w:t>
      </w:r>
    </w:p>
    <w:p w:rsidR="0046153B" w:rsidRDefault="0046153B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Chứng minh  </w:t>
      </w:r>
      <w:r w:rsidRPr="0046153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040" w:dyaOrig="279">
          <v:shape id="_x0000_i1028" type="#_x0000_t75" style="width:51.75pt;height:14.25pt" o:ole="">
            <v:imagedata r:id="rId12" o:title=""/>
          </v:shape>
          <o:OLEObject Type="Embed" ProgID="Equation.3" ShapeID="_x0000_i1028" DrawAspect="Content" ObjectID="_1678886439" r:id="rId13"/>
        </w:object>
      </w:r>
    </w:p>
    <w:p w:rsidR="0046153B" w:rsidRDefault="0046153B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Đường thẳng DE cắt đường tròn (O) tại M và N (M thuộc cung AC)</w:t>
      </w:r>
    </w:p>
    <w:p w:rsidR="0046153B" w:rsidRDefault="0046153B" w:rsidP="0046153B">
      <w:pPr>
        <w:pStyle w:val="ListParagraph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Chứng minh </w:t>
      </w:r>
      <w:r w:rsidR="00C815F4" w:rsidRPr="0046153B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520" w:dyaOrig="320">
          <v:shape id="_x0000_i1029" type="#_x0000_t75" style="width:75.75pt;height:15.75pt" o:ole="">
            <v:imagedata r:id="rId14" o:title=""/>
          </v:shape>
          <o:OLEObject Type="Embed" ProgID="Equation.3" ShapeID="_x0000_i1029" DrawAspect="Content" ObjectID="_1678886440" r:id="rId15"/>
        </w:objec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suy ra tam giác CMH cân.</w:t>
      </w:r>
    </w:p>
    <w:p w:rsidR="00C815F4" w:rsidRDefault="00C815F4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Tính độ dài đoạn thẳng CM theo R</w:t>
      </w:r>
    </w:p>
    <w:p w:rsidR="00C815F4" w:rsidRDefault="00C815F4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Vẽ đường kính CF của đường tròn (O) .Gọi I là tâm đường tròn ngọai tiếp tam giác AMD . Chứng minh M , I , F thẳng hàng</w:t>
      </w:r>
    </w:p>
    <w:p w:rsidR="00864898" w:rsidRDefault="00C815F4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Gọi K là giao điểm CF và DE . </w:t>
      </w:r>
      <w:r w:rsidR="00864898">
        <w:rPr>
          <w:rFonts w:ascii="Times New Roman" w:hAnsi="Times New Roman" w:cs="Times New Roman"/>
          <w:color w:val="002060"/>
          <w:sz w:val="28"/>
          <w:szCs w:val="28"/>
        </w:rPr>
        <w:t>Chứng minh CK.CF = CD.CA</w:t>
      </w:r>
    </w:p>
    <w:p w:rsidR="00C815F4" w:rsidRDefault="00C815F4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Tính CK </w:t>
      </w:r>
      <w:r w:rsidR="00864898">
        <w:rPr>
          <w:rFonts w:ascii="Times New Roman" w:hAnsi="Times New Roman" w:cs="Times New Roman"/>
          <w:color w:val="002060"/>
          <w:sz w:val="28"/>
          <w:szCs w:val="28"/>
        </w:rPr>
        <w:t xml:space="preserve">và DK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theo R </w:t>
      </w:r>
    </w:p>
    <w:p w:rsidR="00C815F4" w:rsidRDefault="00864898" w:rsidP="007E4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Chứng minh </w:t>
      </w:r>
      <w:r w:rsidRPr="00864898">
        <w:rPr>
          <w:rFonts w:ascii="Times New Roman" w:hAnsi="Times New Roman" w:cs="Times New Roman"/>
          <w:color w:val="002060"/>
          <w:position w:val="-6"/>
          <w:sz w:val="28"/>
          <w:szCs w:val="28"/>
        </w:rPr>
        <w:object w:dxaOrig="1340" w:dyaOrig="340">
          <v:shape id="_x0000_i1030" type="#_x0000_t75" style="width:66.75pt;height:17.25pt" o:ole="">
            <v:imagedata r:id="rId16" o:title=""/>
          </v:shape>
          <o:OLEObject Type="Embed" ProgID="Equation.3" ShapeID="_x0000_i1030" DrawAspect="Content" ObjectID="_1678886441" r:id="rId17"/>
        </w:object>
      </w:r>
    </w:p>
    <w:p w:rsidR="00D93796" w:rsidRPr="007E48EB" w:rsidRDefault="00D93796" w:rsidP="00864898">
      <w:pPr>
        <w:pStyle w:val="ListParagraph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</w:p>
    <w:bookmarkStart w:id="0" w:name="_GoBack"/>
    <w:p w:rsidR="00765464" w:rsidRPr="00AB0E54" w:rsidRDefault="001422ED" w:rsidP="00810548">
      <w:pPr>
        <w:pStyle w:val="ListParagraph"/>
        <w:ind w:left="144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64898">
        <w:rPr>
          <w:rFonts w:ascii="Times New Roman" w:hAnsi="Times New Roman" w:cs="Times New Roman"/>
          <w:color w:val="002060"/>
          <w:sz w:val="28"/>
          <w:szCs w:val="28"/>
        </w:rPr>
        <w:object w:dxaOrig="5204" w:dyaOrig="4381">
          <v:shape id="_x0000_i1031" type="#_x0000_t75" style="width:260.25pt;height:219pt" o:ole="">
            <v:imagedata r:id="rId18" o:title=""/>
          </v:shape>
          <o:OLEObject Type="Embed" ProgID="PBrush" ShapeID="_x0000_i1031" DrawAspect="Content" ObjectID="_1678886442" r:id="rId19"/>
        </w:object>
      </w:r>
      <w:bookmarkEnd w:id="0"/>
    </w:p>
    <w:p w:rsidR="00765464" w:rsidRPr="00EE55D5" w:rsidRDefault="00765464" w:rsidP="00765464">
      <w:pPr>
        <w:pStyle w:val="ListParagraph"/>
        <w:ind w:left="1440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u w:val="single"/>
        </w:rPr>
      </w:pPr>
    </w:p>
    <w:p w:rsidR="007802E1" w:rsidRDefault="007802E1"/>
    <w:sectPr w:rsidR="0078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C5C"/>
    <w:multiLevelType w:val="hybridMultilevel"/>
    <w:tmpl w:val="4DBEF8E4"/>
    <w:lvl w:ilvl="0" w:tplc="0F489A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6"/>
    <w:rsid w:val="00094D68"/>
    <w:rsid w:val="001422ED"/>
    <w:rsid w:val="001F53E2"/>
    <w:rsid w:val="0046153B"/>
    <w:rsid w:val="00765464"/>
    <w:rsid w:val="007802E1"/>
    <w:rsid w:val="007E48EB"/>
    <w:rsid w:val="00810548"/>
    <w:rsid w:val="00864898"/>
    <w:rsid w:val="00AB0E54"/>
    <w:rsid w:val="00C0620A"/>
    <w:rsid w:val="00C815F4"/>
    <w:rsid w:val="00D93796"/>
    <w:rsid w:val="00E757BA"/>
    <w:rsid w:val="00F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2021-04-02T08:44:00Z</dcterms:created>
  <dcterms:modified xsi:type="dcterms:W3CDTF">2021-04-02T09:33:00Z</dcterms:modified>
</cp:coreProperties>
</file>