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A8" w:rsidRPr="001926B8" w:rsidRDefault="00DB43A8" w:rsidP="00DB43A8">
      <w:pPr>
        <w:spacing w:after="0" w:line="240" w:lineRule="auto"/>
        <w:jc w:val="center"/>
        <w:rPr>
          <w:rFonts w:cs="Times New Roman"/>
          <w:color w:val="000000" w:themeColor="text1"/>
          <w:szCs w:val="28"/>
        </w:rPr>
      </w:pPr>
      <w:r w:rsidRPr="001926B8">
        <w:rPr>
          <w:rFonts w:cs="Times New Roman"/>
          <w:b/>
          <w:color w:val="000000" w:themeColor="text1"/>
          <w:szCs w:val="28"/>
          <w:lang w:val="vi-VN"/>
        </w:rPr>
        <w:t>ĐỀ KIỂM TRA CUỐI HỌC KÌ II</w:t>
      </w:r>
    </w:p>
    <w:p w:rsidR="00DB43A8" w:rsidRPr="001926B8" w:rsidRDefault="00DB43A8" w:rsidP="00DB43A8">
      <w:pPr>
        <w:spacing w:after="0" w:line="240" w:lineRule="auto"/>
        <w:jc w:val="center"/>
        <w:rPr>
          <w:rFonts w:cs="Times New Roman"/>
          <w:b/>
          <w:color w:val="000000" w:themeColor="text1"/>
          <w:szCs w:val="28"/>
        </w:rPr>
      </w:pPr>
      <w:r w:rsidRPr="001926B8">
        <w:rPr>
          <w:rFonts w:cs="Times New Roman"/>
          <w:b/>
          <w:color w:val="000000" w:themeColor="text1"/>
          <w:szCs w:val="28"/>
          <w:lang w:val="vi-VN"/>
        </w:rPr>
        <w:t xml:space="preserve">MÔN: NGỮ VĂN, LỚP </w:t>
      </w:r>
      <w:r w:rsidRPr="001926B8">
        <w:rPr>
          <w:rFonts w:cs="Times New Roman"/>
          <w:b/>
          <w:color w:val="000000" w:themeColor="text1"/>
          <w:szCs w:val="28"/>
        </w:rPr>
        <w:t>8</w:t>
      </w:r>
    </w:p>
    <w:p w:rsidR="00DB43A8" w:rsidRPr="001926B8" w:rsidRDefault="00DB43A8" w:rsidP="00DB43A8">
      <w:pPr>
        <w:spacing w:after="0" w:line="240" w:lineRule="auto"/>
        <w:jc w:val="center"/>
        <w:rPr>
          <w:rFonts w:cs="Times New Roman"/>
          <w:i/>
          <w:color w:val="000000" w:themeColor="text1"/>
          <w:szCs w:val="28"/>
          <w:lang w:val="vi-VN"/>
        </w:rPr>
      </w:pPr>
      <w:r w:rsidRPr="001926B8">
        <w:rPr>
          <w:rFonts w:cs="Times New Roman"/>
          <w:b/>
          <w:color w:val="000000" w:themeColor="text1"/>
          <w:szCs w:val="28"/>
          <w:lang w:val="vi-VN"/>
        </w:rPr>
        <w:t xml:space="preserve"> </w:t>
      </w:r>
      <w:r w:rsidRPr="001926B8">
        <w:rPr>
          <w:rFonts w:cs="Times New Roman"/>
          <w:i/>
          <w:color w:val="000000" w:themeColor="text1"/>
          <w:szCs w:val="28"/>
          <w:lang w:val="vi-VN"/>
        </w:rPr>
        <w:t>Thời gian làm bài: 90 phút</w:t>
      </w:r>
    </w:p>
    <w:p w:rsidR="00DB43A8" w:rsidRPr="001926B8" w:rsidRDefault="00DB43A8" w:rsidP="00DB43A8">
      <w:pPr>
        <w:spacing w:after="0" w:line="240" w:lineRule="auto"/>
        <w:rPr>
          <w:rFonts w:cs="Times New Roman"/>
          <w:b/>
          <w:color w:val="000000" w:themeColor="text1"/>
          <w:szCs w:val="28"/>
          <w:shd w:val="clear" w:color="auto" w:fill="FFFFFF"/>
          <w:lang w:val="vi-VN"/>
        </w:rPr>
      </w:pPr>
      <w:r w:rsidRPr="001926B8">
        <w:rPr>
          <w:rFonts w:cs="Times New Roman"/>
          <w:b/>
          <w:color w:val="000000" w:themeColor="text1"/>
          <w:szCs w:val="28"/>
          <w:shd w:val="clear" w:color="auto" w:fill="FFFFFF"/>
          <w:lang w:val="vi-VN"/>
        </w:rPr>
        <w:t>I. ĐỌC HIỂU (6,0 điểm)</w:t>
      </w:r>
    </w:p>
    <w:p w:rsidR="00DB43A8" w:rsidRPr="001926B8" w:rsidRDefault="00DB43A8" w:rsidP="00DB43A8">
      <w:pPr>
        <w:spacing w:after="0" w:line="240" w:lineRule="auto"/>
        <w:rPr>
          <w:rFonts w:cs="Times New Roman"/>
          <w:b/>
          <w:color w:val="000000" w:themeColor="text1"/>
          <w:szCs w:val="28"/>
          <w:shd w:val="clear" w:color="auto" w:fill="FFFFFF"/>
          <w:lang w:val="vi-VN"/>
        </w:rPr>
      </w:pPr>
      <w:r w:rsidRPr="001926B8">
        <w:rPr>
          <w:rFonts w:cs="Times New Roman"/>
          <w:b/>
          <w:color w:val="000000" w:themeColor="text1"/>
          <w:szCs w:val="28"/>
          <w:shd w:val="clear" w:color="auto" w:fill="FFFFFF"/>
          <w:lang w:val="vi-VN"/>
        </w:rPr>
        <w:t>Đọc văn bản sau:</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Thấy Chiêu Thành vương, vua tươi cười, chàng bước lại phủ phục xuống bên đường, hô vạn tuế. Vua tiến lại, nâng dậy cất lời sang sảng phán: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Xin hoàng thúc bình thân.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Vua ép chàng cùng đi song hàng và nói tiếp: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Trẫm muốn nhờ hoàng thúc một việc, không ngờ lại gặp hoàng thúc ở đây, may lắm. Hoàng thúc không cần lên Bắc vội. - Hạ thần xin chờ lệnh thánh.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Vậy hai chú cháu ta cùng đi ngay.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Tâu quan gia, hạ thần xin tuân mệnh, chỉ xin quan gia cho hạ thần báo tin trước cho quân bản bộ kẻo họ nóng ruột vì họ đang sốt sắng ra trận.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rsidR="00C23E72" w:rsidRPr="001926B8" w:rsidRDefault="00C23E72" w:rsidP="00C23E72">
      <w:pPr>
        <w:spacing w:after="0" w:line="240" w:lineRule="auto"/>
        <w:jc w:val="both"/>
        <w:rPr>
          <w:rFonts w:cs="Times New Roman"/>
          <w:i/>
          <w:color w:val="002060"/>
          <w:szCs w:val="28"/>
        </w:rPr>
      </w:pPr>
      <w:r w:rsidRPr="001926B8">
        <w:rPr>
          <w:rFonts w:cs="Times New Roman"/>
          <w:i/>
          <w:color w:val="002060"/>
          <w:szCs w:val="28"/>
        </w:rPr>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rsidR="00C23E72" w:rsidRPr="001926B8" w:rsidRDefault="001926B8" w:rsidP="00C23E72">
      <w:pPr>
        <w:spacing w:after="0" w:line="240" w:lineRule="auto"/>
        <w:jc w:val="both"/>
        <w:rPr>
          <w:rFonts w:cs="Times New Roman"/>
          <w:i/>
          <w:color w:val="002060"/>
          <w:szCs w:val="28"/>
        </w:rPr>
      </w:pPr>
      <w:r>
        <w:rPr>
          <w:rFonts w:cs="Times New Roman"/>
          <w:i/>
          <w:color w:val="002060"/>
          <w:szCs w:val="28"/>
        </w:rPr>
        <w:t xml:space="preserve">                          </w:t>
      </w:r>
      <w:r w:rsidR="00C23E72" w:rsidRPr="001926B8">
        <w:rPr>
          <w:rFonts w:cs="Times New Roman"/>
          <w:i/>
          <w:color w:val="002060"/>
          <w:szCs w:val="28"/>
        </w:rPr>
        <w:t>(Trích An Tư - Phần 1, Chương 2, Nguyễn Huy Tưởng, NXB Thanh niên)</w:t>
      </w:r>
    </w:p>
    <w:p w:rsidR="00C23E72" w:rsidRPr="001926B8" w:rsidRDefault="00C23E72" w:rsidP="00C23E72">
      <w:pPr>
        <w:pStyle w:val="NormalWeb"/>
        <w:spacing w:before="0" w:beforeAutospacing="0" w:after="0" w:afterAutospacing="0"/>
        <w:jc w:val="both"/>
        <w:rPr>
          <w:b/>
          <w:bCs/>
          <w:color w:val="002060"/>
          <w:sz w:val="28"/>
          <w:szCs w:val="28"/>
          <w:shd w:val="clear" w:color="auto" w:fill="FFFFFF"/>
        </w:rPr>
      </w:pPr>
      <w:r w:rsidRPr="001926B8">
        <w:rPr>
          <w:b/>
          <w:bCs/>
          <w:color w:val="002060"/>
          <w:sz w:val="28"/>
          <w:szCs w:val="28"/>
          <w:shd w:val="clear" w:color="auto" w:fill="FFFFFF"/>
        </w:rPr>
        <w:t xml:space="preserve">Câu 1. </w:t>
      </w:r>
      <w:r w:rsidRPr="001926B8">
        <w:rPr>
          <w:color w:val="002060"/>
          <w:sz w:val="28"/>
          <w:szCs w:val="28"/>
        </w:rPr>
        <w:t>Xác định thể loại của đoạn trích trên?</w:t>
      </w:r>
    </w:p>
    <w:p w:rsidR="00C23E72" w:rsidRPr="001926B8" w:rsidRDefault="00C23E72" w:rsidP="00C23E72">
      <w:pPr>
        <w:spacing w:after="0" w:line="240" w:lineRule="auto"/>
        <w:jc w:val="both"/>
        <w:rPr>
          <w:rFonts w:cs="Times New Roman"/>
          <w:color w:val="002060"/>
          <w:szCs w:val="28"/>
        </w:rPr>
      </w:pPr>
      <w:r w:rsidRPr="001926B8">
        <w:rPr>
          <w:rFonts w:cs="Times New Roman"/>
          <w:color w:val="002060"/>
          <w:szCs w:val="28"/>
        </w:rPr>
        <w:lastRenderedPageBreak/>
        <w:t xml:space="preserve">A. Truyện ngắn                 B. Tiểu thuyết                   </w:t>
      </w:r>
      <w:r w:rsidRPr="001926B8">
        <w:rPr>
          <w:rFonts w:cs="Times New Roman"/>
          <w:color w:val="FF0000"/>
          <w:szCs w:val="28"/>
        </w:rPr>
        <w:t xml:space="preserve">C. Truyện lịch sử              </w:t>
      </w:r>
      <w:r w:rsidRPr="001926B8">
        <w:rPr>
          <w:rFonts w:cs="Times New Roman"/>
          <w:color w:val="002060"/>
          <w:szCs w:val="28"/>
        </w:rPr>
        <w:t>D. Hồi kí</w:t>
      </w:r>
    </w:p>
    <w:p w:rsidR="00C23E72" w:rsidRPr="001926B8" w:rsidRDefault="00C23E72" w:rsidP="00C23E72">
      <w:pPr>
        <w:pStyle w:val="NormalWeb"/>
        <w:spacing w:before="0" w:beforeAutospacing="0" w:after="0" w:afterAutospacing="0"/>
        <w:jc w:val="both"/>
        <w:rPr>
          <w:bCs/>
          <w:color w:val="002060"/>
          <w:sz w:val="28"/>
          <w:szCs w:val="28"/>
          <w:shd w:val="clear" w:color="auto" w:fill="FFFFFF"/>
        </w:rPr>
      </w:pPr>
      <w:r w:rsidRPr="001926B8">
        <w:rPr>
          <w:b/>
          <w:bCs/>
          <w:color w:val="002060"/>
          <w:sz w:val="28"/>
          <w:szCs w:val="28"/>
          <w:shd w:val="clear" w:color="auto" w:fill="FFFFFF"/>
        </w:rPr>
        <w:t xml:space="preserve">Câu 2. </w:t>
      </w:r>
      <w:r w:rsidRPr="001926B8">
        <w:rPr>
          <w:bCs/>
          <w:color w:val="002060"/>
          <w:sz w:val="28"/>
          <w:szCs w:val="28"/>
          <w:shd w:val="clear" w:color="auto" w:fill="FFFFFF"/>
        </w:rPr>
        <w:t xml:space="preserve">Đoạn trích viết về giai đoạn lịch sử nào của dân tộc?  </w:t>
      </w:r>
    </w:p>
    <w:p w:rsidR="00C23E72" w:rsidRPr="001926B8" w:rsidRDefault="00C23E72" w:rsidP="00BC5571">
      <w:pPr>
        <w:pStyle w:val="NormalWeb"/>
        <w:spacing w:before="0" w:beforeAutospacing="0" w:after="0" w:afterAutospacing="0"/>
        <w:rPr>
          <w:b/>
          <w:bCs/>
          <w:color w:val="002060"/>
          <w:sz w:val="28"/>
          <w:szCs w:val="28"/>
          <w:shd w:val="clear" w:color="auto" w:fill="FFFFFF"/>
        </w:rPr>
      </w:pPr>
      <w:r w:rsidRPr="001926B8">
        <w:rPr>
          <w:color w:val="C00000"/>
          <w:sz w:val="28"/>
          <w:szCs w:val="28"/>
        </w:rPr>
        <w:t xml:space="preserve">A.Vua Trần kháng chiến chống giặc </w:t>
      </w:r>
      <w:r w:rsidR="00BC5571" w:rsidRPr="001926B8">
        <w:rPr>
          <w:color w:val="C00000"/>
          <w:sz w:val="28"/>
          <w:szCs w:val="28"/>
        </w:rPr>
        <w:t>Mông-</w:t>
      </w:r>
      <w:r w:rsidRPr="001926B8">
        <w:rPr>
          <w:color w:val="C00000"/>
          <w:sz w:val="28"/>
          <w:szCs w:val="28"/>
        </w:rPr>
        <w:t>Nguyên</w:t>
      </w:r>
      <w:r w:rsidRPr="001926B8">
        <w:rPr>
          <w:b/>
          <w:color w:val="000000" w:themeColor="text1"/>
          <w:sz w:val="28"/>
          <w:szCs w:val="28"/>
        </w:rPr>
        <w:br/>
      </w:r>
      <w:r w:rsidRPr="001926B8">
        <w:rPr>
          <w:color w:val="000000" w:themeColor="text1"/>
          <w:sz w:val="28"/>
          <w:szCs w:val="28"/>
          <w:shd w:val="clear" w:color="auto" w:fill="FFFFFF"/>
        </w:rPr>
        <w:t>B.</w:t>
      </w:r>
      <w:r w:rsidR="00BC5571" w:rsidRPr="001926B8">
        <w:rPr>
          <w:color w:val="000000" w:themeColor="text1"/>
          <w:sz w:val="28"/>
          <w:szCs w:val="28"/>
          <w:shd w:val="clear" w:color="auto" w:fill="FFFFFF"/>
        </w:rPr>
        <w:t>Vua Trần chống quân</w:t>
      </w:r>
      <w:r w:rsidRPr="001926B8">
        <w:rPr>
          <w:color w:val="000000" w:themeColor="text1"/>
          <w:sz w:val="28"/>
          <w:szCs w:val="28"/>
          <w:shd w:val="clear" w:color="auto" w:fill="FFFFFF"/>
        </w:rPr>
        <w:t xml:space="preserve"> xâm lược nước ta.</w:t>
      </w:r>
      <w:r w:rsidRPr="001926B8">
        <w:rPr>
          <w:color w:val="000000" w:themeColor="text1"/>
          <w:sz w:val="28"/>
          <w:szCs w:val="28"/>
          <w:shd w:val="clear" w:color="auto" w:fill="FFFFFF"/>
        </w:rPr>
        <w:br/>
        <w:t>C.</w:t>
      </w:r>
      <w:r w:rsidR="00BC5571" w:rsidRPr="001926B8">
        <w:rPr>
          <w:color w:val="000000" w:themeColor="text1"/>
          <w:sz w:val="28"/>
          <w:szCs w:val="28"/>
          <w:shd w:val="clear" w:color="auto" w:fill="FFFFFF"/>
        </w:rPr>
        <w:t>Vua Trần chống quân xâm lược Mông</w:t>
      </w:r>
      <w:r w:rsidRPr="001926B8">
        <w:rPr>
          <w:color w:val="000000" w:themeColor="text1"/>
          <w:sz w:val="28"/>
          <w:szCs w:val="28"/>
          <w:shd w:val="clear" w:color="auto" w:fill="FFFFFF"/>
        </w:rPr>
        <w:t>.          </w:t>
      </w:r>
      <w:r w:rsidRPr="001926B8">
        <w:rPr>
          <w:color w:val="000000" w:themeColor="text1"/>
          <w:sz w:val="28"/>
          <w:szCs w:val="28"/>
        </w:rPr>
        <w:br/>
      </w:r>
      <w:r w:rsidRPr="001926B8">
        <w:rPr>
          <w:color w:val="000000" w:themeColor="text1"/>
          <w:sz w:val="28"/>
          <w:szCs w:val="28"/>
          <w:shd w:val="clear" w:color="auto" w:fill="FFFFFF"/>
        </w:rPr>
        <w:t>D.</w:t>
      </w:r>
      <w:r w:rsidR="00BC5571" w:rsidRPr="001926B8">
        <w:rPr>
          <w:color w:val="000000" w:themeColor="text1"/>
          <w:sz w:val="28"/>
          <w:szCs w:val="28"/>
          <w:shd w:val="clear" w:color="auto" w:fill="FFFFFF"/>
        </w:rPr>
        <w:t>Vua Trần chống quân xâm lược Nguyên</w:t>
      </w:r>
      <w:r w:rsidRPr="001926B8">
        <w:rPr>
          <w:color w:val="000000" w:themeColor="text1"/>
          <w:sz w:val="28"/>
          <w:szCs w:val="28"/>
          <w:shd w:val="clear" w:color="auto" w:fill="FFFFFF"/>
        </w:rPr>
        <w:t>.</w:t>
      </w:r>
      <w:r w:rsidRPr="001926B8">
        <w:rPr>
          <w:color w:val="000000" w:themeColor="text1"/>
          <w:sz w:val="28"/>
          <w:szCs w:val="28"/>
        </w:rPr>
        <w:br/>
      </w:r>
      <w:r w:rsidRPr="001926B8">
        <w:rPr>
          <w:b/>
          <w:bCs/>
          <w:color w:val="002060"/>
          <w:sz w:val="28"/>
          <w:szCs w:val="28"/>
          <w:shd w:val="clear" w:color="auto" w:fill="FFFFFF"/>
        </w:rPr>
        <w:t xml:space="preserve">Câu 3. </w:t>
      </w:r>
      <w:r w:rsidR="00BC5571" w:rsidRPr="001926B8">
        <w:rPr>
          <w:b/>
          <w:bCs/>
          <w:color w:val="002060"/>
          <w:sz w:val="28"/>
          <w:szCs w:val="28"/>
          <w:shd w:val="clear" w:color="auto" w:fill="FFFFFF"/>
        </w:rPr>
        <w:t>Dòng nào thể hiện n</w:t>
      </w:r>
      <w:r w:rsidRPr="001926B8">
        <w:rPr>
          <w:b/>
          <w:bCs/>
          <w:color w:val="002060"/>
          <w:sz w:val="28"/>
          <w:szCs w:val="28"/>
          <w:shd w:val="clear" w:color="auto" w:fill="FFFFFF"/>
        </w:rPr>
        <w:t xml:space="preserve">gôn ngữ kể chuyện </w:t>
      </w:r>
      <w:r w:rsidR="00BC5571" w:rsidRPr="001926B8">
        <w:rPr>
          <w:b/>
          <w:bCs/>
          <w:color w:val="002060"/>
          <w:sz w:val="28"/>
          <w:szCs w:val="28"/>
          <w:shd w:val="clear" w:color="auto" w:fill="FFFFFF"/>
        </w:rPr>
        <w:t xml:space="preserve">của </w:t>
      </w:r>
      <w:r w:rsidRPr="001926B8">
        <w:rPr>
          <w:b/>
          <w:bCs/>
          <w:color w:val="002060"/>
          <w:sz w:val="28"/>
          <w:szCs w:val="28"/>
          <w:shd w:val="clear" w:color="auto" w:fill="FFFFFF"/>
        </w:rPr>
        <w:t xml:space="preserve">đoạn trích ?  </w:t>
      </w:r>
    </w:p>
    <w:p w:rsidR="00C23E72" w:rsidRPr="001926B8" w:rsidRDefault="00C23E72" w:rsidP="00C23E72">
      <w:pPr>
        <w:pStyle w:val="NormalWeb"/>
        <w:spacing w:before="0" w:beforeAutospacing="0" w:after="0" w:afterAutospacing="0"/>
        <w:rPr>
          <w:sz w:val="28"/>
          <w:szCs w:val="28"/>
        </w:rPr>
      </w:pPr>
      <w:r w:rsidRPr="001926B8">
        <w:rPr>
          <w:color w:val="000000" w:themeColor="text1"/>
          <w:sz w:val="28"/>
          <w:szCs w:val="28"/>
          <w:shd w:val="clear" w:color="auto" w:fill="FFFFFF"/>
        </w:rPr>
        <w:t>A</w:t>
      </w:r>
      <w:r w:rsidRPr="001926B8">
        <w:rPr>
          <w:color w:val="000000" w:themeColor="text1"/>
          <w:sz w:val="28"/>
          <w:szCs w:val="28"/>
        </w:rPr>
        <w:t>.</w:t>
      </w:r>
      <w:r w:rsidR="00BC5571" w:rsidRPr="001926B8">
        <w:rPr>
          <w:sz w:val="28"/>
          <w:szCs w:val="28"/>
        </w:rPr>
        <w:t>Chi Lăng, thánh chỉ, lệnh thánh, tiến binh, tráng sĩ...</w:t>
      </w:r>
    </w:p>
    <w:p w:rsidR="00BC5571" w:rsidRPr="001926B8" w:rsidRDefault="00C23E72" w:rsidP="00C23E72">
      <w:pPr>
        <w:pStyle w:val="NormalWeb"/>
        <w:spacing w:before="0" w:beforeAutospacing="0" w:after="0" w:afterAutospacing="0"/>
        <w:rPr>
          <w:sz w:val="28"/>
          <w:szCs w:val="28"/>
        </w:rPr>
      </w:pPr>
      <w:r w:rsidRPr="001926B8">
        <w:rPr>
          <w:color w:val="000000" w:themeColor="text1"/>
          <w:sz w:val="28"/>
          <w:szCs w:val="28"/>
        </w:rPr>
        <w:t>B.</w:t>
      </w:r>
      <w:r w:rsidR="00BC5571" w:rsidRPr="001926B8">
        <w:rPr>
          <w:sz w:val="28"/>
          <w:szCs w:val="28"/>
        </w:rPr>
        <w:t>Vạn Kiếp, thánh chỉ, lệnh thánh, tiến binh, tráng sĩ...</w:t>
      </w:r>
    </w:p>
    <w:p w:rsidR="00C23E72" w:rsidRPr="001926B8" w:rsidRDefault="00C23E72" w:rsidP="00C23E72">
      <w:pPr>
        <w:pStyle w:val="NormalWeb"/>
        <w:spacing w:before="0" w:beforeAutospacing="0" w:after="0" w:afterAutospacing="0"/>
        <w:rPr>
          <w:color w:val="FF0000"/>
          <w:sz w:val="28"/>
          <w:szCs w:val="28"/>
        </w:rPr>
      </w:pPr>
      <w:r w:rsidRPr="001926B8">
        <w:rPr>
          <w:color w:val="C00000"/>
          <w:sz w:val="28"/>
          <w:szCs w:val="28"/>
        </w:rPr>
        <w:t>C.</w:t>
      </w:r>
      <w:r w:rsidR="00BC5571" w:rsidRPr="001926B8">
        <w:rPr>
          <w:color w:val="FF0000"/>
          <w:sz w:val="28"/>
          <w:szCs w:val="28"/>
        </w:rPr>
        <w:t>Hoàng thúc, thánh chỉ, lệnh thánh, tiến binh, tráng sĩ...</w:t>
      </w:r>
    </w:p>
    <w:p w:rsidR="00BC5571" w:rsidRPr="001926B8" w:rsidRDefault="00C23E72" w:rsidP="00C23E72">
      <w:pPr>
        <w:pStyle w:val="NormalWeb"/>
        <w:spacing w:before="0" w:beforeAutospacing="0" w:after="0" w:afterAutospacing="0"/>
        <w:rPr>
          <w:sz w:val="28"/>
          <w:szCs w:val="28"/>
        </w:rPr>
      </w:pPr>
      <w:r w:rsidRPr="001926B8">
        <w:rPr>
          <w:sz w:val="28"/>
          <w:szCs w:val="28"/>
        </w:rPr>
        <w:t>D.</w:t>
      </w:r>
      <w:r w:rsidR="00BC5571" w:rsidRPr="001926B8">
        <w:rPr>
          <w:sz w:val="28"/>
          <w:szCs w:val="28"/>
        </w:rPr>
        <w:t>Trần Quỹ, thánh chỉ, lệnh thánh, tiến binh, tráng sĩ...</w:t>
      </w:r>
    </w:p>
    <w:p w:rsidR="00BC5571" w:rsidRPr="001926B8" w:rsidRDefault="00BC5571" w:rsidP="00BC5571">
      <w:pPr>
        <w:spacing w:after="0" w:line="240" w:lineRule="auto"/>
        <w:jc w:val="both"/>
        <w:rPr>
          <w:rFonts w:cs="Times New Roman"/>
          <w:color w:val="002060"/>
          <w:szCs w:val="28"/>
        </w:rPr>
      </w:pPr>
      <w:r w:rsidRPr="001926B8">
        <w:rPr>
          <w:rFonts w:cs="Times New Roman"/>
          <w:b/>
          <w:color w:val="002060"/>
          <w:szCs w:val="28"/>
        </w:rPr>
        <w:t>Câu 4</w:t>
      </w:r>
      <w:r w:rsidRPr="001926B8">
        <w:rPr>
          <w:rFonts w:cs="Times New Roman"/>
          <w:color w:val="002060"/>
          <w:szCs w:val="28"/>
        </w:rPr>
        <w:t>. Vua Thiệu Bảo muốn Chiêu Thành vương thực hiện nhiệm vụ gì?</w:t>
      </w:r>
    </w:p>
    <w:p w:rsidR="00BC5571" w:rsidRPr="001926B8" w:rsidRDefault="00BC5571" w:rsidP="00BC5571">
      <w:pPr>
        <w:spacing w:after="0" w:line="240" w:lineRule="auto"/>
        <w:jc w:val="both"/>
        <w:rPr>
          <w:rFonts w:cs="Times New Roman"/>
          <w:color w:val="002060"/>
          <w:szCs w:val="28"/>
        </w:rPr>
      </w:pPr>
      <w:r w:rsidRPr="001926B8">
        <w:rPr>
          <w:rFonts w:cs="Times New Roman"/>
          <w:color w:val="002060"/>
          <w:szCs w:val="28"/>
        </w:rPr>
        <w:t xml:space="preserve">A. Đưa quân ra trận đánh giặc  </w:t>
      </w:r>
    </w:p>
    <w:p w:rsidR="00BC5571" w:rsidRPr="001926B8" w:rsidRDefault="00BC5571" w:rsidP="00BC5571">
      <w:pPr>
        <w:spacing w:after="0" w:line="240" w:lineRule="auto"/>
        <w:jc w:val="both"/>
        <w:rPr>
          <w:rFonts w:cs="Times New Roman"/>
          <w:color w:val="002060"/>
          <w:szCs w:val="28"/>
        </w:rPr>
      </w:pPr>
      <w:r w:rsidRPr="001926B8">
        <w:rPr>
          <w:rFonts w:cs="Times New Roman"/>
          <w:color w:val="002060"/>
          <w:szCs w:val="28"/>
        </w:rPr>
        <w:t xml:space="preserve">B. Chiêu mộ binh lính, tập luyện để đánh giặc </w:t>
      </w:r>
    </w:p>
    <w:p w:rsidR="00BC5571" w:rsidRPr="001926B8" w:rsidRDefault="00BC5571" w:rsidP="00BC5571">
      <w:pPr>
        <w:spacing w:after="0" w:line="240" w:lineRule="auto"/>
        <w:jc w:val="both"/>
        <w:rPr>
          <w:rFonts w:cs="Times New Roman"/>
          <w:color w:val="002060"/>
          <w:szCs w:val="28"/>
        </w:rPr>
      </w:pPr>
      <w:r w:rsidRPr="001926B8">
        <w:rPr>
          <w:rFonts w:cs="Times New Roman"/>
          <w:color w:val="002060"/>
          <w:szCs w:val="28"/>
        </w:rPr>
        <w:t xml:space="preserve">C. Đánh cờ cùng vua. </w:t>
      </w:r>
    </w:p>
    <w:p w:rsidR="00BC5571" w:rsidRPr="001926B8" w:rsidRDefault="00BC5571" w:rsidP="00BC5571">
      <w:pPr>
        <w:spacing w:after="0" w:line="240" w:lineRule="auto"/>
        <w:jc w:val="both"/>
        <w:rPr>
          <w:rFonts w:cs="Times New Roman"/>
          <w:color w:val="C00000"/>
          <w:szCs w:val="28"/>
        </w:rPr>
      </w:pPr>
      <w:r w:rsidRPr="001926B8">
        <w:rPr>
          <w:rFonts w:cs="Times New Roman"/>
          <w:color w:val="C00000"/>
          <w:szCs w:val="28"/>
        </w:rPr>
        <w:t xml:space="preserve">D. Muốn Chiêu Thành vương đưa vua về Vạn Kiếp hỏi chuyện Quốc công vì giặc giã tấn công quá mạnh. </w:t>
      </w:r>
    </w:p>
    <w:p w:rsidR="00425E7B" w:rsidRPr="001926B8" w:rsidRDefault="00425E7B" w:rsidP="00425E7B">
      <w:pPr>
        <w:pStyle w:val="NormalWeb"/>
        <w:spacing w:before="0" w:beforeAutospacing="0" w:after="0" w:afterAutospacing="0"/>
        <w:rPr>
          <w:bCs/>
          <w:color w:val="002060"/>
          <w:sz w:val="28"/>
          <w:szCs w:val="28"/>
          <w:shd w:val="clear" w:color="auto" w:fill="FFFFFF"/>
        </w:rPr>
      </w:pPr>
      <w:r w:rsidRPr="001926B8">
        <w:rPr>
          <w:b/>
          <w:bCs/>
          <w:color w:val="002060"/>
          <w:sz w:val="28"/>
          <w:szCs w:val="28"/>
          <w:shd w:val="clear" w:color="auto" w:fill="FFFFFF"/>
        </w:rPr>
        <w:t xml:space="preserve">Câu 5. </w:t>
      </w:r>
      <w:r w:rsidRPr="001926B8">
        <w:rPr>
          <w:bCs/>
          <w:color w:val="002060"/>
          <w:sz w:val="28"/>
          <w:szCs w:val="28"/>
          <w:shd w:val="clear" w:color="auto" w:fill="FFFFFF"/>
        </w:rPr>
        <w:t>Câu nào có thành phần biệt lập ?</w:t>
      </w:r>
    </w:p>
    <w:p w:rsidR="00425E7B" w:rsidRPr="001926B8" w:rsidRDefault="00425E7B" w:rsidP="00425E7B">
      <w:pPr>
        <w:pStyle w:val="NormalWeb"/>
        <w:spacing w:before="0" w:beforeAutospacing="0" w:after="0" w:afterAutospacing="0"/>
        <w:rPr>
          <w:sz w:val="28"/>
          <w:szCs w:val="28"/>
        </w:rPr>
      </w:pPr>
      <w:r w:rsidRPr="001926B8">
        <w:rPr>
          <w:sz w:val="28"/>
          <w:szCs w:val="28"/>
        </w:rPr>
        <w:t xml:space="preserve">A.Hoàng thúc chắc chưa biết rõ. </w:t>
      </w:r>
    </w:p>
    <w:p w:rsidR="00425E7B" w:rsidRPr="001926B8" w:rsidRDefault="00425E7B" w:rsidP="00425E7B">
      <w:pPr>
        <w:shd w:val="clear" w:color="auto" w:fill="FFFFFF"/>
        <w:spacing w:after="0" w:line="240" w:lineRule="auto"/>
        <w:contextualSpacing/>
        <w:rPr>
          <w:rFonts w:cs="Times New Roman"/>
          <w:color w:val="C00000"/>
          <w:szCs w:val="28"/>
        </w:rPr>
      </w:pPr>
      <w:r w:rsidRPr="001926B8">
        <w:rPr>
          <w:rFonts w:eastAsia="Times New Roman" w:cs="Times New Roman"/>
          <w:color w:val="C00000"/>
          <w:szCs w:val="28"/>
        </w:rPr>
        <w:t>B.</w:t>
      </w:r>
      <w:r w:rsidRPr="001926B8">
        <w:rPr>
          <w:rFonts w:cs="Times New Roman"/>
          <w:color w:val="C00000"/>
          <w:szCs w:val="28"/>
        </w:rPr>
        <w:t>Hoàng thúc (chú của vua) thực là chu đáo</w:t>
      </w:r>
    </w:p>
    <w:p w:rsidR="00425E7B" w:rsidRPr="001926B8" w:rsidRDefault="00425E7B" w:rsidP="00425E7B">
      <w:pPr>
        <w:pStyle w:val="NormalWeb"/>
        <w:spacing w:before="0" w:beforeAutospacing="0" w:after="0" w:afterAutospacing="0"/>
        <w:rPr>
          <w:sz w:val="28"/>
          <w:szCs w:val="28"/>
        </w:rPr>
      </w:pPr>
      <w:r w:rsidRPr="001926B8">
        <w:rPr>
          <w:sz w:val="28"/>
          <w:szCs w:val="28"/>
        </w:rPr>
        <w:t>C.Quân ta thua to quá .</w:t>
      </w:r>
    </w:p>
    <w:p w:rsidR="00425E7B" w:rsidRPr="001926B8" w:rsidRDefault="00425E7B" w:rsidP="00425E7B">
      <w:pPr>
        <w:pStyle w:val="NormalWeb"/>
        <w:spacing w:before="0" w:beforeAutospacing="0" w:after="0" w:afterAutospacing="0"/>
        <w:rPr>
          <w:sz w:val="28"/>
          <w:szCs w:val="28"/>
        </w:rPr>
      </w:pPr>
      <w:r w:rsidRPr="001926B8">
        <w:rPr>
          <w:sz w:val="28"/>
          <w:szCs w:val="28"/>
        </w:rPr>
        <w:t xml:space="preserve">D.Chi Lăng đã mất. </w:t>
      </w:r>
    </w:p>
    <w:p w:rsidR="00425E7B" w:rsidRPr="001926B8" w:rsidRDefault="00425E7B" w:rsidP="00425E7B">
      <w:pPr>
        <w:pStyle w:val="NormalWeb"/>
        <w:spacing w:before="0" w:beforeAutospacing="0" w:after="0" w:afterAutospacing="0"/>
        <w:rPr>
          <w:b/>
          <w:bCs/>
          <w:color w:val="002060"/>
          <w:sz w:val="28"/>
          <w:szCs w:val="28"/>
          <w:shd w:val="clear" w:color="auto" w:fill="FFFFFF"/>
        </w:rPr>
      </w:pPr>
      <w:r w:rsidRPr="001926B8">
        <w:rPr>
          <w:b/>
          <w:bCs/>
          <w:color w:val="002060"/>
          <w:sz w:val="28"/>
          <w:szCs w:val="28"/>
          <w:shd w:val="clear" w:color="auto" w:fill="FFFFFF"/>
        </w:rPr>
        <w:t>Câu 6: </w:t>
      </w:r>
      <w:r w:rsidRPr="001926B8">
        <w:rPr>
          <w:bCs/>
          <w:color w:val="002060"/>
          <w:sz w:val="28"/>
          <w:szCs w:val="28"/>
          <w:shd w:val="clear" w:color="auto" w:fill="FFFFFF"/>
        </w:rPr>
        <w:t>Câu nào dưới đây là câu khiến?</w:t>
      </w:r>
    </w:p>
    <w:p w:rsidR="009E242E" w:rsidRPr="001926B8" w:rsidRDefault="00425E7B" w:rsidP="009E242E">
      <w:pPr>
        <w:spacing w:after="0"/>
        <w:jc w:val="both"/>
        <w:rPr>
          <w:rFonts w:cs="Times New Roman"/>
          <w:szCs w:val="28"/>
        </w:rPr>
      </w:pPr>
      <w:r w:rsidRPr="001926B8">
        <w:rPr>
          <w:rFonts w:cs="Times New Roman"/>
          <w:bCs/>
          <w:iCs/>
          <w:color w:val="000000" w:themeColor="text1"/>
          <w:szCs w:val="28"/>
          <w:lang w:val="vi-VN"/>
        </w:rPr>
        <w:t>A.</w:t>
      </w:r>
      <w:r w:rsidR="009E242E" w:rsidRPr="001926B8">
        <w:rPr>
          <w:rFonts w:cs="Times New Roman"/>
          <w:szCs w:val="28"/>
        </w:rPr>
        <w:t>Xin hoàng thúc bình thân</w:t>
      </w:r>
    </w:p>
    <w:p w:rsidR="00425E7B" w:rsidRPr="001926B8" w:rsidRDefault="00425E7B" w:rsidP="009E242E">
      <w:pPr>
        <w:spacing w:after="0"/>
        <w:jc w:val="both"/>
        <w:rPr>
          <w:rFonts w:cs="Times New Roman"/>
          <w:color w:val="C00000"/>
          <w:szCs w:val="28"/>
        </w:rPr>
      </w:pPr>
      <w:r w:rsidRPr="001926B8">
        <w:rPr>
          <w:rFonts w:cs="Times New Roman"/>
          <w:szCs w:val="28"/>
        </w:rPr>
        <w:t>B.</w:t>
      </w:r>
      <w:r w:rsidR="009E242E" w:rsidRPr="001926B8">
        <w:rPr>
          <w:rFonts w:cs="Times New Roman"/>
          <w:szCs w:val="28"/>
        </w:rPr>
        <w:t xml:space="preserve">Hạ thần xin chờ lệnh thánh. </w:t>
      </w:r>
    </w:p>
    <w:p w:rsidR="009E242E" w:rsidRPr="001926B8" w:rsidRDefault="00425E7B" w:rsidP="009E242E">
      <w:pPr>
        <w:spacing w:after="0" w:line="240" w:lineRule="auto"/>
        <w:jc w:val="both"/>
        <w:rPr>
          <w:rFonts w:cs="Times New Roman"/>
          <w:color w:val="C00000"/>
          <w:szCs w:val="28"/>
        </w:rPr>
      </w:pPr>
      <w:r w:rsidRPr="001926B8">
        <w:rPr>
          <w:rFonts w:cs="Times New Roman"/>
          <w:color w:val="C00000"/>
          <w:szCs w:val="28"/>
        </w:rPr>
        <w:t>C.</w:t>
      </w:r>
      <w:r w:rsidR="009E242E" w:rsidRPr="001926B8">
        <w:rPr>
          <w:rFonts w:cs="Times New Roman"/>
          <w:color w:val="C00000"/>
          <w:szCs w:val="28"/>
        </w:rPr>
        <w:t xml:space="preserve">Vua vui vẻ và thân mật bảo chàng: Vậy hai chú cháu ta cùng đi ngay. </w:t>
      </w:r>
    </w:p>
    <w:p w:rsidR="009E242E" w:rsidRPr="001926B8" w:rsidRDefault="00425E7B" w:rsidP="009E242E">
      <w:pPr>
        <w:spacing w:after="0"/>
        <w:rPr>
          <w:rFonts w:cs="Times New Roman"/>
          <w:szCs w:val="28"/>
        </w:rPr>
      </w:pPr>
      <w:r w:rsidRPr="001926B8">
        <w:rPr>
          <w:rFonts w:cs="Times New Roman"/>
          <w:szCs w:val="28"/>
        </w:rPr>
        <w:t>D.</w:t>
      </w:r>
      <w:r w:rsidR="009E242E" w:rsidRPr="001926B8">
        <w:rPr>
          <w:rFonts w:cs="Times New Roman"/>
          <w:szCs w:val="28"/>
        </w:rPr>
        <w:t xml:space="preserve">Ta phải đi lo một việc khẩn cấp không tiện nói ra đây. </w:t>
      </w:r>
    </w:p>
    <w:p w:rsidR="00425E7B" w:rsidRPr="001926B8" w:rsidRDefault="00425E7B" w:rsidP="009E242E">
      <w:pPr>
        <w:spacing w:after="0"/>
        <w:rPr>
          <w:rFonts w:cs="Times New Roman"/>
          <w:szCs w:val="28"/>
        </w:rPr>
      </w:pPr>
      <w:r w:rsidRPr="001926B8">
        <w:rPr>
          <w:rFonts w:cs="Times New Roman"/>
          <w:b/>
          <w:color w:val="002060"/>
          <w:szCs w:val="28"/>
        </w:rPr>
        <w:t>Câu 7.</w:t>
      </w:r>
      <w:r w:rsidRPr="001926B8">
        <w:rPr>
          <w:rFonts w:cs="Times New Roman"/>
          <w:color w:val="002060"/>
          <w:szCs w:val="28"/>
        </w:rPr>
        <w:t xml:space="preserve"> Vì sao các tráng sĩ lại “có ý thất vọng và dường như ghen cùng chủ” khi biết chưa được ra trận đánh giặc?</w:t>
      </w:r>
    </w:p>
    <w:p w:rsidR="00425E7B" w:rsidRPr="001926B8" w:rsidRDefault="00425E7B" w:rsidP="009E242E">
      <w:pPr>
        <w:spacing w:after="0" w:line="240" w:lineRule="auto"/>
        <w:jc w:val="both"/>
        <w:rPr>
          <w:rFonts w:cs="Times New Roman"/>
          <w:color w:val="C00000"/>
          <w:szCs w:val="28"/>
        </w:rPr>
      </w:pPr>
      <w:r w:rsidRPr="001926B8">
        <w:rPr>
          <w:rFonts w:cs="Times New Roman"/>
          <w:color w:val="C00000"/>
          <w:szCs w:val="28"/>
        </w:rPr>
        <w:t xml:space="preserve">A. Vì họ muốn “mong chóng được lên Bắc, giao chiến cùng rợ Mông để tỏ chí bình sinh và báo ơn chủ tướng”. </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B. Vì họ không được đi cùng chủ tướng.</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 xml:space="preserve"> C. Vì họ không giỏi bằng chủ tướng </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D. Cả A, B, C đều đúng</w:t>
      </w:r>
    </w:p>
    <w:p w:rsidR="00425E7B" w:rsidRPr="001926B8" w:rsidRDefault="00425E7B" w:rsidP="00425E7B">
      <w:pPr>
        <w:spacing w:after="0" w:line="240" w:lineRule="auto"/>
        <w:jc w:val="both"/>
        <w:rPr>
          <w:rFonts w:cs="Times New Roman"/>
          <w:color w:val="002060"/>
          <w:szCs w:val="28"/>
        </w:rPr>
      </w:pPr>
      <w:r w:rsidRPr="001926B8">
        <w:rPr>
          <w:rFonts w:cs="Times New Roman"/>
          <w:b/>
          <w:color w:val="002060"/>
          <w:szCs w:val="28"/>
        </w:rPr>
        <w:t>Câu 8.</w:t>
      </w:r>
      <w:r w:rsidRPr="001926B8">
        <w:rPr>
          <w:rFonts w:cs="Times New Roman"/>
          <w:color w:val="002060"/>
          <w:szCs w:val="28"/>
        </w:rPr>
        <w:t xml:space="preserve"> Lời dặn dò: Ta đi, công việc lớn nhỏ ở nhà giao cả cho Quỹ, các ngươi nên nghe lời Quỹ cũng như nghe lời ta, chứng tỏ: </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A. Chiêu Thành vương muốn quân lính chấp hành mệnh lệnh.</w:t>
      </w:r>
    </w:p>
    <w:p w:rsidR="00425E7B" w:rsidRPr="001926B8" w:rsidRDefault="00425E7B" w:rsidP="00425E7B">
      <w:pPr>
        <w:spacing w:after="0" w:line="240" w:lineRule="auto"/>
        <w:jc w:val="both"/>
        <w:rPr>
          <w:rFonts w:cs="Times New Roman"/>
          <w:color w:val="002060"/>
          <w:szCs w:val="28"/>
        </w:rPr>
      </w:pPr>
      <w:r w:rsidRPr="001926B8">
        <w:rPr>
          <w:rFonts w:cs="Times New Roman"/>
          <w:color w:val="C00000"/>
          <w:szCs w:val="28"/>
        </w:rPr>
        <w:t xml:space="preserve">B. Chiêu Thành vương rất tin tưởng về năng lực lãnh đạo quân sĩ của Quỹ. </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 xml:space="preserve">C. Chiêu Thành vương đã hết cách. </w:t>
      </w:r>
    </w:p>
    <w:p w:rsidR="00425E7B" w:rsidRPr="001926B8" w:rsidRDefault="00425E7B" w:rsidP="00425E7B">
      <w:pPr>
        <w:spacing w:after="0" w:line="240" w:lineRule="auto"/>
        <w:jc w:val="both"/>
        <w:rPr>
          <w:rFonts w:cs="Times New Roman"/>
          <w:color w:val="002060"/>
          <w:szCs w:val="28"/>
        </w:rPr>
      </w:pPr>
      <w:r w:rsidRPr="001926B8">
        <w:rPr>
          <w:rFonts w:cs="Times New Roman"/>
          <w:color w:val="002060"/>
          <w:szCs w:val="28"/>
        </w:rPr>
        <w:t xml:space="preserve">D. Cả A, B, C đều đúng </w:t>
      </w:r>
    </w:p>
    <w:p w:rsidR="00C23E72" w:rsidRPr="001926B8" w:rsidRDefault="00C23E72" w:rsidP="00C23E72">
      <w:pPr>
        <w:spacing w:after="0" w:line="240" w:lineRule="auto"/>
        <w:jc w:val="both"/>
        <w:rPr>
          <w:rFonts w:cs="Times New Roman"/>
          <w:color w:val="002060"/>
          <w:szCs w:val="28"/>
        </w:rPr>
      </w:pPr>
      <w:r w:rsidRPr="001926B8">
        <w:rPr>
          <w:rFonts w:cs="Times New Roman"/>
          <w:b/>
          <w:color w:val="002060"/>
          <w:szCs w:val="28"/>
        </w:rPr>
        <w:t>Câu 9</w:t>
      </w:r>
      <w:r w:rsidRPr="001926B8">
        <w:rPr>
          <w:rFonts w:cs="Times New Roman"/>
          <w:color w:val="002060"/>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rsidR="00C23E72" w:rsidRPr="001926B8" w:rsidRDefault="00C23E72" w:rsidP="00C23E72">
      <w:pPr>
        <w:spacing w:after="0" w:line="240" w:lineRule="auto"/>
        <w:jc w:val="both"/>
        <w:rPr>
          <w:rFonts w:cs="Times New Roman"/>
          <w:color w:val="002060"/>
          <w:szCs w:val="28"/>
        </w:rPr>
      </w:pPr>
      <w:r w:rsidRPr="001926B8">
        <w:rPr>
          <w:rFonts w:cs="Times New Roman"/>
          <w:b/>
          <w:color w:val="002060"/>
          <w:szCs w:val="28"/>
        </w:rPr>
        <w:t>Câu 10</w:t>
      </w:r>
      <w:r w:rsidRPr="001926B8">
        <w:rPr>
          <w:rFonts w:cs="Times New Roman"/>
          <w:color w:val="002060"/>
          <w:szCs w:val="28"/>
        </w:rPr>
        <w:t>. Hãy viết một đoạn văn ngắn (khoảng 5 đến 7 câu) trình bày suy nghĩ về trách nhiệm của tuổi trẻ xưa và nay đối với non sông đất nước.</w:t>
      </w:r>
    </w:p>
    <w:p w:rsidR="00C23E72" w:rsidRPr="001926B8" w:rsidRDefault="00C23E72" w:rsidP="00C23E72">
      <w:pPr>
        <w:shd w:val="clear" w:color="auto" w:fill="FFFFFF"/>
        <w:spacing w:after="0" w:line="240" w:lineRule="auto"/>
        <w:rPr>
          <w:rFonts w:eastAsia="Calibri" w:cs="Times New Roman"/>
          <w:color w:val="002060"/>
          <w:spacing w:val="-8"/>
          <w:szCs w:val="28"/>
        </w:rPr>
      </w:pPr>
      <w:r w:rsidRPr="001926B8">
        <w:rPr>
          <w:rFonts w:eastAsia="Times New Roman" w:cs="Times New Roman"/>
          <w:b/>
          <w:color w:val="002060"/>
          <w:szCs w:val="28"/>
        </w:rPr>
        <w:t>II. VIẾT (4,0 điểm)</w:t>
      </w:r>
      <w:r w:rsidRPr="001926B8">
        <w:rPr>
          <w:rFonts w:eastAsia="Calibri" w:cs="Times New Roman"/>
          <w:color w:val="002060"/>
          <w:spacing w:val="-8"/>
          <w:szCs w:val="28"/>
        </w:rPr>
        <w:t xml:space="preserve"> </w:t>
      </w:r>
    </w:p>
    <w:p w:rsidR="009E242E" w:rsidRPr="001926B8" w:rsidRDefault="009E242E" w:rsidP="009E242E">
      <w:pPr>
        <w:spacing w:after="0" w:line="240" w:lineRule="auto"/>
        <w:rPr>
          <w:rFonts w:eastAsia="Calibri" w:cs="Times New Roman"/>
          <w:b/>
          <w:color w:val="002060"/>
          <w:szCs w:val="28"/>
        </w:rPr>
      </w:pPr>
      <w:r w:rsidRPr="001926B8">
        <w:rPr>
          <w:rFonts w:eastAsia="Calibri" w:cs="Times New Roman"/>
          <w:color w:val="002060"/>
          <w:szCs w:val="28"/>
          <w:shd w:val="clear" w:color="auto" w:fill="FFFFFF"/>
        </w:rPr>
        <w:t xml:space="preserve">Viết bài văn phân tích bài thơ </w:t>
      </w:r>
      <w:r w:rsidRPr="001926B8">
        <w:rPr>
          <w:rFonts w:eastAsia="Calibri" w:cs="Times New Roman"/>
          <w:b/>
          <w:i/>
          <w:color w:val="002060"/>
          <w:szCs w:val="28"/>
          <w:shd w:val="clear" w:color="auto" w:fill="FFFFFF"/>
        </w:rPr>
        <w:t>Bánh trôi nước</w:t>
      </w:r>
      <w:r w:rsidRPr="001926B8">
        <w:rPr>
          <w:rFonts w:eastAsia="Calibri" w:cs="Times New Roman"/>
          <w:color w:val="002060"/>
          <w:szCs w:val="28"/>
          <w:shd w:val="clear" w:color="auto" w:fill="FFFFFF"/>
        </w:rPr>
        <w:t xml:space="preserve"> của Hồ Xuân Hương.</w:t>
      </w:r>
    </w:p>
    <w:p w:rsidR="00C23E72" w:rsidRDefault="00C23E72" w:rsidP="00C23E72">
      <w:pPr>
        <w:shd w:val="clear" w:color="auto" w:fill="FFFFFF"/>
        <w:spacing w:after="0" w:line="240" w:lineRule="auto"/>
        <w:rPr>
          <w:rFonts w:eastAsia="Times New Roman" w:cs="Times New Roman"/>
          <w:color w:val="002060"/>
          <w:kern w:val="36"/>
          <w:szCs w:val="28"/>
        </w:rPr>
      </w:pPr>
    </w:p>
    <w:p w:rsidR="001926B8" w:rsidRPr="001926B8" w:rsidRDefault="001926B8" w:rsidP="00C23E72">
      <w:pPr>
        <w:shd w:val="clear" w:color="auto" w:fill="FFFFFF"/>
        <w:spacing w:after="0" w:line="240" w:lineRule="auto"/>
        <w:rPr>
          <w:rFonts w:eastAsia="Times New Roman" w:cs="Times New Roman"/>
          <w:color w:val="002060"/>
          <w:kern w:val="36"/>
          <w:szCs w:val="28"/>
        </w:rPr>
      </w:pPr>
    </w:p>
    <w:p w:rsidR="00C23E72" w:rsidRPr="001926B8" w:rsidRDefault="001926B8" w:rsidP="00C23E72">
      <w:pPr>
        <w:spacing w:after="0" w:line="240" w:lineRule="auto"/>
        <w:jc w:val="center"/>
        <w:rPr>
          <w:rFonts w:eastAsia="Times New Roman" w:cs="Times New Roman"/>
          <w:b/>
          <w:color w:val="002060"/>
          <w:szCs w:val="28"/>
        </w:rPr>
      </w:pPr>
      <w:r>
        <w:rPr>
          <w:rFonts w:eastAsia="Times New Roman" w:cs="Times New Roman"/>
          <w:b/>
          <w:color w:val="002060"/>
          <w:szCs w:val="28"/>
        </w:rPr>
        <w:lastRenderedPageBreak/>
        <w:t>HƯỚNG DẪN CHẤM</w:t>
      </w:r>
    </w:p>
    <w:p w:rsidR="00C23E72" w:rsidRPr="001926B8" w:rsidRDefault="00C23E72" w:rsidP="00C23E72">
      <w:pPr>
        <w:spacing w:after="0" w:line="240" w:lineRule="auto"/>
        <w:jc w:val="center"/>
        <w:rPr>
          <w:rFonts w:eastAsia="Times New Roman" w:cs="Times New Roman"/>
          <w:b/>
          <w:color w:val="002060"/>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4"/>
        <w:gridCol w:w="709"/>
        <w:gridCol w:w="7473"/>
        <w:gridCol w:w="885"/>
      </w:tblGrid>
      <w:tr w:rsidR="00C23E72" w:rsidRPr="001926B8" w:rsidTr="009E242E">
        <w:trPr>
          <w:jc w:val="center"/>
        </w:trPr>
        <w:tc>
          <w:tcPr>
            <w:tcW w:w="714"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Phần</w:t>
            </w: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Câu</w:t>
            </w:r>
          </w:p>
        </w:tc>
        <w:tc>
          <w:tcPr>
            <w:tcW w:w="7473" w:type="dxa"/>
            <w:shd w:val="clear" w:color="auto" w:fill="auto"/>
          </w:tcPr>
          <w:p w:rsidR="00C23E72" w:rsidRPr="001926B8" w:rsidRDefault="00C23E72" w:rsidP="00B74748">
            <w:pPr>
              <w:spacing w:after="0" w:line="240" w:lineRule="auto"/>
              <w:jc w:val="center"/>
              <w:rPr>
                <w:rFonts w:cs="Times New Roman"/>
                <w:b/>
                <w:bCs/>
                <w:iCs/>
                <w:noProof/>
                <w:color w:val="002060"/>
                <w:szCs w:val="28"/>
                <w:lang w:val="vi-VN"/>
              </w:rPr>
            </w:pPr>
            <w:r w:rsidRPr="001926B8">
              <w:rPr>
                <w:rFonts w:cs="Times New Roman"/>
                <w:b/>
                <w:bCs/>
                <w:iCs/>
                <w:noProof/>
                <w:color w:val="002060"/>
                <w:szCs w:val="28"/>
              </w:rPr>
              <w:t>Nội</w:t>
            </w:r>
            <w:r w:rsidRPr="001926B8">
              <w:rPr>
                <w:rFonts w:cs="Times New Roman"/>
                <w:b/>
                <w:bCs/>
                <w:iCs/>
                <w:noProof/>
                <w:color w:val="002060"/>
                <w:szCs w:val="28"/>
                <w:lang w:val="vi-VN"/>
              </w:rPr>
              <w:t xml:space="preserve"> dung</w:t>
            </w:r>
          </w:p>
        </w:tc>
        <w:tc>
          <w:tcPr>
            <w:tcW w:w="885"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Điểm</w:t>
            </w:r>
          </w:p>
        </w:tc>
      </w:tr>
      <w:tr w:rsidR="00C23E72" w:rsidRPr="001926B8" w:rsidTr="009E242E">
        <w:trPr>
          <w:jc w:val="center"/>
        </w:trPr>
        <w:tc>
          <w:tcPr>
            <w:tcW w:w="714"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I</w:t>
            </w: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b/>
                <w:bCs/>
                <w:iCs/>
                <w:noProof/>
                <w:color w:val="002060"/>
                <w:szCs w:val="28"/>
                <w:lang w:val="vi-VN"/>
              </w:rPr>
            </w:pPr>
            <w:r w:rsidRPr="001926B8">
              <w:rPr>
                <w:rFonts w:cs="Times New Roman"/>
                <w:b/>
                <w:bCs/>
                <w:iCs/>
                <w:noProof/>
                <w:color w:val="002060"/>
                <w:szCs w:val="28"/>
              </w:rPr>
              <w:t>ĐỌC</w:t>
            </w:r>
            <w:r w:rsidRPr="001926B8">
              <w:rPr>
                <w:rFonts w:cs="Times New Roman"/>
                <w:b/>
                <w:bCs/>
                <w:iCs/>
                <w:noProof/>
                <w:color w:val="002060"/>
                <w:szCs w:val="28"/>
                <w:lang w:val="vi-VN"/>
              </w:rPr>
              <w:t xml:space="preserve"> HIỂU</w:t>
            </w:r>
          </w:p>
        </w:tc>
        <w:tc>
          <w:tcPr>
            <w:tcW w:w="885" w:type="dxa"/>
            <w:shd w:val="clear" w:color="auto" w:fill="auto"/>
          </w:tcPr>
          <w:p w:rsidR="00C23E72" w:rsidRPr="001926B8" w:rsidRDefault="00C23E72" w:rsidP="00B74748">
            <w:pPr>
              <w:spacing w:after="0" w:line="240" w:lineRule="auto"/>
              <w:jc w:val="center"/>
              <w:rPr>
                <w:rFonts w:cs="Times New Roman"/>
                <w:b/>
                <w:bCs/>
                <w:iCs/>
                <w:noProof/>
                <w:color w:val="002060"/>
                <w:szCs w:val="28"/>
                <w:lang w:val="vi-VN"/>
              </w:rPr>
            </w:pPr>
            <w:r w:rsidRPr="001926B8">
              <w:rPr>
                <w:rFonts w:cs="Times New Roman"/>
                <w:b/>
                <w:bCs/>
                <w:iCs/>
                <w:noProof/>
                <w:color w:val="002060"/>
                <w:szCs w:val="28"/>
              </w:rPr>
              <w:t>6</w:t>
            </w:r>
            <w:r w:rsidRPr="001926B8">
              <w:rPr>
                <w:rFonts w:cs="Times New Roman"/>
                <w:b/>
                <w:bCs/>
                <w:iCs/>
                <w:noProof/>
                <w:color w:val="002060"/>
                <w:szCs w:val="28"/>
                <w:lang w:val="vi-VN"/>
              </w:rPr>
              <w:t>,0</w:t>
            </w:r>
          </w:p>
        </w:tc>
      </w:tr>
      <w:tr w:rsidR="00C23E72" w:rsidRPr="001926B8" w:rsidTr="009E242E">
        <w:trPr>
          <w:jc w:val="center"/>
        </w:trPr>
        <w:tc>
          <w:tcPr>
            <w:tcW w:w="714" w:type="dxa"/>
            <w:vMerge w:val="restart"/>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1</w:t>
            </w:r>
          </w:p>
        </w:tc>
        <w:tc>
          <w:tcPr>
            <w:tcW w:w="7473" w:type="dxa"/>
            <w:shd w:val="clear" w:color="auto" w:fill="auto"/>
          </w:tcPr>
          <w:p w:rsidR="00C23E72" w:rsidRPr="001926B8" w:rsidRDefault="00C23E72" w:rsidP="00B74748">
            <w:pPr>
              <w:spacing w:after="0" w:line="240" w:lineRule="auto"/>
              <w:jc w:val="center"/>
              <w:rPr>
                <w:rFonts w:cs="Times New Roman"/>
                <w:bCs/>
                <w:iCs/>
                <w:noProof/>
                <w:color w:val="002060"/>
                <w:szCs w:val="28"/>
              </w:rPr>
            </w:pPr>
            <w:r w:rsidRPr="001926B8">
              <w:rPr>
                <w:rFonts w:cs="Times New Roman"/>
                <w:bCs/>
                <w:iCs/>
                <w:noProof/>
                <w:color w:val="002060"/>
                <w:szCs w:val="28"/>
              </w:rPr>
              <w:t>C</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2</w:t>
            </w:r>
          </w:p>
        </w:tc>
        <w:tc>
          <w:tcPr>
            <w:tcW w:w="7473" w:type="dxa"/>
            <w:shd w:val="clear" w:color="auto" w:fill="auto"/>
          </w:tcPr>
          <w:p w:rsidR="00C23E72" w:rsidRPr="001926B8" w:rsidRDefault="009E242E" w:rsidP="00B74748">
            <w:pPr>
              <w:spacing w:after="0" w:line="240" w:lineRule="auto"/>
              <w:jc w:val="center"/>
              <w:rPr>
                <w:rFonts w:cs="Times New Roman"/>
                <w:bCs/>
                <w:iCs/>
                <w:noProof/>
                <w:color w:val="002060"/>
                <w:szCs w:val="28"/>
              </w:rPr>
            </w:pPr>
            <w:r w:rsidRPr="001926B8">
              <w:rPr>
                <w:rFonts w:cs="Times New Roman"/>
                <w:bCs/>
                <w:iCs/>
                <w:noProof/>
                <w:color w:val="002060"/>
                <w:szCs w:val="28"/>
              </w:rPr>
              <w:t>A</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3</w:t>
            </w:r>
          </w:p>
        </w:tc>
        <w:tc>
          <w:tcPr>
            <w:tcW w:w="7473" w:type="dxa"/>
            <w:shd w:val="clear" w:color="auto" w:fill="auto"/>
          </w:tcPr>
          <w:p w:rsidR="00C23E72" w:rsidRPr="001926B8" w:rsidRDefault="009E242E" w:rsidP="00B74748">
            <w:pPr>
              <w:spacing w:after="0" w:line="240" w:lineRule="auto"/>
              <w:jc w:val="center"/>
              <w:rPr>
                <w:rFonts w:cs="Times New Roman"/>
                <w:bCs/>
                <w:iCs/>
                <w:noProof/>
                <w:color w:val="002060"/>
                <w:szCs w:val="28"/>
              </w:rPr>
            </w:pPr>
            <w:r w:rsidRPr="001926B8">
              <w:rPr>
                <w:rFonts w:cs="Times New Roman"/>
                <w:bCs/>
                <w:iCs/>
                <w:noProof/>
                <w:color w:val="002060"/>
                <w:szCs w:val="28"/>
              </w:rPr>
              <w:t>C</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4</w:t>
            </w:r>
          </w:p>
        </w:tc>
        <w:tc>
          <w:tcPr>
            <w:tcW w:w="7473" w:type="dxa"/>
            <w:shd w:val="clear" w:color="auto" w:fill="auto"/>
          </w:tcPr>
          <w:p w:rsidR="00C23E72" w:rsidRPr="001926B8" w:rsidRDefault="00C23E72" w:rsidP="00B74748">
            <w:pPr>
              <w:spacing w:after="0" w:line="240" w:lineRule="auto"/>
              <w:jc w:val="center"/>
              <w:rPr>
                <w:rFonts w:cs="Times New Roman"/>
                <w:bCs/>
                <w:iCs/>
                <w:noProof/>
                <w:color w:val="002060"/>
                <w:szCs w:val="28"/>
              </w:rPr>
            </w:pPr>
            <w:r w:rsidRPr="001926B8">
              <w:rPr>
                <w:rFonts w:cs="Times New Roman"/>
                <w:bCs/>
                <w:iCs/>
                <w:noProof/>
                <w:color w:val="002060"/>
                <w:szCs w:val="28"/>
              </w:rPr>
              <w:t>D</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5</w:t>
            </w:r>
          </w:p>
        </w:tc>
        <w:tc>
          <w:tcPr>
            <w:tcW w:w="7473" w:type="dxa"/>
            <w:shd w:val="clear" w:color="auto" w:fill="auto"/>
          </w:tcPr>
          <w:p w:rsidR="00C23E72" w:rsidRPr="001926B8" w:rsidRDefault="00C23E72" w:rsidP="00B74748">
            <w:pPr>
              <w:spacing w:after="0" w:line="240" w:lineRule="auto"/>
              <w:jc w:val="center"/>
              <w:rPr>
                <w:rFonts w:cs="Times New Roman"/>
                <w:bCs/>
                <w:iCs/>
                <w:noProof/>
                <w:color w:val="002060"/>
                <w:szCs w:val="28"/>
              </w:rPr>
            </w:pPr>
            <w:r w:rsidRPr="001926B8">
              <w:rPr>
                <w:rFonts w:cs="Times New Roman"/>
                <w:bCs/>
                <w:iCs/>
                <w:noProof/>
                <w:color w:val="002060"/>
                <w:szCs w:val="28"/>
              </w:rPr>
              <w:t>B</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6</w:t>
            </w:r>
          </w:p>
        </w:tc>
        <w:tc>
          <w:tcPr>
            <w:tcW w:w="7473" w:type="dxa"/>
            <w:shd w:val="clear" w:color="auto" w:fill="auto"/>
          </w:tcPr>
          <w:p w:rsidR="00C23E72" w:rsidRPr="001926B8" w:rsidRDefault="009E242E" w:rsidP="00B74748">
            <w:pPr>
              <w:spacing w:after="0" w:line="240" w:lineRule="auto"/>
              <w:jc w:val="center"/>
              <w:rPr>
                <w:rFonts w:cs="Times New Roman"/>
                <w:bCs/>
                <w:iCs/>
                <w:noProof/>
                <w:color w:val="002060"/>
                <w:szCs w:val="28"/>
              </w:rPr>
            </w:pPr>
            <w:r w:rsidRPr="001926B8">
              <w:rPr>
                <w:rFonts w:cs="Times New Roman"/>
                <w:bCs/>
                <w:iCs/>
                <w:noProof/>
                <w:color w:val="002060"/>
                <w:szCs w:val="28"/>
              </w:rPr>
              <w:t>C</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7</w:t>
            </w:r>
          </w:p>
        </w:tc>
        <w:tc>
          <w:tcPr>
            <w:tcW w:w="7473" w:type="dxa"/>
            <w:shd w:val="clear" w:color="auto" w:fill="auto"/>
          </w:tcPr>
          <w:p w:rsidR="00C23E72" w:rsidRPr="001926B8" w:rsidRDefault="00C23E72" w:rsidP="00B74748">
            <w:pPr>
              <w:spacing w:after="0" w:line="240" w:lineRule="auto"/>
              <w:jc w:val="center"/>
              <w:rPr>
                <w:rFonts w:cs="Times New Roman"/>
                <w:bCs/>
                <w:iCs/>
                <w:noProof/>
                <w:color w:val="002060"/>
                <w:szCs w:val="28"/>
              </w:rPr>
            </w:pPr>
            <w:r w:rsidRPr="001926B8">
              <w:rPr>
                <w:rFonts w:cs="Times New Roman"/>
                <w:bCs/>
                <w:iCs/>
                <w:noProof/>
                <w:color w:val="002060"/>
                <w:szCs w:val="28"/>
              </w:rPr>
              <w:t>A</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8</w:t>
            </w:r>
          </w:p>
        </w:tc>
        <w:tc>
          <w:tcPr>
            <w:tcW w:w="7473" w:type="dxa"/>
            <w:shd w:val="clear" w:color="auto" w:fill="auto"/>
          </w:tcPr>
          <w:p w:rsidR="00C23E72" w:rsidRPr="001926B8" w:rsidRDefault="00C23E72" w:rsidP="00B74748">
            <w:pPr>
              <w:spacing w:after="0" w:line="240" w:lineRule="auto"/>
              <w:jc w:val="center"/>
              <w:rPr>
                <w:rFonts w:cs="Times New Roman"/>
                <w:bCs/>
                <w:iCs/>
                <w:noProof/>
                <w:color w:val="002060"/>
                <w:szCs w:val="28"/>
              </w:rPr>
            </w:pPr>
            <w:r w:rsidRPr="001926B8">
              <w:rPr>
                <w:rFonts w:cs="Times New Roman"/>
                <w:bCs/>
                <w:iCs/>
                <w:noProof/>
                <w:color w:val="002060"/>
                <w:szCs w:val="28"/>
              </w:rPr>
              <w:t>B</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trHeight w:val="220"/>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9</w:t>
            </w:r>
          </w:p>
        </w:tc>
        <w:tc>
          <w:tcPr>
            <w:tcW w:w="7473" w:type="dxa"/>
            <w:shd w:val="clear" w:color="auto" w:fill="auto"/>
          </w:tcPr>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Là một vị chủ tướng rất gần gũi, thấu hiểu tâm lí quân sĩ: nôn nóng, sốt ruột muốn được tham gia đánh trận. </w:t>
            </w:r>
          </w:p>
          <w:p w:rsidR="00C23E72" w:rsidRPr="001926B8" w:rsidRDefault="00C23E72" w:rsidP="009E242E">
            <w:pPr>
              <w:spacing w:after="0" w:line="240" w:lineRule="auto"/>
              <w:jc w:val="both"/>
              <w:rPr>
                <w:rFonts w:eastAsia="Times New Roman" w:cs="Times New Roman"/>
                <w:b/>
                <w:color w:val="002060"/>
                <w:szCs w:val="28"/>
              </w:rPr>
            </w:pPr>
            <w:r w:rsidRPr="001926B8">
              <w:rPr>
                <w:rFonts w:cs="Times New Roman"/>
                <w:color w:val="002060"/>
                <w:szCs w:val="28"/>
              </w:rPr>
              <w:t>- Là vị chủ tướ</w:t>
            </w:r>
            <w:r w:rsidR="009E242E" w:rsidRPr="001926B8">
              <w:rPr>
                <w:rFonts w:cs="Times New Roman"/>
                <w:color w:val="002060"/>
                <w:szCs w:val="28"/>
              </w:rPr>
              <w:t>ng đầy</w:t>
            </w:r>
            <w:r w:rsidRPr="001926B8">
              <w:rPr>
                <w:rFonts w:cs="Times New Roman"/>
                <w:color w:val="002060"/>
                <w:szCs w:val="28"/>
              </w:rPr>
              <w:t xml:space="preserve"> trách nhiệm, biết nhìn xa, trông rộng, biết động viên khích lệ quân sĩ.</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p>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p w:rsidR="00C23E72" w:rsidRPr="001926B8" w:rsidRDefault="00C23E72" w:rsidP="00B74748">
            <w:pPr>
              <w:spacing w:after="0" w:line="240" w:lineRule="auto"/>
              <w:jc w:val="center"/>
              <w:rPr>
                <w:rFonts w:cs="Times New Roman"/>
                <w:iCs/>
                <w:noProof/>
                <w:color w:val="002060"/>
                <w:szCs w:val="28"/>
              </w:rPr>
            </w:pPr>
          </w:p>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tc>
      </w:tr>
      <w:tr w:rsidR="00C23E72" w:rsidRPr="001926B8" w:rsidTr="009E242E">
        <w:trPr>
          <w:trHeight w:val="268"/>
          <w:jc w:val="center"/>
        </w:trPr>
        <w:tc>
          <w:tcPr>
            <w:tcW w:w="714" w:type="dxa"/>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10</w:t>
            </w:r>
          </w:p>
        </w:tc>
        <w:tc>
          <w:tcPr>
            <w:tcW w:w="7473" w:type="dxa"/>
            <w:shd w:val="clear" w:color="auto" w:fill="auto"/>
          </w:tcPr>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Viết đoạn văn đảm bảo yêu cầu sau</w:t>
            </w:r>
          </w:p>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Hình thức: Đảm bảo về số câu, không được gạch đầu dòng, không mắc lỗi chính tả, ngữ pháp, hành văn trong sáng, trôi chảy, đánh số cuối mỗi câu. </w:t>
            </w:r>
          </w:p>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Nội dung: Gợi ý đoạn văn có các nội dung sau: </w:t>
            </w:r>
          </w:p>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Tuổi trẻ nay được sống trong thời bình: Nhận thức rõ trách nhiệm, chăm chỉ học tập và rèn luyện, tích cực tham gia các phong trào yêu nước, góp phần vào công cuộc xây dựng, phát triển đất nước. </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0,25</w:t>
            </w:r>
          </w:p>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0,5</w:t>
            </w:r>
          </w:p>
          <w:p w:rsidR="00C23E72" w:rsidRPr="001926B8" w:rsidRDefault="00C23E72" w:rsidP="00B74748">
            <w:pPr>
              <w:spacing w:after="0" w:line="240" w:lineRule="auto"/>
              <w:jc w:val="center"/>
              <w:rPr>
                <w:rFonts w:cs="Times New Roman"/>
                <w:iCs/>
                <w:noProof/>
                <w:color w:val="002060"/>
                <w:szCs w:val="28"/>
              </w:rPr>
            </w:pPr>
          </w:p>
          <w:p w:rsidR="00C23E72" w:rsidRPr="001926B8" w:rsidRDefault="00C23E72" w:rsidP="00B74748">
            <w:pPr>
              <w:spacing w:after="0" w:line="240" w:lineRule="auto"/>
              <w:jc w:val="center"/>
              <w:rPr>
                <w:rFonts w:cs="Times New Roman"/>
                <w:iCs/>
                <w:noProof/>
                <w:color w:val="002060"/>
                <w:szCs w:val="28"/>
              </w:rPr>
            </w:pPr>
            <w:r w:rsidRPr="001926B8">
              <w:rPr>
                <w:rFonts w:cs="Times New Roman"/>
                <w:iCs/>
                <w:noProof/>
                <w:color w:val="002060"/>
                <w:szCs w:val="28"/>
              </w:rPr>
              <w:t>0,25</w:t>
            </w:r>
          </w:p>
        </w:tc>
      </w:tr>
      <w:tr w:rsidR="00C23E72" w:rsidRPr="001926B8" w:rsidTr="009E242E">
        <w:trPr>
          <w:jc w:val="center"/>
        </w:trPr>
        <w:tc>
          <w:tcPr>
            <w:tcW w:w="714" w:type="dxa"/>
            <w:vMerge w:val="restart"/>
            <w:shd w:val="clear" w:color="auto" w:fill="auto"/>
          </w:tcPr>
          <w:p w:rsidR="00C23E72" w:rsidRPr="001926B8" w:rsidRDefault="00C23E72" w:rsidP="00B74748">
            <w:pPr>
              <w:spacing w:after="0" w:line="240" w:lineRule="auto"/>
              <w:jc w:val="center"/>
              <w:rPr>
                <w:rFonts w:cs="Times New Roman"/>
                <w:b/>
                <w:bCs/>
                <w:iCs/>
                <w:noProof/>
                <w:color w:val="002060"/>
                <w:szCs w:val="28"/>
              </w:rPr>
            </w:pPr>
            <w:r w:rsidRPr="001926B8">
              <w:rPr>
                <w:rFonts w:cs="Times New Roman"/>
                <w:b/>
                <w:bCs/>
                <w:iCs/>
                <w:noProof/>
                <w:color w:val="002060"/>
                <w:szCs w:val="28"/>
              </w:rPr>
              <w:t>II</w:t>
            </w:r>
          </w:p>
        </w:tc>
        <w:tc>
          <w:tcPr>
            <w:tcW w:w="709" w:type="dxa"/>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b/>
                <w:bCs/>
                <w:iCs/>
                <w:noProof/>
                <w:color w:val="002060"/>
                <w:szCs w:val="28"/>
              </w:rPr>
            </w:pPr>
            <w:r w:rsidRPr="001926B8">
              <w:rPr>
                <w:rFonts w:cs="Times New Roman"/>
                <w:b/>
                <w:bCs/>
                <w:iCs/>
                <w:noProof/>
                <w:color w:val="002060"/>
                <w:szCs w:val="28"/>
              </w:rPr>
              <w:t>VIẾT</w:t>
            </w:r>
          </w:p>
        </w:tc>
        <w:tc>
          <w:tcPr>
            <w:tcW w:w="885" w:type="dxa"/>
            <w:shd w:val="clear" w:color="auto" w:fill="auto"/>
          </w:tcPr>
          <w:p w:rsidR="00C23E72" w:rsidRPr="001926B8" w:rsidRDefault="00C23E72" w:rsidP="00B74748">
            <w:pPr>
              <w:spacing w:after="0" w:line="240" w:lineRule="auto"/>
              <w:jc w:val="center"/>
              <w:rPr>
                <w:rFonts w:cs="Times New Roman"/>
                <w:b/>
                <w:bCs/>
                <w:iCs/>
                <w:noProof/>
                <w:color w:val="002060"/>
                <w:szCs w:val="28"/>
                <w:lang w:val="vi-VN"/>
              </w:rPr>
            </w:pPr>
            <w:r w:rsidRPr="001926B8">
              <w:rPr>
                <w:rFonts w:cs="Times New Roman"/>
                <w:b/>
                <w:bCs/>
                <w:iCs/>
                <w:noProof/>
                <w:color w:val="002060"/>
                <w:szCs w:val="28"/>
              </w:rPr>
              <w:t>4</w:t>
            </w:r>
            <w:r w:rsidRPr="001926B8">
              <w:rPr>
                <w:rFonts w:cs="Times New Roman"/>
                <w:b/>
                <w:bCs/>
                <w:iCs/>
                <w:noProof/>
                <w:color w:val="002060"/>
                <w:szCs w:val="28"/>
                <w:lang w:val="vi-VN"/>
              </w:rPr>
              <w:t>,0</w:t>
            </w:r>
          </w:p>
        </w:tc>
      </w:tr>
      <w:tr w:rsidR="00C23E72" w:rsidRPr="001926B8" w:rsidTr="009E242E">
        <w:trPr>
          <w:trHeight w:val="334"/>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vMerge w:val="restart"/>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i/>
                <w:iCs/>
                <w:color w:val="002060"/>
                <w:szCs w:val="28"/>
              </w:rPr>
            </w:pPr>
            <w:r w:rsidRPr="001926B8">
              <w:rPr>
                <w:rFonts w:cs="Times New Roman"/>
                <w:i/>
                <w:iCs/>
                <w:color w:val="002060"/>
                <w:szCs w:val="28"/>
              </w:rPr>
              <w:t xml:space="preserve">a. Đảm bảo cấu trúc bài văn </w:t>
            </w:r>
            <w:r w:rsidR="009E242E" w:rsidRPr="001926B8">
              <w:rPr>
                <w:rFonts w:cs="Times New Roman"/>
                <w:i/>
                <w:iCs/>
                <w:color w:val="002060"/>
                <w:szCs w:val="28"/>
              </w:rPr>
              <w:t>PTTP</w:t>
            </w:r>
          </w:p>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 xml:space="preserve">- Đủ 3 phần mở bài, thân bài, kết bài; các </w:t>
            </w:r>
            <w:r w:rsidR="009E242E" w:rsidRPr="001926B8">
              <w:rPr>
                <w:rFonts w:cs="Times New Roman"/>
                <w:color w:val="002060"/>
                <w:szCs w:val="28"/>
              </w:rPr>
              <w:t>luận điểm</w:t>
            </w:r>
            <w:r w:rsidRPr="001926B8">
              <w:rPr>
                <w:rFonts w:cs="Times New Roman"/>
                <w:color w:val="002060"/>
                <w:szCs w:val="28"/>
              </w:rPr>
              <w:t xml:space="preserve"> được sắp xếp theo một trình tự hợp lí.</w:t>
            </w:r>
          </w:p>
          <w:p w:rsidR="00C23E72" w:rsidRPr="001926B8" w:rsidRDefault="00C23E72" w:rsidP="00B74748">
            <w:pPr>
              <w:spacing w:after="0" w:line="240" w:lineRule="auto"/>
              <w:jc w:val="both"/>
              <w:rPr>
                <w:rFonts w:cs="Times New Roman"/>
                <w:i/>
                <w:iCs/>
                <w:noProof/>
                <w:color w:val="002060"/>
                <w:szCs w:val="28"/>
              </w:rPr>
            </w:pPr>
            <w:r w:rsidRPr="001926B8">
              <w:rPr>
                <w:rFonts w:cs="Times New Roman"/>
                <w:color w:val="002060"/>
                <w:szCs w:val="28"/>
              </w:rPr>
              <w:t>- Trình bày sạch đẹp, chữ viết rõ ràng.</w:t>
            </w:r>
          </w:p>
        </w:tc>
        <w:tc>
          <w:tcPr>
            <w:tcW w:w="885" w:type="dxa"/>
            <w:shd w:val="clear" w:color="auto" w:fill="auto"/>
          </w:tcPr>
          <w:p w:rsidR="00C23E72" w:rsidRPr="001926B8" w:rsidRDefault="00C23E72" w:rsidP="00B74748">
            <w:pPr>
              <w:spacing w:after="0" w:line="240" w:lineRule="auto"/>
              <w:jc w:val="center"/>
              <w:rPr>
                <w:rFonts w:cs="Times New Roman"/>
                <w:b/>
                <w:iCs/>
                <w:noProof/>
                <w:color w:val="002060"/>
                <w:szCs w:val="28"/>
              </w:rPr>
            </w:pPr>
            <w:r w:rsidRPr="001926B8">
              <w:rPr>
                <w:rFonts w:cs="Times New Roman"/>
                <w:iCs/>
                <w:color w:val="002060"/>
                <w:szCs w:val="28"/>
              </w:rPr>
              <w:t>0,25</w:t>
            </w:r>
          </w:p>
        </w:tc>
      </w:tr>
      <w:tr w:rsidR="00C23E72" w:rsidRPr="001926B8" w:rsidTr="009E242E">
        <w:trPr>
          <w:trHeight w:val="299"/>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vMerge/>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9E242E">
            <w:pPr>
              <w:spacing w:after="0" w:line="240" w:lineRule="auto"/>
              <w:rPr>
                <w:rFonts w:eastAsia="Calibri" w:cs="Times New Roman"/>
                <w:b/>
                <w:color w:val="002060"/>
                <w:szCs w:val="28"/>
              </w:rPr>
            </w:pPr>
            <w:r w:rsidRPr="001926B8">
              <w:rPr>
                <w:rFonts w:eastAsia="Times New Roman" w:cs="Times New Roman"/>
                <w:i/>
                <w:color w:val="002060"/>
                <w:szCs w:val="28"/>
              </w:rPr>
              <w:t>b</w:t>
            </w:r>
            <w:r w:rsidRPr="001926B8">
              <w:rPr>
                <w:rFonts w:eastAsia="Times New Roman" w:cs="Times New Roman"/>
                <w:i/>
                <w:color w:val="002060"/>
                <w:szCs w:val="28"/>
                <w:lang w:val="vi-VN"/>
              </w:rPr>
              <w:t xml:space="preserve">. Xác định đúng </w:t>
            </w:r>
            <w:r w:rsidRPr="001926B8">
              <w:rPr>
                <w:rFonts w:eastAsia="Times New Roman" w:cs="Times New Roman"/>
                <w:i/>
                <w:color w:val="002060"/>
                <w:szCs w:val="28"/>
              </w:rPr>
              <w:t>yêu cầu của đề</w:t>
            </w:r>
            <w:r w:rsidRPr="001926B8">
              <w:rPr>
                <w:rFonts w:eastAsia="Times New Roman" w:cs="Times New Roman"/>
                <w:color w:val="002060"/>
                <w:szCs w:val="28"/>
              </w:rPr>
              <w:t xml:space="preserve">: </w:t>
            </w:r>
            <w:r w:rsidR="009E242E" w:rsidRPr="001926B8">
              <w:rPr>
                <w:rFonts w:eastAsia="Calibri" w:cs="Times New Roman"/>
                <w:color w:val="002060"/>
                <w:szCs w:val="28"/>
                <w:shd w:val="clear" w:color="auto" w:fill="FFFFFF"/>
              </w:rPr>
              <w:t xml:space="preserve">Viết bài văn phân tích bài thơ </w:t>
            </w:r>
            <w:r w:rsidR="009E242E" w:rsidRPr="001926B8">
              <w:rPr>
                <w:rFonts w:eastAsia="Calibri" w:cs="Times New Roman"/>
                <w:b/>
                <w:i/>
                <w:color w:val="002060"/>
                <w:szCs w:val="28"/>
                <w:shd w:val="clear" w:color="auto" w:fill="FFFFFF"/>
              </w:rPr>
              <w:t>Bánh trôi nước</w:t>
            </w:r>
            <w:r w:rsidR="009E242E" w:rsidRPr="001926B8">
              <w:rPr>
                <w:rFonts w:eastAsia="Calibri" w:cs="Times New Roman"/>
                <w:color w:val="002060"/>
                <w:szCs w:val="28"/>
                <w:shd w:val="clear" w:color="auto" w:fill="FFFFFF"/>
              </w:rPr>
              <w:t xml:space="preserve"> của Hồ Xuân Hương.</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color w:val="002060"/>
                <w:szCs w:val="28"/>
              </w:rPr>
              <w:t>0,25</w:t>
            </w:r>
          </w:p>
        </w:tc>
      </w:tr>
      <w:tr w:rsidR="00C23E72" w:rsidRPr="001926B8" w:rsidTr="009E242E">
        <w:trPr>
          <w:trHeight w:val="3960"/>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vMerge/>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color w:val="002060"/>
                <w:szCs w:val="28"/>
              </w:rPr>
            </w:pPr>
            <w:r w:rsidRPr="001926B8">
              <w:rPr>
                <w:rFonts w:cs="Times New Roman"/>
                <w:color w:val="002060"/>
                <w:szCs w:val="28"/>
              </w:rPr>
              <w:t>HS có thể triển khai theo nhiều cách, nhưng cần đảm bảo các yêu cầu sau:</w:t>
            </w:r>
          </w:p>
          <w:p w:rsidR="00C23E72" w:rsidRPr="001926B8" w:rsidRDefault="00C23E72" w:rsidP="00C23E72">
            <w:pPr>
              <w:shd w:val="clear" w:color="auto" w:fill="FFFFFF"/>
              <w:spacing w:after="0" w:line="240" w:lineRule="auto"/>
              <w:jc w:val="both"/>
              <w:rPr>
                <w:rFonts w:cs="Times New Roman"/>
                <w:b/>
                <w:color w:val="002060"/>
                <w:szCs w:val="28"/>
              </w:rPr>
            </w:pPr>
            <w:r w:rsidRPr="001926B8">
              <w:rPr>
                <w:rFonts w:cs="Times New Roman"/>
                <w:b/>
                <w:color w:val="002060"/>
                <w:szCs w:val="28"/>
              </w:rPr>
              <w:t>I. Mở bài</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Giới thiệu về tác giả Hồ Xuân Hương</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Giới thiệu về bài thơ Bánh trôi nước (khái quát giá trị nội dung và nghệ thuật)</w:t>
            </w:r>
          </w:p>
          <w:p w:rsidR="00C23E72" w:rsidRPr="001926B8" w:rsidRDefault="00C23E72" w:rsidP="00C23E72">
            <w:pPr>
              <w:shd w:val="clear" w:color="auto" w:fill="FFFFFF"/>
              <w:spacing w:after="0" w:line="240" w:lineRule="auto"/>
              <w:jc w:val="both"/>
              <w:rPr>
                <w:rFonts w:cs="Times New Roman"/>
                <w:b/>
                <w:color w:val="002060"/>
                <w:szCs w:val="28"/>
              </w:rPr>
            </w:pPr>
            <w:r w:rsidRPr="001926B8">
              <w:rPr>
                <w:rFonts w:cs="Times New Roman"/>
                <w:b/>
                <w:color w:val="002060"/>
                <w:szCs w:val="28"/>
              </w:rPr>
              <w:t>II. Thân bài</w:t>
            </w:r>
          </w:p>
          <w:p w:rsidR="00C23E72" w:rsidRPr="001926B8" w:rsidRDefault="00C23E72" w:rsidP="00C23E72">
            <w:pPr>
              <w:shd w:val="clear" w:color="auto" w:fill="FFFFFF"/>
              <w:spacing w:after="0" w:line="240" w:lineRule="auto"/>
              <w:jc w:val="both"/>
              <w:rPr>
                <w:rFonts w:cs="Times New Roman"/>
                <w:b/>
                <w:color w:val="002060"/>
                <w:szCs w:val="28"/>
              </w:rPr>
            </w:pPr>
            <w:r w:rsidRPr="001926B8">
              <w:rPr>
                <w:rFonts w:cs="Times New Roman"/>
                <w:b/>
                <w:color w:val="002060"/>
                <w:szCs w:val="28"/>
              </w:rPr>
              <w:t>1. Hình ảnh bánh trôi nước</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Hình dáng bên ngoài: trắng, tròn</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Cách thức làm bánh:</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+Rắn, nát: phụ thuộc người nặn bột</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Bảy nổi ba chìm : chưa chín thì nổi, khi bánh chín thì chìm xuống.</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lastRenderedPageBreak/>
              <w:t xml:space="preserve">- Nhân bánh có màu đỏ </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ascii="Cambria Math" w:hAnsi="Cambria Math" w:cs="Cambria Math"/>
                <w:color w:val="002060"/>
                <w:szCs w:val="28"/>
              </w:rPr>
              <w:t>⇒</w:t>
            </w:r>
            <w:r w:rsidRPr="001926B8">
              <w:rPr>
                <w:rFonts w:cs="Times New Roman"/>
                <w:color w:val="002060"/>
                <w:szCs w:val="28"/>
              </w:rPr>
              <w:t xml:space="preserve"> Tác giả miêu tả chiếc bánh trôi nước một cách chi tiết, cụ thể, từ hình dáng bên ngoài, nhân bánh đến cách thức làm bánh. Nghĩa tả thực của bài thơ là hình ảnh chiếc bánh trôi nước .</w:t>
            </w:r>
          </w:p>
          <w:p w:rsidR="00C23E72" w:rsidRPr="001926B8" w:rsidRDefault="00C23E72" w:rsidP="00C23E72">
            <w:pPr>
              <w:shd w:val="clear" w:color="auto" w:fill="FFFFFF"/>
              <w:spacing w:after="0" w:line="240" w:lineRule="auto"/>
              <w:jc w:val="both"/>
              <w:rPr>
                <w:rFonts w:cs="Times New Roman"/>
                <w:b/>
                <w:color w:val="002060"/>
                <w:szCs w:val="28"/>
              </w:rPr>
            </w:pPr>
            <w:r w:rsidRPr="001926B8">
              <w:rPr>
                <w:rFonts w:cs="Times New Roman"/>
                <w:b/>
                <w:color w:val="002060"/>
                <w:szCs w:val="28"/>
              </w:rPr>
              <w:t>2. Hình ảnh người phụ nữ</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-Hình ảnh ẩn dụ:</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+Trắng, tròn: vẻ đẹp ngoại hình duyên dáng, nữ tính của người phụ nữ</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+Số phận lênh đênh, chìm nổi, bấp bênh, phụ thuộc của người phụ nữ:</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-Bảy nổi ba chìm</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-Rắn nát mặc dầu tay kẻ nặn</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xml:space="preserve">   -Tấm lòng son</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ascii="Cambria Math" w:hAnsi="Cambria Math" w:cs="Cambria Math"/>
                <w:color w:val="002060"/>
                <w:szCs w:val="28"/>
              </w:rPr>
              <w:t>⇒</w:t>
            </w:r>
            <w:r w:rsidRPr="001926B8">
              <w:rPr>
                <w:rFonts w:cs="Times New Roman"/>
                <w:color w:val="002060"/>
                <w:szCs w:val="28"/>
              </w:rPr>
              <w:t xml:space="preserve"> Với cách nói ẩn dụ, tác giả ca ngợi vẻ đẹp ngoại hình và tâm hồn của người phụ nữ, đồng thời, cảm thương sâu sắc cho số phận lênh đênh, chìm nổi, phụ thuộc vào bàn tay nam quyền PK</w:t>
            </w:r>
          </w:p>
          <w:p w:rsidR="00C23E72" w:rsidRPr="001926B8" w:rsidRDefault="00C23E72" w:rsidP="00C23E72">
            <w:pPr>
              <w:shd w:val="clear" w:color="auto" w:fill="FFFFFF"/>
              <w:spacing w:after="0" w:line="240" w:lineRule="auto"/>
              <w:jc w:val="both"/>
              <w:rPr>
                <w:rFonts w:cs="Times New Roman"/>
                <w:b/>
                <w:color w:val="002060"/>
                <w:szCs w:val="28"/>
              </w:rPr>
            </w:pPr>
            <w:r w:rsidRPr="001926B8">
              <w:rPr>
                <w:rFonts w:cs="Times New Roman"/>
                <w:b/>
                <w:color w:val="002060"/>
                <w:szCs w:val="28"/>
              </w:rPr>
              <w:t>III. Kết bài</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Khái quát giá trị nội dung và nghệ thuật của bài thơ:</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Nghệ thuật: Với thể thơ thất ngôn tứ tuyệt, ngôn ngữ bình dị, xây dựng nhiều tầng ý nghĩa,…</w:t>
            </w:r>
          </w:p>
          <w:p w:rsidR="00C23E72" w:rsidRPr="001926B8" w:rsidRDefault="00C23E72" w:rsidP="00C23E72">
            <w:pPr>
              <w:shd w:val="clear" w:color="auto" w:fill="FFFFFF"/>
              <w:spacing w:after="0" w:line="240" w:lineRule="auto"/>
              <w:jc w:val="both"/>
              <w:rPr>
                <w:rFonts w:cs="Times New Roman"/>
                <w:color w:val="002060"/>
                <w:szCs w:val="28"/>
              </w:rPr>
            </w:pPr>
            <w:r w:rsidRPr="001926B8">
              <w:rPr>
                <w:rFonts w:cs="Times New Roman"/>
                <w:color w:val="002060"/>
                <w:szCs w:val="28"/>
              </w:rPr>
              <w:t>+ Nội dung: Mượn hình ảnh chiếc bánh trôi nước, qua đó thể hiện sự trân trọng, ngợi ca vẻ đẹp của người phụ nữ và sự cảm thương sâu sắc trước số phận chìm nổi của họ trong XHPK Việt Nam.</w:t>
            </w:r>
          </w:p>
          <w:p w:rsidR="00C23E72" w:rsidRPr="001926B8" w:rsidRDefault="00C23E72" w:rsidP="009E242E">
            <w:pPr>
              <w:shd w:val="clear" w:color="auto" w:fill="FFFFFF"/>
              <w:spacing w:after="0" w:line="240" w:lineRule="auto"/>
              <w:jc w:val="both"/>
              <w:rPr>
                <w:rFonts w:cs="Times New Roman"/>
                <w:color w:val="002060"/>
                <w:szCs w:val="28"/>
              </w:rPr>
            </w:pPr>
            <w:r w:rsidRPr="001926B8">
              <w:rPr>
                <w:rFonts w:cs="Times New Roman"/>
                <w:color w:val="002060"/>
                <w:szCs w:val="28"/>
              </w:rPr>
              <w:t>- Mở rộng: Liên hệ với những câu ca dao viết về người phụ nữ bắt đầu bằng cụm từ “thân em”</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lang w:val="vi-VN"/>
              </w:rPr>
            </w:pPr>
          </w:p>
          <w:p w:rsidR="00C23E72" w:rsidRPr="001926B8" w:rsidRDefault="00C23E72" w:rsidP="00B74748">
            <w:pPr>
              <w:spacing w:after="0" w:line="240" w:lineRule="auto"/>
              <w:jc w:val="center"/>
              <w:rPr>
                <w:rFonts w:cs="Times New Roman"/>
                <w:iCs/>
                <w:noProof/>
                <w:color w:val="002060"/>
                <w:szCs w:val="28"/>
                <w:lang w:val="vi-VN"/>
              </w:rPr>
            </w:pPr>
          </w:p>
          <w:p w:rsidR="00C23E72" w:rsidRPr="001926B8" w:rsidRDefault="00C23E72" w:rsidP="00B74748">
            <w:pPr>
              <w:spacing w:after="0" w:line="240" w:lineRule="auto"/>
              <w:jc w:val="center"/>
              <w:rPr>
                <w:rFonts w:cs="Times New Roman"/>
                <w:iCs/>
                <w:noProof/>
                <w:color w:val="002060"/>
                <w:szCs w:val="28"/>
                <w:lang w:val="vi-VN"/>
              </w:rPr>
            </w:pPr>
          </w:p>
          <w:p w:rsidR="00C23E72" w:rsidRPr="001926B8" w:rsidRDefault="00C23E72" w:rsidP="00B74748">
            <w:pPr>
              <w:spacing w:after="0" w:line="240" w:lineRule="auto"/>
              <w:jc w:val="center"/>
              <w:rPr>
                <w:rFonts w:cs="Times New Roman"/>
                <w:iCs/>
                <w:noProof/>
                <w:color w:val="002060"/>
                <w:szCs w:val="28"/>
                <w:lang w:val="vi-VN"/>
              </w:rPr>
            </w:pPr>
          </w:p>
          <w:p w:rsidR="00C23E72" w:rsidRPr="001926B8" w:rsidRDefault="00C23E72" w:rsidP="00B74748">
            <w:pPr>
              <w:spacing w:after="0" w:line="240" w:lineRule="auto"/>
              <w:jc w:val="center"/>
              <w:rPr>
                <w:rFonts w:cs="Times New Roman"/>
                <w:iCs/>
                <w:color w:val="002060"/>
                <w:szCs w:val="28"/>
              </w:rPr>
            </w:pPr>
            <w:r w:rsidRPr="001926B8">
              <w:rPr>
                <w:rFonts w:cs="Times New Roman"/>
                <w:iCs/>
                <w:color w:val="002060"/>
                <w:szCs w:val="28"/>
              </w:rPr>
              <w:t>0,25</w:t>
            </w: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r w:rsidRPr="001926B8">
              <w:rPr>
                <w:rFonts w:cs="Times New Roman"/>
                <w:iCs/>
                <w:color w:val="002060"/>
                <w:szCs w:val="28"/>
              </w:rPr>
              <w:t>2,5</w:t>
            </w: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center"/>
              <w:rPr>
                <w:rFonts w:cs="Times New Roman"/>
                <w:iCs/>
                <w:color w:val="002060"/>
                <w:szCs w:val="28"/>
              </w:rPr>
            </w:pPr>
          </w:p>
          <w:p w:rsidR="00C23E72" w:rsidRPr="001926B8" w:rsidRDefault="00C23E72" w:rsidP="00B74748">
            <w:pPr>
              <w:spacing w:after="0" w:line="240" w:lineRule="auto"/>
              <w:jc w:val="both"/>
              <w:rPr>
                <w:rFonts w:cs="Times New Roman"/>
                <w:iCs/>
                <w:color w:val="002060"/>
                <w:szCs w:val="28"/>
              </w:rPr>
            </w:pPr>
          </w:p>
          <w:p w:rsidR="00C23E72" w:rsidRPr="001926B8" w:rsidRDefault="00C23E72" w:rsidP="00B74748">
            <w:pPr>
              <w:spacing w:after="0" w:line="240" w:lineRule="auto"/>
              <w:jc w:val="center"/>
              <w:rPr>
                <w:rFonts w:cs="Times New Roman"/>
                <w:iCs/>
                <w:noProof/>
                <w:color w:val="002060"/>
                <w:szCs w:val="28"/>
              </w:rPr>
            </w:pPr>
            <w:r w:rsidRPr="001926B8">
              <w:rPr>
                <w:rFonts w:cs="Times New Roman"/>
                <w:iCs/>
                <w:color w:val="002060"/>
                <w:szCs w:val="28"/>
              </w:rPr>
              <w:t>0,25</w:t>
            </w:r>
          </w:p>
        </w:tc>
      </w:tr>
      <w:tr w:rsidR="00C23E72" w:rsidRPr="001926B8" w:rsidTr="009E242E">
        <w:trPr>
          <w:trHeight w:val="184"/>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vMerge/>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i/>
                <w:color w:val="002060"/>
                <w:szCs w:val="28"/>
                <w:lang w:val="vi-VN"/>
              </w:rPr>
            </w:pPr>
            <w:r w:rsidRPr="001926B8">
              <w:rPr>
                <w:rFonts w:cs="Times New Roman"/>
                <w:i/>
                <w:color w:val="002060"/>
                <w:szCs w:val="28"/>
                <w:lang w:val="vi-VN"/>
              </w:rPr>
              <w:t>d. Chính tả, ngữ pháp</w:t>
            </w:r>
          </w:p>
          <w:p w:rsidR="00C23E72" w:rsidRPr="001926B8" w:rsidRDefault="00C23E72" w:rsidP="00B74748">
            <w:pPr>
              <w:spacing w:after="0" w:line="240" w:lineRule="auto"/>
              <w:jc w:val="both"/>
              <w:rPr>
                <w:rFonts w:cs="Times New Roman"/>
                <w:b/>
                <w:color w:val="002060"/>
                <w:szCs w:val="28"/>
                <w:lang w:val="vi-VN"/>
              </w:rPr>
            </w:pPr>
            <w:r w:rsidRPr="001926B8">
              <w:rPr>
                <w:rFonts w:cs="Times New Roman"/>
                <w:iCs/>
                <w:color w:val="002060"/>
                <w:szCs w:val="28"/>
                <w:lang w:val="vi-VN"/>
              </w:rPr>
              <w:t>Đảm bảo chuẩn chính tả, ngữ pháp Tiếng Việt.</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color w:val="002060"/>
                <w:szCs w:val="28"/>
              </w:rPr>
              <w:t>0,25</w:t>
            </w:r>
          </w:p>
        </w:tc>
      </w:tr>
      <w:tr w:rsidR="00C23E72" w:rsidRPr="001926B8" w:rsidTr="009E242E">
        <w:trPr>
          <w:trHeight w:val="127"/>
          <w:jc w:val="center"/>
        </w:trPr>
        <w:tc>
          <w:tcPr>
            <w:tcW w:w="714" w:type="dxa"/>
            <w:vMerge/>
            <w:shd w:val="clear" w:color="auto" w:fill="auto"/>
          </w:tcPr>
          <w:p w:rsidR="00C23E72" w:rsidRPr="001926B8" w:rsidRDefault="00C23E72" w:rsidP="00B74748">
            <w:pPr>
              <w:spacing w:after="0" w:line="240" w:lineRule="auto"/>
              <w:jc w:val="both"/>
              <w:rPr>
                <w:rFonts w:cs="Times New Roman"/>
                <w:iCs/>
                <w:noProof/>
                <w:color w:val="002060"/>
                <w:szCs w:val="28"/>
              </w:rPr>
            </w:pPr>
          </w:p>
        </w:tc>
        <w:tc>
          <w:tcPr>
            <w:tcW w:w="709" w:type="dxa"/>
            <w:vMerge/>
            <w:shd w:val="clear" w:color="auto" w:fill="auto"/>
          </w:tcPr>
          <w:p w:rsidR="00C23E72" w:rsidRPr="001926B8" w:rsidRDefault="00C23E72" w:rsidP="00B74748">
            <w:pPr>
              <w:spacing w:after="0" w:line="240" w:lineRule="auto"/>
              <w:jc w:val="center"/>
              <w:rPr>
                <w:rFonts w:cs="Times New Roman"/>
                <w:b/>
                <w:bCs/>
                <w:iCs/>
                <w:noProof/>
                <w:color w:val="002060"/>
                <w:szCs w:val="28"/>
              </w:rPr>
            </w:pPr>
          </w:p>
        </w:tc>
        <w:tc>
          <w:tcPr>
            <w:tcW w:w="7473" w:type="dxa"/>
            <w:shd w:val="clear" w:color="auto" w:fill="auto"/>
          </w:tcPr>
          <w:p w:rsidR="00C23E72" w:rsidRPr="001926B8" w:rsidRDefault="00C23E72" w:rsidP="00B74748">
            <w:pPr>
              <w:spacing w:after="0" w:line="240" w:lineRule="auto"/>
              <w:jc w:val="both"/>
              <w:rPr>
                <w:rFonts w:cs="Times New Roman"/>
                <w:color w:val="002060"/>
                <w:szCs w:val="28"/>
              </w:rPr>
            </w:pPr>
            <w:r w:rsidRPr="001926B8">
              <w:rPr>
                <w:rFonts w:cs="Times New Roman"/>
                <w:i/>
                <w:color w:val="002060"/>
                <w:szCs w:val="28"/>
                <w:lang w:val="vi-VN"/>
              </w:rPr>
              <w:t xml:space="preserve">e. Sáng </w:t>
            </w:r>
            <w:r w:rsidRPr="001926B8">
              <w:rPr>
                <w:rFonts w:cs="Times New Roman"/>
                <w:color w:val="002060"/>
                <w:szCs w:val="28"/>
                <w:lang w:val="vi-VN"/>
              </w:rPr>
              <w:t>tạo</w:t>
            </w:r>
            <w:r w:rsidRPr="001926B8">
              <w:rPr>
                <w:rFonts w:cs="Times New Roman"/>
                <w:color w:val="002060"/>
                <w:szCs w:val="28"/>
              </w:rPr>
              <w:t xml:space="preserve">: Bố cục mạch lạc, lời kể sinh động, có cảm xúc, sáng tạo. </w:t>
            </w:r>
          </w:p>
        </w:tc>
        <w:tc>
          <w:tcPr>
            <w:tcW w:w="885" w:type="dxa"/>
            <w:shd w:val="clear" w:color="auto" w:fill="auto"/>
          </w:tcPr>
          <w:p w:rsidR="00C23E72" w:rsidRPr="001926B8" w:rsidRDefault="00C23E72" w:rsidP="00B74748">
            <w:pPr>
              <w:spacing w:after="0" w:line="240" w:lineRule="auto"/>
              <w:jc w:val="center"/>
              <w:rPr>
                <w:rFonts w:cs="Times New Roman"/>
                <w:iCs/>
                <w:noProof/>
                <w:color w:val="002060"/>
                <w:szCs w:val="28"/>
              </w:rPr>
            </w:pPr>
            <w:r w:rsidRPr="001926B8">
              <w:rPr>
                <w:rFonts w:cs="Times New Roman"/>
                <w:iCs/>
                <w:color w:val="002060"/>
                <w:szCs w:val="28"/>
              </w:rPr>
              <w:t>0,25</w:t>
            </w:r>
          </w:p>
        </w:tc>
      </w:tr>
    </w:tbl>
    <w:p w:rsidR="00C23E72" w:rsidRDefault="001926B8" w:rsidP="00C23E72">
      <w:pPr>
        <w:spacing w:after="0" w:line="240" w:lineRule="auto"/>
        <w:jc w:val="center"/>
        <w:rPr>
          <w:rFonts w:eastAsia="Times New Roman" w:cs="Times New Roman"/>
          <w:b/>
          <w:color w:val="002060"/>
          <w:szCs w:val="28"/>
        </w:rPr>
      </w:pPr>
      <w:r>
        <w:rPr>
          <w:rFonts w:eastAsia="Times New Roman" w:cs="Times New Roman"/>
          <w:b/>
          <w:color w:val="002060"/>
          <w:szCs w:val="28"/>
        </w:rPr>
        <w:t xml:space="preserve"> GVBM</w:t>
      </w:r>
    </w:p>
    <w:p w:rsidR="001926B8" w:rsidRDefault="001926B8" w:rsidP="00C23E72">
      <w:pPr>
        <w:spacing w:after="0" w:line="240" w:lineRule="auto"/>
        <w:jc w:val="center"/>
        <w:rPr>
          <w:rFonts w:eastAsia="Times New Roman" w:cs="Times New Roman"/>
          <w:b/>
          <w:color w:val="002060"/>
          <w:szCs w:val="28"/>
        </w:rPr>
      </w:pPr>
    </w:p>
    <w:p w:rsidR="001926B8" w:rsidRDefault="001926B8" w:rsidP="00C23E72">
      <w:pPr>
        <w:spacing w:after="0" w:line="240" w:lineRule="auto"/>
        <w:jc w:val="center"/>
        <w:rPr>
          <w:rFonts w:eastAsia="Times New Roman" w:cs="Times New Roman"/>
          <w:b/>
          <w:color w:val="002060"/>
          <w:szCs w:val="28"/>
        </w:rPr>
      </w:pPr>
    </w:p>
    <w:p w:rsidR="001926B8" w:rsidRDefault="001926B8" w:rsidP="00C23E72">
      <w:pPr>
        <w:spacing w:after="0" w:line="240" w:lineRule="auto"/>
        <w:jc w:val="center"/>
        <w:rPr>
          <w:rFonts w:eastAsia="Times New Roman" w:cs="Times New Roman"/>
          <w:b/>
          <w:color w:val="002060"/>
          <w:szCs w:val="28"/>
        </w:rPr>
      </w:pPr>
    </w:p>
    <w:p w:rsidR="001926B8" w:rsidRDefault="001926B8" w:rsidP="00C23E72">
      <w:pPr>
        <w:spacing w:after="0" w:line="240" w:lineRule="auto"/>
        <w:jc w:val="center"/>
        <w:rPr>
          <w:rFonts w:eastAsia="Times New Roman" w:cs="Times New Roman"/>
          <w:b/>
          <w:color w:val="002060"/>
          <w:szCs w:val="28"/>
        </w:rPr>
      </w:pPr>
      <w:r>
        <w:rPr>
          <w:rFonts w:eastAsia="Times New Roman" w:cs="Times New Roman"/>
          <w:b/>
          <w:color w:val="002060"/>
          <w:szCs w:val="28"/>
        </w:rPr>
        <w:t>Lê văn Bình</w:t>
      </w:r>
    </w:p>
    <w:p w:rsidR="001926B8" w:rsidRPr="001926B8" w:rsidRDefault="001926B8" w:rsidP="00C23E72">
      <w:pPr>
        <w:spacing w:after="0" w:line="240" w:lineRule="auto"/>
        <w:jc w:val="center"/>
        <w:rPr>
          <w:rFonts w:eastAsia="Times New Roman" w:cs="Times New Roman"/>
          <w:b/>
          <w:color w:val="002060"/>
          <w:szCs w:val="28"/>
        </w:rPr>
      </w:pPr>
      <w:r>
        <w:rPr>
          <w:rFonts w:eastAsia="Times New Roman" w:cs="Times New Roman"/>
          <w:b/>
          <w:color w:val="002060"/>
          <w:szCs w:val="28"/>
        </w:rPr>
        <w:t>0905168837</w:t>
      </w:r>
      <w:bookmarkStart w:id="0" w:name="_GoBack"/>
      <w:bookmarkEnd w:id="0"/>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p w:rsidR="00DB43A8" w:rsidRPr="001926B8" w:rsidRDefault="00DB43A8" w:rsidP="00DB43A8">
      <w:pPr>
        <w:spacing w:after="0" w:line="240" w:lineRule="auto"/>
        <w:rPr>
          <w:rFonts w:cs="Times New Roman"/>
          <w:b/>
          <w:bCs/>
          <w:color w:val="002060"/>
          <w:szCs w:val="28"/>
          <w:shd w:val="clear" w:color="auto" w:fill="FFFFFF"/>
          <w:lang w:val="vi-VN"/>
        </w:rPr>
      </w:pPr>
    </w:p>
    <w:sectPr w:rsidR="00DB43A8" w:rsidRPr="001926B8" w:rsidSect="00BF60E3">
      <w:pgSz w:w="11900" w:h="16840" w:code="9"/>
      <w:pgMar w:top="284" w:right="567" w:bottom="284"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51" w:rsidRDefault="00AD0D51" w:rsidP="002625DA">
      <w:pPr>
        <w:spacing w:after="0" w:line="240" w:lineRule="auto"/>
      </w:pPr>
      <w:r>
        <w:separator/>
      </w:r>
    </w:p>
  </w:endnote>
  <w:endnote w:type="continuationSeparator" w:id="0">
    <w:p w:rsidR="00AD0D51" w:rsidRDefault="00AD0D51" w:rsidP="0026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51" w:rsidRDefault="00AD0D51" w:rsidP="002625DA">
      <w:pPr>
        <w:spacing w:after="0" w:line="240" w:lineRule="auto"/>
      </w:pPr>
      <w:r>
        <w:separator/>
      </w:r>
    </w:p>
  </w:footnote>
  <w:footnote w:type="continuationSeparator" w:id="0">
    <w:p w:rsidR="00AD0D51" w:rsidRDefault="00AD0D51" w:rsidP="00262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A8"/>
    <w:rsid w:val="001926B8"/>
    <w:rsid w:val="002625DA"/>
    <w:rsid w:val="00425E7B"/>
    <w:rsid w:val="005A018F"/>
    <w:rsid w:val="0063102B"/>
    <w:rsid w:val="00651279"/>
    <w:rsid w:val="00710146"/>
    <w:rsid w:val="00752742"/>
    <w:rsid w:val="007A25AE"/>
    <w:rsid w:val="009A4433"/>
    <w:rsid w:val="009E242E"/>
    <w:rsid w:val="00AD0D51"/>
    <w:rsid w:val="00B3500D"/>
    <w:rsid w:val="00BC5571"/>
    <w:rsid w:val="00BF60E3"/>
    <w:rsid w:val="00C23E72"/>
    <w:rsid w:val="00C66EBA"/>
    <w:rsid w:val="00DB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F532"/>
  <w15:chartTrackingRefBased/>
  <w15:docId w15:val="{73F8824E-1026-471D-B015-67E58A95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A8"/>
    <w:rPr>
      <w:rFonts w:cstheme="minorBidi"/>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B43A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B43A8"/>
    <w:rPr>
      <w:rFonts w:eastAsia="Times New Roman"/>
      <w:color w:val="auto"/>
      <w:sz w:val="24"/>
    </w:rPr>
  </w:style>
  <w:style w:type="table" w:customStyle="1" w:styleId="trongbang2">
    <w:name w:val="trongbang2"/>
    <w:basedOn w:val="TableNormal"/>
    <w:next w:val="TableGrid"/>
    <w:rsid w:val="00DB43A8"/>
    <w:pPr>
      <w:spacing w:after="0" w:line="240" w:lineRule="auto"/>
    </w:pPr>
    <w:rPr>
      <w:rFonts w:ascii="Calibri" w:eastAsia="Times New Roman" w:hAnsi="Calibri" w:cstheme="minorBidi"/>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39"/>
    <w:qFormat/>
    <w:rsid w:val="00DB43A8"/>
    <w:pPr>
      <w:spacing w:after="0" w:line="240" w:lineRule="auto"/>
    </w:pPr>
    <w:rPr>
      <w:rFonts w:eastAsia="Calibri" w:cs="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
    <w:basedOn w:val="DefaultParagraphFont"/>
    <w:rsid w:val="00DB43A8"/>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
    <w:name w:val="Văn bản nội dung (2)"/>
    <w:basedOn w:val="DefaultParagraphFont"/>
    <w:rsid w:val="00DB43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5">
    <w:name w:val="Văn bản nội dung (5)"/>
    <w:basedOn w:val="DefaultParagraphFont"/>
    <w:rsid w:val="00DB43A8"/>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39"/>
    <w:rsid w:val="00DB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79"/>
    <w:rPr>
      <w:rFonts w:ascii="Segoe UI" w:hAnsi="Segoe UI" w:cs="Segoe UI"/>
      <w:color w:val="auto"/>
      <w:sz w:val="18"/>
      <w:szCs w:val="18"/>
    </w:rPr>
  </w:style>
  <w:style w:type="paragraph" w:styleId="Header">
    <w:name w:val="header"/>
    <w:basedOn w:val="Normal"/>
    <w:link w:val="HeaderChar"/>
    <w:uiPriority w:val="99"/>
    <w:unhideWhenUsed/>
    <w:rsid w:val="00262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DA"/>
    <w:rPr>
      <w:rFonts w:cstheme="minorBidi"/>
      <w:color w:val="auto"/>
      <w:sz w:val="28"/>
      <w:szCs w:val="22"/>
    </w:rPr>
  </w:style>
  <w:style w:type="paragraph" w:styleId="Footer">
    <w:name w:val="footer"/>
    <w:basedOn w:val="Normal"/>
    <w:link w:val="FooterChar"/>
    <w:uiPriority w:val="99"/>
    <w:unhideWhenUsed/>
    <w:rsid w:val="00262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DA"/>
    <w:rPr>
      <w:rFonts w:cstheme="minorBidi"/>
      <w:color w:val="auto"/>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1348</Words>
  <Characters>7689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2024-04-30T08:16:00Z</cp:lastPrinted>
  <dcterms:created xsi:type="dcterms:W3CDTF">2024-04-11T15:09:00Z</dcterms:created>
  <dcterms:modified xsi:type="dcterms:W3CDTF">2024-05-04T03:17:00Z</dcterms:modified>
</cp:coreProperties>
</file>