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7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Trường THPT Lý Thường Kiệt</w:t>
              <w:br/>
              <w:br/>
            </w:r>
            <w:r>
              <w:t>--------------------</w:t>
              <w:br/>
            </w:r>
            <w:r>
              <w:rPr>
                <w:i/>
              </w:rPr>
              <w:t>(Đề thi có ___ trang)</w:t>
            </w:r>
          </w:p>
        </w:tc>
        <w:tc>
          <w:tcPr>
            <w:tcW w:type="dxa" w:w="5102"/>
          </w:tcPr>
          <w:p>
            <w:pPr>
              <w:jc w:val="center"/>
            </w:pPr>
            <w:r>
              <w:rPr>
                <w:b/>
              </w:rPr>
              <w:t>KIỂM TRA 15 PHÚT</w:t>
              <w:br/>
            </w:r>
            <w:r>
              <w:rPr>
                <w:b/>
              </w:rPr>
              <w:t>NĂM HỌC 2023 - 2024</w:t>
              <w:br/>
            </w:r>
            <w:r>
              <w:rPr>
                <w:b/>
              </w:rPr>
              <w:t>MÔN: Vật lí</w:t>
              <w:br/>
            </w:r>
            <w:r>
              <w:rPr>
                <w:i/>
              </w:rPr>
              <w:t>Thời gian làm bài: 15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103</w:t>
            </w:r>
          </w:p>
        </w:tc>
      </w:tr>
    </w:tbl>
    <w:p/>
    <w:p w:rsidR="00FC2823" w:rsidRPr="00E54B91" w:rsidRDefault="00FC2823" w:rsidP="00FC2823">
      <w:pPr>
        <w:spacing w:before="0"/>
        <w:ind w:firstLine="0"/>
      </w:pPr>
      <w:r>
        <w:rPr>
          <w:rFonts w:ascii="Times New Roman" w:hAnsi="Times New Roman"/>
          <w:b/>
          <w:color w:val="000000"/>
          <w:sz w:val="24"/>
        </w:rPr>
        <w:t xml:space="preserve">Câu 1. </w:t>
      </w:r>
      <w:r w:rsidRPr="00E54B91">
        <w:rPr>
          <w:rFonts w:ascii="Times New Roman" w:hAnsi="Times New Roman" w:cs="Times New Roman"/>
          <w:color w:val="000000"/>
          <w:sz w:val="24"/>
          <w:szCs w:val="24"/>
        </w:rPr>
        <w:t xml:space="preserve">Cách sắp xếp nào sau đây trong 5 bước của phương pháp thực nghiệm là </w:t>
      </w:r>
      <w:r w:rsidRPr="00E54B91">
        <w:rPr>
          <w:rFonts w:ascii="Times New Roman" w:hAnsi="Times New Roman" w:cs="Times New Roman"/>
          <w:b/>
          <w:bCs/>
          <w:color w:val="000000"/>
          <w:sz w:val="24"/>
          <w:szCs w:val="24"/>
        </w:rPr>
        <w:t>đúng</w:t>
      </w:r>
      <w:r w:rsidRPr="00E54B91">
        <w:rPr>
          <w:rFonts w:ascii="Times New Roman" w:hAnsi="Times New Roman" w:cs="Times New Roman"/>
          <w:color w:val="000000"/>
          <w:sz w:val="24"/>
          <w:szCs w:val="24"/>
        </w:rPr>
        <w: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Thí nghiệm, xác định vấn đề cần nghiên cứu, dự đoán, quan sát, kết luận.</w:t>
      </w:r>
    </w:p>
    <w:p w:rsidR="00FC2823" w:rsidRPr="00E54B91" w:rsidRDefault="00FC2823" w:rsidP="00FC2823">
      <w:pPr>
        <w:ind w:firstLine="0"/>
      </w:pPr>
      <w:r>
        <w:rPr>
          <w:rStyle w:val="TDTN_Char"/>
          <w:b/>
        </w:rPr>
        <w:t xml:space="preserve">   B. </w:t>
      </w:r>
      <w:r w:rsidRPr="00680B6A">
        <w:rPr>
          <w:rFonts w:ascii="Times New Roman" w:hAnsi="Times New Roman" w:cs="Times New Roman"/>
          <w:color w:val="000000"/>
          <w:sz w:val="24"/>
          <w:szCs w:val="24"/>
          <w:highlight w:val="yellow"/>
        </w:rPr>
        <w:t>Xác định vấn</w:t>
      </w:r>
      <w:r w:rsidRPr="00E54B91">
        <w:rPr>
          <w:rFonts w:ascii="Times New Roman" w:hAnsi="Times New Roman" w:cs="Times New Roman"/>
          <w:color w:val="000000"/>
          <w:sz w:val="24"/>
          <w:szCs w:val="24"/>
        </w:rPr>
        <w:t xml:space="preserve"> đề cần nghiên cứu, quan sát, dự đoán, thí nghiệm, kết luận.</w:t>
      </w:r>
    </w:p>
    <w:p w:rsidR="00FC2823" w:rsidRPr="00E54B91" w:rsidRDefault="00FC2823" w:rsidP="00FC2823">
      <w:pPr>
        <w:ind w:firstLine="0"/>
      </w:pPr>
      <w:r>
        <w:rPr>
          <w:rStyle w:val="TDTN_Char"/>
          <w:b/>
        </w:rPr>
        <w:t xml:space="preserve">   C. </w:t>
      </w:r>
      <w:r w:rsidRPr="00E54B91">
        <w:rPr>
          <w:rFonts w:ascii="Times New Roman" w:hAnsi="Times New Roman" w:cs="Times New Roman"/>
          <w:color w:val="000000"/>
          <w:sz w:val="24"/>
          <w:szCs w:val="24"/>
        </w:rPr>
        <w:t>Quan sát, xác định vấn đề cần nghiên cứu, thí nghiệm, dự đoán, kết luận.</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Xác định vấn đề cần nghiên cứu, dự đoán, quan sát, thí nghiệm, kết luận.</w:t>
      </w:r>
    </w:p>
    <w:p w:rsidR="001048B7" w:rsidRPr="00E54B91" w:rsidRDefault="00427708" w:rsidP="00910C0C">
      <w:pPr>
        <w:spacing w:before="0"/>
        <w:ind w:firstLine="0"/>
      </w:pPr>
      <w:r>
        <w:rPr>
          <w:rFonts w:ascii="Times New Roman" w:hAnsi="Times New Roman"/>
          <w:b/>
          <w:color w:val="000000"/>
          <w:sz w:val="24"/>
        </w:rPr>
        <w:t xml:space="preserve">Câu 2. </w:t>
      </w:r>
      <w:r w:rsidR="001048B7" w:rsidRPr="00E54B91">
        <w:rPr>
          <w:rFonts w:ascii="Times New Roman" w:hAnsi="Times New Roman" w:cs="Times New Roman"/>
          <w:bCs/>
          <w:color w:val="000000"/>
          <w:sz w:val="24"/>
          <w:szCs w:val="24"/>
        </w:rPr>
        <w:t>Một vật bắt đầu chuyển động từ điểm O đến điểm A, sau đó chuyển động về điểm B (hình vẽ). Quãng đường và độ dời của vật tương ứng bằng</w:t>
      </w:r>
    </w:p>
    <w:p w:rsidR="00662565" w:rsidRPr="00E54B91" w:rsidRDefault="00662565" w:rsidP="00910C0C">
      <w:pPr>
        <w:tabs>
          <w:tab w:val="left" w:pos="810"/>
          <w:tab w:val="left" w:pos="990"/>
        </w:tabs>
        <w:spacing w:after="0" w:line="240" w:lineRule="auto" w:before="0"/>
        <w:jc w:val="both"/>
        <w:rPr>
          <w:rFonts w:ascii="Times New Roman" w:hAnsi="Times New Roman" w:cs="Times New Roman"/>
          <w:b/>
          <w:bCs/>
          <w:sz w:val="24"/>
          <w:szCs w:val="24"/>
        </w:rPr>
      </w:pPr>
      <w:r w:rsidRPr="00E54B91">
        <w:rPr>
          <w:rFonts w:ascii="Times New Roman" w:hAnsi="Times New Roman" w:cs="Times New Roman"/>
          <w:noProof/>
          <w:color w:val="000000"/>
          <w:position w:val="-26"/>
          <w:sz w:val="24"/>
          <w:szCs w:val="24"/>
        </w:rPr>
        <w:drawing>
          <wp:inline distT="0" distB="0" distL="0" distR="0" wp14:anchorId="1BED840D" wp14:editId="01EFAB23">
            <wp:extent cx="2570480" cy="498475"/>
            <wp:effectExtent l="0" t="0" r="1270" b="0"/>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71"/>
                        </a:ext>
                      </a:extLst>
                    </a:blip>
                    <a:stretch>
                      <a:fillRect/>
                    </a:stretch>
                  </pic:blipFill>
                  <pic:spPr>
                    <a:xfrm>
                      <a:off x="0" y="0"/>
                      <a:ext cx="2570480" cy="498475"/>
                    </a:xfrm>
                    <a:prstGeom prst="rect">
                      <a:avLst/>
                    </a:prstGeom>
                  </pic:spPr>
                </pic:pic>
              </a:graphicData>
            </a:graphic>
          </wp:inline>
        </w:drawing>
      </w:r>
    </w:p>
    <w:p w:rsidR="00662565" w:rsidRPr="00E54B91" w:rsidRDefault="00662565" w:rsidP="00662565">
      <w:pPr>
        <w:ind w:firstLine="0"/>
      </w:pPr>
      <w:r>
        <w:rPr>
          <w:rStyle w:val="TDTN_Char"/>
          <w:b/>
        </w:rPr>
        <w:t xml:space="preserve">   A.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bCs/>
          <w:color w:val="000000"/>
          <w:sz w:val="24"/>
          <w:szCs w:val="24"/>
        </w:rPr>
        <w:t>8m</w:t>
      </w:r>
      <w:r w:rsidRPr="00680B6A">
        <w:rPr>
          <w:rFonts w:ascii="Times New Roman" w:hAnsi="Times New Roman" w:cs="Times New Roman"/>
          <w:bCs/>
          <w:color w:val="000000"/>
          <w:sz w:val="24"/>
          <w:szCs w:val="24"/>
          <w:highlight w:val="yellow"/>
        </w:rPr>
        <w:t>; -2m</w:t>
      </w:r>
      <w:r w:rsidRPr="00680B6A">
        <w:rPr>
          <w:rFonts w:ascii="Times New Roman" w:hAnsi="Times New Roman" w:cs="Times New Roman"/>
          <w:b/>
          <w:color w:val="000000"/>
          <w:sz w:val="24"/>
          <w:szCs w:val="24"/>
          <w:highlight w:val="yellow"/>
        </w:rPr>
        <w:t>.</w:t>
      </w:r>
      <w:r w:rsidRPr="00E54B91">
        <w:rPr>
          <w:rFonts w:ascii="Times New Roman" w:hAnsi="Times New Roman" w:cs="Times New Roman"/>
          <w:b/>
          <w:color w:val="000000"/>
          <w:sz w:val="24"/>
          <w:szCs w:val="24"/>
        </w:rPr>
        <w:t xml:space="preserve">     C.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bCs/>
          <w:color w:val="000000"/>
          <w:sz w:val="24"/>
          <w:szCs w:val="24"/>
        </w:rPr>
        <w:t>8m; -8m.</w:t>
      </w:r>
    </w:p>
    <w:p w:rsidR="001048B7" w:rsidRPr="00E54B91" w:rsidRDefault="00662565" w:rsidP="00662565">
      <w:pPr>
        <w:spacing w:before="0"/>
        <w:ind w:firstLine="0"/>
      </w:pPr>
      <w:r>
        <w:rPr>
          <w:rFonts w:ascii="Times New Roman" w:hAnsi="Times New Roman"/>
          <w:b/>
          <w:color w:val="000000"/>
          <w:sz w:val="24"/>
        </w:rPr>
        <w:t xml:space="preserve">Câu 3. </w:t>
      </w:r>
      <w:r w:rsidR="001048B7" w:rsidRPr="00E54B91">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001048B7" w:rsidRPr="00E54B91">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0,05%.</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B</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5%.</w:t>
            </w:r>
            <w:r w:rsidRPr="00E54B91">
              <w:rPr>
                <w:rFonts w:ascii="Times New Roman" w:hAnsi="Times New Roman" w:cs="Times New Roman"/>
                <w:color w:val="000000"/>
                <w:sz w:val="24"/>
                <w:szCs w:val="24"/>
              </w:rPr>
              <w:tab/>
              <w:t>C. 10%.</w:t>
            </w:r>
            <w:r w:rsidRPr="00E54B91">
              <w:rPr>
                <w:rFonts w:ascii="Times New Roman" w:hAnsi="Times New Roman" w:cs="Times New Roman"/>
                <w:color w:val="000000"/>
                <w:sz w:val="24"/>
                <w:szCs w:val="24"/>
              </w:rPr>
              <w:tab/>
              <w:t>	D. 25%.</w:t>
            </w:r>
          </w:p>
        </w:tc>
        <w:tc>
          <w:tcPr>
            <w:tcW w:type="dxa" w:w="5102"/>
          </w:tcPr>
          <w:p/>
        </w:tc>
      </w:tr>
    </w:tbl>
    <w:p w:rsidR="001048B7" w:rsidRPr="00E54B91" w:rsidRDefault="00662565" w:rsidP="00662565">
      <w:pPr>
        <w:spacing w:before="0"/>
        <w:ind w:firstLine="0"/>
      </w:pPr>
      <w:r>
        <w:rPr>
          <w:rFonts w:ascii="Times New Roman" w:hAnsi="Times New Roman"/>
          <w:b/>
          <w:color w:val="000000"/>
          <w:sz w:val="24"/>
        </w:rPr>
        <w:t xml:space="preserve">Câu 4. </w:t>
      </w:r>
      <w:r w:rsidR="001048B7" w:rsidRPr="00E54B91">
        <w:rPr>
          <w:rFonts w:ascii="Times New Roman" w:hAnsi="Times New Roman" w:cs="Times New Roman"/>
          <w:color w:val="000000"/>
          <w:sz w:val="24"/>
          <w:szCs w:val="24"/>
        </w:rPr>
        <w:t xml:space="preserve">Dùng một thước chia độ đến milimét để đo khoảng cách </w:t>
      </w:r>
      <w:r w:rsidR="001048B7" w:rsidRPr="00E54B91">
        <w:rPr>
          <w:rFonts w:ascii="Times New Roman" w:hAnsi="Times New Roman" w:cs="Times New Roman"/>
          <w:i/>
          <w:color w:val="000000"/>
          <w:sz w:val="24"/>
          <w:szCs w:val="24"/>
        </w:rPr>
        <w:t>l</w:t>
      </w:r>
      <w:r w:rsidR="001048B7" w:rsidRPr="00E54B91">
        <w:rPr>
          <w:rFonts w:ascii="Times New Roman" w:hAnsi="Times New Roman" w:cs="Times New Roman"/>
          <w:color w:val="000000"/>
          <w:sz w:val="24"/>
          <w:szCs w:val="24"/>
        </w:rPr>
        <w:t xml:space="preserve"> giữa hai điểm A, B và có kết quả đo là 600 mm. Lấy sai số dụng cụ là một độ chia nhỏ nhất. Cách ghi nào sau đây </w:t>
      </w:r>
      <w:r w:rsidR="001048B7" w:rsidRPr="00E54B91">
        <w:rPr>
          <w:rFonts w:ascii="Times New Roman" w:hAnsi="Times New Roman" w:cs="Times New Roman"/>
          <w:b/>
          <w:color w:val="000000"/>
          <w:sz w:val="24"/>
          <w:szCs w:val="24"/>
        </w:rPr>
        <w:t>không</w:t>
      </w:r>
      <w:r w:rsidR="001048B7" w:rsidRPr="00E54B91">
        <w:rPr>
          <w:rFonts w:ascii="Times New Roman" w:hAnsi="Times New Roman" w:cs="Times New Roman"/>
          <w:color w:val="000000"/>
          <w:sz w:val="24"/>
          <w:szCs w:val="24"/>
        </w:rPr>
        <w:t xml:space="preserve"> đúng với số chữ số có nghĩa của phép đo?</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ℓ = (60,0 ± 0,1) cm.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D.</w:t>
      </w:r>
      <w:r w:rsidRPr="00E54B91">
        <w:rPr>
          <w:rFonts w:ascii="Times New Roman" w:hAnsi="Times New Roman" w:cs="Times New Roman"/>
          <w:color w:val="000000"/>
          <w:sz w:val="24"/>
          <w:szCs w:val="24"/>
        </w:rPr>
        <w:t xml:space="preserve"> ℓ = (600 ± 1) mm.</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ℓ = (6,00 ± 0,01) dm.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w:t>
      </w:r>
      <w:r w:rsidRPr="00E54B91">
        <w:rPr>
          <w:rFonts w:ascii="Times New Roman" w:hAnsi="Times New Roman" w:cs="Times New Roman"/>
          <w:color w:val="000000"/>
          <w:sz w:val="24"/>
          <w:szCs w:val="24"/>
        </w:rPr>
        <w:t xml:space="preserve"> ℓ = </w:t>
      </w:r>
      <w:r w:rsidRPr="00680B6A">
        <w:rPr>
          <w:rFonts w:ascii="Times New Roman" w:hAnsi="Times New Roman" w:cs="Times New Roman"/>
          <w:color w:val="000000"/>
          <w:sz w:val="24"/>
          <w:szCs w:val="24"/>
          <w:highlight w:val="yellow"/>
        </w:rPr>
        <w:t>(0,6 ± 0,001) m.</w:t>
      </w:r>
    </w:p>
    <w:p w:rsidR="00662565" w:rsidRPr="00E54B91" w:rsidRDefault="00662565" w:rsidP="00662565">
      <w:pPr>
        <w:spacing w:before="0"/>
        <w:ind w:firstLine="0"/>
      </w:pPr>
      <w:r>
        <w:rPr>
          <w:rFonts w:ascii="Times New Roman" w:hAnsi="Times New Roman"/>
          <w:b/>
          <w:color w:val="000000"/>
          <w:sz w:val="24"/>
        </w:rPr>
        <w:t xml:space="preserve">Câu 5. </w:t>
      </w:r>
      <w:r w:rsidRPr="00E54B91">
        <w:rPr>
          <w:rFonts w:ascii="Times New Roman" w:hAnsi="Times New Roman" w:cs="Times New Roman"/>
          <w:color w:val="000000"/>
          <w:sz w:val="24"/>
          <w:szCs w:val="24"/>
          <w:lang w:val="sv-SE"/>
        </w:rPr>
        <w:t>Một ô tô chuyển động từ A đến B.</w:t>
      </w:r>
      <w:r w:rsidRPr="00E54B91">
        <w:rPr>
          <w:rFonts w:ascii="Times New Roman" w:hAnsi="Times New Roman" w:cs="Times New Roman"/>
          <w:b/>
          <w:color w:val="000000"/>
          <w:sz w:val="24"/>
          <w:szCs w:val="24"/>
          <w:lang w:val="sv-SE"/>
        </w:rPr>
        <w:t xml:space="preserve"> </w:t>
      </w:r>
      <w:r w:rsidRPr="00E54B91">
        <w:rPr>
          <w:rFonts w:ascii="Times New Roman" w:hAnsi="Times New Roman" w:cs="Times New Roman"/>
          <w:color w:val="000000"/>
          <w:sz w:val="24"/>
          <w:szCs w:val="24"/>
          <w:lang w:val="sv-SE"/>
        </w:rPr>
        <w:t>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đầu, xe chuyển động với tốc độ 14 m/s. 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sau xe chuyển động với tốc độ 16 m/s. Hỏi tốc độ trung bình của xe trên đoạn đường AB là bao nhiêu?</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7,46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14</w:t>
      </w:r>
      <w:r w:rsidRPr="00680B6A">
        <w:rPr>
          <w:rFonts w:ascii="Times New Roman" w:hAnsi="Times New Roman" w:cs="Times New Roman"/>
          <w:color w:val="000000"/>
          <w:sz w:val="24"/>
          <w:szCs w:val="24"/>
          <w:highlight w:val="yellow"/>
        </w:rPr>
        <w:t>,93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3,77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15 m/s.</w:t>
      </w:r>
    </w:p>
    <w:p w:rsidR="001048B7" w:rsidRPr="00E54B91" w:rsidRDefault="00662565" w:rsidP="00662565">
      <w:pPr>
        <w:spacing w:before="0"/>
        <w:ind w:firstLine="0"/>
      </w:pPr>
      <w:r>
        <w:rPr>
          <w:rFonts w:ascii="Times New Roman" w:hAnsi="Times New Roman"/>
          <w:b/>
          <w:color w:val="000000"/>
          <w:sz w:val="24"/>
        </w:rPr>
        <w:t xml:space="preserve">Câu 6. </w:t>
      </w:r>
      <w:r w:rsidR="001048B7" w:rsidRPr="00E54B91">
        <w:rPr>
          <w:rFonts w:ascii="Times New Roman" w:hAnsi="Times New Roman" w:cs="Times New Roman"/>
          <w:color w:val="000000"/>
          <w:sz w:val="24"/>
          <w:szCs w:val="24"/>
        </w:rPr>
        <w:t xml:space="preserve">Chỉ ra phát biểu </w:t>
      </w:r>
      <w:r w:rsidR="001048B7" w:rsidRPr="00E54B91">
        <w:rPr>
          <w:rFonts w:ascii="Times New Roman" w:hAnsi="Times New Roman" w:cs="Times New Roman"/>
          <w:b/>
          <w:bCs/>
          <w:color w:val="000000"/>
          <w:sz w:val="24"/>
          <w:szCs w:val="24"/>
        </w:rPr>
        <w:t>sai.</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Véc tơ độ dịch chuyển là một véc tơ nối vị trí đầu và vị trí cuối của vật chuyển động.</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Độ dịch chuyển có thể có giá trị âm, dương, hoặc bằng không.</w:t>
      </w:r>
    </w:p>
    <w:p w:rsidR="001048B7" w:rsidRPr="00E54B91" w:rsidRDefault="001048B7" w:rsidP="001048B7">
      <w:pPr>
        <w:ind w:firstLine="0"/>
      </w:pPr>
      <w:r>
        <w:rPr>
          <w:rStyle w:val="TDTN_Char"/>
          <w:b/>
        </w:rPr>
        <w:t xml:space="preserve">   C. </w:t>
      </w:r>
      <w:r w:rsidRPr="00680B6A">
        <w:rPr>
          <w:rFonts w:ascii="Times New Roman" w:hAnsi="Times New Roman" w:cs="Times New Roman"/>
          <w:color w:val="000000"/>
          <w:sz w:val="24"/>
          <w:szCs w:val="24"/>
          <w:highlight w:val="yellow"/>
        </w:rPr>
        <w:t>Véc tơ độ</w:t>
      </w:r>
      <w:r w:rsidRPr="00E54B91">
        <w:rPr>
          <w:rFonts w:ascii="Times New Roman" w:hAnsi="Times New Roman" w:cs="Times New Roman"/>
          <w:color w:val="000000"/>
          <w:sz w:val="24"/>
          <w:szCs w:val="24"/>
        </w:rPr>
        <w:t xml:space="preserve"> dịch chuyển có độ lớn luôn bằng quãng đường đi được của vật.</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rPr>
        <w:t xml:space="preserve">Khi vật đi từ điểm A đến điểm B, sau đó đến điểm C, rồi quay về A thì độ dịch chuyển của vật có độ lớn bằng 0.</w:t>
      </w:r>
    </w:p>
    <w:p w:rsidR="001048B7" w:rsidRPr="00E54B91" w:rsidRDefault="00662565" w:rsidP="00662565">
      <w:pPr>
        <w:spacing w:before="0"/>
        <w:ind w:firstLine="0"/>
      </w:pPr>
      <w:r>
        <w:rPr>
          <w:rFonts w:ascii="Times New Roman" w:hAnsi="Times New Roman"/>
          <w:b/>
          <w:color w:val="000000"/>
          <w:sz w:val="24"/>
        </w:rPr>
        <w:t xml:space="preserve">Câu 7. </w:t>
      </w:r>
      <w:r w:rsidR="001048B7" w:rsidRPr="00E54B91">
        <w:rPr>
          <w:rFonts w:ascii="Times New Roman" w:hAnsi="Times New Roman" w:cs="Times New Roman"/>
          <w:color w:val="000000"/>
          <w:sz w:val="24"/>
          <w:szCs w:val="24"/>
          <w:lang w:val="fr-FR"/>
        </w:rPr>
        <w:t xml:space="preserve">Gọi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giá trị trung bình, ΔA’ là sai số dụng cụ,</w:t>
      </w:r>
      <w:r w:rsidR="001048B7" w:rsidRPr="00E54B91">
        <w:rPr>
          <w:rFonts w:ascii="Times New Roman" w:hAnsi="Times New Roman" w:cs="Times New Roman"/>
          <w:i/>
          <w:color w:val="000000"/>
          <w:sz w:val="24"/>
          <w:szCs w:val="24"/>
          <w:lang w:val="fr-FR"/>
        </w:rPr>
        <w:t xml:space="preserve">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sai số ngẫu nhiên, </w:t>
      </w:r>
      <w:r w:rsidR="001048B7" w:rsidRPr="00E54B91">
        <w:rPr>
          <w:rFonts w:ascii="Times New Roman" w:hAnsi="Times New Roman" w:cs="Times New Roman"/>
          <w:color w:val="000000"/>
          <w:sz w:val="24"/>
          <w:szCs w:val="24"/>
          <w:lang w:val="fr-FR"/>
        </w:rPr>
        <w:sym w:font="Symbol" w:char="F044"/>
      </w:r>
      <w:r w:rsidR="001048B7" w:rsidRPr="00E54B91">
        <w:rPr>
          <w:rFonts w:ascii="Times New Roman" w:hAnsi="Times New Roman" w:cs="Times New Roman"/>
          <w:color w:val="000000"/>
          <w:sz w:val="24"/>
          <w:szCs w:val="24"/>
          <w:lang w:val="fr-FR"/>
        </w:rPr>
        <w:t>A là sai số tuyệt đối. Sai số tỉ đối của phép đo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1048B7" w:rsidRPr="00E54B91" w:rsidRDefault="001048B7" w:rsidP="001048B7">
            <w:r>
              <w:rPr>
                <w:rFonts w:ascii="Times New Roman" w:hAnsi="Times New Roman"/>
                <w:b/>
                <w:color w:val="000000"/>
                <w:sz w:val="24"/>
              </w:rPr>
              <w:t xml:space="preserve"> A.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acc>
                    <m:accPr>
                      <m:chr m:val="̄"/>
                      <m:ctrlPr>
                        <w:rPr>
                          <w:rFonts w:ascii="Cambria Math" w:hAnsi="Cambria Math" w:cs="Times New Roman"/>
                          <w:sz w:val="24"/>
                          <w:szCs w:val="24"/>
                        </w:rPr>
                      </m:ctrlPr>
                    </m:accPr>
                    <m:e>
                      <m:r>
                        <m:rPr>
                          <m:nor/>
                        </m:rPr>
                        <w:rPr>
                          <w:rFonts w:ascii="Times New Roman" w:hAnsi="Times New Roman" w:cs="Times New Roman"/>
                          <w:sz w:val="24"/>
                          <w:szCs w:val="24"/>
                        </w:rPr>
                        <m:t>A</m:t>
                      </m:r>
                    </m:e>
                  </m:acc>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lang w:val="fr-FR"/>
              </w:rPr>
              <w:t>B.</w:t>
            </w: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sSup>
                    <m:sSupPr>
                      <m:ctrlPr>
                        <w:rPr>
                          <w:rFonts w:ascii="Cambria Math" w:hAnsi="Cambria Math" w:cs="Times New Roman"/>
                          <w:sz w:val="24"/>
                          <w:szCs w:val="24"/>
                        </w:rPr>
                      </m:ctrlPr>
                    </m:sSupPr>
                    <m:e>
                      <m:r>
                        <m:rPr>
                          <m:nor/>
                        </m:rPr>
                        <w:rPr>
                          <w:rFonts w:ascii="Times New Roman" w:hAnsi="Times New Roman" w:cs="Times New Roman"/>
                          <w:sz w:val="24"/>
                          <w:szCs w:val="24"/>
                        </w:rPr>
                        <m:t>A</m:t>
                      </m:r>
                    </m:e>
                    <m:sup>
                      <m:r>
                        <w:rPr>
                          <w:rFonts w:ascii="Cambria Math" w:hAnsi="Cambria Math" w:cs="Times New Roman"/>
                          <w:sz w:val="24"/>
                          <w:szCs w:val="24"/>
                        </w:rPr>
                        <m:t>'</m:t>
                      </m:r>
                      <m:ctrlPr>
                        <w:rPr>
                          <w:rFonts w:ascii="Cambria Math" w:hAnsi="Cambria Math" w:cs="Times New Roman"/>
                          <w:i/>
                          <w:sz w:val="24"/>
                          <w:szCs w:val="24"/>
                        </w:rPr>
                      </m:ctrlPr>
                    </m:sup>
                  </m:sSup>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p>
        </w:tc>
        <w:tc>
          <w:tcPr>
            <w:tcW w:type="dxa" w:w="2551"/>
            <w:vAlign w:val="center"/>
          </w:tcPr>
          <w:p w:rsidR="001048B7" w:rsidRPr="00E54B91" w:rsidRDefault="001048B7" w:rsidP="001048B7">
            <w:r>
              <w:rPr>
                <w:rFonts w:ascii="Times New Roman" w:hAnsi="Times New Roman"/>
                <w:b/>
                <w:color w:val="000000"/>
                <w:sz w:val="24"/>
              </w:rPr>
              <w:t xml:space="preserve"> B.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hAnsi="Times New Roman" w:cs="Times New Roman"/>
                <w:sz w:val="24"/>
                <w:szCs w:val="24"/>
                <w:lang w:val="fr-FR"/>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Δ</m:t>
                  </m:r>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D</w:t>
            </w:r>
            <w:r w:rsidRPr="00E54B91">
              <w:rPr>
                <w:rFonts w:ascii="Times New Roman" w:hAnsi="Times New Roman" w:cs="Times New Roman"/>
                <w:b/>
                <w:color w:val="000000"/>
                <w:sz w:val="24"/>
                <w:szCs w:val="24"/>
                <w:lang w:val="fr-FR"/>
              </w:rPr>
              <w:t>.</w:t>
            </w:r>
            <m:oMath>
              <m:r>
                <m:rPr>
                  <m:nor/>
                </m:rPr>
                <w:rPr>
                  <w:rFonts w:ascii="Times New Roman" w:hAnsi="Times New Roman" w:cs="Times New Roman"/>
                  <w:sz w:val="24"/>
                  <w:szCs w:val="24"/>
                </w:rPr>
                <m:t>δA</m:t>
              </m:r>
              <m:r>
                <m:rPr>
                  <m:sty m:val="p"/>
                </m:rPr>
                <w:rPr>
                  <w:rFonts w:ascii="Cambria Math" w:hAnsi="Cambria Math" w:cs="Times New Roman"/>
                  <w:sz w:val="24"/>
                  <w:szCs w:val="24"/>
                  <w:highlight w:val="yellow"/>
                </w:rPr>
                <m:t>=</m:t>
              </m:r>
              <m:f>
                <m:fPr>
                  <m:ctrlPr>
                    <w:rPr>
                      <w:rFonts w:ascii="Cambria Math" w:hAnsi="Cambria Math" w:cs="Times New Roman"/>
                      <w:sz w:val="24"/>
                      <w:szCs w:val="24"/>
                      <w:highlight w:val="yellow"/>
                    </w:rPr>
                  </m:ctrlPr>
                </m:fPr>
                <m:num>
                  <m:r>
                    <m:rPr>
                      <m:nor/>
                    </m:rPr>
                    <w:rPr>
                      <w:rFonts w:ascii="Times New Roman" w:hAnsi="Times New Roman" w:cs="Times New Roman"/>
                      <w:sz w:val="24"/>
                      <w:szCs w:val="24"/>
                      <w:highlight w:val="yellow"/>
                    </w:rPr>
                    <m:t>ΔA</m:t>
                  </m:r>
                </m:num>
                <m:den>
                  <m:acc>
                    <m:accPr>
                      <m:chr m:val="̄"/>
                      <m:ctrlPr>
                        <w:rPr>
                          <w:rFonts w:ascii="Cambria Math" w:hAnsi="Cambria Math" w:cs="Times New Roman"/>
                          <w:i/>
                          <w:sz w:val="24"/>
                          <w:szCs w:val="24"/>
                          <w:highlight w:val="yellow"/>
                        </w:rPr>
                      </m:ctrlPr>
                    </m:accPr>
                    <m:e>
                      <m:r>
                        <w:rPr>
                          <w:rFonts w:ascii="Cambria Math" w:hAnsi="Cambria Math" w:cs="Times New Roman"/>
                          <w:sz w:val="24"/>
                          <w:szCs w:val="24"/>
                          <w:highlight w:val="yellow"/>
                        </w:rPr>
                        <m:t>A</m:t>
                      </m:r>
                    </m:e>
                  </m:acc>
                  <m:ctrlPr>
                    <w:rPr>
                      <w:rFonts w:ascii="Cambria Math" w:hAnsi="Cambria Math" w:cs="Times New Roman"/>
                      <w:i/>
                      <w:sz w:val="24"/>
                      <w:szCs w:val="24"/>
                      <w:highlight w:val="yellow"/>
                    </w:rPr>
                  </m:ctrlPr>
                </m:den>
              </m:f>
              <m:r>
                <m:rPr>
                  <m:nor/>
                </m:rPr>
                <w:rPr>
                  <w:rFonts w:ascii="Times New Roman" w:hAnsi="Times New Roman" w:cs="Times New Roman"/>
                  <w:sz w:val="24"/>
                  <w:szCs w:val="24"/>
                  <w:highlight w:val="yellow"/>
                </w:rPr>
                <m:t>.100%</m:t>
              </m:r>
            </m:oMath>
          </w:p>
        </w:tc>
        <w:tc>
          <w:tcPr>
            <w:tcW w:type="dxa" w:w="2551"/>
          </w:tcPr>
          <w:p/>
        </w:tc>
        <w:tc>
          <w:tcPr>
            <w:tcW w:type="dxa" w:w="2551"/>
          </w:tcPr>
          <w:p/>
        </w:tc>
      </w:tr>
    </w:tbl>
    <w:p w:rsidR="001048B7" w:rsidRPr="00E54B91" w:rsidRDefault="00662565" w:rsidP="00662565">
      <w:pPr>
        <w:spacing w:before="0"/>
        <w:ind w:firstLine="0"/>
      </w:pPr>
      <w:r>
        <w:rPr>
          <w:rFonts w:ascii="Times New Roman" w:hAnsi="Times New Roman"/>
          <w:b/>
          <w:color w:val="000000"/>
          <w:sz w:val="24"/>
        </w:rPr>
        <w:t xml:space="preserve">Câu 8. </w:t>
      </w:r>
      <w:r w:rsidR="001048B7" w:rsidRPr="00E54B91">
        <w:rPr>
          <w:rFonts w:ascii="Times New Roman" w:hAnsi="Times New Roman" w:cs="Times New Roman"/>
          <w:color w:val="000000"/>
          <w:sz w:val="24"/>
          <w:szCs w:val="24"/>
        </w:rPr>
        <w:t xml:space="preserve">Chọn phát biểu </w:t>
      </w:r>
      <w:r w:rsidR="001048B7" w:rsidRPr="00E54B91">
        <w:rPr>
          <w:rFonts w:ascii="Times New Roman" w:hAnsi="Times New Roman" w:cs="Times New Roman"/>
          <w:b/>
          <w:bCs/>
          <w:color w:val="000000"/>
          <w:sz w:val="24"/>
          <w:szCs w:val="24"/>
        </w:rPr>
        <w:t>đúng</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Véc tơ độ dịch chuyển có độ lớn luôn bằng quãng đường đi được của chất điểm.</w:t>
      </w:r>
    </w:p>
    <w:p w:rsidR="001048B7" w:rsidRPr="00E54B91" w:rsidRDefault="001048B7" w:rsidP="001048B7">
      <w:pPr>
        <w:ind w:firstLine="0"/>
      </w:pPr>
      <w:r>
        <w:rPr>
          <w:rStyle w:val="TDTN_Char"/>
          <w:b/>
        </w:rPr>
        <w:t xml:space="preserve">   B. </w:t>
      </w:r>
      <w:r w:rsidRPr="00680B6A">
        <w:rPr>
          <w:rFonts w:ascii="Times New Roman" w:hAnsi="Times New Roman" w:cs="Times New Roman"/>
          <w:color w:val="000000"/>
          <w:sz w:val="24"/>
          <w:szCs w:val="24"/>
          <w:highlight w:val="yellow"/>
        </w:rPr>
        <w:t>Khi vật chuyển động thẳng không đổi chiều, độ lớn của véc tơ độ dịch chuyển bằng quãng đường đi được</w:t>
      </w:r>
      <w:r w:rsidRPr="00E54B91">
        <w:rPr>
          <w:rFonts w:ascii="Times New Roman" w:hAnsi="Times New Roman" w:cs="Times New Roman"/>
          <w:color w:val="000000"/>
          <w:sz w:val="24"/>
          <w:szCs w:val="24"/>
        </w:rPr>
        <w:t>.</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rPr>
        <w:t xml:space="preserve">Véc tơ độ dịch chuyển thay đổi phương liên tục khi vật chuyển động.</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rPr>
        <w:t xml:space="preserve">Quãng đường cho ta biết chiều chuyển động nên luôn có giá trị dương.</w:t>
      </w:r>
    </w:p>
    <w:p w:rsidR="001048B7" w:rsidRPr="00E54B91" w:rsidRDefault="00662565" w:rsidP="00662565">
      <w:pPr>
        <w:spacing w:before="0"/>
        <w:ind w:firstLine="0"/>
      </w:pPr>
      <w:r>
        <w:rPr>
          <w:rFonts w:ascii="Times New Roman" w:hAnsi="Times New Roman"/>
          <w:b/>
          <w:color w:val="000000"/>
          <w:sz w:val="24"/>
        </w:rPr>
        <w:t xml:space="preserve">Câu 9.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D</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14 km</w:t>
            </w:r>
          </w:p>
        </w:tc>
        <w:tc>
          <w:tcPr>
            <w:tcW w:type="dxa" w:w="5102"/>
          </w:tcPr>
          <w:p/>
        </w:tc>
      </w:tr>
    </w:tbl>
    <w:p w:rsidR="001048B7" w:rsidRPr="00E54B91" w:rsidRDefault="00662565" w:rsidP="00662565">
      <w:pPr>
        <w:spacing w:before="0"/>
        <w:ind w:firstLine="0"/>
      </w:pPr>
      <w:r>
        <w:rPr>
          <w:rFonts w:ascii="Times New Roman" w:hAnsi="Times New Roman"/>
          <w:b/>
          <w:color w:val="000000"/>
          <w:sz w:val="24"/>
        </w:rPr>
        <w:t xml:space="preserve">Câu 10. </w:t>
      </w:r>
      <w:r w:rsidR="001048B7" w:rsidRPr="00E54B91">
        <w:rPr>
          <w:rFonts w:ascii="Times New Roman" w:hAnsi="Times New Roman" w:cs="Times New Roman"/>
          <w:color w:val="000000"/>
          <w:sz w:val="24"/>
          <w:szCs w:val="24"/>
          <w:lang w:val="fr-FR"/>
        </w:rPr>
        <w:t xml:space="preserve">Chọn ý </w:t>
      </w:r>
      <w:r w:rsidR="001048B7" w:rsidRPr="00E54B91">
        <w:rPr>
          <w:rFonts w:ascii="Times New Roman" w:hAnsi="Times New Roman" w:cs="Times New Roman"/>
          <w:b/>
          <w:color w:val="000000"/>
          <w:sz w:val="24"/>
          <w:szCs w:val="24"/>
          <w:lang w:val="fr-FR"/>
        </w:rPr>
        <w:t>sai</w:t>
      </w:r>
      <w:r w:rsidR="001048B7" w:rsidRPr="00E54B91">
        <w:rPr>
          <w:rFonts w:ascii="Times New Roman" w:hAnsi="Times New Roman" w:cs="Times New Roman"/>
          <w:bCs/>
          <w:color w:val="000000"/>
          <w:sz w:val="24"/>
          <w:szCs w:val="24"/>
          <w:lang w:val="fr-FR"/>
        </w:rPr>
        <w:t>?</w:t>
      </w:r>
      <w:r w:rsidR="001048B7" w:rsidRPr="00E54B91">
        <w:rPr>
          <w:rFonts w:ascii="Times New Roman" w:hAnsi="Times New Roman" w:cs="Times New Roman"/>
          <w:b/>
          <w:color w:val="000000"/>
          <w:sz w:val="24"/>
          <w:szCs w:val="24"/>
          <w:lang w:val="fr-FR"/>
        </w:rPr>
        <w:t xml:space="preserve"> </w:t>
      </w:r>
      <w:r w:rsidR="001048B7" w:rsidRPr="00E54B91">
        <w:rPr>
          <w:rFonts w:ascii="Times New Roman" w:hAnsi="Times New Roman" w:cs="Times New Roman"/>
          <w:color w:val="000000"/>
          <w:sz w:val="24"/>
          <w:szCs w:val="24"/>
          <w:lang w:val="fr-FR"/>
        </w:rPr>
        <w:t>Sai số ngẫu nhiên</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chịu tác động của các yếu tố ngẫu nhiên bên ngoài.</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có thể do khả năng giác quan của con người dẫn đến thao tác đo không chuẩn.</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không có nguyên nhân rõ ràng.</w:t>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B</w:t>
      </w:r>
      <w:r w:rsidRPr="00E54B91">
        <w:rPr>
          <w:rFonts w:ascii="Times New Roman" w:hAnsi="Times New Roman" w:cs="Times New Roman"/>
          <w:b/>
          <w:color w:val="000000"/>
          <w:sz w:val="24"/>
          <w:szCs w:val="24"/>
          <w:lang w:val="fr-FR"/>
        </w:rPr>
        <w:t>.</w:t>
      </w:r>
      <w:r w:rsidRPr="00E54B91">
        <w:rPr>
          <w:rFonts w:ascii="Times New Roman" w:hAnsi="Times New Roman" w:cs="Times New Roman"/>
          <w:color w:val="000000"/>
          <w:sz w:val="24"/>
          <w:szCs w:val="24"/>
          <w:lang w:val="fr-FR"/>
        </w:rPr>
        <w:t xml:space="preserve"> là những </w:t>
      </w:r>
      <w:r w:rsidRPr="00680B6A">
        <w:rPr>
          <w:rFonts w:ascii="Times New Roman" w:hAnsi="Times New Roman" w:cs="Times New Roman"/>
          <w:color w:val="000000"/>
          <w:sz w:val="24"/>
          <w:szCs w:val="24"/>
          <w:highlight w:val="yellow"/>
          <w:lang w:val="fr-FR"/>
        </w:rPr>
        <w:t>sai xót mắc phải</w:t>
      </w:r>
      <w:r w:rsidRPr="00E54B91">
        <w:rPr>
          <w:rFonts w:ascii="Times New Roman" w:hAnsi="Times New Roman" w:cs="Times New Roman"/>
          <w:color w:val="000000"/>
          <w:sz w:val="24"/>
          <w:szCs w:val="24"/>
          <w:lang w:val="fr-FR"/>
        </w:rPr>
        <w:t xml:space="preserve"> khi đo.</w:t>
      </w:r>
    </w:p>
    <w:p w:rsidR="00662565" w:rsidRPr="00E54B91" w:rsidRDefault="00662565" w:rsidP="00662565">
      <w:pPr>
        <w:spacing w:before="0"/>
        <w:ind w:firstLine="0"/>
      </w:pPr>
      <w:r>
        <w:rPr>
          <w:rFonts w:ascii="Times New Roman" w:hAnsi="Times New Roman"/>
          <w:b/>
          <w:color w:val="000000"/>
          <w:sz w:val="24"/>
        </w:rPr>
        <w:t xml:space="preserve">Câu 11. </w:t>
      </w:r>
      <w:r w:rsidRPr="00E54B91">
        <w:rPr>
          <w:rFonts w:ascii="Times New Roman" w:hAnsi="Times New Roman" w:cs="Times New Roman"/>
          <w:color w:val="000000"/>
          <w:sz w:val="24"/>
          <w:szCs w:val="24"/>
        </w:rPr>
        <w:t>Một chiếc xe từ A đến B mất một khoảng thời gian t với tốc độ trung bình là 48 km/h. Trong 1/4 khoảng thời gian đầu nó chạy với tốc độ trung bình là v</w:t>
      </w:r>
      <w:r w:rsidRPr="00E54B91">
        <w:rPr>
          <w:rFonts w:ascii="Times New Roman" w:hAnsi="Times New Roman" w:cs="Times New Roman"/>
          <w:color w:val="000000"/>
          <w:sz w:val="24"/>
          <w:szCs w:val="24"/>
          <w:vertAlign w:val="subscript"/>
        </w:rPr>
        <w:t>1</w:t>
      </w:r>
      <w:r w:rsidRPr="00E54B91">
        <w:rPr>
          <w:rFonts w:ascii="Times New Roman" w:hAnsi="Times New Roman" w:cs="Times New Roman"/>
          <w:color w:val="000000"/>
          <w:sz w:val="24"/>
          <w:szCs w:val="24"/>
        </w:rPr>
        <w:t> = 30 km/h. Trong khoảng thời gian còn lại nó chạy với tốc độ trung bình bằng</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56 km/h.</w:t>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50 km/h.</w:t>
      </w:r>
      <w:r w:rsidRPr="00E54B91">
        <w:rPr>
          <w:rFonts w:ascii="Times New Roman" w:hAnsi="Times New Roman"/>
          <w:color w:val="000000"/>
          <w:sz w:val="24"/>
        </w:rPr>
        <w:tab/>
      </w:r>
      <w:r w:rsidRPr="00E54B91">
        <w:rPr>
          <w:rFonts w:ascii="Times New Roman" w:hAnsi="Times New Roman"/>
          <w:b/>
          <w:color w:val="000000"/>
          <w:sz w:val="24"/>
        </w:rPr>
        <w:t>C.</w:t>
      </w:r>
      <w:r w:rsidRPr="00E54B91">
        <w:rPr>
          <w:rFonts w:ascii="Times New Roman" w:hAnsi="Times New Roman"/>
          <w:color w:val="000000"/>
          <w:sz w:val="24"/>
        </w:rPr>
        <w:t xml:space="preserve"> 52 km/h.   </w:t>
      </w:r>
      <w:r w:rsidRPr="00E54B91">
        <w:rPr>
          <w:rFonts w:ascii="Times New Roman" w:hAnsi="Times New Roman"/>
          <w:b/>
          <w:color w:val="000000"/>
          <w:sz w:val="24"/>
          <w:u w:val="single"/>
        </w:rPr>
        <w:t>D</w:t>
      </w:r>
      <w:r w:rsidRPr="00E54B91">
        <w:rPr>
          <w:rFonts w:ascii="Times New Roman" w:hAnsi="Times New Roman"/>
          <w:b/>
          <w:color w:val="000000"/>
          <w:sz w:val="24"/>
        </w:rPr>
        <w:t>.</w:t>
      </w:r>
      <w:r w:rsidRPr="00E54B91">
        <w:rPr>
          <w:rFonts w:ascii="Times New Roman" w:hAnsi="Times New Roman"/>
          <w:color w:val="000000"/>
          <w:sz w:val="24"/>
        </w:rPr>
        <w:t xml:space="preserve"> </w:t>
      </w:r>
      <w:r w:rsidRPr="00680B6A">
        <w:rPr>
          <w:rFonts w:ascii="Times New Roman" w:hAnsi="Times New Roman"/>
          <w:color w:val="000000"/>
          <w:sz w:val="24"/>
          <w:highlight w:val="yellow"/>
        </w:rPr>
        <w:t>54 km/h.</w:t>
      </w:r>
    </w:p>
    <w:p w:rsidR="001048B7" w:rsidRPr="00E54B91" w:rsidRDefault="00662565" w:rsidP="00662565">
      <w:pPr>
        <w:spacing w:before="0"/>
        <w:ind w:firstLine="0"/>
      </w:pPr>
      <w:r>
        <w:rPr>
          <w:rFonts w:ascii="Times New Roman" w:hAnsi="Times New Roman"/>
          <w:b/>
          <w:color w:val="000000"/>
          <w:sz w:val="24"/>
        </w:rPr>
        <w:t xml:space="preserve">Câu 12. </w:t>
      </w:r>
      <w:r w:rsidR="001048B7" w:rsidRPr="00E54B91">
        <w:rPr>
          <w:rFonts w:ascii="Times New Roman" w:hAnsi="Times New Roman" w:cs="Times New Roman"/>
          <w:color w:val="000000"/>
          <w:sz w:val="24"/>
          <w:szCs w:val="24"/>
          <w:lang w:val="fr-FR"/>
        </w:rPr>
        <w:t xml:space="preserve">Phép đo của một đại lượng vật lý</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là những sai xót gặp phải khi đo một đại lượng vật lý.</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là những công cụ đo các đại lượng vật lý như thước, cân…vv.</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là </w:t>
      </w:r>
      <w:r w:rsidRPr="00680B6A">
        <w:rPr>
          <w:rFonts w:ascii="Times New Roman" w:hAnsi="Times New Roman" w:cs="Times New Roman"/>
          <w:color w:val="000000"/>
          <w:sz w:val="24"/>
          <w:szCs w:val="24"/>
          <w:highlight w:val="yellow"/>
          <w:lang w:val="fr-FR"/>
        </w:rPr>
        <w:t>phép</w:t>
      </w:r>
      <w:r w:rsidRPr="00E54B91">
        <w:rPr>
          <w:rFonts w:ascii="Times New Roman" w:hAnsi="Times New Roman" w:cs="Times New Roman"/>
          <w:color w:val="000000"/>
          <w:sz w:val="24"/>
          <w:szCs w:val="24"/>
          <w:lang w:val="fr-FR"/>
        </w:rPr>
        <w:t xml:space="preserve"> so sánh nó với một đại lượng cùng loại được quy ước làm đơn vị.</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lang w:val="fr-FR"/>
        </w:rPr>
        <w:t xml:space="preserve">là sai số gặp phải khi dụng cụ đo một đại lương vật lý.</w:t>
      </w:r>
    </w:p>
    <w:p w:rsidR="00FC2823" w:rsidRPr="00E54B91" w:rsidRDefault="00FC2823" w:rsidP="00FC2823">
      <w:pPr>
        <w:spacing w:before="0"/>
        <w:ind w:firstLine="0"/>
      </w:pPr>
      <w:r>
        <w:rPr>
          <w:rFonts w:ascii="Times New Roman" w:hAnsi="Times New Roman"/>
          <w:b/>
          <w:color w:val="000000"/>
          <w:sz w:val="24"/>
        </w:rPr>
        <w:t xml:space="preserve">Câu 13. </w:t>
      </w:r>
      <w:r w:rsidRPr="00E54B91">
        <w:rPr>
          <w:rFonts w:ascii="Times New Roman" w:hAnsi="Times New Roman" w:cs="Times New Roman"/>
          <w:color w:val="000000"/>
          <w:sz w:val="24"/>
          <w:szCs w:val="24"/>
        </w:rPr>
        <w:t xml:space="preserve">Yếu tố nào sau đây là quan trọng nhất dẫn tới việc Aristotle mắc sai lầm khi xác định nguyên nhân làm cho các vật rơi nhanh chậm khác nhau?</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Không có nhà khoa học nào giúp đỡ ông.</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Ông quá tự tin vào suy luận của mình.</w:t>
      </w:r>
    </w:p>
    <w:p w:rsidR="00FC2823" w:rsidRPr="00D203A4" w:rsidRDefault="00FC2823" w:rsidP="00FC2823">
      <w:pPr>
        <w:ind w:firstLine="0"/>
      </w:pPr>
      <w:r>
        <w:rPr>
          <w:rStyle w:val="TDTN_Char"/>
          <w:b/>
        </w:rPr>
        <w:t xml:space="preserve">   C. </w:t>
      </w:r>
      <w:r w:rsidRPr="00680B6A">
        <w:rPr>
          <w:rFonts w:ascii="Times New Roman" w:hAnsi="Times New Roman" w:cs="Times New Roman"/>
          <w:color w:val="000000"/>
          <w:sz w:val="24"/>
          <w:szCs w:val="24"/>
          <w:highlight w:val="yellow"/>
        </w:rPr>
        <w:t>Ông không</w:t>
      </w:r>
      <w:bookmarkStart w:id="0" w:name="_GoBack"/>
      <w:bookmarkEnd w:id="0"/>
      <w:r w:rsidRPr="00E54B91">
        <w:rPr>
          <w:rFonts w:ascii="Times New Roman" w:hAnsi="Times New Roman" w:cs="Times New Roman"/>
          <w:color w:val="000000"/>
          <w:sz w:val="24"/>
          <w:szCs w:val="24"/>
        </w:rPr>
        <w:t xml:space="preserve"> làm thí nghiệm để kiểm tra quan điểm của mình</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Khoa học chưa phát triển.</w:t>
      </w:r>
    </w:p>
    <w:p w:rsidR="001048B7" w:rsidRPr="00E54B91" w:rsidRDefault="00662565" w:rsidP="00662565">
      <w:pPr>
        <w:spacing w:before="0"/>
        <w:ind w:firstLine="0"/>
      </w:pPr>
      <w:r>
        <w:rPr>
          <w:rFonts w:ascii="Times New Roman" w:hAnsi="Times New Roman"/>
          <w:b/>
          <w:color w:val="000000"/>
          <w:sz w:val="24"/>
        </w:rPr>
        <w:t xml:space="preserve">Câu 14.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 Xác định độ dịch chuyển tổng hợp của người đó.</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680B6A">
              <w:rPr>
                <w:rFonts w:ascii="Times New Roman" w:hAnsi="Times New Roman" w:cs="Times New Roman"/>
                <w:color w:val="000000"/>
                <w:sz w:val="24"/>
                <w:szCs w:val="24"/>
                <w:highlight w:val="yellow"/>
              </w:rPr>
              <w:t>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14 km</w:t>
            </w:r>
          </w:p>
        </w:tc>
        <w:tc>
          <w:tcPr>
            <w:tcW w:type="dxa" w:w="5102"/>
          </w:tcPr>
          <w:p/>
        </w:tc>
      </w:tr>
    </w:tbl>
    <w:p w:rsidR="00662565" w:rsidRPr="00E54B91" w:rsidRDefault="00662565" w:rsidP="00662565">
      <w:pPr>
        <w:spacing w:before="0"/>
        <w:ind w:firstLine="0"/>
      </w:pPr>
      <w:r>
        <w:rPr>
          <w:rFonts w:ascii="Times New Roman" w:hAnsi="Times New Roman"/>
          <w:b/>
          <w:color w:val="000000"/>
          <w:sz w:val="24"/>
        </w:rPr>
        <w:t xml:space="preserve">Câu 15. </w:t>
      </w:r>
      <w:r w:rsidRPr="00E54B91">
        <w:rPr>
          <w:rFonts w:ascii="Times New Roman" w:hAnsi="Times New Roman" w:cs="Times New Roman"/>
          <w:color w:val="000000"/>
          <w:sz w:val="24"/>
          <w:szCs w:val="24"/>
        </w:rPr>
        <w:t>Kí hiệu DC mang ý nghĩa:</w:t>
      </w:r>
    </w:p>
    <w:p w:rsidR="00662565" w:rsidRPr="00E54B91" w:rsidRDefault="00662565" w:rsidP="00FC2823">
      <w:pPr>
        <w:ind w:firstLine="0"/>
      </w:pPr>
      <w:r>
        <w:rPr>
          <w:rStyle w:val="TDTN_Char"/>
          <w:b/>
        </w:rPr>
        <w:t xml:space="preserve">   A. </w:t>
      </w:r>
      <w:r w:rsidRPr="00E54B91">
        <w:rPr>
          <w:rFonts w:ascii="Times New Roman" w:hAnsi="Times New Roman" w:cs="Times New Roman"/>
          <w:color w:val="000000"/>
          <w:sz w:val="24"/>
          <w:szCs w:val="24"/>
        </w:rPr>
        <w:t xml:space="preserve">Dòng </w:t>
      </w:r>
      <w:r w:rsidRPr="00680B6A">
        <w:rPr>
          <w:rFonts w:ascii="Times New Roman" w:hAnsi="Times New Roman" w:cs="Times New Roman"/>
          <w:color w:val="000000"/>
          <w:sz w:val="24"/>
          <w:szCs w:val="24"/>
          <w:highlight w:val="yellow"/>
        </w:rPr>
        <w:t>điện 1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Dòng điện xoay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w:t>
      </w:r>
      <w:r w:rsidR="00FC2823" w:rsidRPr="00E54B91">
        <w:rPr>
          <w:rFonts w:ascii="Times New Roman" w:hAnsi="Times New Roman" w:cs="Times New Roman"/>
          <w:color w:val="000000"/>
          <w:sz w:val="24"/>
          <w:szCs w:val="24"/>
        </w:rPr>
        <w:t>c âm</w:t>
      </w:r>
    </w:p>
    <w:p w:rsidR="00662565" w:rsidRPr="00E54B91" w:rsidRDefault="00662565" w:rsidP="00662565">
      <w:pPr>
        <w:spacing w:before="0"/>
        <w:ind w:firstLine="0"/>
      </w:pPr>
      <w:r>
        <w:rPr>
          <w:rFonts w:ascii="Times New Roman" w:hAnsi="Times New Roman"/>
          <w:b/>
          <w:color w:val="000000"/>
          <w:sz w:val="24"/>
        </w:rPr>
        <w:t xml:space="preserve">Câu 16. </w:t>
      </w:r>
      <w:r w:rsidRPr="00E54B91">
        <w:rPr>
          <w:rFonts w:ascii="Times New Roman" w:eastAsia="VNI-Times" w:hAnsi="Times New Roman" w:cs="Times New Roman"/>
          <w:color w:val="000000"/>
          <w:sz w:val="24"/>
          <w:szCs w:val="24"/>
          <w:lang w:val="nl-NL"/>
        </w:rPr>
        <w:t xml:space="preserve">Một xe chuyển động thẳng không đổi chiều có tốc độ trung bình là 20 km/h trên 1/4 đoạn đường đầu và 40 km/h trên 3/4 đoạn đường còn lại. Vận tốc trung bình của xe trên cả đoạn đường là</w:t>
      </w:r>
    </w:p>
    <w:p w:rsidR="00662565" w:rsidRPr="00E54B91" w:rsidRDefault="00662565" w:rsidP="00662565">
      <w:pPr>
        <w:ind w:firstLine="0"/>
      </w:pPr>
      <w:r>
        <w:rPr>
          <w:rStyle w:val="TDTN_Char"/>
          <w:b/>
        </w:rPr>
        <w:t xml:space="preserve">   A. </w:t>
      </w:r>
      <w:r w:rsidRPr="00E54B91">
        <w:rPr>
          <w:rFonts w:eastAsia="VNI-Times" w:ascii="Times New Roman" w:hAnsi="Times New Roman"/>
          <w:color w:val="000000"/>
          <w:sz w:val="24"/>
          <w:szCs w:val="24"/>
          <w:lang w:val="nl-NL"/>
        </w:rPr>
        <w:t xml:space="preserve">30km/h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u w:val="single"/>
          <w:lang w:val="nl-NL"/>
        </w:rPr>
        <w:t>B</w:t>
      </w:r>
      <w:r w:rsidRPr="00E54B91">
        <w:rPr>
          <w:rFonts w:eastAsia="VNI-Times" w:ascii="Times New Roman" w:hAnsi="Times New Roman"/>
          <w:b/>
          <w:color w:val="000000"/>
          <w:sz w:val="24"/>
          <w:szCs w:val="24"/>
          <w:lang w:val="nl-NL"/>
        </w:rPr>
        <w:t xml:space="preserve">. </w:t>
      </w:r>
      <w:r w:rsidRPr="00680B6A">
        <w:rPr>
          <w:rFonts w:eastAsia="VNI-Times" w:ascii="Times New Roman" w:hAnsi="Times New Roman"/>
          <w:color w:val="000000"/>
          <w:sz w:val="24"/>
          <w:szCs w:val="24"/>
          <w:highlight w:val="yellow"/>
          <w:lang w:val="nl-NL"/>
        </w:rPr>
        <w:t>32km/h</w:t>
      </w:r>
      <w:r w:rsidRPr="00E54B91">
        <w:rPr>
          <w:rFonts w:eastAsia="VNI-Times" w:ascii="Times New Roman" w:hAnsi="Times New Roman"/>
          <w:color w:val="000000"/>
          <w:sz w:val="24"/>
          <w:szCs w:val="24"/>
          <w:lang w:val="nl-NL"/>
        </w:rPr>
        <w:t xml:space="preserve">       </w:t>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C. </w:t>
      </w:r>
      <w:r w:rsidRPr="00E54B91">
        <w:rPr>
          <w:rFonts w:eastAsia="VNI-Times" w:ascii="Times New Roman" w:hAnsi="Times New Roman"/>
          <w:color w:val="000000"/>
          <w:sz w:val="24"/>
          <w:szCs w:val="24"/>
          <w:lang w:val="nl-NL"/>
        </w:rPr>
        <w:t xml:space="preserve">128km/h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D. </w:t>
      </w:r>
      <w:r w:rsidRPr="00E54B91">
        <w:rPr>
          <w:rFonts w:eastAsia="VNI-Times" w:ascii="Times New Roman" w:hAnsi="Times New Roman"/>
          <w:color w:val="000000"/>
          <w:sz w:val="24"/>
          <w:szCs w:val="24"/>
          <w:lang w:val="nl-NL"/>
        </w:rPr>
        <w:t>40km/h</w:t>
      </w:r>
    </w:p>
    <w:p w:rsidR="00FC2823" w:rsidRPr="00E54B91" w:rsidRDefault="00FC2823" w:rsidP="00FC2823">
      <w:pPr>
        <w:spacing w:before="0"/>
        <w:ind w:firstLine="0"/>
      </w:pPr>
      <w:r>
        <w:rPr>
          <w:rFonts w:ascii="Times New Roman" w:hAnsi="Times New Roman"/>
          <w:b/>
          <w:color w:val="000000"/>
          <w:sz w:val="24"/>
        </w:rPr>
        <w:t xml:space="preserve">Câu 17. </w:t>
      </w:r>
      <w:r w:rsidRPr="00E54B91">
        <w:rPr>
          <w:rFonts w:ascii="Times New Roman" w:hAnsi="Times New Roman" w:cs="Times New Roman"/>
          <w:color w:val="000000"/>
          <w:sz w:val="24"/>
          <w:szCs w:val="24"/>
        </w:rPr>
        <w:t xml:space="preserve">Thành tựu nghiên cứu nào sau đây của Vật lí được coi là có vai trò quan trọng trong việc mở đầu cho cuộc cách mạng công nghệ lần thứ nhất?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Nghiên cứu về lực vạn vật hấp dẫn.</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 xml:space="preserve">Nghiên cứu về </w:t>
      </w:r>
      <w:r w:rsidRPr="00680B6A">
        <w:rPr>
          <w:rFonts w:ascii="Times New Roman" w:hAnsi="Times New Roman" w:cs="Times New Roman"/>
          <w:color w:val="000000"/>
          <w:sz w:val="24"/>
          <w:szCs w:val="24"/>
          <w:highlight w:val="yellow"/>
        </w:rPr>
        <w:t>nhiệt động lực học.</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Nghiên cứu về cảm ứng điện từ.</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Nghiên cứu về thuyết tương đối.</w:t>
      </w:r>
    </w:p>
    <w:p w:rsidR="00FC2823" w:rsidRPr="00E54B91" w:rsidRDefault="00662565" w:rsidP="00FC2823">
      <w:pPr>
        <w:spacing w:before="0"/>
        <w:ind w:firstLine="0"/>
      </w:pPr>
      <w:r>
        <w:rPr>
          <w:rFonts w:ascii="Times New Roman" w:hAnsi="Times New Roman"/>
          <w:b/>
          <w:color w:val="000000"/>
          <w:sz w:val="24"/>
        </w:rPr>
        <w:t xml:space="preserve">Câu 18. </w:t>
      </w:r>
      <w:r w:rsidR="00FC2823" w:rsidRPr="00E54B91">
        <w:rPr>
          <w:rFonts w:ascii="Times New Roman" w:hAnsi="Times New Roman" w:cs="Times New Roman"/>
          <w:color w:val="000000"/>
          <w:sz w:val="24"/>
          <w:szCs w:val="24"/>
        </w:rPr>
        <w:t xml:space="preserve">Kí hiệu “Input (I)” mang ý nghĩa:</w:t>
      </w:r>
    </w:p>
    <w:p w:rsidR="00FC2823" w:rsidRPr="00E54B91" w:rsidRDefault="00FC2823" w:rsidP="00FC2823">
      <w:pPr>
        <w:ind w:firstLine="0"/>
      </w:pPr>
      <w:r>
        <w:rPr>
          <w:rStyle w:val="TDTN_Char"/>
          <w:b/>
        </w:rPr>
        <w:t xml:space="preserve">   A. </w:t>
      </w:r>
      <w:r w:rsidRPr="00680B6A">
        <w:rPr>
          <w:rFonts w:ascii="Times New Roman" w:hAnsi="Times New Roman" w:cs="Times New Roman"/>
          <w:color w:val="000000"/>
          <w:sz w:val="24"/>
          <w:szCs w:val="24"/>
          <w:highlight w:val="yellow"/>
        </w:rPr>
        <w:t>Đầu vào</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Đầu ra</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Cực âm</w:t>
      </w:r>
    </w:p>
    <w:p w:rsidR="00662565" w:rsidRPr="00E54B91" w:rsidRDefault="00662565" w:rsidP="00662565">
      <w:pPr>
        <w:spacing w:before="0"/>
        <w:ind w:firstLine="0"/>
      </w:pPr>
      <w:r>
        <w:rPr>
          <w:rFonts w:ascii="Times New Roman" w:hAnsi="Times New Roman"/>
          <w:b/>
          <w:color w:val="000000"/>
          <w:sz w:val="24"/>
        </w:rPr>
        <w:t xml:space="preserve">Câu 19. </w:t>
      </w:r>
      <w:r w:rsidRPr="00E54B91">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20 km/h; 0 km/h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30 km/h; 30 km/h</w:t>
      </w:r>
    </w:p>
    <w:p w:rsidR="00662565" w:rsidRPr="00E54B91" w:rsidRDefault="00662565" w:rsidP="00662565">
      <w:pPr>
        <w:ind w:firstLine="0"/>
      </w:pPr>
      <w:r>
        <w:rPr>
          <w:rStyle w:val="TDTN_Char"/>
          <w:b/>
        </w:rPr>
        <w:t xml:space="preserve">   B. </w:t>
      </w:r>
      <w:r w:rsidRPr="00680B6A">
        <w:rPr>
          <w:rFonts w:ascii="Times New Roman" w:hAnsi="Times New Roman"/>
          <w:color w:val="000000"/>
          <w:sz w:val="24"/>
          <w:highlight w:val="yellow"/>
        </w:rPr>
        <w:t>60 km/h; 0 km/h</w:t>
      </w:r>
      <w:r w:rsidRPr="00E54B91">
        <w:rPr>
          <w:rFonts w:ascii="Times New Roman" w:hAnsi="Times New Roman"/>
          <w:color w:val="000000"/>
          <w:sz w:val="24"/>
        </w:rPr>
        <w:t xml:space="preserve">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D.</w:t>
      </w:r>
      <w:r w:rsidRPr="00E54B91">
        <w:rPr>
          <w:rFonts w:ascii="Times New Roman" w:hAnsi="Times New Roman"/>
          <w:color w:val="000000"/>
          <w:sz w:val="24"/>
        </w:rPr>
        <w:t xml:space="preserve"> 60 km/h; 60 km/h.</w:t>
      </w:r>
    </w:p>
    <w:p w:rsidR="00662565" w:rsidRPr="00E54B91" w:rsidRDefault="00662565" w:rsidP="00662565">
      <w:pPr>
        <w:spacing w:before="0"/>
        <w:ind w:firstLine="0"/>
      </w:pPr>
      <w:r>
        <w:rPr>
          <w:rFonts w:ascii="Times New Roman" w:hAnsi="Times New Roman"/>
          <w:b/>
          <w:color w:val="000000"/>
          <w:sz w:val="24"/>
        </w:rPr>
        <w:t xml:space="preserve">Câu 20. </w:t>
      </w:r>
      <w:r w:rsidRPr="00E54B91">
        <w:rPr>
          <w:rFonts w:ascii="Times New Roman" w:hAnsi="Times New Roman" w:cs="Times New Roman"/>
          <w:color w:val="000000"/>
          <w:sz w:val="24"/>
          <w:szCs w:val="24"/>
          <w:lang w:val="sv-SE"/>
        </w:rPr>
        <w:t xml:space="preserve">Một vật chuyển động thẳng đều trong 6h đi được 180km, khi đó tốc độ của vật là:</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 xml:space="preserve">900m/s.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680B6A">
        <w:rPr>
          <w:rFonts w:ascii="Times New Roman" w:hAnsi="Times New Roman" w:cs="Times New Roman"/>
          <w:color w:val="000000"/>
          <w:sz w:val="24"/>
          <w:szCs w:val="24"/>
          <w:highlight w:val="yellow"/>
        </w:rPr>
        <w:t>30km/h.</w:t>
      </w:r>
      <w:r w:rsidRPr="00E54B91">
        <w:rPr>
          <w:rFonts w:ascii="Times New Roman" w:hAnsi="Times New Roman" w:cs="Times New Roman"/>
          <w:color w:val="000000"/>
          <w:sz w:val="24"/>
          <w:szCs w:val="24"/>
        </w:rPr>
        <w:t xml:space="preserve">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 xml:space="preserve">900km/h.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30m/s.</w:t>
      </w:r>
    </w:p>
    <w:sectPr w:rsidR="00F51022" w:rsidRPr="00D203A4">
      <w:footerReference w:type="default" r:id="rId6"/>
      <w:pgSz w:w="11906" w:h="16838"/>
      <w:pgMar w:top="567" w:right="567" w:bottom="567" w:left="1134" w:header="283" w:footer="567" w:gutter="0"/>
      <w:cols w:space="720"/>
      <w:docGrid w:linePitch="360"/>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103</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62"/>
    <w:multiLevelType w:val="multilevel"/>
    <w:tmpl w:val="440E2DD6"/>
    <w:lvl w:ilvl="0">
      <w:start w:val="37"/>
      <w:numFmt w:val="decimal"/>
      <w:lvlText w:val="Câu %1:"/>
      <w:lvlJc w:val="left"/>
      <w:pPr>
        <w:ind w:left="3119" w:hanging="992"/>
      </w:pPr>
      <w:rPr>
        <w:rFonts w:ascii="Cambria" w:hAnsi="Cambria" w:cs="Times New Roman" w:hint="default"/>
        <w:b/>
        <w:i w:val="0"/>
        <w:color w:val="0000CC"/>
        <w:sz w:val="26"/>
        <w:szCs w:val="26"/>
        <w:u w:val="none"/>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1" w15:restartNumberingAfterBreak="0">
    <w:nsid w:val="06D65E59"/>
    <w:multiLevelType w:val="hybridMultilevel"/>
    <w:tmpl w:val="AFBC4FFC"/>
    <w:lvl w:ilvl="0" w:tplc="0040D5F0">
      <w:start w:val="39"/>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E0154"/>
    <w:multiLevelType w:val="hybridMultilevel"/>
    <w:tmpl w:val="6088C714"/>
    <w:lvl w:ilvl="0" w:tplc="154ECC76">
      <w:start w:val="1"/>
      <w:numFmt w:val="decimal"/>
      <w:lvlText w:val="Câu %1:"/>
      <w:lvlJc w:val="left"/>
      <w:pPr>
        <w:ind w:left="2770"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20B27"/>
    <w:multiLevelType w:val="hybridMultilevel"/>
    <w:tmpl w:val="7528E1DE"/>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E067F"/>
    <w:multiLevelType w:val="hybridMultilevel"/>
    <w:tmpl w:val="59AEBA4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54C72"/>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6228F9"/>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B7"/>
    <w:rsid w:val="001048B7"/>
    <w:rsid w:val="00427708"/>
    <w:rsid w:val="00662565"/>
    <w:rsid w:val="00680B6A"/>
    <w:rsid w:val="006B0B51"/>
    <w:rsid w:val="00910C0C"/>
    <w:rsid w:val="00D203A4"/>
    <w:rsid w:val="00E54B91"/>
    <w:rsid w:val="00F51022"/>
    <w:rsid w:val="00FA015D"/>
    <w:rsid w:val="00FC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8667-60F7-4CA7-B24F-7480E6C5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8B7"/>
    <w:pPr>
      <w:ind w:left="720"/>
      <w:contextualSpacing/>
    </w:pPr>
  </w:style>
  <w:style w:type="character" w:customStyle="1" w:styleId="ListParagraphChar">
    <w:name w:val="List Paragraph Char"/>
    <w:link w:val="ListParagraph"/>
    <w:uiPriority w:val="34"/>
    <w:qFormat/>
    <w:locked/>
    <w:rsid w:val="001048B7"/>
  </w:style>
  <w:style w:type="table" w:styleId="TableGrid">
    <w:name w:val="Table Grid"/>
    <w:basedOn w:val="TableNormal"/>
    <w:uiPriority w:val="39"/>
    <w:rsid w:val="001048B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rsid w:val="00662565"/>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662565"/>
    <w:rPr>
      <w:rFonts w:ascii="Times New Roman" w:eastAsia="Calibri" w:hAnsi="Times New Roman" w:cs="Times New Roman"/>
      <w:sz w:val="24"/>
      <w:szCs w:val="24"/>
    </w:rPr>
  </w:style>
  <w:style w:type="paragraph" w:styleId="NoSpacing">
    <w:name w:val="No Spacing"/>
    <w:link w:val="NoSpacingChar"/>
    <w:uiPriority w:val="1"/>
    <w:qFormat/>
    <w:rsid w:val="00662565"/>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662565"/>
    <w:rPr>
      <w:rFonts w:ascii="Times New Roman" w:eastAsia="Calibri" w:hAnsi="Times New Roman" w:cs="Times New Roman"/>
      <w:sz w:val="24"/>
    </w:rPr>
  </w:style>
  <w:style w:type="character" w:styleId="Strong">
    <w:name w:val="Strong"/>
    <w:uiPriority w:val="22"/>
    <w:qFormat/>
    <w:rsid w:val="00662565"/>
    <w:rPr>
      <w:b/>
      <w:bCs/>
    </w:r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373"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image" Target="media/image1.png"/><Relationship Id="rId372" Type="http://schemas.openxmlformats.org/officeDocument/2006/relationships/fontTable" Target="fontTable.xml"/><Relationship Id="rId371" Type="http://schemas.openxmlformats.org/officeDocument/2006/relationships/image" Target="media/image272.svg"/><Relationship Id="rId4"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4398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2023-09-21T02:34:00Z</dcterms:created>
  <dcterms:modified xsi:type="dcterms:W3CDTF">2023-09-22T02:07:00Z</dcterms:modified>
</cp:coreProperties>
</file>