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7" w:type="dxa"/>
        <w:tblInd w:w="-142" w:type="dxa"/>
        <w:tblLook w:val="04A0" w:firstRow="1" w:lastRow="0" w:firstColumn="1" w:lastColumn="0" w:noHBand="0" w:noVBand="1"/>
      </w:tblPr>
      <w:tblGrid>
        <w:gridCol w:w="3626"/>
        <w:gridCol w:w="6581"/>
      </w:tblGrid>
      <w:tr w:rsidR="004B0A16" w:rsidRPr="00B05CE7">
        <w:trPr>
          <w:trHeight w:val="1633"/>
        </w:trPr>
        <w:tc>
          <w:tcPr>
            <w:tcW w:w="3626" w:type="dxa"/>
          </w:tcPr>
          <w:p w:rsidR="004B0A16" w:rsidRPr="00B05CE7" w:rsidRDefault="004B0A16" w:rsidP="00DA781A">
            <w:pPr>
              <w:spacing w:line="312" w:lineRule="auto"/>
              <w:rPr>
                <w:sz w:val="26"/>
                <w:szCs w:val="26"/>
              </w:rPr>
            </w:pPr>
            <w:bookmarkStart w:id="0" w:name="_Hlk92248691"/>
            <w:r w:rsidRPr="00B05CE7">
              <w:rPr>
                <w:sz w:val="26"/>
                <w:szCs w:val="26"/>
              </w:rPr>
              <w:t>SỞ GIÁO DỤC VÀ ĐÀO TẠO</w:t>
            </w:r>
          </w:p>
          <w:p w:rsidR="004B0A16" w:rsidRPr="00B05CE7" w:rsidRDefault="004B0A16" w:rsidP="00DA781A">
            <w:pPr>
              <w:spacing w:line="312" w:lineRule="auto"/>
              <w:rPr>
                <w:sz w:val="26"/>
                <w:szCs w:val="26"/>
              </w:rPr>
            </w:pPr>
            <w:r w:rsidRPr="00B05CE7">
              <w:rPr>
                <w:sz w:val="26"/>
                <w:szCs w:val="26"/>
              </w:rPr>
              <w:t>THÀNH PHỐ HỒ CHÍ MINH</w:t>
            </w:r>
          </w:p>
          <w:p w:rsidR="004B0A16" w:rsidRPr="00B05CE7" w:rsidRDefault="004B3BB1" w:rsidP="00DA781A">
            <w:pPr>
              <w:spacing w:line="312" w:lineRule="auto"/>
              <w:jc w:val="center"/>
              <w:rPr>
                <w:b/>
                <w:sz w:val="26"/>
                <w:szCs w:val="26"/>
              </w:rPr>
            </w:pPr>
            <w:r w:rsidRPr="00B05CE7">
              <w:rPr>
                <w:noProof/>
              </w:rPr>
              <mc:AlternateContent>
                <mc:Choice Requires="wps">
                  <w:drawing>
                    <wp:anchor distT="0" distB="0" distL="114300" distR="114300" simplePos="0" relativeHeight="251655680" behindDoc="0" locked="0" layoutInCell="0" allowOverlap="1" wp14:anchorId="2B172EEA" wp14:editId="336F904A">
                      <wp:simplePos x="0" y="0"/>
                      <wp:positionH relativeFrom="column">
                        <wp:posOffset>-8346</wp:posOffset>
                      </wp:positionH>
                      <wp:positionV relativeFrom="paragraph">
                        <wp:posOffset>391342</wp:posOffset>
                      </wp:positionV>
                      <wp:extent cx="1499870" cy="279400"/>
                      <wp:effectExtent l="5080" t="7620" r="9525" b="825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870" cy="279400"/>
                              </a:xfrm>
                              <a:prstGeom prst="rect">
                                <a:avLst/>
                              </a:prstGeom>
                              <a:solidFill>
                                <a:srgbClr val="FFFFFF"/>
                              </a:solidFill>
                              <a:ln w="9525">
                                <a:solidFill>
                                  <a:srgbClr val="000000"/>
                                </a:solidFill>
                                <a:miter lim="800000"/>
                                <a:headEnd/>
                                <a:tailEnd/>
                              </a:ln>
                            </wps:spPr>
                            <wps:txbx>
                              <w:txbxContent>
                                <w:p w:rsidR="004B0A16" w:rsidRPr="002046F9" w:rsidRDefault="004B0A16" w:rsidP="004B0A16">
                                  <w:pPr>
                                    <w:rPr>
                                      <w:b/>
                                      <w:bCs/>
                                    </w:rPr>
                                  </w:pPr>
                                  <w:r w:rsidRPr="002046F9">
                                    <w:rPr>
                                      <w:b/>
                                      <w:bCs/>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72EEA" id="Rectangle 2" o:spid="_x0000_s1026" style="position:absolute;left:0;text-align:left;margin-left:-.65pt;margin-top:30.8pt;width:118.1pt;height: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" o:allowincell="f">
                      <v:textbox>
                        <w:txbxContent>
                          <w:p w:rsidR="004B0A16" w:rsidRPr="002046F9" w:rsidRDefault="004B0A16" w:rsidP="004B0A16">
                            <w:pPr>
                              <w:rPr>
                                <w:b/>
                                <w:bCs/>
                              </w:rPr>
                            </w:pPr>
                            <w:r w:rsidRPr="002046F9">
                              <w:rPr>
                                <w:b/>
                                <w:bCs/>
                              </w:rPr>
                              <w:t>ĐỀ CHÍNH THỨC</w:t>
                            </w:r>
                          </w:p>
                        </w:txbxContent>
                      </v:textbox>
                    </v:rect>
                  </w:pict>
                </mc:Fallback>
              </mc:AlternateContent>
            </w:r>
            <w:r w:rsidR="004B0A16" w:rsidRPr="00B05CE7">
              <w:rPr>
                <w:b/>
                <w:sz w:val="26"/>
                <w:szCs w:val="26"/>
              </w:rPr>
              <w:t>TRƯỜNG THPT AN NGHĨA</w:t>
            </w:r>
          </w:p>
        </w:tc>
        <w:tc>
          <w:tcPr>
            <w:tcW w:w="6581" w:type="dxa"/>
          </w:tcPr>
          <w:p w:rsidR="004B0A16" w:rsidRPr="00B05CE7" w:rsidRDefault="004B0A16" w:rsidP="00DA781A">
            <w:pPr>
              <w:spacing w:line="312" w:lineRule="auto"/>
              <w:rPr>
                <w:b/>
                <w:bCs/>
                <w:sz w:val="26"/>
                <w:szCs w:val="26"/>
                <w:bdr w:val="none" w:sz="0" w:space="0" w:color="auto" w:frame="1"/>
              </w:rPr>
            </w:pPr>
            <w:r w:rsidRPr="00B05CE7">
              <w:rPr>
                <w:b/>
                <w:bCs/>
                <w:sz w:val="26"/>
                <w:szCs w:val="26"/>
                <w:bdr w:val="none" w:sz="0" w:space="0" w:color="auto" w:frame="1"/>
              </w:rPr>
              <w:t xml:space="preserve">         KIỂM TRA HỌC KỲ I, </w:t>
            </w:r>
            <w:r w:rsidRPr="00B05CE7">
              <w:rPr>
                <w:b/>
                <w:bCs/>
                <w:sz w:val="26"/>
                <w:szCs w:val="26"/>
                <w:bdr w:val="none" w:sz="0" w:space="0" w:color="auto" w:frame="1"/>
                <w:lang w:val="vi-VN"/>
              </w:rPr>
              <w:t>NĂM HỌC 20</w:t>
            </w:r>
            <w:r w:rsidRPr="00B05CE7">
              <w:rPr>
                <w:b/>
                <w:bCs/>
                <w:sz w:val="26"/>
                <w:szCs w:val="26"/>
                <w:bdr w:val="none" w:sz="0" w:space="0" w:color="auto" w:frame="1"/>
              </w:rPr>
              <w:t xml:space="preserve">22 </w:t>
            </w:r>
            <w:r w:rsidRPr="00B05CE7">
              <w:rPr>
                <w:b/>
                <w:bCs/>
                <w:sz w:val="26"/>
                <w:szCs w:val="26"/>
                <w:bdr w:val="none" w:sz="0" w:space="0" w:color="auto" w:frame="1"/>
                <w:lang w:val="vi-VN"/>
              </w:rPr>
              <w:t>- 202</w:t>
            </w:r>
            <w:r w:rsidRPr="00B05CE7">
              <w:rPr>
                <w:b/>
                <w:bCs/>
                <w:sz w:val="26"/>
                <w:szCs w:val="26"/>
                <w:bdr w:val="none" w:sz="0" w:space="0" w:color="auto" w:frame="1"/>
              </w:rPr>
              <w:t>3</w:t>
            </w:r>
          </w:p>
          <w:p w:rsidR="004B0A16" w:rsidRPr="00B05CE7" w:rsidRDefault="004B0A16" w:rsidP="00DA781A">
            <w:pPr>
              <w:spacing w:line="312" w:lineRule="auto"/>
              <w:rPr>
                <w:b/>
                <w:bCs/>
                <w:sz w:val="26"/>
                <w:szCs w:val="26"/>
                <w:bdr w:val="none" w:sz="0" w:space="0" w:color="auto" w:frame="1"/>
              </w:rPr>
            </w:pPr>
            <w:r w:rsidRPr="00B05CE7">
              <w:rPr>
                <w:b/>
                <w:bCs/>
                <w:sz w:val="26"/>
                <w:szCs w:val="26"/>
                <w:bdr w:val="none" w:sz="0" w:space="0" w:color="auto" w:frame="1"/>
              </w:rPr>
              <w:t xml:space="preserve">         </w:t>
            </w:r>
            <w:r w:rsidRPr="00B05CE7">
              <w:rPr>
                <w:b/>
                <w:bCs/>
                <w:sz w:val="26"/>
                <w:szCs w:val="26"/>
                <w:bdr w:val="none" w:sz="0" w:space="0" w:color="auto" w:frame="1"/>
                <w:lang w:val="vi-VN"/>
              </w:rPr>
              <w:t>Mô</w:t>
            </w:r>
            <w:r w:rsidRPr="00B05CE7">
              <w:rPr>
                <w:b/>
                <w:bCs/>
                <w:sz w:val="26"/>
                <w:szCs w:val="26"/>
                <w:bdr w:val="none" w:sz="0" w:space="0" w:color="auto" w:frame="1"/>
              </w:rPr>
              <w:t>n</w:t>
            </w:r>
            <w:r w:rsidRPr="00B05CE7">
              <w:rPr>
                <w:b/>
                <w:bCs/>
                <w:sz w:val="26"/>
                <w:szCs w:val="26"/>
                <w:bdr w:val="none" w:sz="0" w:space="0" w:color="auto" w:frame="1"/>
                <w:lang w:val="vi-VN"/>
              </w:rPr>
              <w:t xml:space="preserve">: </w:t>
            </w:r>
            <w:r w:rsidRPr="00B05CE7">
              <w:rPr>
                <w:b/>
                <w:bCs/>
                <w:sz w:val="26"/>
                <w:szCs w:val="26"/>
                <w:bdr w:val="none" w:sz="0" w:space="0" w:color="auto" w:frame="1"/>
              </w:rPr>
              <w:t xml:space="preserve">Vật Lí  </w:t>
            </w:r>
            <w:r w:rsidRPr="00B05CE7">
              <w:rPr>
                <w:bCs/>
                <w:sz w:val="26"/>
                <w:szCs w:val="26"/>
                <w:bdr w:val="none" w:sz="0" w:space="0" w:color="auto" w:frame="1"/>
              </w:rPr>
              <w:t>- Khối 10</w:t>
            </w:r>
            <w:r w:rsidRPr="00B05CE7">
              <w:rPr>
                <w:b/>
                <w:bCs/>
                <w:sz w:val="26"/>
                <w:szCs w:val="26"/>
                <w:bdr w:val="none" w:sz="0" w:space="0" w:color="auto" w:frame="1"/>
              </w:rPr>
              <w:t xml:space="preserve"> </w:t>
            </w:r>
            <w:r w:rsidRPr="00B05CE7">
              <w:rPr>
                <w:bCs/>
                <w:sz w:val="26"/>
                <w:szCs w:val="26"/>
                <w:bdr w:val="none" w:sz="0" w:space="0" w:color="auto" w:frame="1"/>
              </w:rPr>
              <w:t>-</w:t>
            </w:r>
            <w:r w:rsidRPr="00B05CE7">
              <w:rPr>
                <w:b/>
                <w:bCs/>
                <w:sz w:val="26"/>
                <w:szCs w:val="26"/>
                <w:bdr w:val="none" w:sz="0" w:space="0" w:color="auto" w:frame="1"/>
              </w:rPr>
              <w:t xml:space="preserve"> </w:t>
            </w:r>
            <w:r w:rsidRPr="00B05CE7">
              <w:rPr>
                <w:bCs/>
                <w:i/>
                <w:sz w:val="26"/>
                <w:szCs w:val="26"/>
                <w:bdr w:val="none" w:sz="0" w:space="0" w:color="auto" w:frame="1"/>
              </w:rPr>
              <w:t>Ngày 27/12/2022</w:t>
            </w:r>
          </w:p>
          <w:p w:rsidR="004B0A16" w:rsidRPr="00B05CE7" w:rsidRDefault="00E03405" w:rsidP="00DA781A">
            <w:pPr>
              <w:spacing w:line="312" w:lineRule="auto"/>
              <w:rPr>
                <w:b/>
                <w:sz w:val="26"/>
                <w:szCs w:val="26"/>
              </w:rPr>
            </w:pPr>
            <w:r w:rsidRPr="00B05CE7">
              <w:rPr>
                <w:noProof/>
              </w:rPr>
              <mc:AlternateContent>
                <mc:Choice Requires="wps">
                  <w:drawing>
                    <wp:anchor distT="0" distB="0" distL="114300" distR="114300" simplePos="0" relativeHeight="251654656" behindDoc="0" locked="0" layoutInCell="0" allowOverlap="1" wp14:anchorId="3C16AE10" wp14:editId="4D206026">
                      <wp:simplePos x="0" y="0"/>
                      <wp:positionH relativeFrom="column">
                        <wp:posOffset>5067300</wp:posOffset>
                      </wp:positionH>
                      <wp:positionV relativeFrom="paragraph">
                        <wp:posOffset>977900</wp:posOffset>
                      </wp:positionV>
                      <wp:extent cx="1285875" cy="323850"/>
                      <wp:effectExtent l="5715" t="9525" r="13335" b="952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solidFill>
                                  <a:srgbClr val="000000"/>
                                </a:solidFill>
                                <a:miter lim="800000"/>
                                <a:headEnd/>
                                <a:tailEnd/>
                              </a:ln>
                            </wps:spPr>
                            <wps:txbx>
                              <w:txbxContent>
                                <w:p w:rsidR="004B0A16" w:rsidRDefault="004B0A16" w:rsidP="004B0A16">
                                  <w:pPr>
                                    <w:jc w:val="center"/>
                                    <w:rPr>
                                      <w:b/>
                                      <w:sz w:val="26"/>
                                      <w:szCs w:val="26"/>
                                    </w:rPr>
                                  </w:pPr>
                                  <w:r>
                                    <w:rPr>
                                      <w:b/>
                                      <w:sz w:val="26"/>
                                      <w:szCs w:val="26"/>
                                    </w:rPr>
                                    <w:t>MÃ ĐỀ 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6AE10" id="_x0000_t202" coordsize="21600,21600" o:spt="202" path="m,l,21600r21600,l21600,xe">
                      <v:stroke joinstyle="miter"/>
                      <v:path gradientshapeok="t" o:connecttype="rect"/>
                    </v:shapetype>
                    <v:shape id="Text Box 1" o:spid="_x0000_s1027" type="#_x0000_t202" style="position:absolute;margin-left:399pt;margin-top:77pt;width:101.25pt;height: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" o:allowincell="f">
                      <v:textbox>
                        <w:txbxContent>
                          <w:p w:rsidR="004B0A16" w:rsidRDefault="004B0A16" w:rsidP="004B0A16">
                            <w:pPr>
                              <w:jc w:val="center"/>
                              <w:rPr>
                                <w:b/>
                                <w:sz w:val="26"/>
                                <w:szCs w:val="26"/>
                              </w:rPr>
                            </w:pPr>
                            <w:r>
                              <w:rPr>
                                <w:b/>
                                <w:sz w:val="26"/>
                                <w:szCs w:val="26"/>
                              </w:rPr>
                              <w:t>MÃ ĐỀ 132</w:t>
                            </w:r>
                          </w:p>
                        </w:txbxContent>
                      </v:textbox>
                    </v:shape>
                  </w:pict>
                </mc:Fallback>
              </mc:AlternateContent>
            </w:r>
            <w:r w:rsidR="004B0A16" w:rsidRPr="00B05CE7">
              <w:rPr>
                <w:b/>
                <w:bCs/>
                <w:sz w:val="26"/>
                <w:szCs w:val="26"/>
                <w:bdr w:val="none" w:sz="0" w:space="0" w:color="auto" w:frame="1"/>
              </w:rPr>
              <w:t xml:space="preserve">        </w:t>
            </w:r>
            <w:r w:rsidR="004B0A16" w:rsidRPr="00B05CE7">
              <w:rPr>
                <w:bCs/>
                <w:sz w:val="26"/>
                <w:szCs w:val="26"/>
                <w:bdr w:val="none" w:sz="0" w:space="0" w:color="auto" w:frame="1"/>
                <w:lang w:val="vi-VN"/>
              </w:rPr>
              <w:t>Thời gian:</w:t>
            </w:r>
            <w:r w:rsidR="004B0A16" w:rsidRPr="00B05CE7">
              <w:rPr>
                <w:b/>
                <w:bCs/>
                <w:sz w:val="26"/>
                <w:szCs w:val="26"/>
                <w:bdr w:val="none" w:sz="0" w:space="0" w:color="auto" w:frame="1"/>
                <w:lang w:val="vi-VN"/>
              </w:rPr>
              <w:t xml:space="preserve"> </w:t>
            </w:r>
            <w:r w:rsidR="004B0A16" w:rsidRPr="00B05CE7">
              <w:rPr>
                <w:b/>
                <w:bCs/>
                <w:sz w:val="26"/>
                <w:szCs w:val="26"/>
                <w:bdr w:val="none" w:sz="0" w:space="0" w:color="auto" w:frame="1"/>
              </w:rPr>
              <w:t>3</w:t>
            </w:r>
            <w:r w:rsidR="00E702C6" w:rsidRPr="00B05CE7">
              <w:rPr>
                <w:b/>
                <w:bCs/>
                <w:sz w:val="26"/>
                <w:szCs w:val="26"/>
                <w:bdr w:val="none" w:sz="0" w:space="0" w:color="auto" w:frame="1"/>
              </w:rPr>
              <w:t>0</w:t>
            </w:r>
            <w:r w:rsidR="004B0A16" w:rsidRPr="00B05CE7">
              <w:rPr>
                <w:b/>
                <w:bCs/>
                <w:sz w:val="26"/>
                <w:szCs w:val="26"/>
                <w:bdr w:val="none" w:sz="0" w:space="0" w:color="auto" w:frame="1"/>
                <w:lang w:val="vi-VN"/>
              </w:rPr>
              <w:t xml:space="preserve"> phút </w:t>
            </w:r>
            <w:r w:rsidR="004B0A16" w:rsidRPr="00B05CE7">
              <w:rPr>
                <w:bCs/>
                <w:i/>
                <w:sz w:val="26"/>
                <w:szCs w:val="26"/>
                <w:bdr w:val="none" w:sz="0" w:space="0" w:color="auto" w:frame="1"/>
                <w:lang w:val="vi-VN"/>
              </w:rPr>
              <w:t>(không kể</w:t>
            </w:r>
            <w:r w:rsidR="004B0A16" w:rsidRPr="00B05CE7">
              <w:rPr>
                <w:bCs/>
                <w:i/>
                <w:sz w:val="26"/>
                <w:szCs w:val="26"/>
                <w:bdr w:val="none" w:sz="0" w:space="0" w:color="auto" w:frame="1"/>
              </w:rPr>
              <w:t xml:space="preserve"> thời gian</w:t>
            </w:r>
            <w:r w:rsidR="004B0A16" w:rsidRPr="00B05CE7">
              <w:rPr>
                <w:bCs/>
                <w:i/>
                <w:sz w:val="26"/>
                <w:szCs w:val="26"/>
                <w:bdr w:val="none" w:sz="0" w:space="0" w:color="auto" w:frame="1"/>
                <w:lang w:val="vi-VN"/>
              </w:rPr>
              <w:t xml:space="preserve"> phát đề)</w:t>
            </w:r>
          </w:p>
        </w:tc>
      </w:tr>
    </w:tbl>
    <w:p w:rsidR="00DA781A" w:rsidRPr="00B05CE7" w:rsidRDefault="00DA781A" w:rsidP="00DA781A">
      <w:pPr>
        <w:spacing w:line="312" w:lineRule="auto"/>
        <w:rPr>
          <w:sz w:val="26"/>
          <w:szCs w:val="26"/>
        </w:rPr>
      </w:pPr>
    </w:p>
    <w:p w:rsidR="004B0A16" w:rsidRPr="00B05CE7" w:rsidRDefault="004B0A16" w:rsidP="00DA781A">
      <w:pPr>
        <w:spacing w:line="312" w:lineRule="auto"/>
        <w:rPr>
          <w:sz w:val="26"/>
          <w:szCs w:val="26"/>
        </w:rPr>
      </w:pPr>
      <w:r w:rsidRPr="00B05CE7">
        <w:rPr>
          <w:sz w:val="26"/>
          <w:szCs w:val="26"/>
        </w:rPr>
        <w:t>Họ, tên thí sinh:...................................................Lớp................. SBD: .............................</w:t>
      </w:r>
    </w:p>
    <w:p w:rsidR="004B0A16" w:rsidRPr="00B05CE7" w:rsidRDefault="004B0A16" w:rsidP="00DA781A">
      <w:pPr>
        <w:spacing w:line="312" w:lineRule="auto"/>
      </w:pPr>
    </w:p>
    <w:p w:rsidR="004B0A16" w:rsidRPr="00B05CE7" w:rsidRDefault="004B0A16" w:rsidP="00DA781A">
      <w:pPr>
        <w:spacing w:line="312" w:lineRule="auto"/>
        <w:rPr>
          <w:b/>
          <w:bCs/>
        </w:rPr>
      </w:pPr>
      <w:r w:rsidRPr="00B05CE7">
        <w:rPr>
          <w:b/>
          <w:bCs/>
        </w:rPr>
        <w:t>ĐỀ CÓ 2</w:t>
      </w:r>
      <w:r w:rsidR="00E21CAD" w:rsidRPr="00B05CE7">
        <w:rPr>
          <w:b/>
          <w:bCs/>
        </w:rPr>
        <w:t>4</w:t>
      </w:r>
      <w:r w:rsidRPr="00B05CE7">
        <w:rPr>
          <w:b/>
          <w:bCs/>
        </w:rPr>
        <w:t xml:space="preserve"> CÂU TRẮC NGHIỆM:</w:t>
      </w:r>
    </w:p>
    <w:bookmarkEnd w:id="0"/>
    <w:p w:rsidR="00842D27" w:rsidRPr="00B05CE7" w:rsidRDefault="00842D27" w:rsidP="00842D27">
      <w:pPr>
        <w:spacing w:before="60"/>
        <w:jc w:val="both"/>
        <w:rPr>
          <w:sz w:val="26"/>
          <w:szCs w:val="26"/>
        </w:rPr>
      </w:pPr>
      <w:r w:rsidRPr="00B05CE7">
        <w:rPr>
          <w:b/>
          <w:szCs w:val="26"/>
        </w:rPr>
        <w:t>Câu 1:</w:t>
      </w:r>
      <w:r w:rsidRPr="00B05CE7">
        <w:rPr>
          <w:sz w:val="26"/>
          <w:szCs w:val="26"/>
        </w:rPr>
        <w:t xml:space="preserve"> Theo định luật I Niutơn, nếu một vật đang chuyển động bỗng nhiên các lực tác dụng lên nó mất đi thì</w:t>
      </w:r>
    </w:p>
    <w:p w:rsidR="00842D27" w:rsidRPr="00B05CE7" w:rsidRDefault="00842D27" w:rsidP="00842D27">
      <w:pPr>
        <w:ind w:firstLine="283"/>
      </w:pPr>
      <w:r w:rsidRPr="00B05CE7">
        <w:rPr>
          <w:b/>
          <w:szCs w:val="26"/>
        </w:rPr>
        <w:t xml:space="preserve">A. </w:t>
      </w:r>
      <w:r w:rsidRPr="00B05CE7">
        <w:rPr>
          <w:sz w:val="26"/>
          <w:szCs w:val="26"/>
        </w:rPr>
        <w:t>vật chuyển động chậm dần rồi dừng lại.</w:t>
      </w:r>
    </w:p>
    <w:p w:rsidR="00842D27" w:rsidRPr="00B05CE7" w:rsidRDefault="00842D27" w:rsidP="00842D27">
      <w:pPr>
        <w:ind w:firstLine="283"/>
      </w:pPr>
      <w:r w:rsidRPr="00B05CE7">
        <w:rPr>
          <w:b/>
          <w:szCs w:val="26"/>
        </w:rPr>
        <w:t xml:space="preserve">B. </w:t>
      </w:r>
      <w:r w:rsidRPr="00B05CE7">
        <w:rPr>
          <w:sz w:val="26"/>
          <w:szCs w:val="26"/>
        </w:rPr>
        <w:t>vật đổi hướng chuyển động.</w:t>
      </w:r>
    </w:p>
    <w:p w:rsidR="00842D27" w:rsidRPr="00B05CE7" w:rsidRDefault="00842D27" w:rsidP="00842D27">
      <w:pPr>
        <w:ind w:firstLine="283"/>
      </w:pPr>
      <w:r w:rsidRPr="00B05CE7">
        <w:rPr>
          <w:b/>
          <w:szCs w:val="26"/>
        </w:rPr>
        <w:t xml:space="preserve">C. </w:t>
      </w:r>
      <w:r w:rsidRPr="00B05CE7">
        <w:rPr>
          <w:sz w:val="26"/>
          <w:szCs w:val="26"/>
        </w:rPr>
        <w:t>vật tiếp tục chuyển động theo hướng cũ với tốc độ như cũ.</w:t>
      </w:r>
    </w:p>
    <w:p w:rsidR="00842D27" w:rsidRPr="00B05CE7" w:rsidRDefault="00842D27" w:rsidP="00842D27">
      <w:pPr>
        <w:ind w:firstLine="283"/>
      </w:pPr>
      <w:r w:rsidRPr="00B05CE7">
        <w:rPr>
          <w:b/>
          <w:szCs w:val="26"/>
        </w:rPr>
        <w:t xml:space="preserve">D. </w:t>
      </w:r>
      <w:r w:rsidRPr="00B05CE7">
        <w:rPr>
          <w:sz w:val="26"/>
          <w:szCs w:val="26"/>
        </w:rPr>
        <w:t>vật dừng lại ngay.</w:t>
      </w:r>
      <w:bookmarkStart w:id="1" w:name="_GoBack"/>
      <w:bookmarkEnd w:id="1"/>
    </w:p>
    <w:p w:rsidR="00842D27" w:rsidRPr="00B05CE7" w:rsidRDefault="00842D27" w:rsidP="00842D27">
      <w:pPr>
        <w:spacing w:before="60"/>
        <w:jc w:val="both"/>
        <w:rPr>
          <w:sz w:val="26"/>
          <w:szCs w:val="26"/>
        </w:rPr>
      </w:pPr>
      <w:r w:rsidRPr="00B05CE7">
        <w:rPr>
          <w:b/>
          <w:szCs w:val="26"/>
        </w:rPr>
        <w:t>Câu 2:</w:t>
      </w:r>
      <w:r w:rsidRPr="00B05CE7">
        <w:rPr>
          <w:sz w:val="26"/>
          <w:szCs w:val="26"/>
        </w:rPr>
        <w:t xml:space="preserve"> Đơn vị nào sau đây là đơn vị cơ bản trong hệ SI.</w:t>
      </w:r>
    </w:p>
    <w:p w:rsidR="00842D27" w:rsidRPr="00B05CE7" w:rsidRDefault="00842D27" w:rsidP="00842D27">
      <w:pPr>
        <w:tabs>
          <w:tab w:val="left" w:pos="2708"/>
          <w:tab w:val="left" w:pos="5138"/>
          <w:tab w:val="left" w:pos="7569"/>
        </w:tabs>
        <w:ind w:firstLine="283"/>
        <w:rPr>
          <w:lang w:val="pt-BR"/>
        </w:rPr>
      </w:pPr>
      <w:r w:rsidRPr="00B05CE7">
        <w:rPr>
          <w:b/>
          <w:szCs w:val="26"/>
          <w:lang w:val="pt-BR"/>
        </w:rPr>
        <w:t xml:space="preserve">A. </w:t>
      </w:r>
      <w:r w:rsidRPr="00B05CE7">
        <w:rPr>
          <w:sz w:val="26"/>
          <w:szCs w:val="26"/>
          <w:lang w:val="pt-BR"/>
        </w:rPr>
        <w:t>cm; V; cd</w:t>
      </w:r>
      <w:r w:rsidRPr="00B05CE7">
        <w:rPr>
          <w:lang w:val="pt-BR"/>
        </w:rPr>
        <w:tab/>
      </w:r>
      <w:bookmarkStart w:id="2" w:name="_Hlk122157999"/>
      <w:r w:rsidRPr="00B05CE7">
        <w:rPr>
          <w:b/>
          <w:szCs w:val="26"/>
          <w:lang w:val="pt-BR"/>
        </w:rPr>
        <w:t xml:space="preserve">B. </w:t>
      </w:r>
      <w:r w:rsidRPr="00B05CE7">
        <w:rPr>
          <w:sz w:val="26"/>
          <w:szCs w:val="26"/>
          <w:lang w:val="pt-BR"/>
        </w:rPr>
        <w:t>m; kg; s;</w:t>
      </w:r>
      <w:bookmarkEnd w:id="2"/>
      <w:r w:rsidRPr="00B05CE7">
        <w:rPr>
          <w:lang w:val="pt-BR"/>
        </w:rPr>
        <w:tab/>
      </w:r>
      <w:r w:rsidRPr="00B05CE7">
        <w:rPr>
          <w:b/>
          <w:szCs w:val="26"/>
          <w:lang w:val="pt-BR"/>
        </w:rPr>
        <w:t xml:space="preserve">C. </w:t>
      </w:r>
      <w:r w:rsidRPr="00B05CE7">
        <w:rPr>
          <w:sz w:val="26"/>
          <w:szCs w:val="26"/>
          <w:lang w:val="pt-BR"/>
        </w:rPr>
        <w:t>cm; g; h;</w:t>
      </w:r>
      <w:r w:rsidRPr="00B05CE7">
        <w:rPr>
          <w:lang w:val="pt-BR"/>
        </w:rPr>
        <w:tab/>
      </w:r>
      <w:r w:rsidRPr="00B05CE7">
        <w:rPr>
          <w:b/>
          <w:szCs w:val="26"/>
          <w:lang w:val="pt-BR"/>
        </w:rPr>
        <w:t xml:space="preserve">D. </w:t>
      </w:r>
      <w:r w:rsidRPr="00B05CE7">
        <w:rPr>
          <w:sz w:val="26"/>
          <w:szCs w:val="26"/>
          <w:lang w:val="pt-BR"/>
        </w:rPr>
        <w:t xml:space="preserve">m; </w:t>
      </w:r>
      <w:r w:rsidRPr="00B05CE7">
        <w:rPr>
          <w:sz w:val="26"/>
          <w:szCs w:val="26"/>
          <w:vertAlign w:val="superscript"/>
          <w:lang w:val="pt-BR"/>
        </w:rPr>
        <w:t>0</w:t>
      </w:r>
      <w:r w:rsidRPr="00B05CE7">
        <w:rPr>
          <w:sz w:val="26"/>
          <w:szCs w:val="26"/>
          <w:lang w:val="pt-BR"/>
        </w:rPr>
        <w:t>C; V;</w:t>
      </w:r>
    </w:p>
    <w:p w:rsidR="00842D27" w:rsidRPr="00B05CE7" w:rsidRDefault="00842D27" w:rsidP="00842D27">
      <w:pPr>
        <w:spacing w:before="60"/>
        <w:jc w:val="both"/>
        <w:rPr>
          <w:sz w:val="26"/>
          <w:szCs w:val="26"/>
          <w:lang w:val="pt-BR"/>
        </w:rPr>
      </w:pPr>
      <w:r w:rsidRPr="00B05CE7">
        <w:rPr>
          <w:b/>
          <w:szCs w:val="26"/>
          <w:lang w:val="pt-BR"/>
        </w:rPr>
        <w:t>Câu 3:</w:t>
      </w:r>
      <w:r w:rsidRPr="00B05CE7">
        <w:rPr>
          <w:sz w:val="26"/>
          <w:szCs w:val="26"/>
          <w:lang w:val="pt-BR"/>
        </w:rPr>
        <w:t xml:space="preserve"> Một đoàn tàu đang chuyển động với tốc độ 8 m/s (so với mặt đất) và có một người soát vé đang ổn định khách trong toa tàu, người này đi với tốc độ 1,5 m/s (so với tàu) về phía đuôi tàu. Một học sinh đứng bên đường thấy người soát vé đi với vận tốc bằng</w:t>
      </w:r>
    </w:p>
    <w:p w:rsidR="00842D27" w:rsidRPr="00B05CE7" w:rsidRDefault="00842D27" w:rsidP="00842D27">
      <w:pPr>
        <w:tabs>
          <w:tab w:val="left" w:pos="2708"/>
          <w:tab w:val="left" w:pos="5138"/>
          <w:tab w:val="left" w:pos="7569"/>
        </w:tabs>
        <w:ind w:firstLine="283"/>
        <w:rPr>
          <w:lang w:val="pt-BR"/>
        </w:rPr>
      </w:pPr>
      <w:r w:rsidRPr="00B05CE7">
        <w:rPr>
          <w:b/>
          <w:szCs w:val="26"/>
          <w:lang w:val="pt-BR"/>
        </w:rPr>
        <w:t xml:space="preserve">A. </w:t>
      </w:r>
      <w:r w:rsidRPr="00B05CE7">
        <w:rPr>
          <w:sz w:val="26"/>
          <w:szCs w:val="26"/>
          <w:lang w:val="pt-BR"/>
        </w:rPr>
        <w:t>6,5 m/s</w:t>
      </w:r>
      <w:r w:rsidRPr="00B05CE7">
        <w:rPr>
          <w:lang w:val="pt-BR"/>
        </w:rPr>
        <w:tab/>
      </w:r>
      <w:r w:rsidRPr="00B05CE7">
        <w:rPr>
          <w:b/>
          <w:szCs w:val="26"/>
          <w:lang w:val="pt-BR"/>
        </w:rPr>
        <w:t xml:space="preserve">B. </w:t>
      </w:r>
      <w:r w:rsidRPr="00B05CE7">
        <w:rPr>
          <w:sz w:val="26"/>
          <w:szCs w:val="26"/>
          <w:lang w:val="pt-BR"/>
        </w:rPr>
        <w:t>3 m/s</w:t>
      </w:r>
      <w:r w:rsidRPr="00B05CE7">
        <w:rPr>
          <w:lang w:val="pt-BR"/>
        </w:rPr>
        <w:tab/>
      </w:r>
      <w:r w:rsidRPr="00B05CE7">
        <w:rPr>
          <w:b/>
          <w:szCs w:val="26"/>
          <w:lang w:val="pt-BR"/>
        </w:rPr>
        <w:t xml:space="preserve">C. </w:t>
      </w:r>
      <w:r w:rsidRPr="00B05CE7">
        <w:rPr>
          <w:sz w:val="26"/>
          <w:szCs w:val="26"/>
          <w:lang w:val="pt-BR"/>
        </w:rPr>
        <w:t>9,5 m/s</w:t>
      </w:r>
      <w:r w:rsidRPr="00B05CE7">
        <w:rPr>
          <w:lang w:val="pt-BR"/>
        </w:rPr>
        <w:tab/>
      </w:r>
      <w:r w:rsidRPr="00B05CE7">
        <w:rPr>
          <w:b/>
          <w:szCs w:val="26"/>
          <w:lang w:val="pt-BR"/>
        </w:rPr>
        <w:t xml:space="preserve">D. </w:t>
      </w:r>
      <w:r w:rsidRPr="00B05CE7">
        <w:rPr>
          <w:sz w:val="26"/>
          <w:szCs w:val="26"/>
          <w:lang w:val="pt-BR"/>
        </w:rPr>
        <w:t>8 m/s</w:t>
      </w:r>
    </w:p>
    <w:p w:rsidR="00842D27" w:rsidRPr="00B05CE7" w:rsidRDefault="00842D27" w:rsidP="00842D27">
      <w:pPr>
        <w:jc w:val="both"/>
        <w:rPr>
          <w:sz w:val="26"/>
          <w:szCs w:val="26"/>
          <w:lang w:val="pt-BR"/>
        </w:rPr>
      </w:pPr>
      <w:r w:rsidRPr="00B05CE7">
        <w:rPr>
          <w:b/>
          <w:szCs w:val="26"/>
          <w:lang w:val="pt-BR"/>
        </w:rPr>
        <w:t>Câu 4:</w:t>
      </w:r>
      <w:r w:rsidRPr="00B05CE7">
        <w:rPr>
          <w:sz w:val="26"/>
          <w:szCs w:val="26"/>
          <w:lang w:val="pt-BR"/>
        </w:rPr>
        <w:t xml:space="preserve"> Em đã từng đến phòng học bộ môn Vật Lí làm thực hành. Em hãy cho biết tên các dụng cụ chính dùng trong bài thực hành đo gia tốc rơi tự do gồm có:</w:t>
      </w:r>
    </w:p>
    <w:p w:rsidR="00842D27" w:rsidRPr="00B05CE7" w:rsidRDefault="00842D27" w:rsidP="00842D27">
      <w:pPr>
        <w:ind w:firstLine="283"/>
        <w:jc w:val="both"/>
        <w:rPr>
          <w:sz w:val="26"/>
          <w:szCs w:val="26"/>
        </w:rPr>
      </w:pPr>
      <w:r w:rsidRPr="00B05CE7">
        <w:rPr>
          <w:sz w:val="26"/>
          <w:szCs w:val="26"/>
        </w:rPr>
        <w:t>a; Quả bóng bowling</w:t>
      </w:r>
    </w:p>
    <w:p w:rsidR="00842D27" w:rsidRPr="00B05CE7" w:rsidRDefault="00842D27" w:rsidP="00842D27">
      <w:pPr>
        <w:ind w:firstLine="283"/>
        <w:jc w:val="both"/>
        <w:rPr>
          <w:sz w:val="26"/>
          <w:szCs w:val="26"/>
        </w:rPr>
      </w:pPr>
      <w:r w:rsidRPr="00B05CE7">
        <w:rPr>
          <w:sz w:val="26"/>
          <w:szCs w:val="26"/>
        </w:rPr>
        <w:t>b; Ampe kế</w:t>
      </w:r>
    </w:p>
    <w:p w:rsidR="00842D27" w:rsidRPr="00B05CE7" w:rsidRDefault="00842D27" w:rsidP="00842D27">
      <w:pPr>
        <w:ind w:firstLine="283"/>
        <w:jc w:val="both"/>
        <w:rPr>
          <w:sz w:val="26"/>
          <w:szCs w:val="26"/>
        </w:rPr>
      </w:pPr>
      <w:r w:rsidRPr="00B05CE7">
        <w:rPr>
          <w:sz w:val="26"/>
          <w:szCs w:val="26"/>
        </w:rPr>
        <w:t>c; Giá đở (thanh nhôm) có kèm thước, cổng quang điện và nam châm điện</w:t>
      </w:r>
    </w:p>
    <w:p w:rsidR="00842D27" w:rsidRPr="00B05CE7" w:rsidRDefault="00842D27" w:rsidP="00842D27">
      <w:pPr>
        <w:ind w:firstLine="283"/>
        <w:jc w:val="both"/>
        <w:rPr>
          <w:sz w:val="26"/>
          <w:szCs w:val="26"/>
        </w:rPr>
      </w:pPr>
      <w:r w:rsidRPr="00B05CE7">
        <w:rPr>
          <w:sz w:val="26"/>
          <w:szCs w:val="26"/>
        </w:rPr>
        <w:t>d; Công tắc điện</w:t>
      </w:r>
    </w:p>
    <w:p w:rsidR="00842D27" w:rsidRPr="00B05CE7" w:rsidRDefault="00842D27" w:rsidP="00842D27">
      <w:pPr>
        <w:ind w:firstLine="283"/>
        <w:jc w:val="both"/>
        <w:rPr>
          <w:sz w:val="26"/>
          <w:szCs w:val="26"/>
        </w:rPr>
      </w:pPr>
      <w:r w:rsidRPr="00B05CE7">
        <w:rPr>
          <w:sz w:val="26"/>
          <w:szCs w:val="26"/>
        </w:rPr>
        <w:t>e; Vật nặng</w:t>
      </w:r>
    </w:p>
    <w:p w:rsidR="00842D27" w:rsidRPr="00B05CE7" w:rsidRDefault="00842D27" w:rsidP="00842D27">
      <w:pPr>
        <w:spacing w:before="60"/>
        <w:ind w:firstLine="283"/>
        <w:jc w:val="both"/>
        <w:rPr>
          <w:sz w:val="26"/>
          <w:szCs w:val="26"/>
        </w:rPr>
      </w:pPr>
      <w:r w:rsidRPr="00B05CE7">
        <w:rPr>
          <w:sz w:val="26"/>
          <w:szCs w:val="26"/>
        </w:rPr>
        <w:t>f; Đồng hồ đo thời gian hiện số</w:t>
      </w:r>
    </w:p>
    <w:p w:rsidR="00842D27" w:rsidRPr="00B05CE7" w:rsidRDefault="00842D27" w:rsidP="00842D27">
      <w:pPr>
        <w:tabs>
          <w:tab w:val="left" w:pos="2708"/>
          <w:tab w:val="left" w:pos="5138"/>
          <w:tab w:val="left" w:pos="7569"/>
        </w:tabs>
        <w:ind w:firstLine="283"/>
        <w:rPr>
          <w:lang w:val="pt-BR"/>
        </w:rPr>
      </w:pPr>
      <w:r w:rsidRPr="00B05CE7">
        <w:rPr>
          <w:b/>
          <w:szCs w:val="26"/>
          <w:lang w:val="pt-BR"/>
        </w:rPr>
        <w:t xml:space="preserve">A. </w:t>
      </w:r>
      <w:r w:rsidRPr="00B05CE7">
        <w:rPr>
          <w:sz w:val="26"/>
          <w:szCs w:val="26"/>
          <w:lang w:val="pt-BR"/>
        </w:rPr>
        <w:t>b; c; d; e</w:t>
      </w:r>
      <w:r w:rsidRPr="00B05CE7">
        <w:rPr>
          <w:lang w:val="pt-BR"/>
        </w:rPr>
        <w:tab/>
      </w:r>
      <w:r w:rsidRPr="00B05CE7">
        <w:rPr>
          <w:b/>
          <w:szCs w:val="26"/>
          <w:lang w:val="pt-BR"/>
        </w:rPr>
        <w:t xml:space="preserve">B. </w:t>
      </w:r>
      <w:r w:rsidRPr="00B05CE7">
        <w:rPr>
          <w:sz w:val="26"/>
          <w:szCs w:val="26"/>
          <w:lang w:val="pt-BR"/>
        </w:rPr>
        <w:t>a; b; c; d</w:t>
      </w:r>
      <w:r w:rsidRPr="00B05CE7">
        <w:rPr>
          <w:lang w:val="pt-BR"/>
        </w:rPr>
        <w:tab/>
      </w:r>
      <w:r w:rsidRPr="00B05CE7">
        <w:rPr>
          <w:b/>
          <w:szCs w:val="26"/>
          <w:lang w:val="pt-BR"/>
        </w:rPr>
        <w:t xml:space="preserve">C. </w:t>
      </w:r>
      <w:r w:rsidRPr="00B05CE7">
        <w:rPr>
          <w:sz w:val="26"/>
          <w:szCs w:val="26"/>
          <w:lang w:val="pt-BR"/>
        </w:rPr>
        <w:t>c; d; e; f</w:t>
      </w:r>
      <w:r w:rsidRPr="00B05CE7">
        <w:rPr>
          <w:lang w:val="pt-BR"/>
        </w:rPr>
        <w:tab/>
      </w:r>
      <w:r w:rsidRPr="00B05CE7">
        <w:rPr>
          <w:b/>
          <w:szCs w:val="26"/>
          <w:lang w:val="pt-BR"/>
        </w:rPr>
        <w:t xml:space="preserve">D. </w:t>
      </w:r>
      <w:r w:rsidRPr="00B05CE7">
        <w:rPr>
          <w:sz w:val="26"/>
          <w:szCs w:val="26"/>
          <w:lang w:val="pt-BR"/>
        </w:rPr>
        <w:t>a; b; e; f</w:t>
      </w:r>
    </w:p>
    <w:p w:rsidR="00842D27" w:rsidRPr="00B05CE7" w:rsidRDefault="00842D27" w:rsidP="00842D27">
      <w:pPr>
        <w:jc w:val="both"/>
        <w:rPr>
          <w:sz w:val="26"/>
          <w:szCs w:val="26"/>
          <w:lang w:val="pt-BR"/>
        </w:rPr>
      </w:pPr>
      <w:r w:rsidRPr="00B05CE7">
        <w:rPr>
          <w:b/>
          <w:bCs/>
          <w:szCs w:val="26"/>
          <w:lang w:val="pt-BR"/>
        </w:rPr>
        <w:t>Câu 5:</w:t>
      </w:r>
      <w:r w:rsidRPr="00B05CE7">
        <w:rPr>
          <w:b/>
          <w:bCs/>
          <w:sz w:val="26"/>
          <w:szCs w:val="26"/>
          <w:lang w:val="pt-BR"/>
        </w:rPr>
        <w:t xml:space="preserve"> </w:t>
      </w:r>
      <w:r w:rsidRPr="00B05CE7">
        <w:rPr>
          <w:sz w:val="26"/>
          <w:szCs w:val="26"/>
          <w:lang w:val="pt-BR"/>
        </w:rPr>
        <w:t>Một vật bắt đầu chuyển động từ điểm O đến điểm A, sau đó chuyển động về điểm B (hình vẽ).</w:t>
      </w:r>
    </w:p>
    <w:p w:rsidR="00842D27" w:rsidRPr="00B05CE7" w:rsidRDefault="00E03405" w:rsidP="009F37EF">
      <w:pPr>
        <w:ind w:firstLine="283"/>
        <w:jc w:val="both"/>
        <w:rPr>
          <w:sz w:val="26"/>
          <w:szCs w:val="26"/>
          <w:lang w:val="pt-BR"/>
        </w:rPr>
      </w:pPr>
      <w:r w:rsidRPr="00B05CE7">
        <w:rPr>
          <w:noProof/>
          <w:sz w:val="26"/>
          <w:szCs w:val="26"/>
        </w:rPr>
        <w:drawing>
          <wp:anchor distT="0" distB="0" distL="114300" distR="114300" simplePos="0" relativeHeight="251659776" behindDoc="0" locked="0" layoutInCell="1" allowOverlap="1">
            <wp:simplePos x="0" y="0"/>
            <wp:positionH relativeFrom="column">
              <wp:posOffset>688340</wp:posOffset>
            </wp:positionH>
            <wp:positionV relativeFrom="paragraph">
              <wp:posOffset>106680</wp:posOffset>
            </wp:positionV>
            <wp:extent cx="2761615" cy="5429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1615" cy="542925"/>
                    </a:xfrm>
                    <a:prstGeom prst="rect">
                      <a:avLst/>
                    </a:prstGeom>
                    <a:noFill/>
                  </pic:spPr>
                </pic:pic>
              </a:graphicData>
            </a:graphic>
            <wp14:sizeRelH relativeFrom="page">
              <wp14:pctWidth>0</wp14:pctWidth>
            </wp14:sizeRelH>
            <wp14:sizeRelV relativeFrom="page">
              <wp14:pctHeight>0</wp14:pctHeight>
            </wp14:sizeRelV>
          </wp:anchor>
        </w:drawing>
      </w:r>
      <w:r w:rsidR="009F37EF" w:rsidRPr="00B05CE7">
        <w:rPr>
          <w:sz w:val="26"/>
          <w:szCs w:val="26"/>
          <w:lang w:val="pt-BR"/>
        </w:rPr>
        <w:t xml:space="preserve">         </w:t>
      </w:r>
      <w:r w:rsidR="00842D27" w:rsidRPr="00B05CE7">
        <w:rPr>
          <w:sz w:val="26"/>
          <w:szCs w:val="26"/>
          <w:lang w:val="pt-BR"/>
        </w:rPr>
        <w:t xml:space="preserve">        </w:t>
      </w:r>
    </w:p>
    <w:p w:rsidR="00C67061" w:rsidRPr="00B05CE7" w:rsidRDefault="00C67061" w:rsidP="00842D27">
      <w:pPr>
        <w:spacing w:before="60"/>
        <w:ind w:firstLine="283"/>
        <w:jc w:val="both"/>
        <w:rPr>
          <w:sz w:val="26"/>
          <w:szCs w:val="26"/>
          <w:lang w:val="pt-BR"/>
        </w:rPr>
      </w:pPr>
    </w:p>
    <w:p w:rsidR="00C67061" w:rsidRPr="00B05CE7" w:rsidRDefault="00C67061" w:rsidP="00842D27">
      <w:pPr>
        <w:spacing w:before="60"/>
        <w:ind w:firstLine="283"/>
        <w:jc w:val="both"/>
        <w:rPr>
          <w:sz w:val="26"/>
          <w:szCs w:val="26"/>
          <w:lang w:val="pt-BR"/>
        </w:rPr>
      </w:pPr>
    </w:p>
    <w:p w:rsidR="00C67061" w:rsidRPr="00B05CE7" w:rsidRDefault="00C67061" w:rsidP="00842D27">
      <w:pPr>
        <w:spacing w:before="60"/>
        <w:ind w:firstLine="283"/>
        <w:jc w:val="both"/>
        <w:rPr>
          <w:sz w:val="26"/>
          <w:szCs w:val="26"/>
          <w:lang w:val="pt-BR"/>
        </w:rPr>
      </w:pPr>
    </w:p>
    <w:p w:rsidR="00842D27" w:rsidRPr="00B05CE7" w:rsidRDefault="00842D27" w:rsidP="00842D27">
      <w:pPr>
        <w:spacing w:before="60"/>
        <w:ind w:firstLine="283"/>
        <w:jc w:val="both"/>
        <w:rPr>
          <w:b/>
          <w:bCs/>
          <w:sz w:val="26"/>
          <w:szCs w:val="26"/>
          <w:lang w:val="pt-BR"/>
        </w:rPr>
      </w:pPr>
      <w:r w:rsidRPr="00B05CE7">
        <w:rPr>
          <w:sz w:val="26"/>
          <w:szCs w:val="26"/>
          <w:lang w:val="pt-BR"/>
        </w:rPr>
        <w:t>Quãng đường và độ dịch chuyển của vật tương ứng bằng</w:t>
      </w:r>
    </w:p>
    <w:p w:rsidR="00842D27" w:rsidRPr="00B05CE7" w:rsidRDefault="00842D27" w:rsidP="00842D27">
      <w:pPr>
        <w:tabs>
          <w:tab w:val="left" w:pos="2708"/>
          <w:tab w:val="left" w:pos="5138"/>
          <w:tab w:val="left" w:pos="7569"/>
        </w:tabs>
        <w:ind w:firstLine="283"/>
        <w:rPr>
          <w:lang w:val="pt-BR"/>
        </w:rPr>
      </w:pPr>
      <w:r w:rsidRPr="00B05CE7">
        <w:rPr>
          <w:b/>
          <w:szCs w:val="26"/>
          <w:lang w:val="pt-BR"/>
        </w:rPr>
        <w:t xml:space="preserve">A. </w:t>
      </w:r>
      <w:r w:rsidRPr="00B05CE7">
        <w:rPr>
          <w:sz w:val="26"/>
          <w:szCs w:val="26"/>
          <w:lang w:val="pt-BR"/>
        </w:rPr>
        <w:t>8 m; -2 m</w:t>
      </w:r>
      <w:r w:rsidRPr="00B05CE7">
        <w:rPr>
          <w:lang w:val="pt-BR"/>
        </w:rPr>
        <w:tab/>
      </w:r>
      <w:r w:rsidRPr="00B05CE7">
        <w:rPr>
          <w:b/>
          <w:szCs w:val="26"/>
          <w:lang w:val="pt-BR"/>
        </w:rPr>
        <w:t xml:space="preserve">B. </w:t>
      </w:r>
      <w:r w:rsidRPr="00B05CE7">
        <w:rPr>
          <w:sz w:val="26"/>
          <w:szCs w:val="26"/>
          <w:lang w:val="pt-BR"/>
        </w:rPr>
        <w:t>8 m; 2 m</w:t>
      </w:r>
      <w:r w:rsidRPr="00B05CE7">
        <w:rPr>
          <w:lang w:val="pt-BR"/>
        </w:rPr>
        <w:tab/>
      </w:r>
      <w:r w:rsidRPr="00B05CE7">
        <w:rPr>
          <w:b/>
          <w:szCs w:val="26"/>
          <w:lang w:val="pt-BR"/>
        </w:rPr>
        <w:t xml:space="preserve">C. </w:t>
      </w:r>
      <w:r w:rsidRPr="00B05CE7">
        <w:rPr>
          <w:sz w:val="26"/>
          <w:szCs w:val="26"/>
          <w:lang w:val="pt-BR"/>
        </w:rPr>
        <w:t>2 m; -2 m</w:t>
      </w:r>
      <w:r w:rsidRPr="00B05CE7">
        <w:rPr>
          <w:lang w:val="pt-BR"/>
        </w:rPr>
        <w:tab/>
      </w:r>
      <w:r w:rsidRPr="00B05CE7">
        <w:rPr>
          <w:b/>
          <w:szCs w:val="26"/>
          <w:lang w:val="pt-BR"/>
        </w:rPr>
        <w:t xml:space="preserve">D. </w:t>
      </w:r>
      <w:r w:rsidRPr="00B05CE7">
        <w:rPr>
          <w:sz w:val="26"/>
          <w:szCs w:val="26"/>
          <w:lang w:val="pt-BR"/>
        </w:rPr>
        <w:t>2 m; 2 m</w:t>
      </w:r>
    </w:p>
    <w:p w:rsidR="00842D27" w:rsidRPr="00B05CE7" w:rsidRDefault="00842D27" w:rsidP="00842D27">
      <w:pPr>
        <w:spacing w:before="60"/>
        <w:jc w:val="both"/>
        <w:rPr>
          <w:sz w:val="26"/>
          <w:szCs w:val="26"/>
          <w:lang w:val="vi-VN"/>
        </w:rPr>
      </w:pPr>
      <w:r w:rsidRPr="00B05CE7">
        <w:rPr>
          <w:b/>
          <w:szCs w:val="26"/>
          <w:lang w:val="vi-VN"/>
        </w:rPr>
        <w:t>Câu 6:</w:t>
      </w:r>
      <w:r w:rsidRPr="00B05CE7">
        <w:rPr>
          <w:sz w:val="26"/>
          <w:szCs w:val="26"/>
          <w:lang w:val="vi-VN"/>
        </w:rPr>
        <w:t xml:space="preserve"> Một quả bóng chày có khối lượng 300 g bay với vận tốc 72 km/h đến đập vuông góc với tường và bật ngược trở lại theo phương cũ với vận tốc 54 km/h. Thời gian va chạm bóng vào tường là 0,04 s. Độ lớn lực do tường tác dụng vào quả bóng là</w:t>
      </w:r>
    </w:p>
    <w:p w:rsidR="00842D27" w:rsidRPr="00B05CE7" w:rsidRDefault="00842D27" w:rsidP="00842D27">
      <w:pPr>
        <w:tabs>
          <w:tab w:val="left" w:pos="2708"/>
          <w:tab w:val="left" w:pos="5138"/>
          <w:tab w:val="left" w:pos="7569"/>
        </w:tabs>
        <w:ind w:firstLine="283"/>
      </w:pPr>
      <w:r w:rsidRPr="00B05CE7">
        <w:rPr>
          <w:b/>
          <w:szCs w:val="26"/>
        </w:rPr>
        <w:t xml:space="preserve">A. </w:t>
      </w:r>
      <w:r w:rsidRPr="00B05CE7">
        <w:rPr>
          <w:sz w:val="26"/>
          <w:szCs w:val="26"/>
        </w:rPr>
        <w:t>262,5 N</w:t>
      </w:r>
      <w:r w:rsidRPr="00B05CE7">
        <w:tab/>
      </w:r>
      <w:r w:rsidRPr="00B05CE7">
        <w:rPr>
          <w:b/>
          <w:szCs w:val="26"/>
        </w:rPr>
        <w:t xml:space="preserve">B. </w:t>
      </w:r>
      <w:r w:rsidRPr="00B05CE7">
        <w:rPr>
          <w:sz w:val="26"/>
          <w:szCs w:val="26"/>
        </w:rPr>
        <w:t>226,5 N</w:t>
      </w:r>
      <w:r w:rsidRPr="00B05CE7">
        <w:tab/>
      </w:r>
      <w:r w:rsidRPr="00B05CE7">
        <w:rPr>
          <w:b/>
          <w:szCs w:val="26"/>
        </w:rPr>
        <w:t xml:space="preserve">C. </w:t>
      </w:r>
      <w:r w:rsidRPr="00B05CE7">
        <w:rPr>
          <w:sz w:val="26"/>
          <w:szCs w:val="26"/>
        </w:rPr>
        <w:t>265,2 N</w:t>
      </w:r>
      <w:r w:rsidRPr="00B05CE7">
        <w:tab/>
      </w:r>
      <w:r w:rsidRPr="00B05CE7">
        <w:rPr>
          <w:b/>
          <w:szCs w:val="26"/>
        </w:rPr>
        <w:t xml:space="preserve">D. </w:t>
      </w:r>
      <w:r w:rsidRPr="00B05CE7">
        <w:rPr>
          <w:sz w:val="26"/>
          <w:szCs w:val="26"/>
        </w:rPr>
        <w:t>256,2 N</w:t>
      </w:r>
    </w:p>
    <w:p w:rsidR="00842D27" w:rsidRPr="00B05CE7" w:rsidRDefault="00842D27" w:rsidP="00842D27">
      <w:pPr>
        <w:spacing w:before="60"/>
        <w:jc w:val="both"/>
        <w:rPr>
          <w:sz w:val="26"/>
          <w:szCs w:val="26"/>
        </w:rPr>
      </w:pPr>
      <w:r w:rsidRPr="00B05CE7">
        <w:rPr>
          <w:b/>
          <w:szCs w:val="26"/>
        </w:rPr>
        <w:t>Câu 7:</w:t>
      </w:r>
      <w:r w:rsidRPr="00B05CE7">
        <w:rPr>
          <w:sz w:val="26"/>
          <w:szCs w:val="26"/>
        </w:rPr>
        <w:t xml:space="preserve"> Một đoàn tàu hỏa đang chuyển động đều. Nhận xét nào sau </w:t>
      </w:r>
      <w:r w:rsidRPr="00B05CE7">
        <w:rPr>
          <w:b/>
          <w:bCs/>
          <w:i/>
          <w:iCs/>
          <w:sz w:val="26"/>
          <w:szCs w:val="26"/>
        </w:rPr>
        <w:t>không</w:t>
      </w:r>
      <w:r w:rsidRPr="00B05CE7">
        <w:rPr>
          <w:sz w:val="26"/>
          <w:szCs w:val="26"/>
        </w:rPr>
        <w:t xml:space="preserve"> chính xác?</w:t>
      </w:r>
    </w:p>
    <w:p w:rsidR="00842D27" w:rsidRPr="00B05CE7" w:rsidRDefault="00842D27" w:rsidP="00842D27">
      <w:pPr>
        <w:ind w:firstLine="283"/>
      </w:pPr>
      <w:r w:rsidRPr="00B05CE7">
        <w:rPr>
          <w:b/>
          <w:szCs w:val="26"/>
        </w:rPr>
        <w:t xml:space="preserve">A. </w:t>
      </w:r>
      <w:r w:rsidRPr="00B05CE7">
        <w:rPr>
          <w:sz w:val="26"/>
          <w:szCs w:val="26"/>
        </w:rPr>
        <w:t>Đối với nhà ga đoàn tàu có chuyển động.</w:t>
      </w:r>
    </w:p>
    <w:p w:rsidR="00842D27" w:rsidRPr="00B05CE7" w:rsidRDefault="00842D27" w:rsidP="00842D27">
      <w:pPr>
        <w:ind w:firstLine="283"/>
      </w:pPr>
      <w:r w:rsidRPr="00B05CE7">
        <w:rPr>
          <w:b/>
          <w:szCs w:val="26"/>
        </w:rPr>
        <w:t xml:space="preserve">B. </w:t>
      </w:r>
      <w:r w:rsidRPr="00B05CE7">
        <w:rPr>
          <w:sz w:val="26"/>
          <w:szCs w:val="26"/>
        </w:rPr>
        <w:t>Đối với toa tàu thì các toa khác đều đứng yên.</w:t>
      </w:r>
    </w:p>
    <w:p w:rsidR="00842D27" w:rsidRPr="00B05CE7" w:rsidRDefault="00842D27" w:rsidP="00842D27">
      <w:pPr>
        <w:ind w:firstLine="283"/>
      </w:pPr>
      <w:r w:rsidRPr="00B05CE7">
        <w:rPr>
          <w:b/>
          <w:szCs w:val="26"/>
        </w:rPr>
        <w:t xml:space="preserve">C. </w:t>
      </w:r>
      <w:r w:rsidRPr="00B05CE7">
        <w:rPr>
          <w:sz w:val="26"/>
          <w:szCs w:val="26"/>
        </w:rPr>
        <w:t>Đối với đoàn tàu thì nhà ga có chuyển động.</w:t>
      </w:r>
    </w:p>
    <w:p w:rsidR="00842D27" w:rsidRPr="00B05CE7" w:rsidRDefault="00842D27" w:rsidP="00842D27">
      <w:pPr>
        <w:ind w:firstLine="283"/>
      </w:pPr>
      <w:r w:rsidRPr="00B05CE7">
        <w:rPr>
          <w:b/>
          <w:szCs w:val="26"/>
        </w:rPr>
        <w:t xml:space="preserve">D. </w:t>
      </w:r>
      <w:r w:rsidRPr="00B05CE7">
        <w:rPr>
          <w:sz w:val="26"/>
          <w:szCs w:val="26"/>
        </w:rPr>
        <w:t>Đối với đầu tàu thì các toa tàu chuyển động chạy chậm hơn.</w:t>
      </w:r>
    </w:p>
    <w:p w:rsidR="00842D27" w:rsidRPr="00B05CE7" w:rsidRDefault="00E03405" w:rsidP="00842D27">
      <w:pPr>
        <w:spacing w:before="60"/>
        <w:jc w:val="both"/>
        <w:rPr>
          <w:sz w:val="26"/>
          <w:szCs w:val="26"/>
        </w:rPr>
      </w:pPr>
      <w:r w:rsidRPr="00B05CE7">
        <w:rPr>
          <w:noProof/>
          <w:sz w:val="26"/>
          <w:szCs w:val="26"/>
        </w:rPr>
        <w:lastRenderedPageBreak/>
        <w:drawing>
          <wp:anchor distT="0" distB="0" distL="114300" distR="114300" simplePos="0" relativeHeight="251656704" behindDoc="0" locked="0" layoutInCell="1" allowOverlap="1">
            <wp:simplePos x="0" y="0"/>
            <wp:positionH relativeFrom="column">
              <wp:posOffset>4371340</wp:posOffset>
            </wp:positionH>
            <wp:positionV relativeFrom="paragraph">
              <wp:posOffset>610235</wp:posOffset>
            </wp:positionV>
            <wp:extent cx="2561590" cy="1676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1590" cy="1676400"/>
                    </a:xfrm>
                    <a:prstGeom prst="rect">
                      <a:avLst/>
                    </a:prstGeom>
                    <a:noFill/>
                  </pic:spPr>
                </pic:pic>
              </a:graphicData>
            </a:graphic>
            <wp14:sizeRelH relativeFrom="page">
              <wp14:pctWidth>0</wp14:pctWidth>
            </wp14:sizeRelH>
            <wp14:sizeRelV relativeFrom="page">
              <wp14:pctHeight>0</wp14:pctHeight>
            </wp14:sizeRelV>
          </wp:anchor>
        </w:drawing>
      </w:r>
      <w:r w:rsidR="00842D27" w:rsidRPr="00B05CE7">
        <w:rPr>
          <w:b/>
          <w:bCs/>
          <w:szCs w:val="26"/>
        </w:rPr>
        <w:t>Câu 8:</w:t>
      </w:r>
      <w:r w:rsidR="00842D27" w:rsidRPr="00B05CE7">
        <w:rPr>
          <w:sz w:val="26"/>
          <w:szCs w:val="26"/>
        </w:rPr>
        <w:t xml:space="preserve"> Một chếc xe buýt trên sông (thuyền) đang chuyển động trên sông Sài Gòn như hình </w:t>
      </w:r>
      <w:r w:rsidRPr="00B05CE7">
        <w:rPr>
          <w:rFonts w:ascii="Arial" w:hAnsi="Arial"/>
          <w:noProof/>
          <w:position w:val="-6"/>
          <w:sz w:val="26"/>
          <w:szCs w:val="26"/>
        </w:rPr>
        <w:drawing>
          <wp:inline distT="0" distB="0" distL="0" distR="0">
            <wp:extent cx="304800" cy="159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159385"/>
                    </a:xfrm>
                    <a:prstGeom prst="rect">
                      <a:avLst/>
                    </a:prstGeom>
                    <a:noFill/>
                    <a:ln>
                      <a:noFill/>
                    </a:ln>
                  </pic:spPr>
                </pic:pic>
              </a:graphicData>
            </a:graphic>
          </wp:inline>
        </w:drawing>
      </w:r>
      <w:r w:rsidR="00842D27" w:rsidRPr="00B05CE7">
        <w:rPr>
          <w:sz w:val="26"/>
          <w:szCs w:val="26"/>
        </w:rPr>
        <w:t xml:space="preserve"> Xét một khoảng thời gian nào đó, thuyền đang chuyển động thẳng đều và giả sử rằng trên phương nằm ngang thuyền chỉ chịu tác dụng bởi lực đẩy của động cơ lực cản của nước. Nhận xét nào sau đây là đúng?</w:t>
      </w:r>
    </w:p>
    <w:p w:rsidR="00842D27" w:rsidRPr="00B05CE7" w:rsidRDefault="00842D27" w:rsidP="00842D27">
      <w:pPr>
        <w:ind w:firstLine="283"/>
      </w:pPr>
      <w:r w:rsidRPr="00B05CE7">
        <w:rPr>
          <w:b/>
          <w:szCs w:val="26"/>
        </w:rPr>
        <w:t xml:space="preserve">A. </w:t>
      </w:r>
      <w:r w:rsidRPr="00B05CE7">
        <w:rPr>
          <w:sz w:val="26"/>
          <w:szCs w:val="26"/>
        </w:rPr>
        <w:t>Lực đẩy của động cơ và lực cản của nước có cùng phương và cùng chiều.</w:t>
      </w:r>
    </w:p>
    <w:p w:rsidR="00842D27" w:rsidRPr="00B05CE7" w:rsidRDefault="00842D27" w:rsidP="00842D27">
      <w:pPr>
        <w:ind w:firstLine="283"/>
      </w:pPr>
      <w:r w:rsidRPr="00B05CE7">
        <w:rPr>
          <w:b/>
          <w:szCs w:val="26"/>
        </w:rPr>
        <w:t xml:space="preserve">B. </w:t>
      </w:r>
      <w:r w:rsidRPr="00B05CE7">
        <w:rPr>
          <w:sz w:val="26"/>
          <w:szCs w:val="26"/>
        </w:rPr>
        <w:t>Lực đẩy của động cơ và lực cản của nước có độ lớn không bằng nhau.</w:t>
      </w:r>
    </w:p>
    <w:p w:rsidR="00842D27" w:rsidRPr="00B05CE7" w:rsidRDefault="00842D27" w:rsidP="00842D27">
      <w:pPr>
        <w:ind w:firstLine="283"/>
      </w:pPr>
      <w:r w:rsidRPr="00B05CE7">
        <w:rPr>
          <w:b/>
          <w:szCs w:val="26"/>
        </w:rPr>
        <w:t xml:space="preserve">C. </w:t>
      </w:r>
      <w:r w:rsidRPr="00B05CE7">
        <w:rPr>
          <w:sz w:val="26"/>
          <w:szCs w:val="26"/>
        </w:rPr>
        <w:t>Lực đẩy của động cơ và lực cản của nước là hai lực trực đối.</w:t>
      </w:r>
    </w:p>
    <w:p w:rsidR="00842D27" w:rsidRPr="00B05CE7" w:rsidRDefault="00842D27" w:rsidP="00842D27">
      <w:pPr>
        <w:ind w:firstLine="283"/>
      </w:pPr>
      <w:r w:rsidRPr="00B05CE7">
        <w:rPr>
          <w:b/>
          <w:szCs w:val="26"/>
        </w:rPr>
        <w:t xml:space="preserve">D. </w:t>
      </w:r>
      <w:r w:rsidRPr="00B05CE7">
        <w:rPr>
          <w:sz w:val="26"/>
          <w:szCs w:val="26"/>
        </w:rPr>
        <w:t>Lực đẩy của động cơ và lực cản của nước có độ lớn bằng nhau.</w:t>
      </w:r>
    </w:p>
    <w:p w:rsidR="00842D27" w:rsidRPr="00B05CE7" w:rsidRDefault="00842D27" w:rsidP="00842D27">
      <w:pPr>
        <w:spacing w:before="60"/>
        <w:jc w:val="both"/>
        <w:rPr>
          <w:sz w:val="26"/>
          <w:szCs w:val="26"/>
          <w:lang w:eastAsia="vi-VN"/>
        </w:rPr>
      </w:pPr>
      <w:r w:rsidRPr="00B05CE7">
        <w:rPr>
          <w:b/>
          <w:szCs w:val="26"/>
          <w:lang w:eastAsia="vi-VN"/>
        </w:rPr>
        <w:t>Câu 9:</w:t>
      </w:r>
      <w:r w:rsidRPr="00B05CE7">
        <w:rPr>
          <w:sz w:val="26"/>
          <w:szCs w:val="26"/>
          <w:lang w:eastAsia="vi-VN"/>
        </w:rPr>
        <w:t xml:space="preserve"> Gia tốc là một đại lượng</w:t>
      </w:r>
    </w:p>
    <w:p w:rsidR="00842D27" w:rsidRPr="00B05CE7" w:rsidRDefault="00842D27" w:rsidP="00842D27">
      <w:pPr>
        <w:ind w:firstLine="283"/>
      </w:pPr>
      <w:r w:rsidRPr="00B05CE7">
        <w:rPr>
          <w:b/>
          <w:szCs w:val="26"/>
          <w:lang w:eastAsia="vi-VN"/>
        </w:rPr>
        <w:t xml:space="preserve">A. </w:t>
      </w:r>
      <w:r w:rsidRPr="00B05CE7">
        <w:rPr>
          <w:sz w:val="26"/>
          <w:szCs w:val="26"/>
          <w:lang w:eastAsia="vi-VN"/>
        </w:rPr>
        <w:t>Đại số, đặc trưng cho sự biến đổi nhanh hay chậm của chuyển động.</w:t>
      </w:r>
    </w:p>
    <w:p w:rsidR="00842D27" w:rsidRPr="00B05CE7" w:rsidRDefault="00842D27" w:rsidP="00842D27">
      <w:pPr>
        <w:ind w:firstLine="283"/>
      </w:pPr>
      <w:r w:rsidRPr="00B05CE7">
        <w:rPr>
          <w:b/>
          <w:szCs w:val="26"/>
          <w:lang w:eastAsia="vi-VN"/>
        </w:rPr>
        <w:t xml:space="preserve">B. </w:t>
      </w:r>
      <w:r w:rsidRPr="00B05CE7">
        <w:rPr>
          <w:sz w:val="26"/>
          <w:szCs w:val="26"/>
          <w:lang w:eastAsia="vi-VN"/>
        </w:rPr>
        <w:t>Vectơ, đặc trưng cho sự biến đổi nhanh hay chậm của vận tốc.</w:t>
      </w:r>
    </w:p>
    <w:p w:rsidR="00842D27" w:rsidRPr="00B05CE7" w:rsidRDefault="00842D27" w:rsidP="00842D27">
      <w:pPr>
        <w:ind w:firstLine="283"/>
      </w:pPr>
      <w:r w:rsidRPr="00B05CE7">
        <w:rPr>
          <w:b/>
          <w:szCs w:val="26"/>
          <w:lang w:eastAsia="vi-VN"/>
        </w:rPr>
        <w:t xml:space="preserve">C. </w:t>
      </w:r>
      <w:r w:rsidRPr="00B05CE7">
        <w:rPr>
          <w:sz w:val="26"/>
          <w:szCs w:val="26"/>
          <w:lang w:eastAsia="vi-VN"/>
        </w:rPr>
        <w:t>Vectơ, đặc trưng cho sự biến đổi nhanh hay chậm của chuyển động.</w:t>
      </w:r>
    </w:p>
    <w:p w:rsidR="00842D27" w:rsidRPr="00B05CE7" w:rsidRDefault="00842D27" w:rsidP="00842D27">
      <w:pPr>
        <w:ind w:firstLine="283"/>
      </w:pPr>
      <w:r w:rsidRPr="00B05CE7">
        <w:rPr>
          <w:b/>
          <w:szCs w:val="26"/>
          <w:lang w:eastAsia="vi-VN"/>
        </w:rPr>
        <w:t xml:space="preserve">D. </w:t>
      </w:r>
      <w:r w:rsidRPr="00B05CE7">
        <w:rPr>
          <w:sz w:val="26"/>
          <w:szCs w:val="26"/>
          <w:lang w:eastAsia="vi-VN"/>
        </w:rPr>
        <w:t>Đại số, đặc trưng cho tính không đổi của vận tốc.</w:t>
      </w:r>
    </w:p>
    <w:p w:rsidR="00842D27" w:rsidRPr="00B05CE7" w:rsidRDefault="00842D27" w:rsidP="00842D27">
      <w:pPr>
        <w:spacing w:before="60"/>
        <w:jc w:val="both"/>
        <w:rPr>
          <w:sz w:val="26"/>
          <w:szCs w:val="26"/>
        </w:rPr>
      </w:pPr>
      <w:r w:rsidRPr="00B05CE7">
        <w:rPr>
          <w:b/>
          <w:szCs w:val="26"/>
        </w:rPr>
        <w:t>Câu 10:</w:t>
      </w:r>
      <w:r w:rsidRPr="00B05CE7">
        <w:rPr>
          <w:sz w:val="26"/>
          <w:szCs w:val="26"/>
        </w:rPr>
        <w:t xml:space="preserve"> Thí nghiệm thả rơi một vật tại đỉnh tháp nghiêng Pisa cao 57 m (nước Ý) được thực hiện bởi Galilei</w:t>
      </w:r>
    </w:p>
    <w:p w:rsidR="00842D27" w:rsidRPr="00B05CE7" w:rsidRDefault="00842D27" w:rsidP="00842D27">
      <w:pPr>
        <w:tabs>
          <w:tab w:val="left" w:pos="5136"/>
        </w:tabs>
        <w:ind w:firstLine="283"/>
      </w:pPr>
      <w:r w:rsidRPr="00B05CE7">
        <w:rPr>
          <w:b/>
          <w:szCs w:val="26"/>
        </w:rPr>
        <w:t xml:space="preserve">A. </w:t>
      </w:r>
      <w:r w:rsidRPr="00B05CE7">
        <w:rPr>
          <w:sz w:val="26"/>
          <w:szCs w:val="26"/>
        </w:rPr>
        <w:t>được gọi là phương pháp thực nghiệm</w:t>
      </w:r>
      <w:r w:rsidRPr="00B05CE7">
        <w:tab/>
      </w:r>
      <w:r w:rsidRPr="00B05CE7">
        <w:rPr>
          <w:b/>
          <w:szCs w:val="26"/>
        </w:rPr>
        <w:t xml:space="preserve">B. </w:t>
      </w:r>
      <w:r w:rsidRPr="00B05CE7">
        <w:rPr>
          <w:sz w:val="26"/>
          <w:szCs w:val="26"/>
        </w:rPr>
        <w:t>được gọi là phương pháp toán học.</w:t>
      </w:r>
    </w:p>
    <w:p w:rsidR="00842D27" w:rsidRPr="00B05CE7" w:rsidRDefault="00842D27" w:rsidP="00842D27">
      <w:pPr>
        <w:tabs>
          <w:tab w:val="left" w:pos="5136"/>
        </w:tabs>
        <w:ind w:firstLine="283"/>
      </w:pPr>
      <w:r w:rsidRPr="00B05CE7">
        <w:rPr>
          <w:b/>
          <w:szCs w:val="26"/>
        </w:rPr>
        <w:t xml:space="preserve">C. </w:t>
      </w:r>
      <w:r w:rsidRPr="00B05CE7">
        <w:rPr>
          <w:sz w:val="26"/>
          <w:szCs w:val="26"/>
        </w:rPr>
        <w:t>được gọi là phương pháp cách thức hóa.</w:t>
      </w:r>
      <w:r w:rsidRPr="00B05CE7">
        <w:tab/>
      </w:r>
      <w:bookmarkStart w:id="3" w:name="_Hlk122156634"/>
      <w:r w:rsidRPr="00B05CE7">
        <w:rPr>
          <w:b/>
          <w:szCs w:val="26"/>
        </w:rPr>
        <w:t xml:space="preserve">D. </w:t>
      </w:r>
      <w:r w:rsidRPr="00B05CE7">
        <w:rPr>
          <w:sz w:val="26"/>
          <w:szCs w:val="26"/>
        </w:rPr>
        <w:t xml:space="preserve">được gọi là phương pháp </w:t>
      </w:r>
      <w:bookmarkEnd w:id="3"/>
      <w:r w:rsidRPr="00B05CE7">
        <w:rPr>
          <w:sz w:val="26"/>
          <w:szCs w:val="26"/>
        </w:rPr>
        <w:t>lí thuyết</w:t>
      </w:r>
    </w:p>
    <w:p w:rsidR="00842D27" w:rsidRPr="00B05CE7" w:rsidRDefault="00842D27" w:rsidP="00842D27">
      <w:pPr>
        <w:spacing w:before="60"/>
        <w:jc w:val="both"/>
        <w:rPr>
          <w:sz w:val="26"/>
          <w:szCs w:val="26"/>
        </w:rPr>
      </w:pPr>
      <w:r w:rsidRPr="00B05CE7">
        <w:rPr>
          <w:b/>
          <w:bCs/>
          <w:szCs w:val="26"/>
        </w:rPr>
        <w:t>Câu 11:</w:t>
      </w:r>
      <w:r w:rsidRPr="00B05CE7">
        <w:rPr>
          <w:sz w:val="26"/>
          <w:szCs w:val="26"/>
        </w:rPr>
        <w:t xml:space="preserve"> Cho đồ thị biểu diễn mối liên hệ giữa các lực tác dụng lên một vật và gia tốc gây ra tương ứng (Hình 15.1). Khối lượng của vật là</w:t>
      </w:r>
    </w:p>
    <w:p w:rsidR="00842D27" w:rsidRPr="00B05CE7" w:rsidRDefault="00842D27" w:rsidP="002A0677">
      <w:pPr>
        <w:tabs>
          <w:tab w:val="left" w:pos="2708"/>
          <w:tab w:val="left" w:pos="5138"/>
          <w:tab w:val="left" w:pos="7569"/>
        </w:tabs>
        <w:ind w:firstLine="283"/>
      </w:pPr>
      <w:r w:rsidRPr="00B05CE7">
        <w:rPr>
          <w:b/>
          <w:szCs w:val="26"/>
        </w:rPr>
        <w:t xml:space="preserve">A. </w:t>
      </w:r>
      <w:r w:rsidRPr="00B05CE7">
        <w:rPr>
          <w:sz w:val="26"/>
          <w:szCs w:val="26"/>
        </w:rPr>
        <w:t>2,0 kg</w:t>
      </w:r>
      <w:r w:rsidRPr="00B05CE7">
        <w:tab/>
      </w:r>
      <w:r w:rsidRPr="00B05CE7">
        <w:rPr>
          <w:b/>
          <w:szCs w:val="26"/>
        </w:rPr>
        <w:t xml:space="preserve">B. </w:t>
      </w:r>
      <w:r w:rsidRPr="00B05CE7">
        <w:rPr>
          <w:sz w:val="26"/>
          <w:szCs w:val="26"/>
        </w:rPr>
        <w:t>1,0 kg</w:t>
      </w:r>
      <w:r w:rsidRPr="00B05CE7">
        <w:tab/>
      </w:r>
      <w:r w:rsidRPr="00B05CE7">
        <w:rPr>
          <w:b/>
          <w:szCs w:val="26"/>
        </w:rPr>
        <w:t xml:space="preserve">C. </w:t>
      </w:r>
      <w:r w:rsidRPr="00B05CE7">
        <w:rPr>
          <w:sz w:val="26"/>
          <w:szCs w:val="26"/>
        </w:rPr>
        <w:t>1,5 kg</w:t>
      </w:r>
      <w:r w:rsidRPr="00B05CE7">
        <w:tab/>
      </w:r>
      <w:r w:rsidRPr="00B05CE7">
        <w:rPr>
          <w:b/>
          <w:szCs w:val="26"/>
        </w:rPr>
        <w:t xml:space="preserve">D. </w:t>
      </w:r>
      <w:r w:rsidRPr="00B05CE7">
        <w:rPr>
          <w:sz w:val="26"/>
          <w:szCs w:val="26"/>
        </w:rPr>
        <w:t>0,5 kg</w:t>
      </w:r>
    </w:p>
    <w:p w:rsidR="002A0677" w:rsidRPr="00B05CE7" w:rsidRDefault="00E03405" w:rsidP="00842D27">
      <w:pPr>
        <w:tabs>
          <w:tab w:val="left" w:pos="2708"/>
          <w:tab w:val="left" w:pos="5138"/>
          <w:tab w:val="left" w:pos="7569"/>
        </w:tabs>
        <w:ind w:firstLine="283"/>
        <w:rPr>
          <w:sz w:val="26"/>
          <w:szCs w:val="26"/>
        </w:rPr>
      </w:pPr>
      <w:r w:rsidRPr="00B05CE7">
        <w:rPr>
          <w:noProof/>
          <w:sz w:val="26"/>
          <w:szCs w:val="26"/>
        </w:rPr>
        <w:drawing>
          <wp:anchor distT="0" distB="0" distL="114300" distR="114300" simplePos="0" relativeHeight="251657728" behindDoc="0" locked="0" layoutInCell="1" allowOverlap="1">
            <wp:simplePos x="0" y="0"/>
            <wp:positionH relativeFrom="column">
              <wp:posOffset>1545590</wp:posOffset>
            </wp:positionH>
            <wp:positionV relativeFrom="paragraph">
              <wp:posOffset>100330</wp:posOffset>
            </wp:positionV>
            <wp:extent cx="2200275" cy="16859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1685925"/>
                    </a:xfrm>
                    <a:prstGeom prst="rect">
                      <a:avLst/>
                    </a:prstGeom>
                    <a:noFill/>
                  </pic:spPr>
                </pic:pic>
              </a:graphicData>
            </a:graphic>
            <wp14:sizeRelH relativeFrom="page">
              <wp14:pctWidth>0</wp14:pctWidth>
            </wp14:sizeRelH>
            <wp14:sizeRelV relativeFrom="page">
              <wp14:pctHeight>0</wp14:pctHeight>
            </wp14:sizeRelV>
          </wp:anchor>
        </w:drawing>
      </w:r>
    </w:p>
    <w:p w:rsidR="002A0677" w:rsidRPr="00B05CE7" w:rsidRDefault="002A0677" w:rsidP="00842D27">
      <w:pPr>
        <w:tabs>
          <w:tab w:val="left" w:pos="2708"/>
          <w:tab w:val="left" w:pos="5138"/>
          <w:tab w:val="left" w:pos="7569"/>
        </w:tabs>
        <w:ind w:firstLine="283"/>
        <w:rPr>
          <w:sz w:val="26"/>
          <w:szCs w:val="26"/>
        </w:rPr>
      </w:pPr>
    </w:p>
    <w:p w:rsidR="002A0677" w:rsidRPr="00B05CE7" w:rsidRDefault="002A0677" w:rsidP="00842D27">
      <w:pPr>
        <w:tabs>
          <w:tab w:val="left" w:pos="2708"/>
          <w:tab w:val="left" w:pos="5138"/>
          <w:tab w:val="left" w:pos="7569"/>
        </w:tabs>
        <w:ind w:firstLine="283"/>
        <w:rPr>
          <w:sz w:val="26"/>
          <w:szCs w:val="26"/>
        </w:rPr>
      </w:pPr>
    </w:p>
    <w:p w:rsidR="002A0677" w:rsidRPr="00B05CE7" w:rsidRDefault="002A0677" w:rsidP="00842D27">
      <w:pPr>
        <w:tabs>
          <w:tab w:val="left" w:pos="2708"/>
          <w:tab w:val="left" w:pos="5138"/>
          <w:tab w:val="left" w:pos="7569"/>
        </w:tabs>
        <w:ind w:firstLine="283"/>
        <w:rPr>
          <w:sz w:val="26"/>
          <w:szCs w:val="26"/>
        </w:rPr>
      </w:pPr>
    </w:p>
    <w:p w:rsidR="002A0677" w:rsidRPr="00B05CE7" w:rsidRDefault="002A0677" w:rsidP="00842D27">
      <w:pPr>
        <w:tabs>
          <w:tab w:val="left" w:pos="2708"/>
          <w:tab w:val="left" w:pos="5138"/>
          <w:tab w:val="left" w:pos="7569"/>
        </w:tabs>
        <w:ind w:firstLine="283"/>
        <w:rPr>
          <w:sz w:val="26"/>
          <w:szCs w:val="26"/>
        </w:rPr>
      </w:pPr>
    </w:p>
    <w:p w:rsidR="002A0677" w:rsidRPr="00B05CE7" w:rsidRDefault="002A0677" w:rsidP="00842D27">
      <w:pPr>
        <w:tabs>
          <w:tab w:val="left" w:pos="2708"/>
          <w:tab w:val="left" w:pos="5138"/>
          <w:tab w:val="left" w:pos="7569"/>
        </w:tabs>
        <w:ind w:firstLine="283"/>
        <w:rPr>
          <w:sz w:val="26"/>
          <w:szCs w:val="26"/>
        </w:rPr>
      </w:pPr>
    </w:p>
    <w:p w:rsidR="002A0677" w:rsidRPr="00B05CE7" w:rsidRDefault="002A0677" w:rsidP="00842D27">
      <w:pPr>
        <w:tabs>
          <w:tab w:val="left" w:pos="2708"/>
          <w:tab w:val="left" w:pos="5138"/>
          <w:tab w:val="left" w:pos="7569"/>
        </w:tabs>
        <w:ind w:firstLine="283"/>
        <w:rPr>
          <w:sz w:val="26"/>
          <w:szCs w:val="26"/>
        </w:rPr>
      </w:pPr>
    </w:p>
    <w:p w:rsidR="002A0677" w:rsidRPr="00B05CE7" w:rsidRDefault="002A0677" w:rsidP="00842D27">
      <w:pPr>
        <w:tabs>
          <w:tab w:val="left" w:pos="2708"/>
          <w:tab w:val="left" w:pos="5138"/>
          <w:tab w:val="left" w:pos="7569"/>
        </w:tabs>
        <w:ind w:firstLine="283"/>
        <w:rPr>
          <w:sz w:val="26"/>
          <w:szCs w:val="26"/>
        </w:rPr>
      </w:pPr>
    </w:p>
    <w:p w:rsidR="002A0677" w:rsidRPr="00B05CE7" w:rsidRDefault="002A0677" w:rsidP="00842D27">
      <w:pPr>
        <w:tabs>
          <w:tab w:val="left" w:pos="2708"/>
          <w:tab w:val="left" w:pos="5138"/>
          <w:tab w:val="left" w:pos="7569"/>
        </w:tabs>
        <w:ind w:firstLine="283"/>
        <w:rPr>
          <w:sz w:val="26"/>
          <w:szCs w:val="26"/>
        </w:rPr>
      </w:pPr>
    </w:p>
    <w:p w:rsidR="002A0677" w:rsidRPr="00B05CE7" w:rsidRDefault="002A0677" w:rsidP="00842D27">
      <w:pPr>
        <w:tabs>
          <w:tab w:val="left" w:pos="2708"/>
          <w:tab w:val="left" w:pos="5138"/>
          <w:tab w:val="left" w:pos="7569"/>
        </w:tabs>
        <w:ind w:firstLine="283"/>
      </w:pPr>
    </w:p>
    <w:p w:rsidR="00842D27" w:rsidRPr="00B05CE7" w:rsidRDefault="00842D27" w:rsidP="00842D27">
      <w:pPr>
        <w:spacing w:before="60"/>
        <w:jc w:val="both"/>
        <w:rPr>
          <w:sz w:val="26"/>
          <w:szCs w:val="26"/>
          <w:lang w:eastAsia="vi-VN"/>
        </w:rPr>
      </w:pPr>
      <w:r w:rsidRPr="00B05CE7">
        <w:rPr>
          <w:b/>
          <w:szCs w:val="26"/>
          <w:lang w:eastAsia="vi-VN"/>
        </w:rPr>
        <w:t>Câu 12:</w:t>
      </w:r>
      <w:r w:rsidRPr="00B05CE7">
        <w:rPr>
          <w:sz w:val="26"/>
          <w:szCs w:val="26"/>
          <w:lang w:eastAsia="vi-VN"/>
        </w:rPr>
        <w:t xml:space="preserve"> Một người đứng ở một vách đá nhô ra biển và ném một hòn đá theo phương ngang xuống biển, vị trí ném cao h = 50 m so với mặt nước biển. Lấy g = 9,8 m/s</w:t>
      </w:r>
      <w:r w:rsidRPr="00B05CE7">
        <w:rPr>
          <w:sz w:val="26"/>
          <w:szCs w:val="26"/>
          <w:vertAlign w:val="superscript"/>
          <w:lang w:eastAsia="vi-VN"/>
        </w:rPr>
        <w:t>2</w:t>
      </w:r>
      <w:r w:rsidRPr="00B05CE7">
        <w:rPr>
          <w:sz w:val="26"/>
          <w:szCs w:val="26"/>
          <w:lang w:eastAsia="vi-VN"/>
        </w:rPr>
        <w:t>. Sau bao lâu thì hòn đá chạm vào mặt nước ?</w:t>
      </w:r>
    </w:p>
    <w:p w:rsidR="00842D27" w:rsidRPr="00B05CE7" w:rsidRDefault="00842D27" w:rsidP="00842D27">
      <w:pPr>
        <w:tabs>
          <w:tab w:val="left" w:pos="2708"/>
          <w:tab w:val="left" w:pos="5138"/>
          <w:tab w:val="left" w:pos="7569"/>
        </w:tabs>
        <w:ind w:firstLine="283"/>
      </w:pPr>
      <w:r w:rsidRPr="00B05CE7">
        <w:rPr>
          <w:b/>
          <w:szCs w:val="26"/>
          <w:lang w:eastAsia="vi-VN"/>
        </w:rPr>
        <w:t xml:space="preserve">A. </w:t>
      </w:r>
      <w:r w:rsidRPr="00B05CE7">
        <w:rPr>
          <w:sz w:val="26"/>
          <w:szCs w:val="26"/>
          <w:lang w:eastAsia="vi-VN"/>
        </w:rPr>
        <w:t>2</w:t>
      </w:r>
      <w:r w:rsidRPr="00B05CE7">
        <w:rPr>
          <w:position w:val="-8"/>
          <w:sz w:val="26"/>
          <w:szCs w:val="26"/>
          <w:lang w:eastAsia="vi-VN"/>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10" o:title=""/>
          </v:shape>
          <o:OLEObject Type="Embed" ProgID="Equation.DSMT4" ShapeID="_x0000_i1025" DrawAspect="Content" ObjectID="_1734527389" r:id="rId11"/>
        </w:object>
      </w:r>
      <w:r w:rsidRPr="00B05CE7">
        <w:rPr>
          <w:sz w:val="26"/>
          <w:szCs w:val="26"/>
          <w:lang w:eastAsia="vi-VN"/>
        </w:rPr>
        <w:t xml:space="preserve"> s.</w:t>
      </w:r>
      <w:r w:rsidRPr="00B05CE7">
        <w:tab/>
      </w:r>
      <w:r w:rsidRPr="00B05CE7">
        <w:rPr>
          <w:b/>
          <w:szCs w:val="26"/>
          <w:lang w:eastAsia="vi-VN"/>
        </w:rPr>
        <w:t xml:space="preserve">B. </w:t>
      </w:r>
      <w:r w:rsidRPr="00B05CE7">
        <w:rPr>
          <w:sz w:val="26"/>
          <w:szCs w:val="26"/>
          <w:lang w:eastAsia="vi-VN"/>
        </w:rPr>
        <w:t>3,19 s.</w:t>
      </w:r>
      <w:r w:rsidRPr="00B05CE7">
        <w:tab/>
      </w:r>
      <w:r w:rsidRPr="00B05CE7">
        <w:rPr>
          <w:b/>
          <w:szCs w:val="26"/>
          <w:lang w:eastAsia="vi-VN"/>
        </w:rPr>
        <w:t xml:space="preserve">C. </w:t>
      </w:r>
      <w:r w:rsidRPr="00B05CE7">
        <w:rPr>
          <w:sz w:val="26"/>
          <w:szCs w:val="26"/>
          <w:lang w:eastAsia="vi-VN"/>
        </w:rPr>
        <w:t>9,5 s.</w:t>
      </w:r>
      <w:r w:rsidRPr="00B05CE7">
        <w:tab/>
      </w:r>
      <w:r w:rsidRPr="00B05CE7">
        <w:rPr>
          <w:b/>
          <w:szCs w:val="26"/>
          <w:lang w:eastAsia="vi-VN"/>
        </w:rPr>
        <w:t xml:space="preserve">D. </w:t>
      </w:r>
      <w:r w:rsidRPr="00B05CE7">
        <w:rPr>
          <w:sz w:val="26"/>
          <w:szCs w:val="26"/>
          <w:lang w:eastAsia="vi-VN"/>
        </w:rPr>
        <w:t>4,25 s</w:t>
      </w:r>
    </w:p>
    <w:p w:rsidR="00842D27" w:rsidRPr="00B05CE7" w:rsidRDefault="00842D27" w:rsidP="00842D27">
      <w:pPr>
        <w:spacing w:before="60"/>
        <w:jc w:val="both"/>
        <w:rPr>
          <w:sz w:val="26"/>
          <w:szCs w:val="26"/>
        </w:rPr>
      </w:pPr>
      <w:r w:rsidRPr="00B05CE7">
        <w:rPr>
          <w:b/>
          <w:szCs w:val="26"/>
        </w:rPr>
        <w:t>Câu 13:</w:t>
      </w:r>
      <w:r w:rsidRPr="00B05CE7">
        <w:rPr>
          <w:sz w:val="26"/>
          <w:szCs w:val="26"/>
        </w:rPr>
        <w:t xml:space="preserve"> Nút RESET trên đồng hồ đo thời gian hiện số được dùng với mục đích</w:t>
      </w:r>
    </w:p>
    <w:p w:rsidR="00842D27" w:rsidRPr="00B05CE7" w:rsidRDefault="00842D27" w:rsidP="00842D27">
      <w:pPr>
        <w:ind w:firstLine="283"/>
      </w:pPr>
      <w:r w:rsidRPr="00B05CE7">
        <w:rPr>
          <w:b/>
          <w:szCs w:val="26"/>
        </w:rPr>
        <w:t xml:space="preserve">A. </w:t>
      </w:r>
      <w:r w:rsidRPr="00B05CE7">
        <w:rPr>
          <w:sz w:val="26"/>
          <w:szCs w:val="26"/>
        </w:rPr>
        <w:t>đưa chỉ số thời gian trên màn hình về 0.000</w:t>
      </w:r>
    </w:p>
    <w:p w:rsidR="00842D27" w:rsidRPr="00B05CE7" w:rsidRDefault="00842D27" w:rsidP="00842D27">
      <w:pPr>
        <w:ind w:firstLine="283"/>
      </w:pPr>
      <w:r w:rsidRPr="00B05CE7">
        <w:rPr>
          <w:b/>
          <w:szCs w:val="26"/>
        </w:rPr>
        <w:t xml:space="preserve">B. </w:t>
      </w:r>
      <w:r w:rsidRPr="00B05CE7">
        <w:rPr>
          <w:sz w:val="26"/>
          <w:szCs w:val="26"/>
        </w:rPr>
        <w:t>chọn thang đo thời gian là 9,999 s hoặc 99,99 s</w:t>
      </w:r>
    </w:p>
    <w:p w:rsidR="00842D27" w:rsidRPr="00B05CE7" w:rsidRDefault="00842D27" w:rsidP="00842D27">
      <w:pPr>
        <w:ind w:firstLine="283"/>
      </w:pPr>
      <w:r w:rsidRPr="00B05CE7">
        <w:rPr>
          <w:b/>
          <w:szCs w:val="26"/>
        </w:rPr>
        <w:t xml:space="preserve">C. </w:t>
      </w:r>
      <w:r w:rsidRPr="00B05CE7">
        <w:rPr>
          <w:sz w:val="26"/>
          <w:szCs w:val="26"/>
        </w:rPr>
        <w:t>dùng để tắt mở nguồn điện cung cấp cho thiết bị này.</w:t>
      </w:r>
    </w:p>
    <w:p w:rsidR="00842D27" w:rsidRPr="00B05CE7" w:rsidRDefault="00842D27" w:rsidP="00842D27">
      <w:pPr>
        <w:ind w:firstLine="283"/>
      </w:pPr>
      <w:r w:rsidRPr="00B05CE7">
        <w:rPr>
          <w:b/>
          <w:szCs w:val="26"/>
        </w:rPr>
        <w:t xml:space="preserve">D. </w:t>
      </w:r>
      <w:r w:rsidRPr="00B05CE7">
        <w:rPr>
          <w:sz w:val="26"/>
          <w:szCs w:val="26"/>
        </w:rPr>
        <w:t>chọn một trong năm chế độ đo thời gian (5 MODE).</w:t>
      </w:r>
    </w:p>
    <w:p w:rsidR="00842D27" w:rsidRPr="00B05CE7" w:rsidRDefault="00842D27" w:rsidP="00842D27">
      <w:pPr>
        <w:spacing w:before="60"/>
        <w:jc w:val="both"/>
        <w:rPr>
          <w:sz w:val="26"/>
          <w:szCs w:val="26"/>
          <w:lang w:eastAsia="vi-VN"/>
        </w:rPr>
      </w:pPr>
      <w:r w:rsidRPr="00B05CE7">
        <w:rPr>
          <w:b/>
          <w:szCs w:val="26"/>
          <w:lang w:eastAsia="vi-VN"/>
        </w:rPr>
        <w:t>Câu 14:</w:t>
      </w:r>
      <w:r w:rsidRPr="00B05CE7">
        <w:rPr>
          <w:sz w:val="26"/>
          <w:szCs w:val="26"/>
          <w:lang w:eastAsia="vi-VN"/>
        </w:rPr>
        <w:t xml:space="preserve"> Đồ thị vận tốc – thời gian của một chất điểm chuyển động được cho như hình vẽ. Quãng đường mà chất điểm đi được sau 3 s là.</w:t>
      </w:r>
    </w:p>
    <w:p w:rsidR="00842D27" w:rsidRPr="00B05CE7" w:rsidRDefault="00842D27" w:rsidP="00842D27">
      <w:pPr>
        <w:tabs>
          <w:tab w:val="left" w:pos="2708"/>
          <w:tab w:val="left" w:pos="5138"/>
          <w:tab w:val="left" w:pos="7569"/>
        </w:tabs>
        <w:ind w:firstLine="283"/>
      </w:pPr>
      <w:r w:rsidRPr="00B05CE7">
        <w:rPr>
          <w:b/>
          <w:szCs w:val="26"/>
          <w:lang w:eastAsia="vi-VN"/>
        </w:rPr>
        <w:t xml:space="preserve">A. </w:t>
      </w:r>
      <w:r w:rsidRPr="00B05CE7">
        <w:rPr>
          <w:sz w:val="26"/>
          <w:szCs w:val="26"/>
          <w:lang w:eastAsia="vi-VN"/>
        </w:rPr>
        <w:t>20 m.</w:t>
      </w:r>
      <w:r w:rsidRPr="00B05CE7">
        <w:tab/>
      </w:r>
      <w:r w:rsidRPr="00B05CE7">
        <w:rPr>
          <w:b/>
          <w:szCs w:val="26"/>
          <w:lang w:eastAsia="vi-VN"/>
        </w:rPr>
        <w:t xml:space="preserve">B. </w:t>
      </w:r>
      <w:r w:rsidRPr="00B05CE7">
        <w:rPr>
          <w:sz w:val="26"/>
          <w:szCs w:val="26"/>
          <w:lang w:eastAsia="vi-VN"/>
        </w:rPr>
        <w:t>30 m.</w:t>
      </w:r>
      <w:r w:rsidRPr="00B05CE7">
        <w:tab/>
      </w:r>
      <w:r w:rsidRPr="00B05CE7">
        <w:rPr>
          <w:b/>
          <w:szCs w:val="26"/>
          <w:lang w:eastAsia="vi-VN"/>
        </w:rPr>
        <w:t xml:space="preserve">C. </w:t>
      </w:r>
      <w:r w:rsidRPr="00B05CE7">
        <w:rPr>
          <w:sz w:val="26"/>
          <w:szCs w:val="26"/>
          <w:lang w:eastAsia="vi-VN"/>
        </w:rPr>
        <w:t>40 m.</w:t>
      </w:r>
      <w:r w:rsidRPr="00B05CE7">
        <w:tab/>
      </w:r>
      <w:r w:rsidRPr="00B05CE7">
        <w:rPr>
          <w:b/>
          <w:szCs w:val="26"/>
          <w:lang w:eastAsia="vi-VN"/>
        </w:rPr>
        <w:t xml:space="preserve">D. </w:t>
      </w:r>
      <w:r w:rsidRPr="00B05CE7">
        <w:rPr>
          <w:sz w:val="26"/>
          <w:szCs w:val="26"/>
          <w:lang w:eastAsia="vi-VN"/>
        </w:rPr>
        <w:t>10 m.</w:t>
      </w:r>
    </w:p>
    <w:p w:rsidR="003A4643" w:rsidRPr="00B05CE7" w:rsidRDefault="003A4643" w:rsidP="00842D27">
      <w:pPr>
        <w:spacing w:before="60"/>
        <w:jc w:val="both"/>
        <w:rPr>
          <w:b/>
          <w:szCs w:val="26"/>
        </w:rPr>
      </w:pPr>
    </w:p>
    <w:p w:rsidR="003A4643" w:rsidRPr="00B05CE7" w:rsidRDefault="003A4643" w:rsidP="00842D27">
      <w:pPr>
        <w:spacing w:before="60"/>
        <w:jc w:val="both"/>
        <w:rPr>
          <w:b/>
          <w:szCs w:val="26"/>
        </w:rPr>
      </w:pPr>
    </w:p>
    <w:p w:rsidR="003A4643" w:rsidRPr="00B05CE7" w:rsidRDefault="003A4643" w:rsidP="00842D27">
      <w:pPr>
        <w:spacing w:before="60"/>
        <w:jc w:val="both"/>
        <w:rPr>
          <w:b/>
          <w:szCs w:val="26"/>
        </w:rPr>
      </w:pPr>
    </w:p>
    <w:p w:rsidR="003A4643" w:rsidRPr="00B05CE7" w:rsidRDefault="00E03405" w:rsidP="00842D27">
      <w:pPr>
        <w:spacing w:before="60"/>
        <w:jc w:val="both"/>
        <w:rPr>
          <w:b/>
          <w:szCs w:val="26"/>
        </w:rPr>
      </w:pPr>
      <w:r w:rsidRPr="00B05CE7">
        <w:rPr>
          <w:noProof/>
          <w:sz w:val="26"/>
          <w:szCs w:val="26"/>
        </w:rPr>
        <w:lastRenderedPageBreak/>
        <w:drawing>
          <wp:anchor distT="0" distB="0" distL="114300" distR="114300" simplePos="0" relativeHeight="251658752" behindDoc="0" locked="0" layoutInCell="1" allowOverlap="1">
            <wp:simplePos x="0" y="0"/>
            <wp:positionH relativeFrom="column">
              <wp:posOffset>2015490</wp:posOffset>
            </wp:positionH>
            <wp:positionV relativeFrom="paragraph">
              <wp:posOffset>33655</wp:posOffset>
            </wp:positionV>
            <wp:extent cx="2217420" cy="1473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7420" cy="1473200"/>
                    </a:xfrm>
                    <a:prstGeom prst="rect">
                      <a:avLst/>
                    </a:prstGeom>
                    <a:noFill/>
                  </pic:spPr>
                </pic:pic>
              </a:graphicData>
            </a:graphic>
            <wp14:sizeRelH relativeFrom="page">
              <wp14:pctWidth>0</wp14:pctWidth>
            </wp14:sizeRelH>
            <wp14:sizeRelV relativeFrom="page">
              <wp14:pctHeight>0</wp14:pctHeight>
            </wp14:sizeRelV>
          </wp:anchor>
        </w:drawing>
      </w:r>
    </w:p>
    <w:p w:rsidR="003A4643" w:rsidRPr="00B05CE7" w:rsidRDefault="003A4643" w:rsidP="00842D27">
      <w:pPr>
        <w:spacing w:before="60"/>
        <w:jc w:val="both"/>
        <w:rPr>
          <w:b/>
          <w:szCs w:val="26"/>
        </w:rPr>
      </w:pPr>
    </w:p>
    <w:p w:rsidR="003A4643" w:rsidRPr="00B05CE7" w:rsidRDefault="003A4643" w:rsidP="00842D27">
      <w:pPr>
        <w:spacing w:before="60"/>
        <w:jc w:val="both"/>
        <w:rPr>
          <w:b/>
          <w:szCs w:val="26"/>
        </w:rPr>
      </w:pPr>
    </w:p>
    <w:p w:rsidR="003A4643" w:rsidRPr="00B05CE7" w:rsidRDefault="003A4643" w:rsidP="00842D27">
      <w:pPr>
        <w:spacing w:before="60"/>
        <w:jc w:val="both"/>
        <w:rPr>
          <w:b/>
          <w:szCs w:val="26"/>
        </w:rPr>
      </w:pPr>
    </w:p>
    <w:p w:rsidR="003A4643" w:rsidRPr="00B05CE7" w:rsidRDefault="003A4643" w:rsidP="00842D27">
      <w:pPr>
        <w:spacing w:before="60"/>
        <w:jc w:val="both"/>
        <w:rPr>
          <w:b/>
          <w:szCs w:val="26"/>
        </w:rPr>
      </w:pPr>
    </w:p>
    <w:p w:rsidR="003A4643" w:rsidRPr="00B05CE7" w:rsidRDefault="003A4643" w:rsidP="00842D27">
      <w:pPr>
        <w:spacing w:before="60"/>
        <w:jc w:val="both"/>
        <w:rPr>
          <w:b/>
          <w:szCs w:val="26"/>
        </w:rPr>
      </w:pPr>
    </w:p>
    <w:p w:rsidR="003A4643" w:rsidRPr="00B05CE7" w:rsidRDefault="003A4643" w:rsidP="00842D27">
      <w:pPr>
        <w:spacing w:before="60"/>
        <w:jc w:val="both"/>
        <w:rPr>
          <w:b/>
          <w:szCs w:val="26"/>
        </w:rPr>
      </w:pPr>
    </w:p>
    <w:p w:rsidR="003A4643" w:rsidRPr="00B05CE7" w:rsidRDefault="003A4643" w:rsidP="00842D27">
      <w:pPr>
        <w:spacing w:before="60"/>
        <w:jc w:val="both"/>
        <w:rPr>
          <w:b/>
          <w:szCs w:val="26"/>
        </w:rPr>
      </w:pPr>
    </w:p>
    <w:p w:rsidR="00842D27" w:rsidRPr="00B05CE7" w:rsidRDefault="00842D27" w:rsidP="00842D27">
      <w:pPr>
        <w:spacing w:before="60"/>
        <w:jc w:val="both"/>
        <w:rPr>
          <w:sz w:val="26"/>
          <w:szCs w:val="26"/>
        </w:rPr>
      </w:pPr>
      <w:r w:rsidRPr="00B05CE7">
        <w:rPr>
          <w:b/>
          <w:szCs w:val="26"/>
        </w:rPr>
        <w:t>Câu 15:</w:t>
      </w:r>
      <w:r w:rsidRPr="00B05CE7">
        <w:rPr>
          <w:sz w:val="26"/>
          <w:szCs w:val="26"/>
        </w:rPr>
        <w:t xml:space="preserve"> Khi một ôtô đột ngột phanh gấp thì người ngồi trong xe bị chúi người về phía trước, vì</w:t>
      </w:r>
    </w:p>
    <w:p w:rsidR="00842D27" w:rsidRPr="00B05CE7" w:rsidRDefault="00842D27" w:rsidP="00842D27">
      <w:pPr>
        <w:tabs>
          <w:tab w:val="left" w:pos="5136"/>
        </w:tabs>
        <w:ind w:firstLine="283"/>
      </w:pPr>
      <w:r w:rsidRPr="00B05CE7">
        <w:rPr>
          <w:b/>
          <w:szCs w:val="26"/>
        </w:rPr>
        <w:t xml:space="preserve">A. </w:t>
      </w:r>
      <w:r w:rsidRPr="00B05CE7">
        <w:rPr>
          <w:sz w:val="26"/>
          <w:szCs w:val="26"/>
        </w:rPr>
        <w:t>người có trọng lực</w:t>
      </w:r>
      <w:r w:rsidRPr="00B05CE7">
        <w:tab/>
      </w:r>
      <w:r w:rsidRPr="00B05CE7">
        <w:rPr>
          <w:b/>
          <w:szCs w:val="26"/>
        </w:rPr>
        <w:t xml:space="preserve">B. </w:t>
      </w:r>
      <w:r w:rsidRPr="00B05CE7">
        <w:rPr>
          <w:sz w:val="26"/>
          <w:szCs w:val="26"/>
        </w:rPr>
        <w:t>người có quán tính</w:t>
      </w:r>
    </w:p>
    <w:p w:rsidR="00842D27" w:rsidRPr="00B05CE7" w:rsidRDefault="00842D27" w:rsidP="00842D27">
      <w:pPr>
        <w:tabs>
          <w:tab w:val="left" w:pos="5136"/>
        </w:tabs>
        <w:ind w:firstLine="283"/>
      </w:pPr>
      <w:r w:rsidRPr="00B05CE7">
        <w:rPr>
          <w:b/>
          <w:szCs w:val="26"/>
        </w:rPr>
        <w:t xml:space="preserve">C. </w:t>
      </w:r>
      <w:r w:rsidRPr="00B05CE7">
        <w:rPr>
          <w:sz w:val="26"/>
          <w:szCs w:val="26"/>
        </w:rPr>
        <w:t>người có phản lực</w:t>
      </w:r>
      <w:r w:rsidRPr="00B05CE7">
        <w:tab/>
      </w:r>
      <w:r w:rsidRPr="00B05CE7">
        <w:rPr>
          <w:b/>
          <w:szCs w:val="26"/>
        </w:rPr>
        <w:t xml:space="preserve">D. </w:t>
      </w:r>
      <w:r w:rsidRPr="00B05CE7">
        <w:rPr>
          <w:sz w:val="26"/>
          <w:szCs w:val="26"/>
        </w:rPr>
        <w:t>người có lực căng dây</w:t>
      </w:r>
    </w:p>
    <w:p w:rsidR="00842D27" w:rsidRPr="00B05CE7" w:rsidRDefault="00842D27" w:rsidP="00842D27">
      <w:pPr>
        <w:spacing w:before="60"/>
        <w:jc w:val="both"/>
        <w:rPr>
          <w:sz w:val="26"/>
          <w:szCs w:val="26"/>
          <w:lang w:eastAsia="vi-VN"/>
        </w:rPr>
      </w:pPr>
      <w:r w:rsidRPr="00B05CE7">
        <w:rPr>
          <w:b/>
          <w:szCs w:val="26"/>
          <w:lang w:eastAsia="vi-VN"/>
        </w:rPr>
        <w:t>Câu 16:</w:t>
      </w:r>
      <w:r w:rsidRPr="00B05CE7">
        <w:rPr>
          <w:sz w:val="26"/>
          <w:szCs w:val="26"/>
          <w:lang w:eastAsia="vi-VN"/>
        </w:rPr>
        <w:t xml:space="preserve"> Quỹ đạo chuyển động của vật ném ngang là một</w:t>
      </w:r>
    </w:p>
    <w:p w:rsidR="00842D27" w:rsidRPr="00B05CE7" w:rsidRDefault="00842D27" w:rsidP="00842D27">
      <w:pPr>
        <w:tabs>
          <w:tab w:val="left" w:pos="2708"/>
          <w:tab w:val="left" w:pos="5138"/>
          <w:tab w:val="left" w:pos="7569"/>
        </w:tabs>
        <w:ind w:firstLine="283"/>
      </w:pPr>
      <w:r w:rsidRPr="00B05CE7">
        <w:rPr>
          <w:b/>
          <w:szCs w:val="26"/>
          <w:lang w:eastAsia="vi-VN"/>
        </w:rPr>
        <w:t xml:space="preserve">A. </w:t>
      </w:r>
      <w:r w:rsidRPr="00B05CE7">
        <w:rPr>
          <w:sz w:val="26"/>
          <w:szCs w:val="26"/>
          <w:lang w:eastAsia="vi-VN"/>
        </w:rPr>
        <w:t>đường tròn.</w:t>
      </w:r>
      <w:r w:rsidRPr="00B05CE7">
        <w:tab/>
      </w:r>
      <w:r w:rsidRPr="00B05CE7">
        <w:rPr>
          <w:b/>
          <w:szCs w:val="26"/>
          <w:lang w:eastAsia="vi-VN"/>
        </w:rPr>
        <w:t xml:space="preserve">B. </w:t>
      </w:r>
      <w:r w:rsidRPr="00B05CE7">
        <w:rPr>
          <w:sz w:val="26"/>
          <w:szCs w:val="26"/>
          <w:lang w:eastAsia="vi-VN"/>
        </w:rPr>
        <w:t>nhánh parabol.</w:t>
      </w:r>
      <w:r w:rsidRPr="00B05CE7">
        <w:tab/>
      </w:r>
      <w:r w:rsidRPr="00B05CE7">
        <w:rPr>
          <w:b/>
          <w:szCs w:val="26"/>
          <w:lang w:eastAsia="vi-VN"/>
        </w:rPr>
        <w:t xml:space="preserve">C. </w:t>
      </w:r>
      <w:r w:rsidRPr="00B05CE7">
        <w:rPr>
          <w:sz w:val="26"/>
          <w:szCs w:val="26"/>
          <w:lang w:eastAsia="vi-VN"/>
        </w:rPr>
        <w:t>đường xoáy ốc</w:t>
      </w:r>
      <w:r w:rsidRPr="00B05CE7">
        <w:tab/>
      </w:r>
      <w:r w:rsidRPr="00B05CE7">
        <w:rPr>
          <w:b/>
          <w:szCs w:val="26"/>
          <w:lang w:eastAsia="vi-VN"/>
        </w:rPr>
        <w:t xml:space="preserve">D. </w:t>
      </w:r>
      <w:r w:rsidRPr="00B05CE7">
        <w:rPr>
          <w:sz w:val="26"/>
          <w:szCs w:val="26"/>
          <w:lang w:eastAsia="vi-VN"/>
        </w:rPr>
        <w:t>đường thẳng</w:t>
      </w:r>
    </w:p>
    <w:p w:rsidR="00842D27" w:rsidRPr="00B05CE7" w:rsidRDefault="00842D27" w:rsidP="00842D27">
      <w:pPr>
        <w:spacing w:before="60"/>
        <w:jc w:val="both"/>
        <w:rPr>
          <w:sz w:val="26"/>
          <w:szCs w:val="26"/>
          <w:lang w:eastAsia="vi-VN"/>
        </w:rPr>
      </w:pPr>
      <w:r w:rsidRPr="00B05CE7">
        <w:rPr>
          <w:b/>
          <w:szCs w:val="26"/>
          <w:lang w:eastAsia="vi-VN"/>
        </w:rPr>
        <w:t>Câu 17:</w:t>
      </w:r>
      <w:r w:rsidRPr="00B05CE7">
        <w:rPr>
          <w:sz w:val="26"/>
          <w:szCs w:val="26"/>
          <w:lang w:eastAsia="vi-VN"/>
        </w:rPr>
        <w:t xml:space="preserve"> Một xe lửa bắt đầu rời khỏi ga và chuyển động thẳng nhanh dần đều với gia tốc 0,1 m/s</w:t>
      </w:r>
      <w:r w:rsidRPr="00B05CE7">
        <w:rPr>
          <w:sz w:val="26"/>
          <w:szCs w:val="26"/>
          <w:vertAlign w:val="superscript"/>
          <w:lang w:eastAsia="vi-VN"/>
        </w:rPr>
        <w:t>2</w:t>
      </w:r>
      <w:r w:rsidRPr="00B05CE7">
        <w:rPr>
          <w:sz w:val="26"/>
          <w:szCs w:val="26"/>
          <w:lang w:eastAsia="vi-VN"/>
        </w:rPr>
        <w:t>. Khoảng thời gian để xe đạt được vận tốc 36 km/h là</w:t>
      </w:r>
    </w:p>
    <w:p w:rsidR="00842D27" w:rsidRPr="00B05CE7" w:rsidRDefault="00842D27" w:rsidP="00842D27">
      <w:pPr>
        <w:tabs>
          <w:tab w:val="left" w:pos="2708"/>
          <w:tab w:val="left" w:pos="5138"/>
          <w:tab w:val="left" w:pos="7569"/>
        </w:tabs>
        <w:ind w:firstLine="283"/>
      </w:pPr>
      <w:r w:rsidRPr="00B05CE7">
        <w:rPr>
          <w:b/>
          <w:szCs w:val="26"/>
          <w:lang w:eastAsia="vi-VN"/>
        </w:rPr>
        <w:t xml:space="preserve">A. </w:t>
      </w:r>
      <w:r w:rsidRPr="00B05CE7">
        <w:rPr>
          <w:sz w:val="26"/>
          <w:szCs w:val="26"/>
          <w:lang w:eastAsia="vi-VN"/>
        </w:rPr>
        <w:t>t = 360 s.</w:t>
      </w:r>
      <w:r w:rsidRPr="00B05CE7">
        <w:tab/>
      </w:r>
      <w:r w:rsidRPr="00B05CE7">
        <w:rPr>
          <w:b/>
          <w:szCs w:val="26"/>
          <w:lang w:eastAsia="vi-VN"/>
        </w:rPr>
        <w:t xml:space="preserve">B. </w:t>
      </w:r>
      <w:r w:rsidRPr="00B05CE7">
        <w:rPr>
          <w:sz w:val="26"/>
          <w:szCs w:val="26"/>
          <w:lang w:eastAsia="vi-VN"/>
        </w:rPr>
        <w:t>t = 200 s.</w:t>
      </w:r>
      <w:r w:rsidRPr="00B05CE7">
        <w:tab/>
      </w:r>
      <w:r w:rsidRPr="00B05CE7">
        <w:rPr>
          <w:b/>
          <w:szCs w:val="26"/>
          <w:lang w:eastAsia="vi-VN"/>
        </w:rPr>
        <w:t xml:space="preserve">C. </w:t>
      </w:r>
      <w:r w:rsidRPr="00B05CE7">
        <w:rPr>
          <w:sz w:val="26"/>
          <w:szCs w:val="26"/>
          <w:lang w:eastAsia="vi-VN"/>
        </w:rPr>
        <w:t>t = 300 s.</w:t>
      </w:r>
      <w:r w:rsidRPr="00B05CE7">
        <w:tab/>
      </w:r>
      <w:r w:rsidRPr="00B05CE7">
        <w:rPr>
          <w:b/>
          <w:szCs w:val="26"/>
          <w:lang w:eastAsia="vi-VN"/>
        </w:rPr>
        <w:t xml:space="preserve">D. </w:t>
      </w:r>
      <w:r w:rsidRPr="00B05CE7">
        <w:rPr>
          <w:sz w:val="26"/>
          <w:szCs w:val="26"/>
          <w:lang w:eastAsia="vi-VN"/>
        </w:rPr>
        <w:t>t = 100 s.</w:t>
      </w:r>
    </w:p>
    <w:p w:rsidR="00842D27" w:rsidRPr="00B05CE7" w:rsidRDefault="00842D27" w:rsidP="00842D27">
      <w:pPr>
        <w:spacing w:before="60"/>
        <w:jc w:val="both"/>
        <w:rPr>
          <w:sz w:val="26"/>
          <w:szCs w:val="26"/>
        </w:rPr>
      </w:pPr>
      <w:r w:rsidRPr="00B05CE7">
        <w:rPr>
          <w:b/>
          <w:szCs w:val="26"/>
        </w:rPr>
        <w:t>Câu 18:</w:t>
      </w:r>
      <w:r w:rsidRPr="00B05CE7">
        <w:rPr>
          <w:sz w:val="26"/>
          <w:szCs w:val="26"/>
        </w:rPr>
        <w:t xml:space="preserve"> Một vật đang trượt trên mặt phẳng nằm ngang, nếu ta tăng khối lượng của vật thì hệ số ma sát trượt giữa vật và mặt phẳng</w:t>
      </w:r>
    </w:p>
    <w:p w:rsidR="00842D27" w:rsidRPr="00B05CE7" w:rsidRDefault="00842D27" w:rsidP="00842D27">
      <w:pPr>
        <w:tabs>
          <w:tab w:val="left" w:pos="5136"/>
        </w:tabs>
        <w:ind w:firstLine="283"/>
        <w:rPr>
          <w:lang w:val="pt-BR"/>
        </w:rPr>
      </w:pPr>
      <w:r w:rsidRPr="00B05CE7">
        <w:rPr>
          <w:b/>
          <w:szCs w:val="26"/>
        </w:rPr>
        <w:t xml:space="preserve">A. </w:t>
      </w:r>
      <w:r w:rsidRPr="00B05CE7">
        <w:rPr>
          <w:sz w:val="26"/>
          <w:szCs w:val="26"/>
        </w:rPr>
        <w:t>tăng do áp lực tăng.</w:t>
      </w:r>
      <w:r w:rsidRPr="00B05CE7">
        <w:tab/>
      </w:r>
      <w:r w:rsidRPr="00B05CE7">
        <w:rPr>
          <w:b/>
          <w:szCs w:val="26"/>
          <w:lang w:val="pt-BR"/>
        </w:rPr>
        <w:t xml:space="preserve">B. </w:t>
      </w:r>
      <w:r w:rsidRPr="00B05CE7">
        <w:rPr>
          <w:sz w:val="26"/>
          <w:szCs w:val="26"/>
          <w:lang w:val="pt-BR"/>
        </w:rPr>
        <w:t>giảm do áp lực tăng.</w:t>
      </w:r>
    </w:p>
    <w:p w:rsidR="00842D27" w:rsidRPr="00B05CE7" w:rsidRDefault="00842D27" w:rsidP="00842D27">
      <w:pPr>
        <w:tabs>
          <w:tab w:val="left" w:pos="5136"/>
        </w:tabs>
        <w:ind w:firstLine="283"/>
        <w:rPr>
          <w:lang w:val="pt-BR"/>
        </w:rPr>
      </w:pPr>
      <w:r w:rsidRPr="00B05CE7">
        <w:rPr>
          <w:b/>
          <w:szCs w:val="26"/>
          <w:lang w:val="pt-BR"/>
        </w:rPr>
        <w:t xml:space="preserve">C. </w:t>
      </w:r>
      <w:r w:rsidRPr="00B05CE7">
        <w:rPr>
          <w:sz w:val="26"/>
          <w:szCs w:val="26"/>
          <w:lang w:val="pt-BR"/>
        </w:rPr>
        <w:t>không thay đổi.</w:t>
      </w:r>
      <w:r w:rsidRPr="00B05CE7">
        <w:rPr>
          <w:lang w:val="pt-BR"/>
        </w:rPr>
        <w:tab/>
      </w:r>
      <w:r w:rsidRPr="00B05CE7">
        <w:rPr>
          <w:b/>
          <w:szCs w:val="26"/>
          <w:lang w:val="pt-BR"/>
        </w:rPr>
        <w:t xml:space="preserve">D. </w:t>
      </w:r>
      <w:r w:rsidRPr="00B05CE7">
        <w:rPr>
          <w:sz w:val="26"/>
          <w:szCs w:val="26"/>
          <w:lang w:val="pt-BR"/>
        </w:rPr>
        <w:t>tăng do trọng lực tăng.</w:t>
      </w:r>
    </w:p>
    <w:p w:rsidR="00842D27" w:rsidRPr="00B05CE7" w:rsidRDefault="00842D27" w:rsidP="00842D27">
      <w:pPr>
        <w:spacing w:before="60"/>
        <w:jc w:val="both"/>
        <w:rPr>
          <w:sz w:val="26"/>
          <w:szCs w:val="26"/>
          <w:lang w:val="pt-BR"/>
        </w:rPr>
      </w:pPr>
      <w:r w:rsidRPr="00B05CE7">
        <w:rPr>
          <w:b/>
          <w:szCs w:val="26"/>
          <w:lang w:val="pt-BR"/>
        </w:rPr>
        <w:t>Câu 19:</w:t>
      </w:r>
      <w:r w:rsidRPr="00B05CE7">
        <w:rPr>
          <w:sz w:val="26"/>
          <w:szCs w:val="26"/>
          <w:lang w:val="pt-BR"/>
        </w:rPr>
        <w:t xml:space="preserve"> Quan sát hình bên</w:t>
      </w:r>
      <w:r w:rsidR="00A40B80" w:rsidRPr="00B05CE7">
        <w:rPr>
          <w:sz w:val="26"/>
          <w:szCs w:val="26"/>
          <w:lang w:val="pt-BR"/>
        </w:rPr>
        <w:t xml:space="preserve"> dưới</w:t>
      </w:r>
      <w:r w:rsidRPr="00B05CE7">
        <w:rPr>
          <w:sz w:val="26"/>
          <w:szCs w:val="26"/>
          <w:lang w:val="pt-BR"/>
        </w:rPr>
        <w:t xml:space="preserve">. Chức năng nào </w:t>
      </w:r>
      <w:r w:rsidRPr="00B05CE7">
        <w:rPr>
          <w:b/>
          <w:bCs/>
          <w:i/>
          <w:iCs/>
          <w:sz w:val="26"/>
          <w:szCs w:val="26"/>
          <w:lang w:val="pt-BR"/>
        </w:rPr>
        <w:t>không</w:t>
      </w:r>
      <w:r w:rsidRPr="00B05CE7">
        <w:rPr>
          <w:sz w:val="26"/>
          <w:szCs w:val="26"/>
          <w:lang w:val="pt-BR"/>
        </w:rPr>
        <w:t xml:space="preserve"> có trong các chế độ đo (MODE) trên đồng hồ đo thời gian hiện số?</w:t>
      </w:r>
    </w:p>
    <w:p w:rsidR="00842D27" w:rsidRPr="00B05CE7" w:rsidRDefault="00842D27" w:rsidP="00842D27">
      <w:pPr>
        <w:tabs>
          <w:tab w:val="left" w:pos="2708"/>
          <w:tab w:val="left" w:pos="5138"/>
          <w:tab w:val="left" w:pos="7569"/>
        </w:tabs>
        <w:ind w:firstLine="283"/>
        <w:rPr>
          <w:sz w:val="26"/>
          <w:szCs w:val="26"/>
          <w:lang w:val="pt-BR"/>
        </w:rPr>
      </w:pPr>
      <w:r w:rsidRPr="00B05CE7">
        <w:rPr>
          <w:b/>
          <w:szCs w:val="26"/>
          <w:lang w:val="pt-BR"/>
        </w:rPr>
        <w:t xml:space="preserve">A. </w:t>
      </w:r>
      <w:r w:rsidRPr="00B05CE7">
        <w:rPr>
          <w:sz w:val="26"/>
          <w:szCs w:val="26"/>
          <w:lang w:val="pt-BR"/>
        </w:rPr>
        <w:t>B</w:t>
      </w:r>
      <w:r w:rsidRPr="00B05CE7">
        <w:rPr>
          <w:lang w:val="pt-BR"/>
        </w:rPr>
        <w:tab/>
      </w:r>
      <w:r w:rsidRPr="00B05CE7">
        <w:rPr>
          <w:b/>
          <w:szCs w:val="26"/>
          <w:lang w:val="pt-BR"/>
        </w:rPr>
        <w:t xml:space="preserve">B. </w:t>
      </w:r>
      <w:r w:rsidRPr="00B05CE7">
        <w:rPr>
          <w:sz w:val="26"/>
          <w:szCs w:val="26"/>
          <w:lang w:val="pt-BR"/>
        </w:rPr>
        <w:t xml:space="preserve">A </w:t>
      </w:r>
      <w:r w:rsidRPr="00B05CE7">
        <w:rPr>
          <w:sz w:val="26"/>
          <w:szCs w:val="26"/>
        </w:rPr>
        <w:sym w:font="Symbol" w:char="F0AB"/>
      </w:r>
      <w:r w:rsidRPr="00B05CE7">
        <w:rPr>
          <w:sz w:val="26"/>
          <w:szCs w:val="26"/>
          <w:lang w:val="pt-BR"/>
        </w:rPr>
        <w:t xml:space="preserve"> B</w:t>
      </w:r>
      <w:r w:rsidRPr="00B05CE7">
        <w:rPr>
          <w:lang w:val="pt-BR"/>
        </w:rPr>
        <w:tab/>
      </w:r>
      <w:r w:rsidRPr="00B05CE7">
        <w:rPr>
          <w:b/>
          <w:szCs w:val="26"/>
          <w:lang w:val="pt-BR"/>
        </w:rPr>
        <w:t xml:space="preserve">C. </w:t>
      </w:r>
      <w:r w:rsidRPr="00B05CE7">
        <w:rPr>
          <w:sz w:val="26"/>
          <w:szCs w:val="26"/>
          <w:lang w:val="pt-BR"/>
        </w:rPr>
        <w:t>A - B</w:t>
      </w:r>
      <w:r w:rsidRPr="00B05CE7">
        <w:rPr>
          <w:lang w:val="pt-BR"/>
        </w:rPr>
        <w:tab/>
      </w:r>
      <w:r w:rsidRPr="00B05CE7">
        <w:rPr>
          <w:b/>
          <w:szCs w:val="26"/>
          <w:lang w:val="pt-BR"/>
        </w:rPr>
        <w:t xml:space="preserve">D. </w:t>
      </w:r>
      <w:r w:rsidRPr="00B05CE7">
        <w:rPr>
          <w:sz w:val="26"/>
          <w:szCs w:val="26"/>
          <w:lang w:val="pt-BR"/>
        </w:rPr>
        <w:t>A</w:t>
      </w:r>
    </w:p>
    <w:p w:rsidR="003A4643" w:rsidRPr="00B05CE7" w:rsidRDefault="003A4643" w:rsidP="00842D27">
      <w:pPr>
        <w:tabs>
          <w:tab w:val="left" w:pos="2708"/>
          <w:tab w:val="left" w:pos="5138"/>
          <w:tab w:val="left" w:pos="7569"/>
        </w:tabs>
        <w:ind w:firstLine="283"/>
        <w:rPr>
          <w:sz w:val="26"/>
          <w:szCs w:val="26"/>
          <w:lang w:val="pt-BR"/>
        </w:rPr>
      </w:pPr>
    </w:p>
    <w:p w:rsidR="003A4643" w:rsidRPr="00B05CE7" w:rsidRDefault="00E03405" w:rsidP="00842D27">
      <w:pPr>
        <w:tabs>
          <w:tab w:val="left" w:pos="2708"/>
          <w:tab w:val="left" w:pos="5138"/>
          <w:tab w:val="left" w:pos="7569"/>
        </w:tabs>
        <w:ind w:firstLine="283"/>
        <w:rPr>
          <w:sz w:val="26"/>
          <w:szCs w:val="26"/>
          <w:lang w:val="pt-BR"/>
        </w:rPr>
      </w:pPr>
      <w:r w:rsidRPr="00B05CE7">
        <w:rPr>
          <w:noProof/>
        </w:rPr>
        <w:drawing>
          <wp:anchor distT="0" distB="0" distL="114300" distR="114300" simplePos="0" relativeHeight="251660800" behindDoc="0" locked="0" layoutInCell="1" allowOverlap="1">
            <wp:simplePos x="0" y="0"/>
            <wp:positionH relativeFrom="column">
              <wp:posOffset>872490</wp:posOffset>
            </wp:positionH>
            <wp:positionV relativeFrom="paragraph">
              <wp:posOffset>62865</wp:posOffset>
            </wp:positionV>
            <wp:extent cx="3992880" cy="2224405"/>
            <wp:effectExtent l="0" t="0" r="7620" b="4445"/>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2880"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643" w:rsidRPr="00B05CE7" w:rsidRDefault="003A4643" w:rsidP="00842D27">
      <w:pPr>
        <w:tabs>
          <w:tab w:val="left" w:pos="2708"/>
          <w:tab w:val="left" w:pos="5138"/>
          <w:tab w:val="left" w:pos="7569"/>
        </w:tabs>
        <w:ind w:firstLine="283"/>
        <w:rPr>
          <w:sz w:val="26"/>
          <w:szCs w:val="26"/>
          <w:lang w:val="pt-BR"/>
        </w:rPr>
      </w:pPr>
    </w:p>
    <w:p w:rsidR="003A4643" w:rsidRPr="00B05CE7" w:rsidRDefault="003A4643" w:rsidP="00842D27">
      <w:pPr>
        <w:tabs>
          <w:tab w:val="left" w:pos="2708"/>
          <w:tab w:val="left" w:pos="5138"/>
          <w:tab w:val="left" w:pos="7569"/>
        </w:tabs>
        <w:ind w:firstLine="283"/>
        <w:rPr>
          <w:sz w:val="26"/>
          <w:szCs w:val="26"/>
          <w:lang w:val="pt-BR"/>
        </w:rPr>
      </w:pPr>
    </w:p>
    <w:p w:rsidR="003A4643" w:rsidRPr="00B05CE7" w:rsidRDefault="003A4643" w:rsidP="00842D27">
      <w:pPr>
        <w:tabs>
          <w:tab w:val="left" w:pos="2708"/>
          <w:tab w:val="left" w:pos="5138"/>
          <w:tab w:val="left" w:pos="7569"/>
        </w:tabs>
        <w:ind w:firstLine="283"/>
        <w:rPr>
          <w:sz w:val="26"/>
          <w:szCs w:val="26"/>
          <w:lang w:val="pt-BR"/>
        </w:rPr>
      </w:pPr>
    </w:p>
    <w:p w:rsidR="003A4643" w:rsidRPr="00B05CE7" w:rsidRDefault="003A4643" w:rsidP="00842D27">
      <w:pPr>
        <w:tabs>
          <w:tab w:val="left" w:pos="2708"/>
          <w:tab w:val="left" w:pos="5138"/>
          <w:tab w:val="left" w:pos="7569"/>
        </w:tabs>
        <w:ind w:firstLine="283"/>
        <w:rPr>
          <w:sz w:val="26"/>
          <w:szCs w:val="26"/>
          <w:lang w:val="pt-BR"/>
        </w:rPr>
      </w:pPr>
    </w:p>
    <w:p w:rsidR="003A4643" w:rsidRPr="00B05CE7" w:rsidRDefault="003A4643" w:rsidP="00842D27">
      <w:pPr>
        <w:tabs>
          <w:tab w:val="left" w:pos="2708"/>
          <w:tab w:val="left" w:pos="5138"/>
          <w:tab w:val="left" w:pos="7569"/>
        </w:tabs>
        <w:ind w:firstLine="283"/>
        <w:rPr>
          <w:sz w:val="26"/>
          <w:szCs w:val="26"/>
          <w:lang w:val="pt-BR"/>
        </w:rPr>
      </w:pPr>
    </w:p>
    <w:p w:rsidR="003A4643" w:rsidRPr="00B05CE7" w:rsidRDefault="003A4643" w:rsidP="00842D27">
      <w:pPr>
        <w:tabs>
          <w:tab w:val="left" w:pos="2708"/>
          <w:tab w:val="left" w:pos="5138"/>
          <w:tab w:val="left" w:pos="7569"/>
        </w:tabs>
        <w:ind w:firstLine="283"/>
        <w:rPr>
          <w:lang w:val="pt-BR"/>
        </w:rPr>
      </w:pPr>
    </w:p>
    <w:p w:rsidR="00B17125" w:rsidRPr="00B05CE7" w:rsidRDefault="00B17125" w:rsidP="00842D27">
      <w:pPr>
        <w:tabs>
          <w:tab w:val="left" w:pos="2708"/>
          <w:tab w:val="left" w:pos="5138"/>
          <w:tab w:val="left" w:pos="7569"/>
        </w:tabs>
        <w:ind w:firstLine="283"/>
        <w:rPr>
          <w:lang w:val="pt-BR"/>
        </w:rPr>
      </w:pPr>
    </w:p>
    <w:p w:rsidR="00B17125" w:rsidRPr="00B05CE7" w:rsidRDefault="00B17125" w:rsidP="00842D27">
      <w:pPr>
        <w:tabs>
          <w:tab w:val="left" w:pos="2708"/>
          <w:tab w:val="left" w:pos="5138"/>
          <w:tab w:val="left" w:pos="7569"/>
        </w:tabs>
        <w:ind w:firstLine="283"/>
        <w:rPr>
          <w:lang w:val="pt-BR"/>
        </w:rPr>
      </w:pPr>
    </w:p>
    <w:p w:rsidR="00B17125" w:rsidRPr="00B05CE7" w:rsidRDefault="00B17125" w:rsidP="00842D27">
      <w:pPr>
        <w:tabs>
          <w:tab w:val="left" w:pos="2708"/>
          <w:tab w:val="left" w:pos="5138"/>
          <w:tab w:val="left" w:pos="7569"/>
        </w:tabs>
        <w:ind w:firstLine="283"/>
        <w:rPr>
          <w:lang w:val="pt-BR"/>
        </w:rPr>
      </w:pPr>
    </w:p>
    <w:p w:rsidR="00B17125" w:rsidRPr="00B05CE7" w:rsidRDefault="00B17125" w:rsidP="00842D27">
      <w:pPr>
        <w:tabs>
          <w:tab w:val="left" w:pos="2708"/>
          <w:tab w:val="left" w:pos="5138"/>
          <w:tab w:val="left" w:pos="7569"/>
        </w:tabs>
        <w:ind w:firstLine="283"/>
        <w:rPr>
          <w:lang w:val="pt-BR"/>
        </w:rPr>
      </w:pPr>
    </w:p>
    <w:p w:rsidR="00B17125" w:rsidRPr="00B05CE7" w:rsidRDefault="00B17125" w:rsidP="00842D27">
      <w:pPr>
        <w:tabs>
          <w:tab w:val="left" w:pos="2708"/>
          <w:tab w:val="left" w:pos="5138"/>
          <w:tab w:val="left" w:pos="7569"/>
        </w:tabs>
        <w:ind w:firstLine="283"/>
        <w:rPr>
          <w:lang w:val="pt-BR"/>
        </w:rPr>
      </w:pPr>
    </w:p>
    <w:p w:rsidR="00FB17BA" w:rsidRPr="00B05CE7" w:rsidRDefault="00FB17BA" w:rsidP="00842D27">
      <w:pPr>
        <w:tabs>
          <w:tab w:val="left" w:pos="2708"/>
          <w:tab w:val="left" w:pos="5138"/>
          <w:tab w:val="left" w:pos="7569"/>
        </w:tabs>
        <w:ind w:firstLine="283"/>
        <w:rPr>
          <w:lang w:val="pt-BR"/>
        </w:rPr>
      </w:pPr>
    </w:p>
    <w:p w:rsidR="00FB17BA" w:rsidRPr="00B05CE7" w:rsidRDefault="00FB17BA" w:rsidP="00842D27">
      <w:pPr>
        <w:spacing w:before="60"/>
        <w:jc w:val="both"/>
        <w:rPr>
          <w:b/>
          <w:szCs w:val="26"/>
          <w:lang w:val="vi-VN"/>
        </w:rPr>
      </w:pPr>
    </w:p>
    <w:p w:rsidR="00842D27" w:rsidRPr="00B05CE7" w:rsidRDefault="00842D27" w:rsidP="00842D27">
      <w:pPr>
        <w:spacing w:before="60"/>
        <w:jc w:val="both"/>
        <w:rPr>
          <w:sz w:val="26"/>
          <w:szCs w:val="26"/>
          <w:lang w:val="vi-VN"/>
        </w:rPr>
      </w:pPr>
      <w:r w:rsidRPr="00B05CE7">
        <w:rPr>
          <w:b/>
          <w:szCs w:val="26"/>
          <w:lang w:val="vi-VN"/>
        </w:rPr>
        <w:t>Câu 20:</w:t>
      </w:r>
      <w:r w:rsidRPr="00B05CE7">
        <w:rPr>
          <w:sz w:val="26"/>
          <w:szCs w:val="26"/>
          <w:lang w:val="vi-VN"/>
        </w:rPr>
        <w:t xml:space="preserve"> Một vật đang lơ lửng ở trong nước chịu tác dụng của những lực nào?</w:t>
      </w:r>
    </w:p>
    <w:p w:rsidR="00842D27" w:rsidRPr="00B05CE7" w:rsidRDefault="00842D27" w:rsidP="00842D27">
      <w:pPr>
        <w:tabs>
          <w:tab w:val="left" w:pos="5136"/>
        </w:tabs>
        <w:ind w:firstLine="283"/>
        <w:rPr>
          <w:lang w:val="vi-VN"/>
        </w:rPr>
      </w:pPr>
      <w:r w:rsidRPr="00B05CE7">
        <w:rPr>
          <w:b/>
          <w:szCs w:val="26"/>
          <w:lang w:val="vi-VN"/>
        </w:rPr>
        <w:t xml:space="preserve">A. </w:t>
      </w:r>
      <w:r w:rsidRPr="00B05CE7">
        <w:rPr>
          <w:sz w:val="26"/>
          <w:szCs w:val="26"/>
          <w:lang w:val="vi-VN"/>
        </w:rPr>
        <w:t>Lực đẩy Archimedes và lực cản của nước.</w:t>
      </w:r>
      <w:r w:rsidRPr="00B05CE7">
        <w:rPr>
          <w:lang w:val="vi-VN"/>
        </w:rPr>
        <w:tab/>
      </w:r>
      <w:r w:rsidRPr="00B05CE7">
        <w:rPr>
          <w:b/>
          <w:szCs w:val="26"/>
          <w:lang w:val="vi-VN"/>
        </w:rPr>
        <w:t xml:space="preserve">B. </w:t>
      </w:r>
      <w:r w:rsidRPr="00B05CE7">
        <w:rPr>
          <w:sz w:val="26"/>
          <w:szCs w:val="26"/>
          <w:lang w:val="vi-VN"/>
        </w:rPr>
        <w:t>Trọng lực và lực đẩy Archimedes.</w:t>
      </w:r>
    </w:p>
    <w:p w:rsidR="00842D27" w:rsidRPr="00B05CE7" w:rsidRDefault="00842D27" w:rsidP="00842D27">
      <w:pPr>
        <w:tabs>
          <w:tab w:val="left" w:pos="5136"/>
        </w:tabs>
        <w:ind w:firstLine="283"/>
        <w:rPr>
          <w:lang w:val="vi-VN"/>
        </w:rPr>
      </w:pPr>
      <w:r w:rsidRPr="00B05CE7">
        <w:rPr>
          <w:b/>
          <w:szCs w:val="26"/>
          <w:lang w:val="vi-VN"/>
        </w:rPr>
        <w:t xml:space="preserve">C. </w:t>
      </w:r>
      <w:r w:rsidRPr="00B05CE7">
        <w:rPr>
          <w:sz w:val="26"/>
          <w:szCs w:val="26"/>
          <w:lang w:val="vi-VN"/>
        </w:rPr>
        <w:t>Trọng lực và lực cản của nước.</w:t>
      </w:r>
      <w:r w:rsidRPr="00B05CE7">
        <w:rPr>
          <w:lang w:val="vi-VN"/>
        </w:rPr>
        <w:tab/>
      </w:r>
      <w:r w:rsidRPr="00B05CE7">
        <w:rPr>
          <w:b/>
          <w:szCs w:val="26"/>
          <w:lang w:val="vi-VN"/>
        </w:rPr>
        <w:t xml:space="preserve">D. </w:t>
      </w:r>
      <w:r w:rsidRPr="00B05CE7">
        <w:rPr>
          <w:sz w:val="26"/>
          <w:szCs w:val="26"/>
          <w:lang w:val="vi-VN"/>
        </w:rPr>
        <w:t>Lực đẩy Archimedes và lực ma sát.</w:t>
      </w:r>
    </w:p>
    <w:p w:rsidR="00842D27" w:rsidRPr="00B05CE7" w:rsidRDefault="00842D27" w:rsidP="00842D27">
      <w:pPr>
        <w:spacing w:before="60"/>
        <w:jc w:val="both"/>
        <w:rPr>
          <w:sz w:val="26"/>
          <w:szCs w:val="26"/>
          <w:lang w:val="vi-VN"/>
        </w:rPr>
      </w:pPr>
      <w:r w:rsidRPr="00B05CE7">
        <w:rPr>
          <w:b/>
          <w:szCs w:val="26"/>
          <w:lang w:val="vi-VN"/>
        </w:rPr>
        <w:t>Câu 21:</w:t>
      </w:r>
      <w:r w:rsidRPr="00B05CE7">
        <w:rPr>
          <w:sz w:val="26"/>
          <w:szCs w:val="26"/>
          <w:lang w:val="vi-VN"/>
        </w:rPr>
        <w:t xml:space="preserve"> Trường hợp nào ma sát trượt </w:t>
      </w:r>
      <w:r w:rsidRPr="00B05CE7">
        <w:rPr>
          <w:b/>
          <w:bCs/>
          <w:i/>
          <w:iCs/>
          <w:sz w:val="26"/>
          <w:szCs w:val="26"/>
          <w:lang w:val="vi-VN"/>
        </w:rPr>
        <w:t>không</w:t>
      </w:r>
      <w:r w:rsidRPr="00B05CE7">
        <w:rPr>
          <w:sz w:val="26"/>
          <w:szCs w:val="26"/>
          <w:lang w:val="vi-VN"/>
        </w:rPr>
        <w:t xml:space="preserve"> có lợi?</w:t>
      </w:r>
    </w:p>
    <w:p w:rsidR="00842D27" w:rsidRPr="00B05CE7" w:rsidRDefault="00842D27" w:rsidP="00842D27">
      <w:pPr>
        <w:ind w:firstLine="283"/>
        <w:rPr>
          <w:lang w:val="vi-VN"/>
        </w:rPr>
      </w:pPr>
      <w:r w:rsidRPr="00B05CE7">
        <w:rPr>
          <w:b/>
          <w:szCs w:val="26"/>
          <w:lang w:val="vi-VN"/>
        </w:rPr>
        <w:t xml:space="preserve">A. </w:t>
      </w:r>
      <w:r w:rsidRPr="00B05CE7">
        <w:rPr>
          <w:sz w:val="26"/>
          <w:szCs w:val="26"/>
          <w:lang w:val="vi-VN"/>
        </w:rPr>
        <w:t>Để làm nhẵn bề mặt gỗ, người thợ dùng giấy nhám chà nhám lên bề mặt gỗ.</w:t>
      </w:r>
    </w:p>
    <w:p w:rsidR="00842D27" w:rsidRPr="00B05CE7" w:rsidRDefault="00842D27" w:rsidP="00842D27">
      <w:pPr>
        <w:ind w:firstLine="283"/>
        <w:rPr>
          <w:lang w:val="vi-VN"/>
        </w:rPr>
      </w:pPr>
      <w:r w:rsidRPr="00B05CE7">
        <w:rPr>
          <w:b/>
          <w:szCs w:val="26"/>
          <w:lang w:val="vi-VN"/>
        </w:rPr>
        <w:t xml:space="preserve">B. </w:t>
      </w:r>
      <w:r w:rsidRPr="00B05CE7">
        <w:rPr>
          <w:sz w:val="26"/>
          <w:szCs w:val="26"/>
          <w:lang w:val="vi-VN"/>
        </w:rPr>
        <w:t>Lưỡi dao trượt trên bề mặt cục đá mài khi đang mài dao.</w:t>
      </w:r>
    </w:p>
    <w:p w:rsidR="00842D27" w:rsidRPr="00B05CE7" w:rsidRDefault="00842D27" w:rsidP="00842D27">
      <w:pPr>
        <w:ind w:firstLine="283"/>
        <w:rPr>
          <w:lang w:val="vi-VN"/>
        </w:rPr>
      </w:pPr>
      <w:r w:rsidRPr="00B05CE7">
        <w:rPr>
          <w:b/>
          <w:szCs w:val="26"/>
          <w:lang w:val="vi-VN"/>
        </w:rPr>
        <w:t xml:space="preserve">C. </w:t>
      </w:r>
      <w:r w:rsidRPr="00B05CE7">
        <w:rPr>
          <w:sz w:val="26"/>
          <w:szCs w:val="26"/>
          <w:lang w:val="vi-VN"/>
        </w:rPr>
        <w:t>Khi tài xế thắng gấp, bánh xe trượt chậm trên mặt đường.</w:t>
      </w:r>
    </w:p>
    <w:p w:rsidR="00842D27" w:rsidRPr="00B05CE7" w:rsidRDefault="00842D27" w:rsidP="00842D27">
      <w:pPr>
        <w:ind w:firstLine="283"/>
        <w:rPr>
          <w:lang w:val="vi-VN"/>
        </w:rPr>
      </w:pPr>
      <w:r w:rsidRPr="00B05CE7">
        <w:rPr>
          <w:b/>
          <w:szCs w:val="26"/>
          <w:lang w:val="vi-VN"/>
        </w:rPr>
        <w:t xml:space="preserve">D. </w:t>
      </w:r>
      <w:r w:rsidRPr="00B05CE7">
        <w:rPr>
          <w:sz w:val="26"/>
          <w:szCs w:val="26"/>
          <w:lang w:val="vi-VN"/>
        </w:rPr>
        <w:t>Chuyển động của hai tấm ván trượt trên bề mặt tuyết khi vận động viên bắt đầu trượt tuyết.</w:t>
      </w:r>
    </w:p>
    <w:p w:rsidR="00842D27" w:rsidRPr="00B05CE7" w:rsidRDefault="00842D27" w:rsidP="00842D27">
      <w:pPr>
        <w:spacing w:before="60"/>
        <w:jc w:val="both"/>
        <w:rPr>
          <w:sz w:val="26"/>
          <w:szCs w:val="26"/>
          <w:lang w:val="vi-VN"/>
        </w:rPr>
      </w:pPr>
      <w:r w:rsidRPr="00B05CE7">
        <w:rPr>
          <w:b/>
          <w:szCs w:val="26"/>
          <w:lang w:val="vi-VN"/>
        </w:rPr>
        <w:t>Câu 22:</w:t>
      </w:r>
      <w:r w:rsidRPr="00B05CE7">
        <w:rPr>
          <w:sz w:val="26"/>
          <w:szCs w:val="26"/>
          <w:lang w:val="vi-VN"/>
        </w:rPr>
        <w:t xml:space="preserve"> Tốc độ là đại lượng đặc trưng cho</w:t>
      </w:r>
    </w:p>
    <w:p w:rsidR="00842D27" w:rsidRPr="00B05CE7" w:rsidRDefault="00842D27" w:rsidP="00842D27">
      <w:pPr>
        <w:ind w:firstLine="283"/>
        <w:rPr>
          <w:lang w:val="vi-VN"/>
        </w:rPr>
      </w:pPr>
      <w:r w:rsidRPr="00B05CE7">
        <w:rPr>
          <w:b/>
          <w:szCs w:val="26"/>
          <w:lang w:val="vi-VN"/>
        </w:rPr>
        <w:t xml:space="preserve">A. </w:t>
      </w:r>
      <w:r w:rsidRPr="00B05CE7">
        <w:rPr>
          <w:sz w:val="26"/>
          <w:szCs w:val="26"/>
          <w:lang w:val="vi-VN"/>
        </w:rPr>
        <w:t>khả năng duy trì chuyển động của vật.</w:t>
      </w:r>
    </w:p>
    <w:p w:rsidR="00842D27" w:rsidRPr="00B05CE7" w:rsidRDefault="00842D27" w:rsidP="00842D27">
      <w:pPr>
        <w:ind w:firstLine="283"/>
        <w:rPr>
          <w:lang w:val="vi-VN"/>
        </w:rPr>
      </w:pPr>
      <w:r w:rsidRPr="00B05CE7">
        <w:rPr>
          <w:b/>
          <w:szCs w:val="26"/>
          <w:lang w:val="vi-VN"/>
        </w:rPr>
        <w:t xml:space="preserve">B. </w:t>
      </w:r>
      <w:r w:rsidRPr="00B05CE7">
        <w:rPr>
          <w:sz w:val="26"/>
          <w:szCs w:val="26"/>
          <w:lang w:val="vi-VN"/>
        </w:rPr>
        <w:t>sự thay đổi hướng của chuyển động.</w:t>
      </w:r>
    </w:p>
    <w:p w:rsidR="00842D27" w:rsidRPr="00B05CE7" w:rsidRDefault="00842D27" w:rsidP="00842D27">
      <w:pPr>
        <w:ind w:firstLine="283"/>
        <w:rPr>
          <w:lang w:val="vi-VN"/>
        </w:rPr>
      </w:pPr>
      <w:r w:rsidRPr="00B05CE7">
        <w:rPr>
          <w:b/>
          <w:szCs w:val="26"/>
          <w:lang w:val="vi-VN"/>
        </w:rPr>
        <w:lastRenderedPageBreak/>
        <w:t xml:space="preserve">C. </w:t>
      </w:r>
      <w:r w:rsidRPr="00B05CE7">
        <w:rPr>
          <w:sz w:val="26"/>
          <w:szCs w:val="26"/>
          <w:lang w:val="vi-VN"/>
        </w:rPr>
        <w:t>sự thay đổi vị trí của vật trong không gian.</w:t>
      </w:r>
    </w:p>
    <w:p w:rsidR="00842D27" w:rsidRPr="00B05CE7" w:rsidRDefault="00842D27" w:rsidP="00842D27">
      <w:pPr>
        <w:ind w:firstLine="283"/>
        <w:rPr>
          <w:lang w:val="vi-VN"/>
        </w:rPr>
      </w:pPr>
      <w:r w:rsidRPr="00B05CE7">
        <w:rPr>
          <w:b/>
          <w:szCs w:val="26"/>
          <w:lang w:val="vi-VN"/>
        </w:rPr>
        <w:t xml:space="preserve">D. </w:t>
      </w:r>
      <w:r w:rsidRPr="00B05CE7">
        <w:rPr>
          <w:sz w:val="26"/>
          <w:szCs w:val="26"/>
          <w:lang w:val="vi-VN"/>
        </w:rPr>
        <w:t>tính chất nhanh hay chậm của chuyển động.</w:t>
      </w:r>
    </w:p>
    <w:p w:rsidR="00842D27" w:rsidRPr="00B05CE7" w:rsidRDefault="00842D27" w:rsidP="00842D27">
      <w:pPr>
        <w:jc w:val="both"/>
        <w:rPr>
          <w:sz w:val="26"/>
          <w:szCs w:val="26"/>
          <w:lang w:val="vi-VN"/>
        </w:rPr>
      </w:pPr>
      <w:r w:rsidRPr="00B05CE7">
        <w:rPr>
          <w:b/>
          <w:szCs w:val="26"/>
          <w:lang w:val="vi-VN"/>
        </w:rPr>
        <w:t>Câu 23:</w:t>
      </w:r>
      <w:r w:rsidRPr="00B05CE7">
        <w:rPr>
          <w:sz w:val="26"/>
          <w:szCs w:val="26"/>
          <w:lang w:val="vi-VN"/>
        </w:rPr>
        <w:t xml:space="preserve"> Trong các hoạt động dưới đây, những hoạt động nào tuân thủ nguyên tắc an toàn khi sử dụng điện?</w:t>
      </w:r>
    </w:p>
    <w:p w:rsidR="00842D27" w:rsidRPr="00B05CE7" w:rsidRDefault="00842D27" w:rsidP="00842D27">
      <w:pPr>
        <w:ind w:firstLine="283"/>
        <w:jc w:val="both"/>
        <w:rPr>
          <w:sz w:val="26"/>
          <w:szCs w:val="26"/>
          <w:lang w:val="vi-VN"/>
        </w:rPr>
      </w:pPr>
      <w:r w:rsidRPr="00B05CE7">
        <w:rPr>
          <w:sz w:val="26"/>
          <w:szCs w:val="26"/>
          <w:lang w:val="vi-VN"/>
        </w:rPr>
        <w:t>a; Bọc kĩ các dây dẫn bằng vật liệu cách điện</w:t>
      </w:r>
    </w:p>
    <w:p w:rsidR="00842D27" w:rsidRPr="00B05CE7" w:rsidRDefault="00842D27" w:rsidP="00842D27">
      <w:pPr>
        <w:ind w:firstLine="283"/>
        <w:jc w:val="both"/>
        <w:rPr>
          <w:sz w:val="26"/>
          <w:szCs w:val="26"/>
          <w:lang w:val="vi-VN"/>
        </w:rPr>
      </w:pPr>
      <w:r w:rsidRPr="00B05CE7">
        <w:rPr>
          <w:sz w:val="26"/>
          <w:szCs w:val="26"/>
          <w:lang w:val="vi-VN"/>
        </w:rPr>
        <w:t>b; Kiểm tra mạch có điện bằng bút thử điện</w:t>
      </w:r>
    </w:p>
    <w:p w:rsidR="00842D27" w:rsidRPr="00B05CE7" w:rsidRDefault="00842D27" w:rsidP="00842D27">
      <w:pPr>
        <w:ind w:firstLine="283"/>
        <w:jc w:val="both"/>
        <w:rPr>
          <w:sz w:val="26"/>
          <w:szCs w:val="26"/>
          <w:lang w:val="vi-VN"/>
        </w:rPr>
      </w:pPr>
      <w:r w:rsidRPr="00B05CE7">
        <w:rPr>
          <w:sz w:val="26"/>
          <w:szCs w:val="26"/>
          <w:lang w:val="vi-VN"/>
        </w:rPr>
        <w:t>c; Sữa chửa điện khi chưa ngắt nguồn điện.</w:t>
      </w:r>
    </w:p>
    <w:p w:rsidR="00842D27" w:rsidRPr="00B05CE7" w:rsidRDefault="00842D27" w:rsidP="00842D27">
      <w:pPr>
        <w:ind w:firstLine="283"/>
        <w:jc w:val="both"/>
        <w:rPr>
          <w:sz w:val="26"/>
          <w:szCs w:val="26"/>
          <w:lang w:val="vi-VN"/>
        </w:rPr>
      </w:pPr>
      <w:r w:rsidRPr="00B05CE7">
        <w:rPr>
          <w:sz w:val="26"/>
          <w:szCs w:val="26"/>
          <w:lang w:val="vi-VN"/>
        </w:rPr>
        <w:t xml:space="preserve">d; Chạm tay trực tiếp vào ổ điện, dây dẫn bị hở. </w:t>
      </w:r>
    </w:p>
    <w:p w:rsidR="00842D27" w:rsidRPr="00B05CE7" w:rsidRDefault="00842D27" w:rsidP="00842D27">
      <w:pPr>
        <w:spacing w:before="60"/>
        <w:ind w:firstLine="283"/>
        <w:jc w:val="both"/>
        <w:rPr>
          <w:sz w:val="26"/>
          <w:szCs w:val="26"/>
          <w:lang w:val="vi-VN"/>
        </w:rPr>
      </w:pPr>
      <w:r w:rsidRPr="00B05CE7">
        <w:rPr>
          <w:sz w:val="26"/>
          <w:szCs w:val="26"/>
          <w:lang w:val="vi-VN"/>
        </w:rPr>
        <w:t>e; Thường xuyên kiểm tra tình trạng hệ thống đường điện.</w:t>
      </w:r>
    </w:p>
    <w:p w:rsidR="00842D27" w:rsidRPr="00B05CE7" w:rsidRDefault="00842D27" w:rsidP="00842D27">
      <w:pPr>
        <w:tabs>
          <w:tab w:val="left" w:pos="2708"/>
          <w:tab w:val="left" w:pos="5138"/>
          <w:tab w:val="left" w:pos="7569"/>
        </w:tabs>
        <w:ind w:firstLine="283"/>
        <w:rPr>
          <w:lang w:val="pt-BR"/>
        </w:rPr>
      </w:pPr>
      <w:r w:rsidRPr="00B05CE7">
        <w:rPr>
          <w:b/>
          <w:szCs w:val="26"/>
          <w:lang w:val="pt-BR"/>
        </w:rPr>
        <w:t xml:space="preserve">A. </w:t>
      </w:r>
      <w:r w:rsidRPr="00B05CE7">
        <w:rPr>
          <w:sz w:val="26"/>
          <w:szCs w:val="26"/>
          <w:lang w:val="pt-BR"/>
        </w:rPr>
        <w:t>c, d, e</w:t>
      </w:r>
      <w:r w:rsidRPr="00B05CE7">
        <w:rPr>
          <w:lang w:val="pt-BR"/>
        </w:rPr>
        <w:tab/>
      </w:r>
      <w:r w:rsidRPr="00B05CE7">
        <w:rPr>
          <w:b/>
          <w:szCs w:val="26"/>
          <w:lang w:val="pt-BR"/>
        </w:rPr>
        <w:t xml:space="preserve">B. </w:t>
      </w:r>
      <w:r w:rsidRPr="00B05CE7">
        <w:rPr>
          <w:sz w:val="26"/>
          <w:szCs w:val="26"/>
          <w:lang w:val="pt-BR"/>
        </w:rPr>
        <w:t>e, a, d</w:t>
      </w:r>
      <w:r w:rsidRPr="00B05CE7">
        <w:rPr>
          <w:lang w:val="pt-BR"/>
        </w:rPr>
        <w:tab/>
      </w:r>
      <w:r w:rsidRPr="00B05CE7">
        <w:rPr>
          <w:b/>
          <w:szCs w:val="26"/>
          <w:lang w:val="pt-BR"/>
        </w:rPr>
        <w:t xml:space="preserve">C. </w:t>
      </w:r>
      <w:r w:rsidRPr="00B05CE7">
        <w:rPr>
          <w:sz w:val="26"/>
          <w:szCs w:val="26"/>
          <w:lang w:val="pt-BR"/>
        </w:rPr>
        <w:t>a, b, e</w:t>
      </w:r>
      <w:r w:rsidRPr="00B05CE7">
        <w:rPr>
          <w:lang w:val="pt-BR"/>
        </w:rPr>
        <w:tab/>
      </w:r>
      <w:r w:rsidRPr="00B05CE7">
        <w:rPr>
          <w:b/>
          <w:szCs w:val="26"/>
          <w:lang w:val="pt-BR"/>
        </w:rPr>
        <w:t xml:space="preserve">D. </w:t>
      </w:r>
      <w:r w:rsidRPr="00B05CE7">
        <w:rPr>
          <w:sz w:val="26"/>
          <w:szCs w:val="26"/>
          <w:lang w:val="pt-BR"/>
        </w:rPr>
        <w:t>a, b, c</w:t>
      </w:r>
    </w:p>
    <w:p w:rsidR="00842D27" w:rsidRPr="00B05CE7" w:rsidRDefault="00842D27" w:rsidP="00842D27">
      <w:pPr>
        <w:spacing w:before="60"/>
        <w:jc w:val="both"/>
        <w:rPr>
          <w:sz w:val="26"/>
          <w:szCs w:val="26"/>
          <w:lang w:val="pt-BR"/>
        </w:rPr>
      </w:pPr>
      <w:r w:rsidRPr="00B05CE7">
        <w:rPr>
          <w:b/>
          <w:szCs w:val="26"/>
          <w:lang w:val="pt-BR"/>
        </w:rPr>
        <w:t>Câu 24:</w:t>
      </w:r>
      <w:r w:rsidRPr="00B05CE7">
        <w:rPr>
          <w:sz w:val="26"/>
          <w:szCs w:val="26"/>
          <w:lang w:val="pt-BR"/>
        </w:rPr>
        <w:t xml:space="preserve"> Khi ta đẩy một vật trên sàn nhà mà vật vẫn đứng yên, khi đó ở mặt tiếp xúc giữa vật và mặt sàn</w:t>
      </w:r>
    </w:p>
    <w:p w:rsidR="00842D27" w:rsidRPr="00B05CE7" w:rsidRDefault="00842D27" w:rsidP="00842D27">
      <w:pPr>
        <w:tabs>
          <w:tab w:val="left" w:pos="5136"/>
        </w:tabs>
        <w:ind w:firstLine="283"/>
        <w:rPr>
          <w:lang w:val="pt-BR"/>
        </w:rPr>
      </w:pPr>
      <w:r w:rsidRPr="00B05CE7">
        <w:rPr>
          <w:b/>
          <w:szCs w:val="26"/>
          <w:lang w:val="pt-BR"/>
        </w:rPr>
        <w:t xml:space="preserve">A. </w:t>
      </w:r>
      <w:r w:rsidRPr="00B05CE7">
        <w:rPr>
          <w:sz w:val="26"/>
          <w:szCs w:val="26"/>
          <w:lang w:val="pt-BR"/>
        </w:rPr>
        <w:t>có lực ma sát trượt</w:t>
      </w:r>
      <w:r w:rsidRPr="00B05CE7">
        <w:rPr>
          <w:lang w:val="pt-BR"/>
        </w:rPr>
        <w:tab/>
      </w:r>
      <w:r w:rsidRPr="00B05CE7">
        <w:rPr>
          <w:b/>
          <w:szCs w:val="26"/>
          <w:lang w:val="pt-BR"/>
        </w:rPr>
        <w:t xml:space="preserve">B. </w:t>
      </w:r>
      <w:r w:rsidRPr="00B05CE7">
        <w:rPr>
          <w:sz w:val="26"/>
          <w:szCs w:val="26"/>
          <w:lang w:val="pt-BR"/>
        </w:rPr>
        <w:t>không có lực ma sát</w:t>
      </w:r>
    </w:p>
    <w:p w:rsidR="00842D27" w:rsidRPr="00B05CE7" w:rsidRDefault="00842D27" w:rsidP="00842D27">
      <w:pPr>
        <w:tabs>
          <w:tab w:val="left" w:pos="5136"/>
        </w:tabs>
        <w:ind w:firstLine="283"/>
        <w:rPr>
          <w:lang w:val="pt-BR"/>
        </w:rPr>
      </w:pPr>
      <w:r w:rsidRPr="00B05CE7">
        <w:rPr>
          <w:b/>
          <w:szCs w:val="26"/>
          <w:lang w:val="pt-BR"/>
        </w:rPr>
        <w:t xml:space="preserve">C. </w:t>
      </w:r>
      <w:r w:rsidRPr="00B05CE7">
        <w:rPr>
          <w:sz w:val="26"/>
          <w:szCs w:val="26"/>
          <w:lang w:val="pt-BR"/>
        </w:rPr>
        <w:t>có lực ma sát nghỉ</w:t>
      </w:r>
      <w:r w:rsidRPr="00B05CE7">
        <w:rPr>
          <w:lang w:val="pt-BR"/>
        </w:rPr>
        <w:tab/>
      </w:r>
      <w:r w:rsidRPr="00B05CE7">
        <w:rPr>
          <w:b/>
          <w:szCs w:val="26"/>
          <w:lang w:val="pt-BR"/>
        </w:rPr>
        <w:t xml:space="preserve">D. </w:t>
      </w:r>
      <w:r w:rsidRPr="00B05CE7">
        <w:rPr>
          <w:sz w:val="26"/>
          <w:szCs w:val="26"/>
          <w:lang w:val="pt-BR"/>
        </w:rPr>
        <w:t>có lực ma sát lăn</w:t>
      </w:r>
    </w:p>
    <w:p w:rsidR="00842D27" w:rsidRPr="00B05CE7" w:rsidRDefault="00842D27" w:rsidP="00842D27">
      <w:pPr>
        <w:ind w:firstLine="283"/>
        <w:jc w:val="both"/>
        <w:rPr>
          <w:lang w:val="pt-BR"/>
        </w:rPr>
      </w:pPr>
    </w:p>
    <w:p w:rsidR="00B05CE7" w:rsidRDefault="00B05CE7" w:rsidP="00842D27">
      <w:pPr>
        <w:jc w:val="center"/>
      </w:pPr>
    </w:p>
    <w:p w:rsidR="00E03405" w:rsidRDefault="00842D27" w:rsidP="00E03405">
      <w:pPr>
        <w:jc w:val="center"/>
        <w:sectPr w:rsidR="00E03405" w:rsidSect="00AE5374">
          <w:headerReference w:type="even" r:id="rId14"/>
          <w:headerReference w:type="default" r:id="rId15"/>
          <w:footerReference w:type="even" r:id="rId16"/>
          <w:footerReference w:type="default" r:id="rId17"/>
          <w:headerReference w:type="first" r:id="rId18"/>
          <w:footerReference w:type="first" r:id="rId19"/>
          <w:pgSz w:w="11907" w:h="16840" w:code="9"/>
          <w:pgMar w:top="284" w:right="567" w:bottom="454" w:left="1134" w:header="284" w:footer="567" w:gutter="0"/>
          <w:cols w:space="720"/>
          <w:docGrid w:linePitch="381"/>
        </w:sectPr>
      </w:pPr>
      <w:r w:rsidRPr="00B05CE7">
        <w:t xml:space="preserve">----------- </w:t>
      </w:r>
      <w:r w:rsidRPr="00B05CE7">
        <w:rPr>
          <w:b/>
          <w:bCs/>
        </w:rPr>
        <w:t>HẾT</w:t>
      </w:r>
      <w:r w:rsidRPr="00B05CE7">
        <w:t xml:space="preserve"> ----------</w:t>
      </w:r>
    </w:p>
    <w:tbl>
      <w:tblPr>
        <w:tblW w:w="10314" w:type="dxa"/>
        <w:tblInd w:w="-142" w:type="dxa"/>
        <w:tblLook w:val="04A0" w:firstRow="1" w:lastRow="0" w:firstColumn="1" w:lastColumn="0" w:noHBand="0" w:noVBand="1"/>
      </w:tblPr>
      <w:tblGrid>
        <w:gridCol w:w="3664"/>
        <w:gridCol w:w="6650"/>
      </w:tblGrid>
      <w:tr w:rsidR="00E03405" w:rsidRPr="00F95428" w:rsidTr="000C6535">
        <w:trPr>
          <w:trHeight w:val="1113"/>
        </w:trPr>
        <w:tc>
          <w:tcPr>
            <w:tcW w:w="3664" w:type="dxa"/>
          </w:tcPr>
          <w:p w:rsidR="00E03405" w:rsidRPr="00F95428" w:rsidRDefault="00E03405" w:rsidP="00F95428">
            <w:pPr>
              <w:spacing w:after="60" w:line="312" w:lineRule="auto"/>
              <w:rPr>
                <w:sz w:val="26"/>
                <w:szCs w:val="26"/>
              </w:rPr>
            </w:pPr>
            <w:r w:rsidRPr="00F95428">
              <w:rPr>
                <w:sz w:val="26"/>
                <w:szCs w:val="26"/>
              </w:rPr>
              <w:lastRenderedPageBreak/>
              <w:t>SỞ GIÁO DỤC VÀ ĐÀO TẠO</w:t>
            </w:r>
          </w:p>
          <w:p w:rsidR="00E03405" w:rsidRPr="00F95428" w:rsidRDefault="00E03405" w:rsidP="00F95428">
            <w:pPr>
              <w:spacing w:after="60" w:line="312" w:lineRule="auto"/>
              <w:rPr>
                <w:sz w:val="26"/>
                <w:szCs w:val="26"/>
              </w:rPr>
            </w:pPr>
            <w:r w:rsidRPr="00F95428">
              <w:rPr>
                <w:sz w:val="26"/>
                <w:szCs w:val="26"/>
              </w:rPr>
              <w:t>THÀNH PHỐ HỒ CHÍ MINH</w:t>
            </w:r>
          </w:p>
          <w:p w:rsidR="00E03405" w:rsidRPr="00F95428" w:rsidRDefault="00E03405" w:rsidP="00F95428">
            <w:pPr>
              <w:spacing w:after="60" w:line="312" w:lineRule="auto"/>
              <w:jc w:val="center"/>
              <w:rPr>
                <w:b/>
                <w:sz w:val="26"/>
                <w:szCs w:val="26"/>
              </w:rPr>
            </w:pPr>
            <w:r w:rsidRPr="00F95428">
              <w:rPr>
                <w:b/>
                <w:sz w:val="26"/>
                <w:szCs w:val="26"/>
              </w:rPr>
              <w:t>TRƯỜNG THPT AN NGHĨA</w:t>
            </w:r>
          </w:p>
        </w:tc>
        <w:tc>
          <w:tcPr>
            <w:tcW w:w="6650" w:type="dxa"/>
          </w:tcPr>
          <w:p w:rsidR="00E03405" w:rsidRPr="00F95428" w:rsidRDefault="00E03405" w:rsidP="00F95428">
            <w:pPr>
              <w:spacing w:after="60" w:line="312" w:lineRule="auto"/>
              <w:rPr>
                <w:b/>
                <w:bCs/>
                <w:sz w:val="26"/>
                <w:szCs w:val="26"/>
                <w:bdr w:val="none" w:sz="0" w:space="0" w:color="auto" w:frame="1"/>
              </w:rPr>
            </w:pPr>
            <w:r w:rsidRPr="00F95428">
              <w:rPr>
                <w:b/>
                <w:bCs/>
                <w:sz w:val="26"/>
                <w:szCs w:val="26"/>
                <w:bdr w:val="none" w:sz="0" w:space="0" w:color="auto" w:frame="1"/>
              </w:rPr>
              <w:t xml:space="preserve">         KIỂM TRA HỌC KỲ I, </w:t>
            </w:r>
            <w:r w:rsidRPr="00F95428">
              <w:rPr>
                <w:b/>
                <w:bCs/>
                <w:sz w:val="26"/>
                <w:szCs w:val="26"/>
                <w:bdr w:val="none" w:sz="0" w:space="0" w:color="auto" w:frame="1"/>
                <w:lang w:val="vi-VN"/>
              </w:rPr>
              <w:t>NĂM HỌC 20</w:t>
            </w:r>
            <w:r w:rsidRPr="00F95428">
              <w:rPr>
                <w:b/>
                <w:bCs/>
                <w:sz w:val="26"/>
                <w:szCs w:val="26"/>
                <w:bdr w:val="none" w:sz="0" w:space="0" w:color="auto" w:frame="1"/>
              </w:rPr>
              <w:t>2</w:t>
            </w:r>
            <w:r>
              <w:rPr>
                <w:b/>
                <w:bCs/>
                <w:sz w:val="26"/>
                <w:szCs w:val="26"/>
                <w:bdr w:val="none" w:sz="0" w:space="0" w:color="auto" w:frame="1"/>
              </w:rPr>
              <w:t>2</w:t>
            </w:r>
            <w:r w:rsidRPr="00F95428">
              <w:rPr>
                <w:b/>
                <w:bCs/>
                <w:sz w:val="26"/>
                <w:szCs w:val="26"/>
                <w:bdr w:val="none" w:sz="0" w:space="0" w:color="auto" w:frame="1"/>
              </w:rPr>
              <w:t xml:space="preserve"> </w:t>
            </w:r>
            <w:r w:rsidRPr="00F95428">
              <w:rPr>
                <w:b/>
                <w:bCs/>
                <w:sz w:val="26"/>
                <w:szCs w:val="26"/>
                <w:bdr w:val="none" w:sz="0" w:space="0" w:color="auto" w:frame="1"/>
                <w:lang w:val="vi-VN"/>
              </w:rPr>
              <w:t>- 202</w:t>
            </w:r>
            <w:r>
              <w:rPr>
                <w:b/>
                <w:bCs/>
                <w:sz w:val="26"/>
                <w:szCs w:val="26"/>
                <w:bdr w:val="none" w:sz="0" w:space="0" w:color="auto" w:frame="1"/>
              </w:rPr>
              <w:t>3</w:t>
            </w:r>
          </w:p>
          <w:p w:rsidR="00E03405" w:rsidRPr="00F95428" w:rsidRDefault="00E03405" w:rsidP="00F95428">
            <w:pPr>
              <w:spacing w:after="60" w:line="312" w:lineRule="auto"/>
              <w:rPr>
                <w:b/>
                <w:bCs/>
                <w:sz w:val="26"/>
                <w:szCs w:val="26"/>
                <w:bdr w:val="none" w:sz="0" w:space="0" w:color="auto" w:frame="1"/>
              </w:rPr>
            </w:pPr>
            <w:r w:rsidRPr="00F95428">
              <w:rPr>
                <w:b/>
                <w:bCs/>
                <w:sz w:val="26"/>
                <w:szCs w:val="26"/>
                <w:bdr w:val="none" w:sz="0" w:space="0" w:color="auto" w:frame="1"/>
              </w:rPr>
              <w:t xml:space="preserve">         </w:t>
            </w:r>
            <w:r w:rsidRPr="00F95428">
              <w:rPr>
                <w:b/>
                <w:bCs/>
                <w:sz w:val="26"/>
                <w:szCs w:val="26"/>
                <w:bdr w:val="none" w:sz="0" w:space="0" w:color="auto" w:frame="1"/>
                <w:lang w:val="vi-VN"/>
              </w:rPr>
              <w:t>Mô</w:t>
            </w:r>
            <w:r w:rsidRPr="00F95428">
              <w:rPr>
                <w:b/>
                <w:bCs/>
                <w:sz w:val="26"/>
                <w:szCs w:val="26"/>
                <w:bdr w:val="none" w:sz="0" w:space="0" w:color="auto" w:frame="1"/>
              </w:rPr>
              <w:t>n</w:t>
            </w:r>
            <w:r w:rsidRPr="00F95428">
              <w:rPr>
                <w:b/>
                <w:bCs/>
                <w:sz w:val="26"/>
                <w:szCs w:val="26"/>
                <w:bdr w:val="none" w:sz="0" w:space="0" w:color="auto" w:frame="1"/>
                <w:lang w:val="vi-VN"/>
              </w:rPr>
              <w:t xml:space="preserve">: </w:t>
            </w:r>
            <w:r w:rsidRPr="00F95428">
              <w:rPr>
                <w:b/>
                <w:bCs/>
                <w:sz w:val="26"/>
                <w:szCs w:val="26"/>
                <w:bdr w:val="none" w:sz="0" w:space="0" w:color="auto" w:frame="1"/>
              </w:rPr>
              <w:t xml:space="preserve">Vật Lí  </w:t>
            </w:r>
            <w:r w:rsidRPr="00F95428">
              <w:rPr>
                <w:bCs/>
                <w:sz w:val="26"/>
                <w:szCs w:val="26"/>
                <w:bdr w:val="none" w:sz="0" w:space="0" w:color="auto" w:frame="1"/>
              </w:rPr>
              <w:t>- Khối 1</w:t>
            </w:r>
            <w:r>
              <w:rPr>
                <w:bCs/>
                <w:sz w:val="26"/>
                <w:szCs w:val="26"/>
                <w:bdr w:val="none" w:sz="0" w:space="0" w:color="auto" w:frame="1"/>
              </w:rPr>
              <w:t>0</w:t>
            </w:r>
            <w:r w:rsidRPr="00F95428">
              <w:rPr>
                <w:b/>
                <w:bCs/>
                <w:sz w:val="26"/>
                <w:szCs w:val="26"/>
                <w:bdr w:val="none" w:sz="0" w:space="0" w:color="auto" w:frame="1"/>
              </w:rPr>
              <w:t xml:space="preserve"> </w:t>
            </w:r>
            <w:r w:rsidRPr="00F95428">
              <w:rPr>
                <w:bCs/>
                <w:sz w:val="26"/>
                <w:szCs w:val="26"/>
                <w:bdr w:val="none" w:sz="0" w:space="0" w:color="auto" w:frame="1"/>
              </w:rPr>
              <w:t>-</w:t>
            </w:r>
            <w:r w:rsidRPr="00F95428">
              <w:rPr>
                <w:b/>
                <w:bCs/>
                <w:sz w:val="26"/>
                <w:szCs w:val="26"/>
                <w:bdr w:val="none" w:sz="0" w:space="0" w:color="auto" w:frame="1"/>
              </w:rPr>
              <w:t xml:space="preserve"> </w:t>
            </w:r>
            <w:r w:rsidRPr="00F95428">
              <w:rPr>
                <w:bCs/>
                <w:i/>
                <w:sz w:val="26"/>
                <w:szCs w:val="26"/>
                <w:bdr w:val="none" w:sz="0" w:space="0" w:color="auto" w:frame="1"/>
              </w:rPr>
              <w:t>Ngày 2</w:t>
            </w:r>
            <w:r>
              <w:rPr>
                <w:bCs/>
                <w:i/>
                <w:sz w:val="26"/>
                <w:szCs w:val="26"/>
                <w:bdr w:val="none" w:sz="0" w:space="0" w:color="auto" w:frame="1"/>
              </w:rPr>
              <w:t>7</w:t>
            </w:r>
            <w:r w:rsidRPr="00F95428">
              <w:rPr>
                <w:bCs/>
                <w:i/>
                <w:sz w:val="26"/>
                <w:szCs w:val="26"/>
                <w:bdr w:val="none" w:sz="0" w:space="0" w:color="auto" w:frame="1"/>
              </w:rPr>
              <w:t>/12/202</w:t>
            </w:r>
            <w:r>
              <w:rPr>
                <w:bCs/>
                <w:i/>
                <w:sz w:val="26"/>
                <w:szCs w:val="26"/>
                <w:bdr w:val="none" w:sz="0" w:space="0" w:color="auto" w:frame="1"/>
              </w:rPr>
              <w:t>2</w:t>
            </w:r>
          </w:p>
          <w:p w:rsidR="00E03405" w:rsidRPr="00F95428" w:rsidRDefault="00E03405" w:rsidP="00F95428">
            <w:pPr>
              <w:spacing w:after="60" w:line="312" w:lineRule="auto"/>
              <w:rPr>
                <w:b/>
                <w:sz w:val="26"/>
                <w:szCs w:val="26"/>
              </w:rPr>
            </w:pPr>
            <w:r w:rsidRPr="00F95428">
              <w:rPr>
                <w:b/>
                <w:bCs/>
                <w:sz w:val="26"/>
                <w:szCs w:val="26"/>
                <w:bdr w:val="none" w:sz="0" w:space="0" w:color="auto" w:frame="1"/>
              </w:rPr>
              <w:t xml:space="preserve">        </w:t>
            </w:r>
            <w:r w:rsidRPr="00F95428">
              <w:rPr>
                <w:bCs/>
                <w:sz w:val="26"/>
                <w:szCs w:val="26"/>
                <w:bdr w:val="none" w:sz="0" w:space="0" w:color="auto" w:frame="1"/>
                <w:lang w:val="vi-VN"/>
              </w:rPr>
              <w:t>Thời gian:</w:t>
            </w:r>
            <w:r w:rsidRPr="00F95428">
              <w:rPr>
                <w:b/>
                <w:bCs/>
                <w:sz w:val="26"/>
                <w:szCs w:val="26"/>
                <w:bdr w:val="none" w:sz="0" w:space="0" w:color="auto" w:frame="1"/>
                <w:lang w:val="vi-VN"/>
              </w:rPr>
              <w:t xml:space="preserve"> </w:t>
            </w:r>
            <w:r w:rsidRPr="00F95428">
              <w:rPr>
                <w:b/>
                <w:bCs/>
                <w:sz w:val="26"/>
                <w:szCs w:val="26"/>
                <w:bdr w:val="none" w:sz="0" w:space="0" w:color="auto" w:frame="1"/>
              </w:rPr>
              <w:t>15</w:t>
            </w:r>
            <w:r w:rsidRPr="00F95428">
              <w:rPr>
                <w:b/>
                <w:bCs/>
                <w:sz w:val="26"/>
                <w:szCs w:val="26"/>
                <w:bdr w:val="none" w:sz="0" w:space="0" w:color="auto" w:frame="1"/>
                <w:lang w:val="vi-VN"/>
              </w:rPr>
              <w:t xml:space="preserve"> phút </w:t>
            </w:r>
            <w:r w:rsidRPr="00F95428">
              <w:rPr>
                <w:bCs/>
                <w:i/>
                <w:sz w:val="26"/>
                <w:szCs w:val="26"/>
                <w:bdr w:val="none" w:sz="0" w:space="0" w:color="auto" w:frame="1"/>
                <w:lang w:val="vi-VN"/>
              </w:rPr>
              <w:t>(không kể</w:t>
            </w:r>
            <w:r w:rsidRPr="00F95428">
              <w:rPr>
                <w:bCs/>
                <w:i/>
                <w:sz w:val="26"/>
                <w:szCs w:val="26"/>
                <w:bdr w:val="none" w:sz="0" w:space="0" w:color="auto" w:frame="1"/>
              </w:rPr>
              <w:t xml:space="preserve"> thời gian</w:t>
            </w:r>
            <w:r w:rsidRPr="00F95428">
              <w:rPr>
                <w:bCs/>
                <w:i/>
                <w:sz w:val="26"/>
                <w:szCs w:val="26"/>
                <w:bdr w:val="none" w:sz="0" w:space="0" w:color="auto" w:frame="1"/>
                <w:lang w:val="vi-VN"/>
              </w:rPr>
              <w:t xml:space="preserve"> phát đề)</w:t>
            </w:r>
          </w:p>
        </w:tc>
      </w:tr>
    </w:tbl>
    <w:p w:rsidR="00E03405" w:rsidRPr="00F95428" w:rsidRDefault="00E03405" w:rsidP="00F95428">
      <w:pPr>
        <w:rPr>
          <w:i/>
          <w:iCs/>
          <w:sz w:val="26"/>
          <w:szCs w:val="26"/>
        </w:rPr>
      </w:pPr>
      <w:r w:rsidRPr="00F95428">
        <w:rPr>
          <w:noProof/>
        </w:rPr>
        <mc:AlternateContent>
          <mc:Choice Requires="wps">
            <w:drawing>
              <wp:anchor distT="0" distB="0" distL="114300" distR="114300" simplePos="0" relativeHeight="251662848" behindDoc="0" locked="0" layoutInCell="0" allowOverlap="1">
                <wp:simplePos x="0" y="0"/>
                <wp:positionH relativeFrom="column">
                  <wp:posOffset>-177800</wp:posOffset>
                </wp:positionH>
                <wp:positionV relativeFrom="paragraph">
                  <wp:posOffset>170815</wp:posOffset>
                </wp:positionV>
                <wp:extent cx="1377950" cy="279400"/>
                <wp:effectExtent l="8890" t="9525" r="13335"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279400"/>
                        </a:xfrm>
                        <a:prstGeom prst="rect">
                          <a:avLst/>
                        </a:prstGeom>
                        <a:solidFill>
                          <a:srgbClr val="FFFFFF"/>
                        </a:solidFill>
                        <a:ln w="9525">
                          <a:solidFill>
                            <a:srgbClr val="000000"/>
                          </a:solidFill>
                          <a:miter lim="800000"/>
                          <a:headEnd/>
                          <a:tailEnd/>
                        </a:ln>
                      </wps:spPr>
                      <wps:txbx>
                        <w:txbxContent>
                          <w:p w:rsidR="00E03405" w:rsidRDefault="00E03405" w:rsidP="00F95428">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14pt;margin-top:13.45pt;width:108.5pt;height: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" o:allowincell="f">
                <v:textbox>
                  <w:txbxContent>
                    <w:p w:rsidR="00E03405" w:rsidRDefault="00E03405" w:rsidP="00F95428">
                      <w:r>
                        <w:t>ĐỀ CHÍNH THỨC</w:t>
                      </w:r>
                    </w:p>
                  </w:txbxContent>
                </v:textbox>
              </v:rect>
            </w:pict>
          </mc:Fallback>
        </mc:AlternateContent>
      </w:r>
    </w:p>
    <w:p w:rsidR="00E03405" w:rsidRPr="00F95428" w:rsidRDefault="00E03405" w:rsidP="00F95428">
      <w:pPr>
        <w:jc w:val="center"/>
        <w:rPr>
          <w:sz w:val="26"/>
          <w:szCs w:val="26"/>
        </w:rPr>
      </w:pPr>
      <w:r w:rsidRPr="00F95428">
        <w:rPr>
          <w:i/>
          <w:iCs/>
          <w:sz w:val="26"/>
          <w:szCs w:val="26"/>
        </w:rPr>
        <w:t>(Thí sinh không được sử dụng tài liệu)</w:t>
      </w:r>
    </w:p>
    <w:p w:rsidR="00E03405" w:rsidRPr="00F95428" w:rsidRDefault="00E03405" w:rsidP="00F95428">
      <w:pPr>
        <w:spacing w:before="200"/>
        <w:rPr>
          <w:sz w:val="26"/>
          <w:szCs w:val="26"/>
        </w:rPr>
      </w:pPr>
      <w:r w:rsidRPr="00F95428">
        <w:rPr>
          <w:sz w:val="26"/>
          <w:szCs w:val="26"/>
        </w:rPr>
        <w:t>Họ, tên thí sinh:...................................................Lớp................. SBD: .............................</w:t>
      </w:r>
    </w:p>
    <w:p w:rsidR="00E03405" w:rsidRDefault="00E03405"/>
    <w:p w:rsidR="00E03405" w:rsidRDefault="00E03405"/>
    <w:p w:rsidR="00E03405" w:rsidRPr="004E532D" w:rsidRDefault="00E03405" w:rsidP="004E532D">
      <w:pPr>
        <w:rPr>
          <w:sz w:val="26"/>
          <w:szCs w:val="26"/>
        </w:rPr>
      </w:pPr>
      <w:r w:rsidRPr="004E532D">
        <w:rPr>
          <w:b/>
          <w:bCs/>
          <w:sz w:val="26"/>
          <w:szCs w:val="26"/>
        </w:rPr>
        <w:t>Câu 1 (</w:t>
      </w:r>
      <w:r w:rsidRPr="004E532D">
        <w:rPr>
          <w:b/>
          <w:bCs/>
          <w:i/>
          <w:iCs/>
          <w:sz w:val="26"/>
          <w:szCs w:val="26"/>
        </w:rPr>
        <w:t>1 điểm</w:t>
      </w:r>
      <w:r w:rsidRPr="004E532D">
        <w:rPr>
          <w:b/>
          <w:bCs/>
          <w:sz w:val="26"/>
          <w:szCs w:val="26"/>
        </w:rPr>
        <w:t>):</w:t>
      </w:r>
      <w:r w:rsidRPr="004E532D">
        <w:rPr>
          <w:sz w:val="26"/>
          <w:szCs w:val="26"/>
        </w:rPr>
        <w:t xml:space="preserve"> Một vật nặng có khối lượng 0,1 kg được treo vào dây nhẹ, mảnh và không dãn như </w:t>
      </w:r>
      <w:r w:rsidRPr="004E532D">
        <w:rPr>
          <w:i/>
          <w:iCs/>
          <w:sz w:val="26"/>
          <w:szCs w:val="26"/>
        </w:rPr>
        <w:t>Hình 11.12</w:t>
      </w:r>
      <w:r w:rsidRPr="004E532D">
        <w:rPr>
          <w:sz w:val="26"/>
          <w:szCs w:val="26"/>
        </w:rPr>
        <w:t>. Khi vật nặng cân bằng thì lực căng dây cân bằng với trọng lượng của vật. Lấy g = 9,8 m/s</w:t>
      </w:r>
      <w:r w:rsidRPr="004E532D">
        <w:rPr>
          <w:sz w:val="26"/>
          <w:szCs w:val="26"/>
          <w:vertAlign w:val="superscript"/>
        </w:rPr>
        <w:t>2</w:t>
      </w:r>
      <w:r w:rsidRPr="004E532D">
        <w:rPr>
          <w:sz w:val="26"/>
          <w:szCs w:val="26"/>
        </w:rPr>
        <w:t xml:space="preserve">. Hãy tính độ lớn lực căng dây.   </w:t>
      </w:r>
    </w:p>
    <w:p w:rsidR="00E03405" w:rsidRPr="004E532D" w:rsidRDefault="00E03405" w:rsidP="004E532D">
      <w:pPr>
        <w:rPr>
          <w:sz w:val="26"/>
          <w:szCs w:val="26"/>
        </w:rPr>
      </w:pPr>
      <w:r w:rsidRPr="004E532D">
        <w:rPr>
          <w:noProof/>
        </w:rPr>
        <w:drawing>
          <wp:anchor distT="0" distB="0" distL="114300" distR="114300" simplePos="0" relativeHeight="251664896" behindDoc="0" locked="0" layoutInCell="1" allowOverlap="1">
            <wp:simplePos x="0" y="0"/>
            <wp:positionH relativeFrom="column">
              <wp:posOffset>2388235</wp:posOffset>
            </wp:positionH>
            <wp:positionV relativeFrom="paragraph">
              <wp:posOffset>143510</wp:posOffset>
            </wp:positionV>
            <wp:extent cx="2105025" cy="2040890"/>
            <wp:effectExtent l="0" t="0" r="9525"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5025"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32D">
        <w:rPr>
          <w:noProof/>
        </w:rPr>
        <w:drawing>
          <wp:anchor distT="0" distB="0" distL="114300" distR="114300" simplePos="0" relativeHeight="251663872" behindDoc="0" locked="0" layoutInCell="1" allowOverlap="1">
            <wp:simplePos x="0" y="0"/>
            <wp:positionH relativeFrom="column">
              <wp:posOffset>673100</wp:posOffset>
            </wp:positionH>
            <wp:positionV relativeFrom="paragraph">
              <wp:posOffset>143510</wp:posOffset>
            </wp:positionV>
            <wp:extent cx="1365250" cy="2019300"/>
            <wp:effectExtent l="0" t="0" r="635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525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tabs>
          <w:tab w:val="left" w:pos="851"/>
        </w:tabs>
        <w:contextualSpacing/>
        <w:rPr>
          <w:sz w:val="26"/>
          <w:szCs w:val="26"/>
        </w:rPr>
      </w:pPr>
      <w:r w:rsidRPr="004E532D">
        <w:rPr>
          <w:b/>
          <w:bCs/>
          <w:sz w:val="26"/>
          <w:szCs w:val="26"/>
        </w:rPr>
        <w:t>Câu 2 (</w:t>
      </w:r>
      <w:r w:rsidRPr="004E532D">
        <w:rPr>
          <w:b/>
          <w:bCs/>
          <w:i/>
          <w:iCs/>
          <w:sz w:val="26"/>
          <w:szCs w:val="26"/>
        </w:rPr>
        <w:t>2 điểm</w:t>
      </w:r>
      <w:r w:rsidRPr="004E532D">
        <w:rPr>
          <w:b/>
          <w:bCs/>
          <w:sz w:val="26"/>
          <w:szCs w:val="26"/>
        </w:rPr>
        <w:t>):</w:t>
      </w:r>
      <w:r w:rsidRPr="004E532D">
        <w:rPr>
          <w:sz w:val="26"/>
          <w:szCs w:val="26"/>
        </w:rPr>
        <w:t xml:space="preserve"> Trên một mặt sàn nằm ngang, người ta đẩy một vật có dạng hình hộp, có khối lượng m = 800 kg bằng một lực có độ lớn 1500 N theo phương nằm ngang. Sau 20 s kể từ lúc bắt đầu chuyển động vật đạt vận tốc 54 km/h. Chọn chiều dương cùng chiều chuyển động. Lấy g = 10 m/s</w:t>
      </w:r>
      <w:r w:rsidRPr="004E532D">
        <w:rPr>
          <w:sz w:val="26"/>
          <w:szCs w:val="26"/>
          <w:vertAlign w:val="superscript"/>
        </w:rPr>
        <w:t>2</w:t>
      </w:r>
      <w:r w:rsidRPr="004E532D">
        <w:rPr>
          <w:sz w:val="26"/>
          <w:szCs w:val="26"/>
        </w:rPr>
        <w:t>.</w:t>
      </w:r>
    </w:p>
    <w:p w:rsidR="00E03405" w:rsidRPr="004E532D" w:rsidRDefault="00E03405" w:rsidP="004E532D">
      <w:pPr>
        <w:jc w:val="both"/>
        <w:rPr>
          <w:sz w:val="26"/>
          <w:szCs w:val="26"/>
        </w:rPr>
      </w:pPr>
      <w:r w:rsidRPr="004E532D">
        <w:rPr>
          <w:b/>
          <w:sz w:val="26"/>
          <w:szCs w:val="26"/>
        </w:rPr>
        <w:t>a)</w:t>
      </w:r>
      <w:r w:rsidRPr="004E532D">
        <w:rPr>
          <w:sz w:val="26"/>
          <w:szCs w:val="26"/>
        </w:rPr>
        <w:t xml:space="preserve">  Vẽ hình có đầy đủ các lực tác dụng lên vật. Tính gia tốc của vật.</w:t>
      </w:r>
    </w:p>
    <w:p w:rsidR="00E03405" w:rsidRPr="004E532D" w:rsidRDefault="00E03405" w:rsidP="004E532D">
      <w:pPr>
        <w:jc w:val="both"/>
        <w:rPr>
          <w:sz w:val="26"/>
          <w:szCs w:val="26"/>
        </w:rPr>
      </w:pPr>
      <w:r w:rsidRPr="004E532D">
        <w:rPr>
          <w:b/>
          <w:sz w:val="26"/>
          <w:szCs w:val="26"/>
        </w:rPr>
        <w:t>b)</w:t>
      </w:r>
      <w:r w:rsidRPr="004E532D">
        <w:rPr>
          <w:sz w:val="26"/>
          <w:szCs w:val="26"/>
        </w:rPr>
        <w:t xml:space="preserve"> Tìm hệ số ma sát giữa vật và mặt sàn. </w:t>
      </w:r>
    </w:p>
    <w:p w:rsidR="00E03405" w:rsidRPr="004E532D" w:rsidRDefault="00E03405" w:rsidP="004E532D">
      <w:pPr>
        <w:jc w:val="both"/>
        <w:rPr>
          <w:bCs/>
          <w:sz w:val="26"/>
          <w:szCs w:val="26"/>
        </w:rPr>
      </w:pPr>
      <w:r w:rsidRPr="004E532D">
        <w:rPr>
          <w:b/>
          <w:sz w:val="26"/>
          <w:szCs w:val="26"/>
        </w:rPr>
        <w:t>Câu 3 (</w:t>
      </w:r>
      <w:r w:rsidRPr="004E532D">
        <w:rPr>
          <w:b/>
          <w:i/>
          <w:iCs/>
          <w:sz w:val="26"/>
          <w:szCs w:val="26"/>
        </w:rPr>
        <w:t>1 điểm</w:t>
      </w:r>
      <w:r w:rsidRPr="004E532D">
        <w:rPr>
          <w:b/>
          <w:sz w:val="26"/>
          <w:szCs w:val="26"/>
        </w:rPr>
        <w:t xml:space="preserve">): </w:t>
      </w:r>
      <w:r w:rsidRPr="004E532D">
        <w:rPr>
          <w:bCs/>
          <w:sz w:val="26"/>
          <w:szCs w:val="26"/>
        </w:rPr>
        <w:t xml:space="preserve">Một người đứng ở sân ga nhìn đoàn tàu bắt đầu lăn bánh nhanh dần đều. Toa thứ nhất đi qua trước mặt người ấy trong 6 giây. Hỏi toa thứ 7 đi qua trước mặt trong thời gian mấy giây? </w:t>
      </w:r>
    </w:p>
    <w:p w:rsidR="00E03405" w:rsidRPr="004E532D" w:rsidRDefault="00E03405" w:rsidP="004E532D">
      <w:pPr>
        <w:jc w:val="both"/>
        <w:rPr>
          <w:bCs/>
          <w:sz w:val="26"/>
          <w:szCs w:val="26"/>
        </w:rPr>
      </w:pPr>
    </w:p>
    <w:p w:rsidR="00E03405" w:rsidRDefault="00E03405" w:rsidP="00E03405">
      <w:pPr>
        <w:jc w:val="center"/>
        <w:rPr>
          <w:bCs/>
          <w:sz w:val="26"/>
          <w:szCs w:val="26"/>
        </w:rPr>
      </w:pPr>
      <w:r w:rsidRPr="004E532D">
        <w:rPr>
          <w:bCs/>
          <w:sz w:val="26"/>
          <w:szCs w:val="26"/>
        </w:rPr>
        <w:t xml:space="preserve">--- </w:t>
      </w:r>
      <w:r w:rsidRPr="004E532D">
        <w:rPr>
          <w:b/>
          <w:sz w:val="26"/>
          <w:szCs w:val="26"/>
        </w:rPr>
        <w:t>HẾT</w:t>
      </w:r>
      <w:r w:rsidRPr="004E532D">
        <w:rPr>
          <w:bCs/>
          <w:sz w:val="26"/>
          <w:szCs w:val="26"/>
        </w:rPr>
        <w:t xml:space="preserve"> ---</w:t>
      </w:r>
    </w:p>
    <w:p w:rsidR="00E03405" w:rsidRDefault="00E03405" w:rsidP="00E03405">
      <w:pPr>
        <w:jc w:val="center"/>
        <w:rPr>
          <w:bCs/>
          <w:sz w:val="26"/>
          <w:szCs w:val="26"/>
        </w:rPr>
        <w:sectPr w:rsidR="00E03405" w:rsidSect="00AE5374">
          <w:pgSz w:w="11907" w:h="16840" w:code="9"/>
          <w:pgMar w:top="284" w:right="567" w:bottom="454" w:left="1134" w:header="284" w:footer="567" w:gutter="0"/>
          <w:cols w:space="720"/>
          <w:docGrid w:linePitch="381"/>
        </w:sectPr>
      </w:pPr>
    </w:p>
    <w:tbl>
      <w:tblPr>
        <w:tblW w:w="10302" w:type="dxa"/>
        <w:tblInd w:w="-142" w:type="dxa"/>
        <w:tblLook w:val="04A0" w:firstRow="1" w:lastRow="0" w:firstColumn="1" w:lastColumn="0" w:noHBand="0" w:noVBand="1"/>
      </w:tblPr>
      <w:tblGrid>
        <w:gridCol w:w="3660"/>
        <w:gridCol w:w="6642"/>
      </w:tblGrid>
      <w:tr w:rsidR="00E03405" w:rsidRPr="00B05CE7" w:rsidTr="005D39D2">
        <w:trPr>
          <w:trHeight w:val="461"/>
        </w:trPr>
        <w:tc>
          <w:tcPr>
            <w:tcW w:w="3660" w:type="dxa"/>
          </w:tcPr>
          <w:p w:rsidR="00E03405" w:rsidRPr="00B05CE7" w:rsidRDefault="00E03405">
            <w:pPr>
              <w:spacing w:line="312" w:lineRule="auto"/>
              <w:rPr>
                <w:sz w:val="26"/>
                <w:szCs w:val="26"/>
              </w:rPr>
            </w:pPr>
            <w:r w:rsidRPr="00B05CE7">
              <w:rPr>
                <w:sz w:val="26"/>
                <w:szCs w:val="26"/>
              </w:rPr>
              <w:lastRenderedPageBreak/>
              <w:t>SỞ GIÁO DỤC VÀ ĐÀO TẠO</w:t>
            </w:r>
          </w:p>
          <w:p w:rsidR="00E03405" w:rsidRPr="00B05CE7" w:rsidRDefault="00E03405">
            <w:pPr>
              <w:spacing w:line="312" w:lineRule="auto"/>
              <w:rPr>
                <w:sz w:val="26"/>
                <w:szCs w:val="26"/>
              </w:rPr>
            </w:pPr>
            <w:r w:rsidRPr="00B05CE7">
              <w:rPr>
                <w:sz w:val="26"/>
                <w:szCs w:val="26"/>
              </w:rPr>
              <w:t>THÀNH PHỐ HỒ CHÍ MINH</w:t>
            </w:r>
          </w:p>
          <w:p w:rsidR="00E03405" w:rsidRPr="00B05CE7" w:rsidRDefault="00E03405">
            <w:pPr>
              <w:spacing w:line="312" w:lineRule="auto"/>
              <w:jc w:val="center"/>
              <w:rPr>
                <w:b/>
                <w:sz w:val="26"/>
                <w:szCs w:val="26"/>
              </w:rPr>
            </w:pPr>
            <w:r w:rsidRPr="00B05CE7">
              <w:rPr>
                <w:b/>
                <w:sz w:val="26"/>
                <w:szCs w:val="26"/>
              </w:rPr>
              <w:t>TRƯỜNG THPT AN NGHĨA</w:t>
            </w:r>
          </w:p>
        </w:tc>
        <w:tc>
          <w:tcPr>
            <w:tcW w:w="6642" w:type="dxa"/>
          </w:tcPr>
          <w:p w:rsidR="00E03405" w:rsidRPr="00B05CE7" w:rsidRDefault="00E03405">
            <w:pPr>
              <w:spacing w:line="312" w:lineRule="auto"/>
              <w:rPr>
                <w:b/>
                <w:bCs/>
                <w:sz w:val="26"/>
                <w:szCs w:val="26"/>
                <w:bdr w:val="none" w:sz="0" w:space="0" w:color="auto" w:frame="1"/>
              </w:rPr>
            </w:pPr>
            <w:r w:rsidRPr="00B05CE7">
              <w:rPr>
                <w:b/>
                <w:bCs/>
                <w:sz w:val="26"/>
                <w:szCs w:val="26"/>
                <w:bdr w:val="none" w:sz="0" w:space="0" w:color="auto" w:frame="1"/>
              </w:rPr>
              <w:t xml:space="preserve">         </w:t>
            </w:r>
            <w:r>
              <w:rPr>
                <w:b/>
                <w:bCs/>
                <w:sz w:val="26"/>
                <w:szCs w:val="26"/>
                <w:bdr w:val="none" w:sz="0" w:space="0" w:color="auto" w:frame="1"/>
              </w:rPr>
              <w:t xml:space="preserve">ĐÁP ÁN THI </w:t>
            </w:r>
            <w:r w:rsidRPr="00B05CE7">
              <w:rPr>
                <w:b/>
                <w:bCs/>
                <w:sz w:val="26"/>
                <w:szCs w:val="26"/>
                <w:bdr w:val="none" w:sz="0" w:space="0" w:color="auto" w:frame="1"/>
              </w:rPr>
              <w:t xml:space="preserve">HỌC KỲ I, </w:t>
            </w:r>
            <w:r w:rsidRPr="00B05CE7">
              <w:rPr>
                <w:b/>
                <w:bCs/>
                <w:sz w:val="26"/>
                <w:szCs w:val="26"/>
                <w:bdr w:val="none" w:sz="0" w:space="0" w:color="auto" w:frame="1"/>
                <w:lang w:val="vi-VN"/>
              </w:rPr>
              <w:t>NĂM HỌC 20</w:t>
            </w:r>
            <w:r w:rsidRPr="00B05CE7">
              <w:rPr>
                <w:b/>
                <w:bCs/>
                <w:sz w:val="26"/>
                <w:szCs w:val="26"/>
                <w:bdr w:val="none" w:sz="0" w:space="0" w:color="auto" w:frame="1"/>
              </w:rPr>
              <w:t xml:space="preserve">22 </w:t>
            </w:r>
            <w:r w:rsidRPr="00B05CE7">
              <w:rPr>
                <w:b/>
                <w:bCs/>
                <w:sz w:val="26"/>
                <w:szCs w:val="26"/>
                <w:bdr w:val="none" w:sz="0" w:space="0" w:color="auto" w:frame="1"/>
                <w:lang w:val="vi-VN"/>
              </w:rPr>
              <w:t>- 202</w:t>
            </w:r>
            <w:r w:rsidRPr="00B05CE7">
              <w:rPr>
                <w:b/>
                <w:bCs/>
                <w:sz w:val="26"/>
                <w:szCs w:val="26"/>
                <w:bdr w:val="none" w:sz="0" w:space="0" w:color="auto" w:frame="1"/>
              </w:rPr>
              <w:t>3</w:t>
            </w:r>
          </w:p>
          <w:p w:rsidR="00E03405" w:rsidRPr="00B05CE7" w:rsidRDefault="00E03405">
            <w:pPr>
              <w:spacing w:line="312" w:lineRule="auto"/>
              <w:rPr>
                <w:b/>
                <w:bCs/>
                <w:sz w:val="26"/>
                <w:szCs w:val="26"/>
                <w:bdr w:val="none" w:sz="0" w:space="0" w:color="auto" w:frame="1"/>
              </w:rPr>
            </w:pPr>
            <w:r w:rsidRPr="00B05CE7">
              <w:rPr>
                <w:b/>
                <w:bCs/>
                <w:sz w:val="26"/>
                <w:szCs w:val="26"/>
                <w:bdr w:val="none" w:sz="0" w:space="0" w:color="auto" w:frame="1"/>
              </w:rPr>
              <w:t xml:space="preserve">         </w:t>
            </w:r>
            <w:r w:rsidRPr="00B05CE7">
              <w:rPr>
                <w:b/>
                <w:bCs/>
                <w:sz w:val="26"/>
                <w:szCs w:val="26"/>
                <w:bdr w:val="none" w:sz="0" w:space="0" w:color="auto" w:frame="1"/>
                <w:lang w:val="vi-VN"/>
              </w:rPr>
              <w:t>Mô</w:t>
            </w:r>
            <w:r w:rsidRPr="00B05CE7">
              <w:rPr>
                <w:b/>
                <w:bCs/>
                <w:sz w:val="26"/>
                <w:szCs w:val="26"/>
                <w:bdr w:val="none" w:sz="0" w:space="0" w:color="auto" w:frame="1"/>
              </w:rPr>
              <w:t>n</w:t>
            </w:r>
            <w:r w:rsidRPr="00B05CE7">
              <w:rPr>
                <w:b/>
                <w:bCs/>
                <w:sz w:val="26"/>
                <w:szCs w:val="26"/>
                <w:bdr w:val="none" w:sz="0" w:space="0" w:color="auto" w:frame="1"/>
                <w:lang w:val="vi-VN"/>
              </w:rPr>
              <w:t xml:space="preserve">: </w:t>
            </w:r>
            <w:r w:rsidRPr="00B05CE7">
              <w:rPr>
                <w:b/>
                <w:bCs/>
                <w:sz w:val="26"/>
                <w:szCs w:val="26"/>
                <w:bdr w:val="none" w:sz="0" w:space="0" w:color="auto" w:frame="1"/>
              </w:rPr>
              <w:t xml:space="preserve">Vật Lí  </w:t>
            </w:r>
            <w:r w:rsidRPr="00B05CE7">
              <w:rPr>
                <w:bCs/>
                <w:sz w:val="26"/>
                <w:szCs w:val="26"/>
                <w:bdr w:val="none" w:sz="0" w:space="0" w:color="auto" w:frame="1"/>
              </w:rPr>
              <w:t>- Khối 10</w:t>
            </w:r>
            <w:r w:rsidRPr="00B05CE7">
              <w:rPr>
                <w:b/>
                <w:bCs/>
                <w:sz w:val="26"/>
                <w:szCs w:val="26"/>
                <w:bdr w:val="none" w:sz="0" w:space="0" w:color="auto" w:frame="1"/>
              </w:rPr>
              <w:t xml:space="preserve"> </w:t>
            </w:r>
            <w:r w:rsidRPr="00B05CE7">
              <w:rPr>
                <w:bCs/>
                <w:sz w:val="26"/>
                <w:szCs w:val="26"/>
                <w:bdr w:val="none" w:sz="0" w:space="0" w:color="auto" w:frame="1"/>
              </w:rPr>
              <w:t>-</w:t>
            </w:r>
            <w:r w:rsidRPr="00B05CE7">
              <w:rPr>
                <w:b/>
                <w:bCs/>
                <w:sz w:val="26"/>
                <w:szCs w:val="26"/>
                <w:bdr w:val="none" w:sz="0" w:space="0" w:color="auto" w:frame="1"/>
              </w:rPr>
              <w:t xml:space="preserve"> </w:t>
            </w:r>
            <w:r w:rsidRPr="00B05CE7">
              <w:rPr>
                <w:bCs/>
                <w:i/>
                <w:sz w:val="26"/>
                <w:szCs w:val="26"/>
                <w:bdr w:val="none" w:sz="0" w:space="0" w:color="auto" w:frame="1"/>
              </w:rPr>
              <w:t>Ngày 27/12/2022</w:t>
            </w:r>
          </w:p>
          <w:p w:rsidR="00E03405" w:rsidRPr="00B05CE7" w:rsidRDefault="00E03405">
            <w:pPr>
              <w:spacing w:line="312" w:lineRule="auto"/>
              <w:rPr>
                <w:b/>
                <w:sz w:val="26"/>
                <w:szCs w:val="26"/>
              </w:rPr>
            </w:pPr>
            <w:r w:rsidRPr="00B05CE7">
              <w:rPr>
                <w:b/>
                <w:bCs/>
                <w:sz w:val="26"/>
                <w:szCs w:val="26"/>
                <w:bdr w:val="none" w:sz="0" w:space="0" w:color="auto" w:frame="1"/>
              </w:rPr>
              <w:t xml:space="preserve">        </w:t>
            </w:r>
            <w:r w:rsidRPr="00B05CE7">
              <w:rPr>
                <w:bCs/>
                <w:sz w:val="26"/>
                <w:szCs w:val="26"/>
                <w:bdr w:val="none" w:sz="0" w:space="0" w:color="auto" w:frame="1"/>
                <w:lang w:val="vi-VN"/>
              </w:rPr>
              <w:t>Thời gian:</w:t>
            </w:r>
            <w:r w:rsidRPr="00B05CE7">
              <w:rPr>
                <w:b/>
                <w:bCs/>
                <w:sz w:val="26"/>
                <w:szCs w:val="26"/>
                <w:bdr w:val="none" w:sz="0" w:space="0" w:color="auto" w:frame="1"/>
                <w:lang w:val="vi-VN"/>
              </w:rPr>
              <w:t xml:space="preserve"> </w:t>
            </w:r>
            <w:r>
              <w:rPr>
                <w:b/>
                <w:bCs/>
                <w:sz w:val="26"/>
                <w:szCs w:val="26"/>
                <w:bdr w:val="none" w:sz="0" w:space="0" w:color="auto" w:frame="1"/>
              </w:rPr>
              <w:t>45</w:t>
            </w:r>
            <w:r w:rsidRPr="00B05CE7">
              <w:rPr>
                <w:b/>
                <w:bCs/>
                <w:sz w:val="26"/>
                <w:szCs w:val="26"/>
                <w:bdr w:val="none" w:sz="0" w:space="0" w:color="auto" w:frame="1"/>
                <w:lang w:val="vi-VN"/>
              </w:rPr>
              <w:t xml:space="preserve"> phút </w:t>
            </w:r>
            <w:r w:rsidRPr="00B05CE7">
              <w:rPr>
                <w:bCs/>
                <w:i/>
                <w:sz w:val="26"/>
                <w:szCs w:val="26"/>
                <w:bdr w:val="none" w:sz="0" w:space="0" w:color="auto" w:frame="1"/>
                <w:lang w:val="vi-VN"/>
              </w:rPr>
              <w:t>(không kể</w:t>
            </w:r>
            <w:r w:rsidRPr="00B05CE7">
              <w:rPr>
                <w:bCs/>
                <w:i/>
                <w:sz w:val="26"/>
                <w:szCs w:val="26"/>
                <w:bdr w:val="none" w:sz="0" w:space="0" w:color="auto" w:frame="1"/>
              </w:rPr>
              <w:t xml:space="preserve"> thời gian</w:t>
            </w:r>
            <w:r w:rsidRPr="00B05CE7">
              <w:rPr>
                <w:bCs/>
                <w:i/>
                <w:sz w:val="26"/>
                <w:szCs w:val="26"/>
                <w:bdr w:val="none" w:sz="0" w:space="0" w:color="auto" w:frame="1"/>
                <w:lang w:val="vi-VN"/>
              </w:rPr>
              <w:t xml:space="preserve"> phát đề)</w:t>
            </w:r>
          </w:p>
        </w:tc>
      </w:tr>
    </w:tbl>
    <w:p w:rsidR="00E03405" w:rsidRDefault="00E03405" w:rsidP="001A6E9F">
      <w:pPr>
        <w:rPr>
          <w:b/>
          <w:bCs/>
        </w:rPr>
      </w:pPr>
    </w:p>
    <w:p w:rsidR="00E03405" w:rsidRPr="005D39D2" w:rsidRDefault="00E03405" w:rsidP="005D39D2">
      <w:pPr>
        <w:rPr>
          <w:b/>
          <w:bCs/>
        </w:rPr>
      </w:pPr>
      <w:r>
        <w:rPr>
          <w:b/>
          <w:bCs/>
        </w:rPr>
        <w:t xml:space="preserve">I. </w:t>
      </w:r>
      <w:r w:rsidRPr="00532409">
        <w:rPr>
          <w:b/>
          <w:bCs/>
          <w:u w:val="single"/>
        </w:rPr>
        <w:t>TRẮC NGHIỆM</w:t>
      </w:r>
      <w:r>
        <w:rPr>
          <w:b/>
          <w:bCs/>
        </w:rPr>
        <w:t xml:space="preserve"> (6 ĐIỂM):</w:t>
      </w:r>
    </w:p>
    <w:p w:rsidR="00E03405" w:rsidRDefault="00E03405" w:rsidP="001A6E9F">
      <w:pPr>
        <w:rPr>
          <w:b/>
        </w:rPr>
      </w:pPr>
    </w:p>
    <w:p w:rsidR="00E03405" w:rsidRDefault="00E03405" w:rsidP="001A6E9F">
      <w:pPr>
        <w:rPr>
          <w:b/>
        </w:rPr>
      </w:pPr>
      <w:r w:rsidRPr="00261C24">
        <w:rPr>
          <w:b/>
        </w:rPr>
        <w:t>Mã đề: 132</w:t>
      </w:r>
    </w:p>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10</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20</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r>
    </w:tbl>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16"/>
        <w:gridCol w:w="516"/>
        <w:gridCol w:w="516"/>
        <w:gridCol w:w="516"/>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24</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A0A0A0"/>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r>
    </w:tbl>
    <w:p w:rsidR="00E03405" w:rsidRDefault="00E03405" w:rsidP="001A6E9F">
      <w:pPr>
        <w:rPr>
          <w:b/>
        </w:rPr>
      </w:pPr>
    </w:p>
    <w:p w:rsidR="00E03405" w:rsidRDefault="00E03405" w:rsidP="001A6E9F">
      <w:pPr>
        <w:rPr>
          <w:b/>
        </w:rPr>
      </w:pPr>
      <w:r w:rsidRPr="00261C24">
        <w:rPr>
          <w:b/>
        </w:rPr>
        <w:t>Mã đề: 209</w:t>
      </w:r>
    </w:p>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10</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20</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r>
    </w:tbl>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16"/>
        <w:gridCol w:w="516"/>
        <w:gridCol w:w="516"/>
        <w:gridCol w:w="516"/>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24</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r>
    </w:tbl>
    <w:p w:rsidR="00E03405" w:rsidRDefault="00E03405" w:rsidP="001A6E9F">
      <w:pPr>
        <w:rPr>
          <w:b/>
        </w:rPr>
      </w:pPr>
    </w:p>
    <w:p w:rsidR="00E03405" w:rsidRDefault="00E03405" w:rsidP="001A6E9F">
      <w:pPr>
        <w:rPr>
          <w:b/>
        </w:rPr>
      </w:pPr>
      <w:r w:rsidRPr="00261C24">
        <w:rPr>
          <w:b/>
        </w:rPr>
        <w:t>Mã đề: 357</w:t>
      </w:r>
    </w:p>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10</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20</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r>
    </w:tbl>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16"/>
        <w:gridCol w:w="516"/>
        <w:gridCol w:w="516"/>
        <w:gridCol w:w="516"/>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24</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r>
    </w:tbl>
    <w:p w:rsidR="00E03405" w:rsidRDefault="00E03405" w:rsidP="001A6E9F">
      <w:pPr>
        <w:rPr>
          <w:b/>
        </w:rPr>
      </w:pPr>
    </w:p>
    <w:p w:rsidR="00E03405" w:rsidRDefault="00E03405" w:rsidP="001A6E9F">
      <w:pPr>
        <w:rPr>
          <w:b/>
        </w:rPr>
      </w:pPr>
    </w:p>
    <w:p w:rsidR="00E03405" w:rsidRDefault="00E03405" w:rsidP="001A6E9F">
      <w:pPr>
        <w:rPr>
          <w:b/>
        </w:rPr>
      </w:pPr>
      <w:r w:rsidRPr="00261C24">
        <w:rPr>
          <w:b/>
        </w:rPr>
        <w:t>Mã đề: 485</w:t>
      </w:r>
    </w:p>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10</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20</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lastRenderedPageBreak/>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r>
    </w:tbl>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16"/>
        <w:gridCol w:w="516"/>
        <w:gridCol w:w="516"/>
        <w:gridCol w:w="516"/>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24</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r>
    </w:tbl>
    <w:p w:rsidR="00E03405" w:rsidRDefault="00E03405" w:rsidP="001A6E9F">
      <w:pPr>
        <w:rPr>
          <w:b/>
        </w:rPr>
      </w:pPr>
    </w:p>
    <w:p w:rsidR="00E03405" w:rsidRDefault="00E03405" w:rsidP="001A6E9F">
      <w:pPr>
        <w:rPr>
          <w:b/>
        </w:rPr>
      </w:pPr>
    </w:p>
    <w:p w:rsidR="00E03405" w:rsidRDefault="00E03405" w:rsidP="001A6E9F">
      <w:pPr>
        <w:rPr>
          <w:b/>
        </w:rPr>
      </w:pPr>
      <w:r w:rsidRPr="00261C24">
        <w:rPr>
          <w:b/>
        </w:rPr>
        <w:t>Mã đề: 570</w:t>
      </w:r>
    </w:p>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10</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20</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r>
    </w:tbl>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16"/>
        <w:gridCol w:w="516"/>
        <w:gridCol w:w="516"/>
        <w:gridCol w:w="516"/>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24</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r>
    </w:tbl>
    <w:p w:rsidR="00E03405" w:rsidRDefault="00E03405" w:rsidP="001A6E9F">
      <w:pPr>
        <w:rPr>
          <w:b/>
        </w:rPr>
      </w:pPr>
    </w:p>
    <w:p w:rsidR="00E03405" w:rsidRDefault="00E03405" w:rsidP="001A6E9F">
      <w:pPr>
        <w:rPr>
          <w:b/>
        </w:rPr>
      </w:pPr>
      <w:r w:rsidRPr="00261C24">
        <w:rPr>
          <w:b/>
        </w:rPr>
        <w:t>Mã đề: 628</w:t>
      </w:r>
    </w:p>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10</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20</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r>
    </w:tbl>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16"/>
        <w:gridCol w:w="516"/>
        <w:gridCol w:w="516"/>
        <w:gridCol w:w="516"/>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24</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r>
    </w:tbl>
    <w:p w:rsidR="00E03405" w:rsidRDefault="00E03405" w:rsidP="001A6E9F">
      <w:pPr>
        <w:rPr>
          <w:b/>
        </w:rPr>
      </w:pPr>
    </w:p>
    <w:p w:rsidR="00E03405" w:rsidRDefault="00E03405" w:rsidP="00AB67CF">
      <w:pPr>
        <w:rPr>
          <w:b/>
        </w:rPr>
      </w:pPr>
    </w:p>
    <w:p w:rsidR="00E03405" w:rsidRDefault="00E03405" w:rsidP="00AB67CF">
      <w:pPr>
        <w:rPr>
          <w:b/>
        </w:rPr>
      </w:pPr>
    </w:p>
    <w:p w:rsidR="00E03405" w:rsidRDefault="00E03405" w:rsidP="00AB67CF">
      <w:pPr>
        <w:rPr>
          <w:b/>
        </w:rPr>
      </w:pPr>
    </w:p>
    <w:p w:rsidR="00E03405" w:rsidRDefault="00E03405" w:rsidP="00AB67CF">
      <w:pPr>
        <w:rPr>
          <w:b/>
        </w:rPr>
      </w:pPr>
    </w:p>
    <w:p w:rsidR="00E03405" w:rsidRDefault="00E03405" w:rsidP="00AB67CF">
      <w:pPr>
        <w:rPr>
          <w:b/>
        </w:rPr>
      </w:pPr>
    </w:p>
    <w:p w:rsidR="00E03405" w:rsidRDefault="00E03405" w:rsidP="00AB67CF">
      <w:pPr>
        <w:rPr>
          <w:b/>
        </w:rPr>
      </w:pPr>
    </w:p>
    <w:p w:rsidR="00E03405" w:rsidRDefault="00E03405" w:rsidP="00AB67CF">
      <w:pPr>
        <w:rPr>
          <w:b/>
        </w:rPr>
      </w:pPr>
    </w:p>
    <w:p w:rsidR="00E03405" w:rsidRDefault="00E03405" w:rsidP="00AB67CF">
      <w:pPr>
        <w:rPr>
          <w:b/>
        </w:rPr>
      </w:pPr>
    </w:p>
    <w:p w:rsidR="00E03405" w:rsidRPr="00AB67CF" w:rsidRDefault="00E03405" w:rsidP="00AB67CF">
      <w:pPr>
        <w:rPr>
          <w:b/>
          <w:bCs/>
        </w:rPr>
      </w:pPr>
      <w:r w:rsidRPr="00AB67CF">
        <w:rPr>
          <w:b/>
          <w:bCs/>
        </w:rPr>
        <w:t xml:space="preserve">II. </w:t>
      </w:r>
      <w:r w:rsidRPr="00814323">
        <w:rPr>
          <w:b/>
          <w:bCs/>
          <w:u w:val="single"/>
        </w:rPr>
        <w:t>TỰ LUẬN</w:t>
      </w:r>
      <w:r w:rsidRPr="00AB67CF">
        <w:rPr>
          <w:b/>
          <w:bCs/>
        </w:rPr>
        <w:t xml:space="preserve"> (4 ĐIỂM):</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gridCol w:w="1134"/>
        <w:gridCol w:w="1418"/>
      </w:tblGrid>
      <w:tr w:rsidR="00E03405">
        <w:tc>
          <w:tcPr>
            <w:tcW w:w="959" w:type="dxa"/>
            <w:shd w:val="clear" w:color="auto" w:fill="FFF2CC"/>
          </w:tcPr>
          <w:p w:rsidR="00E03405" w:rsidRDefault="00E03405">
            <w:pPr>
              <w:jc w:val="center"/>
              <w:rPr>
                <w:b/>
                <w:bCs/>
              </w:rPr>
            </w:pPr>
            <w:r>
              <w:rPr>
                <w:b/>
                <w:bCs/>
              </w:rPr>
              <w:t>Câu</w:t>
            </w:r>
          </w:p>
        </w:tc>
        <w:tc>
          <w:tcPr>
            <w:tcW w:w="7229" w:type="dxa"/>
            <w:shd w:val="clear" w:color="auto" w:fill="FFF2CC"/>
          </w:tcPr>
          <w:p w:rsidR="00E03405" w:rsidRDefault="00E03405">
            <w:pPr>
              <w:jc w:val="center"/>
              <w:rPr>
                <w:b/>
                <w:bCs/>
              </w:rPr>
            </w:pPr>
            <w:r>
              <w:rPr>
                <w:b/>
                <w:bCs/>
              </w:rPr>
              <w:t>Nội dung</w:t>
            </w:r>
          </w:p>
        </w:tc>
        <w:tc>
          <w:tcPr>
            <w:tcW w:w="1134" w:type="dxa"/>
            <w:shd w:val="clear" w:color="auto" w:fill="FFF2CC"/>
          </w:tcPr>
          <w:p w:rsidR="00E03405" w:rsidRDefault="00E03405">
            <w:pPr>
              <w:jc w:val="center"/>
              <w:rPr>
                <w:b/>
                <w:bCs/>
              </w:rPr>
            </w:pPr>
            <w:r>
              <w:rPr>
                <w:b/>
                <w:bCs/>
              </w:rPr>
              <w:t>Điểm</w:t>
            </w:r>
          </w:p>
        </w:tc>
        <w:tc>
          <w:tcPr>
            <w:tcW w:w="1418" w:type="dxa"/>
            <w:shd w:val="clear" w:color="auto" w:fill="FFF2CC"/>
          </w:tcPr>
          <w:p w:rsidR="00E03405" w:rsidRDefault="00E03405">
            <w:pPr>
              <w:jc w:val="center"/>
              <w:rPr>
                <w:b/>
                <w:bCs/>
              </w:rPr>
            </w:pPr>
            <w:r>
              <w:rPr>
                <w:b/>
                <w:bCs/>
              </w:rPr>
              <w:t>Ghi chú</w:t>
            </w:r>
          </w:p>
        </w:tc>
      </w:tr>
      <w:tr w:rsidR="00E03405">
        <w:tc>
          <w:tcPr>
            <w:tcW w:w="959" w:type="dxa"/>
            <w:vMerge w:val="restart"/>
            <w:shd w:val="clear" w:color="auto" w:fill="auto"/>
          </w:tcPr>
          <w:p w:rsidR="00E03405" w:rsidRDefault="00E03405" w:rsidP="00AB67CF">
            <w:pPr>
              <w:rPr>
                <w:b/>
                <w:bCs/>
              </w:rPr>
            </w:pPr>
            <w:r>
              <w:rPr>
                <w:b/>
                <w:bCs/>
              </w:rPr>
              <w:t>Câu 1</w:t>
            </w:r>
          </w:p>
        </w:tc>
        <w:tc>
          <w:tcPr>
            <w:tcW w:w="7229" w:type="dxa"/>
            <w:shd w:val="clear" w:color="auto" w:fill="auto"/>
          </w:tcPr>
          <w:p w:rsidR="00E03405" w:rsidRDefault="00E03405" w:rsidP="00AB67CF">
            <w:r>
              <w:rPr>
                <w:sz w:val="26"/>
                <w:szCs w:val="26"/>
              </w:rPr>
              <w:t xml:space="preserve">Một vật nặng có khối lượng 0,1 kg được treo vào dây nhẹ, mảnh và không dãn như </w:t>
            </w:r>
            <w:r>
              <w:rPr>
                <w:i/>
                <w:iCs/>
                <w:sz w:val="26"/>
                <w:szCs w:val="26"/>
              </w:rPr>
              <w:t>Hình 11.12</w:t>
            </w:r>
            <w:r>
              <w:rPr>
                <w:sz w:val="26"/>
                <w:szCs w:val="26"/>
              </w:rPr>
              <w:t>. Khi vật nặng cân bằng thì lực căng dây cân bằng với trọng lượng của vật. Lấy g = 9,8 m/s</w:t>
            </w:r>
            <w:r>
              <w:rPr>
                <w:sz w:val="26"/>
                <w:szCs w:val="26"/>
                <w:vertAlign w:val="superscript"/>
              </w:rPr>
              <w:t>2</w:t>
            </w:r>
            <w:r>
              <w:rPr>
                <w:sz w:val="26"/>
                <w:szCs w:val="26"/>
              </w:rPr>
              <w:t xml:space="preserve">. Hãy tính độ lớn lực căng dây.   </w:t>
            </w:r>
          </w:p>
        </w:tc>
        <w:tc>
          <w:tcPr>
            <w:tcW w:w="1134" w:type="dxa"/>
            <w:shd w:val="clear" w:color="auto" w:fill="auto"/>
          </w:tcPr>
          <w:p w:rsidR="00E03405" w:rsidRDefault="00E03405" w:rsidP="00AB67CF">
            <w:pPr>
              <w:rPr>
                <w:b/>
                <w:bCs/>
              </w:rPr>
            </w:pPr>
            <w:r>
              <w:rPr>
                <w:b/>
                <w:bCs/>
              </w:rPr>
              <w:t>1</w:t>
            </w:r>
          </w:p>
        </w:tc>
        <w:tc>
          <w:tcPr>
            <w:tcW w:w="1418" w:type="dxa"/>
            <w:shd w:val="clear" w:color="auto" w:fill="auto"/>
          </w:tcPr>
          <w:p w:rsidR="00E03405" w:rsidRDefault="00E03405" w:rsidP="00AB67CF"/>
        </w:tc>
      </w:tr>
      <w:tr w:rsidR="00E03405">
        <w:tc>
          <w:tcPr>
            <w:tcW w:w="959" w:type="dxa"/>
            <w:vMerge/>
            <w:shd w:val="clear" w:color="auto" w:fill="auto"/>
          </w:tcPr>
          <w:p w:rsidR="00E03405" w:rsidRDefault="00E03405" w:rsidP="00AB67CF"/>
        </w:tc>
        <w:tc>
          <w:tcPr>
            <w:tcW w:w="7229" w:type="dxa"/>
            <w:shd w:val="clear" w:color="auto" w:fill="auto"/>
          </w:tcPr>
          <w:p w:rsidR="00E03405" w:rsidRDefault="00E03405" w:rsidP="001A4389">
            <w:r>
              <w:rPr>
                <w:sz w:val="26"/>
                <w:szCs w:val="26"/>
              </w:rPr>
              <w:t>Khi vật cân bằng: T = P = mg = 0,1.9,8 = 0,98 N</w:t>
            </w:r>
          </w:p>
        </w:tc>
        <w:tc>
          <w:tcPr>
            <w:tcW w:w="1134" w:type="dxa"/>
            <w:shd w:val="clear" w:color="auto" w:fill="auto"/>
          </w:tcPr>
          <w:p w:rsidR="00E03405" w:rsidRDefault="00E03405" w:rsidP="00AB67CF">
            <w:pPr>
              <w:rPr>
                <w:b/>
                <w:bCs/>
                <w:i/>
                <w:iCs/>
              </w:rPr>
            </w:pPr>
            <w:r>
              <w:rPr>
                <w:b/>
                <w:bCs/>
                <w:i/>
                <w:iCs/>
              </w:rPr>
              <w:t>1</w:t>
            </w:r>
          </w:p>
        </w:tc>
        <w:tc>
          <w:tcPr>
            <w:tcW w:w="1418" w:type="dxa"/>
            <w:shd w:val="clear" w:color="auto" w:fill="auto"/>
          </w:tcPr>
          <w:p w:rsidR="00E03405" w:rsidRDefault="00E03405" w:rsidP="00AB67CF"/>
        </w:tc>
      </w:tr>
      <w:tr w:rsidR="00E03405">
        <w:tc>
          <w:tcPr>
            <w:tcW w:w="959" w:type="dxa"/>
            <w:vMerge w:val="restart"/>
            <w:shd w:val="clear" w:color="auto" w:fill="auto"/>
          </w:tcPr>
          <w:p w:rsidR="00E03405" w:rsidRDefault="00E03405" w:rsidP="00AB67CF">
            <w:r>
              <w:rPr>
                <w:b/>
                <w:bCs/>
              </w:rPr>
              <w:lastRenderedPageBreak/>
              <w:t>Câu 2</w:t>
            </w:r>
          </w:p>
        </w:tc>
        <w:tc>
          <w:tcPr>
            <w:tcW w:w="7229" w:type="dxa"/>
            <w:shd w:val="clear" w:color="auto" w:fill="auto"/>
          </w:tcPr>
          <w:p w:rsidR="00E03405" w:rsidRDefault="00E03405">
            <w:pPr>
              <w:tabs>
                <w:tab w:val="left" w:pos="851"/>
              </w:tabs>
              <w:contextualSpacing/>
              <w:rPr>
                <w:sz w:val="26"/>
                <w:szCs w:val="26"/>
              </w:rPr>
            </w:pPr>
            <w:r>
              <w:rPr>
                <w:sz w:val="26"/>
                <w:szCs w:val="26"/>
              </w:rPr>
              <w:t>Trên một mặt sàn nằm ngang, người ta đẩy một vật có dạng hình hộp, có khối lượng m = 800 kg bằng một lực có độ lớn 1500 N theo phương nằm ngang. Sau 20 s kể từ lúc bắt đầu chuyển động vật đạt vận tốc 54 km/h. Chọn chiều dương cùng chiều chuyển động. Lấy g = 10 m/s</w:t>
            </w:r>
            <w:r>
              <w:rPr>
                <w:sz w:val="26"/>
                <w:szCs w:val="26"/>
                <w:vertAlign w:val="superscript"/>
              </w:rPr>
              <w:t>2</w:t>
            </w:r>
            <w:r>
              <w:rPr>
                <w:sz w:val="26"/>
                <w:szCs w:val="26"/>
              </w:rPr>
              <w:t>.</w:t>
            </w:r>
          </w:p>
          <w:p w:rsidR="00E03405" w:rsidRDefault="00E03405">
            <w:pPr>
              <w:jc w:val="both"/>
              <w:rPr>
                <w:sz w:val="26"/>
                <w:szCs w:val="26"/>
              </w:rPr>
            </w:pPr>
            <w:r>
              <w:rPr>
                <w:b/>
                <w:sz w:val="26"/>
                <w:szCs w:val="26"/>
              </w:rPr>
              <w:t>a)</w:t>
            </w:r>
            <w:r>
              <w:rPr>
                <w:sz w:val="26"/>
                <w:szCs w:val="26"/>
              </w:rPr>
              <w:t xml:space="preserve">  Vẽ hình có đầy đủ các lực tác dụng lên vật. Tính gia tốc của vật.</w:t>
            </w:r>
          </w:p>
          <w:p w:rsidR="00E03405" w:rsidRDefault="00E03405">
            <w:pPr>
              <w:jc w:val="both"/>
              <w:rPr>
                <w:sz w:val="26"/>
                <w:szCs w:val="26"/>
              </w:rPr>
            </w:pPr>
            <w:r>
              <w:rPr>
                <w:b/>
                <w:sz w:val="26"/>
                <w:szCs w:val="26"/>
              </w:rPr>
              <w:t>b)</w:t>
            </w:r>
            <w:r>
              <w:rPr>
                <w:sz w:val="26"/>
                <w:szCs w:val="26"/>
              </w:rPr>
              <w:t xml:space="preserve"> Tìm hệ số ma sát giữa vật và mặt sàn. </w:t>
            </w:r>
          </w:p>
        </w:tc>
        <w:tc>
          <w:tcPr>
            <w:tcW w:w="1134" w:type="dxa"/>
            <w:shd w:val="clear" w:color="auto" w:fill="auto"/>
          </w:tcPr>
          <w:p w:rsidR="00E03405" w:rsidRDefault="00E03405" w:rsidP="00AB67CF">
            <w:pPr>
              <w:rPr>
                <w:b/>
                <w:bCs/>
              </w:rPr>
            </w:pPr>
            <w:r>
              <w:rPr>
                <w:b/>
                <w:bCs/>
              </w:rPr>
              <w:t>2</w:t>
            </w:r>
          </w:p>
        </w:tc>
        <w:tc>
          <w:tcPr>
            <w:tcW w:w="1418" w:type="dxa"/>
            <w:shd w:val="clear" w:color="auto" w:fill="auto"/>
          </w:tcPr>
          <w:p w:rsidR="00E03405" w:rsidRDefault="00E03405" w:rsidP="00AB67CF"/>
        </w:tc>
      </w:tr>
      <w:tr w:rsidR="00E03405">
        <w:tc>
          <w:tcPr>
            <w:tcW w:w="959" w:type="dxa"/>
            <w:vMerge/>
            <w:shd w:val="clear" w:color="auto" w:fill="auto"/>
          </w:tcPr>
          <w:p w:rsidR="00E03405" w:rsidRDefault="00E03405" w:rsidP="00AB67CF"/>
        </w:tc>
        <w:tc>
          <w:tcPr>
            <w:tcW w:w="7229" w:type="dxa"/>
            <w:shd w:val="clear" w:color="auto" w:fill="auto"/>
          </w:tcPr>
          <w:p w:rsidR="00E03405" w:rsidRDefault="00E03405" w:rsidP="00AC2383">
            <w:pPr>
              <w:rPr>
                <w:sz w:val="26"/>
                <w:szCs w:val="26"/>
              </w:rPr>
            </w:pPr>
            <w:r>
              <w:rPr>
                <w:noProof/>
                <w:sz w:val="26"/>
                <w:szCs w:val="26"/>
              </w:rPr>
              <w:drawing>
                <wp:anchor distT="0" distB="0" distL="114300" distR="114300" simplePos="0" relativeHeight="251666944" behindDoc="0" locked="0" layoutInCell="1" allowOverlap="1">
                  <wp:simplePos x="0" y="0"/>
                  <wp:positionH relativeFrom="column">
                    <wp:posOffset>1495425</wp:posOffset>
                  </wp:positionH>
                  <wp:positionV relativeFrom="paragraph">
                    <wp:posOffset>116205</wp:posOffset>
                  </wp:positionV>
                  <wp:extent cx="2742565" cy="1061720"/>
                  <wp:effectExtent l="0" t="0" r="635"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2565" cy="1061720"/>
                          </a:xfrm>
                          <a:prstGeom prst="rect">
                            <a:avLst/>
                          </a:prstGeom>
                          <a:noFill/>
                        </pic:spPr>
                      </pic:pic>
                    </a:graphicData>
                  </a:graphic>
                  <wp14:sizeRelH relativeFrom="page">
                    <wp14:pctWidth>0</wp14:pctWidth>
                  </wp14:sizeRelH>
                  <wp14:sizeRelV relativeFrom="page">
                    <wp14:pctHeight>0</wp14:pctHeight>
                  </wp14:sizeRelV>
                </wp:anchor>
              </w:drawing>
            </w:r>
            <w:r>
              <w:rPr>
                <w:sz w:val="26"/>
                <w:szCs w:val="26"/>
              </w:rPr>
              <w:t xml:space="preserve">a. </w:t>
            </w:r>
          </w:p>
          <w:p w:rsidR="00E03405" w:rsidRDefault="00E03405" w:rsidP="00AC2383">
            <w:pPr>
              <w:rPr>
                <w:sz w:val="26"/>
                <w:szCs w:val="26"/>
              </w:rPr>
            </w:pPr>
            <w:r>
              <w:rPr>
                <w:sz w:val="26"/>
                <w:szCs w:val="26"/>
              </w:rPr>
              <w:t xml:space="preserve">Vẽ hình: </w:t>
            </w:r>
          </w:p>
          <w:p w:rsidR="00E03405" w:rsidRDefault="00E03405" w:rsidP="00AC2383">
            <w:pPr>
              <w:rPr>
                <w:sz w:val="26"/>
                <w:szCs w:val="26"/>
              </w:rPr>
            </w:pPr>
          </w:p>
          <w:p w:rsidR="00E03405" w:rsidRDefault="00E03405" w:rsidP="00AC2383">
            <w:pPr>
              <w:rPr>
                <w:sz w:val="26"/>
                <w:szCs w:val="26"/>
              </w:rPr>
            </w:pPr>
          </w:p>
          <w:p w:rsidR="00E03405" w:rsidRDefault="00E03405" w:rsidP="00AC2383">
            <w:pPr>
              <w:rPr>
                <w:sz w:val="26"/>
                <w:szCs w:val="26"/>
              </w:rPr>
            </w:pPr>
          </w:p>
          <w:p w:rsidR="00E03405" w:rsidRDefault="00E03405" w:rsidP="00AC2383">
            <w:pPr>
              <w:rPr>
                <w:sz w:val="26"/>
                <w:szCs w:val="26"/>
              </w:rPr>
            </w:pPr>
            <w:r>
              <w:rPr>
                <w:sz w:val="26"/>
                <w:szCs w:val="26"/>
              </w:rPr>
              <w:t>Gia tốc</w:t>
            </w:r>
          </w:p>
          <w:p w:rsidR="00E03405" w:rsidRDefault="00E03405" w:rsidP="00AC2383">
            <w:pPr>
              <w:rPr>
                <w:sz w:val="26"/>
                <w:szCs w:val="26"/>
              </w:rPr>
            </w:pPr>
          </w:p>
          <w:p w:rsidR="00E03405" w:rsidRDefault="00E03405" w:rsidP="00AC2383">
            <w:pPr>
              <w:rPr>
                <w:sz w:val="26"/>
                <w:szCs w:val="26"/>
              </w:rPr>
            </w:pPr>
            <w:r>
              <w:rPr>
                <w:sz w:val="26"/>
                <w:szCs w:val="26"/>
              </w:rPr>
              <w:t xml:space="preserve">      </w:t>
            </w:r>
            <w:r>
              <w:rPr>
                <w:position w:val="-24"/>
                <w:sz w:val="26"/>
                <w:szCs w:val="26"/>
              </w:rPr>
              <w:object w:dxaOrig="3080" w:dyaOrig="620">
                <v:shape id="_x0000_i1026" type="#_x0000_t75" style="width:153.75pt;height:30.75pt">
                  <v:imagedata r:id="rId23" o:title=""/>
                </v:shape>
              </w:object>
            </w:r>
          </w:p>
          <w:p w:rsidR="00E03405" w:rsidRDefault="00E03405" w:rsidP="00AC2383">
            <w:pPr>
              <w:rPr>
                <w:sz w:val="26"/>
                <w:szCs w:val="26"/>
              </w:rPr>
            </w:pPr>
            <w:r>
              <w:rPr>
                <w:sz w:val="26"/>
                <w:szCs w:val="26"/>
              </w:rPr>
              <w:t xml:space="preserve">b. </w:t>
            </w:r>
            <w:r>
              <w:rPr>
                <w:position w:val="-12"/>
                <w:sz w:val="26"/>
                <w:szCs w:val="26"/>
              </w:rPr>
              <w:object w:dxaOrig="5319" w:dyaOrig="360">
                <v:shape id="_x0000_i1027" type="#_x0000_t75" style="width:266.25pt;height:18pt">
                  <v:imagedata r:id="rId24" o:title=""/>
                </v:shape>
              </w:object>
            </w:r>
          </w:p>
          <w:p w:rsidR="00E03405" w:rsidRDefault="00E03405" w:rsidP="0013680A">
            <w:r>
              <w:rPr>
                <w:position w:val="-12"/>
                <w:sz w:val="26"/>
                <w:szCs w:val="26"/>
              </w:rPr>
              <w:object w:dxaOrig="3680" w:dyaOrig="360">
                <v:shape id="_x0000_i1028" type="#_x0000_t75" style="width:183.75pt;height:18pt">
                  <v:imagedata r:id="rId25" o:title=""/>
                </v:shape>
              </w:object>
            </w:r>
          </w:p>
        </w:tc>
        <w:tc>
          <w:tcPr>
            <w:tcW w:w="1134" w:type="dxa"/>
            <w:shd w:val="clear" w:color="auto" w:fill="auto"/>
          </w:tcPr>
          <w:p w:rsidR="00E03405" w:rsidRDefault="00E03405" w:rsidP="00AB67CF">
            <w:pPr>
              <w:rPr>
                <w:b/>
                <w:bCs/>
                <w:i/>
                <w:iCs/>
              </w:rPr>
            </w:pPr>
            <w:r>
              <w:rPr>
                <w:b/>
                <w:bCs/>
                <w:i/>
                <w:iCs/>
              </w:rPr>
              <w:t>0,5</w:t>
            </w:r>
          </w:p>
          <w:p w:rsidR="00E03405" w:rsidRDefault="00E03405" w:rsidP="00AB67CF">
            <w:pPr>
              <w:rPr>
                <w:b/>
                <w:bCs/>
                <w:i/>
                <w:iCs/>
              </w:rPr>
            </w:pPr>
          </w:p>
          <w:p w:rsidR="00E03405" w:rsidRDefault="00E03405" w:rsidP="00AB67CF">
            <w:pPr>
              <w:rPr>
                <w:b/>
                <w:bCs/>
                <w:i/>
                <w:iCs/>
              </w:rPr>
            </w:pPr>
          </w:p>
          <w:p w:rsidR="00E03405" w:rsidRDefault="00E03405" w:rsidP="00AB67CF">
            <w:pPr>
              <w:rPr>
                <w:b/>
                <w:bCs/>
                <w:i/>
                <w:iCs/>
              </w:rPr>
            </w:pPr>
          </w:p>
          <w:p w:rsidR="00E03405" w:rsidRDefault="00E03405" w:rsidP="00AB67CF">
            <w:pPr>
              <w:rPr>
                <w:b/>
                <w:bCs/>
                <w:i/>
                <w:iCs/>
              </w:rPr>
            </w:pPr>
          </w:p>
          <w:p w:rsidR="00E03405" w:rsidRDefault="00E03405" w:rsidP="00AB67CF">
            <w:pPr>
              <w:rPr>
                <w:b/>
                <w:bCs/>
                <w:i/>
                <w:iCs/>
              </w:rPr>
            </w:pPr>
          </w:p>
          <w:p w:rsidR="00E03405" w:rsidRDefault="00E03405" w:rsidP="00AB67CF">
            <w:pPr>
              <w:rPr>
                <w:b/>
                <w:bCs/>
                <w:i/>
                <w:iCs/>
              </w:rPr>
            </w:pPr>
            <w:r>
              <w:rPr>
                <w:b/>
                <w:bCs/>
                <w:i/>
                <w:iCs/>
              </w:rPr>
              <w:t>0,5</w:t>
            </w:r>
          </w:p>
          <w:p w:rsidR="00E03405" w:rsidRDefault="00E03405" w:rsidP="00AB67CF">
            <w:pPr>
              <w:rPr>
                <w:b/>
                <w:bCs/>
                <w:i/>
                <w:iCs/>
              </w:rPr>
            </w:pPr>
          </w:p>
          <w:p w:rsidR="00E03405" w:rsidRDefault="00E03405" w:rsidP="00AB67CF">
            <w:pPr>
              <w:rPr>
                <w:b/>
                <w:bCs/>
                <w:i/>
                <w:iCs/>
              </w:rPr>
            </w:pPr>
          </w:p>
          <w:p w:rsidR="00E03405" w:rsidRDefault="00E03405" w:rsidP="00AB67CF">
            <w:pPr>
              <w:rPr>
                <w:b/>
                <w:bCs/>
                <w:i/>
                <w:iCs/>
              </w:rPr>
            </w:pPr>
            <w:r>
              <w:rPr>
                <w:b/>
                <w:bCs/>
                <w:i/>
                <w:iCs/>
              </w:rPr>
              <w:t>0,5</w:t>
            </w:r>
          </w:p>
          <w:p w:rsidR="00E03405" w:rsidRDefault="00E03405" w:rsidP="00AB67CF">
            <w:pPr>
              <w:rPr>
                <w:b/>
                <w:bCs/>
                <w:i/>
                <w:iCs/>
              </w:rPr>
            </w:pPr>
          </w:p>
          <w:p w:rsidR="00E03405" w:rsidRDefault="00E03405" w:rsidP="00AB67CF">
            <w:r>
              <w:rPr>
                <w:b/>
                <w:bCs/>
                <w:i/>
                <w:iCs/>
              </w:rPr>
              <w:t>0,5</w:t>
            </w:r>
          </w:p>
        </w:tc>
        <w:tc>
          <w:tcPr>
            <w:tcW w:w="1418" w:type="dxa"/>
            <w:shd w:val="clear" w:color="auto" w:fill="auto"/>
          </w:tcPr>
          <w:p w:rsidR="00E03405" w:rsidRDefault="00E03405" w:rsidP="00AB67CF"/>
        </w:tc>
      </w:tr>
      <w:tr w:rsidR="00E03405">
        <w:tc>
          <w:tcPr>
            <w:tcW w:w="959" w:type="dxa"/>
            <w:vMerge w:val="restart"/>
            <w:shd w:val="clear" w:color="auto" w:fill="auto"/>
          </w:tcPr>
          <w:p w:rsidR="00E03405" w:rsidRDefault="00E03405" w:rsidP="00AB67CF">
            <w:r>
              <w:rPr>
                <w:b/>
                <w:bCs/>
              </w:rPr>
              <w:t>Câu 3</w:t>
            </w:r>
          </w:p>
        </w:tc>
        <w:tc>
          <w:tcPr>
            <w:tcW w:w="7229" w:type="dxa"/>
            <w:shd w:val="clear" w:color="auto" w:fill="auto"/>
          </w:tcPr>
          <w:p w:rsidR="00E03405" w:rsidRDefault="00E03405">
            <w:pPr>
              <w:jc w:val="both"/>
              <w:rPr>
                <w:bCs/>
                <w:sz w:val="26"/>
                <w:szCs w:val="26"/>
              </w:rPr>
            </w:pPr>
            <w:r>
              <w:rPr>
                <w:bCs/>
                <w:sz w:val="26"/>
                <w:szCs w:val="26"/>
              </w:rPr>
              <w:t xml:space="preserve">Một người đứng ở sân ga nhìn đoàn tàu bắt đầu lăn bánh nhanh dần đều. Toa thứ nhất đi qua trước mặt người ấy trong 6 giây. Hỏi toa thứ 7 đi qua trước mặt trong thời gian mấy giây? </w:t>
            </w:r>
          </w:p>
        </w:tc>
        <w:tc>
          <w:tcPr>
            <w:tcW w:w="1134" w:type="dxa"/>
            <w:shd w:val="clear" w:color="auto" w:fill="auto"/>
          </w:tcPr>
          <w:p w:rsidR="00E03405" w:rsidRDefault="00E03405" w:rsidP="00AB67CF">
            <w:pPr>
              <w:rPr>
                <w:b/>
                <w:bCs/>
              </w:rPr>
            </w:pPr>
            <w:r>
              <w:rPr>
                <w:b/>
                <w:bCs/>
              </w:rPr>
              <w:t>1</w:t>
            </w:r>
          </w:p>
        </w:tc>
        <w:tc>
          <w:tcPr>
            <w:tcW w:w="1418" w:type="dxa"/>
            <w:shd w:val="clear" w:color="auto" w:fill="auto"/>
          </w:tcPr>
          <w:p w:rsidR="00E03405" w:rsidRDefault="00E03405" w:rsidP="00AB67CF"/>
        </w:tc>
      </w:tr>
      <w:tr w:rsidR="00E03405">
        <w:tc>
          <w:tcPr>
            <w:tcW w:w="959" w:type="dxa"/>
            <w:vMerge/>
            <w:shd w:val="clear" w:color="auto" w:fill="auto"/>
          </w:tcPr>
          <w:p w:rsidR="00E03405" w:rsidRDefault="00E03405" w:rsidP="00AB67CF"/>
        </w:tc>
        <w:tc>
          <w:tcPr>
            <w:tcW w:w="7229" w:type="dxa"/>
            <w:shd w:val="clear" w:color="auto" w:fill="auto"/>
          </w:tcPr>
          <w:p w:rsidR="00E03405" w:rsidRDefault="00E03405" w:rsidP="0013680A">
            <w:pPr>
              <w:rPr>
                <w:sz w:val="26"/>
                <w:szCs w:val="26"/>
              </w:rPr>
            </w:pPr>
            <w:r>
              <w:rPr>
                <w:sz w:val="26"/>
                <w:szCs w:val="26"/>
              </w:rPr>
              <w:t xml:space="preserve">Gọi </w:t>
            </w:r>
            <w:r>
              <w:rPr>
                <w:lang w:val="pt-BR"/>
              </w:rPr>
              <w:t>ℓ</w:t>
            </w:r>
            <w:r>
              <w:rPr>
                <w:sz w:val="26"/>
                <w:szCs w:val="26"/>
              </w:rPr>
              <w:t xml:space="preserve"> là chiều dài 1 toa tàu.</w:t>
            </w:r>
          </w:p>
          <w:p w:rsidR="00E03405" w:rsidRDefault="00E03405" w:rsidP="0013680A">
            <w:pPr>
              <w:rPr>
                <w:sz w:val="26"/>
                <w:szCs w:val="26"/>
              </w:rPr>
            </w:pPr>
            <w:r>
              <w:rPr>
                <w:sz w:val="26"/>
                <w:szCs w:val="26"/>
              </w:rPr>
              <w:t xml:space="preserve">Thời gian toa thứ 1 đi qua trước mặt người: </w:t>
            </w:r>
            <w:r>
              <w:rPr>
                <w:position w:val="-26"/>
                <w:sz w:val="26"/>
                <w:szCs w:val="26"/>
              </w:rPr>
              <w:object w:dxaOrig="2980" w:dyaOrig="700">
                <v:shape id="_x0000_i1029" type="#_x0000_t75" style="width:149.25pt;height:35.25pt">
                  <v:imagedata r:id="rId26" o:title=""/>
                </v:shape>
              </w:object>
            </w:r>
          </w:p>
          <w:p w:rsidR="00E03405" w:rsidRDefault="00E03405" w:rsidP="0013680A">
            <w:pPr>
              <w:rPr>
                <w:sz w:val="26"/>
                <w:szCs w:val="26"/>
              </w:rPr>
            </w:pPr>
            <w:r>
              <w:rPr>
                <w:sz w:val="26"/>
                <w:szCs w:val="26"/>
              </w:rPr>
              <w:t xml:space="preserve">Thời gian 7 toa đi qua trước mặt: </w:t>
            </w:r>
            <w:r>
              <w:rPr>
                <w:position w:val="-26"/>
                <w:sz w:val="26"/>
                <w:szCs w:val="26"/>
              </w:rPr>
              <w:object w:dxaOrig="3540" w:dyaOrig="700">
                <v:shape id="_x0000_i1030" type="#_x0000_t75" style="width:177pt;height:35.25pt">
                  <v:imagedata r:id="rId27" o:title=""/>
                </v:shape>
              </w:object>
            </w:r>
          </w:p>
          <w:p w:rsidR="00E03405" w:rsidRDefault="00E03405" w:rsidP="0013680A">
            <w:pPr>
              <w:rPr>
                <w:sz w:val="26"/>
                <w:szCs w:val="26"/>
              </w:rPr>
            </w:pPr>
            <w:r>
              <w:rPr>
                <w:sz w:val="26"/>
                <w:szCs w:val="26"/>
              </w:rPr>
              <w:t xml:space="preserve"> Thời gian 6 toa đi qua trước mặt: </w:t>
            </w:r>
            <w:r>
              <w:rPr>
                <w:position w:val="-26"/>
                <w:sz w:val="26"/>
                <w:szCs w:val="26"/>
              </w:rPr>
              <w:object w:dxaOrig="3519" w:dyaOrig="700">
                <v:shape id="_x0000_i1031" type="#_x0000_t75" style="width:176.25pt;height:35.25pt">
                  <v:imagedata r:id="rId28" o:title=""/>
                </v:shape>
              </w:object>
            </w:r>
          </w:p>
          <w:p w:rsidR="00E03405" w:rsidRDefault="00E03405" w:rsidP="00AB67CF">
            <w:pPr>
              <w:rPr>
                <w:sz w:val="26"/>
                <w:szCs w:val="26"/>
              </w:rPr>
            </w:pPr>
            <w:r>
              <w:rPr>
                <w:sz w:val="26"/>
                <w:szCs w:val="26"/>
              </w:rPr>
              <w:t xml:space="preserve">Thời gian toa thứ 7 đi qua trước mặt người: </w:t>
            </w:r>
            <w:r>
              <w:rPr>
                <w:position w:val="-12"/>
                <w:sz w:val="26"/>
                <w:szCs w:val="26"/>
              </w:rPr>
              <w:object w:dxaOrig="4680" w:dyaOrig="400">
                <v:shape id="_x0000_i1032" type="#_x0000_t75" style="width:234pt;height:20.25pt">
                  <v:imagedata r:id="rId29" o:title=""/>
                </v:shape>
              </w:object>
            </w:r>
          </w:p>
        </w:tc>
        <w:tc>
          <w:tcPr>
            <w:tcW w:w="1134" w:type="dxa"/>
            <w:shd w:val="clear" w:color="auto" w:fill="auto"/>
          </w:tcPr>
          <w:p w:rsidR="00E03405" w:rsidRDefault="00E03405" w:rsidP="00AB67CF"/>
          <w:p w:rsidR="00E03405" w:rsidRDefault="00E03405" w:rsidP="00AB67CF"/>
          <w:p w:rsidR="00E03405" w:rsidRDefault="00E03405" w:rsidP="00AB67CF"/>
          <w:p w:rsidR="00E03405" w:rsidRDefault="00E03405" w:rsidP="00AB67CF"/>
          <w:p w:rsidR="00E03405" w:rsidRDefault="00E03405" w:rsidP="00AB67CF"/>
          <w:p w:rsidR="00E03405" w:rsidRDefault="00E03405" w:rsidP="00AB67CF">
            <w:pPr>
              <w:rPr>
                <w:b/>
                <w:bCs/>
                <w:i/>
                <w:iCs/>
              </w:rPr>
            </w:pPr>
            <w:r>
              <w:rPr>
                <w:b/>
                <w:bCs/>
                <w:i/>
                <w:iCs/>
              </w:rPr>
              <w:t>1</w:t>
            </w:r>
          </w:p>
        </w:tc>
        <w:tc>
          <w:tcPr>
            <w:tcW w:w="1418" w:type="dxa"/>
            <w:shd w:val="clear" w:color="auto" w:fill="auto"/>
          </w:tcPr>
          <w:p w:rsidR="00E03405" w:rsidRDefault="00E03405" w:rsidP="00AB67CF"/>
        </w:tc>
      </w:tr>
    </w:tbl>
    <w:p w:rsidR="00E03405" w:rsidRDefault="00E03405" w:rsidP="00AB67CF"/>
    <w:p w:rsidR="00E03405" w:rsidRDefault="00E03405" w:rsidP="005A2B6B">
      <w:pPr>
        <w:jc w:val="center"/>
      </w:pPr>
      <w:r>
        <w:t xml:space="preserve">----- </w:t>
      </w:r>
      <w:r w:rsidRPr="005A2B6B">
        <w:rPr>
          <w:b/>
          <w:bCs/>
        </w:rPr>
        <w:t>HẾT</w:t>
      </w:r>
      <w:r>
        <w:t xml:space="preserve"> -----</w:t>
      </w:r>
    </w:p>
    <w:p w:rsidR="00E03405" w:rsidRDefault="00E03405" w:rsidP="005A2B6B">
      <w:pPr>
        <w:jc w:val="center"/>
        <w:sectPr w:rsidR="00E03405" w:rsidSect="00AE5374">
          <w:pgSz w:w="11907" w:h="16840" w:code="9"/>
          <w:pgMar w:top="284" w:right="567" w:bottom="454" w:left="1134" w:header="284" w:footer="567" w:gutter="0"/>
          <w:cols w:space="720"/>
          <w:docGrid w:linePitch="381"/>
        </w:sectPr>
      </w:pPr>
    </w:p>
    <w:p w:rsidR="00E03405" w:rsidRPr="00764FFC" w:rsidRDefault="00E03405" w:rsidP="00764FFC">
      <w:pPr>
        <w:widowControl w:val="0"/>
        <w:spacing w:before="20" w:after="80"/>
        <w:jc w:val="center"/>
        <w:rPr>
          <w:rFonts w:eastAsia="Calibri"/>
          <w:b/>
          <w:color w:val="000000"/>
          <w:sz w:val="26"/>
          <w:szCs w:val="26"/>
        </w:rPr>
      </w:pPr>
      <w:r w:rsidRPr="00764FFC">
        <w:rPr>
          <w:rFonts w:eastAsia="Calibri"/>
          <w:b/>
          <w:color w:val="000000"/>
          <w:sz w:val="26"/>
          <w:szCs w:val="26"/>
        </w:rPr>
        <w:lastRenderedPageBreak/>
        <w:t>MA TRẬN ĐỀ KIỂM TRA CUỐI KÌ I</w:t>
      </w:r>
    </w:p>
    <w:p w:rsidR="00E03405" w:rsidRDefault="00E03405" w:rsidP="00764FFC">
      <w:pPr>
        <w:widowControl w:val="0"/>
        <w:spacing w:before="20" w:after="80"/>
        <w:jc w:val="center"/>
        <w:rPr>
          <w:rFonts w:eastAsia="Calibri"/>
          <w:b/>
          <w:color w:val="000000"/>
          <w:sz w:val="26"/>
          <w:szCs w:val="26"/>
        </w:rPr>
      </w:pPr>
      <w:r w:rsidRPr="00764FFC">
        <w:rPr>
          <w:rFonts w:eastAsia="Calibri"/>
          <w:b/>
          <w:color w:val="000000"/>
          <w:sz w:val="26"/>
          <w:szCs w:val="26"/>
        </w:rPr>
        <w:t>MÔN: VẬT LÍ 10 – THỜI GIAN LÀM BÀI: 45 PHÚT</w:t>
      </w:r>
    </w:p>
    <w:p w:rsidR="00E03405" w:rsidRDefault="00E03405" w:rsidP="006030D7">
      <w:pPr>
        <w:widowControl w:val="0"/>
        <w:tabs>
          <w:tab w:val="center" w:pos="4680"/>
          <w:tab w:val="right" w:pos="9360"/>
        </w:tabs>
        <w:spacing w:before="20" w:after="80"/>
        <w:jc w:val="both"/>
        <w:rPr>
          <w:color w:val="000000"/>
          <w:sz w:val="26"/>
          <w:szCs w:val="26"/>
        </w:rPr>
      </w:pPr>
      <w:r w:rsidRPr="00764FFC">
        <w:rPr>
          <w:color w:val="000000"/>
          <w:sz w:val="26"/>
          <w:szCs w:val="26"/>
        </w:rPr>
        <w:t xml:space="preserve">- </w:t>
      </w:r>
      <w:r>
        <w:rPr>
          <w:color w:val="000000"/>
          <w:sz w:val="26"/>
          <w:szCs w:val="26"/>
        </w:rPr>
        <w:t>Đ</w:t>
      </w:r>
      <w:r w:rsidRPr="00764FFC">
        <w:rPr>
          <w:color w:val="000000"/>
          <w:sz w:val="26"/>
          <w:szCs w:val="26"/>
        </w:rPr>
        <w:t xml:space="preserve">iểm cho </w:t>
      </w:r>
      <w:r>
        <w:rPr>
          <w:color w:val="000000"/>
          <w:sz w:val="26"/>
          <w:szCs w:val="26"/>
        </w:rPr>
        <w:t xml:space="preserve">nội dung </w:t>
      </w:r>
      <w:r w:rsidRPr="00764FFC">
        <w:rPr>
          <w:color w:val="000000"/>
          <w:sz w:val="26"/>
          <w:szCs w:val="26"/>
        </w:rPr>
        <w:t>trắc nghiệm là 0,25 điểm</w:t>
      </w:r>
      <w:r>
        <w:rPr>
          <w:color w:val="000000"/>
          <w:sz w:val="26"/>
          <w:szCs w:val="26"/>
        </w:rPr>
        <w:t>/câu</w:t>
      </w:r>
      <w:r w:rsidRPr="00764FFC">
        <w:rPr>
          <w:color w:val="000000"/>
          <w:sz w:val="26"/>
          <w:szCs w:val="26"/>
        </w:rPr>
        <w:t xml:space="preserve">; điểm cho </w:t>
      </w:r>
      <w:r>
        <w:rPr>
          <w:color w:val="000000"/>
          <w:sz w:val="26"/>
          <w:szCs w:val="26"/>
        </w:rPr>
        <w:t xml:space="preserve">nội dung </w:t>
      </w:r>
      <w:r w:rsidRPr="00764FFC">
        <w:rPr>
          <w:color w:val="000000"/>
          <w:sz w:val="26"/>
          <w:szCs w:val="26"/>
        </w:rPr>
        <w:t xml:space="preserve">tự luận </w:t>
      </w:r>
      <w:r>
        <w:rPr>
          <w:color w:val="000000"/>
          <w:sz w:val="26"/>
          <w:szCs w:val="26"/>
        </w:rPr>
        <w:t>được ghi rõ trong mỗi câu</w:t>
      </w:r>
      <w:r w:rsidRPr="00764FFC">
        <w:rPr>
          <w:color w:val="000000"/>
          <w:sz w:val="26"/>
          <w:szCs w:val="26"/>
        </w:rPr>
        <w:t>;</w:t>
      </w:r>
    </w:p>
    <w:p w:rsidR="00E03405" w:rsidRDefault="00E03405" w:rsidP="006030D7">
      <w:pPr>
        <w:widowControl w:val="0"/>
        <w:tabs>
          <w:tab w:val="center" w:pos="4680"/>
          <w:tab w:val="right" w:pos="9360"/>
        </w:tabs>
        <w:spacing w:before="20" w:after="80"/>
        <w:jc w:val="both"/>
        <w:rPr>
          <w:color w:val="000000"/>
          <w:sz w:val="26"/>
          <w:szCs w:val="26"/>
        </w:rPr>
      </w:pPr>
      <w:r>
        <w:rPr>
          <w:color w:val="000000"/>
          <w:sz w:val="26"/>
          <w:szCs w:val="26"/>
        </w:rPr>
        <w:t>- Đề có 24 câu trắc nghiệm, thời gian làm bài phần trắc nghiệm là 30 phút, tổng điểm trắc nghiệm: 6 điểm</w:t>
      </w:r>
    </w:p>
    <w:p w:rsidR="00E03405" w:rsidRDefault="00E03405" w:rsidP="006030D7">
      <w:pPr>
        <w:widowControl w:val="0"/>
        <w:tabs>
          <w:tab w:val="center" w:pos="4680"/>
          <w:tab w:val="right" w:pos="9360"/>
        </w:tabs>
        <w:spacing w:before="20" w:after="80"/>
        <w:jc w:val="both"/>
        <w:rPr>
          <w:color w:val="000000"/>
          <w:sz w:val="26"/>
          <w:szCs w:val="26"/>
        </w:rPr>
      </w:pPr>
      <w:r>
        <w:rPr>
          <w:color w:val="000000"/>
          <w:sz w:val="26"/>
          <w:szCs w:val="26"/>
        </w:rPr>
        <w:t>- Đề có 3 câu tự luận, thời gian làm bài phần tự luận là 15 phút, tổng điểm tự luận là 4 điểm (phân bố điểm: 1-2-1)</w:t>
      </w:r>
    </w:p>
    <w:p w:rsidR="00E03405" w:rsidRPr="00936240" w:rsidRDefault="00E03405" w:rsidP="00936240">
      <w:pPr>
        <w:widowControl w:val="0"/>
        <w:autoSpaceDE w:val="0"/>
        <w:autoSpaceDN w:val="0"/>
        <w:jc w:val="center"/>
        <w:rPr>
          <w:i/>
          <w:iCs/>
          <w:sz w:val="26"/>
          <w:szCs w:val="26"/>
          <w:lang w:bidi="en-US"/>
        </w:rPr>
      </w:pPr>
    </w:p>
    <w:tbl>
      <w:tblPr>
        <w:tblW w:w="15302" w:type="dxa"/>
        <w:tblLayout w:type="fixed"/>
        <w:tblLook w:val="04A0" w:firstRow="1" w:lastRow="0" w:firstColumn="1" w:lastColumn="0" w:noHBand="0" w:noVBand="1"/>
      </w:tblPr>
      <w:tblGrid>
        <w:gridCol w:w="535"/>
        <w:gridCol w:w="1274"/>
        <w:gridCol w:w="1701"/>
        <w:gridCol w:w="550"/>
        <w:gridCol w:w="710"/>
        <w:gridCol w:w="540"/>
        <w:gridCol w:w="630"/>
        <w:gridCol w:w="540"/>
        <w:gridCol w:w="716"/>
        <w:gridCol w:w="540"/>
        <w:gridCol w:w="630"/>
        <w:gridCol w:w="6"/>
        <w:gridCol w:w="534"/>
        <w:gridCol w:w="630"/>
        <w:gridCol w:w="450"/>
        <w:gridCol w:w="630"/>
        <w:gridCol w:w="6"/>
        <w:gridCol w:w="534"/>
        <w:gridCol w:w="620"/>
        <w:gridCol w:w="460"/>
        <w:gridCol w:w="630"/>
        <w:gridCol w:w="6"/>
        <w:gridCol w:w="534"/>
        <w:gridCol w:w="6"/>
        <w:gridCol w:w="534"/>
        <w:gridCol w:w="6"/>
        <w:gridCol w:w="714"/>
        <w:gridCol w:w="6"/>
        <w:gridCol w:w="624"/>
        <w:gridCol w:w="6"/>
      </w:tblGrid>
      <w:tr w:rsidR="00E03405" w:rsidRPr="00936240" w:rsidTr="00885124">
        <w:trPr>
          <w:trHeight w:val="840"/>
        </w:trPr>
        <w:tc>
          <w:tcPr>
            <w:tcW w:w="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3405" w:rsidRPr="00936240" w:rsidRDefault="00E03405" w:rsidP="00936240">
            <w:pPr>
              <w:jc w:val="center"/>
              <w:rPr>
                <w:b/>
                <w:bCs/>
              </w:rPr>
            </w:pPr>
            <w:r w:rsidRPr="00936240">
              <w:rPr>
                <w:b/>
                <w:bCs/>
              </w:rPr>
              <w:t>STT</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3405" w:rsidRPr="00936240" w:rsidRDefault="00E03405" w:rsidP="00936240">
            <w:pPr>
              <w:jc w:val="center"/>
              <w:rPr>
                <w:b/>
                <w:bCs/>
              </w:rPr>
            </w:pPr>
            <w:r w:rsidRPr="00936240">
              <w:rPr>
                <w:b/>
                <w:bCs/>
              </w:rPr>
              <w:t>NỘI DUNG KIẾN THỨC</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405" w:rsidRPr="00936240" w:rsidRDefault="00E03405" w:rsidP="00936240">
            <w:pPr>
              <w:jc w:val="center"/>
              <w:rPr>
                <w:b/>
                <w:bCs/>
              </w:rPr>
            </w:pPr>
            <w:r w:rsidRPr="00936240">
              <w:rPr>
                <w:b/>
                <w:bCs/>
              </w:rPr>
              <w:t>ĐƠN VỊ KIẾN THỨC</w:t>
            </w:r>
          </w:p>
        </w:tc>
        <w:tc>
          <w:tcPr>
            <w:tcW w:w="9362" w:type="dxa"/>
            <w:gridSpan w:val="19"/>
            <w:tcBorders>
              <w:top w:val="single" w:sz="4" w:space="0" w:color="auto"/>
              <w:left w:val="nil"/>
              <w:bottom w:val="single" w:sz="4" w:space="0" w:color="auto"/>
              <w:right w:val="single" w:sz="4" w:space="0" w:color="auto"/>
            </w:tcBorders>
            <w:shd w:val="clear" w:color="auto" w:fill="auto"/>
            <w:vAlign w:val="center"/>
            <w:hideMark/>
          </w:tcPr>
          <w:p w:rsidR="00E03405" w:rsidRPr="00936240" w:rsidRDefault="00E03405" w:rsidP="00936240">
            <w:pPr>
              <w:jc w:val="center"/>
              <w:rPr>
                <w:b/>
                <w:bCs/>
                <w:sz w:val="32"/>
                <w:szCs w:val="32"/>
              </w:rPr>
            </w:pPr>
            <w:r w:rsidRPr="00936240">
              <w:rPr>
                <w:b/>
                <w:bCs/>
                <w:sz w:val="32"/>
                <w:szCs w:val="32"/>
              </w:rPr>
              <w:t>CÂU HỎI THEO MỨC ĐỘ NHẬN THỨC</w:t>
            </w:r>
          </w:p>
        </w:tc>
        <w:tc>
          <w:tcPr>
            <w:tcW w:w="1080" w:type="dxa"/>
            <w:gridSpan w:val="4"/>
            <w:vMerge w:val="restart"/>
            <w:tcBorders>
              <w:top w:val="single" w:sz="4" w:space="0" w:color="auto"/>
              <w:left w:val="single" w:sz="4" w:space="0" w:color="auto"/>
              <w:right w:val="single" w:sz="4" w:space="0" w:color="auto"/>
            </w:tcBorders>
            <w:shd w:val="clear" w:color="auto" w:fill="auto"/>
            <w:vAlign w:val="center"/>
            <w:hideMark/>
          </w:tcPr>
          <w:p w:rsidR="00E03405" w:rsidRPr="00936240" w:rsidRDefault="00E03405" w:rsidP="00936240">
            <w:pPr>
              <w:jc w:val="center"/>
              <w:rPr>
                <w:b/>
                <w:bCs/>
              </w:rPr>
            </w:pPr>
            <w:r w:rsidRPr="00936240">
              <w:rPr>
                <w:b/>
                <w:bCs/>
              </w:rPr>
              <w:t>tổng số câu</w:t>
            </w:r>
          </w:p>
        </w:tc>
        <w:tc>
          <w:tcPr>
            <w:tcW w:w="720" w:type="dxa"/>
            <w:gridSpan w:val="2"/>
            <w:vMerge w:val="restart"/>
            <w:tcBorders>
              <w:top w:val="single" w:sz="4" w:space="0" w:color="auto"/>
              <w:left w:val="single" w:sz="4" w:space="0" w:color="auto"/>
              <w:right w:val="single" w:sz="4" w:space="0" w:color="auto"/>
            </w:tcBorders>
            <w:shd w:val="clear" w:color="auto" w:fill="auto"/>
            <w:vAlign w:val="center"/>
            <w:hideMark/>
          </w:tcPr>
          <w:p w:rsidR="00E03405" w:rsidRPr="00936240" w:rsidRDefault="00E03405" w:rsidP="00936240">
            <w:pPr>
              <w:jc w:val="center"/>
              <w:rPr>
                <w:b/>
                <w:bCs/>
                <w:sz w:val="20"/>
                <w:szCs w:val="20"/>
              </w:rPr>
            </w:pPr>
            <w:r w:rsidRPr="00936240">
              <w:rPr>
                <w:b/>
                <w:bCs/>
                <w:sz w:val="20"/>
                <w:szCs w:val="20"/>
              </w:rPr>
              <w:t>Tổng thời gian</w:t>
            </w:r>
          </w:p>
        </w:tc>
        <w:tc>
          <w:tcPr>
            <w:tcW w:w="630" w:type="dxa"/>
            <w:gridSpan w:val="2"/>
            <w:tcBorders>
              <w:top w:val="single" w:sz="4" w:space="0" w:color="auto"/>
              <w:left w:val="single" w:sz="4" w:space="0" w:color="auto"/>
              <w:right w:val="single" w:sz="4" w:space="0" w:color="auto"/>
            </w:tcBorders>
          </w:tcPr>
          <w:p w:rsidR="00E03405" w:rsidRPr="00936240" w:rsidRDefault="00E03405" w:rsidP="00936240">
            <w:pPr>
              <w:jc w:val="center"/>
              <w:rPr>
                <w:b/>
                <w:bCs/>
              </w:rPr>
            </w:pPr>
          </w:p>
        </w:tc>
      </w:tr>
      <w:tr w:rsidR="00E03405" w:rsidRPr="00936240" w:rsidTr="00885124">
        <w:trPr>
          <w:trHeight w:val="561"/>
        </w:trPr>
        <w:tc>
          <w:tcPr>
            <w:tcW w:w="535" w:type="dxa"/>
            <w:vMerge/>
            <w:tcBorders>
              <w:top w:val="single" w:sz="4" w:space="0" w:color="auto"/>
              <w:left w:val="single" w:sz="4" w:space="0" w:color="auto"/>
              <w:bottom w:val="single" w:sz="4" w:space="0" w:color="auto"/>
              <w:right w:val="single" w:sz="4" w:space="0" w:color="auto"/>
            </w:tcBorders>
            <w:vAlign w:val="center"/>
            <w:hideMark/>
          </w:tcPr>
          <w:p w:rsidR="00E03405" w:rsidRPr="00936240" w:rsidRDefault="00E03405" w:rsidP="00936240">
            <w:pPr>
              <w:rPr>
                <w:b/>
                <w:bCs/>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E03405" w:rsidRPr="00936240" w:rsidRDefault="00E03405" w:rsidP="00936240">
            <w:pPr>
              <w:rPr>
                <w:b/>
                <w:bCs/>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E03405" w:rsidRPr="00936240" w:rsidRDefault="00E03405" w:rsidP="00936240">
            <w:pPr>
              <w:rPr>
                <w:b/>
                <w:bCs/>
              </w:rPr>
            </w:pPr>
          </w:p>
        </w:tc>
        <w:tc>
          <w:tcPr>
            <w:tcW w:w="2430" w:type="dxa"/>
            <w:gridSpan w:val="4"/>
            <w:tcBorders>
              <w:top w:val="single" w:sz="4" w:space="0" w:color="auto"/>
              <w:left w:val="nil"/>
              <w:bottom w:val="single" w:sz="4" w:space="0" w:color="auto"/>
              <w:right w:val="single" w:sz="4" w:space="0" w:color="auto"/>
            </w:tcBorders>
            <w:shd w:val="clear" w:color="auto" w:fill="auto"/>
            <w:vAlign w:val="center"/>
            <w:hideMark/>
          </w:tcPr>
          <w:p w:rsidR="00E03405" w:rsidRPr="00936240" w:rsidRDefault="00E03405" w:rsidP="00936240">
            <w:pPr>
              <w:jc w:val="center"/>
              <w:rPr>
                <w:b/>
                <w:bCs/>
              </w:rPr>
            </w:pPr>
            <w:r w:rsidRPr="00936240">
              <w:rPr>
                <w:b/>
                <w:bCs/>
              </w:rPr>
              <w:t>NHẬN BIÊT</w:t>
            </w:r>
          </w:p>
        </w:tc>
        <w:tc>
          <w:tcPr>
            <w:tcW w:w="2432" w:type="dxa"/>
            <w:gridSpan w:val="5"/>
            <w:tcBorders>
              <w:top w:val="single" w:sz="4" w:space="0" w:color="auto"/>
              <w:left w:val="nil"/>
              <w:bottom w:val="single" w:sz="4" w:space="0" w:color="auto"/>
              <w:right w:val="single" w:sz="4" w:space="0" w:color="auto"/>
            </w:tcBorders>
            <w:shd w:val="clear" w:color="auto" w:fill="auto"/>
            <w:vAlign w:val="center"/>
            <w:hideMark/>
          </w:tcPr>
          <w:p w:rsidR="00E03405" w:rsidRPr="00936240" w:rsidRDefault="00E03405" w:rsidP="00936240">
            <w:pPr>
              <w:jc w:val="center"/>
              <w:rPr>
                <w:b/>
                <w:bCs/>
              </w:rPr>
            </w:pPr>
            <w:r w:rsidRPr="00936240">
              <w:rPr>
                <w:b/>
                <w:bCs/>
              </w:rPr>
              <w:t>THÔNG HIỂU</w:t>
            </w:r>
          </w:p>
        </w:tc>
        <w:tc>
          <w:tcPr>
            <w:tcW w:w="2250" w:type="dxa"/>
            <w:gridSpan w:val="5"/>
            <w:tcBorders>
              <w:top w:val="single" w:sz="4" w:space="0" w:color="auto"/>
              <w:left w:val="nil"/>
              <w:bottom w:val="single" w:sz="4" w:space="0" w:color="auto"/>
              <w:right w:val="single" w:sz="4" w:space="0" w:color="auto"/>
            </w:tcBorders>
            <w:shd w:val="clear" w:color="auto" w:fill="auto"/>
            <w:vAlign w:val="center"/>
            <w:hideMark/>
          </w:tcPr>
          <w:p w:rsidR="00E03405" w:rsidRPr="00936240" w:rsidRDefault="00E03405" w:rsidP="00936240">
            <w:pPr>
              <w:jc w:val="center"/>
              <w:rPr>
                <w:b/>
                <w:bCs/>
              </w:rPr>
            </w:pPr>
            <w:r w:rsidRPr="00936240">
              <w:rPr>
                <w:b/>
                <w:bCs/>
              </w:rPr>
              <w:t>VẬN DỤNG</w:t>
            </w:r>
          </w:p>
        </w:tc>
        <w:tc>
          <w:tcPr>
            <w:tcW w:w="2250" w:type="dxa"/>
            <w:gridSpan w:val="5"/>
            <w:tcBorders>
              <w:top w:val="single" w:sz="4" w:space="0" w:color="auto"/>
              <w:left w:val="nil"/>
              <w:bottom w:val="single" w:sz="4" w:space="0" w:color="auto"/>
              <w:right w:val="single" w:sz="4" w:space="0" w:color="auto"/>
            </w:tcBorders>
            <w:shd w:val="clear" w:color="auto" w:fill="auto"/>
            <w:vAlign w:val="center"/>
            <w:hideMark/>
          </w:tcPr>
          <w:p w:rsidR="00E03405" w:rsidRPr="00936240" w:rsidRDefault="00E03405" w:rsidP="00936240">
            <w:pPr>
              <w:jc w:val="center"/>
              <w:rPr>
                <w:b/>
                <w:bCs/>
              </w:rPr>
            </w:pPr>
            <w:r w:rsidRPr="00936240">
              <w:rPr>
                <w:b/>
                <w:bCs/>
              </w:rPr>
              <w:t>VẬN DỤNG CAO</w:t>
            </w:r>
          </w:p>
        </w:tc>
        <w:tc>
          <w:tcPr>
            <w:tcW w:w="1080" w:type="dxa"/>
            <w:gridSpan w:val="4"/>
            <w:vMerge/>
            <w:tcBorders>
              <w:left w:val="single" w:sz="4" w:space="0" w:color="auto"/>
              <w:bottom w:val="single" w:sz="4" w:space="0" w:color="auto"/>
              <w:right w:val="single" w:sz="4" w:space="0" w:color="auto"/>
            </w:tcBorders>
            <w:vAlign w:val="center"/>
            <w:hideMark/>
          </w:tcPr>
          <w:p w:rsidR="00E03405" w:rsidRPr="00936240" w:rsidRDefault="00E03405" w:rsidP="00936240">
            <w:pPr>
              <w:rPr>
                <w:b/>
                <w:bCs/>
              </w:rPr>
            </w:pPr>
          </w:p>
        </w:tc>
        <w:tc>
          <w:tcPr>
            <w:tcW w:w="720" w:type="dxa"/>
            <w:gridSpan w:val="2"/>
            <w:vMerge/>
            <w:tcBorders>
              <w:left w:val="single" w:sz="4" w:space="0" w:color="auto"/>
              <w:right w:val="single" w:sz="4" w:space="0" w:color="auto"/>
            </w:tcBorders>
            <w:vAlign w:val="center"/>
            <w:hideMark/>
          </w:tcPr>
          <w:p w:rsidR="00E03405" w:rsidRPr="00936240" w:rsidRDefault="00E03405" w:rsidP="00936240">
            <w:pPr>
              <w:rPr>
                <w:b/>
                <w:bCs/>
              </w:rPr>
            </w:pPr>
          </w:p>
        </w:tc>
        <w:tc>
          <w:tcPr>
            <w:tcW w:w="630" w:type="dxa"/>
            <w:gridSpan w:val="2"/>
            <w:tcBorders>
              <w:left w:val="single" w:sz="4" w:space="0" w:color="auto"/>
              <w:right w:val="single" w:sz="4" w:space="0" w:color="auto"/>
            </w:tcBorders>
          </w:tcPr>
          <w:p w:rsidR="00E03405" w:rsidRPr="00936240" w:rsidRDefault="00E03405" w:rsidP="00936240">
            <w:pPr>
              <w:rPr>
                <w:b/>
                <w:bCs/>
              </w:rPr>
            </w:pPr>
            <w:r w:rsidRPr="00936240">
              <w:rPr>
                <w:b/>
                <w:bCs/>
              </w:rPr>
              <w:t>TỈ LỆ %</w:t>
            </w:r>
          </w:p>
        </w:tc>
      </w:tr>
      <w:tr w:rsidR="00E03405" w:rsidRPr="00936240">
        <w:trPr>
          <w:gridAfter w:val="1"/>
          <w:wAfter w:w="6" w:type="dxa"/>
          <w:trHeight w:val="624"/>
        </w:trPr>
        <w:tc>
          <w:tcPr>
            <w:tcW w:w="535" w:type="dxa"/>
            <w:vMerge/>
            <w:tcBorders>
              <w:top w:val="single" w:sz="4" w:space="0" w:color="auto"/>
              <w:left w:val="single" w:sz="4" w:space="0" w:color="auto"/>
              <w:bottom w:val="single" w:sz="4" w:space="0" w:color="auto"/>
              <w:right w:val="single" w:sz="4" w:space="0" w:color="auto"/>
            </w:tcBorders>
            <w:vAlign w:val="center"/>
            <w:hideMark/>
          </w:tcPr>
          <w:p w:rsidR="00E03405" w:rsidRPr="00936240" w:rsidRDefault="00E03405" w:rsidP="00936240">
            <w:pPr>
              <w:rPr>
                <w:b/>
                <w:bCs/>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E03405" w:rsidRPr="00936240" w:rsidRDefault="00E03405" w:rsidP="00936240">
            <w:pPr>
              <w:rPr>
                <w:b/>
                <w:bCs/>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E03405" w:rsidRPr="00936240" w:rsidRDefault="00E03405" w:rsidP="00936240">
            <w:pPr>
              <w:rPr>
                <w:b/>
                <w:bCs/>
              </w:rPr>
            </w:pPr>
          </w:p>
        </w:tc>
        <w:tc>
          <w:tcPr>
            <w:tcW w:w="550" w:type="dxa"/>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rPr>
                <w:b/>
                <w:bCs/>
                <w:sz w:val="20"/>
                <w:szCs w:val="20"/>
              </w:rPr>
            </w:pPr>
            <w:r w:rsidRPr="00936240">
              <w:rPr>
                <w:b/>
                <w:bCs/>
                <w:sz w:val="20"/>
                <w:szCs w:val="20"/>
              </w:rPr>
              <w:t>Ch TN</w:t>
            </w:r>
          </w:p>
        </w:tc>
        <w:tc>
          <w:tcPr>
            <w:tcW w:w="710" w:type="dxa"/>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rPr>
                <w:b/>
                <w:bCs/>
                <w:sz w:val="20"/>
                <w:szCs w:val="20"/>
              </w:rPr>
            </w:pPr>
            <w:r w:rsidRPr="00936240">
              <w:rPr>
                <w:b/>
                <w:bCs/>
                <w:sz w:val="20"/>
                <w:szCs w:val="20"/>
              </w:rPr>
              <w:t xml:space="preserve">Thời </w:t>
            </w:r>
          </w:p>
          <w:p w:rsidR="00E03405" w:rsidRPr="00936240" w:rsidRDefault="00E03405" w:rsidP="00936240">
            <w:pPr>
              <w:rPr>
                <w:b/>
                <w:bCs/>
                <w:sz w:val="20"/>
                <w:szCs w:val="20"/>
              </w:rPr>
            </w:pPr>
            <w:r w:rsidRPr="00936240">
              <w:rPr>
                <w:b/>
                <w:bCs/>
                <w:sz w:val="20"/>
                <w:szCs w:val="20"/>
              </w:rPr>
              <w:t>gian</w:t>
            </w:r>
          </w:p>
        </w:tc>
        <w:tc>
          <w:tcPr>
            <w:tcW w:w="540" w:type="dxa"/>
            <w:tcBorders>
              <w:top w:val="nil"/>
              <w:left w:val="nil"/>
              <w:bottom w:val="single" w:sz="4" w:space="0" w:color="auto"/>
              <w:right w:val="single" w:sz="4" w:space="0" w:color="auto"/>
            </w:tcBorders>
            <w:shd w:val="clear" w:color="auto" w:fill="FFF2CC"/>
            <w:vAlign w:val="center"/>
            <w:hideMark/>
          </w:tcPr>
          <w:p w:rsidR="00E03405" w:rsidRPr="00936240" w:rsidRDefault="00E03405" w:rsidP="00936240">
            <w:pPr>
              <w:rPr>
                <w:b/>
                <w:bCs/>
                <w:sz w:val="20"/>
                <w:szCs w:val="20"/>
              </w:rPr>
            </w:pPr>
            <w:r w:rsidRPr="00936240">
              <w:rPr>
                <w:b/>
                <w:bCs/>
                <w:sz w:val="20"/>
                <w:szCs w:val="20"/>
              </w:rPr>
              <w:t>ch TL</w:t>
            </w:r>
          </w:p>
        </w:tc>
        <w:tc>
          <w:tcPr>
            <w:tcW w:w="630" w:type="dxa"/>
            <w:tcBorders>
              <w:top w:val="nil"/>
              <w:left w:val="nil"/>
              <w:bottom w:val="single" w:sz="4" w:space="0" w:color="auto"/>
              <w:right w:val="single" w:sz="4" w:space="0" w:color="auto"/>
            </w:tcBorders>
            <w:shd w:val="clear" w:color="auto" w:fill="FFF2CC"/>
            <w:vAlign w:val="center"/>
            <w:hideMark/>
          </w:tcPr>
          <w:p w:rsidR="00E03405" w:rsidRPr="00936240" w:rsidRDefault="00E03405" w:rsidP="00936240">
            <w:pPr>
              <w:rPr>
                <w:b/>
                <w:bCs/>
                <w:sz w:val="20"/>
                <w:szCs w:val="20"/>
              </w:rPr>
            </w:pPr>
            <w:r w:rsidRPr="00936240">
              <w:rPr>
                <w:b/>
                <w:bCs/>
                <w:sz w:val="20"/>
                <w:szCs w:val="20"/>
              </w:rPr>
              <w:t>Thời gian</w:t>
            </w:r>
          </w:p>
        </w:tc>
        <w:tc>
          <w:tcPr>
            <w:tcW w:w="540" w:type="dxa"/>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rPr>
                <w:b/>
                <w:bCs/>
                <w:sz w:val="20"/>
                <w:szCs w:val="20"/>
              </w:rPr>
            </w:pPr>
            <w:r w:rsidRPr="00936240">
              <w:rPr>
                <w:b/>
                <w:bCs/>
                <w:sz w:val="20"/>
                <w:szCs w:val="20"/>
              </w:rPr>
              <w:t>Ch TN</w:t>
            </w:r>
          </w:p>
        </w:tc>
        <w:tc>
          <w:tcPr>
            <w:tcW w:w="716" w:type="dxa"/>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rPr>
                <w:b/>
                <w:bCs/>
                <w:sz w:val="20"/>
                <w:szCs w:val="20"/>
              </w:rPr>
            </w:pPr>
            <w:r w:rsidRPr="00936240">
              <w:rPr>
                <w:b/>
                <w:bCs/>
                <w:sz w:val="20"/>
                <w:szCs w:val="20"/>
              </w:rPr>
              <w:t>Thời gian</w:t>
            </w:r>
          </w:p>
        </w:tc>
        <w:tc>
          <w:tcPr>
            <w:tcW w:w="540" w:type="dxa"/>
            <w:tcBorders>
              <w:top w:val="nil"/>
              <w:left w:val="nil"/>
              <w:bottom w:val="single" w:sz="4" w:space="0" w:color="auto"/>
              <w:right w:val="single" w:sz="4" w:space="0" w:color="auto"/>
            </w:tcBorders>
            <w:shd w:val="clear" w:color="auto" w:fill="FFF2CC"/>
            <w:vAlign w:val="center"/>
            <w:hideMark/>
          </w:tcPr>
          <w:p w:rsidR="00E03405" w:rsidRPr="00936240" w:rsidRDefault="00E03405" w:rsidP="00936240">
            <w:pPr>
              <w:rPr>
                <w:b/>
                <w:bCs/>
                <w:sz w:val="20"/>
                <w:szCs w:val="20"/>
              </w:rPr>
            </w:pPr>
            <w:r w:rsidRPr="00936240">
              <w:rPr>
                <w:b/>
                <w:bCs/>
                <w:sz w:val="20"/>
                <w:szCs w:val="20"/>
              </w:rPr>
              <w:t>ch TL</w:t>
            </w:r>
          </w:p>
        </w:tc>
        <w:tc>
          <w:tcPr>
            <w:tcW w:w="630" w:type="dxa"/>
            <w:tcBorders>
              <w:top w:val="nil"/>
              <w:left w:val="nil"/>
              <w:bottom w:val="single" w:sz="4" w:space="0" w:color="auto"/>
              <w:right w:val="single" w:sz="4" w:space="0" w:color="auto"/>
            </w:tcBorders>
            <w:shd w:val="clear" w:color="auto" w:fill="FFF2CC"/>
            <w:vAlign w:val="center"/>
            <w:hideMark/>
          </w:tcPr>
          <w:p w:rsidR="00E03405" w:rsidRPr="00936240" w:rsidRDefault="00E03405" w:rsidP="00936240">
            <w:pPr>
              <w:rPr>
                <w:b/>
                <w:bCs/>
                <w:sz w:val="20"/>
                <w:szCs w:val="20"/>
              </w:rPr>
            </w:pPr>
            <w:r w:rsidRPr="00936240">
              <w:rPr>
                <w:b/>
                <w:bCs/>
                <w:sz w:val="20"/>
                <w:szCs w:val="20"/>
              </w:rPr>
              <w:t>Thời gian</w:t>
            </w:r>
          </w:p>
        </w:tc>
        <w:tc>
          <w:tcPr>
            <w:tcW w:w="540" w:type="dxa"/>
            <w:gridSpan w:val="2"/>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rPr>
                <w:b/>
                <w:bCs/>
                <w:sz w:val="20"/>
                <w:szCs w:val="20"/>
              </w:rPr>
            </w:pPr>
            <w:r w:rsidRPr="00936240">
              <w:rPr>
                <w:b/>
                <w:bCs/>
                <w:sz w:val="20"/>
                <w:szCs w:val="20"/>
              </w:rPr>
              <w:t>Ch TN</w:t>
            </w:r>
          </w:p>
        </w:tc>
        <w:tc>
          <w:tcPr>
            <w:tcW w:w="630" w:type="dxa"/>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rPr>
                <w:b/>
                <w:bCs/>
                <w:sz w:val="20"/>
                <w:szCs w:val="20"/>
              </w:rPr>
            </w:pPr>
            <w:r w:rsidRPr="00936240">
              <w:rPr>
                <w:b/>
                <w:bCs/>
                <w:sz w:val="20"/>
                <w:szCs w:val="20"/>
              </w:rPr>
              <w:t>Thời gian</w:t>
            </w:r>
          </w:p>
        </w:tc>
        <w:tc>
          <w:tcPr>
            <w:tcW w:w="450" w:type="dxa"/>
            <w:tcBorders>
              <w:top w:val="nil"/>
              <w:left w:val="nil"/>
              <w:bottom w:val="single" w:sz="4" w:space="0" w:color="auto"/>
              <w:right w:val="single" w:sz="4" w:space="0" w:color="auto"/>
            </w:tcBorders>
            <w:shd w:val="clear" w:color="auto" w:fill="FFF2CC"/>
            <w:vAlign w:val="center"/>
            <w:hideMark/>
          </w:tcPr>
          <w:p w:rsidR="00E03405" w:rsidRPr="00936240" w:rsidRDefault="00E03405" w:rsidP="00936240">
            <w:pPr>
              <w:ind w:right="-24"/>
              <w:rPr>
                <w:b/>
                <w:bCs/>
                <w:sz w:val="18"/>
                <w:szCs w:val="18"/>
              </w:rPr>
            </w:pPr>
            <w:r w:rsidRPr="00936240">
              <w:rPr>
                <w:b/>
                <w:bCs/>
                <w:sz w:val="18"/>
                <w:szCs w:val="18"/>
              </w:rPr>
              <w:t>ch TL</w:t>
            </w:r>
          </w:p>
        </w:tc>
        <w:tc>
          <w:tcPr>
            <w:tcW w:w="630" w:type="dxa"/>
            <w:tcBorders>
              <w:top w:val="nil"/>
              <w:left w:val="nil"/>
              <w:bottom w:val="single" w:sz="4" w:space="0" w:color="auto"/>
              <w:right w:val="single" w:sz="4" w:space="0" w:color="auto"/>
            </w:tcBorders>
            <w:shd w:val="clear" w:color="auto" w:fill="FFF2CC"/>
            <w:vAlign w:val="center"/>
            <w:hideMark/>
          </w:tcPr>
          <w:p w:rsidR="00E03405" w:rsidRPr="00936240" w:rsidRDefault="00E03405" w:rsidP="00936240">
            <w:pPr>
              <w:rPr>
                <w:b/>
                <w:bCs/>
                <w:sz w:val="20"/>
                <w:szCs w:val="20"/>
              </w:rPr>
            </w:pPr>
            <w:r w:rsidRPr="00936240">
              <w:rPr>
                <w:b/>
                <w:bCs/>
                <w:sz w:val="20"/>
                <w:szCs w:val="20"/>
              </w:rPr>
              <w:t>Thời gian</w:t>
            </w:r>
          </w:p>
        </w:tc>
        <w:tc>
          <w:tcPr>
            <w:tcW w:w="540" w:type="dxa"/>
            <w:gridSpan w:val="2"/>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rPr>
                <w:b/>
                <w:bCs/>
                <w:sz w:val="20"/>
                <w:szCs w:val="20"/>
              </w:rPr>
            </w:pPr>
            <w:r w:rsidRPr="00936240">
              <w:rPr>
                <w:b/>
                <w:bCs/>
                <w:sz w:val="20"/>
                <w:szCs w:val="20"/>
              </w:rPr>
              <w:t>Ch TN</w:t>
            </w:r>
          </w:p>
        </w:tc>
        <w:tc>
          <w:tcPr>
            <w:tcW w:w="620" w:type="dxa"/>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ind w:right="-113"/>
              <w:rPr>
                <w:b/>
                <w:bCs/>
                <w:sz w:val="20"/>
                <w:szCs w:val="20"/>
              </w:rPr>
            </w:pPr>
            <w:r w:rsidRPr="00936240">
              <w:rPr>
                <w:b/>
                <w:bCs/>
                <w:sz w:val="20"/>
                <w:szCs w:val="20"/>
              </w:rPr>
              <w:t>Thời gian</w:t>
            </w:r>
          </w:p>
        </w:tc>
        <w:tc>
          <w:tcPr>
            <w:tcW w:w="460" w:type="dxa"/>
            <w:tcBorders>
              <w:top w:val="nil"/>
              <w:left w:val="nil"/>
              <w:bottom w:val="single" w:sz="4" w:space="0" w:color="auto"/>
              <w:right w:val="single" w:sz="4" w:space="0" w:color="auto"/>
            </w:tcBorders>
            <w:shd w:val="clear" w:color="auto" w:fill="FFF2CC"/>
            <w:vAlign w:val="center"/>
            <w:hideMark/>
          </w:tcPr>
          <w:p w:rsidR="00E03405" w:rsidRPr="00936240" w:rsidRDefault="00E03405" w:rsidP="00936240">
            <w:pPr>
              <w:ind w:right="-108"/>
              <w:rPr>
                <w:b/>
                <w:bCs/>
                <w:sz w:val="20"/>
                <w:szCs w:val="20"/>
              </w:rPr>
            </w:pPr>
            <w:r w:rsidRPr="00936240">
              <w:rPr>
                <w:b/>
                <w:bCs/>
                <w:sz w:val="20"/>
                <w:szCs w:val="20"/>
              </w:rPr>
              <w:t>ch TL</w:t>
            </w:r>
          </w:p>
        </w:tc>
        <w:tc>
          <w:tcPr>
            <w:tcW w:w="630" w:type="dxa"/>
            <w:tcBorders>
              <w:top w:val="nil"/>
              <w:left w:val="nil"/>
              <w:bottom w:val="single" w:sz="4" w:space="0" w:color="auto"/>
              <w:right w:val="single" w:sz="4" w:space="0" w:color="auto"/>
            </w:tcBorders>
            <w:shd w:val="clear" w:color="auto" w:fill="FFF2CC"/>
            <w:vAlign w:val="center"/>
            <w:hideMark/>
          </w:tcPr>
          <w:p w:rsidR="00E03405" w:rsidRPr="00936240" w:rsidRDefault="00E03405" w:rsidP="00936240">
            <w:pPr>
              <w:rPr>
                <w:b/>
                <w:bCs/>
                <w:sz w:val="20"/>
                <w:szCs w:val="20"/>
              </w:rPr>
            </w:pPr>
            <w:r w:rsidRPr="00936240">
              <w:rPr>
                <w:b/>
                <w:bCs/>
                <w:sz w:val="20"/>
                <w:szCs w:val="20"/>
              </w:rPr>
              <w:t>Thời gian</w:t>
            </w:r>
          </w:p>
        </w:tc>
        <w:tc>
          <w:tcPr>
            <w:tcW w:w="540" w:type="dxa"/>
            <w:gridSpan w:val="2"/>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ind w:right="-24"/>
              <w:rPr>
                <w:b/>
                <w:bCs/>
                <w:sz w:val="20"/>
                <w:szCs w:val="20"/>
              </w:rPr>
            </w:pPr>
            <w:r w:rsidRPr="00936240">
              <w:rPr>
                <w:b/>
                <w:bCs/>
                <w:sz w:val="20"/>
                <w:szCs w:val="20"/>
              </w:rPr>
              <w:t>Ch TN</w:t>
            </w:r>
          </w:p>
        </w:tc>
        <w:tc>
          <w:tcPr>
            <w:tcW w:w="540" w:type="dxa"/>
            <w:gridSpan w:val="2"/>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rPr>
                <w:b/>
                <w:bCs/>
                <w:sz w:val="20"/>
                <w:szCs w:val="20"/>
              </w:rPr>
            </w:pPr>
            <w:r w:rsidRPr="00936240">
              <w:rPr>
                <w:b/>
                <w:bCs/>
                <w:sz w:val="20"/>
                <w:szCs w:val="20"/>
              </w:rPr>
              <w:t>Ch TL</w:t>
            </w:r>
          </w:p>
        </w:tc>
        <w:tc>
          <w:tcPr>
            <w:tcW w:w="720" w:type="dxa"/>
            <w:gridSpan w:val="2"/>
            <w:tcBorders>
              <w:left w:val="single" w:sz="4" w:space="0" w:color="auto"/>
              <w:bottom w:val="single" w:sz="4" w:space="0" w:color="auto"/>
              <w:right w:val="single" w:sz="4" w:space="0" w:color="auto"/>
            </w:tcBorders>
            <w:vAlign w:val="center"/>
            <w:hideMark/>
          </w:tcPr>
          <w:p w:rsidR="00E03405" w:rsidRPr="00936240" w:rsidRDefault="00E03405" w:rsidP="00936240">
            <w:pPr>
              <w:rPr>
                <w:b/>
                <w:bCs/>
              </w:rPr>
            </w:pPr>
          </w:p>
        </w:tc>
        <w:tc>
          <w:tcPr>
            <w:tcW w:w="630" w:type="dxa"/>
            <w:gridSpan w:val="2"/>
            <w:tcBorders>
              <w:left w:val="single" w:sz="4" w:space="0" w:color="auto"/>
              <w:bottom w:val="single" w:sz="4" w:space="0" w:color="auto"/>
              <w:right w:val="single" w:sz="4" w:space="0" w:color="auto"/>
            </w:tcBorders>
          </w:tcPr>
          <w:p w:rsidR="00E03405" w:rsidRPr="00936240" w:rsidRDefault="00E03405" w:rsidP="00936240">
            <w:pPr>
              <w:rPr>
                <w:b/>
                <w:bCs/>
              </w:rPr>
            </w:pPr>
          </w:p>
        </w:tc>
      </w:tr>
      <w:tr w:rsidR="00E03405" w:rsidRPr="00936240">
        <w:trPr>
          <w:gridAfter w:val="1"/>
          <w:wAfter w:w="6" w:type="dxa"/>
          <w:trHeight w:val="288"/>
        </w:trPr>
        <w:tc>
          <w:tcPr>
            <w:tcW w:w="535" w:type="dxa"/>
            <w:vMerge w:val="restart"/>
            <w:tcBorders>
              <w:top w:val="nil"/>
              <w:left w:val="single" w:sz="4" w:space="0" w:color="auto"/>
              <w:right w:val="single" w:sz="4" w:space="0" w:color="auto"/>
            </w:tcBorders>
            <w:shd w:val="clear" w:color="auto" w:fill="auto"/>
            <w:noWrap/>
            <w:vAlign w:val="center"/>
            <w:hideMark/>
          </w:tcPr>
          <w:p w:rsidR="00E03405" w:rsidRPr="00936240" w:rsidRDefault="00E03405" w:rsidP="00740AFB">
            <w:pPr>
              <w:jc w:val="center"/>
            </w:pPr>
            <w:r w:rsidRPr="00936240">
              <w:t> </w:t>
            </w:r>
          </w:p>
          <w:p w:rsidR="00E03405" w:rsidRPr="00936240" w:rsidRDefault="00E03405" w:rsidP="00740AFB">
            <w:pPr>
              <w:jc w:val="center"/>
            </w:pPr>
            <w:r w:rsidRPr="00936240">
              <w:t>1 </w:t>
            </w:r>
          </w:p>
          <w:p w:rsidR="00E03405" w:rsidRPr="00936240" w:rsidRDefault="00E03405" w:rsidP="00740AFB">
            <w:pPr>
              <w:jc w:val="center"/>
            </w:pPr>
            <w:r w:rsidRPr="00936240">
              <w:t> </w:t>
            </w:r>
          </w:p>
        </w:tc>
        <w:tc>
          <w:tcPr>
            <w:tcW w:w="1274" w:type="dxa"/>
            <w:vMerge w:val="restart"/>
            <w:tcBorders>
              <w:top w:val="nil"/>
              <w:left w:val="nil"/>
              <w:right w:val="single" w:sz="4" w:space="0" w:color="auto"/>
            </w:tcBorders>
            <w:shd w:val="clear" w:color="auto" w:fill="auto"/>
          </w:tcPr>
          <w:p w:rsidR="00E03405" w:rsidRDefault="00E03405" w:rsidP="00740AFB"/>
          <w:p w:rsidR="00E03405" w:rsidRDefault="00E03405" w:rsidP="00740AFB"/>
          <w:p w:rsidR="00E03405" w:rsidRDefault="00E03405" w:rsidP="00740AFB"/>
          <w:p w:rsidR="00E03405" w:rsidRPr="00936240" w:rsidRDefault="00E03405" w:rsidP="00740AFB">
            <w:pPr>
              <w:rPr>
                <w:b/>
                <w:bCs/>
              </w:rPr>
            </w:pPr>
            <w:r w:rsidRPr="00674DA8">
              <w:t>Mở đầu</w:t>
            </w:r>
          </w:p>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pPr>
              <w:rPr>
                <w:b/>
                <w:bCs/>
              </w:rPr>
            </w:pPr>
            <w:r w:rsidRPr="0071423D">
              <w:t>1.1. Khái quát về môn Vật lí</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color w:val="FF0000"/>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color w:val="FF0000"/>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2,5</w:t>
            </w:r>
          </w:p>
        </w:tc>
      </w:tr>
      <w:tr w:rsidR="00E03405" w:rsidRPr="00936240">
        <w:trPr>
          <w:gridAfter w:val="1"/>
          <w:wAfter w:w="6" w:type="dxa"/>
          <w:trHeight w:val="288"/>
        </w:trPr>
        <w:tc>
          <w:tcPr>
            <w:tcW w:w="535" w:type="dxa"/>
            <w:vMerge/>
            <w:tcBorders>
              <w:left w:val="single" w:sz="4" w:space="0" w:color="auto"/>
              <w:right w:val="single" w:sz="4" w:space="0" w:color="auto"/>
            </w:tcBorders>
            <w:shd w:val="clear" w:color="auto" w:fill="auto"/>
            <w:noWrap/>
            <w:vAlign w:val="center"/>
            <w:hideMark/>
          </w:tcPr>
          <w:p w:rsidR="00E03405" w:rsidRPr="00936240" w:rsidRDefault="00E03405" w:rsidP="00740AFB">
            <w:pPr>
              <w:jc w:val="center"/>
            </w:pPr>
          </w:p>
        </w:tc>
        <w:tc>
          <w:tcPr>
            <w:tcW w:w="1274" w:type="dxa"/>
            <w:vMerge/>
            <w:tcBorders>
              <w:left w:val="nil"/>
              <w:right w:val="single" w:sz="4" w:space="0" w:color="auto"/>
            </w:tcBorders>
            <w:shd w:val="clear" w:color="auto" w:fill="auto"/>
          </w:tcPr>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pPr>
              <w:rPr>
                <w:sz w:val="16"/>
                <w:szCs w:val="16"/>
              </w:rPr>
            </w:pPr>
            <w:r w:rsidRPr="0071423D">
              <w:t>1.2. Vấn đề an toàn trong Vật Lí</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2,5</w:t>
            </w:r>
          </w:p>
        </w:tc>
      </w:tr>
      <w:tr w:rsidR="00E03405" w:rsidRPr="00936240">
        <w:trPr>
          <w:gridAfter w:val="1"/>
          <w:wAfter w:w="6" w:type="dxa"/>
          <w:trHeight w:val="288"/>
        </w:trPr>
        <w:tc>
          <w:tcPr>
            <w:tcW w:w="535" w:type="dxa"/>
            <w:vMerge/>
            <w:tcBorders>
              <w:left w:val="single" w:sz="4" w:space="0" w:color="auto"/>
              <w:bottom w:val="single" w:sz="4" w:space="0" w:color="auto"/>
              <w:right w:val="single" w:sz="4" w:space="0" w:color="auto"/>
            </w:tcBorders>
            <w:shd w:val="clear" w:color="auto" w:fill="auto"/>
            <w:noWrap/>
            <w:vAlign w:val="center"/>
            <w:hideMark/>
          </w:tcPr>
          <w:p w:rsidR="00E03405" w:rsidRPr="00936240" w:rsidRDefault="00E03405" w:rsidP="00740AFB">
            <w:pPr>
              <w:jc w:val="center"/>
            </w:pPr>
          </w:p>
        </w:tc>
        <w:tc>
          <w:tcPr>
            <w:tcW w:w="1274" w:type="dxa"/>
            <w:vMerge/>
            <w:tcBorders>
              <w:left w:val="nil"/>
              <w:bottom w:val="single" w:sz="4" w:space="0" w:color="auto"/>
              <w:right w:val="single" w:sz="4" w:space="0" w:color="auto"/>
            </w:tcBorders>
            <w:shd w:val="clear" w:color="auto" w:fill="auto"/>
          </w:tcPr>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pPr>
              <w:rPr>
                <w:sz w:val="16"/>
                <w:szCs w:val="16"/>
              </w:rPr>
            </w:pPr>
            <w:r w:rsidRPr="0071423D">
              <w:t>1.3. Đơn vị và sai số trong Vật Lí</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2,5</w:t>
            </w:r>
          </w:p>
        </w:tc>
      </w:tr>
      <w:tr w:rsidR="00E03405" w:rsidRPr="00936240">
        <w:trPr>
          <w:gridAfter w:val="1"/>
          <w:wAfter w:w="6" w:type="dxa"/>
          <w:trHeight w:val="288"/>
        </w:trPr>
        <w:tc>
          <w:tcPr>
            <w:tcW w:w="535" w:type="dxa"/>
            <w:vMerge w:val="restart"/>
            <w:tcBorders>
              <w:top w:val="nil"/>
              <w:left w:val="single" w:sz="4" w:space="0" w:color="auto"/>
              <w:right w:val="single" w:sz="4" w:space="0" w:color="auto"/>
            </w:tcBorders>
            <w:shd w:val="clear" w:color="auto" w:fill="auto"/>
            <w:noWrap/>
            <w:vAlign w:val="center"/>
            <w:hideMark/>
          </w:tcPr>
          <w:p w:rsidR="00E03405" w:rsidRPr="00936240" w:rsidRDefault="00E03405" w:rsidP="00740AFB">
            <w:pPr>
              <w:jc w:val="center"/>
            </w:pPr>
            <w:r w:rsidRPr="00936240">
              <w:t> 2</w:t>
            </w:r>
          </w:p>
        </w:tc>
        <w:tc>
          <w:tcPr>
            <w:tcW w:w="1274" w:type="dxa"/>
            <w:vMerge w:val="restart"/>
            <w:tcBorders>
              <w:top w:val="nil"/>
              <w:left w:val="nil"/>
              <w:right w:val="single" w:sz="4" w:space="0" w:color="auto"/>
            </w:tcBorders>
            <w:shd w:val="clear" w:color="auto" w:fill="auto"/>
          </w:tcPr>
          <w:p w:rsidR="00E03405" w:rsidRPr="00936240" w:rsidRDefault="00E03405" w:rsidP="00740AFB">
            <w:pPr>
              <w:rPr>
                <w:b/>
                <w:bCs/>
              </w:rPr>
            </w:pPr>
            <w:r w:rsidRPr="00674DA8">
              <w:t>Mô tả chuyển động</w:t>
            </w:r>
          </w:p>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r w:rsidRPr="00482507">
              <w:t>2.1.Chuyển động thẳng</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2,5</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5</w:t>
            </w:r>
          </w:p>
        </w:tc>
      </w:tr>
      <w:tr w:rsidR="00E03405" w:rsidRPr="00936240">
        <w:trPr>
          <w:gridAfter w:val="1"/>
          <w:wAfter w:w="6" w:type="dxa"/>
          <w:trHeight w:val="288"/>
        </w:trPr>
        <w:tc>
          <w:tcPr>
            <w:tcW w:w="535" w:type="dxa"/>
            <w:vMerge/>
            <w:tcBorders>
              <w:left w:val="single" w:sz="4" w:space="0" w:color="auto"/>
              <w:right w:val="single" w:sz="4" w:space="0" w:color="auto"/>
            </w:tcBorders>
            <w:shd w:val="clear" w:color="auto" w:fill="auto"/>
            <w:noWrap/>
            <w:vAlign w:val="center"/>
          </w:tcPr>
          <w:p w:rsidR="00E03405" w:rsidRPr="00936240" w:rsidRDefault="00E03405" w:rsidP="00740AFB">
            <w:pPr>
              <w:jc w:val="center"/>
            </w:pPr>
          </w:p>
        </w:tc>
        <w:tc>
          <w:tcPr>
            <w:tcW w:w="1274" w:type="dxa"/>
            <w:vMerge/>
            <w:tcBorders>
              <w:left w:val="nil"/>
              <w:right w:val="single" w:sz="4" w:space="0" w:color="auto"/>
            </w:tcBorders>
            <w:shd w:val="clear" w:color="auto" w:fill="auto"/>
          </w:tcPr>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r w:rsidRPr="00482507">
              <w:t>2.2. Chuyển động tổng hợp</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2,5</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5</w:t>
            </w:r>
          </w:p>
        </w:tc>
      </w:tr>
      <w:tr w:rsidR="00E03405" w:rsidRPr="00936240">
        <w:trPr>
          <w:gridAfter w:val="1"/>
          <w:wAfter w:w="6" w:type="dxa"/>
          <w:trHeight w:val="288"/>
        </w:trPr>
        <w:tc>
          <w:tcPr>
            <w:tcW w:w="535" w:type="dxa"/>
            <w:vMerge/>
            <w:tcBorders>
              <w:left w:val="single" w:sz="4" w:space="0" w:color="auto"/>
              <w:bottom w:val="single" w:sz="4" w:space="0" w:color="auto"/>
              <w:right w:val="single" w:sz="4" w:space="0" w:color="auto"/>
            </w:tcBorders>
            <w:shd w:val="clear" w:color="auto" w:fill="auto"/>
            <w:noWrap/>
            <w:vAlign w:val="center"/>
          </w:tcPr>
          <w:p w:rsidR="00E03405" w:rsidRPr="00936240" w:rsidRDefault="00E03405" w:rsidP="00740AFB">
            <w:pPr>
              <w:jc w:val="center"/>
            </w:pPr>
          </w:p>
        </w:tc>
        <w:tc>
          <w:tcPr>
            <w:tcW w:w="1274" w:type="dxa"/>
            <w:vMerge/>
            <w:tcBorders>
              <w:left w:val="nil"/>
              <w:bottom w:val="single" w:sz="4" w:space="0" w:color="auto"/>
              <w:right w:val="single" w:sz="4" w:space="0" w:color="auto"/>
            </w:tcBorders>
            <w:shd w:val="clear" w:color="auto" w:fill="auto"/>
          </w:tcPr>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r w:rsidRPr="00482507">
              <w:t>2.3. Thực hành đo tốc độ của vật chuyển động thẳng</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2,5</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5</w:t>
            </w:r>
          </w:p>
        </w:tc>
      </w:tr>
      <w:tr w:rsidR="00E03405" w:rsidRPr="00936240">
        <w:trPr>
          <w:gridAfter w:val="1"/>
          <w:wAfter w:w="6" w:type="dxa"/>
          <w:trHeight w:val="288"/>
        </w:trPr>
        <w:tc>
          <w:tcPr>
            <w:tcW w:w="535" w:type="dxa"/>
            <w:vMerge w:val="restart"/>
            <w:tcBorders>
              <w:top w:val="nil"/>
              <w:left w:val="single" w:sz="4" w:space="0" w:color="auto"/>
              <w:right w:val="single" w:sz="4" w:space="0" w:color="auto"/>
            </w:tcBorders>
            <w:shd w:val="clear" w:color="auto" w:fill="auto"/>
            <w:noWrap/>
            <w:vAlign w:val="center"/>
            <w:hideMark/>
          </w:tcPr>
          <w:p w:rsidR="00E03405" w:rsidRPr="00936240" w:rsidRDefault="00E03405" w:rsidP="00740AFB">
            <w:pPr>
              <w:jc w:val="center"/>
            </w:pPr>
            <w:r w:rsidRPr="00936240">
              <w:t> </w:t>
            </w:r>
          </w:p>
          <w:p w:rsidR="00E03405" w:rsidRPr="00936240" w:rsidRDefault="00E03405" w:rsidP="00740AFB">
            <w:pPr>
              <w:jc w:val="center"/>
            </w:pPr>
            <w:r w:rsidRPr="00936240">
              <w:t> 3</w:t>
            </w:r>
          </w:p>
          <w:p w:rsidR="00E03405" w:rsidRPr="00936240" w:rsidRDefault="00E03405" w:rsidP="00740AFB">
            <w:pPr>
              <w:jc w:val="center"/>
            </w:pPr>
            <w:r w:rsidRPr="00936240">
              <w:lastRenderedPageBreak/>
              <w:t> </w:t>
            </w:r>
          </w:p>
        </w:tc>
        <w:tc>
          <w:tcPr>
            <w:tcW w:w="1274" w:type="dxa"/>
            <w:vMerge w:val="restart"/>
            <w:tcBorders>
              <w:top w:val="nil"/>
              <w:left w:val="nil"/>
              <w:right w:val="single" w:sz="4" w:space="0" w:color="auto"/>
            </w:tcBorders>
            <w:shd w:val="clear" w:color="auto" w:fill="auto"/>
          </w:tcPr>
          <w:p w:rsidR="00E03405" w:rsidRPr="00936240" w:rsidRDefault="00E03405" w:rsidP="00740AFB">
            <w:pPr>
              <w:rPr>
                <w:b/>
                <w:bCs/>
              </w:rPr>
            </w:pPr>
            <w:r w:rsidRPr="00674DA8">
              <w:lastRenderedPageBreak/>
              <w:t>Chuyển động biến đổi</w:t>
            </w:r>
          </w:p>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r w:rsidRPr="00DE5643">
              <w:t xml:space="preserve">3.1. Gia tốc – chuyển động </w:t>
            </w:r>
            <w:r w:rsidRPr="00DE5643">
              <w:lastRenderedPageBreak/>
              <w:t>thẳng biến đổi đều</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lastRenderedPageBreak/>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r>
              <w:rPr>
                <w:i/>
                <w:iCs/>
              </w:rPr>
              <w:t>1</w:t>
            </w: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r>
              <w:rPr>
                <w:i/>
                <w:iCs/>
              </w:rPr>
              <w:t>5</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2,5</w:t>
            </w:r>
          </w:p>
        </w:tc>
        <w:tc>
          <w:tcPr>
            <w:tcW w:w="630" w:type="dxa"/>
            <w:gridSpan w:val="2"/>
            <w:tcBorders>
              <w:top w:val="nil"/>
              <w:left w:val="nil"/>
              <w:bottom w:val="single" w:sz="4" w:space="0" w:color="auto"/>
              <w:right w:val="single" w:sz="4" w:space="0" w:color="auto"/>
            </w:tcBorders>
          </w:tcPr>
          <w:p w:rsidR="00E03405" w:rsidRPr="00936240" w:rsidRDefault="00E03405" w:rsidP="00877100">
            <w:pPr>
              <w:rPr>
                <w:i/>
                <w:iCs/>
              </w:rPr>
            </w:pPr>
            <w:r>
              <w:rPr>
                <w:i/>
                <w:iCs/>
              </w:rPr>
              <w:t>7,5</w:t>
            </w:r>
          </w:p>
        </w:tc>
      </w:tr>
      <w:tr w:rsidR="00E03405" w:rsidRPr="00936240">
        <w:trPr>
          <w:gridAfter w:val="1"/>
          <w:wAfter w:w="6" w:type="dxa"/>
          <w:trHeight w:val="288"/>
        </w:trPr>
        <w:tc>
          <w:tcPr>
            <w:tcW w:w="535" w:type="dxa"/>
            <w:vMerge/>
            <w:tcBorders>
              <w:left w:val="single" w:sz="4" w:space="0" w:color="auto"/>
              <w:right w:val="single" w:sz="4" w:space="0" w:color="auto"/>
            </w:tcBorders>
            <w:shd w:val="clear" w:color="auto" w:fill="auto"/>
            <w:noWrap/>
            <w:vAlign w:val="center"/>
            <w:hideMark/>
          </w:tcPr>
          <w:p w:rsidR="00E03405" w:rsidRPr="00936240" w:rsidRDefault="00E03405" w:rsidP="00740AFB">
            <w:pPr>
              <w:jc w:val="center"/>
            </w:pPr>
          </w:p>
        </w:tc>
        <w:tc>
          <w:tcPr>
            <w:tcW w:w="1274" w:type="dxa"/>
            <w:vMerge/>
            <w:tcBorders>
              <w:left w:val="nil"/>
              <w:right w:val="single" w:sz="4" w:space="0" w:color="auto"/>
            </w:tcBorders>
            <w:shd w:val="clear" w:color="auto" w:fill="auto"/>
          </w:tcPr>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r w:rsidRPr="00DE5643">
              <w:t>3.2. Thực hành đo gia tốc rơi tự do</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2,5</w:t>
            </w:r>
          </w:p>
        </w:tc>
        <w:tc>
          <w:tcPr>
            <w:tcW w:w="630" w:type="dxa"/>
            <w:gridSpan w:val="2"/>
            <w:tcBorders>
              <w:top w:val="nil"/>
              <w:left w:val="nil"/>
              <w:bottom w:val="single" w:sz="4" w:space="0" w:color="auto"/>
              <w:right w:val="single" w:sz="4" w:space="0" w:color="auto"/>
            </w:tcBorders>
          </w:tcPr>
          <w:p w:rsidR="00E03405" w:rsidRDefault="00E03405" w:rsidP="00740AFB">
            <w:pPr>
              <w:jc w:val="center"/>
              <w:rPr>
                <w:i/>
                <w:iCs/>
              </w:rPr>
            </w:pPr>
          </w:p>
          <w:p w:rsidR="00E03405" w:rsidRPr="00936240" w:rsidRDefault="00E03405" w:rsidP="00740AFB">
            <w:pPr>
              <w:jc w:val="center"/>
              <w:rPr>
                <w:i/>
                <w:iCs/>
              </w:rPr>
            </w:pPr>
            <w:r>
              <w:rPr>
                <w:i/>
                <w:iCs/>
              </w:rPr>
              <w:t>5</w:t>
            </w:r>
          </w:p>
        </w:tc>
      </w:tr>
      <w:tr w:rsidR="00E03405" w:rsidRPr="00936240">
        <w:trPr>
          <w:gridAfter w:val="1"/>
          <w:wAfter w:w="6" w:type="dxa"/>
          <w:trHeight w:val="288"/>
        </w:trPr>
        <w:tc>
          <w:tcPr>
            <w:tcW w:w="535" w:type="dxa"/>
            <w:vMerge/>
            <w:tcBorders>
              <w:left w:val="single" w:sz="4" w:space="0" w:color="auto"/>
              <w:bottom w:val="single" w:sz="4" w:space="0" w:color="auto"/>
              <w:right w:val="single" w:sz="4" w:space="0" w:color="auto"/>
            </w:tcBorders>
            <w:shd w:val="clear" w:color="auto" w:fill="auto"/>
            <w:noWrap/>
            <w:vAlign w:val="center"/>
            <w:hideMark/>
          </w:tcPr>
          <w:p w:rsidR="00E03405" w:rsidRPr="00936240" w:rsidRDefault="00E03405" w:rsidP="00740AFB">
            <w:pPr>
              <w:jc w:val="center"/>
            </w:pPr>
          </w:p>
        </w:tc>
        <w:tc>
          <w:tcPr>
            <w:tcW w:w="1274" w:type="dxa"/>
            <w:vMerge/>
            <w:tcBorders>
              <w:left w:val="nil"/>
              <w:bottom w:val="single" w:sz="4" w:space="0" w:color="auto"/>
              <w:right w:val="single" w:sz="4" w:space="0" w:color="auto"/>
            </w:tcBorders>
            <w:shd w:val="clear" w:color="auto" w:fill="auto"/>
          </w:tcPr>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r w:rsidRPr="00DE5643">
              <w:t>3.3. Chuyển động ném</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2,5</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5</w:t>
            </w:r>
          </w:p>
        </w:tc>
      </w:tr>
      <w:tr w:rsidR="00E03405" w:rsidRPr="00936240">
        <w:trPr>
          <w:gridAfter w:val="1"/>
          <w:wAfter w:w="6" w:type="dxa"/>
          <w:trHeight w:val="288"/>
        </w:trPr>
        <w:tc>
          <w:tcPr>
            <w:tcW w:w="535" w:type="dxa"/>
            <w:vMerge w:val="restart"/>
            <w:tcBorders>
              <w:top w:val="nil"/>
              <w:left w:val="single" w:sz="4" w:space="0" w:color="auto"/>
              <w:right w:val="single" w:sz="4" w:space="0" w:color="auto"/>
            </w:tcBorders>
            <w:shd w:val="clear" w:color="auto" w:fill="auto"/>
            <w:noWrap/>
            <w:vAlign w:val="center"/>
            <w:hideMark/>
          </w:tcPr>
          <w:p w:rsidR="00E03405" w:rsidRDefault="00E03405" w:rsidP="00740AFB">
            <w:pPr>
              <w:jc w:val="center"/>
            </w:pPr>
          </w:p>
          <w:p w:rsidR="00E03405" w:rsidRPr="00936240" w:rsidRDefault="00E03405" w:rsidP="00740AFB">
            <w:pPr>
              <w:jc w:val="center"/>
            </w:pPr>
            <w:r>
              <w:t>4</w:t>
            </w:r>
            <w:r w:rsidRPr="00936240">
              <w:t>  </w:t>
            </w:r>
          </w:p>
          <w:p w:rsidR="00E03405" w:rsidRPr="00936240" w:rsidRDefault="00E03405" w:rsidP="00740AFB">
            <w:pPr>
              <w:jc w:val="center"/>
            </w:pPr>
            <w:r w:rsidRPr="00936240">
              <w:t> </w:t>
            </w:r>
          </w:p>
        </w:tc>
        <w:tc>
          <w:tcPr>
            <w:tcW w:w="1274" w:type="dxa"/>
            <w:vMerge w:val="restart"/>
            <w:tcBorders>
              <w:top w:val="nil"/>
              <w:left w:val="nil"/>
              <w:right w:val="single" w:sz="4" w:space="0" w:color="auto"/>
            </w:tcBorders>
            <w:shd w:val="clear" w:color="auto" w:fill="auto"/>
          </w:tcPr>
          <w:p w:rsidR="00E03405" w:rsidRPr="00936240" w:rsidRDefault="00E03405" w:rsidP="00740AFB">
            <w:pPr>
              <w:rPr>
                <w:b/>
                <w:bCs/>
              </w:rPr>
            </w:pPr>
            <w:r w:rsidRPr="00674DA8">
              <w:t>Ba định luật Newton. Một số lực trong thực tiễn</w:t>
            </w: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r w:rsidRPr="003838A6">
              <w:t>4.1. Ba định luật Newtơn về chuyển động</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3</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3,75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color w:val="FF0000"/>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r>
              <w:rPr>
                <w:i/>
                <w:iCs/>
              </w:rPr>
              <w:t>1</w:t>
            </w: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r>
              <w:rPr>
                <w:i/>
                <w:iCs/>
              </w:rPr>
              <w:t>7</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4</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color w:val="FF0000"/>
              </w:rPr>
            </w:pPr>
            <w:r>
              <w:rPr>
                <w:i/>
                <w:iCs/>
                <w:color w:val="FF0000"/>
              </w:rPr>
              <w:t>1</w:t>
            </w: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30</w:t>
            </w:r>
          </w:p>
        </w:tc>
      </w:tr>
      <w:tr w:rsidR="00E03405" w:rsidRPr="00936240">
        <w:trPr>
          <w:gridAfter w:val="1"/>
          <w:wAfter w:w="6" w:type="dxa"/>
          <w:trHeight w:val="288"/>
        </w:trPr>
        <w:tc>
          <w:tcPr>
            <w:tcW w:w="535" w:type="dxa"/>
            <w:vMerge/>
            <w:tcBorders>
              <w:left w:val="single" w:sz="4" w:space="0" w:color="auto"/>
              <w:right w:val="single" w:sz="4" w:space="0" w:color="auto"/>
            </w:tcBorders>
            <w:shd w:val="clear" w:color="auto" w:fill="auto"/>
            <w:noWrap/>
            <w:vAlign w:val="center"/>
            <w:hideMark/>
          </w:tcPr>
          <w:p w:rsidR="00E03405" w:rsidRPr="00936240" w:rsidRDefault="00E03405" w:rsidP="00740AFB">
            <w:pPr>
              <w:jc w:val="center"/>
            </w:pPr>
            <w:bookmarkStart w:id="4" w:name="_Hlk58461852"/>
          </w:p>
        </w:tc>
        <w:tc>
          <w:tcPr>
            <w:tcW w:w="1274" w:type="dxa"/>
            <w:vMerge/>
            <w:tcBorders>
              <w:left w:val="nil"/>
              <w:right w:val="single" w:sz="4" w:space="0" w:color="auto"/>
            </w:tcBorders>
            <w:shd w:val="clear" w:color="auto" w:fill="auto"/>
            <w:vAlign w:val="center"/>
          </w:tcPr>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pPr>
              <w:rPr>
                <w:sz w:val="16"/>
                <w:szCs w:val="16"/>
              </w:rPr>
            </w:pPr>
            <w:r w:rsidRPr="003838A6">
              <w:t>4.2. Một số lực trong thực tiễn</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4</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r>
              <w:rPr>
                <w:i/>
                <w:iCs/>
              </w:rPr>
              <w:t>1</w:t>
            </w: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r>
              <w:rPr>
                <w:i/>
                <w:iCs/>
              </w:rPr>
              <w:t>3</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5</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9,25</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22,5</w:t>
            </w:r>
          </w:p>
        </w:tc>
      </w:tr>
      <w:tr w:rsidR="00E03405" w:rsidRPr="00936240">
        <w:trPr>
          <w:gridAfter w:val="1"/>
          <w:wAfter w:w="6" w:type="dxa"/>
          <w:trHeight w:val="288"/>
        </w:trPr>
        <w:tc>
          <w:tcPr>
            <w:tcW w:w="535" w:type="dxa"/>
            <w:vMerge/>
            <w:tcBorders>
              <w:left w:val="single" w:sz="4" w:space="0" w:color="auto"/>
              <w:bottom w:val="single" w:sz="4" w:space="0" w:color="auto"/>
              <w:right w:val="single" w:sz="4" w:space="0" w:color="auto"/>
            </w:tcBorders>
            <w:shd w:val="clear" w:color="auto" w:fill="auto"/>
            <w:noWrap/>
            <w:vAlign w:val="center"/>
            <w:hideMark/>
          </w:tcPr>
          <w:p w:rsidR="00E03405" w:rsidRPr="00936240" w:rsidRDefault="00E03405" w:rsidP="00740AFB">
            <w:pPr>
              <w:jc w:val="center"/>
            </w:pPr>
          </w:p>
        </w:tc>
        <w:tc>
          <w:tcPr>
            <w:tcW w:w="1274" w:type="dxa"/>
            <w:vMerge/>
            <w:tcBorders>
              <w:left w:val="nil"/>
              <w:bottom w:val="single" w:sz="4" w:space="0" w:color="auto"/>
              <w:right w:val="single" w:sz="4" w:space="0" w:color="auto"/>
            </w:tcBorders>
            <w:shd w:val="clear" w:color="auto" w:fill="auto"/>
            <w:vAlign w:val="center"/>
          </w:tcPr>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r>
              <w:t xml:space="preserve">4.3. </w:t>
            </w:r>
            <w:r w:rsidRPr="003838A6">
              <w:t>Chuyển động của vật trong chất lưu</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p>
        </w:tc>
      </w:tr>
      <w:bookmarkEnd w:id="4"/>
      <w:tr w:rsidR="00E03405" w:rsidRPr="00936240" w:rsidTr="00885124">
        <w:trPr>
          <w:gridAfter w:val="1"/>
          <w:wAfter w:w="6" w:type="dxa"/>
          <w:trHeight w:val="288"/>
        </w:trPr>
        <w:tc>
          <w:tcPr>
            <w:tcW w:w="18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405" w:rsidRPr="00936240" w:rsidRDefault="00E03405" w:rsidP="00936240">
            <w:pPr>
              <w:jc w:val="center"/>
              <w:rPr>
                <w:b/>
                <w:bCs/>
                <w:i/>
                <w:iCs/>
              </w:rPr>
            </w:pPr>
            <w:r w:rsidRPr="00936240">
              <w:rPr>
                <w:b/>
                <w:bCs/>
                <w:i/>
                <w:iCs/>
              </w:rPr>
              <w:t xml:space="preserve">Tổng </w:t>
            </w:r>
          </w:p>
        </w:tc>
        <w:tc>
          <w:tcPr>
            <w:tcW w:w="1701" w:type="dxa"/>
            <w:tcBorders>
              <w:top w:val="nil"/>
              <w:left w:val="nil"/>
              <w:bottom w:val="single" w:sz="4" w:space="0" w:color="auto"/>
              <w:right w:val="single" w:sz="4" w:space="0" w:color="auto"/>
            </w:tcBorders>
            <w:shd w:val="clear" w:color="auto" w:fill="auto"/>
            <w:noWrap/>
            <w:vAlign w:val="center"/>
            <w:hideMark/>
          </w:tcPr>
          <w:p w:rsidR="00E03405" w:rsidRPr="00936240" w:rsidRDefault="00E03405" w:rsidP="00936240">
            <w:pPr>
              <w:jc w:val="center"/>
              <w:rPr>
                <w:b/>
                <w:bCs/>
                <w:i/>
                <w:iCs/>
              </w:rPr>
            </w:pPr>
            <w:r w:rsidRPr="00936240">
              <w:rPr>
                <w:b/>
                <w:bCs/>
                <w:i/>
                <w:iCs/>
              </w:rPr>
              <w:t> </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r w:rsidRPr="00936240">
              <w:rPr>
                <w:b/>
                <w:bCs/>
                <w:i/>
                <w:iCs/>
              </w:rPr>
              <w:t>1</w:t>
            </w:r>
            <w:r>
              <w:rPr>
                <w:b/>
                <w:bCs/>
                <w:i/>
                <w:iCs/>
              </w:rPr>
              <w:t>6</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r>
              <w:rPr>
                <w:b/>
                <w:bCs/>
                <w:i/>
                <w:iCs/>
              </w:rPr>
              <w:t>20</w:t>
            </w:r>
            <w:r w:rsidRPr="00936240">
              <w:rPr>
                <w:b/>
                <w:bCs/>
                <w:i/>
                <w:iCs/>
              </w:rPr>
              <w:t>p</w:t>
            </w: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color w:val="FF0000"/>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color w:val="FF0000"/>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r>
              <w:rPr>
                <w:b/>
                <w:bCs/>
                <w:i/>
                <w:iCs/>
              </w:rPr>
              <w:t>8</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r>
              <w:rPr>
                <w:b/>
                <w:bCs/>
                <w:i/>
                <w:iCs/>
              </w:rPr>
              <w:t>10</w:t>
            </w:r>
            <w:r w:rsidRPr="00936240">
              <w:rPr>
                <w:b/>
                <w:bCs/>
                <w:i/>
                <w:iCs/>
              </w:rPr>
              <w:t>p</w:t>
            </w: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color w:val="FF0000"/>
              </w:rPr>
            </w:pPr>
            <w:r>
              <w:rPr>
                <w:b/>
                <w:bCs/>
                <w:i/>
                <w:iCs/>
                <w:color w:val="FF0000"/>
              </w:rPr>
              <w:t>1</w:t>
            </w: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color w:val="FF0000"/>
              </w:rPr>
            </w:pPr>
            <w:r>
              <w:rPr>
                <w:b/>
                <w:bCs/>
                <w:i/>
                <w:iCs/>
                <w:color w:val="FF0000"/>
              </w:rPr>
              <w:t>3p</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p>
        </w:tc>
        <w:tc>
          <w:tcPr>
            <w:tcW w:w="4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color w:val="FF0000"/>
              </w:rPr>
            </w:pPr>
            <w:r>
              <w:rPr>
                <w:b/>
                <w:bCs/>
                <w:i/>
                <w:iCs/>
                <w:color w:val="FF0000"/>
              </w:rPr>
              <w:t>1</w:t>
            </w: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color w:val="FF0000"/>
              </w:rPr>
            </w:pPr>
            <w:r>
              <w:rPr>
                <w:b/>
                <w:bCs/>
                <w:i/>
                <w:iCs/>
                <w:color w:val="FF0000"/>
              </w:rPr>
              <w:t>7p</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p>
        </w:tc>
        <w:tc>
          <w:tcPr>
            <w:tcW w:w="46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color w:val="FF0000"/>
              </w:rPr>
            </w:pPr>
            <w:r w:rsidRPr="00284E21">
              <w:rPr>
                <w:b/>
                <w:bCs/>
                <w:i/>
                <w:iCs/>
                <w:color w:val="FF0000"/>
              </w:rPr>
              <w:t>1</w:t>
            </w: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color w:val="FF0000"/>
              </w:rPr>
            </w:pPr>
            <w:r w:rsidRPr="00284E21">
              <w:rPr>
                <w:b/>
                <w:bCs/>
                <w:i/>
                <w:iCs/>
                <w:color w:val="FF0000"/>
              </w:rPr>
              <w:t>5p</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r>
              <w:rPr>
                <w:b/>
                <w:bCs/>
                <w:i/>
                <w:iCs/>
              </w:rPr>
              <w:t>24</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r>
              <w:rPr>
                <w:b/>
                <w:bCs/>
                <w:i/>
                <w:iCs/>
              </w:rPr>
              <w:t>3</w:t>
            </w: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r w:rsidRPr="006E6957">
              <w:rPr>
                <w:b/>
                <w:bCs/>
                <w:i/>
                <w:iCs/>
              </w:rPr>
              <w:t>45p</w:t>
            </w:r>
          </w:p>
        </w:tc>
        <w:tc>
          <w:tcPr>
            <w:tcW w:w="630" w:type="dxa"/>
            <w:gridSpan w:val="2"/>
            <w:tcBorders>
              <w:top w:val="nil"/>
              <w:left w:val="nil"/>
              <w:bottom w:val="single" w:sz="4" w:space="0" w:color="auto"/>
              <w:right w:val="single" w:sz="4" w:space="0" w:color="auto"/>
            </w:tcBorders>
          </w:tcPr>
          <w:p w:rsidR="00E03405" w:rsidRPr="00936240" w:rsidRDefault="00E03405" w:rsidP="00936240">
            <w:pPr>
              <w:jc w:val="center"/>
              <w:rPr>
                <w:b/>
                <w:bCs/>
              </w:rPr>
            </w:pPr>
            <w:r w:rsidRPr="00936240">
              <w:rPr>
                <w:b/>
                <w:bCs/>
              </w:rPr>
              <w:t>100%</w:t>
            </w:r>
          </w:p>
        </w:tc>
      </w:tr>
      <w:tr w:rsidR="00E03405" w:rsidRPr="00936240" w:rsidTr="00885124">
        <w:trPr>
          <w:trHeight w:val="288"/>
        </w:trPr>
        <w:tc>
          <w:tcPr>
            <w:tcW w:w="18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405" w:rsidRPr="00936240" w:rsidRDefault="00E03405" w:rsidP="00936240">
            <w:pPr>
              <w:jc w:val="center"/>
              <w:rPr>
                <w:b/>
                <w:bCs/>
                <w:i/>
                <w:iCs/>
              </w:rPr>
            </w:pPr>
            <w:r w:rsidRPr="00936240">
              <w:rPr>
                <w:b/>
                <w:bCs/>
                <w:i/>
                <w:iCs/>
              </w:rPr>
              <w:t xml:space="preserve">Tỉ lệ </w:t>
            </w:r>
          </w:p>
        </w:tc>
        <w:tc>
          <w:tcPr>
            <w:tcW w:w="1701" w:type="dxa"/>
            <w:tcBorders>
              <w:top w:val="nil"/>
              <w:left w:val="nil"/>
              <w:bottom w:val="single" w:sz="4" w:space="0" w:color="auto"/>
              <w:right w:val="single" w:sz="4" w:space="0" w:color="auto"/>
            </w:tcBorders>
            <w:shd w:val="clear" w:color="auto" w:fill="auto"/>
            <w:noWrap/>
            <w:vAlign w:val="center"/>
            <w:hideMark/>
          </w:tcPr>
          <w:p w:rsidR="00E03405" w:rsidRPr="00936240" w:rsidRDefault="00E03405" w:rsidP="00936240">
            <w:pPr>
              <w:jc w:val="center"/>
              <w:rPr>
                <w:b/>
                <w:bCs/>
                <w:i/>
                <w:iCs/>
              </w:rPr>
            </w:pPr>
            <w:r w:rsidRPr="00936240">
              <w:rPr>
                <w:b/>
                <w:bCs/>
                <w:i/>
                <w:iCs/>
              </w:rPr>
              <w:t> </w:t>
            </w:r>
          </w:p>
        </w:tc>
        <w:tc>
          <w:tcPr>
            <w:tcW w:w="2430" w:type="dxa"/>
            <w:gridSpan w:val="4"/>
            <w:tcBorders>
              <w:top w:val="single" w:sz="4" w:space="0" w:color="auto"/>
              <w:left w:val="nil"/>
              <w:bottom w:val="single" w:sz="4" w:space="0" w:color="auto"/>
              <w:right w:val="single" w:sz="4" w:space="0" w:color="auto"/>
            </w:tcBorders>
            <w:shd w:val="clear" w:color="auto" w:fill="auto"/>
            <w:noWrap/>
            <w:vAlign w:val="center"/>
            <w:hideMark/>
          </w:tcPr>
          <w:p w:rsidR="00E03405" w:rsidRPr="00936240" w:rsidRDefault="00E03405" w:rsidP="00936240">
            <w:pPr>
              <w:jc w:val="center"/>
            </w:pPr>
            <w:r w:rsidRPr="00936240">
              <w:t>40%</w:t>
            </w:r>
          </w:p>
        </w:tc>
        <w:tc>
          <w:tcPr>
            <w:tcW w:w="2432" w:type="dxa"/>
            <w:gridSpan w:val="5"/>
            <w:tcBorders>
              <w:top w:val="single" w:sz="4" w:space="0" w:color="auto"/>
              <w:left w:val="nil"/>
              <w:bottom w:val="single" w:sz="4" w:space="0" w:color="auto"/>
              <w:right w:val="single" w:sz="4" w:space="0" w:color="auto"/>
            </w:tcBorders>
            <w:shd w:val="clear" w:color="auto" w:fill="auto"/>
            <w:noWrap/>
            <w:vAlign w:val="center"/>
            <w:hideMark/>
          </w:tcPr>
          <w:p w:rsidR="00E03405" w:rsidRPr="00936240" w:rsidRDefault="00E03405" w:rsidP="00936240">
            <w:pPr>
              <w:jc w:val="center"/>
            </w:pPr>
            <w:r>
              <w:t>30%</w:t>
            </w:r>
          </w:p>
        </w:tc>
        <w:tc>
          <w:tcPr>
            <w:tcW w:w="2250" w:type="dxa"/>
            <w:gridSpan w:val="5"/>
            <w:tcBorders>
              <w:top w:val="single" w:sz="4" w:space="0" w:color="auto"/>
              <w:left w:val="nil"/>
              <w:bottom w:val="single" w:sz="4" w:space="0" w:color="auto"/>
              <w:right w:val="single" w:sz="4" w:space="0" w:color="auto"/>
            </w:tcBorders>
            <w:shd w:val="clear" w:color="auto" w:fill="auto"/>
            <w:noWrap/>
            <w:vAlign w:val="center"/>
            <w:hideMark/>
          </w:tcPr>
          <w:p w:rsidR="00E03405" w:rsidRPr="00936240" w:rsidRDefault="00E03405" w:rsidP="00936240">
            <w:pPr>
              <w:jc w:val="center"/>
            </w:pPr>
            <w:r w:rsidRPr="00936240">
              <w:t>20%</w:t>
            </w:r>
          </w:p>
        </w:tc>
        <w:tc>
          <w:tcPr>
            <w:tcW w:w="2250" w:type="dxa"/>
            <w:gridSpan w:val="5"/>
            <w:tcBorders>
              <w:top w:val="single" w:sz="4" w:space="0" w:color="auto"/>
              <w:left w:val="nil"/>
              <w:bottom w:val="single" w:sz="4" w:space="0" w:color="auto"/>
              <w:right w:val="single" w:sz="4" w:space="0" w:color="auto"/>
            </w:tcBorders>
            <w:shd w:val="clear" w:color="auto" w:fill="auto"/>
            <w:noWrap/>
            <w:vAlign w:val="center"/>
            <w:hideMark/>
          </w:tcPr>
          <w:p w:rsidR="00E03405" w:rsidRPr="00936240" w:rsidRDefault="00E03405" w:rsidP="00936240">
            <w:pPr>
              <w:jc w:val="center"/>
            </w:pPr>
            <w:r w:rsidRPr="00936240">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E03405" w:rsidRPr="00936240" w:rsidRDefault="00E03405" w:rsidP="00936240">
            <w:pPr>
              <w:rPr>
                <w:b/>
                <w:bCs/>
              </w:rPr>
            </w:pPr>
            <w:r w:rsidRPr="00936240">
              <w:rPr>
                <w:b/>
                <w:bCs/>
              </w:rPr>
              <w:t> </w:t>
            </w:r>
            <w:r w:rsidRPr="006E6957">
              <w:rPr>
                <w:b/>
                <w:bCs/>
              </w:rPr>
              <w:t>60%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E03405" w:rsidRPr="00936240" w:rsidRDefault="00E03405" w:rsidP="00936240">
            <w:pPr>
              <w:rPr>
                <w:b/>
                <w:bCs/>
              </w:rPr>
            </w:pPr>
            <w:r w:rsidRPr="006E6957">
              <w:rPr>
                <w:b/>
                <w:bCs/>
              </w:rPr>
              <w:t>40%</w:t>
            </w:r>
            <w:r w:rsidRPr="00936240">
              <w:rPr>
                <w:b/>
                <w:bCs/>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E03405" w:rsidRPr="00936240" w:rsidRDefault="00E03405" w:rsidP="00936240">
            <w:r w:rsidRPr="00936240">
              <w:t> </w:t>
            </w:r>
          </w:p>
        </w:tc>
        <w:tc>
          <w:tcPr>
            <w:tcW w:w="630" w:type="dxa"/>
            <w:gridSpan w:val="2"/>
            <w:tcBorders>
              <w:top w:val="nil"/>
              <w:left w:val="nil"/>
              <w:bottom w:val="single" w:sz="4" w:space="0" w:color="auto"/>
              <w:right w:val="single" w:sz="4" w:space="0" w:color="auto"/>
            </w:tcBorders>
          </w:tcPr>
          <w:p w:rsidR="00E03405" w:rsidRPr="00936240" w:rsidRDefault="00E03405" w:rsidP="00936240"/>
        </w:tc>
      </w:tr>
      <w:tr w:rsidR="00E03405" w:rsidRPr="00936240" w:rsidTr="00885124">
        <w:trPr>
          <w:trHeight w:val="288"/>
        </w:trPr>
        <w:tc>
          <w:tcPr>
            <w:tcW w:w="18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405" w:rsidRPr="00936240" w:rsidRDefault="00E03405" w:rsidP="00936240">
            <w:pPr>
              <w:jc w:val="center"/>
            </w:pPr>
            <w:r w:rsidRPr="00936240">
              <w:t>Tổng điểm</w:t>
            </w:r>
          </w:p>
        </w:tc>
        <w:tc>
          <w:tcPr>
            <w:tcW w:w="1701" w:type="dxa"/>
            <w:tcBorders>
              <w:top w:val="nil"/>
              <w:left w:val="nil"/>
              <w:bottom w:val="single" w:sz="4" w:space="0" w:color="auto"/>
              <w:right w:val="nil"/>
            </w:tcBorders>
            <w:shd w:val="clear" w:color="auto" w:fill="auto"/>
            <w:noWrap/>
            <w:vAlign w:val="center"/>
            <w:hideMark/>
          </w:tcPr>
          <w:p w:rsidR="00E03405" w:rsidRPr="00936240" w:rsidRDefault="00E03405" w:rsidP="00936240">
            <w:pPr>
              <w:jc w:val="center"/>
            </w:pPr>
            <w:r w:rsidRPr="00936240">
              <w:t> </w:t>
            </w:r>
          </w:p>
        </w:tc>
        <w:tc>
          <w:tcPr>
            <w:tcW w:w="243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3405" w:rsidRPr="00936240" w:rsidRDefault="00E03405" w:rsidP="00936240">
            <w:pPr>
              <w:jc w:val="center"/>
              <w:rPr>
                <w:b/>
                <w:bCs/>
                <w:i/>
                <w:iCs/>
              </w:rPr>
            </w:pPr>
            <w:r w:rsidRPr="00936240">
              <w:rPr>
                <w:b/>
                <w:bCs/>
                <w:i/>
                <w:iCs/>
              </w:rPr>
              <w:t>4</w:t>
            </w:r>
          </w:p>
        </w:tc>
        <w:tc>
          <w:tcPr>
            <w:tcW w:w="243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03405" w:rsidRPr="00936240" w:rsidRDefault="00E03405" w:rsidP="00936240">
            <w:pPr>
              <w:jc w:val="center"/>
              <w:rPr>
                <w:b/>
                <w:bCs/>
                <w:i/>
                <w:iCs/>
              </w:rPr>
            </w:pPr>
            <w:r w:rsidRPr="00936240">
              <w:rPr>
                <w:b/>
                <w:bCs/>
                <w:i/>
                <w:iCs/>
              </w:rPr>
              <w:t>3</w:t>
            </w:r>
          </w:p>
        </w:tc>
        <w:tc>
          <w:tcPr>
            <w:tcW w:w="225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03405" w:rsidRPr="00936240" w:rsidRDefault="00E03405" w:rsidP="00936240">
            <w:pPr>
              <w:jc w:val="center"/>
              <w:rPr>
                <w:b/>
                <w:bCs/>
                <w:i/>
                <w:iCs/>
              </w:rPr>
            </w:pPr>
            <w:r w:rsidRPr="00936240">
              <w:rPr>
                <w:b/>
                <w:bCs/>
                <w:i/>
                <w:iCs/>
              </w:rPr>
              <w:t>2</w:t>
            </w:r>
          </w:p>
        </w:tc>
        <w:tc>
          <w:tcPr>
            <w:tcW w:w="225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03405" w:rsidRPr="00936240" w:rsidRDefault="00E03405" w:rsidP="00936240">
            <w:pPr>
              <w:jc w:val="center"/>
              <w:rPr>
                <w:b/>
                <w:bCs/>
                <w:i/>
                <w:iCs/>
              </w:rPr>
            </w:pPr>
            <w:r w:rsidRPr="00936240">
              <w:rPr>
                <w:b/>
                <w:bCs/>
                <w:i/>
                <w:iCs/>
              </w:rPr>
              <w:t>1</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E03405" w:rsidRPr="00936240" w:rsidRDefault="00E03405" w:rsidP="00936240">
            <w:r w:rsidRPr="00936240">
              <w:t> </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E03405" w:rsidRPr="00936240" w:rsidRDefault="00E03405" w:rsidP="00936240">
            <w:r w:rsidRPr="00936240">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E03405" w:rsidRPr="00936240" w:rsidRDefault="00E03405" w:rsidP="00936240">
            <w:pPr>
              <w:rPr>
                <w:b/>
                <w:bCs/>
                <w:i/>
                <w:iCs/>
              </w:rPr>
            </w:pPr>
            <w:r w:rsidRPr="00936240">
              <w:t> </w:t>
            </w:r>
            <w:r w:rsidRPr="006E6957">
              <w:rPr>
                <w:b/>
                <w:bCs/>
                <w:i/>
                <w:iCs/>
              </w:rPr>
              <w:t>10</w:t>
            </w:r>
          </w:p>
        </w:tc>
        <w:tc>
          <w:tcPr>
            <w:tcW w:w="630" w:type="dxa"/>
            <w:gridSpan w:val="2"/>
            <w:tcBorders>
              <w:top w:val="nil"/>
              <w:left w:val="nil"/>
              <w:bottom w:val="single" w:sz="4" w:space="0" w:color="auto"/>
              <w:right w:val="single" w:sz="4" w:space="0" w:color="auto"/>
            </w:tcBorders>
          </w:tcPr>
          <w:p w:rsidR="00E03405" w:rsidRPr="00936240" w:rsidRDefault="00E03405" w:rsidP="00936240"/>
        </w:tc>
      </w:tr>
    </w:tbl>
    <w:p w:rsidR="00E03405" w:rsidRDefault="00E03405" w:rsidP="006030D7">
      <w:pPr>
        <w:widowControl w:val="0"/>
        <w:tabs>
          <w:tab w:val="center" w:pos="4680"/>
          <w:tab w:val="right" w:pos="9360"/>
        </w:tabs>
        <w:spacing w:before="20" w:after="80"/>
        <w:jc w:val="both"/>
        <w:rPr>
          <w:color w:val="000000"/>
          <w:sz w:val="26"/>
          <w:szCs w:val="26"/>
        </w:rPr>
        <w:sectPr w:rsidR="00E03405" w:rsidSect="00E03405">
          <w:pgSz w:w="16840" w:h="11907" w:orient="landscape" w:code="9"/>
          <w:pgMar w:top="1134" w:right="284" w:bottom="567" w:left="454" w:header="284" w:footer="567" w:gutter="0"/>
          <w:cols w:space="720"/>
          <w:docGrid w:linePitch="381"/>
        </w:sectPr>
      </w:pPr>
    </w:p>
    <w:p w:rsidR="00E03405" w:rsidRPr="00EC4DE4" w:rsidRDefault="00E03405" w:rsidP="00EC4DE4">
      <w:pPr>
        <w:widowControl w:val="0"/>
        <w:spacing w:before="20" w:after="80"/>
        <w:rPr>
          <w:rFonts w:eastAsia="Calibri"/>
          <w:b/>
          <w:color w:val="000000"/>
        </w:rPr>
      </w:pPr>
      <w:r w:rsidRPr="00EC4DE4">
        <w:rPr>
          <w:rFonts w:eastAsia="Calibri"/>
          <w:bCs/>
          <w:color w:val="000000"/>
        </w:rPr>
        <w:lastRenderedPageBreak/>
        <w:t>SỞ GD&amp;ĐT TP HỒ CHÍ MINH</w:t>
      </w:r>
      <w:r>
        <w:rPr>
          <w:rFonts w:eastAsia="Calibri"/>
          <w:b/>
          <w:color w:val="000000"/>
        </w:rPr>
        <w:t xml:space="preserve">                                      </w:t>
      </w:r>
      <w:r w:rsidRPr="00EC4DE4">
        <w:rPr>
          <w:rFonts w:eastAsia="Calibri"/>
          <w:b/>
          <w:color w:val="000000"/>
        </w:rPr>
        <w:t>BẢN ĐẶC TẢ ĐỀ KIỂM TRA HỌC KỲ I</w:t>
      </w:r>
    </w:p>
    <w:p w:rsidR="00E03405" w:rsidRPr="00EC4DE4" w:rsidRDefault="00E03405" w:rsidP="00EC4DE4">
      <w:pPr>
        <w:widowControl w:val="0"/>
        <w:spacing w:before="20" w:after="80"/>
        <w:rPr>
          <w:rFonts w:eastAsia="Calibri"/>
          <w:b/>
          <w:color w:val="000000"/>
        </w:rPr>
      </w:pPr>
      <w:r>
        <w:rPr>
          <w:rFonts w:eastAsia="Calibri"/>
          <w:b/>
          <w:color w:val="000000"/>
        </w:rPr>
        <w:t xml:space="preserve">TRƯỜNG THPT AN NGHĨA                                       </w:t>
      </w:r>
      <w:r w:rsidRPr="00EC4DE4">
        <w:rPr>
          <w:rFonts w:eastAsia="Calibri"/>
          <w:b/>
          <w:color w:val="000000"/>
        </w:rPr>
        <w:t xml:space="preserve">MÔN: VẬT LÍ 10 – </w:t>
      </w:r>
      <w:r w:rsidRPr="00EC4DE4">
        <w:rPr>
          <w:rFonts w:eastAsia="Calibri"/>
          <w:bCs/>
          <w:color w:val="000000"/>
        </w:rPr>
        <w:t>THỜI GIAN LÀM BÀI: 45 PHÚT</w:t>
      </w:r>
      <w:r w:rsidRPr="00EC4DE4">
        <w:rPr>
          <w:rFonts w:eastAsia="Calibri"/>
          <w:b/>
          <w:color w:val="000000"/>
        </w:rPr>
        <w:t xml:space="preserve"> </w:t>
      </w:r>
    </w:p>
    <w:p w:rsidR="00E03405" w:rsidRPr="00EC4DE4" w:rsidRDefault="00E03405" w:rsidP="00EC4DE4">
      <w:pPr>
        <w:widowControl w:val="0"/>
        <w:spacing w:before="20" w:after="80"/>
        <w:jc w:val="center"/>
        <w:rPr>
          <w:rFonts w:eastAsia="Calibri"/>
          <w:b/>
          <w:color w:val="000000"/>
        </w:rPr>
      </w:pPr>
    </w:p>
    <w:tbl>
      <w:tblPr>
        <w:tblW w:w="15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257"/>
        <w:gridCol w:w="1783"/>
        <w:gridCol w:w="7389"/>
        <w:gridCol w:w="1055"/>
        <w:gridCol w:w="1073"/>
        <w:gridCol w:w="831"/>
        <w:gridCol w:w="925"/>
      </w:tblGrid>
      <w:tr w:rsidR="00E03405" w:rsidRPr="00491391" w:rsidTr="00E00F79">
        <w:trPr>
          <w:trHeight w:val="458"/>
        </w:trPr>
        <w:tc>
          <w:tcPr>
            <w:tcW w:w="694" w:type="dxa"/>
            <w:vMerge w:val="restart"/>
            <w:shd w:val="clear" w:color="auto" w:fill="auto"/>
            <w:vAlign w:val="center"/>
          </w:tcPr>
          <w:p w:rsidR="00E03405" w:rsidRPr="00EC4DE4" w:rsidRDefault="00E03405" w:rsidP="00491391">
            <w:pPr>
              <w:widowControl w:val="0"/>
              <w:spacing w:before="20" w:after="80"/>
              <w:jc w:val="center"/>
              <w:rPr>
                <w:rFonts w:eastAsia="Calibri"/>
                <w:b/>
                <w:color w:val="000000"/>
              </w:rPr>
            </w:pPr>
            <w:r w:rsidRPr="00EC4DE4">
              <w:rPr>
                <w:rFonts w:eastAsia="Calibri"/>
                <w:b/>
                <w:color w:val="000000"/>
              </w:rPr>
              <w:t>TT</w:t>
            </w:r>
          </w:p>
        </w:tc>
        <w:tc>
          <w:tcPr>
            <w:tcW w:w="1257" w:type="dxa"/>
            <w:vMerge w:val="restart"/>
            <w:shd w:val="clear" w:color="auto" w:fill="auto"/>
            <w:vAlign w:val="center"/>
          </w:tcPr>
          <w:p w:rsidR="00E03405" w:rsidRPr="00EC4DE4" w:rsidRDefault="00E03405" w:rsidP="00491391">
            <w:pPr>
              <w:widowControl w:val="0"/>
              <w:spacing w:before="20" w:after="80"/>
              <w:jc w:val="center"/>
              <w:rPr>
                <w:rFonts w:eastAsia="Calibri"/>
                <w:b/>
                <w:color w:val="000000"/>
              </w:rPr>
            </w:pPr>
            <w:r w:rsidRPr="00EC4DE4">
              <w:rPr>
                <w:rFonts w:eastAsia="Calibri"/>
                <w:b/>
                <w:color w:val="000000"/>
              </w:rPr>
              <w:t>Nội dung kiến thức</w:t>
            </w:r>
          </w:p>
        </w:tc>
        <w:tc>
          <w:tcPr>
            <w:tcW w:w="1783" w:type="dxa"/>
            <w:vMerge w:val="restart"/>
            <w:shd w:val="clear" w:color="auto" w:fill="auto"/>
            <w:vAlign w:val="center"/>
          </w:tcPr>
          <w:p w:rsidR="00E03405" w:rsidRPr="00EC4DE4" w:rsidRDefault="00E03405" w:rsidP="00491391">
            <w:pPr>
              <w:widowControl w:val="0"/>
              <w:spacing w:before="20" w:after="80"/>
              <w:jc w:val="center"/>
              <w:rPr>
                <w:rFonts w:eastAsia="Calibri"/>
                <w:b/>
                <w:color w:val="000000"/>
              </w:rPr>
            </w:pPr>
            <w:r w:rsidRPr="00EC4DE4">
              <w:rPr>
                <w:rFonts w:eastAsia="Calibri"/>
                <w:b/>
                <w:color w:val="000000"/>
              </w:rPr>
              <w:t>Đơn vị kiến thức, kĩ năng</w:t>
            </w:r>
          </w:p>
        </w:tc>
        <w:tc>
          <w:tcPr>
            <w:tcW w:w="7389" w:type="dxa"/>
            <w:vMerge w:val="restart"/>
            <w:shd w:val="clear" w:color="auto" w:fill="auto"/>
            <w:vAlign w:val="center"/>
          </w:tcPr>
          <w:p w:rsidR="00E03405" w:rsidRPr="00EC4DE4" w:rsidRDefault="00E03405" w:rsidP="00491391">
            <w:pPr>
              <w:widowControl w:val="0"/>
              <w:spacing w:before="20" w:after="80"/>
              <w:jc w:val="center"/>
              <w:rPr>
                <w:rFonts w:eastAsia="Calibri"/>
                <w:b/>
                <w:color w:val="000000"/>
              </w:rPr>
            </w:pPr>
            <w:r w:rsidRPr="00EC4DE4">
              <w:rPr>
                <w:rFonts w:eastAsia="Calibri"/>
                <w:b/>
                <w:color w:val="000000"/>
              </w:rPr>
              <w:t>Mức độ kiến thức, kĩ năng</w:t>
            </w:r>
          </w:p>
          <w:p w:rsidR="00E03405" w:rsidRPr="00EC4DE4" w:rsidRDefault="00E03405" w:rsidP="00491391">
            <w:pPr>
              <w:widowControl w:val="0"/>
              <w:spacing w:before="20" w:after="80"/>
              <w:jc w:val="center"/>
              <w:rPr>
                <w:rFonts w:eastAsia="Calibri"/>
                <w:b/>
                <w:color w:val="000000"/>
              </w:rPr>
            </w:pPr>
            <w:r w:rsidRPr="00EC4DE4">
              <w:rPr>
                <w:rFonts w:eastAsia="Calibri"/>
                <w:b/>
                <w:color w:val="000000"/>
              </w:rPr>
              <w:t>cần kiểm tra, đánh giá</w:t>
            </w:r>
          </w:p>
        </w:tc>
        <w:tc>
          <w:tcPr>
            <w:tcW w:w="3884" w:type="dxa"/>
            <w:gridSpan w:val="4"/>
            <w:shd w:val="clear" w:color="auto" w:fill="auto"/>
          </w:tcPr>
          <w:p w:rsidR="00E03405" w:rsidRPr="00EC4DE4" w:rsidRDefault="00E03405" w:rsidP="00491391">
            <w:pPr>
              <w:widowControl w:val="0"/>
              <w:spacing w:before="20" w:after="80"/>
              <w:jc w:val="center"/>
              <w:rPr>
                <w:rFonts w:eastAsia="Calibri"/>
                <w:b/>
                <w:color w:val="000000"/>
              </w:rPr>
            </w:pPr>
            <w:r w:rsidRPr="00EC4DE4">
              <w:rPr>
                <w:rFonts w:eastAsia="Calibri"/>
                <w:b/>
                <w:color w:val="000000"/>
              </w:rPr>
              <w:t>Số câu hỏi theo mức độ nhận thức</w:t>
            </w:r>
          </w:p>
        </w:tc>
      </w:tr>
      <w:tr w:rsidR="00E03405" w:rsidRPr="00491391" w:rsidTr="00E00F79">
        <w:trPr>
          <w:trHeight w:val="735"/>
        </w:trPr>
        <w:tc>
          <w:tcPr>
            <w:tcW w:w="694" w:type="dxa"/>
            <w:vMerge/>
            <w:shd w:val="clear" w:color="auto" w:fill="auto"/>
            <w:vAlign w:val="center"/>
          </w:tcPr>
          <w:p w:rsidR="00E03405" w:rsidRPr="00EC4DE4" w:rsidRDefault="00E03405" w:rsidP="00491391">
            <w:pPr>
              <w:widowControl w:val="0"/>
              <w:spacing w:before="20" w:after="80"/>
              <w:rPr>
                <w:rFonts w:eastAsia="Calibri"/>
                <w:b/>
                <w:color w:val="000000"/>
              </w:rPr>
            </w:pPr>
          </w:p>
        </w:tc>
        <w:tc>
          <w:tcPr>
            <w:tcW w:w="1257" w:type="dxa"/>
            <w:vMerge/>
            <w:shd w:val="clear" w:color="auto" w:fill="auto"/>
            <w:vAlign w:val="center"/>
          </w:tcPr>
          <w:p w:rsidR="00E03405" w:rsidRPr="00EC4DE4" w:rsidRDefault="00E03405" w:rsidP="00491391">
            <w:pPr>
              <w:widowControl w:val="0"/>
              <w:spacing w:before="20" w:after="80"/>
              <w:rPr>
                <w:rFonts w:eastAsia="Calibri"/>
                <w:b/>
                <w:color w:val="000000"/>
              </w:rPr>
            </w:pPr>
          </w:p>
        </w:tc>
        <w:tc>
          <w:tcPr>
            <w:tcW w:w="1783" w:type="dxa"/>
            <w:vMerge/>
            <w:shd w:val="clear" w:color="auto" w:fill="auto"/>
            <w:vAlign w:val="center"/>
          </w:tcPr>
          <w:p w:rsidR="00E03405" w:rsidRPr="00EC4DE4" w:rsidRDefault="00E03405" w:rsidP="00491391">
            <w:pPr>
              <w:widowControl w:val="0"/>
              <w:spacing w:before="20" w:after="80"/>
              <w:rPr>
                <w:rFonts w:eastAsia="Calibri"/>
                <w:b/>
                <w:color w:val="000000"/>
              </w:rPr>
            </w:pPr>
          </w:p>
        </w:tc>
        <w:tc>
          <w:tcPr>
            <w:tcW w:w="7389" w:type="dxa"/>
            <w:vMerge/>
            <w:shd w:val="clear" w:color="auto" w:fill="auto"/>
            <w:vAlign w:val="center"/>
          </w:tcPr>
          <w:p w:rsidR="00E03405" w:rsidRPr="00EC4DE4" w:rsidRDefault="00E03405" w:rsidP="00491391">
            <w:pPr>
              <w:widowControl w:val="0"/>
              <w:spacing w:before="20" w:after="80"/>
              <w:rPr>
                <w:rFonts w:eastAsia="Calibri"/>
                <w:b/>
                <w:color w:val="000000"/>
              </w:rPr>
            </w:pPr>
          </w:p>
        </w:tc>
        <w:tc>
          <w:tcPr>
            <w:tcW w:w="1055" w:type="dxa"/>
            <w:shd w:val="clear" w:color="auto" w:fill="auto"/>
            <w:vAlign w:val="center"/>
          </w:tcPr>
          <w:p w:rsidR="00E03405" w:rsidRPr="00EC4DE4" w:rsidRDefault="00E03405" w:rsidP="00491391">
            <w:pPr>
              <w:widowControl w:val="0"/>
              <w:spacing w:before="20" w:after="80"/>
              <w:jc w:val="center"/>
              <w:rPr>
                <w:rFonts w:eastAsia="Calibri"/>
                <w:b/>
                <w:color w:val="000000"/>
              </w:rPr>
            </w:pPr>
            <w:r w:rsidRPr="00EC4DE4">
              <w:rPr>
                <w:rFonts w:eastAsia="Calibri"/>
                <w:b/>
                <w:color w:val="000000"/>
              </w:rPr>
              <w:t>Nhận biết</w:t>
            </w:r>
          </w:p>
        </w:tc>
        <w:tc>
          <w:tcPr>
            <w:tcW w:w="1073" w:type="dxa"/>
            <w:shd w:val="clear" w:color="auto" w:fill="auto"/>
            <w:vAlign w:val="center"/>
          </w:tcPr>
          <w:p w:rsidR="00E03405" w:rsidRPr="00EC4DE4" w:rsidRDefault="00E03405" w:rsidP="00491391">
            <w:pPr>
              <w:widowControl w:val="0"/>
              <w:spacing w:before="20" w:after="80"/>
              <w:jc w:val="center"/>
              <w:rPr>
                <w:rFonts w:eastAsia="Calibri"/>
                <w:b/>
                <w:color w:val="000000"/>
              </w:rPr>
            </w:pPr>
            <w:r w:rsidRPr="00EC4DE4">
              <w:rPr>
                <w:rFonts w:eastAsia="Calibri"/>
                <w:b/>
                <w:bCs/>
                <w:color w:val="000000"/>
              </w:rPr>
              <w:t>Thông hiểu</w:t>
            </w:r>
          </w:p>
        </w:tc>
        <w:tc>
          <w:tcPr>
            <w:tcW w:w="831" w:type="dxa"/>
            <w:shd w:val="clear" w:color="auto" w:fill="auto"/>
            <w:vAlign w:val="center"/>
          </w:tcPr>
          <w:p w:rsidR="00E03405" w:rsidRPr="00EC4DE4" w:rsidRDefault="00E03405" w:rsidP="00491391">
            <w:pPr>
              <w:widowControl w:val="0"/>
              <w:spacing w:before="20" w:after="80"/>
              <w:jc w:val="center"/>
              <w:rPr>
                <w:rFonts w:eastAsia="Calibri"/>
                <w:b/>
                <w:color w:val="000000"/>
              </w:rPr>
            </w:pPr>
            <w:r w:rsidRPr="00EC4DE4">
              <w:rPr>
                <w:rFonts w:eastAsia="Calibri"/>
                <w:b/>
                <w:bCs/>
                <w:color w:val="000000"/>
              </w:rPr>
              <w:t>Vận dụng</w:t>
            </w:r>
          </w:p>
        </w:tc>
        <w:tc>
          <w:tcPr>
            <w:tcW w:w="925" w:type="dxa"/>
            <w:shd w:val="clear" w:color="auto" w:fill="auto"/>
            <w:vAlign w:val="center"/>
          </w:tcPr>
          <w:p w:rsidR="00E03405" w:rsidRPr="00EC4DE4" w:rsidRDefault="00E03405" w:rsidP="00491391">
            <w:pPr>
              <w:widowControl w:val="0"/>
              <w:spacing w:before="20" w:after="80"/>
              <w:jc w:val="center"/>
              <w:rPr>
                <w:rFonts w:eastAsia="Calibri"/>
                <w:b/>
                <w:color w:val="000000"/>
              </w:rPr>
            </w:pPr>
            <w:r w:rsidRPr="00EC4DE4">
              <w:rPr>
                <w:rFonts w:eastAsia="Calibri"/>
                <w:b/>
                <w:bCs/>
                <w:color w:val="000000"/>
              </w:rPr>
              <w:t>Vận dụng</w:t>
            </w:r>
            <w:r w:rsidRPr="00EC4DE4">
              <w:rPr>
                <w:rFonts w:eastAsia="Calibri"/>
                <w:b/>
                <w:color w:val="000000"/>
              </w:rPr>
              <w:t xml:space="preserve"> cao</w:t>
            </w:r>
          </w:p>
        </w:tc>
      </w:tr>
      <w:tr w:rsidR="00E03405" w:rsidRPr="00EC4DE4" w:rsidTr="00E00F79">
        <w:trPr>
          <w:trHeight w:val="735"/>
        </w:trPr>
        <w:tc>
          <w:tcPr>
            <w:tcW w:w="694" w:type="dxa"/>
            <w:vMerge w:val="restart"/>
            <w:shd w:val="clear" w:color="auto" w:fill="auto"/>
            <w:vAlign w:val="center"/>
          </w:tcPr>
          <w:p w:rsidR="00E03405" w:rsidRPr="00EC4DE4" w:rsidRDefault="00E03405" w:rsidP="00491391">
            <w:pPr>
              <w:widowControl w:val="0"/>
              <w:spacing w:line="312" w:lineRule="auto"/>
              <w:rPr>
                <w:rFonts w:eastAsia="Calibri"/>
                <w:b/>
                <w:color w:val="000000"/>
              </w:rPr>
            </w:pPr>
          </w:p>
          <w:p w:rsidR="00E03405" w:rsidRPr="00EC4DE4" w:rsidRDefault="00E03405" w:rsidP="00491391">
            <w:pPr>
              <w:widowControl w:val="0"/>
              <w:spacing w:line="312" w:lineRule="auto"/>
              <w:rPr>
                <w:rFonts w:eastAsia="Calibri"/>
                <w:b/>
                <w:color w:val="000000"/>
              </w:rPr>
            </w:pPr>
          </w:p>
          <w:p w:rsidR="00E03405" w:rsidRPr="00EC4DE4" w:rsidRDefault="00E03405" w:rsidP="00491391">
            <w:pPr>
              <w:widowControl w:val="0"/>
              <w:spacing w:line="312" w:lineRule="auto"/>
              <w:rPr>
                <w:rFonts w:eastAsia="Calibri"/>
                <w:b/>
                <w:color w:val="000000"/>
              </w:rPr>
            </w:pPr>
          </w:p>
          <w:p w:rsidR="00E03405" w:rsidRPr="00EC4DE4" w:rsidRDefault="00E03405" w:rsidP="00491391">
            <w:pPr>
              <w:widowControl w:val="0"/>
              <w:spacing w:line="312" w:lineRule="auto"/>
              <w:rPr>
                <w:rFonts w:eastAsia="Calibri"/>
                <w:b/>
                <w:color w:val="000000"/>
              </w:rPr>
            </w:pPr>
            <w:r w:rsidRPr="00EC4DE4">
              <w:rPr>
                <w:rFonts w:eastAsia="Calibri"/>
                <w:b/>
                <w:color w:val="000000"/>
              </w:rPr>
              <w:t>1</w:t>
            </w:r>
          </w:p>
        </w:tc>
        <w:tc>
          <w:tcPr>
            <w:tcW w:w="1257" w:type="dxa"/>
            <w:vMerge w:val="restart"/>
            <w:shd w:val="clear" w:color="auto" w:fill="auto"/>
            <w:vAlign w:val="center"/>
          </w:tcPr>
          <w:p w:rsidR="00E03405" w:rsidRPr="00EC4DE4" w:rsidRDefault="00E03405" w:rsidP="00491391">
            <w:pPr>
              <w:widowControl w:val="0"/>
              <w:spacing w:line="312" w:lineRule="auto"/>
              <w:rPr>
                <w:rFonts w:eastAsia="Calibri"/>
                <w:color w:val="000000"/>
              </w:rPr>
            </w:pPr>
            <w:r w:rsidRPr="00EC4DE4">
              <w:rPr>
                <w:rFonts w:eastAsia="Calibri"/>
                <w:color w:val="000000"/>
              </w:rPr>
              <w:t>Mở đầu</w:t>
            </w:r>
          </w:p>
        </w:tc>
        <w:tc>
          <w:tcPr>
            <w:tcW w:w="1783" w:type="dxa"/>
            <w:shd w:val="clear" w:color="auto" w:fill="auto"/>
            <w:vAlign w:val="center"/>
          </w:tcPr>
          <w:p w:rsidR="00E03405" w:rsidRPr="00EC4DE4" w:rsidRDefault="00E03405" w:rsidP="00491391">
            <w:pPr>
              <w:widowControl w:val="0"/>
              <w:spacing w:line="312" w:lineRule="auto"/>
              <w:rPr>
                <w:rFonts w:eastAsia="Calibri"/>
                <w:b/>
                <w:color w:val="000000"/>
              </w:rPr>
            </w:pPr>
            <w:r w:rsidRPr="00EC4DE4">
              <w:rPr>
                <w:rFonts w:eastAsia="Calibri"/>
                <w:color w:val="000000"/>
              </w:rPr>
              <w:t xml:space="preserve">1.1. </w:t>
            </w:r>
            <w:r w:rsidRPr="00491391">
              <w:rPr>
                <w:rFonts w:eastAsia="Calibri"/>
                <w:color w:val="000000"/>
              </w:rPr>
              <w:t>Khái quát về môn Vật Lí</w:t>
            </w:r>
          </w:p>
        </w:tc>
        <w:tc>
          <w:tcPr>
            <w:tcW w:w="7389" w:type="dxa"/>
            <w:shd w:val="clear" w:color="auto" w:fill="auto"/>
            <w:vAlign w:val="center"/>
          </w:tcPr>
          <w:p w:rsidR="00E03405" w:rsidRPr="00EC4DE4" w:rsidRDefault="00E03405" w:rsidP="0024619A">
            <w:pPr>
              <w:widowControl w:val="0"/>
              <w:spacing w:line="312" w:lineRule="auto"/>
              <w:rPr>
                <w:rFonts w:eastAsia="Calibri"/>
                <w:b/>
                <w:color w:val="000000"/>
              </w:rPr>
            </w:pPr>
            <w:r w:rsidRPr="00EC4DE4">
              <w:rPr>
                <w:rFonts w:eastAsia="Calibri"/>
                <w:b/>
                <w:color w:val="000000"/>
              </w:rPr>
              <w:t>Nhận biết:</w:t>
            </w:r>
          </w:p>
          <w:p w:rsidR="00E03405" w:rsidRPr="00EC4DE4" w:rsidRDefault="00E03405" w:rsidP="0024619A">
            <w:pPr>
              <w:spacing w:line="312" w:lineRule="auto"/>
              <w:rPr>
                <w:rFonts w:eastAsia="Calibri"/>
              </w:rPr>
            </w:pPr>
            <w:r w:rsidRPr="00EC4DE4">
              <w:rPr>
                <w:rFonts w:eastAsia="Calibri"/>
              </w:rPr>
              <w:t xml:space="preserve">- Nêu được đối tượng nghiên cứu chủ yếu của </w:t>
            </w:r>
            <w:r w:rsidRPr="00491391">
              <w:rPr>
                <w:rFonts w:eastAsia="Calibri"/>
              </w:rPr>
              <w:t>V</w:t>
            </w:r>
            <w:r w:rsidRPr="00EC4DE4">
              <w:rPr>
                <w:rFonts w:eastAsia="Calibri"/>
              </w:rPr>
              <w:t xml:space="preserve">ật </w:t>
            </w:r>
            <w:r w:rsidRPr="00491391">
              <w:rPr>
                <w:rFonts w:eastAsia="Calibri"/>
              </w:rPr>
              <w:t>L</w:t>
            </w:r>
            <w:r w:rsidRPr="00EC4DE4">
              <w:rPr>
                <w:rFonts w:eastAsia="Calibri"/>
              </w:rPr>
              <w:t>í</w:t>
            </w:r>
            <w:r>
              <w:rPr>
                <w:rFonts w:eastAsia="Calibri"/>
              </w:rPr>
              <w:t xml:space="preserve"> và mục tiêu của môn Vật Lí</w:t>
            </w:r>
            <w:r w:rsidRPr="00EC4DE4">
              <w:rPr>
                <w:rFonts w:eastAsia="Calibri"/>
              </w:rPr>
              <w:t>.</w:t>
            </w:r>
          </w:p>
          <w:p w:rsidR="00E03405" w:rsidRDefault="00E03405" w:rsidP="00617626">
            <w:pPr>
              <w:spacing w:line="312" w:lineRule="auto"/>
              <w:rPr>
                <w:rFonts w:eastAsia="Calibri"/>
              </w:rPr>
            </w:pPr>
            <w:r w:rsidRPr="00EC4DE4">
              <w:rPr>
                <w:rFonts w:eastAsia="Calibri"/>
              </w:rPr>
              <w:t xml:space="preserve">-  Nêu được phương pháp nghiên cứu </w:t>
            </w:r>
            <w:r w:rsidRPr="00491391">
              <w:rPr>
                <w:rFonts w:eastAsia="Calibri"/>
              </w:rPr>
              <w:t>V</w:t>
            </w:r>
            <w:r w:rsidRPr="00EC4DE4">
              <w:rPr>
                <w:rFonts w:eastAsia="Calibri"/>
              </w:rPr>
              <w:t xml:space="preserve">ật </w:t>
            </w:r>
            <w:r w:rsidRPr="00491391">
              <w:rPr>
                <w:rFonts w:eastAsia="Calibri"/>
              </w:rPr>
              <w:t>L</w:t>
            </w:r>
            <w:r w:rsidRPr="00EC4DE4">
              <w:rPr>
                <w:rFonts w:eastAsia="Calibri"/>
              </w:rPr>
              <w:t>í</w:t>
            </w:r>
            <w:r>
              <w:rPr>
                <w:rFonts w:eastAsia="Calibri"/>
              </w:rPr>
              <w:t>: phương pháp thực nghiệm, phương pháp lí thuyết</w:t>
            </w:r>
          </w:p>
          <w:p w:rsidR="00E03405" w:rsidRPr="00EC4DE4" w:rsidRDefault="00E03405" w:rsidP="0024619A">
            <w:pPr>
              <w:spacing w:line="312" w:lineRule="auto"/>
              <w:rPr>
                <w:rFonts w:eastAsia="Calibri"/>
              </w:rPr>
            </w:pPr>
            <w:r w:rsidRPr="00EC4DE4">
              <w:rPr>
                <w:rFonts w:eastAsia="Calibri"/>
              </w:rPr>
              <w:t xml:space="preserve">-  Biết được các thành tựu nghiên cứu của </w:t>
            </w:r>
            <w:r w:rsidRPr="00491391">
              <w:rPr>
                <w:rFonts w:eastAsia="Calibri"/>
              </w:rPr>
              <w:t>V</w:t>
            </w:r>
            <w:r w:rsidRPr="00EC4DE4">
              <w:rPr>
                <w:rFonts w:eastAsia="Calibri"/>
              </w:rPr>
              <w:t xml:space="preserve">ật </w:t>
            </w:r>
            <w:r w:rsidRPr="00491391">
              <w:rPr>
                <w:rFonts w:eastAsia="Calibri"/>
              </w:rPr>
              <w:t>L</w:t>
            </w:r>
            <w:r w:rsidRPr="00EC4DE4">
              <w:rPr>
                <w:rFonts w:eastAsia="Calibri"/>
              </w:rPr>
              <w:t>í tương ứng với các cuộc cách mạng công nghiệp</w:t>
            </w:r>
          </w:p>
          <w:p w:rsidR="00E03405" w:rsidRDefault="00E03405" w:rsidP="0024619A">
            <w:pPr>
              <w:spacing w:line="312" w:lineRule="auto"/>
              <w:rPr>
                <w:rFonts w:eastAsia="Calibri"/>
              </w:rPr>
            </w:pPr>
            <w:r w:rsidRPr="00EC4DE4">
              <w:rPr>
                <w:rFonts w:eastAsia="Calibri"/>
              </w:rPr>
              <w:t xml:space="preserve">-  Nêu được được các quá trình phát triển của </w:t>
            </w:r>
            <w:r w:rsidRPr="00491391">
              <w:rPr>
                <w:rFonts w:eastAsia="Calibri"/>
              </w:rPr>
              <w:t>V</w:t>
            </w:r>
            <w:r w:rsidRPr="00EC4DE4">
              <w:rPr>
                <w:rFonts w:eastAsia="Calibri"/>
              </w:rPr>
              <w:t xml:space="preserve">ật </w:t>
            </w:r>
            <w:r w:rsidRPr="00491391">
              <w:rPr>
                <w:rFonts w:eastAsia="Calibri"/>
              </w:rPr>
              <w:t>L</w:t>
            </w:r>
            <w:r w:rsidRPr="00EC4DE4">
              <w:rPr>
                <w:rFonts w:eastAsia="Calibri"/>
              </w:rPr>
              <w:t>í</w:t>
            </w:r>
            <w:r>
              <w:rPr>
                <w:rFonts w:eastAsia="Calibri"/>
              </w:rPr>
              <w:t>.</w:t>
            </w:r>
          </w:p>
          <w:p w:rsidR="00E03405" w:rsidRPr="0024619A" w:rsidRDefault="00E03405" w:rsidP="0024619A">
            <w:pPr>
              <w:spacing w:line="312" w:lineRule="auto"/>
              <w:rPr>
                <w:rFonts w:eastAsia="Calibri"/>
                <w:b/>
                <w:bCs/>
              </w:rPr>
            </w:pPr>
            <w:r w:rsidRPr="0024619A">
              <w:rPr>
                <w:rFonts w:eastAsia="Calibri"/>
                <w:b/>
                <w:bCs/>
              </w:rPr>
              <w:t>Thông hiểu:</w:t>
            </w:r>
          </w:p>
          <w:p w:rsidR="00E03405" w:rsidRPr="00EC4DE4" w:rsidRDefault="00E03405" w:rsidP="0024619A">
            <w:pPr>
              <w:spacing w:line="312" w:lineRule="auto"/>
            </w:pPr>
            <w:r>
              <w:t xml:space="preserve">- </w:t>
            </w:r>
            <w:r w:rsidRPr="004C14A8">
              <w:t xml:space="preserve">Mô tả được các bước trong tiến trình tìm hiểu thế giới tự nhiên dưới góc độ </w:t>
            </w:r>
            <w:r>
              <w:t>V</w:t>
            </w:r>
            <w:r w:rsidRPr="004C14A8">
              <w:t xml:space="preserve">ật </w:t>
            </w:r>
            <w:r>
              <w:t>L</w:t>
            </w:r>
            <w:r w:rsidRPr="004C14A8">
              <w:t>í.</w:t>
            </w:r>
          </w:p>
        </w:tc>
        <w:tc>
          <w:tcPr>
            <w:tcW w:w="1055" w:type="dxa"/>
            <w:shd w:val="clear" w:color="auto" w:fill="auto"/>
            <w:vAlign w:val="center"/>
          </w:tcPr>
          <w:p w:rsidR="00E03405" w:rsidRPr="00EC4DE4" w:rsidRDefault="00E03405" w:rsidP="00491391">
            <w:pPr>
              <w:widowControl w:val="0"/>
              <w:spacing w:line="312" w:lineRule="auto"/>
              <w:jc w:val="center"/>
              <w:rPr>
                <w:rFonts w:eastAsia="Calibri"/>
                <w:b/>
                <w:color w:val="000000"/>
              </w:rPr>
            </w:pPr>
            <w:r w:rsidRPr="00491391">
              <w:rPr>
                <w:rFonts w:eastAsia="Calibri"/>
                <w:b/>
                <w:color w:val="000000"/>
              </w:rPr>
              <w:t>1</w:t>
            </w:r>
          </w:p>
        </w:tc>
        <w:tc>
          <w:tcPr>
            <w:tcW w:w="1073"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c>
          <w:tcPr>
            <w:tcW w:w="831"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r>
      <w:tr w:rsidR="00E03405" w:rsidRPr="00EC4DE4" w:rsidTr="00E00F79">
        <w:trPr>
          <w:trHeight w:val="735"/>
        </w:trPr>
        <w:tc>
          <w:tcPr>
            <w:tcW w:w="694" w:type="dxa"/>
            <w:vMerge/>
            <w:shd w:val="clear" w:color="auto" w:fill="auto"/>
            <w:vAlign w:val="center"/>
          </w:tcPr>
          <w:p w:rsidR="00E03405" w:rsidRPr="00EC4DE4" w:rsidRDefault="00E03405" w:rsidP="00491391">
            <w:pPr>
              <w:widowControl w:val="0"/>
              <w:spacing w:line="312" w:lineRule="auto"/>
              <w:rPr>
                <w:rFonts w:eastAsia="Calibri"/>
                <w:b/>
                <w:color w:val="000000"/>
              </w:rPr>
            </w:pPr>
          </w:p>
        </w:tc>
        <w:tc>
          <w:tcPr>
            <w:tcW w:w="1257" w:type="dxa"/>
            <w:vMerge/>
            <w:shd w:val="clear" w:color="auto" w:fill="auto"/>
            <w:vAlign w:val="center"/>
          </w:tcPr>
          <w:p w:rsidR="00E03405" w:rsidRPr="00EC4DE4" w:rsidRDefault="00E03405" w:rsidP="00491391">
            <w:pPr>
              <w:widowControl w:val="0"/>
              <w:spacing w:line="312" w:lineRule="auto"/>
              <w:rPr>
                <w:rFonts w:eastAsia="Calibri"/>
                <w:color w:val="000000"/>
              </w:rPr>
            </w:pPr>
          </w:p>
        </w:tc>
        <w:tc>
          <w:tcPr>
            <w:tcW w:w="1783" w:type="dxa"/>
            <w:shd w:val="clear" w:color="auto" w:fill="auto"/>
            <w:vAlign w:val="center"/>
          </w:tcPr>
          <w:p w:rsidR="00E03405" w:rsidRPr="00EC4DE4" w:rsidRDefault="00E03405" w:rsidP="00491391">
            <w:pPr>
              <w:widowControl w:val="0"/>
              <w:spacing w:line="312" w:lineRule="auto"/>
              <w:rPr>
                <w:rFonts w:eastAsia="Calibri"/>
                <w:b/>
                <w:color w:val="000000"/>
              </w:rPr>
            </w:pPr>
            <w:r w:rsidRPr="00EC4DE4">
              <w:rPr>
                <w:rFonts w:eastAsia="Calibri"/>
                <w:color w:val="000000"/>
              </w:rPr>
              <w:t xml:space="preserve">1.2. </w:t>
            </w:r>
            <w:r w:rsidRPr="00491391">
              <w:rPr>
                <w:rFonts w:eastAsia="Calibri"/>
                <w:color w:val="000000"/>
              </w:rPr>
              <w:t>Vấn đề</w:t>
            </w:r>
            <w:r w:rsidRPr="00EC4DE4">
              <w:rPr>
                <w:rFonts w:eastAsia="Calibri"/>
                <w:color w:val="000000"/>
              </w:rPr>
              <w:t xml:space="preserve"> an toàn trong Vật </w:t>
            </w:r>
            <w:r w:rsidRPr="00491391">
              <w:rPr>
                <w:rFonts w:eastAsia="Calibri"/>
                <w:color w:val="000000"/>
              </w:rPr>
              <w:t>Lí</w:t>
            </w:r>
          </w:p>
        </w:tc>
        <w:tc>
          <w:tcPr>
            <w:tcW w:w="7389" w:type="dxa"/>
            <w:shd w:val="clear" w:color="auto" w:fill="auto"/>
            <w:vAlign w:val="center"/>
          </w:tcPr>
          <w:p w:rsidR="00E03405" w:rsidRPr="00EC4DE4" w:rsidRDefault="00E03405" w:rsidP="00491391">
            <w:pPr>
              <w:widowControl w:val="0"/>
              <w:spacing w:line="312" w:lineRule="auto"/>
              <w:rPr>
                <w:rFonts w:eastAsia="Calibri"/>
                <w:b/>
                <w:color w:val="000000"/>
              </w:rPr>
            </w:pPr>
            <w:r w:rsidRPr="00EC4DE4">
              <w:rPr>
                <w:rFonts w:eastAsia="Calibri"/>
                <w:b/>
                <w:color w:val="000000"/>
              </w:rPr>
              <w:t>Nhận biết:</w:t>
            </w:r>
          </w:p>
          <w:p w:rsidR="00E03405" w:rsidRPr="00EC4DE4" w:rsidRDefault="00E03405" w:rsidP="00491391">
            <w:pPr>
              <w:spacing w:line="312" w:lineRule="auto"/>
              <w:contextualSpacing/>
              <w:rPr>
                <w:rFonts w:eastAsia="Calibri"/>
              </w:rPr>
            </w:pPr>
            <w:r w:rsidRPr="00EC4DE4">
              <w:rPr>
                <w:rFonts w:eastAsia="Calibri"/>
              </w:rPr>
              <w:t xml:space="preserve">- Nêu được các nguy cơ mất an toàn trong sử dụng thiết bị thí nghiệm </w:t>
            </w:r>
            <w:r w:rsidRPr="00491391">
              <w:rPr>
                <w:rFonts w:eastAsia="Calibri"/>
              </w:rPr>
              <w:t>V</w:t>
            </w:r>
            <w:r w:rsidRPr="00EC4DE4">
              <w:rPr>
                <w:rFonts w:eastAsia="Calibri"/>
              </w:rPr>
              <w:t xml:space="preserve">ật </w:t>
            </w:r>
            <w:r w:rsidRPr="00491391">
              <w:rPr>
                <w:rFonts w:eastAsia="Calibri"/>
              </w:rPr>
              <w:t>L</w:t>
            </w:r>
            <w:r w:rsidRPr="00EC4DE4">
              <w:rPr>
                <w:rFonts w:eastAsia="Calibri"/>
              </w:rPr>
              <w:t>í.</w:t>
            </w:r>
          </w:p>
          <w:p w:rsidR="00E03405" w:rsidRPr="00EC4DE4" w:rsidRDefault="00E03405" w:rsidP="00491391">
            <w:pPr>
              <w:spacing w:line="312" w:lineRule="auto"/>
              <w:contextualSpacing/>
              <w:rPr>
                <w:rFonts w:eastAsia="Calibri"/>
              </w:rPr>
            </w:pPr>
            <w:r w:rsidRPr="00EC4DE4">
              <w:rPr>
                <w:rFonts w:eastAsia="Calibri"/>
              </w:rPr>
              <w:t>- Nêu được các quy tắc an toàn trong phòng thực hành.</w:t>
            </w:r>
          </w:p>
        </w:tc>
        <w:tc>
          <w:tcPr>
            <w:tcW w:w="1055" w:type="dxa"/>
            <w:shd w:val="clear" w:color="auto" w:fill="auto"/>
            <w:vAlign w:val="center"/>
          </w:tcPr>
          <w:p w:rsidR="00E03405" w:rsidRPr="00EC4DE4" w:rsidRDefault="00E03405" w:rsidP="00491391">
            <w:pPr>
              <w:widowControl w:val="0"/>
              <w:spacing w:line="312" w:lineRule="auto"/>
              <w:jc w:val="center"/>
              <w:rPr>
                <w:rFonts w:eastAsia="Calibri"/>
                <w:b/>
                <w:color w:val="000000"/>
              </w:rPr>
            </w:pPr>
            <w:r w:rsidRPr="00491391">
              <w:rPr>
                <w:rFonts w:eastAsia="Calibri"/>
                <w:b/>
                <w:color w:val="000000"/>
              </w:rPr>
              <w:t>1</w:t>
            </w:r>
          </w:p>
        </w:tc>
        <w:tc>
          <w:tcPr>
            <w:tcW w:w="1073"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c>
          <w:tcPr>
            <w:tcW w:w="831"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r>
      <w:tr w:rsidR="00E03405" w:rsidRPr="00EC4DE4" w:rsidTr="00E00F79">
        <w:trPr>
          <w:trHeight w:val="286"/>
        </w:trPr>
        <w:tc>
          <w:tcPr>
            <w:tcW w:w="694" w:type="dxa"/>
            <w:vMerge/>
            <w:shd w:val="clear" w:color="auto" w:fill="auto"/>
            <w:vAlign w:val="center"/>
          </w:tcPr>
          <w:p w:rsidR="00E03405" w:rsidRPr="00EC4DE4" w:rsidRDefault="00E03405" w:rsidP="00491391">
            <w:pPr>
              <w:widowControl w:val="0"/>
              <w:spacing w:line="312" w:lineRule="auto"/>
              <w:rPr>
                <w:rFonts w:eastAsia="Calibri"/>
                <w:b/>
                <w:color w:val="000000"/>
              </w:rPr>
            </w:pPr>
          </w:p>
        </w:tc>
        <w:tc>
          <w:tcPr>
            <w:tcW w:w="1257" w:type="dxa"/>
            <w:vMerge/>
            <w:shd w:val="clear" w:color="auto" w:fill="auto"/>
            <w:vAlign w:val="center"/>
          </w:tcPr>
          <w:p w:rsidR="00E03405" w:rsidRPr="00EC4DE4" w:rsidRDefault="00E03405" w:rsidP="00491391">
            <w:pPr>
              <w:widowControl w:val="0"/>
              <w:spacing w:line="312" w:lineRule="auto"/>
              <w:rPr>
                <w:rFonts w:eastAsia="Calibri"/>
                <w:color w:val="000000"/>
              </w:rPr>
            </w:pPr>
          </w:p>
        </w:tc>
        <w:tc>
          <w:tcPr>
            <w:tcW w:w="1783" w:type="dxa"/>
            <w:shd w:val="clear" w:color="auto" w:fill="auto"/>
            <w:vAlign w:val="center"/>
          </w:tcPr>
          <w:p w:rsidR="00E03405" w:rsidRPr="00EC4DE4" w:rsidRDefault="00E03405" w:rsidP="00491391">
            <w:pPr>
              <w:widowControl w:val="0"/>
              <w:spacing w:line="312" w:lineRule="auto"/>
              <w:rPr>
                <w:rFonts w:eastAsia="Calibri"/>
                <w:b/>
                <w:color w:val="000000"/>
              </w:rPr>
            </w:pPr>
            <w:r w:rsidRPr="00EC4DE4">
              <w:rPr>
                <w:rFonts w:eastAsia="Calibri"/>
                <w:color w:val="000000"/>
              </w:rPr>
              <w:t xml:space="preserve">1.3. </w:t>
            </w:r>
            <w:r w:rsidRPr="00491391">
              <w:rPr>
                <w:rFonts w:eastAsia="Calibri"/>
                <w:color w:val="000000"/>
              </w:rPr>
              <w:t>Đơn vị và sai số trong Vật Lí</w:t>
            </w:r>
          </w:p>
        </w:tc>
        <w:tc>
          <w:tcPr>
            <w:tcW w:w="7389" w:type="dxa"/>
            <w:shd w:val="clear" w:color="auto" w:fill="auto"/>
            <w:vAlign w:val="center"/>
          </w:tcPr>
          <w:p w:rsidR="00E03405" w:rsidRPr="00EC4DE4" w:rsidRDefault="00E03405" w:rsidP="00491391">
            <w:pPr>
              <w:widowControl w:val="0"/>
              <w:spacing w:line="312" w:lineRule="auto"/>
              <w:rPr>
                <w:rFonts w:eastAsia="Calibri"/>
                <w:b/>
                <w:color w:val="000000"/>
              </w:rPr>
            </w:pPr>
            <w:r w:rsidRPr="00EC4DE4">
              <w:rPr>
                <w:rFonts w:eastAsia="Calibri"/>
                <w:b/>
                <w:color w:val="000000"/>
              </w:rPr>
              <w:t>Nhận biết:</w:t>
            </w:r>
          </w:p>
          <w:p w:rsidR="00E03405" w:rsidRPr="00491391" w:rsidRDefault="00E03405" w:rsidP="00491391">
            <w:pPr>
              <w:spacing w:line="312" w:lineRule="auto"/>
              <w:rPr>
                <w:rFonts w:eastAsia="Calibri"/>
                <w:bCs/>
              </w:rPr>
            </w:pPr>
            <w:r w:rsidRPr="00491391">
              <w:rPr>
                <w:rFonts w:eastAsia="Calibri"/>
                <w:bCs/>
              </w:rPr>
              <w:t>-</w:t>
            </w:r>
            <w:r>
              <w:rPr>
                <w:rFonts w:eastAsia="Calibri"/>
                <w:bCs/>
              </w:rPr>
              <w:t xml:space="preserve"> </w:t>
            </w:r>
            <w:r w:rsidRPr="00491391">
              <w:rPr>
                <w:rFonts w:eastAsia="Calibri"/>
                <w:bCs/>
              </w:rPr>
              <w:t>Biết được các đơn vị cơ bản, đơn vị dẫn xuất.</w:t>
            </w:r>
          </w:p>
          <w:p w:rsidR="00E03405" w:rsidRPr="00EC4DE4" w:rsidRDefault="00E03405" w:rsidP="00491391">
            <w:pPr>
              <w:spacing w:line="312" w:lineRule="auto"/>
              <w:rPr>
                <w:rFonts w:eastAsia="Calibri"/>
              </w:rPr>
            </w:pPr>
            <w:r w:rsidRPr="00EC4DE4">
              <w:rPr>
                <w:rFonts w:eastAsia="Calibri"/>
                <w:b/>
              </w:rPr>
              <w:t>-</w:t>
            </w:r>
            <w:r>
              <w:rPr>
                <w:rFonts w:eastAsia="Calibri"/>
                <w:b/>
              </w:rPr>
              <w:t xml:space="preserve"> </w:t>
            </w:r>
            <w:r w:rsidRPr="00EC4DE4">
              <w:rPr>
                <w:rFonts w:eastAsia="Calibri"/>
              </w:rPr>
              <w:t>Nêu được</w:t>
            </w:r>
            <w:r w:rsidRPr="00EC4DE4">
              <w:rPr>
                <w:rFonts w:eastAsia="Calibri"/>
                <w:b/>
              </w:rPr>
              <w:t xml:space="preserve"> </w:t>
            </w:r>
            <w:r w:rsidRPr="00EC4DE4">
              <w:rPr>
                <w:rFonts w:eastAsia="Calibri"/>
              </w:rPr>
              <w:t>phép đo trực tiếp và phép đo gián tiếp</w:t>
            </w:r>
          </w:p>
          <w:p w:rsidR="00E03405" w:rsidRPr="00EC4DE4" w:rsidRDefault="00E03405" w:rsidP="00491391">
            <w:pPr>
              <w:spacing w:line="312" w:lineRule="auto"/>
              <w:rPr>
                <w:rFonts w:eastAsia="Calibri"/>
              </w:rPr>
            </w:pPr>
            <w:r w:rsidRPr="00EC4DE4">
              <w:rPr>
                <w:rFonts w:eastAsia="Calibri"/>
              </w:rPr>
              <w:t>- Bết được các loại sai số của phép đo</w:t>
            </w:r>
          </w:p>
          <w:p w:rsidR="00E03405" w:rsidRPr="00EC4DE4" w:rsidRDefault="00E03405" w:rsidP="00491391">
            <w:pPr>
              <w:spacing w:line="312" w:lineRule="auto"/>
              <w:rPr>
                <w:rFonts w:eastAsia="Calibri"/>
              </w:rPr>
            </w:pPr>
            <w:r w:rsidRPr="00EC4DE4">
              <w:rPr>
                <w:rFonts w:eastAsia="Calibri"/>
              </w:rPr>
              <w:lastRenderedPageBreak/>
              <w:t>- Nêu được một số nguyên nhân gây ra sai số khi tiến hành thí nghệm vật lí</w:t>
            </w:r>
          </w:p>
          <w:p w:rsidR="00E03405" w:rsidRPr="00EC4DE4" w:rsidRDefault="00E03405" w:rsidP="00491391">
            <w:pPr>
              <w:spacing w:line="312" w:lineRule="auto"/>
              <w:rPr>
                <w:rFonts w:eastAsia="Calibri"/>
              </w:rPr>
            </w:pPr>
            <w:r w:rsidRPr="00EC4DE4">
              <w:rPr>
                <w:rFonts w:eastAsia="Calibri"/>
              </w:rPr>
              <w:t>- Biết được công thức giá trị trung bình, sai số tỉ đổi, sai số tuyệt đối</w:t>
            </w:r>
          </w:p>
          <w:p w:rsidR="00E03405" w:rsidRPr="00EC4DE4" w:rsidRDefault="00E03405" w:rsidP="00491391">
            <w:pPr>
              <w:widowControl w:val="0"/>
              <w:spacing w:line="312" w:lineRule="auto"/>
              <w:rPr>
                <w:rFonts w:eastAsia="Calibri"/>
                <w:b/>
                <w:color w:val="000000"/>
              </w:rPr>
            </w:pPr>
            <w:r w:rsidRPr="00EC4DE4">
              <w:rPr>
                <w:rFonts w:eastAsia="Calibri"/>
                <w:b/>
                <w:color w:val="000000"/>
              </w:rPr>
              <w:t>Thông hiểu:</w:t>
            </w:r>
          </w:p>
          <w:p w:rsidR="00E03405" w:rsidRPr="00EC4DE4" w:rsidRDefault="00E03405" w:rsidP="00491391">
            <w:pPr>
              <w:spacing w:line="312" w:lineRule="auto"/>
              <w:rPr>
                <w:rFonts w:eastAsia="Calibri"/>
                <w:b/>
              </w:rPr>
            </w:pPr>
            <w:r>
              <w:rPr>
                <w:rFonts w:eastAsia="Calibri"/>
              </w:rPr>
              <w:t xml:space="preserve">- </w:t>
            </w:r>
            <w:r w:rsidRPr="00EC4DE4">
              <w:rPr>
                <w:rFonts w:eastAsia="Calibri"/>
              </w:rPr>
              <w:t>Cách ghi đúng kết quả phép đo và sai số phép đo</w:t>
            </w:r>
            <w:r w:rsidRPr="00EC4DE4">
              <w:rPr>
                <w:rFonts w:eastAsia="Calibri"/>
                <w:b/>
              </w:rPr>
              <w:t>.</w:t>
            </w:r>
          </w:p>
          <w:p w:rsidR="00E03405" w:rsidRPr="00EC4DE4" w:rsidRDefault="00E03405" w:rsidP="00491391">
            <w:pPr>
              <w:spacing w:line="312" w:lineRule="auto"/>
              <w:rPr>
                <w:rFonts w:eastAsia="Calibri"/>
                <w:b/>
                <w:color w:val="000000"/>
              </w:rPr>
            </w:pPr>
            <w:r w:rsidRPr="00EC4DE4">
              <w:rPr>
                <w:rFonts w:eastAsia="Calibri"/>
              </w:rPr>
              <w:t>- Tính được sai số tuyệt đối và sai số tỉ đối của phép đo.</w:t>
            </w:r>
          </w:p>
        </w:tc>
        <w:tc>
          <w:tcPr>
            <w:tcW w:w="1055" w:type="dxa"/>
            <w:shd w:val="clear" w:color="auto" w:fill="auto"/>
            <w:vAlign w:val="center"/>
          </w:tcPr>
          <w:p w:rsidR="00E03405" w:rsidRPr="00EC4DE4" w:rsidRDefault="00E03405" w:rsidP="00491391">
            <w:pPr>
              <w:widowControl w:val="0"/>
              <w:spacing w:line="312" w:lineRule="auto"/>
              <w:jc w:val="center"/>
              <w:rPr>
                <w:rFonts w:eastAsia="Calibri"/>
                <w:b/>
                <w:color w:val="000000"/>
              </w:rPr>
            </w:pPr>
            <w:r w:rsidRPr="00491391">
              <w:rPr>
                <w:rFonts w:eastAsia="Calibri"/>
                <w:b/>
                <w:color w:val="000000"/>
              </w:rPr>
              <w:lastRenderedPageBreak/>
              <w:t>1</w:t>
            </w:r>
          </w:p>
        </w:tc>
        <w:tc>
          <w:tcPr>
            <w:tcW w:w="1073"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c>
          <w:tcPr>
            <w:tcW w:w="831"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r>
      <w:tr w:rsidR="00E03405" w:rsidRPr="00491391" w:rsidTr="00E00F79">
        <w:trPr>
          <w:trHeight w:val="735"/>
        </w:trPr>
        <w:tc>
          <w:tcPr>
            <w:tcW w:w="694" w:type="dxa"/>
            <w:vMerge w:val="restart"/>
            <w:shd w:val="clear" w:color="auto" w:fill="auto"/>
            <w:vAlign w:val="center"/>
          </w:tcPr>
          <w:p w:rsidR="00E03405" w:rsidRPr="00491391" w:rsidRDefault="00E03405" w:rsidP="00491391">
            <w:pPr>
              <w:widowControl w:val="0"/>
              <w:spacing w:line="312" w:lineRule="auto"/>
              <w:rPr>
                <w:rFonts w:eastAsia="Calibri"/>
                <w:b/>
                <w:color w:val="000000"/>
              </w:rPr>
            </w:pPr>
            <w:r w:rsidRPr="00491391">
              <w:rPr>
                <w:rFonts w:eastAsia="Calibri"/>
                <w:b/>
                <w:color w:val="000000"/>
              </w:rPr>
              <w:lastRenderedPageBreak/>
              <w:t>2</w:t>
            </w:r>
          </w:p>
        </w:tc>
        <w:tc>
          <w:tcPr>
            <w:tcW w:w="1257" w:type="dxa"/>
            <w:vMerge w:val="restart"/>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Mô tả chuyển động</w:t>
            </w: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2.1. Chuyển động thẳng</w:t>
            </w:r>
          </w:p>
        </w:tc>
        <w:tc>
          <w:tcPr>
            <w:tcW w:w="7389" w:type="dxa"/>
            <w:shd w:val="clear" w:color="auto" w:fill="auto"/>
            <w:vAlign w:val="center"/>
          </w:tcPr>
          <w:p w:rsidR="00E03405" w:rsidRPr="0045444F" w:rsidRDefault="00E03405" w:rsidP="00491391">
            <w:pPr>
              <w:widowControl w:val="0"/>
              <w:spacing w:line="312" w:lineRule="auto"/>
              <w:jc w:val="both"/>
              <w:rPr>
                <w:rFonts w:eastAsia="Calibri"/>
                <w:b/>
                <w:color w:val="000000"/>
              </w:rPr>
            </w:pPr>
            <w:r w:rsidRPr="0045444F">
              <w:rPr>
                <w:rFonts w:eastAsia="Calibri"/>
                <w:b/>
                <w:color w:val="000000"/>
              </w:rPr>
              <w:t>Nhận biết:</w:t>
            </w:r>
          </w:p>
          <w:p w:rsidR="00E03405" w:rsidRPr="0045444F" w:rsidRDefault="00E03405" w:rsidP="00491391">
            <w:pPr>
              <w:widowControl w:val="0"/>
              <w:spacing w:line="312" w:lineRule="auto"/>
              <w:jc w:val="both"/>
              <w:rPr>
                <w:rFonts w:eastAsia="Calibri"/>
                <w:color w:val="000000"/>
              </w:rPr>
            </w:pPr>
            <w:r w:rsidRPr="0045444F">
              <w:rPr>
                <w:rFonts w:eastAsia="Calibri"/>
                <w:color w:val="000000"/>
              </w:rPr>
              <w:t>- Nêu được độ dịch chuyển là gì?</w:t>
            </w:r>
          </w:p>
          <w:p w:rsidR="00E03405" w:rsidRPr="00491391" w:rsidRDefault="00E03405" w:rsidP="00491391">
            <w:pPr>
              <w:widowControl w:val="0"/>
              <w:spacing w:line="312" w:lineRule="auto"/>
              <w:jc w:val="both"/>
              <w:rPr>
                <w:rFonts w:eastAsia="Calibri"/>
                <w:color w:val="000000"/>
              </w:rPr>
            </w:pPr>
            <w:r w:rsidRPr="0045444F">
              <w:rPr>
                <w:rFonts w:eastAsia="Calibri"/>
                <w:b/>
                <w:color w:val="000000"/>
              </w:rPr>
              <w:t xml:space="preserve">- </w:t>
            </w:r>
            <w:r w:rsidRPr="0045444F">
              <w:rPr>
                <w:rFonts w:eastAsia="Calibri"/>
                <w:color w:val="000000"/>
              </w:rPr>
              <w:t>So sánh được độ dịch chuyển và quãng đường đi được.</w:t>
            </w:r>
          </w:p>
          <w:p w:rsidR="00E03405" w:rsidRPr="00BC35DE" w:rsidRDefault="00E03405" w:rsidP="00491391">
            <w:pPr>
              <w:widowControl w:val="0"/>
              <w:spacing w:line="312" w:lineRule="auto"/>
              <w:jc w:val="both"/>
              <w:rPr>
                <w:rFonts w:eastAsia="Calibri"/>
                <w:color w:val="000000"/>
              </w:rPr>
            </w:pPr>
            <w:r w:rsidRPr="00BC35DE">
              <w:rPr>
                <w:rFonts w:eastAsia="Calibri"/>
                <w:b/>
                <w:color w:val="000000"/>
              </w:rPr>
              <w:t xml:space="preserve">- </w:t>
            </w:r>
            <w:r w:rsidRPr="00BC35DE">
              <w:rPr>
                <w:rFonts w:eastAsia="Calibri"/>
                <w:color w:val="000000"/>
              </w:rPr>
              <w:t>Biết được ý nghĩa và công thức của tốc độ trung bình.</w:t>
            </w:r>
          </w:p>
          <w:p w:rsidR="00E03405" w:rsidRPr="00BC35DE" w:rsidRDefault="00E03405" w:rsidP="00491391">
            <w:pPr>
              <w:widowControl w:val="0"/>
              <w:spacing w:line="312" w:lineRule="auto"/>
              <w:jc w:val="both"/>
              <w:rPr>
                <w:rFonts w:eastAsia="Calibri"/>
                <w:color w:val="000000"/>
              </w:rPr>
            </w:pPr>
            <w:r w:rsidRPr="00BC35DE">
              <w:rPr>
                <w:rFonts w:eastAsia="Calibri"/>
                <w:color w:val="000000"/>
              </w:rPr>
              <w:t xml:space="preserve">- Biết tốc độ tức thời. </w:t>
            </w:r>
          </w:p>
          <w:p w:rsidR="00E03405" w:rsidRPr="00BC35DE" w:rsidRDefault="00E03405" w:rsidP="00491391">
            <w:pPr>
              <w:widowControl w:val="0"/>
              <w:spacing w:line="312" w:lineRule="auto"/>
              <w:jc w:val="both"/>
              <w:rPr>
                <w:rFonts w:eastAsia="Calibri"/>
                <w:color w:val="000000"/>
              </w:rPr>
            </w:pPr>
            <w:r w:rsidRPr="00BC35DE">
              <w:rPr>
                <w:rFonts w:eastAsia="Calibri"/>
                <w:color w:val="000000"/>
              </w:rPr>
              <w:t>- Biết cách đo tốc độ trong cuộc sống và trong phòng thí nghiệm.</w:t>
            </w:r>
          </w:p>
          <w:p w:rsidR="00E03405" w:rsidRPr="00BC35DE" w:rsidRDefault="00E03405" w:rsidP="00491391">
            <w:pPr>
              <w:widowControl w:val="0"/>
              <w:spacing w:line="312" w:lineRule="auto"/>
              <w:jc w:val="both"/>
              <w:rPr>
                <w:rFonts w:eastAsia="Calibri"/>
                <w:color w:val="000000"/>
              </w:rPr>
            </w:pPr>
            <w:r w:rsidRPr="00BC35DE">
              <w:rPr>
                <w:rFonts w:eastAsia="Calibri"/>
                <w:color w:val="000000"/>
              </w:rPr>
              <w:t>- Nêu được định nghĩa vận tốc và viết được công thức tính vận tốc</w:t>
            </w:r>
          </w:p>
          <w:p w:rsidR="00E03405" w:rsidRPr="0045444F" w:rsidRDefault="00E03405" w:rsidP="00491391">
            <w:pPr>
              <w:widowControl w:val="0"/>
              <w:spacing w:line="312" w:lineRule="auto"/>
              <w:jc w:val="both"/>
              <w:rPr>
                <w:rFonts w:eastAsia="Calibri"/>
                <w:b/>
                <w:color w:val="000000"/>
              </w:rPr>
            </w:pPr>
            <w:r w:rsidRPr="0045444F">
              <w:rPr>
                <w:rFonts w:eastAsia="Calibri"/>
                <w:b/>
                <w:color w:val="000000"/>
              </w:rPr>
              <w:t>Thông hiểu:</w:t>
            </w:r>
          </w:p>
          <w:p w:rsidR="00E03405" w:rsidRDefault="00E03405" w:rsidP="00662E8F">
            <w:pPr>
              <w:widowControl w:val="0"/>
              <w:spacing w:line="312" w:lineRule="auto"/>
              <w:jc w:val="both"/>
              <w:rPr>
                <w:rFonts w:eastAsia="Calibri"/>
                <w:color w:val="000000"/>
              </w:rPr>
            </w:pPr>
            <w:r w:rsidRPr="0045444F">
              <w:rPr>
                <w:rFonts w:eastAsia="Calibri"/>
                <w:color w:val="000000"/>
              </w:rPr>
              <w:t>- Xác định được độ dịch chuyển và quãng đường đi được</w:t>
            </w:r>
          </w:p>
          <w:p w:rsidR="00E03405" w:rsidRDefault="00E03405" w:rsidP="00662E8F">
            <w:pPr>
              <w:spacing w:line="312" w:lineRule="auto"/>
            </w:pPr>
            <w:r>
              <w:t xml:space="preserve">- </w:t>
            </w:r>
            <w:r w:rsidRPr="009D294A">
              <w:t>Thực hiện thí nghiệm (hoặc dựa trên số liệu cho trước), vẽ được đồ thị độ dịch chuyển – thời gian trong chuyển động thẳng.</w:t>
            </w:r>
          </w:p>
          <w:p w:rsidR="00E03405" w:rsidRPr="009D294A" w:rsidRDefault="00E03405" w:rsidP="00662E8F">
            <w:pPr>
              <w:spacing w:line="312" w:lineRule="auto"/>
            </w:pPr>
            <w:r>
              <w:t xml:space="preserve">- </w:t>
            </w:r>
            <w:r w:rsidRPr="009D294A">
              <w:t>Tính được tốc độ từ độ dốc của đồ thị độ dịch chuyển – thời gian.</w:t>
            </w:r>
          </w:p>
          <w:p w:rsidR="00E03405" w:rsidRPr="00BC35DE" w:rsidRDefault="00E03405" w:rsidP="00662E8F">
            <w:pPr>
              <w:widowControl w:val="0"/>
              <w:spacing w:line="312" w:lineRule="auto"/>
              <w:jc w:val="both"/>
              <w:rPr>
                <w:rFonts w:eastAsia="Calibri"/>
                <w:color w:val="000000"/>
              </w:rPr>
            </w:pPr>
            <w:r w:rsidRPr="00BC35DE">
              <w:rPr>
                <w:rFonts w:eastAsia="Calibri"/>
                <w:b/>
                <w:color w:val="000000"/>
              </w:rPr>
              <w:t xml:space="preserve">- </w:t>
            </w:r>
            <w:r w:rsidRPr="00BC35DE">
              <w:rPr>
                <w:rFonts w:eastAsia="Calibri"/>
                <w:color w:val="000000"/>
              </w:rPr>
              <w:t>Tính được tốc độ trung bình.</w:t>
            </w:r>
          </w:p>
          <w:p w:rsidR="00E03405" w:rsidRPr="00BC35DE" w:rsidRDefault="00E03405" w:rsidP="00662E8F">
            <w:pPr>
              <w:widowControl w:val="0"/>
              <w:spacing w:line="312" w:lineRule="auto"/>
              <w:jc w:val="both"/>
              <w:rPr>
                <w:rFonts w:eastAsia="Calibri"/>
                <w:color w:val="000000"/>
              </w:rPr>
            </w:pPr>
            <w:r w:rsidRPr="00BC35DE">
              <w:rPr>
                <w:rFonts w:eastAsia="Calibri"/>
                <w:color w:val="000000"/>
              </w:rPr>
              <w:t>- Phân biệt được tốc độ và vận tốc.</w:t>
            </w:r>
          </w:p>
          <w:p w:rsidR="00E03405" w:rsidRPr="00491391" w:rsidRDefault="00E03405" w:rsidP="00491391">
            <w:pPr>
              <w:widowControl w:val="0"/>
              <w:spacing w:line="312" w:lineRule="auto"/>
              <w:jc w:val="both"/>
              <w:rPr>
                <w:rFonts w:eastAsia="Calibri"/>
                <w:color w:val="000000"/>
              </w:rPr>
            </w:pPr>
            <w:r w:rsidRPr="00BC35DE">
              <w:rPr>
                <w:rFonts w:eastAsia="Calibri"/>
                <w:color w:val="000000"/>
              </w:rPr>
              <w:t>- Xác định được vectơ vận tốc.</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r w:rsidRPr="00491391">
              <w:rPr>
                <w:rFonts w:eastAsia="Calibri"/>
                <w:b/>
                <w:color w:val="000000"/>
              </w:rPr>
              <w:t>1</w:t>
            </w: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r w:rsidRPr="00491391">
              <w:rPr>
                <w:rFonts w:eastAsia="Calibri"/>
                <w:b/>
                <w:bCs/>
                <w:color w:val="000000"/>
              </w:rPr>
              <w:t>1</w:t>
            </w: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r>
      <w:tr w:rsidR="00E03405" w:rsidRPr="00491391" w:rsidTr="00E00F79">
        <w:trPr>
          <w:trHeight w:val="735"/>
        </w:trPr>
        <w:tc>
          <w:tcPr>
            <w:tcW w:w="694" w:type="dxa"/>
            <w:vMerge/>
            <w:shd w:val="clear" w:color="auto" w:fill="auto"/>
            <w:vAlign w:val="center"/>
          </w:tcPr>
          <w:p w:rsidR="00E03405" w:rsidRPr="00491391" w:rsidRDefault="00E03405" w:rsidP="00491391">
            <w:pPr>
              <w:widowControl w:val="0"/>
              <w:spacing w:line="312" w:lineRule="auto"/>
              <w:rPr>
                <w:rFonts w:eastAsia="Calibri"/>
                <w:b/>
                <w:color w:val="000000"/>
              </w:rPr>
            </w:pPr>
          </w:p>
        </w:tc>
        <w:tc>
          <w:tcPr>
            <w:tcW w:w="1257" w:type="dxa"/>
            <w:vMerge/>
            <w:shd w:val="clear" w:color="auto" w:fill="auto"/>
            <w:vAlign w:val="center"/>
          </w:tcPr>
          <w:p w:rsidR="00E03405" w:rsidRPr="00491391" w:rsidRDefault="00E03405" w:rsidP="00491391">
            <w:pPr>
              <w:widowControl w:val="0"/>
              <w:spacing w:line="312" w:lineRule="auto"/>
              <w:rPr>
                <w:rFonts w:eastAsia="Calibri"/>
                <w:color w:val="000000"/>
              </w:rPr>
            </w:pP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2.2. Chuyển động tổng hợp</w:t>
            </w:r>
          </w:p>
        </w:tc>
        <w:tc>
          <w:tcPr>
            <w:tcW w:w="7389" w:type="dxa"/>
            <w:shd w:val="clear" w:color="auto" w:fill="auto"/>
            <w:vAlign w:val="center"/>
          </w:tcPr>
          <w:p w:rsidR="00E03405" w:rsidRPr="002A4B70" w:rsidRDefault="00E03405" w:rsidP="00491391">
            <w:pPr>
              <w:widowControl w:val="0"/>
              <w:spacing w:line="312" w:lineRule="auto"/>
              <w:jc w:val="both"/>
              <w:rPr>
                <w:rFonts w:eastAsia="Calibri"/>
                <w:b/>
                <w:color w:val="000000"/>
              </w:rPr>
            </w:pPr>
            <w:r w:rsidRPr="002A4B70">
              <w:rPr>
                <w:rFonts w:eastAsia="Calibri"/>
                <w:b/>
                <w:color w:val="000000"/>
              </w:rPr>
              <w:t>Nhận biết:</w:t>
            </w:r>
          </w:p>
          <w:p w:rsidR="00E03405" w:rsidRPr="00491391" w:rsidRDefault="00E03405" w:rsidP="00491391">
            <w:pPr>
              <w:widowControl w:val="0"/>
              <w:spacing w:line="312" w:lineRule="auto"/>
              <w:jc w:val="both"/>
              <w:rPr>
                <w:rFonts w:eastAsia="Calibri"/>
                <w:color w:val="000000"/>
              </w:rPr>
            </w:pPr>
            <w:r w:rsidRPr="00491391">
              <w:rPr>
                <w:rFonts w:eastAsia="Calibri"/>
                <w:color w:val="000000"/>
              </w:rPr>
              <w:t>- Biết tính tương đối của quỹ đạo, tính tương đối của chuyển động.</w:t>
            </w:r>
          </w:p>
          <w:p w:rsidR="00E03405" w:rsidRPr="002A4B70" w:rsidRDefault="00E03405" w:rsidP="008821BE">
            <w:pPr>
              <w:widowControl w:val="0"/>
              <w:spacing w:line="312" w:lineRule="auto"/>
              <w:jc w:val="both"/>
              <w:rPr>
                <w:rFonts w:eastAsia="Calibri"/>
                <w:color w:val="000000"/>
              </w:rPr>
            </w:pPr>
            <w:r w:rsidRPr="002A4B70">
              <w:rPr>
                <w:rFonts w:eastAsia="Calibri"/>
                <w:color w:val="000000"/>
              </w:rPr>
              <w:t>- Biết được công thức cộng vận tốc.</w:t>
            </w:r>
          </w:p>
          <w:p w:rsidR="00E03405" w:rsidRPr="002A4B70" w:rsidRDefault="00E03405" w:rsidP="008821BE">
            <w:pPr>
              <w:widowControl w:val="0"/>
              <w:spacing w:line="312" w:lineRule="auto"/>
              <w:jc w:val="both"/>
              <w:rPr>
                <w:rFonts w:eastAsia="Calibri"/>
                <w:b/>
                <w:color w:val="000000"/>
              </w:rPr>
            </w:pPr>
            <w:r w:rsidRPr="002A4B70">
              <w:rPr>
                <w:rFonts w:eastAsia="Calibri"/>
                <w:b/>
                <w:color w:val="000000"/>
              </w:rPr>
              <w:t>Thông hiểu:</w:t>
            </w:r>
          </w:p>
          <w:p w:rsidR="00E03405" w:rsidRDefault="00E03405" w:rsidP="008821BE">
            <w:pPr>
              <w:widowControl w:val="0"/>
              <w:spacing w:line="312" w:lineRule="auto"/>
              <w:jc w:val="both"/>
              <w:rPr>
                <w:rFonts w:eastAsia="Calibri"/>
                <w:color w:val="000000"/>
              </w:rPr>
            </w:pPr>
            <w:r w:rsidRPr="002A4B70">
              <w:rPr>
                <w:rFonts w:eastAsia="Calibri"/>
                <w:color w:val="000000"/>
              </w:rPr>
              <w:t>- Xác định được vectơ vận tốc</w:t>
            </w:r>
            <w:r w:rsidRPr="00491391">
              <w:rPr>
                <w:rFonts w:eastAsia="Calibri"/>
                <w:color w:val="000000"/>
              </w:rPr>
              <w:t xml:space="preserve"> tương đối</w:t>
            </w:r>
          </w:p>
          <w:p w:rsidR="00E03405" w:rsidRDefault="00E03405" w:rsidP="008821BE">
            <w:pPr>
              <w:spacing w:line="312" w:lineRule="auto"/>
            </w:pPr>
            <w:r>
              <w:t xml:space="preserve">- </w:t>
            </w:r>
            <w:r w:rsidRPr="009D294A">
              <w:t xml:space="preserve">Xác định được độ dịch chuyển tổng hợp, vận tốc tổng hợp. </w:t>
            </w:r>
          </w:p>
          <w:p w:rsidR="00E03405" w:rsidRPr="002A4B70" w:rsidRDefault="00E03405" w:rsidP="008821BE">
            <w:pPr>
              <w:widowControl w:val="0"/>
              <w:spacing w:line="312" w:lineRule="auto"/>
              <w:jc w:val="both"/>
              <w:rPr>
                <w:rFonts w:eastAsia="Calibri"/>
                <w:b/>
                <w:color w:val="000000"/>
              </w:rPr>
            </w:pPr>
            <w:r w:rsidRPr="002A4B70">
              <w:rPr>
                <w:rFonts w:eastAsia="Calibri"/>
                <w:b/>
                <w:color w:val="000000"/>
              </w:rPr>
              <w:lastRenderedPageBreak/>
              <w:t>Vận dụng:</w:t>
            </w:r>
          </w:p>
          <w:p w:rsidR="00E03405" w:rsidRPr="009D294A" w:rsidRDefault="00E03405" w:rsidP="008821BE">
            <w:pPr>
              <w:spacing w:line="312" w:lineRule="auto"/>
            </w:pPr>
            <w:r>
              <w:t xml:space="preserve">- </w:t>
            </w:r>
            <w:r w:rsidRPr="009D294A">
              <w:t>Vận dụng được công thức tính tốc độ, vận tốc.</w:t>
            </w:r>
          </w:p>
          <w:p w:rsidR="00E03405" w:rsidRPr="00491391" w:rsidRDefault="00E03405" w:rsidP="008821BE">
            <w:pPr>
              <w:widowControl w:val="0"/>
              <w:spacing w:line="312" w:lineRule="auto"/>
              <w:jc w:val="both"/>
              <w:rPr>
                <w:rFonts w:eastAsia="Calibri"/>
                <w:b/>
                <w:color w:val="000000"/>
              </w:rPr>
            </w:pPr>
            <w:r w:rsidRPr="00491391">
              <w:rPr>
                <w:rFonts w:eastAsia="Calibri"/>
                <w:color w:val="000000"/>
              </w:rPr>
              <w:t>-</w:t>
            </w:r>
            <w:r>
              <w:rPr>
                <w:rFonts w:eastAsia="Calibri"/>
                <w:color w:val="000000"/>
              </w:rPr>
              <w:t xml:space="preserve"> </w:t>
            </w:r>
            <w:r w:rsidRPr="002A4B70">
              <w:rPr>
                <w:rFonts w:eastAsia="Calibri"/>
                <w:color w:val="000000"/>
              </w:rPr>
              <w:t>Giải được các bài toán về tổng hợp hai vận tốc cùng phương và hai vận tốc vuông góc với nhau</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r w:rsidRPr="00491391">
              <w:rPr>
                <w:rFonts w:eastAsia="Calibri"/>
                <w:b/>
                <w:color w:val="000000"/>
              </w:rPr>
              <w:lastRenderedPageBreak/>
              <w:t>1</w:t>
            </w: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r w:rsidRPr="00491391">
              <w:rPr>
                <w:rFonts w:eastAsia="Calibri"/>
                <w:b/>
                <w:bCs/>
                <w:color w:val="000000"/>
              </w:rPr>
              <w:t>1</w:t>
            </w: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r>
      <w:tr w:rsidR="00E03405" w:rsidRPr="00491391" w:rsidTr="00E00F79">
        <w:trPr>
          <w:trHeight w:val="735"/>
        </w:trPr>
        <w:tc>
          <w:tcPr>
            <w:tcW w:w="694" w:type="dxa"/>
            <w:vMerge/>
            <w:shd w:val="clear" w:color="auto" w:fill="auto"/>
            <w:vAlign w:val="center"/>
          </w:tcPr>
          <w:p w:rsidR="00E03405" w:rsidRPr="00491391" w:rsidRDefault="00E03405" w:rsidP="00491391">
            <w:pPr>
              <w:widowControl w:val="0"/>
              <w:spacing w:line="312" w:lineRule="auto"/>
              <w:rPr>
                <w:rFonts w:eastAsia="Calibri"/>
                <w:b/>
                <w:color w:val="000000"/>
              </w:rPr>
            </w:pPr>
          </w:p>
        </w:tc>
        <w:tc>
          <w:tcPr>
            <w:tcW w:w="1257" w:type="dxa"/>
            <w:vMerge/>
            <w:shd w:val="clear" w:color="auto" w:fill="auto"/>
            <w:vAlign w:val="center"/>
          </w:tcPr>
          <w:p w:rsidR="00E03405" w:rsidRPr="00491391" w:rsidRDefault="00E03405" w:rsidP="00491391">
            <w:pPr>
              <w:widowControl w:val="0"/>
              <w:spacing w:line="312" w:lineRule="auto"/>
              <w:rPr>
                <w:rFonts w:eastAsia="Calibri"/>
                <w:color w:val="000000"/>
              </w:rPr>
            </w:pP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2.3. Thực hành đo tốc độ của vật chuyển động thẳng</w:t>
            </w:r>
          </w:p>
        </w:tc>
        <w:tc>
          <w:tcPr>
            <w:tcW w:w="7389" w:type="dxa"/>
            <w:shd w:val="clear" w:color="auto" w:fill="auto"/>
            <w:vAlign w:val="center"/>
          </w:tcPr>
          <w:p w:rsidR="00E03405" w:rsidRPr="002A4B70" w:rsidRDefault="00E03405" w:rsidP="00491391">
            <w:pPr>
              <w:widowControl w:val="0"/>
              <w:spacing w:line="312" w:lineRule="auto"/>
              <w:jc w:val="both"/>
              <w:rPr>
                <w:rFonts w:eastAsia="Calibri"/>
                <w:b/>
                <w:color w:val="000000"/>
              </w:rPr>
            </w:pPr>
            <w:r w:rsidRPr="002A4B70">
              <w:rPr>
                <w:rFonts w:eastAsia="Calibri"/>
                <w:b/>
                <w:color w:val="000000"/>
              </w:rPr>
              <w:t>Nhận biết</w:t>
            </w:r>
          </w:p>
          <w:p w:rsidR="00E03405" w:rsidRPr="00491391" w:rsidRDefault="00E03405" w:rsidP="00491391">
            <w:pPr>
              <w:widowControl w:val="0"/>
              <w:spacing w:line="312" w:lineRule="auto"/>
              <w:jc w:val="both"/>
              <w:rPr>
                <w:rFonts w:eastAsia="Calibri"/>
                <w:bCs/>
                <w:color w:val="000000"/>
              </w:rPr>
            </w:pPr>
            <w:r w:rsidRPr="00491391">
              <w:rPr>
                <w:rFonts w:eastAsia="Calibri"/>
                <w:b/>
                <w:color w:val="000000"/>
              </w:rPr>
              <w:t>-</w:t>
            </w:r>
            <w:r w:rsidRPr="00491391">
              <w:rPr>
                <w:rFonts w:eastAsia="Calibri"/>
                <w:bCs/>
                <w:color w:val="000000"/>
              </w:rPr>
              <w:t xml:space="preserve">Biết cách sử dụng các chức năng của đồng hồ đo thời gian hiện số. </w:t>
            </w:r>
          </w:p>
          <w:p w:rsidR="00E03405" w:rsidRPr="002A4B70" w:rsidRDefault="00E03405" w:rsidP="00491391">
            <w:pPr>
              <w:widowControl w:val="0"/>
              <w:spacing w:line="312" w:lineRule="auto"/>
              <w:jc w:val="both"/>
              <w:rPr>
                <w:rFonts w:eastAsia="Calibri"/>
                <w:color w:val="000000"/>
              </w:rPr>
            </w:pPr>
            <w:r w:rsidRPr="002A4B70">
              <w:rPr>
                <w:rFonts w:eastAsia="Calibri"/>
                <w:b/>
                <w:color w:val="000000"/>
              </w:rPr>
              <w:t xml:space="preserve">- </w:t>
            </w:r>
            <w:r w:rsidRPr="002A4B70">
              <w:rPr>
                <w:rFonts w:eastAsia="Calibri"/>
                <w:color w:val="000000"/>
              </w:rPr>
              <w:t>Nêu được ưu điểm và nhược điểm khi sử dụng đồng hồ đo thời gian hiện số và cổng quang điện</w:t>
            </w:r>
          </w:p>
          <w:p w:rsidR="00E03405" w:rsidRPr="002A4B70" w:rsidRDefault="00E03405" w:rsidP="00491391">
            <w:pPr>
              <w:widowControl w:val="0"/>
              <w:spacing w:line="312" w:lineRule="auto"/>
              <w:jc w:val="both"/>
              <w:rPr>
                <w:rFonts w:eastAsia="Calibri"/>
                <w:color w:val="000000"/>
              </w:rPr>
            </w:pPr>
            <w:r w:rsidRPr="002A4B70">
              <w:rPr>
                <w:rFonts w:eastAsia="Calibri"/>
                <w:color w:val="000000"/>
              </w:rPr>
              <w:t>- Ý nghĩa của việc sử dụng hai cổng quang điện</w:t>
            </w:r>
          </w:p>
          <w:p w:rsidR="00E03405" w:rsidRPr="002A4B70" w:rsidRDefault="00E03405" w:rsidP="00491391">
            <w:pPr>
              <w:widowControl w:val="0"/>
              <w:spacing w:line="312" w:lineRule="auto"/>
              <w:jc w:val="both"/>
              <w:rPr>
                <w:rFonts w:eastAsia="Calibri"/>
                <w:b/>
                <w:color w:val="000000"/>
              </w:rPr>
            </w:pPr>
            <w:r w:rsidRPr="002A4B70">
              <w:rPr>
                <w:rFonts w:eastAsia="Calibri"/>
                <w:b/>
                <w:color w:val="000000"/>
              </w:rPr>
              <w:t>Thông hiểu:</w:t>
            </w:r>
          </w:p>
          <w:p w:rsidR="00E03405" w:rsidRDefault="00E03405" w:rsidP="00491391">
            <w:pPr>
              <w:widowControl w:val="0"/>
              <w:spacing w:line="312" w:lineRule="auto"/>
              <w:jc w:val="both"/>
              <w:rPr>
                <w:rFonts w:eastAsia="Calibri"/>
                <w:color w:val="000000"/>
              </w:rPr>
            </w:pPr>
            <w:r w:rsidRPr="002A4B70">
              <w:rPr>
                <w:rFonts w:eastAsia="Calibri"/>
                <w:color w:val="000000"/>
              </w:rPr>
              <w:t>- Đo được tốc độ bằng dụng cụ thực hành.</w:t>
            </w:r>
          </w:p>
          <w:p w:rsidR="00E03405" w:rsidRDefault="00E03405" w:rsidP="00C13E29">
            <w:pPr>
              <w:spacing w:line="312" w:lineRule="auto"/>
            </w:pPr>
            <w:r>
              <w:t xml:space="preserve">- </w:t>
            </w:r>
            <w:r w:rsidRPr="009D294A">
              <w:t xml:space="preserve">Thảo luận để thiết kế phương án hoặc lựa chọn phương án và thực hiện phương án, đo được tốc độ bằng dụng cụ thực hành. </w:t>
            </w:r>
          </w:p>
          <w:p w:rsidR="00E03405" w:rsidRPr="00DD05B4" w:rsidRDefault="00E03405" w:rsidP="00DD05B4">
            <w:pPr>
              <w:spacing w:line="312" w:lineRule="auto"/>
            </w:pPr>
            <w:r>
              <w:t xml:space="preserve">- </w:t>
            </w:r>
            <w:r w:rsidRPr="009D294A">
              <w:t>Mô tả được một vài phương pháp đo tốc độ thông dụng và đánh giá được ưu, nhược điểm của chúng.</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r w:rsidRPr="00491391">
              <w:rPr>
                <w:rFonts w:eastAsia="Calibri"/>
                <w:b/>
                <w:color w:val="000000"/>
              </w:rPr>
              <w:t>1</w:t>
            </w: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r w:rsidRPr="00491391">
              <w:rPr>
                <w:rFonts w:eastAsia="Calibri"/>
                <w:b/>
                <w:bCs/>
                <w:color w:val="000000"/>
              </w:rPr>
              <w:t>1</w:t>
            </w: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r>
      <w:tr w:rsidR="00E03405" w:rsidRPr="00491391" w:rsidTr="00E00F79">
        <w:trPr>
          <w:trHeight w:val="428"/>
        </w:trPr>
        <w:tc>
          <w:tcPr>
            <w:tcW w:w="694" w:type="dxa"/>
            <w:vMerge w:val="restart"/>
            <w:shd w:val="clear" w:color="auto" w:fill="auto"/>
            <w:vAlign w:val="center"/>
          </w:tcPr>
          <w:p w:rsidR="00E03405" w:rsidRPr="00491391" w:rsidRDefault="00E03405" w:rsidP="00491391">
            <w:pPr>
              <w:widowControl w:val="0"/>
              <w:spacing w:line="312" w:lineRule="auto"/>
              <w:rPr>
                <w:rFonts w:eastAsia="Calibri"/>
                <w:b/>
                <w:color w:val="000000"/>
              </w:rPr>
            </w:pPr>
            <w:r w:rsidRPr="00491391">
              <w:rPr>
                <w:rFonts w:eastAsia="Calibri"/>
                <w:b/>
                <w:color w:val="000000"/>
              </w:rPr>
              <w:t>3</w:t>
            </w:r>
          </w:p>
        </w:tc>
        <w:tc>
          <w:tcPr>
            <w:tcW w:w="1257" w:type="dxa"/>
            <w:vMerge w:val="restart"/>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Chuyển động biến đổi</w:t>
            </w: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3.1. Gia tốc – chuyển động thẳng biến đổi đều</w:t>
            </w:r>
          </w:p>
        </w:tc>
        <w:tc>
          <w:tcPr>
            <w:tcW w:w="7389" w:type="dxa"/>
            <w:shd w:val="clear" w:color="auto" w:fill="auto"/>
            <w:vAlign w:val="center"/>
          </w:tcPr>
          <w:p w:rsidR="00E03405" w:rsidRPr="002A4B70" w:rsidRDefault="00E03405" w:rsidP="00491391">
            <w:pPr>
              <w:widowControl w:val="0"/>
              <w:spacing w:line="312" w:lineRule="auto"/>
              <w:jc w:val="both"/>
              <w:rPr>
                <w:rFonts w:eastAsia="Calibri"/>
                <w:b/>
                <w:color w:val="000000"/>
              </w:rPr>
            </w:pPr>
            <w:r w:rsidRPr="002A4B70">
              <w:rPr>
                <w:rFonts w:eastAsia="Calibri"/>
                <w:b/>
                <w:color w:val="000000"/>
              </w:rPr>
              <w:t>Nhận biết:</w:t>
            </w:r>
          </w:p>
          <w:p w:rsidR="00E03405" w:rsidRPr="002A4B70" w:rsidRDefault="00E03405" w:rsidP="00491391">
            <w:pPr>
              <w:widowControl w:val="0"/>
              <w:spacing w:line="312" w:lineRule="auto"/>
              <w:jc w:val="both"/>
              <w:rPr>
                <w:rFonts w:eastAsia="Calibri"/>
                <w:color w:val="000000"/>
              </w:rPr>
            </w:pPr>
            <w:r w:rsidRPr="002A4B70">
              <w:rPr>
                <w:rFonts w:eastAsia="Calibri"/>
                <w:color w:val="000000"/>
              </w:rPr>
              <w:t>- Biết được thế nào là chuyển động biến đổi.</w:t>
            </w:r>
          </w:p>
          <w:p w:rsidR="00E03405" w:rsidRPr="002A4B70" w:rsidRDefault="00E03405" w:rsidP="00491391">
            <w:pPr>
              <w:widowControl w:val="0"/>
              <w:spacing w:line="312" w:lineRule="auto"/>
              <w:jc w:val="both"/>
              <w:rPr>
                <w:rFonts w:eastAsia="Calibri"/>
                <w:color w:val="000000"/>
              </w:rPr>
            </w:pPr>
            <w:r w:rsidRPr="002A4B70">
              <w:rPr>
                <w:rFonts w:eastAsia="Calibri"/>
                <w:color w:val="000000"/>
              </w:rPr>
              <w:t>- Biết được khái niệm gia tốc, công thức tính gia tốc và đơn vị của gia tốc.</w:t>
            </w:r>
          </w:p>
          <w:p w:rsidR="00E03405" w:rsidRPr="002A4B70" w:rsidRDefault="00E03405" w:rsidP="00491391">
            <w:pPr>
              <w:widowControl w:val="0"/>
              <w:spacing w:line="312" w:lineRule="auto"/>
              <w:jc w:val="both"/>
              <w:rPr>
                <w:rFonts w:eastAsia="Calibri"/>
                <w:b/>
                <w:color w:val="000000"/>
              </w:rPr>
            </w:pPr>
            <w:r w:rsidRPr="002A4B70">
              <w:rPr>
                <w:rFonts w:eastAsia="Calibri"/>
                <w:b/>
                <w:color w:val="000000"/>
              </w:rPr>
              <w:t>Thông hiểu:</w:t>
            </w:r>
          </w:p>
          <w:p w:rsidR="00E03405" w:rsidRPr="002A4B70" w:rsidRDefault="00E03405" w:rsidP="00491391">
            <w:pPr>
              <w:widowControl w:val="0"/>
              <w:spacing w:line="312" w:lineRule="auto"/>
              <w:jc w:val="both"/>
              <w:rPr>
                <w:rFonts w:eastAsia="Calibri"/>
                <w:color w:val="000000"/>
              </w:rPr>
            </w:pPr>
            <w:r w:rsidRPr="002A4B70">
              <w:rPr>
                <w:rFonts w:eastAsia="Calibri"/>
                <w:color w:val="000000"/>
              </w:rPr>
              <w:t>- Tính được độ biến thiên vận tốc, gia tốc của chuyển động</w:t>
            </w:r>
          </w:p>
          <w:p w:rsidR="00E03405" w:rsidRDefault="00E03405" w:rsidP="00491391">
            <w:pPr>
              <w:widowControl w:val="0"/>
              <w:spacing w:line="312" w:lineRule="auto"/>
              <w:rPr>
                <w:rFonts w:eastAsia="Calibri"/>
                <w:color w:val="000000"/>
              </w:rPr>
            </w:pPr>
            <w:r w:rsidRPr="00491391">
              <w:rPr>
                <w:rFonts w:eastAsia="Calibri"/>
                <w:color w:val="000000"/>
              </w:rPr>
              <w:t>- Phân biệt được chuyển động nhanh dần và chậm dần dựa vào vận tốc và gia tốc.</w:t>
            </w:r>
          </w:p>
          <w:p w:rsidR="00E03405" w:rsidRDefault="00E03405" w:rsidP="00D26721">
            <w:pPr>
              <w:spacing w:line="312" w:lineRule="auto"/>
            </w:pPr>
            <w:r>
              <w:t xml:space="preserve">- </w:t>
            </w:r>
            <w:r w:rsidRPr="00C30EA0">
              <w:t>Thực hiện thí nghiệm (hoặc dựa trên số liệu cho trước), vẽ được đồ thị vận tốc</w:t>
            </w:r>
            <w:r>
              <w:t>-</w:t>
            </w:r>
            <w:r w:rsidRPr="00C30EA0">
              <w:t>thời gian trong chuyển động thẳng.</w:t>
            </w:r>
          </w:p>
          <w:p w:rsidR="00E03405" w:rsidRPr="00C30EA0" w:rsidRDefault="00E03405" w:rsidP="00A20BF5">
            <w:pPr>
              <w:spacing w:line="312" w:lineRule="auto"/>
            </w:pPr>
            <w:r>
              <w:t xml:space="preserve">- </w:t>
            </w:r>
            <w:r w:rsidRPr="00C30EA0">
              <w:t>Mô tả và giải thích được chuyển động khi vật có vận tốc không đổi theo một phương và có gia tốc không đổi theo phương vuông góc với phương này.</w:t>
            </w:r>
          </w:p>
          <w:p w:rsidR="00E03405" w:rsidRPr="00491391" w:rsidRDefault="00E03405" w:rsidP="00491391">
            <w:pPr>
              <w:widowControl w:val="0"/>
              <w:spacing w:line="312" w:lineRule="auto"/>
              <w:rPr>
                <w:rFonts w:eastAsia="Calibri"/>
                <w:b/>
                <w:bCs/>
                <w:color w:val="000000"/>
              </w:rPr>
            </w:pPr>
            <w:r w:rsidRPr="00491391">
              <w:rPr>
                <w:rFonts w:eastAsia="Calibri"/>
                <w:b/>
                <w:bCs/>
                <w:color w:val="000000"/>
              </w:rPr>
              <w:lastRenderedPageBreak/>
              <w:t>Vận dụng:</w:t>
            </w:r>
          </w:p>
          <w:p w:rsidR="00E03405" w:rsidRDefault="00E03405" w:rsidP="00D26721">
            <w:pPr>
              <w:spacing w:line="312" w:lineRule="auto"/>
            </w:pPr>
            <w:r>
              <w:t xml:space="preserve">- </w:t>
            </w:r>
            <w:r w:rsidRPr="00C30EA0">
              <w:t>Vận dụng đồ thị vận tốc</w:t>
            </w:r>
            <w:r>
              <w:t>-</w:t>
            </w:r>
            <w:r w:rsidRPr="00C30EA0">
              <w:t>thời gian để tính được độ dịch chuyển và gia tốc trong một số trường hợp đơn giản</w:t>
            </w:r>
            <w:r>
              <w:t xml:space="preserve">. </w:t>
            </w:r>
          </w:p>
          <w:p w:rsidR="00E03405" w:rsidRPr="00D26721" w:rsidRDefault="00E03405" w:rsidP="00A20BF5">
            <w:pPr>
              <w:spacing w:line="312" w:lineRule="auto"/>
            </w:pPr>
            <w:r>
              <w:t xml:space="preserve">- </w:t>
            </w:r>
            <w:r w:rsidRPr="00C30EA0">
              <w:t>Vận dụng được các công thức của chuyển động thẳng biến đổi đều.</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r w:rsidRPr="00491391">
              <w:rPr>
                <w:rFonts w:eastAsia="Calibri"/>
                <w:b/>
                <w:color w:val="000000"/>
              </w:rPr>
              <w:lastRenderedPageBreak/>
              <w:t>1</w:t>
            </w: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r w:rsidRPr="00491391">
              <w:rPr>
                <w:rFonts w:eastAsia="Calibri"/>
                <w:b/>
                <w:bCs/>
                <w:color w:val="000000"/>
              </w:rPr>
              <w:t>1</w:t>
            </w: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FF0000"/>
              </w:rPr>
            </w:pPr>
            <w:r w:rsidRPr="00491391">
              <w:rPr>
                <w:rFonts w:eastAsia="Calibri"/>
                <w:b/>
                <w:bCs/>
                <w:color w:val="FF0000"/>
              </w:rPr>
              <w:t>1(TL)</w:t>
            </w:r>
          </w:p>
        </w:tc>
      </w:tr>
      <w:tr w:rsidR="00E03405" w:rsidRPr="00491391" w:rsidTr="00E00F79">
        <w:trPr>
          <w:trHeight w:val="735"/>
        </w:trPr>
        <w:tc>
          <w:tcPr>
            <w:tcW w:w="694" w:type="dxa"/>
            <w:vMerge/>
            <w:shd w:val="clear" w:color="auto" w:fill="auto"/>
            <w:vAlign w:val="center"/>
          </w:tcPr>
          <w:p w:rsidR="00E03405" w:rsidRPr="00491391" w:rsidRDefault="00E03405" w:rsidP="00491391">
            <w:pPr>
              <w:widowControl w:val="0"/>
              <w:spacing w:line="312" w:lineRule="auto"/>
              <w:rPr>
                <w:rFonts w:eastAsia="Calibri"/>
                <w:b/>
                <w:color w:val="000000"/>
              </w:rPr>
            </w:pPr>
          </w:p>
        </w:tc>
        <w:tc>
          <w:tcPr>
            <w:tcW w:w="1257" w:type="dxa"/>
            <w:vMerge/>
            <w:shd w:val="clear" w:color="auto" w:fill="auto"/>
            <w:vAlign w:val="center"/>
          </w:tcPr>
          <w:p w:rsidR="00E03405" w:rsidRPr="00491391" w:rsidRDefault="00E03405" w:rsidP="00491391">
            <w:pPr>
              <w:widowControl w:val="0"/>
              <w:spacing w:line="312" w:lineRule="auto"/>
              <w:rPr>
                <w:rFonts w:eastAsia="Calibri"/>
                <w:color w:val="000000"/>
              </w:rPr>
            </w:pP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3.2. Thực hành đo gia tốc rơi tự do</w:t>
            </w:r>
          </w:p>
        </w:tc>
        <w:tc>
          <w:tcPr>
            <w:tcW w:w="7389" w:type="dxa"/>
            <w:shd w:val="clear" w:color="auto" w:fill="auto"/>
            <w:vAlign w:val="center"/>
          </w:tcPr>
          <w:p w:rsidR="00E03405" w:rsidRPr="00491391" w:rsidRDefault="00E03405" w:rsidP="00491391">
            <w:pPr>
              <w:widowControl w:val="0"/>
              <w:spacing w:line="312" w:lineRule="auto"/>
              <w:jc w:val="both"/>
              <w:rPr>
                <w:rFonts w:eastAsia="Calibri"/>
                <w:bCs/>
                <w:color w:val="000000"/>
              </w:rPr>
            </w:pPr>
            <w:r w:rsidRPr="00491391">
              <w:rPr>
                <w:rFonts w:eastAsia="Calibri"/>
                <w:b/>
                <w:color w:val="000000"/>
              </w:rPr>
              <w:t>Nhận biết:</w:t>
            </w:r>
          </w:p>
          <w:p w:rsidR="00E03405" w:rsidRPr="00491391" w:rsidRDefault="00E03405" w:rsidP="00491391">
            <w:pPr>
              <w:widowControl w:val="0"/>
              <w:spacing w:line="312" w:lineRule="auto"/>
              <w:jc w:val="both"/>
              <w:rPr>
                <w:rFonts w:eastAsia="Calibri"/>
                <w:bCs/>
                <w:color w:val="000000"/>
              </w:rPr>
            </w:pPr>
            <w:r w:rsidRPr="00491391">
              <w:rPr>
                <w:rFonts w:eastAsia="Calibri"/>
                <w:bCs/>
                <w:color w:val="000000"/>
              </w:rPr>
              <w:t>- Biết kể tên các thiết bị dùng trong bài thực hành và công dụng của chúng</w:t>
            </w:r>
          </w:p>
          <w:p w:rsidR="00E03405" w:rsidRPr="00AB62F2" w:rsidRDefault="00E03405" w:rsidP="00491391">
            <w:pPr>
              <w:widowControl w:val="0"/>
              <w:spacing w:line="312" w:lineRule="auto"/>
              <w:jc w:val="both"/>
              <w:rPr>
                <w:rFonts w:eastAsia="Calibri"/>
                <w:b/>
                <w:color w:val="000000"/>
              </w:rPr>
            </w:pPr>
            <w:r w:rsidRPr="00AB62F2">
              <w:rPr>
                <w:rFonts w:eastAsia="Calibri"/>
                <w:b/>
                <w:color w:val="000000"/>
              </w:rPr>
              <w:t>Thông hiểu:</w:t>
            </w:r>
          </w:p>
          <w:p w:rsidR="00E03405" w:rsidRPr="00AB62F2" w:rsidRDefault="00E03405" w:rsidP="00975744">
            <w:pPr>
              <w:spacing w:line="312" w:lineRule="auto"/>
            </w:pPr>
            <w:r w:rsidRPr="00AB62F2">
              <w:t xml:space="preserve"> </w:t>
            </w:r>
            <w:r>
              <w:t xml:space="preserve">- </w:t>
            </w:r>
            <w:r w:rsidRPr="00AB62F2">
              <w:t>Thiết kế phương án hoặc lựa chọn phương án và thực hiện phương án, đo được gia tốc rơi tự do của thanh trụ thép hoặc viên bi thép bằng đồng hồ đo thời gian hiện số và cổng quang điện.</w:t>
            </w:r>
          </w:p>
          <w:p w:rsidR="00E03405" w:rsidRPr="00AB62F2" w:rsidRDefault="00E03405" w:rsidP="00491391">
            <w:pPr>
              <w:widowControl w:val="0"/>
              <w:spacing w:line="312" w:lineRule="auto"/>
              <w:jc w:val="both"/>
            </w:pPr>
            <w:r w:rsidRPr="00AB62F2">
              <w:rPr>
                <w:rFonts w:eastAsia="Calibri"/>
                <w:b/>
                <w:color w:val="000000"/>
              </w:rPr>
              <w:t>Vận dụng:</w:t>
            </w:r>
          </w:p>
          <w:p w:rsidR="00E03405" w:rsidRPr="00AB62F2" w:rsidRDefault="00E03405" w:rsidP="00491391">
            <w:pPr>
              <w:widowControl w:val="0"/>
              <w:spacing w:line="312" w:lineRule="auto"/>
              <w:jc w:val="both"/>
            </w:pPr>
            <w:r>
              <w:t xml:space="preserve">- </w:t>
            </w:r>
            <w:r w:rsidRPr="00AB62F2">
              <w:t xml:space="preserve">Lắp ráp được dụng cụ thí nghiệm để đo gia tốc rơi tự do của viên bi thép. </w:t>
            </w:r>
          </w:p>
          <w:p w:rsidR="00E03405" w:rsidRPr="00AB62F2" w:rsidRDefault="00E03405" w:rsidP="00491391">
            <w:pPr>
              <w:widowControl w:val="0"/>
              <w:spacing w:line="312" w:lineRule="auto"/>
              <w:jc w:val="both"/>
            </w:pPr>
            <w:r>
              <w:t xml:space="preserve">- </w:t>
            </w:r>
            <w:r w:rsidRPr="00AB62F2">
              <w:t xml:space="preserve">Tiến hành thí nghiệm nhanh, chính xác. </w:t>
            </w:r>
          </w:p>
          <w:p w:rsidR="00E03405" w:rsidRPr="00491391" w:rsidRDefault="00E03405" w:rsidP="00491391">
            <w:pPr>
              <w:widowControl w:val="0"/>
              <w:spacing w:line="312" w:lineRule="auto"/>
              <w:rPr>
                <w:rFonts w:eastAsia="Calibri"/>
                <w:b/>
                <w:color w:val="000000"/>
              </w:rPr>
            </w:pPr>
            <w:r>
              <w:t xml:space="preserve">- </w:t>
            </w:r>
            <w:r w:rsidRPr="00264162">
              <w:t>Xác định được sai số của phép đo.</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r w:rsidRPr="00491391">
              <w:rPr>
                <w:rFonts w:eastAsia="Calibri"/>
                <w:b/>
                <w:color w:val="000000"/>
              </w:rPr>
              <w:t>1</w:t>
            </w: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r w:rsidRPr="00491391">
              <w:rPr>
                <w:rFonts w:eastAsia="Calibri"/>
                <w:b/>
                <w:bCs/>
                <w:color w:val="000000"/>
              </w:rPr>
              <w:t>1</w:t>
            </w: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r>
      <w:tr w:rsidR="00E03405" w:rsidRPr="00491391" w:rsidTr="00E00F79">
        <w:trPr>
          <w:trHeight w:val="735"/>
        </w:trPr>
        <w:tc>
          <w:tcPr>
            <w:tcW w:w="694" w:type="dxa"/>
            <w:vMerge/>
            <w:shd w:val="clear" w:color="auto" w:fill="auto"/>
            <w:vAlign w:val="center"/>
          </w:tcPr>
          <w:p w:rsidR="00E03405" w:rsidRPr="00491391" w:rsidRDefault="00E03405" w:rsidP="00491391">
            <w:pPr>
              <w:widowControl w:val="0"/>
              <w:spacing w:line="312" w:lineRule="auto"/>
              <w:rPr>
                <w:rFonts w:eastAsia="Calibri"/>
                <w:b/>
                <w:color w:val="000000"/>
              </w:rPr>
            </w:pPr>
          </w:p>
        </w:tc>
        <w:tc>
          <w:tcPr>
            <w:tcW w:w="1257" w:type="dxa"/>
            <w:vMerge/>
            <w:shd w:val="clear" w:color="auto" w:fill="auto"/>
            <w:vAlign w:val="center"/>
          </w:tcPr>
          <w:p w:rsidR="00E03405" w:rsidRPr="00491391" w:rsidRDefault="00E03405" w:rsidP="00491391">
            <w:pPr>
              <w:widowControl w:val="0"/>
              <w:spacing w:line="312" w:lineRule="auto"/>
              <w:rPr>
                <w:rFonts w:eastAsia="Calibri"/>
                <w:color w:val="000000"/>
              </w:rPr>
            </w:pP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3.3 Chuyển động ném</w:t>
            </w:r>
          </w:p>
        </w:tc>
        <w:tc>
          <w:tcPr>
            <w:tcW w:w="7389" w:type="dxa"/>
            <w:shd w:val="clear" w:color="auto" w:fill="auto"/>
            <w:vAlign w:val="center"/>
          </w:tcPr>
          <w:p w:rsidR="00E03405" w:rsidRPr="00AB62F2" w:rsidRDefault="00E03405" w:rsidP="00491391">
            <w:pPr>
              <w:widowControl w:val="0"/>
              <w:spacing w:line="312" w:lineRule="auto"/>
              <w:jc w:val="both"/>
              <w:rPr>
                <w:rFonts w:eastAsia="Calibri"/>
                <w:b/>
                <w:color w:val="000000"/>
              </w:rPr>
            </w:pPr>
            <w:r w:rsidRPr="00AB62F2">
              <w:rPr>
                <w:rFonts w:eastAsia="Calibri"/>
                <w:b/>
                <w:color w:val="000000"/>
              </w:rPr>
              <w:t>Nhận biết:</w:t>
            </w:r>
          </w:p>
          <w:p w:rsidR="00E03405" w:rsidRPr="00AB62F2" w:rsidRDefault="00E03405" w:rsidP="00491391">
            <w:pPr>
              <w:widowControl w:val="0"/>
              <w:spacing w:line="312" w:lineRule="auto"/>
              <w:jc w:val="both"/>
              <w:rPr>
                <w:rFonts w:eastAsia="Calibri"/>
                <w:bCs/>
                <w:color w:val="000000"/>
              </w:rPr>
            </w:pPr>
            <w:r w:rsidRPr="00491391">
              <w:rPr>
                <w:rFonts w:eastAsia="Calibri"/>
                <w:bCs/>
                <w:color w:val="000000"/>
              </w:rPr>
              <w:t xml:space="preserve">- </w:t>
            </w:r>
            <w:r w:rsidRPr="00AB62F2">
              <w:rPr>
                <w:rFonts w:eastAsia="Calibri"/>
                <w:bCs/>
                <w:color w:val="000000"/>
              </w:rPr>
              <w:t xml:space="preserve">Biết cách phân tích chuyển động ném (nén ngang và nén xiên) thành hai chuyển động thành phần vuông góc với nhau. </w:t>
            </w:r>
          </w:p>
          <w:p w:rsidR="00E03405" w:rsidRPr="00AB62F2" w:rsidRDefault="00E03405" w:rsidP="00491391">
            <w:pPr>
              <w:widowControl w:val="0"/>
              <w:spacing w:line="312" w:lineRule="auto"/>
              <w:jc w:val="both"/>
            </w:pPr>
            <w:r w:rsidRPr="00AB62F2">
              <w:rPr>
                <w:rFonts w:eastAsia="Calibri"/>
                <w:b/>
                <w:color w:val="000000"/>
              </w:rPr>
              <w:t>Vận dụng:</w:t>
            </w:r>
          </w:p>
          <w:p w:rsidR="00E03405" w:rsidRPr="00C30EA0" w:rsidRDefault="00E03405" w:rsidP="00DA06BC">
            <w:pPr>
              <w:spacing w:line="312" w:lineRule="auto"/>
            </w:pPr>
            <w:r>
              <w:t xml:space="preserve">- </w:t>
            </w:r>
            <w:r w:rsidRPr="00C30EA0">
              <w:t>Thực hiện được dự án hay đề tài nghiên cứu tìm điều kiện ném vật trong không khí ở độ cao nào đó để đạt độ cao hoặc tầm xa lớn nhất</w:t>
            </w:r>
          </w:p>
          <w:p w:rsidR="00E03405" w:rsidRPr="00AB62F2" w:rsidRDefault="00E03405" w:rsidP="00491391">
            <w:pPr>
              <w:widowControl w:val="0"/>
              <w:spacing w:line="312" w:lineRule="auto"/>
              <w:jc w:val="both"/>
              <w:rPr>
                <w:rFonts w:eastAsia="Calibri"/>
                <w:bCs/>
                <w:color w:val="000000"/>
              </w:rPr>
            </w:pPr>
            <w:r w:rsidRPr="00AB62F2">
              <w:rPr>
                <w:rFonts w:eastAsia="Calibri"/>
                <w:bCs/>
                <w:color w:val="000000"/>
              </w:rPr>
              <w:t xml:space="preserve">- Vận dụng được các kiến thức đã học vào việc tìm hiểu các chuyển động thành phần của chuyển động ném. </w:t>
            </w:r>
          </w:p>
          <w:p w:rsidR="00E03405" w:rsidRPr="00AB62F2" w:rsidRDefault="00E03405" w:rsidP="00491391">
            <w:pPr>
              <w:widowControl w:val="0"/>
              <w:spacing w:line="312" w:lineRule="auto"/>
              <w:jc w:val="both"/>
              <w:rPr>
                <w:rFonts w:eastAsia="Calibri"/>
                <w:bCs/>
                <w:color w:val="000000"/>
              </w:rPr>
            </w:pPr>
            <w:r w:rsidRPr="00491391">
              <w:rPr>
                <w:rFonts w:eastAsia="Calibri"/>
                <w:bCs/>
                <w:color w:val="000000"/>
              </w:rPr>
              <w:t xml:space="preserve">- </w:t>
            </w:r>
            <w:r w:rsidRPr="00AB62F2">
              <w:rPr>
                <w:rFonts w:eastAsia="Calibri"/>
                <w:bCs/>
                <w:color w:val="000000"/>
              </w:rPr>
              <w:t xml:space="preserve">Viết được các phương trình của các chuyển động thành phần. </w:t>
            </w:r>
          </w:p>
          <w:p w:rsidR="00E03405" w:rsidRPr="00491391" w:rsidRDefault="00E03405" w:rsidP="00491391">
            <w:pPr>
              <w:widowControl w:val="0"/>
              <w:spacing w:line="312" w:lineRule="auto"/>
              <w:rPr>
                <w:rFonts w:eastAsia="Calibri"/>
                <w:b/>
                <w:color w:val="000000"/>
              </w:rPr>
            </w:pPr>
            <w:r w:rsidRPr="00491391">
              <w:rPr>
                <w:rFonts w:eastAsia="Calibri"/>
                <w:bCs/>
                <w:color w:val="000000"/>
              </w:rPr>
              <w:t>- Vận dụng được kiến thức về chuyển động ném để ứng dụng vào một số tình huống đơn giản có liên quan, vào hoạt động trải nghiệm của bài này</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r w:rsidRPr="00491391">
              <w:rPr>
                <w:rFonts w:eastAsia="Calibri"/>
                <w:b/>
                <w:color w:val="000000"/>
              </w:rPr>
              <w:t>1</w:t>
            </w: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r w:rsidRPr="00491391">
              <w:rPr>
                <w:rFonts w:eastAsia="Calibri"/>
                <w:b/>
                <w:bCs/>
                <w:color w:val="000000"/>
              </w:rPr>
              <w:t>1</w:t>
            </w: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r>
      <w:tr w:rsidR="00E03405" w:rsidRPr="00491391" w:rsidTr="00E00F79">
        <w:trPr>
          <w:trHeight w:val="735"/>
        </w:trPr>
        <w:tc>
          <w:tcPr>
            <w:tcW w:w="694" w:type="dxa"/>
            <w:vMerge w:val="restart"/>
            <w:shd w:val="clear" w:color="auto" w:fill="auto"/>
            <w:vAlign w:val="center"/>
          </w:tcPr>
          <w:p w:rsidR="00E03405" w:rsidRPr="00491391" w:rsidRDefault="00E03405" w:rsidP="00491391">
            <w:pPr>
              <w:widowControl w:val="0"/>
              <w:spacing w:line="312" w:lineRule="auto"/>
              <w:rPr>
                <w:rFonts w:eastAsia="Calibri"/>
                <w:b/>
                <w:color w:val="000000"/>
              </w:rPr>
            </w:pPr>
            <w:r w:rsidRPr="00491391">
              <w:rPr>
                <w:rFonts w:eastAsia="Calibri"/>
                <w:b/>
                <w:color w:val="000000"/>
              </w:rPr>
              <w:t>4</w:t>
            </w:r>
          </w:p>
        </w:tc>
        <w:tc>
          <w:tcPr>
            <w:tcW w:w="1257" w:type="dxa"/>
            <w:vMerge w:val="restart"/>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 xml:space="preserve">Ba định luật </w:t>
            </w:r>
            <w:r w:rsidRPr="00491391">
              <w:rPr>
                <w:rFonts w:eastAsia="Calibri"/>
                <w:color w:val="000000"/>
              </w:rPr>
              <w:lastRenderedPageBreak/>
              <w:t>Niutơn. Một số lực trong thực tiễn</w:t>
            </w: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lastRenderedPageBreak/>
              <w:t xml:space="preserve">4.1. Ba định luật Niutơn về </w:t>
            </w:r>
            <w:r w:rsidRPr="00491391">
              <w:rPr>
                <w:rFonts w:eastAsia="Calibri"/>
                <w:color w:val="000000"/>
              </w:rPr>
              <w:lastRenderedPageBreak/>
              <w:t>chuyển động</w:t>
            </w:r>
          </w:p>
        </w:tc>
        <w:tc>
          <w:tcPr>
            <w:tcW w:w="7389" w:type="dxa"/>
            <w:shd w:val="clear" w:color="auto" w:fill="auto"/>
            <w:vAlign w:val="center"/>
          </w:tcPr>
          <w:p w:rsidR="00E03405" w:rsidRPr="00491391" w:rsidRDefault="00E03405" w:rsidP="00491391">
            <w:pPr>
              <w:widowControl w:val="0"/>
              <w:spacing w:line="312" w:lineRule="auto"/>
              <w:jc w:val="both"/>
              <w:rPr>
                <w:rFonts w:eastAsia="Calibri"/>
                <w:b/>
                <w:color w:val="000000"/>
              </w:rPr>
            </w:pPr>
            <w:r w:rsidRPr="00491391">
              <w:rPr>
                <w:rFonts w:eastAsia="Calibri"/>
                <w:b/>
                <w:color w:val="000000"/>
              </w:rPr>
              <w:lastRenderedPageBreak/>
              <w:t>Nhận biết:</w:t>
            </w:r>
          </w:p>
          <w:p w:rsidR="00E03405" w:rsidRPr="00AB62F2" w:rsidRDefault="00E03405" w:rsidP="00491391">
            <w:pPr>
              <w:widowControl w:val="0"/>
              <w:spacing w:line="312" w:lineRule="auto"/>
              <w:jc w:val="both"/>
              <w:rPr>
                <w:rFonts w:eastAsia="Calibri"/>
                <w:bCs/>
                <w:color w:val="000000"/>
              </w:rPr>
            </w:pPr>
            <w:r w:rsidRPr="00491391">
              <w:rPr>
                <w:rFonts w:eastAsia="Calibri"/>
                <w:bCs/>
                <w:color w:val="000000"/>
              </w:rPr>
              <w:t xml:space="preserve">- </w:t>
            </w:r>
            <w:r w:rsidRPr="00AB62F2">
              <w:rPr>
                <w:rFonts w:eastAsia="Calibri"/>
                <w:bCs/>
                <w:color w:val="000000"/>
              </w:rPr>
              <w:t xml:space="preserve">Nhận biết được rằng lực không phải là yếu tố cần thiết để duy trì chuyển </w:t>
            </w:r>
            <w:r w:rsidRPr="00AB62F2">
              <w:rPr>
                <w:rFonts w:eastAsia="Calibri"/>
                <w:bCs/>
                <w:color w:val="000000"/>
              </w:rPr>
              <w:lastRenderedPageBreak/>
              <w:t xml:space="preserve">động của các vật. </w:t>
            </w:r>
          </w:p>
          <w:p w:rsidR="00E03405" w:rsidRDefault="00E03405" w:rsidP="008C7174">
            <w:pPr>
              <w:spacing w:line="312" w:lineRule="auto"/>
            </w:pPr>
            <w:r>
              <w:t xml:space="preserve">- </w:t>
            </w:r>
            <w:r w:rsidRPr="00773BFB">
              <w:t xml:space="preserve">Phát biểu định luật 1 Newton và minh hoạ được bằng ví dụ cụ thể. </w:t>
            </w:r>
          </w:p>
          <w:p w:rsidR="00E03405" w:rsidRDefault="00E03405" w:rsidP="008C7174">
            <w:pPr>
              <w:spacing w:line="312" w:lineRule="auto"/>
            </w:pPr>
            <w:r>
              <w:t>- L</w:t>
            </w:r>
            <w:r w:rsidRPr="00773BFB">
              <w:t xml:space="preserve">ập luận dựa vào a = F/m, nêu được khối lượng là đại lượng đặc trưng cho mức quán tính của vật. </w:t>
            </w:r>
          </w:p>
          <w:p w:rsidR="00E03405" w:rsidRDefault="00E03405" w:rsidP="00491391">
            <w:pPr>
              <w:widowControl w:val="0"/>
              <w:spacing w:line="312" w:lineRule="auto"/>
              <w:jc w:val="both"/>
              <w:rPr>
                <w:rFonts w:eastAsia="Calibri"/>
                <w:bCs/>
                <w:color w:val="000000"/>
              </w:rPr>
            </w:pPr>
            <w:r w:rsidRPr="00491391">
              <w:rPr>
                <w:rFonts w:eastAsia="Calibri"/>
                <w:bCs/>
                <w:color w:val="000000"/>
              </w:rPr>
              <w:t xml:space="preserve">- </w:t>
            </w:r>
            <w:r w:rsidRPr="00AB62F2">
              <w:rPr>
                <w:rFonts w:eastAsia="Calibri"/>
                <w:bCs/>
                <w:color w:val="000000"/>
              </w:rPr>
              <w:t xml:space="preserve">Nhận biết được quán tính là một tính chất của các vật, thể hiện ở xu hướng bảo toàn vận tốc (về hướng và độ lớn) ngay cả khi không có lực tác dụng vào vật. </w:t>
            </w:r>
          </w:p>
          <w:p w:rsidR="00E03405" w:rsidRPr="00773BFB" w:rsidRDefault="00E03405" w:rsidP="008C7174">
            <w:pPr>
              <w:spacing w:line="312" w:lineRule="auto"/>
            </w:pPr>
            <w:r>
              <w:t xml:space="preserve">- </w:t>
            </w:r>
            <w:r w:rsidRPr="00773BFB">
              <w:t>Mô tả được bằng ví dụ thực tế về lực bằng nhau, không bằng nhau.</w:t>
            </w:r>
          </w:p>
          <w:p w:rsidR="00E03405" w:rsidRPr="00AB62F2" w:rsidRDefault="00E03405" w:rsidP="00491391">
            <w:pPr>
              <w:widowControl w:val="0"/>
              <w:spacing w:line="312" w:lineRule="auto"/>
              <w:jc w:val="both"/>
              <w:rPr>
                <w:rFonts w:eastAsia="Calibri"/>
                <w:b/>
                <w:color w:val="000000"/>
              </w:rPr>
            </w:pPr>
            <w:r w:rsidRPr="00491391">
              <w:rPr>
                <w:rFonts w:eastAsia="Calibri"/>
                <w:b/>
                <w:color w:val="000000"/>
              </w:rPr>
              <w:t>Thông hiểu:</w:t>
            </w:r>
          </w:p>
          <w:p w:rsidR="00E03405" w:rsidRPr="00AB62F2" w:rsidRDefault="00E03405" w:rsidP="00491391">
            <w:pPr>
              <w:widowControl w:val="0"/>
              <w:spacing w:line="312" w:lineRule="auto"/>
              <w:jc w:val="both"/>
              <w:rPr>
                <w:rFonts w:eastAsia="Calibri"/>
                <w:bCs/>
                <w:color w:val="000000"/>
              </w:rPr>
            </w:pPr>
            <w:r w:rsidRPr="00491391">
              <w:rPr>
                <w:rFonts w:eastAsia="Calibri"/>
                <w:bCs/>
                <w:color w:val="000000"/>
              </w:rPr>
              <w:t xml:space="preserve">- </w:t>
            </w:r>
            <w:r w:rsidRPr="00AB62F2">
              <w:rPr>
                <w:rFonts w:eastAsia="Calibri"/>
                <w:bCs/>
                <w:color w:val="000000"/>
              </w:rPr>
              <w:t>Nêu được ví dụ về quán tính trong một số hiện tượng thực tế, trong đó một số trường hợp quán tính có lợi, một số trường hợp quán tính có hại.</w:t>
            </w:r>
          </w:p>
          <w:p w:rsidR="00E03405" w:rsidRPr="00491391" w:rsidRDefault="00E03405" w:rsidP="00491391">
            <w:pPr>
              <w:widowControl w:val="0"/>
              <w:spacing w:line="312" w:lineRule="auto"/>
              <w:rPr>
                <w:rFonts w:eastAsia="Calibri"/>
                <w:bCs/>
                <w:color w:val="000000"/>
              </w:rPr>
            </w:pPr>
            <w:r w:rsidRPr="00491391">
              <w:rPr>
                <w:rFonts w:eastAsia="Calibri"/>
                <w:bCs/>
                <w:color w:val="000000"/>
              </w:rPr>
              <w:t>- Viết và trình bày được đề tài về quán tính trong các tai nạn giao thông và cách phòng tránh. "</w:t>
            </w:r>
          </w:p>
          <w:p w:rsidR="00E03405" w:rsidRPr="00491391" w:rsidRDefault="00E03405" w:rsidP="00491391">
            <w:pPr>
              <w:widowControl w:val="0"/>
              <w:spacing w:line="312" w:lineRule="auto"/>
              <w:rPr>
                <w:rFonts w:eastAsia="Calibri"/>
                <w:b/>
                <w:bCs/>
                <w:color w:val="000000"/>
              </w:rPr>
            </w:pPr>
            <w:r w:rsidRPr="00491391">
              <w:rPr>
                <w:rFonts w:eastAsia="Calibri"/>
                <w:b/>
                <w:bCs/>
                <w:color w:val="000000"/>
              </w:rPr>
              <w:t>Vận dụng:</w:t>
            </w:r>
          </w:p>
          <w:p w:rsidR="00E03405" w:rsidRPr="00773BFB" w:rsidRDefault="00E03405" w:rsidP="008C7174">
            <w:pPr>
              <w:spacing w:line="312" w:lineRule="auto"/>
            </w:pPr>
            <w:r>
              <w:t xml:space="preserve">- </w:t>
            </w:r>
            <w:r w:rsidRPr="00773BFB">
              <w:t xml:space="preserve">Vận dụng được mối liên hệ đơn vị dẫn xuất với 7 đơn vị cơ bản của hệ SI. </w:t>
            </w:r>
          </w:p>
          <w:p w:rsidR="00E03405" w:rsidRPr="00491391" w:rsidRDefault="00E03405" w:rsidP="008C7174">
            <w:pPr>
              <w:widowControl w:val="0"/>
              <w:spacing w:line="312" w:lineRule="auto"/>
              <w:rPr>
                <w:rFonts w:eastAsia="Calibri"/>
                <w:b/>
                <w:color w:val="000000"/>
              </w:rPr>
            </w:pPr>
            <w:r w:rsidRPr="00491391">
              <w:rPr>
                <w:rFonts w:eastAsia="Calibri"/>
                <w:b/>
                <w:color w:val="000000"/>
              </w:rPr>
              <w:t xml:space="preserve">- </w:t>
            </w:r>
            <w:r w:rsidRPr="00491391">
              <w:rPr>
                <w:rFonts w:eastAsia="Calibri"/>
                <w:bCs/>
                <w:color w:val="000000"/>
              </w:rPr>
              <w:t>Giải được bài toán chuyển động</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r w:rsidRPr="00491391">
              <w:rPr>
                <w:rFonts w:eastAsia="Calibri"/>
                <w:b/>
                <w:color w:val="000000"/>
              </w:rPr>
              <w:lastRenderedPageBreak/>
              <w:t>3</w:t>
            </w: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r w:rsidRPr="00491391">
              <w:rPr>
                <w:rFonts w:eastAsia="Calibri"/>
                <w:b/>
                <w:bCs/>
                <w:color w:val="000000"/>
              </w:rPr>
              <w:t>1</w:t>
            </w: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FF0000"/>
              </w:rPr>
            </w:pPr>
            <w:r w:rsidRPr="00491391">
              <w:rPr>
                <w:rFonts w:eastAsia="Calibri"/>
                <w:b/>
                <w:bCs/>
                <w:color w:val="FF0000"/>
              </w:rPr>
              <w:t>1(TL)</w:t>
            </w: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r>
      <w:tr w:rsidR="00E03405" w:rsidRPr="00491391" w:rsidTr="00E00F79">
        <w:trPr>
          <w:trHeight w:val="428"/>
        </w:trPr>
        <w:tc>
          <w:tcPr>
            <w:tcW w:w="694" w:type="dxa"/>
            <w:vMerge/>
            <w:shd w:val="clear" w:color="auto" w:fill="auto"/>
            <w:vAlign w:val="center"/>
          </w:tcPr>
          <w:p w:rsidR="00E03405" w:rsidRPr="00491391" w:rsidRDefault="00E03405" w:rsidP="00491391">
            <w:pPr>
              <w:widowControl w:val="0"/>
              <w:spacing w:line="312" w:lineRule="auto"/>
              <w:rPr>
                <w:rFonts w:eastAsia="Calibri"/>
                <w:b/>
                <w:color w:val="000000"/>
              </w:rPr>
            </w:pPr>
          </w:p>
        </w:tc>
        <w:tc>
          <w:tcPr>
            <w:tcW w:w="1257" w:type="dxa"/>
            <w:vMerge/>
            <w:shd w:val="clear" w:color="auto" w:fill="auto"/>
            <w:vAlign w:val="center"/>
          </w:tcPr>
          <w:p w:rsidR="00E03405" w:rsidRPr="00491391" w:rsidRDefault="00E03405" w:rsidP="00491391">
            <w:pPr>
              <w:widowControl w:val="0"/>
              <w:spacing w:line="312" w:lineRule="auto"/>
              <w:rPr>
                <w:rFonts w:eastAsia="Calibri"/>
                <w:color w:val="000000"/>
              </w:rPr>
            </w:pP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4.2. Một số lực trong thực tiễn</w:t>
            </w:r>
          </w:p>
        </w:tc>
        <w:tc>
          <w:tcPr>
            <w:tcW w:w="7389" w:type="dxa"/>
            <w:shd w:val="clear" w:color="auto" w:fill="auto"/>
            <w:vAlign w:val="center"/>
          </w:tcPr>
          <w:p w:rsidR="00E03405" w:rsidRPr="00491391" w:rsidRDefault="00E03405" w:rsidP="00491391">
            <w:pPr>
              <w:pBdr>
                <w:top w:val="nil"/>
                <w:left w:val="nil"/>
                <w:bottom w:val="nil"/>
                <w:right w:val="nil"/>
                <w:between w:val="nil"/>
              </w:pBdr>
              <w:spacing w:line="312" w:lineRule="auto"/>
              <w:ind w:right="142"/>
              <w:rPr>
                <w:rFonts w:eastAsia="Calibri"/>
                <w:b/>
                <w:bCs/>
                <w:color w:val="000000"/>
                <w:lang w:eastAsia="vi-VN"/>
              </w:rPr>
            </w:pPr>
            <w:r w:rsidRPr="00491391">
              <w:rPr>
                <w:rFonts w:eastAsia="Calibri"/>
                <w:b/>
                <w:bCs/>
                <w:color w:val="000000"/>
                <w:lang w:eastAsia="vi-VN"/>
              </w:rPr>
              <w:t>Nhận biết:</w:t>
            </w:r>
          </w:p>
          <w:p w:rsidR="00E03405" w:rsidRPr="00773BFB" w:rsidRDefault="00E03405" w:rsidP="004C0B06">
            <w:pPr>
              <w:spacing w:line="312" w:lineRule="auto"/>
            </w:pPr>
            <w:r>
              <w:t xml:space="preserve">- </w:t>
            </w:r>
            <w:r w:rsidRPr="00773BFB">
              <w:t xml:space="preserve">Nêu được: trọng lực tác dụng lên vật là lực hấp dẫn giữa Trái Đất và vật; trọng tâm của vật là điểm đặt của trọng lực tác dụng vào vật; trọng lượng của vật được tính bằng tích khối lượng của vật với gia tốc rơi tự do. </w:t>
            </w:r>
          </w:p>
          <w:p w:rsidR="00E03405" w:rsidRPr="002E0BCF" w:rsidRDefault="00E03405" w:rsidP="00491391">
            <w:pPr>
              <w:spacing w:line="312" w:lineRule="auto"/>
              <w:rPr>
                <w:rFonts w:eastAsia="Calibri"/>
                <w:lang w:eastAsia="vi-VN"/>
              </w:rPr>
            </w:pPr>
            <w:r w:rsidRPr="00491391">
              <w:rPr>
                <w:rFonts w:eastAsia="Calibri"/>
                <w:lang w:eastAsia="vi-VN"/>
              </w:rPr>
              <w:t xml:space="preserve">- </w:t>
            </w:r>
            <w:r w:rsidRPr="002E0BCF">
              <w:rPr>
                <w:rFonts w:eastAsia="Calibri"/>
                <w:lang w:val="vi-VN" w:eastAsia="vi-VN"/>
              </w:rPr>
              <w:t>Biết được một số lực trong thực tiễn: trọng lực, lực ma sát, lực căng dây, lực đẩy Archimedes</w:t>
            </w:r>
            <w:r>
              <w:rPr>
                <w:rFonts w:eastAsia="Calibri"/>
                <w:lang w:eastAsia="vi-VN"/>
              </w:rPr>
              <w:t xml:space="preserve"> </w:t>
            </w:r>
          </w:p>
          <w:p w:rsidR="00E03405" w:rsidRPr="002E0BCF" w:rsidRDefault="00E03405" w:rsidP="00491391">
            <w:pPr>
              <w:spacing w:line="312" w:lineRule="auto"/>
              <w:rPr>
                <w:rFonts w:eastAsia="Calibri"/>
                <w:lang w:val="vi-VN" w:eastAsia="vi-VN"/>
              </w:rPr>
            </w:pPr>
            <w:r w:rsidRPr="00491391">
              <w:rPr>
                <w:rFonts w:eastAsia="Calibri"/>
                <w:lang w:eastAsia="vi-VN"/>
              </w:rPr>
              <w:t xml:space="preserve">- </w:t>
            </w:r>
            <w:r w:rsidRPr="002E0BCF">
              <w:rPr>
                <w:rFonts w:eastAsia="Calibri"/>
                <w:lang w:val="vi-VN" w:eastAsia="vi-VN"/>
              </w:rPr>
              <w:t xml:space="preserve">Nắm vững kiến thức về khối lượng riêng, áp suất chất lỏng. </w:t>
            </w:r>
          </w:p>
          <w:p w:rsidR="00E03405" w:rsidRPr="00491391" w:rsidRDefault="00E03405" w:rsidP="00491391">
            <w:pPr>
              <w:pBdr>
                <w:top w:val="nil"/>
                <w:left w:val="nil"/>
                <w:bottom w:val="nil"/>
                <w:right w:val="nil"/>
                <w:between w:val="nil"/>
              </w:pBdr>
              <w:spacing w:line="312" w:lineRule="auto"/>
              <w:ind w:right="142"/>
              <w:rPr>
                <w:rFonts w:eastAsia="Calibri"/>
                <w:b/>
                <w:bCs/>
                <w:color w:val="000000"/>
                <w:lang w:eastAsia="vi-VN"/>
              </w:rPr>
            </w:pPr>
            <w:r w:rsidRPr="00491391">
              <w:rPr>
                <w:rFonts w:eastAsia="Calibri"/>
                <w:b/>
                <w:bCs/>
                <w:color w:val="000000"/>
                <w:lang w:eastAsia="vi-VN"/>
              </w:rPr>
              <w:t>Thông hiểu:</w:t>
            </w:r>
          </w:p>
          <w:p w:rsidR="00E03405" w:rsidRPr="00491391" w:rsidRDefault="00E03405" w:rsidP="00491391">
            <w:pPr>
              <w:pBdr>
                <w:top w:val="nil"/>
                <w:left w:val="nil"/>
                <w:bottom w:val="nil"/>
                <w:right w:val="nil"/>
                <w:between w:val="nil"/>
              </w:pBdr>
              <w:spacing w:line="312" w:lineRule="auto"/>
              <w:ind w:right="142"/>
              <w:rPr>
                <w:rFonts w:eastAsia="Calibri"/>
                <w:color w:val="000000"/>
                <w:lang w:val="vi-VN" w:eastAsia="vi-VN"/>
              </w:rPr>
            </w:pPr>
            <w:r w:rsidRPr="00491391">
              <w:rPr>
                <w:rFonts w:eastAsia="Calibri"/>
                <w:color w:val="000000"/>
                <w:lang w:eastAsia="vi-VN"/>
              </w:rPr>
              <w:t xml:space="preserve">- </w:t>
            </w:r>
            <w:r w:rsidRPr="00332853">
              <w:rPr>
                <w:rFonts w:eastAsia="Calibri"/>
                <w:color w:val="000000"/>
                <w:lang w:val="vi-VN" w:eastAsia="vi-VN"/>
              </w:rPr>
              <w:t xml:space="preserve">Mô tả được bằng ví dụ thực tiễn và biểu diễn được bằng hình vẽ: trọng lực, lực ma sát, lực căng dây, lực </w:t>
            </w:r>
            <w:r w:rsidRPr="00491391">
              <w:rPr>
                <w:rFonts w:eastAsia="Calibri"/>
                <w:color w:val="000000"/>
                <w:lang w:eastAsia="vi-VN"/>
              </w:rPr>
              <w:t>Archimedes</w:t>
            </w:r>
            <w:r w:rsidRPr="00332853">
              <w:rPr>
                <w:rFonts w:eastAsia="Calibri"/>
                <w:color w:val="000000"/>
                <w:lang w:val="vi-VN" w:eastAsia="vi-VN"/>
              </w:rPr>
              <w:t>.</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r w:rsidRPr="00491391">
              <w:rPr>
                <w:rFonts w:eastAsia="Calibri"/>
                <w:b/>
                <w:color w:val="000000"/>
              </w:rPr>
              <w:t>4</w:t>
            </w: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r w:rsidRPr="00491391">
              <w:rPr>
                <w:rFonts w:eastAsia="Calibri"/>
                <w:b/>
                <w:bCs/>
                <w:color w:val="000000"/>
              </w:rPr>
              <w:t>1+</w:t>
            </w:r>
            <w:r w:rsidRPr="00491391">
              <w:rPr>
                <w:rFonts w:eastAsia="Calibri"/>
                <w:b/>
                <w:bCs/>
                <w:color w:val="FF0000"/>
              </w:rPr>
              <w:t>1(TL)</w:t>
            </w: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r>
      <w:tr w:rsidR="00E03405" w:rsidRPr="00491391" w:rsidTr="00E00F79">
        <w:trPr>
          <w:trHeight w:val="735"/>
        </w:trPr>
        <w:tc>
          <w:tcPr>
            <w:tcW w:w="694" w:type="dxa"/>
            <w:vMerge/>
            <w:shd w:val="clear" w:color="auto" w:fill="auto"/>
            <w:vAlign w:val="center"/>
          </w:tcPr>
          <w:p w:rsidR="00E03405" w:rsidRPr="00491391" w:rsidRDefault="00E03405" w:rsidP="00491391">
            <w:pPr>
              <w:widowControl w:val="0"/>
              <w:spacing w:line="312" w:lineRule="auto"/>
              <w:rPr>
                <w:rFonts w:eastAsia="Calibri"/>
                <w:b/>
                <w:color w:val="000000"/>
              </w:rPr>
            </w:pPr>
          </w:p>
        </w:tc>
        <w:tc>
          <w:tcPr>
            <w:tcW w:w="1257" w:type="dxa"/>
            <w:vMerge/>
            <w:shd w:val="clear" w:color="auto" w:fill="auto"/>
            <w:vAlign w:val="center"/>
          </w:tcPr>
          <w:p w:rsidR="00E03405" w:rsidRPr="00491391" w:rsidRDefault="00E03405" w:rsidP="00491391">
            <w:pPr>
              <w:widowControl w:val="0"/>
              <w:spacing w:line="312" w:lineRule="auto"/>
              <w:rPr>
                <w:rFonts w:eastAsia="Calibri"/>
                <w:color w:val="000000"/>
              </w:rPr>
            </w:pP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4.3. Chuyển động của vật trong chất lưu</w:t>
            </w:r>
          </w:p>
        </w:tc>
        <w:tc>
          <w:tcPr>
            <w:tcW w:w="7389" w:type="dxa"/>
            <w:shd w:val="clear" w:color="auto" w:fill="auto"/>
            <w:vAlign w:val="center"/>
          </w:tcPr>
          <w:p w:rsidR="00E03405" w:rsidRPr="00491391" w:rsidRDefault="00E03405" w:rsidP="00491391">
            <w:pPr>
              <w:widowControl w:val="0"/>
              <w:spacing w:line="312" w:lineRule="auto"/>
              <w:rPr>
                <w:rFonts w:eastAsia="Calibri"/>
                <w:b/>
                <w:color w:val="000000"/>
              </w:rPr>
            </w:pPr>
            <w:r w:rsidRPr="00491391">
              <w:rPr>
                <w:rFonts w:eastAsia="Calibri"/>
                <w:b/>
                <w:color w:val="000000"/>
              </w:rPr>
              <w:t>Nhận biết:</w:t>
            </w:r>
          </w:p>
          <w:p w:rsidR="00E03405" w:rsidRPr="00853D6C" w:rsidRDefault="00E03405" w:rsidP="00491391">
            <w:pPr>
              <w:spacing w:line="312" w:lineRule="auto"/>
              <w:ind w:right="142"/>
              <w:rPr>
                <w:rFonts w:eastAsia="Calibri"/>
                <w:lang w:val="vi-VN" w:eastAsia="vi-VN"/>
              </w:rPr>
            </w:pPr>
            <w:r w:rsidRPr="00853D6C">
              <w:rPr>
                <w:rFonts w:eastAsia="Calibri"/>
                <w:b/>
                <w:lang w:val="vi-VN" w:eastAsia="vi-VN"/>
              </w:rPr>
              <w:t xml:space="preserve">- </w:t>
            </w:r>
            <w:r w:rsidRPr="00853D6C">
              <w:rPr>
                <w:rFonts w:eastAsia="Calibri"/>
                <w:lang w:val="vi-VN" w:eastAsia="vi-VN"/>
              </w:rPr>
              <w:t xml:space="preserve">Biết chuyển động rơi của vật trong chất lưu. </w:t>
            </w:r>
          </w:p>
          <w:p w:rsidR="00E03405" w:rsidRPr="00853D6C" w:rsidRDefault="00E03405" w:rsidP="00491391">
            <w:pPr>
              <w:spacing w:line="312" w:lineRule="auto"/>
              <w:ind w:right="142"/>
              <w:rPr>
                <w:rFonts w:eastAsia="Calibri"/>
                <w:lang w:val="vi-VN" w:eastAsia="vi-VN"/>
              </w:rPr>
            </w:pPr>
            <w:r w:rsidRPr="00853D6C">
              <w:rPr>
                <w:rFonts w:eastAsia="Calibri"/>
                <w:lang w:val="vi-VN" w:eastAsia="vi-VN"/>
              </w:rPr>
              <w:t>- Biết sức cản của không khí phụ thuộc vào hình dạng vật.</w:t>
            </w:r>
          </w:p>
          <w:p w:rsidR="00E03405" w:rsidRPr="00491391" w:rsidRDefault="00E03405" w:rsidP="00491391">
            <w:pPr>
              <w:widowControl w:val="0"/>
              <w:spacing w:line="312" w:lineRule="auto"/>
              <w:rPr>
                <w:rFonts w:eastAsia="Calibri"/>
                <w:b/>
                <w:color w:val="000000"/>
              </w:rPr>
            </w:pPr>
            <w:r w:rsidRPr="00491391">
              <w:rPr>
                <w:rFonts w:eastAsia="Calibri"/>
                <w:b/>
                <w:color w:val="000000"/>
              </w:rPr>
              <w:t>Thông hiểu:</w:t>
            </w:r>
          </w:p>
          <w:p w:rsidR="00E03405" w:rsidRPr="0021799F" w:rsidRDefault="00E03405" w:rsidP="0092213B">
            <w:pPr>
              <w:spacing w:line="312" w:lineRule="auto"/>
            </w:pPr>
            <w:r>
              <w:t xml:space="preserve">- </w:t>
            </w:r>
            <w:r w:rsidRPr="0021799F">
              <w:t>Giải thích được lực nâng tác dụng lên một vật ở trong trong nước (hoặc trong không khí)</w:t>
            </w:r>
          </w:p>
          <w:p w:rsidR="00E03405" w:rsidRPr="0092213B" w:rsidRDefault="00E03405" w:rsidP="00491391">
            <w:pPr>
              <w:spacing w:line="312" w:lineRule="auto"/>
              <w:ind w:right="142"/>
              <w:rPr>
                <w:rFonts w:eastAsia="Calibri"/>
                <w:lang w:eastAsia="vi-VN"/>
              </w:rPr>
            </w:pPr>
            <w:r w:rsidRPr="00853D6C">
              <w:rPr>
                <w:rFonts w:eastAsia="Calibri"/>
                <w:lang w:val="vi-VN" w:eastAsia="vi-VN"/>
              </w:rPr>
              <w:t xml:space="preserve">- </w:t>
            </w:r>
            <w:r w:rsidRPr="00491391">
              <w:rPr>
                <w:rFonts w:eastAsia="Calibri"/>
                <w:lang w:eastAsia="vi-VN"/>
              </w:rPr>
              <w:t>T</w:t>
            </w:r>
            <w:r w:rsidRPr="00853D6C">
              <w:rPr>
                <w:rFonts w:eastAsia="Calibri"/>
                <w:lang w:val="vi-VN" w:eastAsia="vi-VN"/>
              </w:rPr>
              <w:t xml:space="preserve">hiết kế </w:t>
            </w:r>
            <w:r w:rsidRPr="00491391">
              <w:rPr>
                <w:rFonts w:eastAsia="Calibri"/>
                <w:lang w:eastAsia="vi-VN"/>
              </w:rPr>
              <w:t xml:space="preserve">được </w:t>
            </w:r>
            <w:r w:rsidRPr="00853D6C">
              <w:rPr>
                <w:rFonts w:eastAsia="Calibri"/>
                <w:lang w:val="vi-VN" w:eastAsia="vi-VN"/>
              </w:rPr>
              <w:t xml:space="preserve">và thực hiện dự án nghiên cứu ứng dụng sự tăng hay giảm sức cản không khí theo hình dạng vật. </w:t>
            </w:r>
            <w:r>
              <w:rPr>
                <w:rFonts w:eastAsia="Calibri"/>
                <w:lang w:eastAsia="vi-VN"/>
              </w:rPr>
              <w:t xml:space="preserve"> </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r>
    </w:tbl>
    <w:p w:rsidR="00E03405" w:rsidRDefault="00E03405" w:rsidP="00393C3E">
      <w:pPr>
        <w:widowControl w:val="0"/>
        <w:spacing w:before="20" w:after="80"/>
        <w:jc w:val="center"/>
        <w:rPr>
          <w:rFonts w:eastAsia="Calibri"/>
          <w:b/>
          <w:color w:val="000000"/>
        </w:rPr>
      </w:pPr>
    </w:p>
    <w:p w:rsidR="00E03405" w:rsidRPr="00EC4DE4" w:rsidRDefault="00E03405" w:rsidP="00393C3E">
      <w:pPr>
        <w:widowControl w:val="0"/>
        <w:spacing w:before="20" w:after="80"/>
        <w:jc w:val="center"/>
        <w:rPr>
          <w:rFonts w:eastAsia="Calibri"/>
          <w:b/>
          <w:color w:val="000000"/>
        </w:rPr>
      </w:pPr>
      <w:r>
        <w:rPr>
          <w:rFonts w:eastAsia="Calibri"/>
          <w:b/>
          <w:color w:val="000000"/>
        </w:rPr>
        <w:t>--- HẾT ---</w:t>
      </w:r>
    </w:p>
    <w:p w:rsidR="00E03405" w:rsidRPr="0094093F" w:rsidRDefault="00E03405" w:rsidP="00364A39"/>
    <w:p w:rsidR="00E03405" w:rsidRDefault="00E03405" w:rsidP="006030D7">
      <w:pPr>
        <w:widowControl w:val="0"/>
        <w:tabs>
          <w:tab w:val="center" w:pos="4680"/>
          <w:tab w:val="right" w:pos="9360"/>
        </w:tabs>
        <w:spacing w:before="20" w:after="80"/>
        <w:jc w:val="both"/>
        <w:rPr>
          <w:color w:val="000000"/>
          <w:sz w:val="26"/>
          <w:szCs w:val="26"/>
        </w:rPr>
      </w:pPr>
    </w:p>
    <w:p w:rsidR="00E03405" w:rsidRDefault="00E03405" w:rsidP="006030D7">
      <w:pPr>
        <w:widowControl w:val="0"/>
        <w:tabs>
          <w:tab w:val="center" w:pos="4680"/>
          <w:tab w:val="right" w:pos="9360"/>
        </w:tabs>
        <w:spacing w:before="20" w:after="80"/>
        <w:jc w:val="both"/>
        <w:rPr>
          <w:color w:val="000000"/>
          <w:sz w:val="26"/>
          <w:szCs w:val="26"/>
        </w:rPr>
      </w:pPr>
    </w:p>
    <w:p w:rsidR="00E03405" w:rsidRDefault="00E03405" w:rsidP="006030D7">
      <w:pPr>
        <w:widowControl w:val="0"/>
        <w:tabs>
          <w:tab w:val="center" w:pos="4680"/>
          <w:tab w:val="right" w:pos="9360"/>
        </w:tabs>
        <w:spacing w:before="20" w:after="80"/>
        <w:jc w:val="both"/>
        <w:rPr>
          <w:color w:val="000000"/>
          <w:sz w:val="26"/>
          <w:szCs w:val="26"/>
        </w:rPr>
      </w:pPr>
    </w:p>
    <w:p w:rsidR="00E03405" w:rsidRDefault="00E03405" w:rsidP="006030D7">
      <w:pPr>
        <w:widowControl w:val="0"/>
        <w:tabs>
          <w:tab w:val="center" w:pos="4680"/>
          <w:tab w:val="right" w:pos="9360"/>
        </w:tabs>
        <w:spacing w:before="20" w:after="80"/>
        <w:jc w:val="both"/>
        <w:rPr>
          <w:color w:val="000000"/>
          <w:sz w:val="26"/>
          <w:szCs w:val="26"/>
        </w:rPr>
      </w:pPr>
    </w:p>
    <w:p w:rsidR="00E03405" w:rsidRDefault="00E03405" w:rsidP="006030D7">
      <w:pPr>
        <w:widowControl w:val="0"/>
        <w:tabs>
          <w:tab w:val="center" w:pos="4680"/>
          <w:tab w:val="right" w:pos="9360"/>
        </w:tabs>
        <w:spacing w:before="20" w:after="80"/>
        <w:jc w:val="both"/>
        <w:rPr>
          <w:color w:val="000000"/>
          <w:sz w:val="26"/>
          <w:szCs w:val="26"/>
        </w:rPr>
      </w:pPr>
    </w:p>
    <w:p w:rsidR="00E03405" w:rsidRDefault="00E03405" w:rsidP="006030D7">
      <w:pPr>
        <w:widowControl w:val="0"/>
        <w:tabs>
          <w:tab w:val="center" w:pos="4680"/>
          <w:tab w:val="right" w:pos="9360"/>
        </w:tabs>
        <w:spacing w:before="20" w:after="80"/>
        <w:jc w:val="both"/>
        <w:rPr>
          <w:color w:val="000000"/>
          <w:sz w:val="26"/>
          <w:szCs w:val="26"/>
        </w:rPr>
      </w:pPr>
    </w:p>
    <w:p w:rsidR="00E03405" w:rsidRDefault="00E03405" w:rsidP="006030D7">
      <w:pPr>
        <w:widowControl w:val="0"/>
        <w:tabs>
          <w:tab w:val="center" w:pos="4680"/>
          <w:tab w:val="right" w:pos="9360"/>
        </w:tabs>
        <w:spacing w:before="20" w:after="80"/>
        <w:jc w:val="both"/>
        <w:rPr>
          <w:color w:val="000000"/>
          <w:sz w:val="26"/>
          <w:szCs w:val="26"/>
        </w:rPr>
      </w:pPr>
    </w:p>
    <w:p w:rsidR="00E03405" w:rsidRDefault="00E03405" w:rsidP="006030D7">
      <w:pPr>
        <w:widowControl w:val="0"/>
        <w:tabs>
          <w:tab w:val="center" w:pos="4680"/>
          <w:tab w:val="right" w:pos="9360"/>
        </w:tabs>
        <w:spacing w:before="20" w:after="80"/>
        <w:jc w:val="both"/>
        <w:rPr>
          <w:color w:val="000000"/>
          <w:sz w:val="26"/>
          <w:szCs w:val="26"/>
        </w:rPr>
      </w:pPr>
    </w:p>
    <w:p w:rsidR="00E03405" w:rsidRDefault="00E03405" w:rsidP="006030D7">
      <w:pPr>
        <w:widowControl w:val="0"/>
        <w:tabs>
          <w:tab w:val="center" w:pos="4680"/>
          <w:tab w:val="right" w:pos="9360"/>
        </w:tabs>
        <w:spacing w:before="20" w:after="80"/>
        <w:jc w:val="both"/>
        <w:rPr>
          <w:color w:val="000000"/>
          <w:sz w:val="26"/>
          <w:szCs w:val="26"/>
        </w:rPr>
      </w:pPr>
    </w:p>
    <w:p w:rsidR="00E03405" w:rsidRPr="00AB67CF" w:rsidRDefault="00E03405" w:rsidP="005A2B6B">
      <w:pPr>
        <w:jc w:val="center"/>
      </w:pPr>
    </w:p>
    <w:p w:rsidR="00E03405" w:rsidRPr="00E03405" w:rsidRDefault="00E03405" w:rsidP="00E03405">
      <w:pPr>
        <w:jc w:val="center"/>
        <w:rPr>
          <w:bCs/>
          <w:sz w:val="26"/>
          <w:szCs w:val="26"/>
        </w:rPr>
      </w:pPr>
    </w:p>
    <w:p w:rsidR="00842D27" w:rsidRPr="00B05CE7" w:rsidRDefault="00842D27" w:rsidP="00842D27"/>
    <w:p w:rsidR="00DD125D" w:rsidRPr="00B05CE7" w:rsidRDefault="00DD125D" w:rsidP="00842D27">
      <w:pPr>
        <w:ind w:firstLine="283"/>
        <w:jc w:val="both"/>
      </w:pPr>
    </w:p>
    <w:sectPr w:rsidR="00DD125D" w:rsidRPr="00B05CE7" w:rsidSect="00E03405">
      <w:pgSz w:w="16840" w:h="11907" w:orient="landscape" w:code="9"/>
      <w:pgMar w:top="1134" w:right="284" w:bottom="567" w:left="454"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EF3" w:rsidRDefault="00FD2EF3">
      <w:r>
        <w:separator/>
      </w:r>
    </w:p>
  </w:endnote>
  <w:endnote w:type="continuationSeparator" w:id="0">
    <w:p w:rsidR="00FD2EF3" w:rsidRDefault="00FD2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27" w:rsidRDefault="00842D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27" w:rsidRPr="008F4704" w:rsidRDefault="00842D27" w:rsidP="00123BAE">
    <w:pPr>
      <w:pStyle w:val="Footer"/>
      <w:jc w:val="right"/>
      <w:rPr>
        <w:rStyle w:val="PageNumber"/>
        <w:sz w:val="22"/>
      </w:rPr>
    </w:pPr>
    <w:r w:rsidRPr="008F4704">
      <w:rPr>
        <w:rStyle w:val="PageNumber"/>
        <w:sz w:val="22"/>
      </w:rPr>
      <w:tab/>
      <w:t xml:space="preserve">                     </w:t>
    </w:r>
    <w:r w:rsidRPr="008F4704">
      <w:rPr>
        <w:rStyle w:val="PageNumber"/>
        <w:sz w:val="22"/>
      </w:rPr>
      <w:tab/>
      <w:t xml:space="preserve">   </w:t>
    </w:r>
    <w:r>
      <w:rPr>
        <w:rStyle w:val="PageNumber"/>
        <w:sz w:val="22"/>
      </w:rPr>
      <w:t xml:space="preserve">                      </w:t>
    </w:r>
    <w:r w:rsidRPr="008F4704">
      <w:rPr>
        <w:rStyle w:val="PageNumber"/>
        <w:sz w:val="22"/>
      </w:rPr>
      <w:t xml:space="preserve">Trang </w:t>
    </w:r>
    <w:r w:rsidRPr="00072822">
      <w:rPr>
        <w:rStyle w:val="PageNumber"/>
        <w:sz w:val="22"/>
      </w:rPr>
      <w:fldChar w:fldCharType="begin"/>
    </w:r>
    <w:r w:rsidRPr="00072822">
      <w:rPr>
        <w:rStyle w:val="PageNumber"/>
        <w:sz w:val="22"/>
      </w:rPr>
      <w:instrText xml:space="preserve"> PAGE </w:instrText>
    </w:r>
    <w:r>
      <w:rPr>
        <w:rStyle w:val="PageNumber"/>
        <w:sz w:val="22"/>
      </w:rPr>
      <w:fldChar w:fldCharType="separate"/>
    </w:r>
    <w:r w:rsidR="004B3BB1">
      <w:rPr>
        <w:rStyle w:val="PageNumber"/>
        <w:noProof/>
        <w:sz w:val="22"/>
      </w:rPr>
      <w:t>1</w:t>
    </w:r>
    <w:r w:rsidRPr="00072822">
      <w:rPr>
        <w:rStyle w:val="PageNumber"/>
        <w:sz w:val="22"/>
      </w:rPr>
      <w:fldChar w:fldCharType="end"/>
    </w:r>
    <w:r>
      <w:rPr>
        <w:rStyle w:val="PageNumber"/>
        <w:sz w:val="22"/>
      </w:rPr>
      <w:t>/</w:t>
    </w:r>
    <w:r w:rsidRPr="00072822">
      <w:rPr>
        <w:rStyle w:val="PageNumber"/>
        <w:sz w:val="22"/>
      </w:rPr>
      <w:fldChar w:fldCharType="begin"/>
    </w:r>
    <w:r w:rsidRPr="00072822">
      <w:rPr>
        <w:rStyle w:val="PageNumber"/>
        <w:sz w:val="22"/>
      </w:rPr>
      <w:instrText xml:space="preserve"> NUMPAGES </w:instrText>
    </w:r>
    <w:r>
      <w:rPr>
        <w:rStyle w:val="PageNumber"/>
        <w:sz w:val="22"/>
      </w:rPr>
      <w:fldChar w:fldCharType="separate"/>
    </w:r>
    <w:r w:rsidR="004B3BB1">
      <w:rPr>
        <w:rStyle w:val="PageNumber"/>
        <w:noProof/>
        <w:sz w:val="22"/>
      </w:rPr>
      <w:t>16</w:t>
    </w:r>
    <w:r w:rsidRPr="00072822">
      <w:rPr>
        <w:rStyle w:val="PageNumber"/>
        <w:sz w:val="22"/>
      </w:rPr>
      <w:fldChar w:fldCharType="end"/>
    </w:r>
    <w:r w:rsidRPr="008F4704">
      <w:rPr>
        <w:rStyle w:val="PageNumber"/>
        <w:sz w:val="22"/>
      </w:rPr>
      <w:t xml:space="preserve"> - Mã đề thi </w:t>
    </w:r>
    <w:r>
      <w:rPr>
        <w:rStyle w:val="PageNumber"/>
        <w:sz w:val="22"/>
      </w:rPr>
      <w:t>132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27" w:rsidRDefault="00842D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EF3" w:rsidRDefault="00FD2EF3">
      <w:r>
        <w:separator/>
      </w:r>
    </w:p>
  </w:footnote>
  <w:footnote w:type="continuationSeparator" w:id="0">
    <w:p w:rsidR="00FD2EF3" w:rsidRDefault="00FD2E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27" w:rsidRDefault="00842D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27" w:rsidRDefault="00842D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27" w:rsidRDefault="00842D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F8C"/>
    <w:rsid w:val="00021101"/>
    <w:rsid w:val="000671F1"/>
    <w:rsid w:val="00072822"/>
    <w:rsid w:val="000B69FF"/>
    <w:rsid w:val="000B7369"/>
    <w:rsid w:val="000C1C1A"/>
    <w:rsid w:val="000E3CAF"/>
    <w:rsid w:val="0010067C"/>
    <w:rsid w:val="00103598"/>
    <w:rsid w:val="00123BAE"/>
    <w:rsid w:val="00134E08"/>
    <w:rsid w:val="001867A4"/>
    <w:rsid w:val="001946F9"/>
    <w:rsid w:val="001A033C"/>
    <w:rsid w:val="001A5DF9"/>
    <w:rsid w:val="001B5455"/>
    <w:rsid w:val="001F2DCC"/>
    <w:rsid w:val="002046F9"/>
    <w:rsid w:val="00257818"/>
    <w:rsid w:val="00282940"/>
    <w:rsid w:val="002A0677"/>
    <w:rsid w:val="002B07F9"/>
    <w:rsid w:val="00337152"/>
    <w:rsid w:val="003A4643"/>
    <w:rsid w:val="00402C2B"/>
    <w:rsid w:val="004146F3"/>
    <w:rsid w:val="0046640A"/>
    <w:rsid w:val="004B0A16"/>
    <w:rsid w:val="004B3BB1"/>
    <w:rsid w:val="004F7740"/>
    <w:rsid w:val="0056152C"/>
    <w:rsid w:val="00563E7A"/>
    <w:rsid w:val="006014FB"/>
    <w:rsid w:val="006150AA"/>
    <w:rsid w:val="0063720A"/>
    <w:rsid w:val="00686002"/>
    <w:rsid w:val="006F3F6A"/>
    <w:rsid w:val="007419DC"/>
    <w:rsid w:val="00777490"/>
    <w:rsid w:val="007E2739"/>
    <w:rsid w:val="007F66D1"/>
    <w:rsid w:val="008179E2"/>
    <w:rsid w:val="00842D27"/>
    <w:rsid w:val="008710D1"/>
    <w:rsid w:val="00891DB8"/>
    <w:rsid w:val="00893632"/>
    <w:rsid w:val="008953B8"/>
    <w:rsid w:val="00895643"/>
    <w:rsid w:val="008F24EF"/>
    <w:rsid w:val="008F4704"/>
    <w:rsid w:val="00914D5E"/>
    <w:rsid w:val="00951906"/>
    <w:rsid w:val="0097123E"/>
    <w:rsid w:val="00976BD8"/>
    <w:rsid w:val="009A04AB"/>
    <w:rsid w:val="009F37EF"/>
    <w:rsid w:val="00A20158"/>
    <w:rsid w:val="00A40B80"/>
    <w:rsid w:val="00AD67D7"/>
    <w:rsid w:val="00AE5374"/>
    <w:rsid w:val="00B05CE7"/>
    <w:rsid w:val="00B17125"/>
    <w:rsid w:val="00B306B7"/>
    <w:rsid w:val="00B32C89"/>
    <w:rsid w:val="00B50F8C"/>
    <w:rsid w:val="00B71D63"/>
    <w:rsid w:val="00B81DD2"/>
    <w:rsid w:val="00B85182"/>
    <w:rsid w:val="00BC577C"/>
    <w:rsid w:val="00BD6B27"/>
    <w:rsid w:val="00C30BE4"/>
    <w:rsid w:val="00C67061"/>
    <w:rsid w:val="00C94899"/>
    <w:rsid w:val="00CD4EA2"/>
    <w:rsid w:val="00D40DEE"/>
    <w:rsid w:val="00D74806"/>
    <w:rsid w:val="00DA781A"/>
    <w:rsid w:val="00DD125D"/>
    <w:rsid w:val="00E03405"/>
    <w:rsid w:val="00E21CAD"/>
    <w:rsid w:val="00E43F42"/>
    <w:rsid w:val="00E571B4"/>
    <w:rsid w:val="00E61019"/>
    <w:rsid w:val="00E702C6"/>
    <w:rsid w:val="00F84C11"/>
    <w:rsid w:val="00FB17BA"/>
    <w:rsid w:val="00FB21A0"/>
    <w:rsid w:val="00FD2EF3"/>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24776E7-D208-4953-927C-A92BB571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50F8C"/>
    <w:pPr>
      <w:tabs>
        <w:tab w:val="center" w:pos="4320"/>
        <w:tab w:val="right" w:pos="8640"/>
      </w:tabs>
    </w:pPr>
  </w:style>
  <w:style w:type="paragraph" w:styleId="Footer">
    <w:name w:val="footer"/>
    <w:basedOn w:val="Normal"/>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842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image" Target="media/image14.wmf"/><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3.wmf"/><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image" Target="media/image12.wmf"/><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1.wmf"/><Relationship Id="rId28" Type="http://schemas.openxmlformats.org/officeDocument/2006/relationships/image" Target="media/image16.wmf"/><Relationship Id="rId10" Type="http://schemas.openxmlformats.org/officeDocument/2006/relationships/image" Target="media/image5.wmf"/><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DBM.dotm</Template>
  <TotalTime>0</TotalTime>
  <Pages>16</Pages>
  <Words>2901</Words>
  <Characters>16538</Characters>
  <DocSecurity>0</DocSecurity>
  <Lines>137</Lines>
  <Paragraphs>38</Paragraphs>
  <ScaleCrop>false</ScaleCrop>
  <HeadingPairs>
    <vt:vector size="2" baseType="variant">
      <vt:variant>
        <vt:lpstr>Title</vt:lpstr>
      </vt:variant>
      <vt:variant>
        <vt:i4>1</vt:i4>
      </vt:variant>
    </vt:vector>
  </HeadingPairs>
  <TitlesOfParts>
    <vt:vector size="1" baseType="lpstr">
      <vt:lpstr>BỘ GIÁO DỤC &amp; ĐÀO TẠO</vt:lpstr>
    </vt:vector>
  </TitlesOfParts>
  <Company/>
  <LinksUpToDate>false</LinksUpToDate>
  <CharactersWithSpaces>19401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2023-01-06T09:23:00Z</dcterms:created>
  <dcterms:modified xsi:type="dcterms:W3CDTF">2023-01-06T09:23:00Z</dcterms:modified>
</cp:coreProperties>
</file>