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0C22" w14:textId="2748BF3B" w:rsidR="00D60233" w:rsidRDefault="00D60233" w:rsidP="00D60233">
      <w:pPr>
        <w:spacing w:after="0" w:line="312" w:lineRule="auto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Ngày soạn:</w:t>
      </w:r>
      <w:r w:rsidR="003E62F5">
        <w:rPr>
          <w:rFonts w:cs="Times New Roman"/>
          <w:b/>
          <w:bCs/>
          <w:szCs w:val="28"/>
          <w:lang w:val="nl-NL"/>
        </w:rPr>
        <w:t>................................</w:t>
      </w:r>
    </w:p>
    <w:p w14:paraId="34573401" w14:textId="28933CAF" w:rsidR="00D60233" w:rsidRDefault="00D60233" w:rsidP="00D60233">
      <w:pPr>
        <w:spacing w:after="0" w:line="312" w:lineRule="auto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Ngày kiểm tra:</w:t>
      </w:r>
      <w:r w:rsidR="003E62F5">
        <w:rPr>
          <w:rFonts w:cs="Times New Roman"/>
          <w:b/>
          <w:bCs/>
          <w:szCs w:val="28"/>
          <w:lang w:val="nl-NL"/>
        </w:rPr>
        <w:t>..........................</w:t>
      </w:r>
    </w:p>
    <w:p w14:paraId="4F43CA07" w14:textId="0A523027" w:rsidR="00E06F26" w:rsidRPr="00B5120E" w:rsidRDefault="00E06F26" w:rsidP="00B5120E">
      <w:pPr>
        <w:spacing w:after="0" w:line="312" w:lineRule="auto"/>
        <w:jc w:val="center"/>
        <w:rPr>
          <w:rFonts w:cs="Times New Roman"/>
          <w:b/>
          <w:bCs/>
          <w:szCs w:val="28"/>
          <w:lang w:val="nl-NL"/>
        </w:rPr>
      </w:pPr>
      <w:r w:rsidRPr="00B5120E">
        <w:rPr>
          <w:rFonts w:cs="Times New Roman"/>
          <w:b/>
          <w:bCs/>
          <w:szCs w:val="28"/>
          <w:lang w:val="nl-NL"/>
        </w:rPr>
        <w:t>TIẾ</w:t>
      </w:r>
      <w:r w:rsidR="0024148A" w:rsidRPr="00B5120E">
        <w:rPr>
          <w:rFonts w:cs="Times New Roman"/>
          <w:b/>
          <w:bCs/>
          <w:szCs w:val="28"/>
          <w:lang w:val="nl-NL"/>
        </w:rPr>
        <w:t>T 52</w:t>
      </w:r>
    </w:p>
    <w:p w14:paraId="76AA53B1" w14:textId="77777777" w:rsidR="00E06F26" w:rsidRPr="00B5120E" w:rsidRDefault="00E06F26" w:rsidP="00B5120E">
      <w:pPr>
        <w:spacing w:after="0" w:line="312" w:lineRule="auto"/>
        <w:jc w:val="center"/>
        <w:rPr>
          <w:rFonts w:cs="Times New Roman"/>
          <w:b/>
          <w:bCs/>
          <w:szCs w:val="28"/>
          <w:lang w:val="nl-NL"/>
        </w:rPr>
      </w:pPr>
      <w:r w:rsidRPr="00B5120E">
        <w:rPr>
          <w:rFonts w:cs="Times New Roman"/>
          <w:b/>
          <w:bCs/>
          <w:szCs w:val="28"/>
          <w:lang w:val="nl-NL"/>
        </w:rPr>
        <w:t xml:space="preserve">KIỂM TRA </w:t>
      </w:r>
      <w:r w:rsidR="0024148A" w:rsidRPr="00B5120E">
        <w:rPr>
          <w:rFonts w:cs="Times New Roman"/>
          <w:b/>
          <w:bCs/>
          <w:szCs w:val="28"/>
          <w:lang w:val="nl-NL"/>
        </w:rPr>
        <w:t>CUỐI</w:t>
      </w:r>
      <w:r w:rsidRPr="00B5120E">
        <w:rPr>
          <w:rFonts w:cs="Times New Roman"/>
          <w:b/>
          <w:bCs/>
          <w:szCs w:val="28"/>
          <w:lang w:val="nl-NL"/>
        </w:rPr>
        <w:t xml:space="preserve"> HỌC KÌ II</w:t>
      </w:r>
    </w:p>
    <w:p w14:paraId="7F59B5BE" w14:textId="77777777" w:rsidR="00E06F26" w:rsidRPr="00B5120E" w:rsidRDefault="00E06F26" w:rsidP="00B5120E">
      <w:pPr>
        <w:spacing w:after="0" w:line="312" w:lineRule="auto"/>
        <w:jc w:val="center"/>
        <w:rPr>
          <w:rFonts w:cs="Times New Roman"/>
          <w:b/>
          <w:bCs/>
          <w:szCs w:val="28"/>
          <w:lang w:val="nl-NL"/>
        </w:rPr>
      </w:pPr>
      <w:r w:rsidRPr="00B5120E">
        <w:rPr>
          <w:rFonts w:cs="Times New Roman"/>
          <w:b/>
          <w:bCs/>
          <w:szCs w:val="28"/>
          <w:lang w:val="nl-NL"/>
        </w:rPr>
        <w:t>Năm học 2024-2025</w:t>
      </w:r>
    </w:p>
    <w:p w14:paraId="2F9E3163" w14:textId="77009AD3" w:rsidR="00E06F26" w:rsidRPr="00B5120E" w:rsidRDefault="00E06F26" w:rsidP="00B5120E">
      <w:pPr>
        <w:spacing w:after="0" w:line="312" w:lineRule="auto"/>
        <w:jc w:val="center"/>
        <w:rPr>
          <w:rFonts w:cs="Times New Roman"/>
          <w:b/>
          <w:szCs w:val="28"/>
          <w:lang w:val="nl-NL"/>
        </w:rPr>
      </w:pPr>
      <w:r w:rsidRPr="00B5120E">
        <w:rPr>
          <w:rFonts w:cs="Times New Roman"/>
          <w:b/>
          <w:bCs/>
          <w:szCs w:val="28"/>
          <w:lang w:val="nl-NL"/>
        </w:rPr>
        <w:t>Môn: Công nghệ 9</w:t>
      </w:r>
      <w:r w:rsidR="00CA551F" w:rsidRPr="00B5120E">
        <w:rPr>
          <w:rFonts w:cs="Times New Roman"/>
          <w:b/>
          <w:bCs/>
          <w:szCs w:val="28"/>
          <w:lang w:val="nl-NL"/>
        </w:rPr>
        <w:t xml:space="preserve"> (sách </w:t>
      </w:r>
      <w:r w:rsidR="0027073F" w:rsidRPr="00B5120E">
        <w:rPr>
          <w:rFonts w:cs="Times New Roman"/>
          <w:b/>
          <w:bCs/>
          <w:szCs w:val="28"/>
          <w:lang w:val="nl-NL"/>
        </w:rPr>
        <w:t>kết nối tri thức</w:t>
      </w:r>
      <w:r w:rsidR="00CA551F" w:rsidRPr="00B5120E">
        <w:rPr>
          <w:rFonts w:cs="Times New Roman"/>
          <w:b/>
          <w:bCs/>
          <w:szCs w:val="28"/>
          <w:lang w:val="nl-NL"/>
        </w:rPr>
        <w:t>)</w:t>
      </w:r>
    </w:p>
    <w:p w14:paraId="62D96413" w14:textId="77777777" w:rsidR="009A4A14" w:rsidRPr="00B5120E" w:rsidRDefault="009A4A14" w:rsidP="00B5120E">
      <w:pPr>
        <w:pStyle w:val="Heading2"/>
        <w:spacing w:before="0"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5120E">
        <w:rPr>
          <w:rFonts w:ascii="Times New Roman" w:hAnsi="Times New Roman" w:cs="Times New Roman"/>
          <w:color w:val="auto"/>
          <w:sz w:val="28"/>
          <w:szCs w:val="28"/>
        </w:rPr>
        <w:t>I. MA TRẬN ĐỀ KIỂM TRA</w:t>
      </w:r>
    </w:p>
    <w:p w14:paraId="588506C7" w14:textId="77777777" w:rsidR="00D4355C" w:rsidRDefault="00D4355C" w:rsidP="00B5120E">
      <w:pPr>
        <w:spacing w:after="0" w:line="312" w:lineRule="auto"/>
        <w:rPr>
          <w:rFonts w:cs="Times New Roman"/>
          <w:szCs w:val="28"/>
        </w:rPr>
      </w:pPr>
      <w:r w:rsidRPr="00B5120E">
        <w:rPr>
          <w:rFonts w:cs="Times New Roman"/>
          <w:szCs w:val="28"/>
        </w:rPr>
        <w:t xml:space="preserve">- Thời điểm kiểm tra: Kiểm tra cuối  học kì II, khi kết thúc nội dung: </w:t>
      </w:r>
    </w:p>
    <w:p w14:paraId="1C5E0D1A" w14:textId="3E094205" w:rsidR="00764CF8" w:rsidRDefault="00764CF8" w:rsidP="00764CF8">
      <w:pPr>
        <w:spacing w:after="0" w:line="312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+</w:t>
      </w:r>
      <w:r w:rsidRPr="00764CF8">
        <w:rPr>
          <w:rFonts w:cs="Times New Roman"/>
          <w:szCs w:val="28"/>
        </w:rPr>
        <w:t xml:space="preserve"> Nhân giống vô tính cây ăn quả</w:t>
      </w:r>
    </w:p>
    <w:p w14:paraId="52ADF493" w14:textId="3DFEF7DE" w:rsidR="00764CF8" w:rsidRPr="00B5120E" w:rsidRDefault="00764CF8" w:rsidP="00764CF8">
      <w:pPr>
        <w:spacing w:after="0" w:line="312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+</w:t>
      </w:r>
      <w:r w:rsidRPr="00764CF8">
        <w:rPr>
          <w:rFonts w:cs="Times New Roman"/>
          <w:szCs w:val="28"/>
        </w:rPr>
        <w:t xml:space="preserve"> Kĩ thuật trồng và chăm sóc cây ăn quả có múi</w:t>
      </w:r>
    </w:p>
    <w:p w14:paraId="0261D8F0" w14:textId="2C473176" w:rsidR="00D4355C" w:rsidRPr="00B5120E" w:rsidRDefault="00764CF8" w:rsidP="00B5120E">
      <w:pPr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>+</w:t>
      </w:r>
      <w:r w:rsidR="00D4355C" w:rsidRPr="00B5120E">
        <w:rPr>
          <w:rFonts w:cs="Times New Roman"/>
          <w:szCs w:val="28"/>
        </w:rPr>
        <w:t xml:space="preserve"> </w:t>
      </w:r>
      <w:r w:rsidR="00D4355C" w:rsidRPr="00B5120E">
        <w:rPr>
          <w:rFonts w:eastAsia="Times New Roman" w:cs="Times New Roman"/>
          <w:color w:val="000000"/>
          <w:szCs w:val="28"/>
        </w:rPr>
        <w:t>Kĩ thuật trồng và chăm sóc cây xoài</w:t>
      </w:r>
    </w:p>
    <w:p w14:paraId="7ECC1E17" w14:textId="5C7115BB" w:rsidR="00D4355C" w:rsidRPr="00B5120E" w:rsidRDefault="00764CF8" w:rsidP="00B5120E">
      <w:pPr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D4355C" w:rsidRPr="00B5120E">
        <w:rPr>
          <w:rFonts w:eastAsia="Times New Roman" w:cs="Times New Roman"/>
          <w:color w:val="000000"/>
          <w:szCs w:val="28"/>
        </w:rPr>
        <w:t xml:space="preserve"> Kĩ thuật trồng và chăm sóc cây sầu riêng</w:t>
      </w:r>
    </w:p>
    <w:p w14:paraId="77AB4D51" w14:textId="2FC4BFFC" w:rsidR="00D4355C" w:rsidRPr="00B5120E" w:rsidRDefault="00764CF8" w:rsidP="00B5120E">
      <w:pPr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D4355C" w:rsidRPr="00B5120E">
        <w:rPr>
          <w:rFonts w:eastAsia="Times New Roman" w:cs="Times New Roman"/>
          <w:color w:val="000000"/>
          <w:szCs w:val="28"/>
        </w:rPr>
        <w:t xml:space="preserve"> Kĩ thuật trồng và chăm sóc cây chuối.</w:t>
      </w:r>
    </w:p>
    <w:p w14:paraId="01C22207" w14:textId="77777777" w:rsidR="00D4355C" w:rsidRPr="00B5120E" w:rsidRDefault="00D4355C" w:rsidP="00B5120E">
      <w:pPr>
        <w:spacing w:after="0" w:line="312" w:lineRule="auto"/>
        <w:rPr>
          <w:rFonts w:cs="Times New Roman"/>
          <w:szCs w:val="28"/>
        </w:rPr>
      </w:pPr>
      <w:r w:rsidRPr="00B5120E">
        <w:rPr>
          <w:rFonts w:cs="Times New Roman"/>
          <w:szCs w:val="28"/>
        </w:rPr>
        <w:t>- Thời gian làm bài: 45 phút.</w:t>
      </w:r>
    </w:p>
    <w:p w14:paraId="0FA014ED" w14:textId="77777777" w:rsidR="00D4355C" w:rsidRPr="00B5120E" w:rsidRDefault="00D4355C" w:rsidP="00B5120E">
      <w:pPr>
        <w:spacing w:after="0" w:line="312" w:lineRule="auto"/>
        <w:rPr>
          <w:rFonts w:cs="Times New Roman"/>
          <w:szCs w:val="28"/>
        </w:rPr>
      </w:pPr>
      <w:r w:rsidRPr="00B5120E">
        <w:rPr>
          <w:rFonts w:cs="Times New Roman"/>
          <w:szCs w:val="28"/>
        </w:rPr>
        <w:t>- Hình thức kiểm tra: Kết hợp giữa trắc nghiệm và tự luận (tỉ lệ 70% trắc nghiệm, 30% tự luận).</w:t>
      </w:r>
    </w:p>
    <w:p w14:paraId="0B4F8C4A" w14:textId="77777777" w:rsidR="00D4355C" w:rsidRPr="00B5120E" w:rsidRDefault="00D4355C" w:rsidP="00B5120E">
      <w:pPr>
        <w:spacing w:after="0" w:line="312" w:lineRule="auto"/>
        <w:rPr>
          <w:rFonts w:cs="Times New Roman"/>
          <w:szCs w:val="28"/>
        </w:rPr>
      </w:pPr>
      <w:r w:rsidRPr="00B5120E">
        <w:rPr>
          <w:rFonts w:cs="Times New Roman"/>
          <w:szCs w:val="28"/>
        </w:rPr>
        <w:t>- Cấu trúc:</w:t>
      </w:r>
    </w:p>
    <w:p w14:paraId="05C5A23E" w14:textId="77777777" w:rsidR="00D4355C" w:rsidRPr="00B5120E" w:rsidRDefault="00D4355C" w:rsidP="00B5120E">
      <w:pPr>
        <w:spacing w:after="0" w:line="312" w:lineRule="auto"/>
        <w:rPr>
          <w:rFonts w:cs="Times New Roman"/>
          <w:szCs w:val="28"/>
        </w:rPr>
      </w:pPr>
      <w:r w:rsidRPr="00B5120E">
        <w:rPr>
          <w:rFonts w:cs="Times New Roman"/>
          <w:szCs w:val="28"/>
        </w:rPr>
        <w:t>- Mức độ đề: 40% Nhận biết; 30% Thông hiểu; 20% Vận dụng; 10% Vận dụng cao.</w:t>
      </w:r>
    </w:p>
    <w:p w14:paraId="09EDD036" w14:textId="77777777" w:rsidR="00D4355C" w:rsidRPr="00B5120E" w:rsidRDefault="00D4355C" w:rsidP="00B5120E">
      <w:pPr>
        <w:spacing w:after="0" w:line="312" w:lineRule="auto"/>
        <w:rPr>
          <w:rFonts w:cs="Times New Roman"/>
          <w:szCs w:val="28"/>
        </w:rPr>
      </w:pPr>
      <w:r w:rsidRPr="00B5120E">
        <w:rPr>
          <w:rFonts w:cs="Times New Roman"/>
          <w:szCs w:val="28"/>
        </w:rPr>
        <w:t>- Phần trắc nghiệm: 7,0 điểm, gồm 28 câu hỏi (ở mức độ Nhận biết: 16 câu, Thông hiểu 12 câu)</w:t>
      </w:r>
    </w:p>
    <w:p w14:paraId="03595720" w14:textId="77777777" w:rsidR="00D4355C" w:rsidRPr="00B5120E" w:rsidRDefault="00D4355C" w:rsidP="00B5120E">
      <w:pPr>
        <w:spacing w:after="0" w:line="312" w:lineRule="auto"/>
        <w:rPr>
          <w:rFonts w:cs="Times New Roman"/>
          <w:szCs w:val="28"/>
        </w:rPr>
      </w:pPr>
      <w:r w:rsidRPr="00B5120E">
        <w:rPr>
          <w:rFonts w:cs="Times New Roman"/>
          <w:szCs w:val="28"/>
        </w:rPr>
        <w:t>- Phần tự luận:  3,0 điểm (Vận dụng: 2,0 điểm;  Vận dụng cao: 1 điểm)</w:t>
      </w:r>
    </w:p>
    <w:p w14:paraId="1570203F" w14:textId="77777777" w:rsidR="00D4355C" w:rsidRPr="00B5120E" w:rsidRDefault="00D4355C" w:rsidP="00B5120E">
      <w:pPr>
        <w:spacing w:after="0" w:line="312" w:lineRule="auto"/>
        <w:rPr>
          <w:rFonts w:cs="Times New Roman"/>
          <w:color w:val="0000FF"/>
          <w:szCs w:val="28"/>
        </w:rPr>
      </w:pPr>
      <w:r w:rsidRPr="00B5120E">
        <w:rPr>
          <w:rFonts w:cs="Times New Roman"/>
          <w:color w:val="0000FF"/>
          <w:szCs w:val="28"/>
        </w:rPr>
        <w:t>- Nội dung nửa đầu học kì: 30% (3,0 điểm)</w:t>
      </w:r>
    </w:p>
    <w:p w14:paraId="0991DE84" w14:textId="77777777" w:rsidR="00D4355C" w:rsidRDefault="00D4355C" w:rsidP="00B5120E">
      <w:pPr>
        <w:spacing w:after="0" w:line="312" w:lineRule="auto"/>
        <w:rPr>
          <w:rFonts w:cs="Times New Roman"/>
          <w:color w:val="0000FF"/>
          <w:szCs w:val="28"/>
        </w:rPr>
      </w:pPr>
      <w:r w:rsidRPr="00B5120E">
        <w:rPr>
          <w:rFonts w:cs="Times New Roman"/>
          <w:color w:val="0000FF"/>
          <w:szCs w:val="28"/>
        </w:rPr>
        <w:t>- Nội dung nửa học kì sau: 70% (7,0 điểm)</w:t>
      </w:r>
    </w:p>
    <w:p w14:paraId="0AFC23F8" w14:textId="77777777" w:rsidR="00F54D2A" w:rsidRDefault="00F54D2A" w:rsidP="00B5120E">
      <w:pPr>
        <w:spacing w:after="0" w:line="312" w:lineRule="auto"/>
        <w:rPr>
          <w:rFonts w:cs="Times New Roman"/>
          <w:color w:val="0000FF"/>
          <w:szCs w:val="28"/>
        </w:rPr>
      </w:pPr>
    </w:p>
    <w:p w14:paraId="05FC9BFE" w14:textId="77777777" w:rsidR="00F54D2A" w:rsidRDefault="00F54D2A" w:rsidP="00B5120E">
      <w:pPr>
        <w:spacing w:after="0" w:line="312" w:lineRule="auto"/>
        <w:rPr>
          <w:rFonts w:cs="Times New Roman"/>
          <w:color w:val="0000FF"/>
          <w:szCs w:val="28"/>
        </w:rPr>
      </w:pPr>
    </w:p>
    <w:p w14:paraId="46F909E8" w14:textId="77777777" w:rsidR="00F54D2A" w:rsidRPr="00B5120E" w:rsidRDefault="00F54D2A" w:rsidP="00B5120E">
      <w:pPr>
        <w:spacing w:after="0" w:line="312" w:lineRule="auto"/>
        <w:rPr>
          <w:rFonts w:cs="Times New Roman"/>
          <w:color w:val="0000FF"/>
          <w:szCs w:val="28"/>
        </w:rPr>
      </w:pPr>
    </w:p>
    <w:tbl>
      <w:tblPr>
        <w:tblW w:w="164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120"/>
        <w:gridCol w:w="4420"/>
        <w:gridCol w:w="1016"/>
        <w:gridCol w:w="801"/>
        <w:gridCol w:w="940"/>
        <w:gridCol w:w="619"/>
        <w:gridCol w:w="567"/>
        <w:gridCol w:w="567"/>
        <w:gridCol w:w="709"/>
        <w:gridCol w:w="850"/>
        <w:gridCol w:w="850"/>
        <w:gridCol w:w="850"/>
        <w:gridCol w:w="851"/>
        <w:gridCol w:w="851"/>
        <w:gridCol w:w="851"/>
      </w:tblGrid>
      <w:tr w:rsidR="001346B3" w:rsidRPr="00B265B6" w14:paraId="07326821" w14:textId="77777777" w:rsidTr="001B6624">
        <w:trPr>
          <w:gridAfter w:val="2"/>
          <w:wAfter w:w="1702" w:type="dxa"/>
          <w:trHeight w:val="31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72F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0B4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Chương/</w:t>
            </w: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Chủ đề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8B5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dung/đơn vị kiến thức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51D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tiết/đơn vị kiến thức</w:t>
            </w:r>
          </w:p>
        </w:tc>
        <w:tc>
          <w:tcPr>
            <w:tcW w:w="4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434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Mức độ đánh giá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A1B" w14:textId="7CB44B7D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câu/ý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158" w14:textId="1069F75C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Tổng % điểm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7AB830BB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</w:tr>
      <w:tr w:rsidR="001346B3" w:rsidRPr="00B265B6" w14:paraId="47A5DB9C" w14:textId="77777777" w:rsidTr="001B6624">
        <w:trPr>
          <w:gridAfter w:val="2"/>
          <w:wAfter w:w="1702" w:type="dxa"/>
          <w:trHeight w:val="73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6692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CBCE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C5F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8446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1EC27E7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Nhận biết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3BC3B048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Thông hiểu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4E96C4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Vận dụng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FACA86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C1E4" w14:textId="77799361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510A" w14:textId="4C7EC4CD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EF14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46B3" w:rsidRPr="00B265B6" w14:paraId="2E1492EF" w14:textId="77777777" w:rsidTr="001B6624">
        <w:trPr>
          <w:gridAfter w:val="2"/>
          <w:wAfter w:w="1702" w:type="dxa"/>
          <w:trHeight w:val="43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C790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B9F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BA92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5DF6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55F87ED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3CEE559B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56F23A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976986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B7F3FA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177D70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F647" w14:textId="2BC0FA3D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A23" w14:textId="254CCB5B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ED55" w14:textId="532B245D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9FD6" w14:textId="77777777" w:rsidR="001346B3" w:rsidRPr="00C7422B" w:rsidRDefault="001346B3" w:rsidP="00B265B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46B3" w:rsidRPr="00B265B6" w14:paraId="74160E36" w14:textId="77777777" w:rsidTr="001B6624">
        <w:trPr>
          <w:gridAfter w:val="2"/>
          <w:wAfter w:w="1702" w:type="dxa"/>
          <w:trHeight w:val="5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B85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74695554"/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F34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Mô</w:t>
            </w: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đun:</w:t>
            </w:r>
          </w:p>
          <w:p w14:paraId="04C871B2" w14:textId="76ED5A60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TRỒNG CÂY ĂN QUẢ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5A43" w14:textId="29FDBA3D" w:rsidR="001346B3" w:rsidRPr="00C7422B" w:rsidRDefault="001346B3" w:rsidP="00B265B6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1.1. Nhân giống vô tính cây ăn quả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057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E7795B1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CB68A34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E0E41B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9B92FC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62A9B7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1585A2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864D" w14:textId="1427EC54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C33D" w14:textId="7A4CCEAA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B84" w14:textId="72091F32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5C278B40" w14:textId="77777777" w:rsidR="001346B3" w:rsidRPr="00C7422B" w:rsidRDefault="001346B3" w:rsidP="00B265B6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1B6624" w:rsidRPr="00B265B6" w14:paraId="6146F6B4" w14:textId="77777777" w:rsidTr="001B6624">
        <w:trPr>
          <w:gridAfter w:val="2"/>
          <w:wAfter w:w="1702" w:type="dxa"/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C170B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CA59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B1DE" w14:textId="1D0D93A4" w:rsidR="001B6624" w:rsidRPr="00C7422B" w:rsidRDefault="001B6624" w:rsidP="001B6624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1.2. Kĩ thuật trồng và chăm sóc cây ăn quả có múi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D1A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F6784EA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162D002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D2D61D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6CD3E8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0A15B1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EEF9CC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8581" w14:textId="1C59ECF6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1CF3" w14:textId="6FA15C2C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BE4" w14:textId="709630A8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05F34912" w14:textId="35A84A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bookmarkEnd w:id="0"/>
      <w:tr w:rsidR="001B6624" w:rsidRPr="00B265B6" w14:paraId="45FABF21" w14:textId="77777777" w:rsidTr="001B6624">
        <w:trPr>
          <w:gridAfter w:val="2"/>
          <w:wAfter w:w="1702" w:type="dxa"/>
          <w:trHeight w:val="3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35F2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8DF6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F7D263" w14:textId="77777777" w:rsidR="001B6624" w:rsidRPr="00C7422B" w:rsidRDefault="001B6624" w:rsidP="001B6624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nội dung đã kiểm tra giữa kì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4EE665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E9A701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B8A3F0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75E81C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563D4F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7ACFF2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88655C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8200E40" w14:textId="5AA21B92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29206AA" w14:textId="18088DB4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A54A39" w14:textId="16D9A966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1D3157" w14:textId="55CE8B09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B6624" w:rsidRPr="00B265B6" w14:paraId="2154CBF5" w14:textId="77777777" w:rsidTr="001B6624">
        <w:trPr>
          <w:gridAfter w:val="2"/>
          <w:wAfter w:w="1702" w:type="dxa"/>
          <w:trHeight w:val="5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3DBD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52F4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2591" w14:textId="35091FC1" w:rsidR="001B6624" w:rsidRPr="00C7422B" w:rsidRDefault="001B6624" w:rsidP="001B6624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1.3. Kĩ thuật trồng và chăm sóc cây xoài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E18" w14:textId="30F295B3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DCC4036" w14:textId="7AA38115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FC801A6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F439AF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55DC7F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F8B984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F204CC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6C00" w14:textId="3E3A03F5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E4A" w14:textId="1B30E7D1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C16" w14:textId="1A6D9B2B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6EA3E9FF" w14:textId="19513123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1B6624" w:rsidRPr="00B265B6" w14:paraId="6EBDCE55" w14:textId="77777777" w:rsidTr="001B6624">
        <w:trPr>
          <w:gridAfter w:val="2"/>
          <w:wAfter w:w="1702" w:type="dxa"/>
          <w:trHeight w:val="56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13445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12BC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7DB4" w14:textId="7037CA97" w:rsidR="001B6624" w:rsidRPr="00C7422B" w:rsidRDefault="001B6624" w:rsidP="001B6624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1.4. Kĩ thuật trồng và chăm sóc cây sầu riêng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034" w14:textId="050ABF65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F70CE41" w14:textId="2639B225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5A55267" w14:textId="0AFEF9F1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571B7F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C6CE6D" w14:textId="2D77397B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E9E5AA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1CA231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3A9A2" w14:textId="52B6AF56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217D" w14:textId="45714E35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2053" w14:textId="7B5A8D81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1EEFC0A2" w14:textId="28BDBE03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1B6624" w:rsidRPr="00B265B6" w14:paraId="61205EE7" w14:textId="77777777" w:rsidTr="001B6624">
        <w:trPr>
          <w:gridAfter w:val="2"/>
          <w:wAfter w:w="1702" w:type="dxa"/>
          <w:trHeight w:val="8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77A9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4DB6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0541" w14:textId="3F04DB78" w:rsidR="001B6624" w:rsidRPr="00C7422B" w:rsidRDefault="001B6624" w:rsidP="001B6624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1.5. Kĩ thuật trồng và chăm sóc cây chuối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9B0" w14:textId="6565C2ED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A555951" w14:textId="16D4A3BB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750463C" w14:textId="607D5BBB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A3712B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3964BF" w14:textId="72781D58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DAE354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4FF597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F6AF" w14:textId="67B69718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858C" w14:textId="26D22A89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8729" w14:textId="39F54402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7C86F98C" w14:textId="32316B69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B6624" w:rsidRPr="00B265B6" w14:paraId="729557B9" w14:textId="77777777" w:rsidTr="001B6624">
        <w:trPr>
          <w:gridAfter w:val="2"/>
          <w:wAfter w:w="1702" w:type="dxa"/>
          <w:trHeight w:val="6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A540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16037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D50143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nội dung chưa kiểm tra giữa kì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9E34AB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5748FC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979C3F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521FA3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9488B5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4D4F15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DFD5D6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3A6EA90" w14:textId="62CF5EF0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8E3F9A8" w14:textId="487A1A9E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1B3A39" w14:textId="6B9023F3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95817D" w14:textId="4C4463D8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B6624" w:rsidRPr="00B265B6" w14:paraId="53E934A5" w14:textId="76B7208B" w:rsidTr="001B6624">
        <w:trPr>
          <w:trHeight w:val="434"/>
        </w:trPr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0B4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13D5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F11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454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572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9B0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7C4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A85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01CA" w14:textId="56D7266F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7BB" w14:textId="0F5BFBCA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4DF" w14:textId="2CED4FD0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FB5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6A6874D9" w14:textId="4EFD98DA" w:rsidR="001B6624" w:rsidRPr="00B265B6" w:rsidRDefault="001B6624" w:rsidP="001B6624"/>
        </w:tc>
        <w:tc>
          <w:tcPr>
            <w:tcW w:w="851" w:type="dxa"/>
            <w:vAlign w:val="center"/>
          </w:tcPr>
          <w:p w14:paraId="44578884" w14:textId="0DCB6565" w:rsidR="001B6624" w:rsidRPr="00B265B6" w:rsidRDefault="001B6624" w:rsidP="001B6624"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B6624" w:rsidRPr="00B265B6" w14:paraId="0B0EEF81" w14:textId="77777777" w:rsidTr="001B6624">
        <w:trPr>
          <w:gridAfter w:val="2"/>
          <w:wAfter w:w="1702" w:type="dxa"/>
          <w:trHeight w:val="515"/>
        </w:trPr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B61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F1E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C0A1BA8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5AD3DC3D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B4F2B2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CF44AC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2A13" w14:textId="16EA570E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7BB" w14:textId="371A68B0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230" w14:textId="6D643A40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251F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B6624" w:rsidRPr="00B265B6" w14:paraId="3CCA3DE5" w14:textId="77777777" w:rsidTr="001B6624">
        <w:trPr>
          <w:gridAfter w:val="2"/>
          <w:wAfter w:w="1702" w:type="dxa"/>
          <w:trHeight w:val="510"/>
        </w:trPr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827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Tỉ lệ chung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42A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C17BA7D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755A0EF8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09C8" w14:textId="77777777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977" w14:textId="345D0A2C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DD3" w14:textId="74FE7BC9" w:rsidR="001B6624" w:rsidRPr="00C7422B" w:rsidRDefault="001B6624" w:rsidP="001B6624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99B4" w14:textId="77777777" w:rsidR="001B6624" w:rsidRPr="00C7422B" w:rsidRDefault="001B6624" w:rsidP="001B6624">
            <w:pPr>
              <w:spacing w:after="0" w:line="288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B55A2D" w14:textId="77777777" w:rsidR="00757ED7" w:rsidRDefault="00757ED7" w:rsidP="00B265B6">
      <w:pPr>
        <w:pStyle w:val="BodyText0"/>
        <w:tabs>
          <w:tab w:val="left" w:pos="911"/>
        </w:tabs>
        <w:spacing w:line="288" w:lineRule="auto"/>
        <w:ind w:firstLine="0"/>
        <w:rPr>
          <w:rFonts w:cs="Times New Roman"/>
          <w:b/>
          <w:bCs/>
          <w:szCs w:val="28"/>
        </w:rPr>
      </w:pPr>
    </w:p>
    <w:p w14:paraId="5AFDF0AE" w14:textId="77777777" w:rsidR="00F54D2A" w:rsidRDefault="00F54D2A" w:rsidP="00B265B6">
      <w:pPr>
        <w:pStyle w:val="BodyText0"/>
        <w:tabs>
          <w:tab w:val="left" w:pos="911"/>
        </w:tabs>
        <w:spacing w:line="288" w:lineRule="auto"/>
        <w:ind w:firstLine="0"/>
        <w:rPr>
          <w:rFonts w:cs="Times New Roman"/>
          <w:b/>
          <w:bCs/>
          <w:szCs w:val="28"/>
        </w:rPr>
      </w:pPr>
    </w:p>
    <w:p w14:paraId="5B073686" w14:textId="77777777" w:rsidR="00F54D2A" w:rsidRDefault="00F54D2A" w:rsidP="00B265B6">
      <w:pPr>
        <w:pStyle w:val="BodyText0"/>
        <w:tabs>
          <w:tab w:val="left" w:pos="911"/>
        </w:tabs>
        <w:spacing w:line="288" w:lineRule="auto"/>
        <w:ind w:firstLine="0"/>
        <w:rPr>
          <w:rFonts w:cs="Times New Roman"/>
          <w:b/>
          <w:bCs/>
          <w:szCs w:val="28"/>
        </w:rPr>
      </w:pPr>
    </w:p>
    <w:p w14:paraId="3EC3A16D" w14:textId="77777777" w:rsidR="00F54D2A" w:rsidRDefault="00F54D2A" w:rsidP="00B265B6">
      <w:pPr>
        <w:pStyle w:val="BodyText0"/>
        <w:tabs>
          <w:tab w:val="left" w:pos="911"/>
        </w:tabs>
        <w:spacing w:line="288" w:lineRule="auto"/>
        <w:ind w:firstLine="0"/>
        <w:rPr>
          <w:rFonts w:cs="Times New Roman"/>
          <w:b/>
          <w:bCs/>
          <w:szCs w:val="28"/>
        </w:rPr>
      </w:pPr>
    </w:p>
    <w:p w14:paraId="721497E7" w14:textId="77777777" w:rsidR="00F54D2A" w:rsidRDefault="00F54D2A" w:rsidP="00B265B6">
      <w:pPr>
        <w:pStyle w:val="BodyText0"/>
        <w:tabs>
          <w:tab w:val="left" w:pos="911"/>
        </w:tabs>
        <w:spacing w:line="288" w:lineRule="auto"/>
        <w:ind w:firstLine="0"/>
        <w:rPr>
          <w:rFonts w:cs="Times New Roman"/>
          <w:b/>
          <w:bCs/>
          <w:szCs w:val="28"/>
        </w:rPr>
      </w:pPr>
    </w:p>
    <w:p w14:paraId="1B1479CC" w14:textId="77777777" w:rsidR="00F54D2A" w:rsidRPr="00B265B6" w:rsidRDefault="00F54D2A" w:rsidP="00B265B6">
      <w:pPr>
        <w:pStyle w:val="BodyText0"/>
        <w:tabs>
          <w:tab w:val="left" w:pos="911"/>
        </w:tabs>
        <w:spacing w:line="288" w:lineRule="auto"/>
        <w:ind w:firstLine="0"/>
        <w:rPr>
          <w:rFonts w:cs="Times New Roman"/>
          <w:b/>
          <w:bCs/>
          <w:szCs w:val="28"/>
        </w:rPr>
      </w:pPr>
    </w:p>
    <w:p w14:paraId="09514C5D" w14:textId="77777777" w:rsidR="009A4A14" w:rsidRPr="00B265B6" w:rsidRDefault="009A4A14" w:rsidP="00B265B6">
      <w:pPr>
        <w:pStyle w:val="BodyText0"/>
        <w:tabs>
          <w:tab w:val="left" w:pos="911"/>
        </w:tabs>
        <w:spacing w:line="288" w:lineRule="auto"/>
        <w:ind w:firstLine="0"/>
        <w:rPr>
          <w:rFonts w:cs="Times New Roman"/>
          <w:b/>
          <w:bCs/>
          <w:szCs w:val="28"/>
        </w:rPr>
      </w:pPr>
      <w:r w:rsidRPr="00B265B6">
        <w:rPr>
          <w:rFonts w:cs="Times New Roman"/>
          <w:b/>
          <w:bCs/>
          <w:szCs w:val="28"/>
        </w:rPr>
        <w:lastRenderedPageBreak/>
        <w:t>II. BẢN ĐẶC TẢ ĐỀ KIỂM TRA</w:t>
      </w: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591"/>
        <w:gridCol w:w="1345"/>
        <w:gridCol w:w="2283"/>
        <w:gridCol w:w="6696"/>
        <w:gridCol w:w="992"/>
        <w:gridCol w:w="993"/>
        <w:gridCol w:w="813"/>
        <w:gridCol w:w="888"/>
      </w:tblGrid>
      <w:tr w:rsidR="00B641FB" w:rsidRPr="00B265B6" w14:paraId="4499DA81" w14:textId="77777777" w:rsidTr="007A5CC4">
        <w:trPr>
          <w:tblHeader/>
        </w:trPr>
        <w:tc>
          <w:tcPr>
            <w:tcW w:w="591" w:type="dxa"/>
            <w:vMerge w:val="restart"/>
            <w:vAlign w:val="center"/>
          </w:tcPr>
          <w:p w14:paraId="0EEB415D" w14:textId="77777777" w:rsidR="00041237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345" w:type="dxa"/>
            <w:vMerge w:val="restart"/>
            <w:vAlign w:val="center"/>
          </w:tcPr>
          <w:p w14:paraId="72373B63" w14:textId="77777777" w:rsidR="00041237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B265B6">
              <w:rPr>
                <w:b/>
                <w:bCs/>
                <w:sz w:val="28"/>
                <w:szCs w:val="28"/>
              </w:rPr>
              <w:t xml:space="preserve"> kiến thức</w:t>
            </w:r>
          </w:p>
        </w:tc>
        <w:tc>
          <w:tcPr>
            <w:tcW w:w="2283" w:type="dxa"/>
            <w:vMerge w:val="restart"/>
            <w:vAlign w:val="center"/>
          </w:tcPr>
          <w:p w14:paraId="4BEE446B" w14:textId="77777777" w:rsidR="00041237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>Đơn vị</w:t>
            </w:r>
          </w:p>
          <w:p w14:paraId="0EC395AA" w14:textId="77777777" w:rsidR="00041237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>kiến thức</w:t>
            </w:r>
          </w:p>
        </w:tc>
        <w:tc>
          <w:tcPr>
            <w:tcW w:w="6696" w:type="dxa"/>
            <w:vMerge w:val="restart"/>
            <w:vAlign w:val="center"/>
          </w:tcPr>
          <w:p w14:paraId="0051579B" w14:textId="77777777" w:rsidR="00041237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 xml:space="preserve">Mức độ </w:t>
            </w:r>
            <w:r w:rsidRPr="00B265B6">
              <w:rPr>
                <w:b/>
                <w:bCs/>
                <w:sz w:val="28"/>
                <w:szCs w:val="28"/>
              </w:rPr>
              <w:t>kiến thức, kĩ năng cần kiểm tra, đánh giá</w:t>
            </w:r>
          </w:p>
        </w:tc>
        <w:tc>
          <w:tcPr>
            <w:tcW w:w="3686" w:type="dxa"/>
            <w:gridSpan w:val="4"/>
            <w:vAlign w:val="center"/>
          </w:tcPr>
          <w:p w14:paraId="4B9A754D" w14:textId="77777777" w:rsidR="007A5CC4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 xml:space="preserve">Số câu hỏi theo mức độ </w:t>
            </w:r>
          </w:p>
          <w:p w14:paraId="7F92FA50" w14:textId="77777777" w:rsidR="00041237" w:rsidRPr="00B265B6" w:rsidRDefault="00041237" w:rsidP="00B265B6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nhận thức</w:t>
            </w:r>
          </w:p>
        </w:tc>
      </w:tr>
      <w:tr w:rsidR="00B641FB" w:rsidRPr="00B265B6" w14:paraId="1A5B9E24" w14:textId="77777777" w:rsidTr="007A5CC4">
        <w:trPr>
          <w:tblHeader/>
        </w:trPr>
        <w:tc>
          <w:tcPr>
            <w:tcW w:w="591" w:type="dxa"/>
            <w:vMerge/>
            <w:vAlign w:val="center"/>
          </w:tcPr>
          <w:p w14:paraId="5D60620D" w14:textId="77777777" w:rsidR="00041237" w:rsidRPr="00B265B6" w:rsidRDefault="00041237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559E68BC" w14:textId="77777777" w:rsidR="00041237" w:rsidRPr="00B265B6" w:rsidRDefault="00041237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vAlign w:val="center"/>
          </w:tcPr>
          <w:p w14:paraId="3924D03C" w14:textId="77777777" w:rsidR="00041237" w:rsidRPr="00B265B6" w:rsidRDefault="00041237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696" w:type="dxa"/>
            <w:vMerge/>
            <w:vAlign w:val="center"/>
          </w:tcPr>
          <w:p w14:paraId="545562C4" w14:textId="77777777" w:rsidR="00041237" w:rsidRPr="00B265B6" w:rsidRDefault="00041237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BAD24A" w14:textId="77777777" w:rsidR="00041237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>N</w:t>
            </w:r>
            <w:r w:rsidRPr="00B265B6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93" w:type="dxa"/>
            <w:vAlign w:val="center"/>
          </w:tcPr>
          <w:p w14:paraId="1C225FF7" w14:textId="77777777" w:rsidR="00041237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B265B6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813" w:type="dxa"/>
            <w:vAlign w:val="center"/>
          </w:tcPr>
          <w:p w14:paraId="6DC83C9A" w14:textId="77777777" w:rsidR="00041237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B265B6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88" w:type="dxa"/>
            <w:vAlign w:val="center"/>
          </w:tcPr>
          <w:p w14:paraId="35C9D0CA" w14:textId="77777777" w:rsidR="00041237" w:rsidRPr="00B265B6" w:rsidRDefault="00041237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B265B6">
              <w:rPr>
                <w:b/>
                <w:bCs/>
                <w:sz w:val="28"/>
                <w:szCs w:val="28"/>
              </w:rPr>
              <w:t>D</w:t>
            </w:r>
            <w:r w:rsidRPr="00B265B6">
              <w:rPr>
                <w:b/>
                <w:bCs/>
                <w:sz w:val="28"/>
                <w:szCs w:val="28"/>
                <w:lang w:val="vi-VN"/>
              </w:rPr>
              <w:t xml:space="preserve"> cao</w:t>
            </w:r>
          </w:p>
        </w:tc>
      </w:tr>
      <w:tr w:rsidR="00FB3EBA" w:rsidRPr="00B265B6" w14:paraId="20B6C1FC" w14:textId="77777777" w:rsidTr="007A5CC4">
        <w:tc>
          <w:tcPr>
            <w:tcW w:w="591" w:type="dxa"/>
            <w:vMerge w:val="restart"/>
            <w:vAlign w:val="center"/>
          </w:tcPr>
          <w:p w14:paraId="47CE8CDD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5" w:type="dxa"/>
            <w:vMerge w:val="restart"/>
            <w:vAlign w:val="center"/>
          </w:tcPr>
          <w:p w14:paraId="59FEE68E" w14:textId="77777777" w:rsidR="00FB3EBA" w:rsidRPr="00B265B6" w:rsidRDefault="00FB3EBA" w:rsidP="00B265B6">
            <w:pPr>
              <w:pStyle w:val="Other0"/>
              <w:tabs>
                <w:tab w:val="left" w:pos="682"/>
              </w:tabs>
              <w:spacing w:line="288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5B6">
              <w:rPr>
                <w:bCs/>
                <w:sz w:val="28"/>
                <w:szCs w:val="28"/>
              </w:rPr>
              <w:t xml:space="preserve">Mô đun: </w:t>
            </w:r>
          </w:p>
          <w:p w14:paraId="22DFC17C" w14:textId="5B72779F" w:rsidR="00FB3EBA" w:rsidRPr="00B265B6" w:rsidRDefault="0027073F" w:rsidP="00B265B6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TRỒNG CÂY ĂN QUẢ</w:t>
            </w:r>
          </w:p>
        </w:tc>
        <w:tc>
          <w:tcPr>
            <w:tcW w:w="2283" w:type="dxa"/>
            <w:vAlign w:val="center"/>
          </w:tcPr>
          <w:p w14:paraId="7D0E7B19" w14:textId="14175CA1" w:rsidR="00FB3EBA" w:rsidRPr="00B265B6" w:rsidRDefault="00FB3EBA" w:rsidP="00B265B6">
            <w:pPr>
              <w:spacing w:line="288" w:lineRule="auto"/>
              <w:ind w:right="132"/>
              <w:jc w:val="both"/>
              <w:rPr>
                <w:sz w:val="28"/>
                <w:szCs w:val="28"/>
              </w:rPr>
            </w:pPr>
            <w:r w:rsidRPr="00B265B6">
              <w:rPr>
                <w:rFonts w:eastAsia="SimSun"/>
                <w:sz w:val="28"/>
                <w:szCs w:val="28"/>
                <w:lang w:eastAsia="zh-CN" w:bidi="ar"/>
              </w:rPr>
              <w:t>1.1.</w:t>
            </w:r>
            <w:r w:rsidRPr="00B265B6">
              <w:rPr>
                <w:sz w:val="28"/>
                <w:szCs w:val="28"/>
              </w:rPr>
              <w:t xml:space="preserve"> </w:t>
            </w:r>
            <w:r w:rsidR="005B0796" w:rsidRPr="00B265B6">
              <w:rPr>
                <w:color w:val="000000"/>
                <w:sz w:val="28"/>
                <w:szCs w:val="28"/>
              </w:rPr>
              <w:t xml:space="preserve"> Nhân giống vô tính cây ăn quả</w:t>
            </w:r>
          </w:p>
        </w:tc>
        <w:tc>
          <w:tcPr>
            <w:tcW w:w="6696" w:type="dxa"/>
          </w:tcPr>
          <w:p w14:paraId="74CE543B" w14:textId="77777777" w:rsidR="000707C3" w:rsidRPr="00B265B6" w:rsidRDefault="000707C3" w:rsidP="00B265B6">
            <w:pPr>
              <w:widowControl w:val="0"/>
              <w:autoSpaceDE w:val="0"/>
              <w:autoSpaceDN w:val="0"/>
              <w:spacing w:line="288" w:lineRule="auto"/>
              <w:rPr>
                <w:b/>
                <w:spacing w:val="-2"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  <w:lang w:val="vi"/>
              </w:rPr>
              <w:t>Nhận</w:t>
            </w:r>
            <w:r w:rsidRPr="00B265B6">
              <w:rPr>
                <w:b/>
                <w:spacing w:val="-8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b/>
                <w:spacing w:val="-2"/>
                <w:sz w:val="28"/>
                <w:szCs w:val="28"/>
                <w:lang w:val="vi"/>
              </w:rPr>
              <w:t>biết:</w:t>
            </w:r>
          </w:p>
          <w:p w14:paraId="2A825B56" w14:textId="77777777" w:rsidR="000707C3" w:rsidRPr="00B265B6" w:rsidRDefault="000707C3" w:rsidP="00B265B6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B265B6">
              <w:rPr>
                <w:b/>
                <w:spacing w:val="-2"/>
                <w:sz w:val="28"/>
                <w:szCs w:val="28"/>
              </w:rPr>
              <w:t>-</w:t>
            </w:r>
            <w:r w:rsidRPr="00B265B6">
              <w:rPr>
                <w:b/>
                <w:sz w:val="28"/>
                <w:szCs w:val="28"/>
              </w:rPr>
              <w:t xml:space="preserve"> </w:t>
            </w:r>
            <w:r w:rsidRPr="00B265B6">
              <w:rPr>
                <w:bCs/>
                <w:sz w:val="28"/>
                <w:szCs w:val="28"/>
              </w:rPr>
              <w:t>Nêu được một số phương pháp nhân giống vô tính cây ăn quả</w:t>
            </w:r>
          </w:p>
          <w:p w14:paraId="65F6CE7A" w14:textId="77777777" w:rsidR="000707C3" w:rsidRPr="00B265B6" w:rsidRDefault="000707C3" w:rsidP="00B265B6">
            <w:pPr>
              <w:widowControl w:val="0"/>
              <w:autoSpaceDE w:val="0"/>
              <w:autoSpaceDN w:val="0"/>
              <w:spacing w:line="288" w:lineRule="auto"/>
              <w:rPr>
                <w:spacing w:val="-6"/>
                <w:sz w:val="28"/>
                <w:szCs w:val="28"/>
              </w:rPr>
            </w:pPr>
            <w:r w:rsidRPr="00B265B6">
              <w:rPr>
                <w:spacing w:val="-6"/>
                <w:sz w:val="28"/>
                <w:szCs w:val="28"/>
                <w:lang w:val="vi"/>
              </w:rPr>
              <w:t>-</w:t>
            </w:r>
            <w:r w:rsidRPr="00B265B6">
              <w:rPr>
                <w:spacing w:val="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Kể</w:t>
            </w:r>
            <w:r w:rsidRPr="00B265B6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tên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được</w:t>
            </w:r>
            <w:r w:rsidRPr="00B265B6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các</w:t>
            </w:r>
            <w:r w:rsidRPr="00B265B6">
              <w:rPr>
                <w:spacing w:val="-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phương</w:t>
            </w:r>
            <w:r w:rsidRPr="00B265B6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pháp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nhân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giống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cây ăn</w:t>
            </w:r>
            <w:r w:rsidRPr="00B265B6">
              <w:rPr>
                <w:spacing w:val="-5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quả.</w:t>
            </w:r>
          </w:p>
          <w:p w14:paraId="485C0F2A" w14:textId="77777777" w:rsidR="000707C3" w:rsidRPr="00B265B6" w:rsidRDefault="000707C3" w:rsidP="00B265B6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B265B6">
              <w:rPr>
                <w:spacing w:val="-6"/>
                <w:sz w:val="28"/>
                <w:szCs w:val="28"/>
              </w:rPr>
              <w:t xml:space="preserve">- </w:t>
            </w:r>
            <w:r w:rsidRPr="00B265B6">
              <w:rPr>
                <w:spacing w:val="-6"/>
                <w:sz w:val="28"/>
                <w:szCs w:val="28"/>
                <w:lang w:val="vi"/>
              </w:rPr>
              <w:t>Nêu</w:t>
            </w:r>
            <w:r w:rsidRPr="00B265B6">
              <w:rPr>
                <w:spacing w:val="-2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được</w:t>
            </w:r>
            <w:r w:rsidRPr="00B265B6">
              <w:rPr>
                <w:spacing w:val="-2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các</w:t>
            </w:r>
            <w:r w:rsidRPr="00B265B6">
              <w:rPr>
                <w:spacing w:val="-18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bước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</w:rPr>
              <w:t>nhân giống vô tính cây ăn quả</w:t>
            </w:r>
            <w:r w:rsidRPr="00B265B6">
              <w:rPr>
                <w:spacing w:val="-6"/>
                <w:sz w:val="28"/>
                <w:szCs w:val="28"/>
                <w:lang w:val="vi"/>
              </w:rPr>
              <w:t>.</w:t>
            </w:r>
          </w:p>
          <w:p w14:paraId="0EBE86DE" w14:textId="77777777" w:rsidR="000707C3" w:rsidRPr="00B265B6" w:rsidRDefault="000707C3" w:rsidP="00B265B6">
            <w:pPr>
              <w:widowControl w:val="0"/>
              <w:autoSpaceDE w:val="0"/>
              <w:autoSpaceDN w:val="0"/>
              <w:spacing w:line="288" w:lineRule="auto"/>
              <w:rPr>
                <w:b/>
                <w:sz w:val="28"/>
                <w:szCs w:val="28"/>
                <w:lang w:val="vi"/>
              </w:rPr>
            </w:pPr>
            <w:r w:rsidRPr="00B265B6">
              <w:rPr>
                <w:b/>
                <w:sz w:val="28"/>
                <w:szCs w:val="28"/>
                <w:lang w:val="vi"/>
              </w:rPr>
              <w:t>Thông</w:t>
            </w:r>
            <w:r w:rsidRPr="00B265B6">
              <w:rPr>
                <w:b/>
                <w:spacing w:val="-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b/>
                <w:spacing w:val="-2"/>
                <w:sz w:val="28"/>
                <w:szCs w:val="28"/>
                <w:lang w:val="vi"/>
              </w:rPr>
              <w:t>hiểu:</w:t>
            </w:r>
          </w:p>
          <w:p w14:paraId="3E48A680" w14:textId="77777777" w:rsidR="000707C3" w:rsidRPr="00B265B6" w:rsidRDefault="000707C3" w:rsidP="00B265B6">
            <w:pPr>
              <w:numPr>
                <w:ilvl w:val="0"/>
                <w:numId w:val="9"/>
              </w:numPr>
              <w:spacing w:line="288" w:lineRule="auto"/>
              <w:contextualSpacing/>
              <w:rPr>
                <w:spacing w:val="-6"/>
                <w:sz w:val="28"/>
                <w:szCs w:val="28"/>
                <w:lang w:val="vi"/>
              </w:rPr>
            </w:pPr>
            <w:r w:rsidRPr="00B265B6">
              <w:rPr>
                <w:spacing w:val="-6"/>
                <w:sz w:val="28"/>
                <w:szCs w:val="28"/>
                <w:lang w:val="vi"/>
              </w:rPr>
              <w:t>Trình bày được ưu, nhược điểm của các phương pháp nhân giống vô tính cây ăn quả.</w:t>
            </w:r>
          </w:p>
          <w:p w14:paraId="6D78B5FE" w14:textId="77777777" w:rsidR="00DD73D1" w:rsidRPr="00B265B6" w:rsidRDefault="000707C3" w:rsidP="00B265B6">
            <w:pPr>
              <w:spacing w:line="288" w:lineRule="auto"/>
              <w:jc w:val="both"/>
              <w:rPr>
                <w:spacing w:val="-4"/>
                <w:sz w:val="28"/>
                <w:szCs w:val="28"/>
              </w:rPr>
            </w:pPr>
            <w:r w:rsidRPr="00B265B6">
              <w:rPr>
                <w:spacing w:val="-6"/>
                <w:sz w:val="28"/>
                <w:szCs w:val="28"/>
                <w:lang w:val="vi"/>
              </w:rPr>
              <w:t>- Mô</w:t>
            </w:r>
            <w:r w:rsidRPr="00B265B6">
              <w:rPr>
                <w:spacing w:val="-2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tả</w:t>
            </w:r>
            <w:r w:rsidRPr="00B265B6">
              <w:rPr>
                <w:spacing w:val="-25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được</w:t>
            </w:r>
            <w:r w:rsidRPr="00B265B6">
              <w:rPr>
                <w:spacing w:val="-2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kĩ</w:t>
            </w:r>
            <w:r w:rsidRPr="00B265B6">
              <w:rPr>
                <w:spacing w:val="-25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thuật</w:t>
            </w:r>
            <w:r w:rsidRPr="00B265B6">
              <w:rPr>
                <w:spacing w:val="-27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chăm</w:t>
            </w:r>
            <w:r w:rsidRPr="00B265B6">
              <w:rPr>
                <w:spacing w:val="-28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sóc</w:t>
            </w:r>
            <w:r w:rsidRPr="00B265B6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một</w:t>
            </w:r>
            <w:r w:rsidRPr="00B265B6">
              <w:rPr>
                <w:spacing w:val="-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số loại</w:t>
            </w:r>
            <w:r w:rsidRPr="00B265B6">
              <w:rPr>
                <w:spacing w:val="-6"/>
                <w:sz w:val="28"/>
                <w:szCs w:val="28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cây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ăn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quả</w:t>
            </w:r>
            <w:r w:rsidRPr="00B265B6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phổ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biến</w:t>
            </w:r>
            <w:r w:rsidRPr="00B265B6">
              <w:rPr>
                <w:spacing w:val="-4"/>
                <w:sz w:val="28"/>
                <w:szCs w:val="28"/>
              </w:rPr>
              <w:t xml:space="preserve"> sau khi sử dụng  phương pháp nhân giống vô tính</w:t>
            </w:r>
          </w:p>
          <w:p w14:paraId="4AEAB8D3" w14:textId="77777777" w:rsidR="000707C3" w:rsidRPr="00B265B6" w:rsidRDefault="000707C3" w:rsidP="00B265B6">
            <w:pPr>
              <w:widowControl w:val="0"/>
              <w:autoSpaceDE w:val="0"/>
              <w:autoSpaceDN w:val="0"/>
              <w:spacing w:line="288" w:lineRule="auto"/>
              <w:rPr>
                <w:b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  <w:lang w:val="vi"/>
              </w:rPr>
              <w:t>Vận</w:t>
            </w:r>
            <w:r w:rsidRPr="00B265B6">
              <w:rPr>
                <w:b/>
                <w:spacing w:val="-8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b/>
                <w:spacing w:val="-2"/>
                <w:sz w:val="28"/>
                <w:szCs w:val="28"/>
              </w:rPr>
              <w:t>dụng</w:t>
            </w:r>
          </w:p>
          <w:p w14:paraId="0F14D9E0" w14:textId="29C151B1" w:rsidR="000707C3" w:rsidRPr="00B265B6" w:rsidRDefault="000707C3" w:rsidP="00B265B6">
            <w:pPr>
              <w:spacing w:line="288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B265B6">
              <w:rPr>
                <w:spacing w:val="-6"/>
                <w:sz w:val="28"/>
                <w:szCs w:val="28"/>
                <w:lang w:val="vi"/>
              </w:rPr>
              <w:t>- Vận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dụng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kiến</w:t>
            </w:r>
            <w:r w:rsidRPr="00B265B6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thức</w:t>
            </w:r>
            <w:r w:rsidRPr="00B265B6">
              <w:rPr>
                <w:spacing w:val="-18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về</w:t>
            </w:r>
            <w:r w:rsidRPr="00B265B6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kĩ</w:t>
            </w:r>
            <w:r w:rsidRPr="00B265B6">
              <w:rPr>
                <w:spacing w:val="-14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thuật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</w:rPr>
              <w:t>nhân giống vô tính</w:t>
            </w:r>
            <w:r w:rsidRPr="00B265B6">
              <w:rPr>
                <w:spacing w:val="-6"/>
                <w:sz w:val="28"/>
                <w:szCs w:val="28"/>
                <w:lang w:val="vi"/>
              </w:rPr>
              <w:t>,</w:t>
            </w:r>
            <w:r w:rsidRPr="00B265B6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chăm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sóc</w:t>
            </w:r>
            <w:r w:rsidRPr="00B265B6">
              <w:rPr>
                <w:spacing w:val="-6"/>
                <w:sz w:val="28"/>
                <w:szCs w:val="28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cây</w:t>
            </w:r>
            <w:r w:rsidRPr="00B265B6">
              <w:rPr>
                <w:spacing w:val="-25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ăn</w:t>
            </w:r>
            <w:r w:rsidRPr="00B265B6">
              <w:rPr>
                <w:spacing w:val="-17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quả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vào</w:t>
            </w:r>
            <w:r w:rsidRPr="00B265B6">
              <w:rPr>
                <w:spacing w:val="-17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thực</w:t>
            </w:r>
            <w:r w:rsidRPr="00B265B6">
              <w:rPr>
                <w:spacing w:val="-23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tiễn</w:t>
            </w:r>
            <w:r w:rsidRPr="00B265B6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sản</w:t>
            </w:r>
            <w:r w:rsidRPr="00B265B6">
              <w:rPr>
                <w:spacing w:val="-17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xuất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ở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gia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đình,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địa</w:t>
            </w:r>
            <w:r w:rsidRPr="00B265B6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phương.</w:t>
            </w:r>
          </w:p>
        </w:tc>
        <w:tc>
          <w:tcPr>
            <w:tcW w:w="992" w:type="dxa"/>
          </w:tcPr>
          <w:p w14:paraId="2DF70E2A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79E7260A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14:paraId="33AB4418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14:paraId="4C602D4D" w14:textId="77777777" w:rsidR="00FB3EBA" w:rsidRPr="00B265B6" w:rsidRDefault="00FB3EBA" w:rsidP="00B265B6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FB3EBA" w:rsidRPr="00B265B6" w14:paraId="4E7E8606" w14:textId="77777777" w:rsidTr="00774F11">
        <w:trPr>
          <w:trHeight w:val="1929"/>
        </w:trPr>
        <w:tc>
          <w:tcPr>
            <w:tcW w:w="591" w:type="dxa"/>
            <w:vMerge/>
          </w:tcPr>
          <w:p w14:paraId="1E3CA050" w14:textId="77777777" w:rsidR="00FB3EBA" w:rsidRPr="00B265B6" w:rsidRDefault="00FB3EBA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16DEE6A5" w14:textId="77777777" w:rsidR="00FB3EBA" w:rsidRPr="00B265B6" w:rsidRDefault="00FB3EBA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004309A8" w14:textId="47F768DB" w:rsidR="00FB3EBA" w:rsidRPr="00B265B6" w:rsidRDefault="00FB3EBA" w:rsidP="00B265B6">
            <w:pPr>
              <w:spacing w:line="288" w:lineRule="auto"/>
              <w:rPr>
                <w:sz w:val="28"/>
                <w:szCs w:val="28"/>
              </w:rPr>
            </w:pPr>
            <w:r w:rsidRPr="00B265B6">
              <w:rPr>
                <w:rFonts w:eastAsia="SimSun"/>
                <w:sz w:val="28"/>
                <w:szCs w:val="28"/>
                <w:lang w:eastAsia="zh-CN" w:bidi="ar"/>
              </w:rPr>
              <w:t xml:space="preserve">1.2. </w:t>
            </w:r>
            <w:r w:rsidR="005B0796" w:rsidRPr="00B265B6">
              <w:rPr>
                <w:color w:val="000000"/>
                <w:sz w:val="28"/>
                <w:szCs w:val="28"/>
              </w:rPr>
              <w:t>Kĩ thuật trồng và chăm sóc cây ăn quả có múi</w:t>
            </w:r>
          </w:p>
        </w:tc>
        <w:tc>
          <w:tcPr>
            <w:tcW w:w="6696" w:type="dxa"/>
            <w:vAlign w:val="center"/>
          </w:tcPr>
          <w:p w14:paraId="7B763847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Nhận biết:</w:t>
            </w:r>
          </w:p>
          <w:p w14:paraId="015A079D" w14:textId="5D55271C" w:rsidR="000707C3" w:rsidRPr="00B265B6" w:rsidRDefault="000707C3" w:rsidP="00B265B6">
            <w:pPr>
              <w:pStyle w:val="Other0"/>
              <w:spacing w:line="288" w:lineRule="auto"/>
              <w:ind w:hanging="121"/>
              <w:jc w:val="both"/>
              <w:rPr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 xml:space="preserve">- </w:t>
            </w:r>
            <w:r w:rsidRPr="00B265B6">
              <w:rPr>
                <w:sz w:val="28"/>
                <w:szCs w:val="28"/>
              </w:rPr>
              <w:t>Nêu được đặc điểm thực vật học, yêu cầu ngoại cảnh của cây ăn quả có múi.</w:t>
            </w:r>
          </w:p>
          <w:p w14:paraId="75E2C369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Thông hiểu:</w:t>
            </w:r>
          </w:p>
          <w:p w14:paraId="176F87E3" w14:textId="77777777" w:rsidR="000707C3" w:rsidRPr="00B265B6" w:rsidRDefault="000707C3" w:rsidP="00B265B6">
            <w:pPr>
              <w:pStyle w:val="Other0"/>
              <w:spacing w:line="288" w:lineRule="auto"/>
              <w:ind w:hanging="31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Trình bày được quy trình kĩ thuật trồng và chăm sóc cây ăn quả có múi.</w:t>
            </w:r>
          </w:p>
          <w:p w14:paraId="2CBCCE55" w14:textId="77777777" w:rsidR="000707C3" w:rsidRPr="00B265B6" w:rsidRDefault="000707C3" w:rsidP="00B265B6">
            <w:pPr>
              <w:pStyle w:val="Other0"/>
              <w:spacing w:line="288" w:lineRule="auto"/>
              <w:ind w:hanging="31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Trình bày được kĩ thuật cắt tỉa, tạo tán, kĩ thuật điều khiển ra hoa, đậu quả</w:t>
            </w:r>
          </w:p>
          <w:p w14:paraId="62445590" w14:textId="77777777" w:rsidR="000707C3" w:rsidRPr="00B265B6" w:rsidRDefault="000707C3" w:rsidP="00B265B6">
            <w:pPr>
              <w:pStyle w:val="Other0"/>
              <w:spacing w:line="288" w:lineRule="auto"/>
              <w:ind w:hanging="31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lastRenderedPageBreak/>
              <w:t>- Giải thích được ý nghĩa của việc điều khiển ra hoa, đậu quả của cây có múi</w:t>
            </w:r>
          </w:p>
          <w:p w14:paraId="72936879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Vận dụng:</w:t>
            </w:r>
          </w:p>
          <w:p w14:paraId="6854595A" w14:textId="5D90A32A" w:rsidR="00FB3EBA" w:rsidRPr="00B265B6" w:rsidRDefault="000707C3" w:rsidP="00B265B6">
            <w:pPr>
              <w:pStyle w:val="Other0"/>
              <w:tabs>
                <w:tab w:val="left" w:pos="178"/>
              </w:tabs>
              <w:spacing w:line="288" w:lineRule="auto"/>
              <w:ind w:firstLine="0"/>
              <w:jc w:val="both"/>
              <w:rPr>
                <w:spacing w:val="-6"/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Vận dụng kiến thức về kĩ thuật điều khiển cây ăn quả ra hoa, đậu quả trái vụ vào thực tiễn sản xuất ở gia đình, địa phương.</w:t>
            </w:r>
          </w:p>
        </w:tc>
        <w:tc>
          <w:tcPr>
            <w:tcW w:w="992" w:type="dxa"/>
          </w:tcPr>
          <w:p w14:paraId="06F4BCEC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14:paraId="76005A6F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14:paraId="069A5714" w14:textId="77777777" w:rsidR="00FB3EBA" w:rsidRPr="00B265B6" w:rsidRDefault="00FB3EBA" w:rsidP="00B265B6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6A0B4C64" w14:textId="77777777" w:rsidR="00FB3EBA" w:rsidRPr="00B265B6" w:rsidRDefault="00FB3EBA" w:rsidP="00B265B6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FB3EBA" w:rsidRPr="00B265B6" w14:paraId="3C22F91F" w14:textId="77777777" w:rsidTr="007A5CC4">
        <w:tc>
          <w:tcPr>
            <w:tcW w:w="591" w:type="dxa"/>
            <w:vMerge/>
          </w:tcPr>
          <w:p w14:paraId="66E86B05" w14:textId="77777777" w:rsidR="00FB3EBA" w:rsidRPr="00B265B6" w:rsidRDefault="00FB3EBA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7D5E8CA8" w14:textId="77777777" w:rsidR="00FB3EBA" w:rsidRPr="00B265B6" w:rsidRDefault="00FB3EBA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2F47142D" w14:textId="3AEF7830" w:rsidR="00FB3EBA" w:rsidRPr="00B265B6" w:rsidRDefault="00FB3EBA" w:rsidP="00B265B6">
            <w:pPr>
              <w:pStyle w:val="Other0"/>
              <w:spacing w:line="288" w:lineRule="auto"/>
              <w:ind w:firstLine="0"/>
              <w:rPr>
                <w:sz w:val="28"/>
                <w:szCs w:val="28"/>
              </w:rPr>
            </w:pPr>
            <w:r w:rsidRPr="00B265B6">
              <w:rPr>
                <w:bCs/>
                <w:iCs/>
                <w:sz w:val="28"/>
                <w:szCs w:val="28"/>
              </w:rPr>
              <w:t xml:space="preserve">1.3. </w:t>
            </w:r>
            <w:r w:rsidR="005B0796" w:rsidRPr="00B265B6">
              <w:rPr>
                <w:color w:val="000000"/>
                <w:sz w:val="28"/>
                <w:szCs w:val="28"/>
              </w:rPr>
              <w:t>Kĩ thuật trồng và chăm sóc cây xoài</w:t>
            </w:r>
          </w:p>
        </w:tc>
        <w:tc>
          <w:tcPr>
            <w:tcW w:w="6696" w:type="dxa"/>
          </w:tcPr>
          <w:p w14:paraId="5569059E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Nhận biết:</w:t>
            </w:r>
          </w:p>
          <w:p w14:paraId="39095158" w14:textId="77777777" w:rsidR="000707C3" w:rsidRPr="00B265B6" w:rsidRDefault="000707C3" w:rsidP="00B265B6">
            <w:pPr>
              <w:pStyle w:val="Other0"/>
              <w:spacing w:line="288" w:lineRule="auto"/>
              <w:ind w:hanging="31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Nêu được đặc điểm thực vật học, yêu cầu ngoại cảnh của cây xoài</w:t>
            </w:r>
          </w:p>
          <w:p w14:paraId="358279BB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Thông hiểu:</w:t>
            </w:r>
          </w:p>
          <w:p w14:paraId="6984CFD3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Trình bày được quy trình kĩ thuật trồng và chăm sóc cây xoài</w:t>
            </w:r>
          </w:p>
          <w:p w14:paraId="2725CA24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Trình bày được kĩ thuật cắt tỉa, tạo tán, kĩ thuật điều khiển ra hoa, đậu quả</w:t>
            </w:r>
          </w:p>
          <w:p w14:paraId="6FC87D8C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Giải thích được ý nghĩa của việc điều khiển ra hoa, đậu quả của cây xoài</w:t>
            </w:r>
          </w:p>
          <w:p w14:paraId="79856615" w14:textId="77777777" w:rsidR="000707C3" w:rsidRPr="00B265B6" w:rsidRDefault="000707C3" w:rsidP="00B265B6">
            <w:pPr>
              <w:pStyle w:val="Other0"/>
              <w:spacing w:line="288" w:lineRule="auto"/>
              <w:ind w:firstLine="59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Vận dụng cao</w:t>
            </w:r>
          </w:p>
          <w:p w14:paraId="7E9120C1" w14:textId="0DAA2825" w:rsidR="00FB3EBA" w:rsidRPr="00B265B6" w:rsidRDefault="000707C3" w:rsidP="00B265B6">
            <w:pPr>
              <w:pStyle w:val="Other0"/>
              <w:numPr>
                <w:ilvl w:val="0"/>
                <w:numId w:val="7"/>
              </w:numPr>
              <w:tabs>
                <w:tab w:val="left" w:pos="149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Vận dụng kiến thức về kĩ thuật điều khiển cây ăn quả ra hoa, đậu quả  vào thực tiễn sản xuất ở gia đình, địa phương.</w:t>
            </w:r>
          </w:p>
        </w:tc>
        <w:tc>
          <w:tcPr>
            <w:tcW w:w="992" w:type="dxa"/>
          </w:tcPr>
          <w:p w14:paraId="20A2916A" w14:textId="26A60305" w:rsidR="00FB3EBA" w:rsidRPr="00B265B6" w:rsidRDefault="00774F11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7B14862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14:paraId="073285E9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14:paraId="3847F8DD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</w:rPr>
              <w:t>1</w:t>
            </w:r>
          </w:p>
        </w:tc>
      </w:tr>
      <w:tr w:rsidR="00FB3EBA" w:rsidRPr="00B265B6" w14:paraId="1427E0BA" w14:textId="77777777" w:rsidTr="007A5CC4">
        <w:tc>
          <w:tcPr>
            <w:tcW w:w="591" w:type="dxa"/>
            <w:vMerge/>
          </w:tcPr>
          <w:p w14:paraId="24BBF500" w14:textId="77777777" w:rsidR="00FB3EBA" w:rsidRPr="00B265B6" w:rsidRDefault="00FB3EBA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59B2D990" w14:textId="77777777" w:rsidR="00FB3EBA" w:rsidRPr="00B265B6" w:rsidRDefault="00FB3EBA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3D515DFA" w14:textId="74691B49" w:rsidR="00FB3EBA" w:rsidRPr="00B265B6" w:rsidRDefault="00FB3EBA" w:rsidP="00B265B6">
            <w:pPr>
              <w:pStyle w:val="Other0"/>
              <w:spacing w:line="288" w:lineRule="auto"/>
              <w:ind w:firstLine="0"/>
              <w:rPr>
                <w:sz w:val="28"/>
                <w:szCs w:val="28"/>
              </w:rPr>
            </w:pPr>
            <w:r w:rsidRPr="00B265B6">
              <w:rPr>
                <w:bCs/>
                <w:iCs/>
                <w:sz w:val="28"/>
                <w:szCs w:val="28"/>
              </w:rPr>
              <w:t xml:space="preserve">1.4. </w:t>
            </w:r>
            <w:r w:rsidR="005B0796" w:rsidRPr="00B265B6">
              <w:rPr>
                <w:color w:val="000000"/>
                <w:sz w:val="28"/>
                <w:szCs w:val="28"/>
              </w:rPr>
              <w:t xml:space="preserve">Kĩ thuật trồng và chăm sóc cây </w:t>
            </w:r>
            <w:r w:rsidR="005B0796" w:rsidRPr="00B265B6">
              <w:rPr>
                <w:color w:val="000000"/>
                <w:sz w:val="28"/>
                <w:szCs w:val="28"/>
              </w:rPr>
              <w:lastRenderedPageBreak/>
              <w:t>sầu riêng</w:t>
            </w:r>
          </w:p>
        </w:tc>
        <w:tc>
          <w:tcPr>
            <w:tcW w:w="6696" w:type="dxa"/>
          </w:tcPr>
          <w:p w14:paraId="0FBE5B81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lastRenderedPageBreak/>
              <w:t>Nhận biết:</w:t>
            </w:r>
          </w:p>
          <w:p w14:paraId="14C91F96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 xml:space="preserve">- Nêu được đặc điểm thực vật học, yêu cầu ngoại cảnh </w:t>
            </w:r>
            <w:r w:rsidRPr="00B265B6">
              <w:rPr>
                <w:sz w:val="28"/>
                <w:szCs w:val="28"/>
              </w:rPr>
              <w:lastRenderedPageBreak/>
              <w:t>của cây sầu riêng</w:t>
            </w:r>
          </w:p>
          <w:p w14:paraId="02CD680E" w14:textId="77777777" w:rsidR="000707C3" w:rsidRPr="00B265B6" w:rsidRDefault="000707C3" w:rsidP="00B265B6">
            <w:pPr>
              <w:pStyle w:val="Other0"/>
              <w:spacing w:line="288" w:lineRule="auto"/>
              <w:ind w:hanging="31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Thông hiểu:</w:t>
            </w:r>
          </w:p>
          <w:p w14:paraId="1D1D9B28" w14:textId="77777777" w:rsidR="000707C3" w:rsidRPr="00B265B6" w:rsidRDefault="000707C3" w:rsidP="00B265B6">
            <w:pPr>
              <w:pStyle w:val="Other0"/>
              <w:spacing w:line="288" w:lineRule="auto"/>
              <w:ind w:hanging="31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Trình bày được quy trình kĩ thuật trồng và chăm sóc cây sầu riêng</w:t>
            </w:r>
          </w:p>
          <w:p w14:paraId="13D61E9C" w14:textId="77777777" w:rsidR="000707C3" w:rsidRPr="00B265B6" w:rsidRDefault="000707C3" w:rsidP="00B265B6">
            <w:pPr>
              <w:pStyle w:val="Other0"/>
              <w:spacing w:line="288" w:lineRule="auto"/>
              <w:ind w:hanging="31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Trình bày được kĩ thuật cắt tỉa, tạo tán, kĩ thuật điều khiển ra hoa, đậu quả</w:t>
            </w:r>
          </w:p>
          <w:p w14:paraId="1860FF52" w14:textId="77777777" w:rsidR="000707C3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- Giải thích được ý nghĩa của việc điều khiển ra hoa, đậu quả của cây sầu riêng</w:t>
            </w:r>
          </w:p>
          <w:p w14:paraId="5C2FAC8D" w14:textId="77777777" w:rsidR="000707C3" w:rsidRPr="00B265B6" w:rsidRDefault="000707C3" w:rsidP="00B265B6">
            <w:pPr>
              <w:pStyle w:val="Other0"/>
              <w:spacing w:line="288" w:lineRule="auto"/>
              <w:ind w:hanging="31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Vận dung:</w:t>
            </w:r>
          </w:p>
          <w:p w14:paraId="7AAD867A" w14:textId="2BFB8D2B" w:rsidR="00FB3EBA" w:rsidRPr="00B265B6" w:rsidRDefault="000707C3" w:rsidP="00B265B6">
            <w:pPr>
              <w:pStyle w:val="Other0"/>
              <w:numPr>
                <w:ilvl w:val="0"/>
                <w:numId w:val="6"/>
              </w:numPr>
              <w:tabs>
                <w:tab w:val="left" w:pos="149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Vận dụng kiến thức về kĩ thuật điều khiển cây ăn quả ra hoa, đậu quả  vào thực tiễn sản xuất ở gia đình, địa phương.</w:t>
            </w:r>
          </w:p>
        </w:tc>
        <w:tc>
          <w:tcPr>
            <w:tcW w:w="992" w:type="dxa"/>
          </w:tcPr>
          <w:p w14:paraId="6E0CF911" w14:textId="4AB169EA" w:rsidR="00FB3EBA" w:rsidRPr="00B265B6" w:rsidRDefault="00774F11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14:paraId="02BC0009" w14:textId="3E24F88A" w:rsidR="00FB3EBA" w:rsidRPr="00B265B6" w:rsidRDefault="00774F11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14:paraId="0159FA51" w14:textId="49CEA1BF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14:paraId="73E4ACDF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6C8E7BC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46EE05B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CA1BA5B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37710D8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9CE1BDE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30FCE9F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0765B5D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79BE211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23C7380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3EBA" w:rsidRPr="00B265B6" w14:paraId="6ADC069F" w14:textId="77777777" w:rsidTr="007A5CC4">
        <w:tc>
          <w:tcPr>
            <w:tcW w:w="591" w:type="dxa"/>
            <w:vMerge/>
          </w:tcPr>
          <w:p w14:paraId="58E4F059" w14:textId="77777777" w:rsidR="00FB3EBA" w:rsidRPr="00B265B6" w:rsidRDefault="00FB3EBA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61E569AF" w14:textId="77777777" w:rsidR="00FB3EBA" w:rsidRPr="00B265B6" w:rsidRDefault="00FB3EBA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3914593C" w14:textId="24A850B3" w:rsidR="00FB3EBA" w:rsidRPr="00B265B6" w:rsidRDefault="00FB3EBA" w:rsidP="00B265B6">
            <w:pPr>
              <w:pStyle w:val="Other0"/>
              <w:spacing w:line="288" w:lineRule="auto"/>
              <w:ind w:firstLine="0"/>
              <w:rPr>
                <w:b/>
                <w:bCs/>
                <w:i/>
                <w:iCs/>
                <w:sz w:val="28"/>
                <w:szCs w:val="28"/>
              </w:rPr>
            </w:pPr>
            <w:r w:rsidRPr="00B265B6">
              <w:rPr>
                <w:sz w:val="28"/>
                <w:szCs w:val="28"/>
              </w:rPr>
              <w:t>1.5</w:t>
            </w:r>
            <w:r w:rsidR="005B0796" w:rsidRPr="00B265B6">
              <w:rPr>
                <w:color w:val="000000"/>
                <w:sz w:val="28"/>
                <w:szCs w:val="28"/>
              </w:rPr>
              <w:t xml:space="preserve"> Kĩ thuật trồng và chăm sóc cây chuối</w:t>
            </w:r>
          </w:p>
        </w:tc>
        <w:tc>
          <w:tcPr>
            <w:tcW w:w="6696" w:type="dxa"/>
          </w:tcPr>
          <w:p w14:paraId="6676E135" w14:textId="77777777" w:rsidR="000707C3" w:rsidRPr="00B265B6" w:rsidRDefault="000707C3" w:rsidP="00B265B6">
            <w:pPr>
              <w:widowControl w:val="0"/>
              <w:autoSpaceDE w:val="0"/>
              <w:autoSpaceDN w:val="0"/>
              <w:spacing w:line="288" w:lineRule="auto"/>
              <w:rPr>
                <w:b/>
                <w:spacing w:val="-9"/>
                <w:sz w:val="28"/>
                <w:szCs w:val="28"/>
              </w:rPr>
            </w:pPr>
            <w:r w:rsidRPr="00B265B6">
              <w:rPr>
                <w:b/>
                <w:spacing w:val="-9"/>
                <w:sz w:val="28"/>
                <w:szCs w:val="28"/>
              </w:rPr>
              <w:t>Nhận biết:</w:t>
            </w:r>
          </w:p>
          <w:p w14:paraId="79AAAD41" w14:textId="77777777" w:rsidR="000707C3" w:rsidRPr="00B265B6" w:rsidRDefault="000707C3" w:rsidP="00B265B6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265B6">
              <w:rPr>
                <w:bCs/>
                <w:sz w:val="28"/>
                <w:szCs w:val="28"/>
              </w:rPr>
              <w:t>- Nêu được đặc điểm thực vật học, yêu cầu ngoại cảnh của cây chuối</w:t>
            </w:r>
          </w:p>
          <w:p w14:paraId="23C5923F" w14:textId="77777777" w:rsidR="000707C3" w:rsidRPr="00B265B6" w:rsidRDefault="000707C3" w:rsidP="00B265B6">
            <w:pPr>
              <w:widowControl w:val="0"/>
              <w:autoSpaceDE w:val="0"/>
              <w:autoSpaceDN w:val="0"/>
              <w:spacing w:line="288" w:lineRule="auto"/>
              <w:jc w:val="both"/>
              <w:rPr>
                <w:b/>
                <w:sz w:val="28"/>
                <w:szCs w:val="28"/>
                <w:lang w:val="vi"/>
              </w:rPr>
            </w:pPr>
            <w:r w:rsidRPr="00B265B6">
              <w:rPr>
                <w:b/>
                <w:sz w:val="28"/>
                <w:szCs w:val="28"/>
                <w:lang w:val="vi"/>
              </w:rPr>
              <w:t>Thông</w:t>
            </w:r>
            <w:r w:rsidRPr="00B265B6">
              <w:rPr>
                <w:b/>
                <w:spacing w:val="-9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b/>
                <w:spacing w:val="-2"/>
                <w:sz w:val="28"/>
                <w:szCs w:val="28"/>
                <w:lang w:val="vi"/>
              </w:rPr>
              <w:t>hiểu:</w:t>
            </w:r>
          </w:p>
          <w:p w14:paraId="6D8849A2" w14:textId="77777777" w:rsidR="000707C3" w:rsidRPr="00B265B6" w:rsidRDefault="000707C3" w:rsidP="00B265B6">
            <w:pPr>
              <w:widowControl w:val="0"/>
              <w:tabs>
                <w:tab w:val="left" w:pos="246"/>
              </w:tabs>
              <w:autoSpaceDE w:val="0"/>
              <w:autoSpaceDN w:val="0"/>
              <w:spacing w:line="288" w:lineRule="auto"/>
              <w:jc w:val="both"/>
              <w:rPr>
                <w:sz w:val="28"/>
                <w:szCs w:val="28"/>
                <w:lang w:val="vi"/>
              </w:rPr>
            </w:pPr>
            <w:r w:rsidRPr="00B265B6">
              <w:rPr>
                <w:sz w:val="28"/>
                <w:szCs w:val="28"/>
                <w:lang w:val="vi"/>
              </w:rPr>
              <w:t xml:space="preserve">- Trình bày được </w:t>
            </w:r>
            <w:r w:rsidRPr="00B265B6">
              <w:rPr>
                <w:sz w:val="28"/>
                <w:szCs w:val="28"/>
              </w:rPr>
              <w:t xml:space="preserve">quy trình </w:t>
            </w:r>
            <w:r w:rsidRPr="00B265B6">
              <w:rPr>
                <w:sz w:val="28"/>
                <w:szCs w:val="28"/>
                <w:lang w:val="vi"/>
              </w:rPr>
              <w:t xml:space="preserve">kĩ thuật </w:t>
            </w:r>
            <w:r w:rsidRPr="00B265B6">
              <w:rPr>
                <w:sz w:val="28"/>
                <w:szCs w:val="28"/>
              </w:rPr>
              <w:t>trồng và chăm sóc cây chuối</w:t>
            </w:r>
          </w:p>
          <w:p w14:paraId="207DC862" w14:textId="77777777" w:rsidR="000707C3" w:rsidRPr="00B265B6" w:rsidRDefault="000707C3" w:rsidP="00B265B6">
            <w:pPr>
              <w:widowControl w:val="0"/>
              <w:tabs>
                <w:tab w:val="left" w:pos="246"/>
              </w:tabs>
              <w:autoSpaceDE w:val="0"/>
              <w:autoSpaceDN w:val="0"/>
              <w:spacing w:line="288" w:lineRule="auto"/>
              <w:jc w:val="both"/>
              <w:rPr>
                <w:sz w:val="28"/>
                <w:szCs w:val="28"/>
                <w:lang w:val="vi"/>
              </w:rPr>
            </w:pPr>
            <w:r w:rsidRPr="00B265B6">
              <w:rPr>
                <w:sz w:val="28"/>
                <w:szCs w:val="28"/>
              </w:rPr>
              <w:t xml:space="preserve">- </w:t>
            </w:r>
            <w:r w:rsidRPr="00B265B6">
              <w:rPr>
                <w:sz w:val="28"/>
                <w:szCs w:val="28"/>
                <w:lang w:val="vi"/>
              </w:rPr>
              <w:t xml:space="preserve">Trình bày được kĩ thuật </w:t>
            </w:r>
            <w:r w:rsidRPr="00B265B6">
              <w:rPr>
                <w:sz w:val="28"/>
                <w:szCs w:val="28"/>
              </w:rPr>
              <w:t>cắt tỉa, tạo tán, kĩ thuật điều khiển ra hoa, đậu quả</w:t>
            </w:r>
          </w:p>
          <w:p w14:paraId="147D2D3F" w14:textId="77777777" w:rsidR="000707C3" w:rsidRPr="00B265B6" w:rsidRDefault="000707C3" w:rsidP="00B265B6">
            <w:pPr>
              <w:widowControl w:val="0"/>
              <w:tabs>
                <w:tab w:val="left" w:pos="265"/>
              </w:tabs>
              <w:autoSpaceDE w:val="0"/>
              <w:autoSpaceDN w:val="0"/>
              <w:spacing w:line="288" w:lineRule="auto"/>
              <w:jc w:val="both"/>
              <w:rPr>
                <w:sz w:val="28"/>
                <w:szCs w:val="28"/>
                <w:lang w:val="vi"/>
              </w:rPr>
            </w:pPr>
            <w:r w:rsidRPr="00B265B6">
              <w:rPr>
                <w:spacing w:val="-4"/>
                <w:sz w:val="28"/>
                <w:szCs w:val="28"/>
              </w:rPr>
              <w:t xml:space="preserve">- </w:t>
            </w:r>
            <w:r w:rsidRPr="00B265B6">
              <w:rPr>
                <w:spacing w:val="-4"/>
                <w:sz w:val="28"/>
                <w:szCs w:val="28"/>
                <w:lang w:val="vi"/>
              </w:rPr>
              <w:t>Giải</w:t>
            </w:r>
            <w:r w:rsidRPr="00B265B6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thích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được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ý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nghĩa</w:t>
            </w:r>
            <w:r w:rsidRPr="00B265B6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của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việc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điều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khiển</w:t>
            </w:r>
            <w:r w:rsidRPr="00B265B6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ra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hoa,</w:t>
            </w:r>
            <w:r w:rsidRPr="00B265B6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4"/>
                <w:sz w:val="28"/>
                <w:szCs w:val="28"/>
                <w:lang w:val="vi"/>
              </w:rPr>
              <w:t>đậu quả</w:t>
            </w:r>
            <w:r w:rsidRPr="00B265B6">
              <w:rPr>
                <w:spacing w:val="-4"/>
                <w:sz w:val="28"/>
                <w:szCs w:val="28"/>
              </w:rPr>
              <w:t xml:space="preserve"> của cây chuối</w:t>
            </w:r>
          </w:p>
          <w:p w14:paraId="61D3606B" w14:textId="213D94F8" w:rsidR="00FB3EBA" w:rsidRPr="00B265B6" w:rsidRDefault="000707C3" w:rsidP="00B265B6">
            <w:pPr>
              <w:pStyle w:val="Other0"/>
              <w:spacing w:line="288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sz w:val="28"/>
                <w:szCs w:val="28"/>
                <w:lang w:val="vi"/>
              </w:rPr>
              <w:lastRenderedPageBreak/>
              <w:t>Vận</w:t>
            </w:r>
            <w:r w:rsidRPr="00B265B6">
              <w:rPr>
                <w:b/>
                <w:spacing w:val="-8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b/>
                <w:spacing w:val="-2"/>
                <w:sz w:val="28"/>
                <w:szCs w:val="28"/>
                <w:lang w:val="vi"/>
              </w:rPr>
              <w:t>dung:</w:t>
            </w:r>
            <w:r w:rsidRPr="00B265B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Vận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dụng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kiến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thức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về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kĩ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thuật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điều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khiển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cây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ăn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quả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ra hoa,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đậu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quả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vào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thực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tiễn</w:t>
            </w:r>
            <w:r w:rsidRPr="00B265B6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sản</w:t>
            </w:r>
            <w:r w:rsidRPr="00B265B6">
              <w:rPr>
                <w:spacing w:val="-8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xuất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ở</w:t>
            </w:r>
            <w:r w:rsidRPr="00B265B6">
              <w:rPr>
                <w:spacing w:val="8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>gia đình,</w:t>
            </w:r>
            <w:r w:rsidRPr="00B265B6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B265B6">
              <w:rPr>
                <w:spacing w:val="-6"/>
                <w:sz w:val="28"/>
                <w:szCs w:val="28"/>
                <w:lang w:val="vi"/>
              </w:rPr>
              <w:t xml:space="preserve">địa </w:t>
            </w:r>
            <w:r w:rsidRPr="00B265B6">
              <w:rPr>
                <w:spacing w:val="-2"/>
                <w:sz w:val="28"/>
                <w:szCs w:val="28"/>
                <w:lang w:val="vi"/>
              </w:rPr>
              <w:t>phương.</w:t>
            </w:r>
          </w:p>
        </w:tc>
        <w:tc>
          <w:tcPr>
            <w:tcW w:w="992" w:type="dxa"/>
          </w:tcPr>
          <w:p w14:paraId="0526DA8B" w14:textId="50F66C11" w:rsidR="00FB3EBA" w:rsidRPr="00B265B6" w:rsidRDefault="001B0075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14:paraId="3E9AA8AA" w14:textId="4F7E3CE7" w:rsidR="00FB3EBA" w:rsidRPr="00B265B6" w:rsidRDefault="001B0075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14:paraId="4E455501" w14:textId="38F35A03" w:rsidR="00FB3EBA" w:rsidRPr="00B265B6" w:rsidRDefault="001B0075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265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14:paraId="54DAD9A2" w14:textId="77777777" w:rsidR="00FB3EBA" w:rsidRPr="00B265B6" w:rsidRDefault="00FB3EBA" w:rsidP="00B265B6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5CC4" w:rsidRPr="00B265B6" w14:paraId="606CBEE9" w14:textId="77777777" w:rsidTr="00C958E5">
        <w:trPr>
          <w:trHeight w:val="395"/>
        </w:trPr>
        <w:tc>
          <w:tcPr>
            <w:tcW w:w="591" w:type="dxa"/>
          </w:tcPr>
          <w:p w14:paraId="15F6FBBF" w14:textId="77777777" w:rsidR="007A5CC4" w:rsidRPr="00B265B6" w:rsidRDefault="007A5CC4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3F249D23" w14:textId="77777777" w:rsidR="007A5CC4" w:rsidRPr="00B265B6" w:rsidRDefault="007A5CC4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7AAD1DE1" w14:textId="77777777" w:rsidR="007A5CC4" w:rsidRPr="00B265B6" w:rsidRDefault="007A5CC4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14:paraId="5E603C98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992" w:type="dxa"/>
            <w:vAlign w:val="center"/>
          </w:tcPr>
          <w:p w14:paraId="2D0176CD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B265B6">
              <w:rPr>
                <w:b/>
                <w:bCs/>
                <w:spacing w:val="-8"/>
                <w:sz w:val="28"/>
                <w:szCs w:val="28"/>
              </w:rPr>
              <w:t>16 TN</w:t>
            </w:r>
          </w:p>
        </w:tc>
        <w:tc>
          <w:tcPr>
            <w:tcW w:w="993" w:type="dxa"/>
            <w:vAlign w:val="center"/>
          </w:tcPr>
          <w:p w14:paraId="2C37594F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B265B6">
              <w:rPr>
                <w:b/>
                <w:bCs/>
                <w:spacing w:val="-8"/>
                <w:sz w:val="28"/>
                <w:szCs w:val="28"/>
              </w:rPr>
              <w:t>12TN</w:t>
            </w:r>
          </w:p>
        </w:tc>
        <w:tc>
          <w:tcPr>
            <w:tcW w:w="813" w:type="dxa"/>
            <w:vAlign w:val="center"/>
          </w:tcPr>
          <w:p w14:paraId="626A0670" w14:textId="7512E01C" w:rsidR="007A5CC4" w:rsidRPr="00B265B6" w:rsidRDefault="00815F7B" w:rsidP="00B265B6">
            <w:pPr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B265B6">
              <w:rPr>
                <w:b/>
                <w:bCs/>
                <w:spacing w:val="-8"/>
                <w:sz w:val="28"/>
                <w:szCs w:val="28"/>
              </w:rPr>
              <w:t>1</w:t>
            </w:r>
            <w:r w:rsidR="007A5CC4" w:rsidRPr="00B265B6">
              <w:rPr>
                <w:b/>
                <w:bCs/>
                <w:spacing w:val="-8"/>
                <w:sz w:val="28"/>
                <w:szCs w:val="28"/>
              </w:rPr>
              <w:t xml:space="preserve"> TL</w:t>
            </w:r>
          </w:p>
        </w:tc>
        <w:tc>
          <w:tcPr>
            <w:tcW w:w="888" w:type="dxa"/>
            <w:vAlign w:val="center"/>
          </w:tcPr>
          <w:p w14:paraId="1885CF41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spacing w:val="-8"/>
                <w:sz w:val="28"/>
                <w:szCs w:val="28"/>
              </w:rPr>
              <w:t>1 TL</w:t>
            </w:r>
          </w:p>
        </w:tc>
      </w:tr>
      <w:tr w:rsidR="007A5CC4" w:rsidRPr="00B265B6" w14:paraId="27350E2E" w14:textId="77777777" w:rsidTr="007A5CC4">
        <w:tc>
          <w:tcPr>
            <w:tcW w:w="591" w:type="dxa"/>
          </w:tcPr>
          <w:p w14:paraId="46E4E9BB" w14:textId="77777777" w:rsidR="007A5CC4" w:rsidRPr="00B265B6" w:rsidRDefault="007A5CC4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56E772CA" w14:textId="77777777" w:rsidR="007A5CC4" w:rsidRPr="00B265B6" w:rsidRDefault="007A5CC4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082B90A5" w14:textId="77777777" w:rsidR="007A5CC4" w:rsidRPr="00B265B6" w:rsidRDefault="007A5CC4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14:paraId="0A58B494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992" w:type="dxa"/>
            <w:vAlign w:val="center"/>
          </w:tcPr>
          <w:p w14:paraId="081452CF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iCs/>
                <w:spacing w:val="-8"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iCs/>
                <w:spacing w:val="-8"/>
                <w:sz w:val="28"/>
                <w:szCs w:val="28"/>
              </w:rPr>
              <w:t>40</w:t>
            </w:r>
            <w:r w:rsidRPr="00B265B6">
              <w:rPr>
                <w:b/>
                <w:bCs/>
                <w:iCs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93" w:type="dxa"/>
            <w:vAlign w:val="center"/>
          </w:tcPr>
          <w:p w14:paraId="0EB975CA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iCs/>
                <w:spacing w:val="-8"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iCs/>
                <w:spacing w:val="-8"/>
                <w:sz w:val="28"/>
                <w:szCs w:val="28"/>
              </w:rPr>
              <w:t>30</w:t>
            </w:r>
            <w:r w:rsidRPr="00B265B6">
              <w:rPr>
                <w:b/>
                <w:bCs/>
                <w:iCs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13" w:type="dxa"/>
            <w:vAlign w:val="center"/>
          </w:tcPr>
          <w:p w14:paraId="7BE88EC3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iCs/>
                <w:spacing w:val="-8"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iCs/>
                <w:spacing w:val="-8"/>
                <w:sz w:val="28"/>
                <w:szCs w:val="28"/>
              </w:rPr>
              <w:t>20</w:t>
            </w:r>
            <w:r w:rsidRPr="00B265B6">
              <w:rPr>
                <w:b/>
                <w:bCs/>
                <w:iCs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88" w:type="dxa"/>
            <w:vAlign w:val="center"/>
          </w:tcPr>
          <w:p w14:paraId="23B9BA84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iCs/>
                <w:spacing w:val="-8"/>
                <w:sz w:val="28"/>
                <w:szCs w:val="28"/>
              </w:rPr>
            </w:pPr>
            <w:r w:rsidRPr="00B265B6">
              <w:rPr>
                <w:b/>
                <w:bCs/>
                <w:iCs/>
                <w:spacing w:val="-8"/>
                <w:sz w:val="28"/>
                <w:szCs w:val="28"/>
              </w:rPr>
              <w:t>10</w:t>
            </w:r>
            <w:r w:rsidRPr="00B265B6">
              <w:rPr>
                <w:b/>
                <w:bCs/>
                <w:iCs/>
                <w:spacing w:val="-8"/>
                <w:sz w:val="28"/>
                <w:szCs w:val="28"/>
                <w:lang w:val="vi-VN"/>
              </w:rPr>
              <w:t>%</w:t>
            </w:r>
          </w:p>
        </w:tc>
      </w:tr>
      <w:tr w:rsidR="007A5CC4" w:rsidRPr="00B265B6" w14:paraId="340BFAAA" w14:textId="77777777" w:rsidTr="007A5CC4">
        <w:tc>
          <w:tcPr>
            <w:tcW w:w="591" w:type="dxa"/>
          </w:tcPr>
          <w:p w14:paraId="396DC557" w14:textId="77777777" w:rsidR="007A5CC4" w:rsidRPr="00B265B6" w:rsidRDefault="007A5CC4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43387126" w14:textId="77777777" w:rsidR="007A5CC4" w:rsidRPr="00B265B6" w:rsidRDefault="007A5CC4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675990C6" w14:textId="77777777" w:rsidR="007A5CC4" w:rsidRPr="00B265B6" w:rsidRDefault="007A5CC4" w:rsidP="00B265B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14:paraId="7213F131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985" w:type="dxa"/>
            <w:gridSpan w:val="2"/>
            <w:vAlign w:val="center"/>
          </w:tcPr>
          <w:p w14:paraId="0218C8E9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spacing w:val="-8"/>
                <w:sz w:val="28"/>
                <w:szCs w:val="28"/>
              </w:rPr>
              <w:t>70</w:t>
            </w:r>
            <w:r w:rsidRPr="00B265B6">
              <w:rPr>
                <w:b/>
                <w:bCs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14:paraId="0BE03989" w14:textId="77777777" w:rsidR="007A5CC4" w:rsidRPr="00B265B6" w:rsidRDefault="007A5CC4" w:rsidP="00B265B6">
            <w:pPr>
              <w:spacing w:line="288" w:lineRule="auto"/>
              <w:jc w:val="center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265B6">
              <w:rPr>
                <w:b/>
                <w:bCs/>
                <w:spacing w:val="-8"/>
                <w:sz w:val="28"/>
                <w:szCs w:val="28"/>
              </w:rPr>
              <w:t>3</w:t>
            </w:r>
            <w:r w:rsidRPr="00B265B6">
              <w:rPr>
                <w:b/>
                <w:bCs/>
                <w:spacing w:val="-8"/>
                <w:sz w:val="28"/>
                <w:szCs w:val="28"/>
                <w:lang w:val="vi-VN"/>
              </w:rPr>
              <w:t>0%</w:t>
            </w:r>
          </w:p>
        </w:tc>
      </w:tr>
    </w:tbl>
    <w:p w14:paraId="7B914AC4" w14:textId="77777777" w:rsidR="00F54D2A" w:rsidRDefault="00F54D2A" w:rsidP="00B5120E">
      <w:pPr>
        <w:widowControl w:val="0"/>
        <w:autoSpaceDE w:val="0"/>
        <w:autoSpaceDN w:val="0"/>
        <w:spacing w:after="0" w:line="312" w:lineRule="auto"/>
        <w:rPr>
          <w:rFonts w:cs="Times New Roman"/>
          <w:b/>
          <w:bCs/>
          <w:szCs w:val="28"/>
        </w:rPr>
      </w:pPr>
      <w:bookmarkStart w:id="1" w:name="bookmark400"/>
    </w:p>
    <w:p w14:paraId="4084CB28" w14:textId="6C557F47" w:rsidR="00756DB2" w:rsidRPr="00B5120E" w:rsidRDefault="00756DB2" w:rsidP="00B5120E">
      <w:pPr>
        <w:widowControl w:val="0"/>
        <w:autoSpaceDE w:val="0"/>
        <w:autoSpaceDN w:val="0"/>
        <w:spacing w:after="0" w:line="312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III. ĐỀ BÀI</w:t>
      </w:r>
    </w:p>
    <w:p w14:paraId="2700B0F8" w14:textId="26443D1E" w:rsidR="003B4ED6" w:rsidRPr="00B5120E" w:rsidRDefault="003B4ED6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A. TRẮC NGHIỆM KHÁCH QUAN (7 ĐIỂM)</w:t>
      </w:r>
    </w:p>
    <w:p w14:paraId="5CA03EB8" w14:textId="26166AAC" w:rsidR="00756DB2" w:rsidRPr="00B5120E" w:rsidRDefault="00756DB2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Câu 1:</w:t>
      </w:r>
      <w:r w:rsidR="00A24635" w:rsidRPr="00B5120E">
        <w:rPr>
          <w:rFonts w:cs="Times New Roman"/>
          <w:b/>
          <w:bCs/>
          <w:szCs w:val="28"/>
        </w:rPr>
        <w:t>(NB)</w:t>
      </w:r>
      <w:r w:rsidRPr="00B5120E">
        <w:rPr>
          <w:rFonts w:cs="Times New Roman"/>
          <w:b/>
          <w:bCs/>
          <w:szCs w:val="28"/>
        </w:rPr>
        <w:t xml:space="preserve"> Đâu </w:t>
      </w:r>
      <w:r w:rsidR="00DB46EF" w:rsidRPr="00B5120E">
        <w:rPr>
          <w:rFonts w:cs="Times New Roman"/>
          <w:b/>
          <w:bCs/>
          <w:szCs w:val="28"/>
        </w:rPr>
        <w:t xml:space="preserve">không phải </w:t>
      </w:r>
      <w:r w:rsidRPr="00B5120E">
        <w:rPr>
          <w:rFonts w:cs="Times New Roman"/>
          <w:b/>
          <w:bCs/>
          <w:szCs w:val="28"/>
        </w:rPr>
        <w:t xml:space="preserve">là phương pháp nhân giống vô tính </w:t>
      </w:r>
      <w:r w:rsidR="00065B87">
        <w:rPr>
          <w:rFonts w:cs="Times New Roman"/>
          <w:b/>
          <w:bCs/>
          <w:szCs w:val="28"/>
        </w:rPr>
        <w:t xml:space="preserve">ở </w:t>
      </w:r>
      <w:r w:rsidRPr="00B5120E">
        <w:rPr>
          <w:rFonts w:cs="Times New Roman"/>
          <w:b/>
          <w:bCs/>
          <w:szCs w:val="28"/>
        </w:rPr>
        <w:t>cây ăn quả?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756DB2" w:rsidRPr="008A3DD2" w14:paraId="66DFD64B" w14:textId="77777777" w:rsidTr="008A6179">
        <w:trPr>
          <w:trHeight w:val="492"/>
        </w:trPr>
        <w:tc>
          <w:tcPr>
            <w:tcW w:w="3688" w:type="dxa"/>
          </w:tcPr>
          <w:p w14:paraId="17F7F066" w14:textId="5BC8FD70" w:rsidR="00756DB2" w:rsidRPr="008A3DD2" w:rsidRDefault="00756DB2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 xml:space="preserve">A. </w:t>
            </w:r>
            <w:r w:rsidRPr="008A3DD2">
              <w:rPr>
                <w:color w:val="040C28"/>
                <w:sz w:val="28"/>
                <w:szCs w:val="28"/>
              </w:rPr>
              <w:t>Chiết cành</w:t>
            </w:r>
            <w:r w:rsidR="000A41CF" w:rsidRPr="008A3DD2">
              <w:rPr>
                <w:color w:val="040C28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1DCE48A2" w14:textId="48AF865B" w:rsidR="00756DB2" w:rsidRPr="008A3DD2" w:rsidRDefault="00756DB2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  <w:highlight w:val="yellow"/>
              </w:rPr>
              <w:t>B. Gieo hạt</w:t>
            </w:r>
            <w:r w:rsidR="000A41CF" w:rsidRPr="008A3DD2">
              <w:rPr>
                <w:color w:val="040C28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0DC51E96" w14:textId="10C234A4" w:rsidR="00756DB2" w:rsidRPr="008A3DD2" w:rsidRDefault="00756DB2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 xml:space="preserve">C. </w:t>
            </w:r>
            <w:r w:rsidR="00DB46EF" w:rsidRPr="008A3DD2">
              <w:rPr>
                <w:color w:val="040C28"/>
                <w:sz w:val="28"/>
                <w:szCs w:val="28"/>
              </w:rPr>
              <w:t>Ghép</w:t>
            </w:r>
            <w:r w:rsidR="000A41CF" w:rsidRPr="008A3DD2">
              <w:rPr>
                <w:color w:val="040C28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5E3308A7" w14:textId="056A3A6B" w:rsidR="00756DB2" w:rsidRPr="008A3DD2" w:rsidRDefault="00756DB2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 xml:space="preserve">D. </w:t>
            </w:r>
            <w:r w:rsidR="00DB46EF" w:rsidRPr="008A3DD2">
              <w:rPr>
                <w:bCs/>
                <w:sz w:val="28"/>
                <w:szCs w:val="28"/>
              </w:rPr>
              <w:t>Giâm cành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</w:tr>
    </w:tbl>
    <w:p w14:paraId="0A92EE6A" w14:textId="70F29E65" w:rsidR="00756DB2" w:rsidRPr="00B5120E" w:rsidRDefault="00756DB2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/>
          <w:spacing w:val="-6"/>
          <w:szCs w:val="28"/>
        </w:rPr>
      </w:pPr>
      <w:r w:rsidRPr="00B5120E">
        <w:rPr>
          <w:rFonts w:cs="Times New Roman"/>
          <w:b/>
          <w:spacing w:val="-6"/>
          <w:szCs w:val="28"/>
        </w:rPr>
        <w:t xml:space="preserve">Câu 2: </w:t>
      </w:r>
      <w:r w:rsidR="00A24635" w:rsidRPr="00B5120E">
        <w:rPr>
          <w:rFonts w:cs="Times New Roman"/>
          <w:b/>
          <w:spacing w:val="-6"/>
          <w:szCs w:val="28"/>
        </w:rPr>
        <w:t>(NB)</w:t>
      </w:r>
      <w:r w:rsidR="008F3139" w:rsidRPr="00B5120E">
        <w:rPr>
          <w:rFonts w:cs="Times New Roman"/>
          <w:b/>
          <w:spacing w:val="-6"/>
          <w:szCs w:val="28"/>
        </w:rPr>
        <w:t xml:space="preserve"> </w:t>
      </w:r>
      <w:r w:rsidR="003B4ED6" w:rsidRPr="00B5120E">
        <w:rPr>
          <w:rFonts w:cs="Times New Roman"/>
          <w:b/>
          <w:spacing w:val="-6"/>
          <w:szCs w:val="28"/>
        </w:rPr>
        <w:t>C</w:t>
      </w:r>
      <w:r w:rsidRPr="00B5120E">
        <w:rPr>
          <w:rFonts w:cs="Times New Roman"/>
          <w:b/>
          <w:spacing w:val="-6"/>
          <w:szCs w:val="28"/>
          <w:lang w:val="vi"/>
        </w:rPr>
        <w:t>ác</w:t>
      </w:r>
      <w:r w:rsidRPr="00B5120E">
        <w:rPr>
          <w:rFonts w:cs="Times New Roman"/>
          <w:b/>
          <w:spacing w:val="-9"/>
          <w:szCs w:val="28"/>
          <w:lang w:val="vi"/>
        </w:rPr>
        <w:t xml:space="preserve"> </w:t>
      </w:r>
      <w:r w:rsidRPr="00B5120E">
        <w:rPr>
          <w:rFonts w:cs="Times New Roman"/>
          <w:b/>
          <w:spacing w:val="-6"/>
          <w:szCs w:val="28"/>
          <w:lang w:val="vi"/>
        </w:rPr>
        <w:t>phương</w:t>
      </w:r>
      <w:r w:rsidRPr="00B5120E">
        <w:rPr>
          <w:rFonts w:cs="Times New Roman"/>
          <w:b/>
          <w:spacing w:val="-13"/>
          <w:szCs w:val="28"/>
          <w:lang w:val="vi"/>
        </w:rPr>
        <w:t xml:space="preserve"> </w:t>
      </w:r>
      <w:r w:rsidRPr="00B5120E">
        <w:rPr>
          <w:rFonts w:cs="Times New Roman"/>
          <w:b/>
          <w:spacing w:val="-6"/>
          <w:szCs w:val="28"/>
          <w:lang w:val="vi"/>
        </w:rPr>
        <w:t>pháp</w:t>
      </w:r>
      <w:r w:rsidRPr="00B5120E">
        <w:rPr>
          <w:rFonts w:cs="Times New Roman"/>
          <w:b/>
          <w:spacing w:val="-11"/>
          <w:szCs w:val="28"/>
          <w:lang w:val="vi"/>
        </w:rPr>
        <w:t xml:space="preserve"> </w:t>
      </w:r>
      <w:r w:rsidRPr="00B5120E">
        <w:rPr>
          <w:rFonts w:cs="Times New Roman"/>
          <w:b/>
          <w:spacing w:val="-6"/>
          <w:szCs w:val="28"/>
          <w:lang w:val="vi"/>
        </w:rPr>
        <w:t>nhân</w:t>
      </w:r>
      <w:r w:rsidRPr="00B5120E">
        <w:rPr>
          <w:rFonts w:cs="Times New Roman"/>
          <w:b/>
          <w:spacing w:val="-11"/>
          <w:szCs w:val="28"/>
          <w:lang w:val="vi"/>
        </w:rPr>
        <w:t xml:space="preserve"> </w:t>
      </w:r>
      <w:r w:rsidRPr="00B5120E">
        <w:rPr>
          <w:rFonts w:cs="Times New Roman"/>
          <w:b/>
          <w:spacing w:val="-6"/>
          <w:szCs w:val="28"/>
          <w:lang w:val="vi"/>
        </w:rPr>
        <w:t>giống</w:t>
      </w:r>
      <w:r w:rsidR="009C44D5" w:rsidRPr="00B5120E">
        <w:rPr>
          <w:rFonts w:cs="Times New Roman"/>
          <w:b/>
          <w:spacing w:val="-6"/>
          <w:szCs w:val="28"/>
        </w:rPr>
        <w:t xml:space="preserve"> vô tính chủ yếu thực hiện ở</w:t>
      </w:r>
      <w:r w:rsidRPr="00B5120E">
        <w:rPr>
          <w:rFonts w:cs="Times New Roman"/>
          <w:b/>
          <w:spacing w:val="-10"/>
          <w:szCs w:val="28"/>
          <w:lang w:val="vi"/>
        </w:rPr>
        <w:t xml:space="preserve"> </w:t>
      </w:r>
      <w:r w:rsidRPr="00B5120E">
        <w:rPr>
          <w:rFonts w:cs="Times New Roman"/>
          <w:b/>
          <w:spacing w:val="-6"/>
          <w:szCs w:val="28"/>
          <w:lang w:val="vi"/>
        </w:rPr>
        <w:t>cây ăn</w:t>
      </w:r>
      <w:r w:rsidRPr="00B5120E">
        <w:rPr>
          <w:rFonts w:cs="Times New Roman"/>
          <w:b/>
          <w:spacing w:val="-5"/>
          <w:szCs w:val="28"/>
          <w:lang w:val="vi"/>
        </w:rPr>
        <w:t xml:space="preserve"> </w:t>
      </w:r>
      <w:r w:rsidRPr="00B5120E">
        <w:rPr>
          <w:rFonts w:cs="Times New Roman"/>
          <w:b/>
          <w:spacing w:val="-6"/>
          <w:szCs w:val="28"/>
          <w:lang w:val="vi"/>
        </w:rPr>
        <w:t>quả</w:t>
      </w:r>
      <w:r w:rsidR="008F3139" w:rsidRPr="00B5120E">
        <w:rPr>
          <w:rFonts w:cs="Times New Roman"/>
          <w:b/>
          <w:spacing w:val="-6"/>
          <w:szCs w:val="28"/>
        </w:rPr>
        <w:t xml:space="preserve"> là</w:t>
      </w:r>
      <w:r w:rsidR="00405879">
        <w:rPr>
          <w:rFonts w:cs="Times New Roman"/>
          <w:b/>
          <w:spacing w:val="-6"/>
          <w:szCs w:val="28"/>
        </w:rPr>
        <w:t>?</w:t>
      </w:r>
    </w:p>
    <w:p w14:paraId="6B229284" w14:textId="574FCF3F" w:rsidR="00DD032D" w:rsidRPr="008A3DD2" w:rsidRDefault="00DD032D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spacing w:val="-6"/>
          <w:szCs w:val="28"/>
        </w:rPr>
      </w:pPr>
      <w:r w:rsidRPr="008A3DD2">
        <w:rPr>
          <w:rFonts w:cs="Times New Roman"/>
          <w:spacing w:val="-6"/>
          <w:szCs w:val="28"/>
        </w:rPr>
        <w:t xml:space="preserve">A. </w:t>
      </w:r>
      <w:r w:rsidR="00577798" w:rsidRPr="008A3DD2">
        <w:rPr>
          <w:rFonts w:cs="Times New Roman"/>
          <w:spacing w:val="-6"/>
          <w:szCs w:val="28"/>
        </w:rPr>
        <w:t>g</w:t>
      </w:r>
      <w:r w:rsidRPr="008A3DD2">
        <w:rPr>
          <w:rFonts w:cs="Times New Roman"/>
          <w:spacing w:val="-6"/>
          <w:szCs w:val="28"/>
        </w:rPr>
        <w:t xml:space="preserve">ieo hạt, </w:t>
      </w:r>
      <w:r w:rsidR="003B4ED6" w:rsidRPr="008A3DD2">
        <w:rPr>
          <w:rFonts w:cs="Times New Roman"/>
          <w:spacing w:val="-6"/>
          <w:szCs w:val="28"/>
        </w:rPr>
        <w:t>chiết cành</w:t>
      </w:r>
      <w:r w:rsidR="000A41CF" w:rsidRPr="008A3DD2">
        <w:rPr>
          <w:rFonts w:cs="Times New Roman"/>
          <w:spacing w:val="-6"/>
          <w:szCs w:val="28"/>
        </w:rPr>
        <w:t>.</w:t>
      </w:r>
    </w:p>
    <w:p w14:paraId="5BCF399B" w14:textId="2BCE7C74" w:rsidR="003B4ED6" w:rsidRPr="008A3DD2" w:rsidRDefault="003B4ED6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spacing w:val="-6"/>
          <w:szCs w:val="28"/>
        </w:rPr>
      </w:pPr>
      <w:r w:rsidRPr="008A3DD2">
        <w:rPr>
          <w:rFonts w:cs="Times New Roman"/>
          <w:spacing w:val="-6"/>
          <w:szCs w:val="28"/>
        </w:rPr>
        <w:t xml:space="preserve">B. </w:t>
      </w:r>
      <w:r w:rsidR="00577798" w:rsidRPr="008A3DD2">
        <w:rPr>
          <w:rFonts w:cs="Times New Roman"/>
          <w:spacing w:val="-6"/>
          <w:szCs w:val="28"/>
        </w:rPr>
        <w:t>g</w:t>
      </w:r>
      <w:r w:rsidRPr="008A3DD2">
        <w:rPr>
          <w:rFonts w:cs="Times New Roman"/>
          <w:spacing w:val="-6"/>
          <w:szCs w:val="28"/>
        </w:rPr>
        <w:t>iâm cành, ghép</w:t>
      </w:r>
      <w:r w:rsidR="000A41CF" w:rsidRPr="008A3DD2">
        <w:rPr>
          <w:rFonts w:cs="Times New Roman"/>
          <w:spacing w:val="-6"/>
          <w:szCs w:val="28"/>
        </w:rPr>
        <w:t>.</w:t>
      </w:r>
    </w:p>
    <w:p w14:paraId="0F596212" w14:textId="4AE08DC5" w:rsidR="003B4ED6" w:rsidRPr="008A3DD2" w:rsidRDefault="003B4ED6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spacing w:val="-6"/>
          <w:szCs w:val="28"/>
        </w:rPr>
      </w:pPr>
      <w:r w:rsidRPr="008A3DD2">
        <w:rPr>
          <w:rFonts w:cs="Times New Roman"/>
          <w:spacing w:val="-6"/>
          <w:szCs w:val="28"/>
        </w:rPr>
        <w:t xml:space="preserve">C. </w:t>
      </w:r>
      <w:r w:rsidR="00577798" w:rsidRPr="008A3DD2">
        <w:rPr>
          <w:rFonts w:cs="Times New Roman"/>
          <w:spacing w:val="-6"/>
          <w:szCs w:val="28"/>
        </w:rPr>
        <w:t>g</w:t>
      </w:r>
      <w:r w:rsidRPr="008A3DD2">
        <w:rPr>
          <w:rFonts w:cs="Times New Roman"/>
          <w:spacing w:val="-6"/>
          <w:szCs w:val="28"/>
        </w:rPr>
        <w:t>ieo hạt, chiết cành, ghép</w:t>
      </w:r>
      <w:r w:rsidR="000A41CF" w:rsidRPr="008A3DD2">
        <w:rPr>
          <w:rFonts w:cs="Times New Roman"/>
          <w:spacing w:val="-6"/>
          <w:szCs w:val="28"/>
        </w:rPr>
        <w:t>.</w:t>
      </w:r>
    </w:p>
    <w:p w14:paraId="2A370171" w14:textId="2D156019" w:rsidR="003B4ED6" w:rsidRPr="008A3DD2" w:rsidRDefault="003B4ED6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spacing w:val="-6"/>
          <w:szCs w:val="28"/>
        </w:rPr>
      </w:pPr>
      <w:r w:rsidRPr="008A3DD2">
        <w:rPr>
          <w:rFonts w:cs="Times New Roman"/>
          <w:spacing w:val="-6"/>
          <w:szCs w:val="28"/>
          <w:highlight w:val="yellow"/>
        </w:rPr>
        <w:t>D. chiết cành, giâm cành, ghép</w:t>
      </w:r>
      <w:r w:rsidR="000A41CF" w:rsidRPr="008A3DD2">
        <w:rPr>
          <w:rFonts w:cs="Times New Roman"/>
          <w:spacing w:val="-6"/>
          <w:szCs w:val="28"/>
        </w:rPr>
        <w:t>.</w:t>
      </w:r>
    </w:p>
    <w:p w14:paraId="41D11C9E" w14:textId="6871EA52" w:rsidR="00756DB2" w:rsidRPr="00B5120E" w:rsidRDefault="00756DB2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/>
          <w:spacing w:val="-6"/>
          <w:szCs w:val="28"/>
        </w:rPr>
      </w:pPr>
      <w:r w:rsidRPr="00B5120E">
        <w:rPr>
          <w:rFonts w:cs="Times New Roman"/>
          <w:b/>
          <w:spacing w:val="-6"/>
          <w:szCs w:val="28"/>
        </w:rPr>
        <w:t xml:space="preserve">Câu 3: </w:t>
      </w:r>
      <w:r w:rsidR="00A24635" w:rsidRPr="00B5120E">
        <w:rPr>
          <w:rFonts w:cs="Times New Roman"/>
          <w:b/>
          <w:spacing w:val="-6"/>
          <w:szCs w:val="28"/>
        </w:rPr>
        <w:t>(NB)</w:t>
      </w:r>
      <w:r w:rsidR="00D41186">
        <w:rPr>
          <w:rFonts w:cs="Times New Roman"/>
          <w:b/>
          <w:spacing w:val="-6"/>
          <w:szCs w:val="28"/>
        </w:rPr>
        <w:t xml:space="preserve"> </w:t>
      </w:r>
      <w:r w:rsidR="00A41D1F" w:rsidRPr="00B5120E">
        <w:rPr>
          <w:rFonts w:cs="Times New Roman"/>
          <w:b/>
          <w:spacing w:val="-6"/>
          <w:szCs w:val="28"/>
        </w:rPr>
        <w:t xml:space="preserve">Chọn đáp án đúng </w:t>
      </w:r>
      <w:r w:rsidR="009C44D5" w:rsidRPr="00B5120E">
        <w:rPr>
          <w:rFonts w:cs="Times New Roman"/>
          <w:b/>
          <w:spacing w:val="-6"/>
          <w:szCs w:val="28"/>
        </w:rPr>
        <w:t>khi thực hiện</w:t>
      </w:r>
      <w:r w:rsidR="00A41D1F" w:rsidRPr="00B5120E">
        <w:rPr>
          <w:rFonts w:cs="Times New Roman"/>
          <w:b/>
          <w:spacing w:val="-6"/>
          <w:szCs w:val="28"/>
        </w:rPr>
        <w:t xml:space="preserve"> </w:t>
      </w:r>
      <w:r w:rsidR="00AF58CD" w:rsidRPr="00B5120E">
        <w:rPr>
          <w:rFonts w:cs="Times New Roman"/>
          <w:b/>
          <w:spacing w:val="-6"/>
          <w:szCs w:val="28"/>
        </w:rPr>
        <w:t>các bước</w:t>
      </w:r>
      <w:r w:rsidR="00A41D1F" w:rsidRPr="00B5120E">
        <w:rPr>
          <w:rFonts w:cs="Times New Roman"/>
          <w:b/>
          <w:spacing w:val="-6"/>
          <w:szCs w:val="28"/>
        </w:rPr>
        <w:t xml:space="preserve"> </w:t>
      </w:r>
      <w:r w:rsidR="00AF58CD" w:rsidRPr="00B5120E">
        <w:rPr>
          <w:rFonts w:cs="Times New Roman"/>
          <w:b/>
          <w:spacing w:val="-6"/>
          <w:szCs w:val="28"/>
        </w:rPr>
        <w:t>nhân giống cây ăn quả bằng phương ph</w:t>
      </w:r>
      <w:r w:rsidR="005046CD">
        <w:rPr>
          <w:rFonts w:cs="Times New Roman"/>
          <w:b/>
          <w:spacing w:val="-6"/>
          <w:szCs w:val="28"/>
        </w:rPr>
        <w:t>á</w:t>
      </w:r>
      <w:r w:rsidR="00AF58CD" w:rsidRPr="00B5120E">
        <w:rPr>
          <w:rFonts w:cs="Times New Roman"/>
          <w:b/>
          <w:spacing w:val="-6"/>
          <w:szCs w:val="28"/>
        </w:rPr>
        <w:t>p ghép</w:t>
      </w:r>
      <w:r w:rsidR="003B4ED6" w:rsidRPr="00B5120E">
        <w:rPr>
          <w:rFonts w:cs="Times New Roman"/>
          <w:b/>
          <w:spacing w:val="-6"/>
          <w:szCs w:val="28"/>
        </w:rPr>
        <w:t>?</w:t>
      </w:r>
    </w:p>
    <w:p w14:paraId="4468C31E" w14:textId="6C9704C5" w:rsidR="00AF58CD" w:rsidRPr="008A3DD2" w:rsidRDefault="003B4ED6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Cs/>
          <w:szCs w:val="28"/>
        </w:rPr>
      </w:pPr>
      <w:r w:rsidRPr="008A3DD2">
        <w:rPr>
          <w:rFonts w:cs="Times New Roman"/>
          <w:bCs/>
          <w:szCs w:val="28"/>
          <w:highlight w:val="yellow"/>
        </w:rPr>
        <w:t xml:space="preserve">A. </w:t>
      </w:r>
      <w:r w:rsidR="00AF58CD" w:rsidRPr="008A3DD2">
        <w:rPr>
          <w:rFonts w:cs="Times New Roman"/>
          <w:bCs/>
          <w:szCs w:val="28"/>
          <w:highlight w:val="yellow"/>
        </w:rPr>
        <w:t>Lấy mắt ghép =&gt; Chọn vị trí ghép và tạo miệng ghép =&gt; Ghép mắt =&gt; Chăm sóc cây ghép</w:t>
      </w:r>
      <w:r w:rsidR="00691AD5" w:rsidRPr="008A3DD2">
        <w:rPr>
          <w:rFonts w:cs="Times New Roman"/>
          <w:bCs/>
          <w:szCs w:val="28"/>
        </w:rPr>
        <w:t>.</w:t>
      </w:r>
    </w:p>
    <w:p w14:paraId="7391A79E" w14:textId="5B1FBDF4" w:rsidR="003B4ED6" w:rsidRPr="008A3DD2" w:rsidRDefault="003B4ED6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Cs/>
          <w:szCs w:val="28"/>
        </w:rPr>
      </w:pPr>
      <w:r w:rsidRPr="008A3DD2">
        <w:rPr>
          <w:rFonts w:cs="Times New Roman"/>
          <w:bCs/>
          <w:szCs w:val="28"/>
        </w:rPr>
        <w:t xml:space="preserve">B. </w:t>
      </w:r>
      <w:r w:rsidR="00AF58CD" w:rsidRPr="008A3DD2">
        <w:rPr>
          <w:rFonts w:cs="Times New Roman"/>
          <w:bCs/>
          <w:szCs w:val="28"/>
        </w:rPr>
        <w:t>Lấy mắt ghép =&gt; Chọn vị trí ghép và tạo miệng ghép =&gt; Ghép mắt</w:t>
      </w:r>
      <w:r w:rsidR="00691AD5" w:rsidRPr="008A3DD2">
        <w:rPr>
          <w:rFonts w:cs="Times New Roman"/>
          <w:bCs/>
          <w:szCs w:val="28"/>
        </w:rPr>
        <w:t>.</w:t>
      </w:r>
    </w:p>
    <w:p w14:paraId="716B2210" w14:textId="2CFDC30D" w:rsidR="003B4ED6" w:rsidRPr="008A3DD2" w:rsidRDefault="003B4ED6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Cs/>
          <w:szCs w:val="28"/>
        </w:rPr>
      </w:pPr>
      <w:r w:rsidRPr="008A3DD2">
        <w:rPr>
          <w:rFonts w:cs="Times New Roman"/>
          <w:bCs/>
          <w:szCs w:val="28"/>
        </w:rPr>
        <w:t xml:space="preserve">C. </w:t>
      </w:r>
      <w:r w:rsidR="00AF58CD" w:rsidRPr="008A3DD2">
        <w:rPr>
          <w:rFonts w:cs="Times New Roman"/>
          <w:bCs/>
          <w:szCs w:val="28"/>
        </w:rPr>
        <w:t>Lấy mắt ghép =&gt; Chọn vị trí ghép và tạo miệng ghép</w:t>
      </w:r>
      <w:r w:rsidR="00691AD5" w:rsidRPr="008A3DD2">
        <w:rPr>
          <w:rFonts w:cs="Times New Roman"/>
          <w:bCs/>
          <w:szCs w:val="28"/>
        </w:rPr>
        <w:t>.</w:t>
      </w:r>
    </w:p>
    <w:p w14:paraId="4E46AEC7" w14:textId="794178C0" w:rsidR="00AF58CD" w:rsidRPr="008A3DD2" w:rsidRDefault="00AF58CD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Cs/>
          <w:szCs w:val="28"/>
        </w:rPr>
      </w:pPr>
      <w:r w:rsidRPr="008A3DD2">
        <w:rPr>
          <w:rFonts w:cs="Times New Roman"/>
          <w:bCs/>
          <w:szCs w:val="28"/>
        </w:rPr>
        <w:t>D. Lấy mắt ghép =&gt; Chọn vị trí ghép và tạo miệng ghép=&gt; Chăm sóc cây ghép =&gt; Ghép mắt</w:t>
      </w:r>
      <w:r w:rsidR="00691AD5" w:rsidRPr="008A3DD2">
        <w:rPr>
          <w:rFonts w:cs="Times New Roman"/>
          <w:bCs/>
          <w:szCs w:val="28"/>
        </w:rPr>
        <w:t>.</w:t>
      </w:r>
    </w:p>
    <w:p w14:paraId="5FC25C61" w14:textId="2A44B584" w:rsidR="00691AD5" w:rsidRPr="00B5120E" w:rsidRDefault="00691AD5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lastRenderedPageBreak/>
        <w:t xml:space="preserve">Câu 4: </w:t>
      </w:r>
      <w:r w:rsidR="00A24635" w:rsidRPr="00B5120E">
        <w:rPr>
          <w:rFonts w:cs="Times New Roman"/>
          <w:b/>
          <w:bCs/>
          <w:szCs w:val="28"/>
        </w:rPr>
        <w:t>(NB)</w:t>
      </w:r>
      <w:r w:rsidR="00D41186">
        <w:rPr>
          <w:rFonts w:cs="Times New Roman"/>
          <w:b/>
          <w:bCs/>
          <w:szCs w:val="28"/>
        </w:rPr>
        <w:t xml:space="preserve"> </w:t>
      </w:r>
      <w:r w:rsidRPr="00B5120E">
        <w:rPr>
          <w:rFonts w:cs="Times New Roman"/>
          <w:b/>
          <w:bCs/>
          <w:szCs w:val="28"/>
        </w:rPr>
        <w:t xml:space="preserve">Có mấy phương pháp nhân giống vô tính </w:t>
      </w:r>
      <w:r w:rsidRPr="007023AE">
        <w:rPr>
          <w:rFonts w:cs="Times New Roman"/>
          <w:b/>
          <w:bCs/>
          <w:szCs w:val="28"/>
          <w:highlight w:val="yellow"/>
        </w:rPr>
        <w:t>chủ yếu</w:t>
      </w:r>
      <w:r w:rsidRPr="00B5120E">
        <w:rPr>
          <w:rFonts w:cs="Times New Roman"/>
          <w:b/>
          <w:bCs/>
          <w:szCs w:val="28"/>
        </w:rPr>
        <w:t xml:space="preserve"> được áp dụng</w:t>
      </w:r>
      <w:r w:rsidR="00577798">
        <w:rPr>
          <w:rFonts w:cs="Times New Roman"/>
          <w:b/>
          <w:bCs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691AD5" w:rsidRPr="00B5120E" w14:paraId="2EE3F777" w14:textId="77777777" w:rsidTr="00577798">
        <w:trPr>
          <w:trHeight w:val="492"/>
        </w:trPr>
        <w:tc>
          <w:tcPr>
            <w:tcW w:w="3688" w:type="dxa"/>
          </w:tcPr>
          <w:p w14:paraId="2C2E6B2F" w14:textId="6B393E31" w:rsidR="00691AD5" w:rsidRPr="008A3DD2" w:rsidRDefault="00691AD5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 xml:space="preserve">A. </w:t>
            </w:r>
            <w:r w:rsidRPr="008A3DD2">
              <w:rPr>
                <w:color w:val="040C28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14:paraId="0BD2C112" w14:textId="0F27F5F3" w:rsidR="00691AD5" w:rsidRPr="007023AE" w:rsidRDefault="00691AD5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  <w:highlight w:val="yellow"/>
              </w:rPr>
            </w:pPr>
            <w:r w:rsidRPr="007023AE">
              <w:rPr>
                <w:color w:val="040C28"/>
                <w:sz w:val="28"/>
                <w:szCs w:val="28"/>
                <w:highlight w:val="yellow"/>
              </w:rPr>
              <w:t xml:space="preserve">B. </w:t>
            </w:r>
            <w:r w:rsidR="00205AB7" w:rsidRPr="007023AE">
              <w:rPr>
                <w:color w:val="040C28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688" w:type="dxa"/>
          </w:tcPr>
          <w:p w14:paraId="2F457E98" w14:textId="066F756D" w:rsidR="00691AD5" w:rsidRPr="008A3DD2" w:rsidRDefault="00691AD5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>C. 2</w:t>
            </w:r>
          </w:p>
        </w:tc>
        <w:tc>
          <w:tcPr>
            <w:tcW w:w="3688" w:type="dxa"/>
          </w:tcPr>
          <w:p w14:paraId="181669C2" w14:textId="79DA0966" w:rsidR="00691AD5" w:rsidRPr="008A3DD2" w:rsidRDefault="00691AD5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 xml:space="preserve">D. </w:t>
            </w:r>
            <w:r w:rsidR="00205AB7" w:rsidRPr="008A3DD2">
              <w:rPr>
                <w:bCs/>
                <w:sz w:val="28"/>
                <w:szCs w:val="28"/>
              </w:rPr>
              <w:t>4</w:t>
            </w:r>
          </w:p>
        </w:tc>
      </w:tr>
    </w:tbl>
    <w:p w14:paraId="39A1C735" w14:textId="2C9CE45E" w:rsidR="00691AD5" w:rsidRPr="00B5120E" w:rsidRDefault="00E97043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 xml:space="preserve">Câu 5: </w:t>
      </w:r>
      <w:r w:rsidR="00A24635" w:rsidRPr="00B5120E">
        <w:rPr>
          <w:rFonts w:cs="Times New Roman"/>
          <w:b/>
          <w:bCs/>
          <w:szCs w:val="28"/>
        </w:rPr>
        <w:t>(TH)</w:t>
      </w:r>
      <w:r w:rsidR="006D3377">
        <w:rPr>
          <w:rFonts w:cs="Times New Roman"/>
          <w:b/>
          <w:bCs/>
          <w:szCs w:val="28"/>
        </w:rPr>
        <w:t xml:space="preserve"> </w:t>
      </w:r>
      <w:r w:rsidR="003A1514" w:rsidRPr="00B5120E">
        <w:rPr>
          <w:rFonts w:cs="Times New Roman"/>
          <w:b/>
          <w:bCs/>
          <w:szCs w:val="28"/>
        </w:rPr>
        <w:t>Nội dung nào sau đây thể hiện đúng ưu điểm của phương pháp chiết cành</w:t>
      </w:r>
      <w:r w:rsidR="00577798">
        <w:rPr>
          <w:rFonts w:cs="Times New Roman"/>
          <w:b/>
          <w:bCs/>
          <w:szCs w:val="28"/>
        </w:rPr>
        <w:t>?</w:t>
      </w:r>
    </w:p>
    <w:p w14:paraId="3CF35251" w14:textId="0C107C48" w:rsidR="003A1514" w:rsidRPr="008A3DD2" w:rsidRDefault="003A1514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Cs/>
          <w:szCs w:val="28"/>
        </w:rPr>
      </w:pPr>
      <w:r w:rsidRPr="008A3DD2">
        <w:rPr>
          <w:rFonts w:cs="Times New Roman"/>
          <w:bCs/>
          <w:szCs w:val="28"/>
        </w:rPr>
        <w:t>A. Số lượng nhiều, nhanh, dễ thực hiện</w:t>
      </w:r>
      <w:r w:rsidR="000A41CF" w:rsidRPr="008A3DD2">
        <w:rPr>
          <w:rFonts w:cs="Times New Roman"/>
          <w:bCs/>
          <w:szCs w:val="28"/>
        </w:rPr>
        <w:t>.</w:t>
      </w:r>
    </w:p>
    <w:p w14:paraId="5BD4AFF5" w14:textId="23ABACCA" w:rsidR="00691AD5" w:rsidRPr="008A3DD2" w:rsidRDefault="003A1514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Cs/>
          <w:szCs w:val="28"/>
        </w:rPr>
      </w:pPr>
      <w:r w:rsidRPr="008A3DD2">
        <w:rPr>
          <w:rFonts w:cs="Times New Roman"/>
          <w:bCs/>
          <w:szCs w:val="28"/>
          <w:highlight w:val="yellow"/>
        </w:rPr>
        <w:t>B. Giữ đặc tính cây mẹ, ra hoa sớm, mau cho quả sớm</w:t>
      </w:r>
      <w:r w:rsidR="000A41CF" w:rsidRPr="008A3DD2">
        <w:rPr>
          <w:rFonts w:cs="Times New Roman"/>
          <w:bCs/>
          <w:szCs w:val="28"/>
        </w:rPr>
        <w:t>.</w:t>
      </w:r>
    </w:p>
    <w:p w14:paraId="444A0819" w14:textId="236D6354" w:rsidR="003A1514" w:rsidRPr="008A3DD2" w:rsidRDefault="003A1514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Cs/>
          <w:szCs w:val="28"/>
        </w:rPr>
      </w:pPr>
      <w:r w:rsidRPr="008A3DD2">
        <w:rPr>
          <w:rFonts w:cs="Times New Roman"/>
          <w:bCs/>
          <w:szCs w:val="28"/>
        </w:rPr>
        <w:t>C. Giữ đặc tính cây mẹ, hệ số nhân giống cao, mau ra hoa quả.</w:t>
      </w:r>
    </w:p>
    <w:p w14:paraId="4F98FDC1" w14:textId="6F7C80CA" w:rsidR="003A1514" w:rsidRPr="007023AE" w:rsidRDefault="003A1514" w:rsidP="006A1B78">
      <w:pPr>
        <w:widowControl w:val="0"/>
        <w:autoSpaceDE w:val="0"/>
        <w:autoSpaceDN w:val="0"/>
        <w:spacing w:after="0" w:line="288" w:lineRule="auto"/>
        <w:rPr>
          <w:rFonts w:ascii="Times New Roman Bold" w:hAnsi="Times New Roman Bold" w:cs="Times New Roman"/>
          <w:bCs/>
          <w:spacing w:val="-6"/>
          <w:szCs w:val="28"/>
        </w:rPr>
      </w:pPr>
      <w:r w:rsidRPr="007023AE">
        <w:rPr>
          <w:rFonts w:ascii="Times New Roman Bold" w:hAnsi="Times New Roman Bold" w:cs="Times New Roman"/>
          <w:bCs/>
          <w:spacing w:val="-6"/>
          <w:szCs w:val="28"/>
        </w:rPr>
        <w:t>D. Giữ đặc tính cây mẹ, hệ số nhân giống cao, mau ra hoa quả, tăng sức chống chịu với điều kiện ngoại cảnh, duy trì nòi giống</w:t>
      </w:r>
      <w:r w:rsidR="000A41CF" w:rsidRPr="007023AE">
        <w:rPr>
          <w:rFonts w:ascii="Times New Roman Bold" w:hAnsi="Times New Roman Bold" w:cs="Times New Roman"/>
          <w:bCs/>
          <w:spacing w:val="-6"/>
          <w:szCs w:val="28"/>
        </w:rPr>
        <w:t>.</w:t>
      </w:r>
    </w:p>
    <w:p w14:paraId="67C9F245" w14:textId="19F1C005" w:rsidR="003A1514" w:rsidRPr="00B5120E" w:rsidRDefault="003A1514" w:rsidP="006A1B78">
      <w:pPr>
        <w:widowControl w:val="0"/>
        <w:autoSpaceDE w:val="0"/>
        <w:autoSpaceDN w:val="0"/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Câu 6:</w:t>
      </w:r>
      <w:r w:rsidR="00EA24E9" w:rsidRPr="00B5120E">
        <w:rPr>
          <w:rFonts w:cs="Times New Roman"/>
          <w:b/>
          <w:bCs/>
          <w:szCs w:val="28"/>
        </w:rPr>
        <w:t xml:space="preserve"> </w:t>
      </w:r>
      <w:r w:rsidR="00A24635" w:rsidRPr="00B5120E">
        <w:rPr>
          <w:rFonts w:cs="Times New Roman"/>
          <w:b/>
          <w:bCs/>
          <w:szCs w:val="28"/>
        </w:rPr>
        <w:t>(TH)</w:t>
      </w:r>
      <w:r w:rsidR="006D3377">
        <w:rPr>
          <w:rFonts w:cs="Times New Roman"/>
          <w:b/>
          <w:bCs/>
          <w:szCs w:val="28"/>
        </w:rPr>
        <w:t xml:space="preserve"> </w:t>
      </w:r>
      <w:r w:rsidR="00EA24E9" w:rsidRPr="00B5120E">
        <w:rPr>
          <w:rFonts w:cs="Times New Roman"/>
          <w:b/>
          <w:bCs/>
          <w:szCs w:val="28"/>
        </w:rPr>
        <w:t>Sau khi chiết cành cần chú ý tưới nước duy trì độ ẩm ở mức nào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EA24E9" w:rsidRPr="00B5120E" w14:paraId="35219E12" w14:textId="77777777" w:rsidTr="008A6179">
        <w:trPr>
          <w:trHeight w:val="492"/>
        </w:trPr>
        <w:tc>
          <w:tcPr>
            <w:tcW w:w="3688" w:type="dxa"/>
          </w:tcPr>
          <w:p w14:paraId="1F9CACC8" w14:textId="6ABA73A9" w:rsidR="00EA24E9" w:rsidRPr="008A3DD2" w:rsidRDefault="00EA24E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A. 60-70%</w:t>
            </w:r>
          </w:p>
        </w:tc>
        <w:tc>
          <w:tcPr>
            <w:tcW w:w="3688" w:type="dxa"/>
          </w:tcPr>
          <w:p w14:paraId="589D4368" w14:textId="41581214" w:rsidR="00EA24E9" w:rsidRPr="008A3DD2" w:rsidRDefault="00EA24E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  <w:highlight w:val="yellow"/>
              </w:rPr>
              <w:t xml:space="preserve">B. </w:t>
            </w:r>
            <w:r w:rsidRPr="008A3DD2">
              <w:rPr>
                <w:color w:val="040C28"/>
                <w:sz w:val="28"/>
                <w:szCs w:val="28"/>
              </w:rPr>
              <w:t xml:space="preserve"> 70-80%</w:t>
            </w:r>
          </w:p>
        </w:tc>
        <w:tc>
          <w:tcPr>
            <w:tcW w:w="3688" w:type="dxa"/>
          </w:tcPr>
          <w:p w14:paraId="242FC2F3" w14:textId="4CDACB7F" w:rsidR="00EA24E9" w:rsidRPr="008A3DD2" w:rsidRDefault="00EA24E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>C. 50-60%</w:t>
            </w:r>
          </w:p>
        </w:tc>
        <w:tc>
          <w:tcPr>
            <w:tcW w:w="3688" w:type="dxa"/>
          </w:tcPr>
          <w:p w14:paraId="5756B9C5" w14:textId="6ECDAF60" w:rsidR="00EA24E9" w:rsidRPr="008A3DD2" w:rsidRDefault="00EA24E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D. 65-70%</w:t>
            </w:r>
          </w:p>
        </w:tc>
      </w:tr>
    </w:tbl>
    <w:p w14:paraId="236777B7" w14:textId="4564E754" w:rsidR="00A5156F" w:rsidRPr="00B5120E" w:rsidRDefault="00A5156F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Câu 7</w:t>
      </w:r>
      <w:r w:rsidRPr="00B5120E">
        <w:rPr>
          <w:rFonts w:eastAsia="Segoe UI Emoji" w:cs="Times New Roman"/>
          <w:b/>
          <w:bCs/>
          <w:szCs w:val="28"/>
        </w:rPr>
        <w:t>: (NB)</w:t>
      </w:r>
      <w:r w:rsidR="002F2874" w:rsidRPr="00B5120E">
        <w:rPr>
          <w:rFonts w:eastAsia="Segoe UI Emoji" w:cs="Times New Roman"/>
          <w:b/>
          <w:bCs/>
          <w:szCs w:val="28"/>
        </w:rPr>
        <w:t xml:space="preserve"> </w:t>
      </w:r>
      <w:r w:rsidR="00FB0429" w:rsidRPr="00B5120E">
        <w:rPr>
          <w:rFonts w:cs="Times New Roman"/>
          <w:b/>
          <w:bCs/>
          <w:szCs w:val="28"/>
        </w:rPr>
        <w:t>Đâu không phải là c</w:t>
      </w:r>
      <w:r w:rsidRPr="00B5120E">
        <w:rPr>
          <w:rFonts w:cs="Times New Roman"/>
          <w:b/>
          <w:bCs/>
          <w:szCs w:val="28"/>
        </w:rPr>
        <w:t>ây ăn quả có múi</w:t>
      </w:r>
      <w:r w:rsidR="00FB0429" w:rsidRPr="00B5120E">
        <w:rPr>
          <w:rFonts w:cs="Times New Roman"/>
          <w:b/>
          <w:bCs/>
          <w:szCs w:val="28"/>
        </w:rPr>
        <w:t>?</w:t>
      </w:r>
      <w:r w:rsidR="00D40E61" w:rsidRPr="00B5120E">
        <w:rPr>
          <w:rFonts w:cs="Times New Roman"/>
          <w:b/>
          <w:bCs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D40E61" w:rsidRPr="00B5120E" w14:paraId="3ED2555E" w14:textId="77777777" w:rsidTr="008A6179">
        <w:trPr>
          <w:trHeight w:val="492"/>
        </w:trPr>
        <w:tc>
          <w:tcPr>
            <w:tcW w:w="3688" w:type="dxa"/>
          </w:tcPr>
          <w:p w14:paraId="371B17E2" w14:textId="1665ACC9" w:rsidR="00D40E61" w:rsidRPr="008A3DD2" w:rsidRDefault="00D40E61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A. Cam, quýt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257019FC" w14:textId="55A267F8" w:rsidR="00D40E61" w:rsidRPr="008A3DD2" w:rsidRDefault="00D40E61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 xml:space="preserve">B.  </w:t>
            </w:r>
            <w:r w:rsidR="00FB0429" w:rsidRPr="008A3DD2">
              <w:rPr>
                <w:color w:val="040C28"/>
                <w:sz w:val="28"/>
                <w:szCs w:val="28"/>
              </w:rPr>
              <w:t>Bưởi, chanh</w:t>
            </w:r>
            <w:r w:rsidR="000A41CF" w:rsidRPr="008A3DD2">
              <w:rPr>
                <w:color w:val="040C28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58A1AD11" w14:textId="527B83D6" w:rsidR="00D40E61" w:rsidRPr="008A3DD2" w:rsidRDefault="00D40E61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 xml:space="preserve">C. </w:t>
            </w:r>
            <w:r w:rsidR="00FB0429" w:rsidRPr="008A3DD2">
              <w:rPr>
                <w:color w:val="040C28"/>
                <w:sz w:val="28"/>
                <w:szCs w:val="28"/>
              </w:rPr>
              <w:t>Mít, sầu riêng</w:t>
            </w:r>
            <w:r w:rsidR="000A41CF" w:rsidRPr="008A3DD2">
              <w:rPr>
                <w:color w:val="040C28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4D793AD1" w14:textId="677D9469" w:rsidR="00D40E61" w:rsidRPr="008A3DD2" w:rsidRDefault="00D40E61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  <w:highlight w:val="yellow"/>
              </w:rPr>
              <w:t xml:space="preserve">D. </w:t>
            </w:r>
            <w:r w:rsidR="00FB0429" w:rsidRPr="008A3DD2">
              <w:rPr>
                <w:bCs/>
                <w:sz w:val="28"/>
                <w:szCs w:val="28"/>
                <w:highlight w:val="yellow"/>
              </w:rPr>
              <w:t>Xoài, na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</w:tr>
    </w:tbl>
    <w:p w14:paraId="0AFCC84B" w14:textId="2D0CC2CE" w:rsidR="00D40E61" w:rsidRPr="00B5120E" w:rsidRDefault="003D4DF9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Câu 8: (NB) Phần rễ của cây ăn quả có múi phát triển mạnh ở tầng đất mặt từ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3D4DF9" w:rsidRPr="00B5120E" w14:paraId="2AA526BA" w14:textId="77777777" w:rsidTr="00B5120E">
        <w:trPr>
          <w:trHeight w:val="492"/>
        </w:trPr>
        <w:tc>
          <w:tcPr>
            <w:tcW w:w="3688" w:type="dxa"/>
          </w:tcPr>
          <w:p w14:paraId="00E226BC" w14:textId="23BC7EEB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A. 10-20cm</w:t>
            </w:r>
          </w:p>
        </w:tc>
        <w:tc>
          <w:tcPr>
            <w:tcW w:w="3688" w:type="dxa"/>
          </w:tcPr>
          <w:p w14:paraId="7EF4BD5B" w14:textId="7EB3FEA5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>B.  20-30cm</w:t>
            </w:r>
          </w:p>
        </w:tc>
        <w:tc>
          <w:tcPr>
            <w:tcW w:w="3688" w:type="dxa"/>
          </w:tcPr>
          <w:p w14:paraId="0E113BB5" w14:textId="0805DCD0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  <w:highlight w:val="yellow"/>
              </w:rPr>
              <w:t>C. 10-30cm</w:t>
            </w:r>
          </w:p>
        </w:tc>
        <w:tc>
          <w:tcPr>
            <w:tcW w:w="3688" w:type="dxa"/>
          </w:tcPr>
          <w:p w14:paraId="462C4022" w14:textId="6536F4A9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D. 40-50cm</w:t>
            </w:r>
          </w:p>
        </w:tc>
      </w:tr>
    </w:tbl>
    <w:p w14:paraId="46D24249" w14:textId="0CBEFA5E" w:rsidR="003D4DF9" w:rsidRPr="00B5120E" w:rsidRDefault="003D4DF9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 xml:space="preserve">Câu 9: </w:t>
      </w:r>
      <w:r w:rsidR="00B92B3B" w:rsidRPr="00B5120E">
        <w:rPr>
          <w:rFonts w:cs="Times New Roman"/>
          <w:b/>
          <w:bCs/>
          <w:szCs w:val="28"/>
        </w:rPr>
        <w:t xml:space="preserve">(NB) </w:t>
      </w:r>
      <w:r w:rsidRPr="00B5120E">
        <w:rPr>
          <w:rFonts w:cs="Times New Roman"/>
          <w:b/>
          <w:bCs/>
          <w:szCs w:val="28"/>
        </w:rPr>
        <w:t>Nhiệt độ thích hợp để cây ăn quả có múi sinh trưởng phát triển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3D4DF9" w:rsidRPr="00B5120E" w14:paraId="5EC5A227" w14:textId="77777777" w:rsidTr="00B5120E">
        <w:trPr>
          <w:trHeight w:val="492"/>
        </w:trPr>
        <w:tc>
          <w:tcPr>
            <w:tcW w:w="3688" w:type="dxa"/>
          </w:tcPr>
          <w:p w14:paraId="759ECF97" w14:textId="7B6176D8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A. 15</w:t>
            </w:r>
            <w:r w:rsidRPr="008A3DD2">
              <w:rPr>
                <w:bCs/>
                <w:sz w:val="28"/>
                <w:szCs w:val="28"/>
                <w:vertAlign w:val="superscript"/>
              </w:rPr>
              <w:t xml:space="preserve"> o</w:t>
            </w:r>
            <w:r w:rsidRPr="008A3DD2">
              <w:rPr>
                <w:bCs/>
                <w:sz w:val="28"/>
                <w:szCs w:val="28"/>
              </w:rPr>
              <w:t>C -20</w:t>
            </w:r>
            <w:r w:rsidRPr="008A3DD2">
              <w:rPr>
                <w:bCs/>
                <w:sz w:val="28"/>
                <w:szCs w:val="28"/>
                <w:vertAlign w:val="superscript"/>
              </w:rPr>
              <w:t>o</w:t>
            </w:r>
            <w:r w:rsidRPr="008A3DD2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3688" w:type="dxa"/>
          </w:tcPr>
          <w:p w14:paraId="688EC85E" w14:textId="57AF6232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 xml:space="preserve">B.  </w:t>
            </w:r>
            <w:r w:rsidRPr="008A3DD2">
              <w:rPr>
                <w:bCs/>
                <w:sz w:val="28"/>
                <w:szCs w:val="28"/>
              </w:rPr>
              <w:t>20</w:t>
            </w:r>
            <w:r w:rsidRPr="008A3DD2">
              <w:rPr>
                <w:bCs/>
                <w:sz w:val="28"/>
                <w:szCs w:val="28"/>
                <w:vertAlign w:val="superscript"/>
              </w:rPr>
              <w:t xml:space="preserve"> o</w:t>
            </w:r>
            <w:r w:rsidRPr="008A3DD2">
              <w:rPr>
                <w:bCs/>
                <w:sz w:val="28"/>
                <w:szCs w:val="28"/>
              </w:rPr>
              <w:t>C -25</w:t>
            </w:r>
            <w:r w:rsidRPr="008A3DD2">
              <w:rPr>
                <w:bCs/>
                <w:sz w:val="28"/>
                <w:szCs w:val="28"/>
                <w:vertAlign w:val="superscript"/>
              </w:rPr>
              <w:t>o</w:t>
            </w:r>
            <w:r w:rsidRPr="008A3DD2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3688" w:type="dxa"/>
          </w:tcPr>
          <w:p w14:paraId="48A9A95F" w14:textId="109D2EF7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 xml:space="preserve">C. </w:t>
            </w:r>
            <w:r w:rsidRPr="008A3DD2">
              <w:rPr>
                <w:bCs/>
                <w:sz w:val="28"/>
                <w:szCs w:val="28"/>
              </w:rPr>
              <w:t>2</w:t>
            </w:r>
            <w:r w:rsidR="00321933" w:rsidRPr="008A3DD2">
              <w:rPr>
                <w:bCs/>
                <w:sz w:val="28"/>
                <w:szCs w:val="28"/>
              </w:rPr>
              <w:t>0</w:t>
            </w:r>
            <w:r w:rsidRPr="008A3DD2">
              <w:rPr>
                <w:bCs/>
                <w:sz w:val="28"/>
                <w:szCs w:val="28"/>
                <w:vertAlign w:val="superscript"/>
              </w:rPr>
              <w:t xml:space="preserve"> o</w:t>
            </w:r>
            <w:r w:rsidRPr="008A3DD2">
              <w:rPr>
                <w:bCs/>
                <w:sz w:val="28"/>
                <w:szCs w:val="28"/>
              </w:rPr>
              <w:t>C -</w:t>
            </w:r>
            <w:r w:rsidR="00321933" w:rsidRPr="008A3DD2">
              <w:rPr>
                <w:bCs/>
                <w:sz w:val="28"/>
                <w:szCs w:val="28"/>
              </w:rPr>
              <w:t>30</w:t>
            </w:r>
            <w:r w:rsidRPr="008A3DD2">
              <w:rPr>
                <w:bCs/>
                <w:sz w:val="28"/>
                <w:szCs w:val="28"/>
                <w:vertAlign w:val="superscript"/>
              </w:rPr>
              <w:t>o</w:t>
            </w:r>
            <w:r w:rsidRPr="008A3DD2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3688" w:type="dxa"/>
          </w:tcPr>
          <w:p w14:paraId="2FD37894" w14:textId="68FFE533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  <w:highlight w:val="yellow"/>
              </w:rPr>
              <w:t>D. 23</w:t>
            </w:r>
            <w:r w:rsidRPr="008A3DD2">
              <w:rPr>
                <w:bCs/>
                <w:sz w:val="28"/>
                <w:szCs w:val="28"/>
                <w:highlight w:val="yellow"/>
                <w:vertAlign w:val="superscript"/>
              </w:rPr>
              <w:t xml:space="preserve"> o</w:t>
            </w:r>
            <w:r w:rsidRPr="008A3DD2">
              <w:rPr>
                <w:bCs/>
                <w:sz w:val="28"/>
                <w:szCs w:val="28"/>
                <w:highlight w:val="yellow"/>
              </w:rPr>
              <w:t>C -29</w:t>
            </w:r>
            <w:r w:rsidRPr="008A3DD2">
              <w:rPr>
                <w:bCs/>
                <w:sz w:val="28"/>
                <w:szCs w:val="28"/>
                <w:highlight w:val="yellow"/>
                <w:vertAlign w:val="superscript"/>
              </w:rPr>
              <w:t>o</w:t>
            </w:r>
            <w:r w:rsidRPr="008A3DD2">
              <w:rPr>
                <w:bCs/>
                <w:sz w:val="28"/>
                <w:szCs w:val="28"/>
                <w:highlight w:val="yellow"/>
              </w:rPr>
              <w:t>C</w:t>
            </w:r>
          </w:p>
        </w:tc>
      </w:tr>
    </w:tbl>
    <w:p w14:paraId="217B7387" w14:textId="0BCCFBD2" w:rsidR="003D4DF9" w:rsidRPr="00B5120E" w:rsidRDefault="003D4DF9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 xml:space="preserve">Câu </w:t>
      </w:r>
      <w:r w:rsidR="00B92B3B" w:rsidRPr="00B5120E">
        <w:rPr>
          <w:rFonts w:cs="Times New Roman"/>
          <w:b/>
          <w:bCs/>
          <w:szCs w:val="28"/>
        </w:rPr>
        <w:t>10</w:t>
      </w:r>
      <w:r w:rsidRPr="00B5120E">
        <w:rPr>
          <w:rFonts w:cs="Times New Roman"/>
          <w:b/>
          <w:bCs/>
          <w:szCs w:val="28"/>
        </w:rPr>
        <w:t>:</w:t>
      </w:r>
      <w:r w:rsidR="00B92B3B" w:rsidRPr="00B5120E">
        <w:rPr>
          <w:rFonts w:cs="Times New Roman"/>
          <w:b/>
          <w:bCs/>
          <w:szCs w:val="28"/>
        </w:rPr>
        <w:t>(NB)</w:t>
      </w:r>
      <w:r w:rsidRPr="00B5120E">
        <w:rPr>
          <w:rFonts w:cs="Times New Roman"/>
          <w:b/>
          <w:bCs/>
          <w:szCs w:val="28"/>
        </w:rPr>
        <w:t xml:space="preserve"> </w:t>
      </w:r>
      <w:r w:rsidR="00B92B3B" w:rsidRPr="00B5120E">
        <w:rPr>
          <w:rFonts w:cs="Times New Roman"/>
          <w:b/>
          <w:bCs/>
          <w:szCs w:val="28"/>
        </w:rPr>
        <w:t>Loại đất nào sau đây không phù hợp để trồng cây ăn quả có múi?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3D4DF9" w:rsidRPr="00B5120E" w14:paraId="1381EADB" w14:textId="77777777" w:rsidTr="00B5120E">
        <w:trPr>
          <w:trHeight w:val="492"/>
        </w:trPr>
        <w:tc>
          <w:tcPr>
            <w:tcW w:w="3688" w:type="dxa"/>
          </w:tcPr>
          <w:p w14:paraId="180BB49F" w14:textId="1C6986D8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 xml:space="preserve">A. </w:t>
            </w:r>
            <w:r w:rsidR="00B92B3B" w:rsidRPr="008A3DD2">
              <w:rPr>
                <w:bCs/>
                <w:sz w:val="28"/>
                <w:szCs w:val="28"/>
              </w:rPr>
              <w:t>Phù sa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141D028B" w14:textId="57B38105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 xml:space="preserve">B.  </w:t>
            </w:r>
            <w:r w:rsidR="00B92B3B" w:rsidRPr="008A3DD2">
              <w:rPr>
                <w:color w:val="040C28"/>
                <w:sz w:val="28"/>
                <w:szCs w:val="28"/>
              </w:rPr>
              <w:t>Cát pha</w:t>
            </w:r>
            <w:r w:rsidR="000A41CF" w:rsidRPr="008A3DD2">
              <w:rPr>
                <w:color w:val="040C28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37F74C9D" w14:textId="1766C0C6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  <w:highlight w:val="yellow"/>
              </w:rPr>
              <w:t xml:space="preserve">C. </w:t>
            </w:r>
            <w:r w:rsidR="00B92B3B" w:rsidRPr="008A3DD2">
              <w:rPr>
                <w:color w:val="040C28"/>
                <w:sz w:val="28"/>
                <w:szCs w:val="28"/>
                <w:highlight w:val="yellow"/>
              </w:rPr>
              <w:t>Sét</w:t>
            </w:r>
            <w:r w:rsidR="000A41CF" w:rsidRPr="008A3DD2">
              <w:rPr>
                <w:color w:val="040C28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2542ECC4" w14:textId="472921DA" w:rsidR="003D4DF9" w:rsidRPr="008A3DD2" w:rsidRDefault="003D4DF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 xml:space="preserve">D. </w:t>
            </w:r>
            <w:r w:rsidR="007023AE">
              <w:rPr>
                <w:bCs/>
                <w:sz w:val="28"/>
                <w:szCs w:val="28"/>
              </w:rPr>
              <w:t>Đ</w:t>
            </w:r>
            <w:r w:rsidR="00224046">
              <w:rPr>
                <w:bCs/>
                <w:sz w:val="28"/>
                <w:szCs w:val="28"/>
              </w:rPr>
              <w:t>ất đ</w:t>
            </w:r>
            <w:r w:rsidR="007023AE">
              <w:rPr>
                <w:bCs/>
                <w:sz w:val="28"/>
                <w:szCs w:val="28"/>
              </w:rPr>
              <w:t>ỏ b</w:t>
            </w:r>
            <w:r w:rsidR="00B92B3B" w:rsidRPr="008A3DD2">
              <w:rPr>
                <w:bCs/>
                <w:sz w:val="28"/>
                <w:szCs w:val="28"/>
              </w:rPr>
              <w:t>azan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</w:tr>
    </w:tbl>
    <w:p w14:paraId="6DBF4F10" w14:textId="10FFEA6B" w:rsidR="00167D6B" w:rsidRDefault="00167D6B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 xml:space="preserve">Câu 11:(TH) </w:t>
      </w:r>
      <w:r w:rsidR="008B0EEE">
        <w:rPr>
          <w:rFonts w:cs="Times New Roman"/>
          <w:b/>
          <w:bCs/>
          <w:szCs w:val="28"/>
        </w:rPr>
        <w:t>Đối với c</w:t>
      </w:r>
      <w:r w:rsidR="008A3DD2">
        <w:rPr>
          <w:rFonts w:cs="Times New Roman"/>
          <w:b/>
          <w:bCs/>
          <w:szCs w:val="28"/>
        </w:rPr>
        <w:t>â</w:t>
      </w:r>
      <w:r w:rsidR="008B0EEE">
        <w:rPr>
          <w:rFonts w:cs="Times New Roman"/>
          <w:b/>
          <w:bCs/>
          <w:szCs w:val="28"/>
        </w:rPr>
        <w:t>y cam, khoảng cách trồng thường là</w:t>
      </w:r>
      <w:r w:rsidR="00224046">
        <w:rPr>
          <w:rFonts w:cs="Times New Roman"/>
          <w:b/>
          <w:bCs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5120E" w:rsidRPr="00B5120E" w14:paraId="4559E3E8" w14:textId="77777777" w:rsidTr="00B5120E">
        <w:tc>
          <w:tcPr>
            <w:tcW w:w="7394" w:type="dxa"/>
            <w:shd w:val="clear" w:color="auto" w:fill="FFFFFF" w:themeFill="background1"/>
          </w:tcPr>
          <w:p w14:paraId="39499A8F" w14:textId="75C4F618" w:rsidR="00B5120E" w:rsidRPr="008A3DD2" w:rsidRDefault="00B5120E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 xml:space="preserve">A. </w:t>
            </w:r>
            <w:r w:rsidR="00C16588" w:rsidRPr="008A3DD2">
              <w:rPr>
                <w:sz w:val="28"/>
                <w:szCs w:val="28"/>
              </w:rPr>
              <w:t>5mx5m</w:t>
            </w:r>
          </w:p>
        </w:tc>
        <w:tc>
          <w:tcPr>
            <w:tcW w:w="7394" w:type="dxa"/>
          </w:tcPr>
          <w:p w14:paraId="57BB3E82" w14:textId="7F4904DD" w:rsidR="00B5120E" w:rsidRPr="008A3DD2" w:rsidRDefault="00B5120E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 xml:space="preserve">B. </w:t>
            </w:r>
            <w:r w:rsidR="00C16588" w:rsidRPr="008A3DD2">
              <w:rPr>
                <w:sz w:val="28"/>
                <w:szCs w:val="28"/>
              </w:rPr>
              <w:t>6mx6m</w:t>
            </w:r>
          </w:p>
        </w:tc>
      </w:tr>
      <w:tr w:rsidR="00B5120E" w:rsidRPr="00B5120E" w14:paraId="4443C2DC" w14:textId="77777777" w:rsidTr="000C1AE7">
        <w:tc>
          <w:tcPr>
            <w:tcW w:w="7394" w:type="dxa"/>
          </w:tcPr>
          <w:p w14:paraId="24891D97" w14:textId="513EA718" w:rsidR="00B5120E" w:rsidRPr="008A3DD2" w:rsidRDefault="00B5120E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  <w:highlight w:val="yellow"/>
              </w:rPr>
              <w:t xml:space="preserve">C. </w:t>
            </w:r>
            <w:r w:rsidR="00C16588" w:rsidRPr="008A3DD2">
              <w:rPr>
                <w:sz w:val="28"/>
                <w:szCs w:val="28"/>
                <w:highlight w:val="yellow"/>
              </w:rPr>
              <w:t>4mx4m</w:t>
            </w:r>
            <w:r w:rsidRPr="008A3D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4" w:type="dxa"/>
          </w:tcPr>
          <w:p w14:paraId="3B40E952" w14:textId="4C753BFC" w:rsidR="00B5120E" w:rsidRPr="008A3DD2" w:rsidRDefault="00B5120E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 xml:space="preserve">D. </w:t>
            </w:r>
            <w:r w:rsidR="00C16588" w:rsidRPr="008A3DD2">
              <w:rPr>
                <w:sz w:val="28"/>
                <w:szCs w:val="28"/>
              </w:rPr>
              <w:t>5mx6m</w:t>
            </w:r>
          </w:p>
        </w:tc>
      </w:tr>
    </w:tbl>
    <w:p w14:paraId="1155B8B4" w14:textId="7F9070EC" w:rsidR="00211199" w:rsidRPr="00B5120E" w:rsidRDefault="00211199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Câu 12:(TH) Kĩ thuật làm cỏ vun xới cây ăn quả có múi được thực hiện với tần suất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688"/>
        <w:gridCol w:w="3688"/>
        <w:gridCol w:w="3688"/>
      </w:tblGrid>
      <w:tr w:rsidR="00211199" w:rsidRPr="00B5120E" w14:paraId="5CF70183" w14:textId="77777777" w:rsidTr="00B5120E">
        <w:trPr>
          <w:trHeight w:val="492"/>
        </w:trPr>
        <w:tc>
          <w:tcPr>
            <w:tcW w:w="3688" w:type="dxa"/>
          </w:tcPr>
          <w:p w14:paraId="209B83F8" w14:textId="01524005" w:rsidR="00211199" w:rsidRPr="008A3DD2" w:rsidRDefault="0021119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  <w:highlight w:val="yellow"/>
              </w:rPr>
              <w:t>A. 2-3 lần/năm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09228BE0" w14:textId="4B6EA894" w:rsidR="00211199" w:rsidRPr="008A3DD2" w:rsidRDefault="0021119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 xml:space="preserve">B.  </w:t>
            </w:r>
            <w:r w:rsidRPr="008A3DD2">
              <w:rPr>
                <w:bCs/>
                <w:sz w:val="28"/>
                <w:szCs w:val="28"/>
              </w:rPr>
              <w:t>3-4 lần/năm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0D5CCE7E" w14:textId="6F461F68" w:rsidR="00211199" w:rsidRPr="008A3DD2" w:rsidRDefault="0021119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color w:val="040C28"/>
                <w:sz w:val="28"/>
                <w:szCs w:val="28"/>
              </w:rPr>
              <w:t xml:space="preserve">C. </w:t>
            </w:r>
            <w:r w:rsidRPr="008A3DD2">
              <w:rPr>
                <w:bCs/>
                <w:sz w:val="28"/>
                <w:szCs w:val="28"/>
              </w:rPr>
              <w:t>4-5 lần/năm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14:paraId="3C6A8181" w14:textId="702FCA38" w:rsidR="00211199" w:rsidRPr="008A3DD2" w:rsidRDefault="00211199" w:rsidP="006A1B78">
            <w:pPr>
              <w:widowControl w:val="0"/>
              <w:autoSpaceDE w:val="0"/>
              <w:autoSpaceDN w:val="0"/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D. 1-2 lần/năm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</w:tr>
    </w:tbl>
    <w:p w14:paraId="589B56E2" w14:textId="0170CB9E" w:rsidR="008A6179" w:rsidRPr="00B5120E" w:rsidRDefault="008A6179" w:rsidP="006A1B78">
      <w:pPr>
        <w:spacing w:after="0" w:line="288" w:lineRule="auto"/>
        <w:rPr>
          <w:rFonts w:cs="Times New Roman"/>
          <w:b/>
          <w:szCs w:val="28"/>
        </w:rPr>
      </w:pPr>
      <w:r w:rsidRPr="00B5120E">
        <w:rPr>
          <w:rFonts w:cs="Times New Roman"/>
          <w:b/>
          <w:szCs w:val="28"/>
        </w:rPr>
        <w:t>Câu 13</w:t>
      </w:r>
      <w:r w:rsidR="00682834" w:rsidRPr="00B5120E">
        <w:rPr>
          <w:rFonts w:cs="Times New Roman"/>
          <w:b/>
          <w:szCs w:val="28"/>
        </w:rPr>
        <w:t>:</w:t>
      </w:r>
      <w:r w:rsidRPr="00B5120E">
        <w:rPr>
          <w:rFonts w:cs="Times New Roman"/>
          <w:b/>
          <w:szCs w:val="28"/>
        </w:rPr>
        <w:t xml:space="preserve"> (NB)</w:t>
      </w:r>
      <w:r w:rsidR="00D41186">
        <w:rPr>
          <w:rFonts w:cs="Times New Roman"/>
          <w:b/>
          <w:szCs w:val="28"/>
        </w:rPr>
        <w:t xml:space="preserve"> </w:t>
      </w:r>
      <w:r w:rsidRPr="00B5120E">
        <w:rPr>
          <w:rFonts w:cs="Times New Roman"/>
          <w:b/>
          <w:szCs w:val="28"/>
        </w:rPr>
        <w:t>Đặc điểm nào sau đây mô tả về bộ rễ của cây xoài</w:t>
      </w:r>
      <w:r w:rsidR="00577798">
        <w:rPr>
          <w:rFonts w:cs="Times New Roman"/>
          <w:b/>
          <w:szCs w:val="28"/>
        </w:rPr>
        <w:t>?</w:t>
      </w:r>
    </w:p>
    <w:p w14:paraId="5A610BAB" w14:textId="6CFA3499" w:rsidR="008A6179" w:rsidRPr="008A3DD2" w:rsidRDefault="008A6179" w:rsidP="006A1B78">
      <w:pPr>
        <w:spacing w:after="0" w:line="288" w:lineRule="auto"/>
        <w:rPr>
          <w:rFonts w:cs="Times New Roman"/>
          <w:szCs w:val="28"/>
        </w:rPr>
      </w:pPr>
      <w:r w:rsidRPr="008A3DD2">
        <w:rPr>
          <w:rFonts w:cs="Times New Roman"/>
          <w:szCs w:val="28"/>
          <w:highlight w:val="yellow"/>
        </w:rPr>
        <w:t>A</w:t>
      </w:r>
      <w:r w:rsidR="00682834" w:rsidRPr="008A3DD2">
        <w:rPr>
          <w:rFonts w:cs="Times New Roman"/>
          <w:szCs w:val="28"/>
          <w:highlight w:val="yellow"/>
        </w:rPr>
        <w:t>.</w:t>
      </w:r>
      <w:r w:rsidRPr="008A3DD2">
        <w:rPr>
          <w:rFonts w:cs="Times New Roman"/>
          <w:szCs w:val="28"/>
          <w:highlight w:val="yellow"/>
        </w:rPr>
        <w:t xml:space="preserve"> Cây xoài có bộ rễ rất phát triển, mọc sâu và lan rộng nên có khả năng hút nước, chất dinh dưỡng.</w:t>
      </w:r>
    </w:p>
    <w:p w14:paraId="58098AB8" w14:textId="60FAC0AA" w:rsidR="008A6179" w:rsidRPr="008A3DD2" w:rsidRDefault="008A6179" w:rsidP="006A1B78">
      <w:pPr>
        <w:spacing w:after="0" w:line="288" w:lineRule="auto"/>
        <w:rPr>
          <w:rFonts w:cs="Times New Roman"/>
          <w:szCs w:val="28"/>
        </w:rPr>
      </w:pPr>
      <w:r w:rsidRPr="008A3DD2">
        <w:rPr>
          <w:rFonts w:cs="Times New Roman"/>
          <w:szCs w:val="28"/>
        </w:rPr>
        <w:lastRenderedPageBreak/>
        <w:t>B</w:t>
      </w:r>
      <w:r w:rsidR="00682834" w:rsidRPr="008A3DD2">
        <w:rPr>
          <w:rFonts w:cs="Times New Roman"/>
          <w:szCs w:val="28"/>
        </w:rPr>
        <w:t>.</w:t>
      </w:r>
      <w:r w:rsidRPr="008A3DD2">
        <w:rPr>
          <w:rFonts w:cs="Times New Roman"/>
          <w:szCs w:val="28"/>
        </w:rPr>
        <w:t xml:space="preserve"> Cây xoài có bộ rễ rất phát triển, mọc nông và lan rộng nên có khả năng hút nước, chất dinh dưỡng.</w:t>
      </w:r>
    </w:p>
    <w:p w14:paraId="011B8865" w14:textId="2FA627DD" w:rsidR="008A6179" w:rsidRPr="008A3DD2" w:rsidRDefault="008A6179" w:rsidP="006A1B78">
      <w:pPr>
        <w:spacing w:after="0" w:line="288" w:lineRule="auto"/>
        <w:rPr>
          <w:rFonts w:cs="Times New Roman"/>
          <w:szCs w:val="28"/>
        </w:rPr>
      </w:pPr>
      <w:r w:rsidRPr="008A3DD2">
        <w:rPr>
          <w:rFonts w:cs="Times New Roman"/>
          <w:szCs w:val="28"/>
        </w:rPr>
        <w:t>C</w:t>
      </w:r>
      <w:r w:rsidR="00682834" w:rsidRPr="008A3DD2">
        <w:rPr>
          <w:rFonts w:cs="Times New Roman"/>
          <w:szCs w:val="28"/>
        </w:rPr>
        <w:t>.</w:t>
      </w:r>
      <w:r w:rsidRPr="008A3DD2">
        <w:rPr>
          <w:rFonts w:cs="Times New Roman"/>
          <w:szCs w:val="28"/>
        </w:rPr>
        <w:t xml:space="preserve"> Cây xoài có bộ rễ rất phát triển, mọc sâu nên có khả năng hút nước, chất dinh dưỡng.</w:t>
      </w:r>
    </w:p>
    <w:p w14:paraId="184C2C1D" w14:textId="795BC53C" w:rsidR="008A6179" w:rsidRPr="008A3DD2" w:rsidRDefault="008A6179" w:rsidP="006A1B78">
      <w:pPr>
        <w:spacing w:after="0" w:line="288" w:lineRule="auto"/>
        <w:rPr>
          <w:rFonts w:cs="Times New Roman"/>
          <w:szCs w:val="28"/>
        </w:rPr>
      </w:pPr>
      <w:r w:rsidRPr="008A3DD2">
        <w:rPr>
          <w:rFonts w:cs="Times New Roman"/>
          <w:szCs w:val="28"/>
        </w:rPr>
        <w:t>D</w:t>
      </w:r>
      <w:r w:rsidR="00682834" w:rsidRPr="008A3DD2">
        <w:rPr>
          <w:rFonts w:cs="Times New Roman"/>
          <w:szCs w:val="28"/>
        </w:rPr>
        <w:t>.</w:t>
      </w:r>
      <w:r w:rsidRPr="008A3DD2">
        <w:rPr>
          <w:rFonts w:cs="Times New Roman"/>
          <w:szCs w:val="28"/>
        </w:rPr>
        <w:t xml:space="preserve"> Cây xoài có bộ rễ rất phát triển, lan rộng nên có khả năng hút nước, chất dinh dưỡng.</w:t>
      </w:r>
    </w:p>
    <w:p w14:paraId="3D450876" w14:textId="1B2E902C" w:rsidR="008A6179" w:rsidRPr="00B5120E" w:rsidRDefault="008A6179" w:rsidP="006A1B78">
      <w:pPr>
        <w:spacing w:after="0" w:line="288" w:lineRule="auto"/>
        <w:rPr>
          <w:rFonts w:cs="Times New Roman"/>
          <w:b/>
          <w:szCs w:val="28"/>
        </w:rPr>
      </w:pPr>
      <w:r w:rsidRPr="00B5120E">
        <w:rPr>
          <w:rFonts w:cs="Times New Roman"/>
          <w:b/>
          <w:szCs w:val="28"/>
        </w:rPr>
        <w:t>Câu 14</w:t>
      </w:r>
      <w:r w:rsidR="00682834" w:rsidRPr="00B5120E">
        <w:rPr>
          <w:rFonts w:cs="Times New Roman"/>
          <w:b/>
          <w:szCs w:val="28"/>
        </w:rPr>
        <w:t>:</w:t>
      </w:r>
      <w:r w:rsidRPr="00B5120E">
        <w:rPr>
          <w:rFonts w:cs="Times New Roman"/>
          <w:b/>
          <w:szCs w:val="28"/>
        </w:rPr>
        <w:t xml:space="preserve"> (NB) Đặc điểm nào sau đây mô tả về lá của cây xoài?</w:t>
      </w:r>
    </w:p>
    <w:p w14:paraId="1C62777D" w14:textId="490490AB" w:rsidR="008A6179" w:rsidRPr="008A3DD2" w:rsidRDefault="008A6179" w:rsidP="006A1B78">
      <w:pPr>
        <w:spacing w:after="0" w:line="288" w:lineRule="auto"/>
        <w:rPr>
          <w:rFonts w:cs="Times New Roman"/>
          <w:szCs w:val="28"/>
        </w:rPr>
      </w:pPr>
      <w:r w:rsidRPr="00B5120E">
        <w:rPr>
          <w:rFonts w:cs="Times New Roman"/>
          <w:b/>
          <w:szCs w:val="28"/>
        </w:rPr>
        <w:t>A</w:t>
      </w:r>
      <w:r w:rsidR="00682834" w:rsidRPr="008A3DD2">
        <w:rPr>
          <w:rFonts w:cs="Times New Roman"/>
          <w:szCs w:val="28"/>
        </w:rPr>
        <w:t>.</w:t>
      </w:r>
      <w:r w:rsidRPr="008A3DD2">
        <w:rPr>
          <w:rFonts w:cs="Times New Roman"/>
          <w:szCs w:val="28"/>
        </w:rPr>
        <w:t xml:space="preserve"> Cây xoài có lá đơn, nguyên, mọc so le, phiến lá thuôn hình mũi mác, nhẵn, có mùi thơm, bản lá nhỏ.</w:t>
      </w:r>
    </w:p>
    <w:p w14:paraId="088EC5B0" w14:textId="4FEA20D7" w:rsidR="008A6179" w:rsidRPr="008A3DD2" w:rsidRDefault="008A6179" w:rsidP="006A1B78">
      <w:pPr>
        <w:spacing w:after="0" w:line="288" w:lineRule="auto"/>
        <w:rPr>
          <w:rFonts w:cs="Times New Roman"/>
          <w:szCs w:val="28"/>
        </w:rPr>
      </w:pPr>
      <w:r w:rsidRPr="008A3DD2">
        <w:rPr>
          <w:rFonts w:cs="Times New Roman"/>
          <w:szCs w:val="28"/>
          <w:highlight w:val="yellow"/>
        </w:rPr>
        <w:t>B</w:t>
      </w:r>
      <w:r w:rsidR="00682834" w:rsidRPr="008A3DD2">
        <w:rPr>
          <w:rFonts w:cs="Times New Roman"/>
          <w:szCs w:val="28"/>
          <w:highlight w:val="yellow"/>
        </w:rPr>
        <w:t>.</w:t>
      </w:r>
      <w:r w:rsidRPr="008A3DD2">
        <w:rPr>
          <w:rFonts w:cs="Times New Roman"/>
          <w:szCs w:val="28"/>
          <w:highlight w:val="yellow"/>
        </w:rPr>
        <w:t xml:space="preserve"> Cây xoài có lá đơn, nguyên, mọc so le, phiến lá thuôn hình mũi mác, nhẵn, có mùi thơm, bản lá khá to.</w:t>
      </w:r>
    </w:p>
    <w:p w14:paraId="6842AB28" w14:textId="271E5955" w:rsidR="008A6179" w:rsidRPr="008A3DD2" w:rsidRDefault="008A6179" w:rsidP="006A1B78">
      <w:pPr>
        <w:spacing w:after="0" w:line="288" w:lineRule="auto"/>
        <w:rPr>
          <w:rFonts w:cs="Times New Roman"/>
          <w:szCs w:val="28"/>
        </w:rPr>
      </w:pPr>
      <w:r w:rsidRPr="008A3DD2">
        <w:rPr>
          <w:rFonts w:cs="Times New Roman"/>
          <w:szCs w:val="28"/>
        </w:rPr>
        <w:t>C</w:t>
      </w:r>
      <w:r w:rsidR="00682834" w:rsidRPr="008A3DD2">
        <w:rPr>
          <w:rFonts w:cs="Times New Roman"/>
          <w:szCs w:val="28"/>
        </w:rPr>
        <w:t>.</w:t>
      </w:r>
      <w:r w:rsidRPr="008A3DD2">
        <w:rPr>
          <w:rFonts w:cs="Times New Roman"/>
          <w:szCs w:val="28"/>
        </w:rPr>
        <w:t xml:space="preserve"> Cây xoài có lá đơn, nguyên, mọc song song, phiến lá thuôn hình mũi mác, nhẵn, có mùi thơm, bản lá khá to.</w:t>
      </w:r>
    </w:p>
    <w:p w14:paraId="60ACFC8A" w14:textId="43A5B602" w:rsidR="008A6179" w:rsidRPr="008A3DD2" w:rsidRDefault="008A6179" w:rsidP="006A1B78">
      <w:pPr>
        <w:spacing w:after="0" w:line="288" w:lineRule="auto"/>
        <w:rPr>
          <w:rFonts w:cs="Times New Roman"/>
          <w:szCs w:val="28"/>
        </w:rPr>
      </w:pPr>
      <w:r w:rsidRPr="008A3DD2">
        <w:rPr>
          <w:rFonts w:cs="Times New Roman"/>
          <w:szCs w:val="28"/>
        </w:rPr>
        <w:t>D</w:t>
      </w:r>
      <w:r w:rsidR="00682834" w:rsidRPr="008A3DD2">
        <w:rPr>
          <w:rFonts w:cs="Times New Roman"/>
          <w:szCs w:val="28"/>
        </w:rPr>
        <w:t>.</w:t>
      </w:r>
      <w:r w:rsidRPr="008A3DD2">
        <w:rPr>
          <w:rFonts w:cs="Times New Roman"/>
          <w:szCs w:val="28"/>
        </w:rPr>
        <w:t xml:space="preserve"> Cây xoài có lá kép, nguyên, mọc so le, phiến lá thuôn hình mũi mác, nhẵn, có mùi thơm, bản lá khá to.</w:t>
      </w:r>
    </w:p>
    <w:p w14:paraId="67612042" w14:textId="5F400EDD" w:rsidR="008A6179" w:rsidRPr="00B5120E" w:rsidRDefault="008A6179" w:rsidP="006A1B78">
      <w:pPr>
        <w:spacing w:after="0" w:line="288" w:lineRule="auto"/>
        <w:rPr>
          <w:rFonts w:cs="Times New Roman"/>
          <w:b/>
          <w:szCs w:val="28"/>
        </w:rPr>
      </w:pPr>
      <w:r w:rsidRPr="00B5120E">
        <w:rPr>
          <w:rFonts w:cs="Times New Roman"/>
          <w:b/>
          <w:szCs w:val="28"/>
        </w:rPr>
        <w:t>Câu 15</w:t>
      </w:r>
      <w:r w:rsidR="00682834" w:rsidRPr="00B5120E">
        <w:rPr>
          <w:rFonts w:cs="Times New Roman"/>
          <w:b/>
          <w:szCs w:val="28"/>
        </w:rPr>
        <w:t>:</w:t>
      </w:r>
      <w:r w:rsidRPr="00B5120E">
        <w:rPr>
          <w:rFonts w:cs="Times New Roman"/>
          <w:b/>
          <w:szCs w:val="28"/>
        </w:rPr>
        <w:t xml:space="preserve"> (NB)</w:t>
      </w:r>
      <w:r w:rsidR="00D41186">
        <w:rPr>
          <w:rFonts w:cs="Times New Roman"/>
          <w:b/>
          <w:szCs w:val="28"/>
        </w:rPr>
        <w:t xml:space="preserve"> </w:t>
      </w:r>
      <w:r w:rsidRPr="00B5120E">
        <w:rPr>
          <w:rFonts w:cs="Times New Roman"/>
          <w:b/>
          <w:szCs w:val="28"/>
        </w:rPr>
        <w:t xml:space="preserve">Cây xoài phát triển tốt nhất trong môi trường đất có độ </w:t>
      </w:r>
      <w:r w:rsidR="006D3377">
        <w:rPr>
          <w:rFonts w:cs="Times New Roman"/>
          <w:b/>
          <w:szCs w:val="28"/>
        </w:rPr>
        <w:t>p</w:t>
      </w:r>
      <w:r w:rsidRPr="00B5120E">
        <w:rPr>
          <w:rFonts w:cs="Times New Roman"/>
          <w:b/>
          <w:szCs w:val="28"/>
        </w:rPr>
        <w:t>H l</w:t>
      </w:r>
      <w:r w:rsidR="00577798">
        <w:rPr>
          <w:rFonts w:cs="Times New Roman"/>
          <w:b/>
          <w:szCs w:val="28"/>
        </w:rPr>
        <w:t>à</w:t>
      </w:r>
      <w:r w:rsidR="006D3377">
        <w:rPr>
          <w:rFonts w:cs="Times New Roman"/>
          <w:b/>
          <w:szCs w:val="28"/>
        </w:rPr>
        <w:t>?</w:t>
      </w:r>
    </w:p>
    <w:tbl>
      <w:tblPr>
        <w:tblStyle w:val="TableGrid"/>
        <w:tblW w:w="14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3706"/>
        <w:gridCol w:w="3708"/>
        <w:gridCol w:w="3708"/>
      </w:tblGrid>
      <w:tr w:rsidR="008A6179" w:rsidRPr="00B5120E" w14:paraId="0AA72B42" w14:textId="77777777" w:rsidTr="0080474C">
        <w:trPr>
          <w:trHeight w:val="416"/>
        </w:trPr>
        <w:tc>
          <w:tcPr>
            <w:tcW w:w="3706" w:type="dxa"/>
          </w:tcPr>
          <w:p w14:paraId="141F73EC" w14:textId="2DF2EEBB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>A</w:t>
            </w:r>
            <w:r w:rsidR="00682834" w:rsidRPr="008A3DD2">
              <w:rPr>
                <w:sz w:val="28"/>
                <w:szCs w:val="28"/>
              </w:rPr>
              <w:t>.</w:t>
            </w:r>
            <w:r w:rsidRPr="008A3DD2">
              <w:rPr>
                <w:sz w:val="28"/>
                <w:szCs w:val="28"/>
              </w:rPr>
              <w:t xml:space="preserve"> 3-5</w:t>
            </w:r>
          </w:p>
        </w:tc>
        <w:tc>
          <w:tcPr>
            <w:tcW w:w="3706" w:type="dxa"/>
          </w:tcPr>
          <w:p w14:paraId="15AEE673" w14:textId="04F8B380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>B</w:t>
            </w:r>
            <w:r w:rsidR="00682834" w:rsidRPr="008A3DD2">
              <w:rPr>
                <w:sz w:val="28"/>
                <w:szCs w:val="28"/>
              </w:rPr>
              <w:t>.</w:t>
            </w:r>
            <w:r w:rsidRPr="008A3DD2">
              <w:rPr>
                <w:sz w:val="28"/>
                <w:szCs w:val="28"/>
              </w:rPr>
              <w:t xml:space="preserve"> 5-6</w:t>
            </w:r>
          </w:p>
        </w:tc>
        <w:tc>
          <w:tcPr>
            <w:tcW w:w="3708" w:type="dxa"/>
          </w:tcPr>
          <w:p w14:paraId="71CB88B7" w14:textId="41287589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  <w:highlight w:val="yellow"/>
              </w:rPr>
              <w:t>C</w:t>
            </w:r>
            <w:r w:rsidR="00682834" w:rsidRPr="008A3DD2">
              <w:rPr>
                <w:sz w:val="28"/>
                <w:szCs w:val="28"/>
                <w:highlight w:val="yellow"/>
              </w:rPr>
              <w:t>.</w:t>
            </w:r>
            <w:r w:rsidRPr="008A3DD2">
              <w:rPr>
                <w:sz w:val="28"/>
                <w:szCs w:val="28"/>
                <w:highlight w:val="yellow"/>
              </w:rPr>
              <w:t xml:space="preserve"> 5,5-7</w:t>
            </w:r>
          </w:p>
        </w:tc>
        <w:tc>
          <w:tcPr>
            <w:tcW w:w="3708" w:type="dxa"/>
          </w:tcPr>
          <w:p w14:paraId="2848C480" w14:textId="3DD4E093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>D</w:t>
            </w:r>
            <w:r w:rsidR="00682834" w:rsidRPr="008A3DD2">
              <w:rPr>
                <w:sz w:val="28"/>
                <w:szCs w:val="28"/>
              </w:rPr>
              <w:t>.</w:t>
            </w:r>
            <w:r w:rsidRPr="008A3DD2">
              <w:rPr>
                <w:sz w:val="28"/>
                <w:szCs w:val="28"/>
              </w:rPr>
              <w:t xml:space="preserve"> 4-6</w:t>
            </w:r>
          </w:p>
        </w:tc>
      </w:tr>
    </w:tbl>
    <w:p w14:paraId="2BE1D91D" w14:textId="49E34CA1" w:rsidR="008A6179" w:rsidRPr="00B5120E" w:rsidRDefault="008A6179" w:rsidP="00224046">
      <w:pPr>
        <w:tabs>
          <w:tab w:val="left" w:pos="8931"/>
        </w:tabs>
        <w:spacing w:after="0" w:line="288" w:lineRule="auto"/>
        <w:rPr>
          <w:rFonts w:cs="Times New Roman"/>
          <w:b/>
          <w:szCs w:val="28"/>
        </w:rPr>
      </w:pPr>
      <w:r w:rsidRPr="00B5120E">
        <w:rPr>
          <w:rFonts w:cs="Times New Roman"/>
          <w:b/>
          <w:szCs w:val="28"/>
        </w:rPr>
        <w:t>Câu 16</w:t>
      </w:r>
      <w:r w:rsidR="00682834" w:rsidRPr="00B5120E">
        <w:rPr>
          <w:rFonts w:cs="Times New Roman"/>
          <w:b/>
          <w:szCs w:val="28"/>
        </w:rPr>
        <w:t>:</w:t>
      </w:r>
      <w:r w:rsidRPr="00B5120E">
        <w:rPr>
          <w:rFonts w:cs="Times New Roman"/>
          <w:b/>
          <w:szCs w:val="28"/>
        </w:rPr>
        <w:t xml:space="preserve"> (TH)</w:t>
      </w:r>
      <w:r w:rsidR="00D41186">
        <w:rPr>
          <w:rFonts w:cs="Times New Roman"/>
          <w:b/>
          <w:szCs w:val="28"/>
        </w:rPr>
        <w:t xml:space="preserve"> </w:t>
      </w:r>
      <w:r w:rsidRPr="00B5120E">
        <w:rPr>
          <w:rFonts w:cs="Times New Roman"/>
          <w:b/>
          <w:szCs w:val="28"/>
        </w:rPr>
        <w:t xml:space="preserve">Thời vụ thích hợp để trồng và chăm sóc cây xoài </w:t>
      </w:r>
      <w:r w:rsidR="00224046">
        <w:rPr>
          <w:rFonts w:cs="Times New Roman"/>
          <w:b/>
          <w:szCs w:val="28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8A6179" w:rsidRPr="00B5120E" w14:paraId="70B0E3EB" w14:textId="77777777" w:rsidTr="0080474C">
        <w:tc>
          <w:tcPr>
            <w:tcW w:w="7394" w:type="dxa"/>
          </w:tcPr>
          <w:p w14:paraId="398028C8" w14:textId="746DC6D8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  <w:highlight w:val="yellow"/>
              </w:rPr>
              <w:t>A</w:t>
            </w:r>
            <w:r w:rsidR="00682834" w:rsidRPr="008A3DD2">
              <w:rPr>
                <w:sz w:val="28"/>
                <w:szCs w:val="28"/>
                <w:highlight w:val="yellow"/>
              </w:rPr>
              <w:t>.</w:t>
            </w:r>
            <w:r w:rsidRPr="008A3DD2">
              <w:rPr>
                <w:sz w:val="28"/>
                <w:szCs w:val="28"/>
                <w:highlight w:val="yellow"/>
              </w:rPr>
              <w:t xml:space="preserve"> </w:t>
            </w:r>
            <w:r w:rsidR="00577798" w:rsidRPr="008A3DD2">
              <w:rPr>
                <w:sz w:val="28"/>
                <w:szCs w:val="28"/>
                <w:highlight w:val="yellow"/>
              </w:rPr>
              <w:t>v</w:t>
            </w:r>
            <w:r w:rsidRPr="008A3DD2">
              <w:rPr>
                <w:sz w:val="28"/>
                <w:szCs w:val="28"/>
                <w:highlight w:val="yellow"/>
              </w:rPr>
              <w:t>ụ xuân và vụ thu</w:t>
            </w:r>
            <w:r w:rsidR="000A41CF" w:rsidRPr="008A3DD2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</w:tcPr>
          <w:p w14:paraId="04A95F12" w14:textId="632B544D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>B</w:t>
            </w:r>
            <w:r w:rsidR="00682834" w:rsidRPr="008A3DD2">
              <w:rPr>
                <w:sz w:val="28"/>
                <w:szCs w:val="28"/>
              </w:rPr>
              <w:t>.</w:t>
            </w:r>
            <w:r w:rsidRPr="008A3DD2">
              <w:rPr>
                <w:sz w:val="28"/>
                <w:szCs w:val="28"/>
              </w:rPr>
              <w:t xml:space="preserve"> </w:t>
            </w:r>
            <w:r w:rsidR="00577798" w:rsidRPr="008A3DD2">
              <w:rPr>
                <w:sz w:val="28"/>
                <w:szCs w:val="28"/>
              </w:rPr>
              <w:t>v</w:t>
            </w:r>
            <w:r w:rsidRPr="008A3DD2">
              <w:rPr>
                <w:sz w:val="28"/>
                <w:szCs w:val="28"/>
              </w:rPr>
              <w:t>ụ xuân và vụ hè</w:t>
            </w:r>
            <w:r w:rsidR="000A41CF" w:rsidRPr="008A3DD2">
              <w:rPr>
                <w:sz w:val="28"/>
                <w:szCs w:val="28"/>
              </w:rPr>
              <w:t>.</w:t>
            </w:r>
          </w:p>
        </w:tc>
      </w:tr>
      <w:tr w:rsidR="008A6179" w:rsidRPr="00B5120E" w14:paraId="1DB95AA2" w14:textId="77777777" w:rsidTr="0080474C">
        <w:tc>
          <w:tcPr>
            <w:tcW w:w="7394" w:type="dxa"/>
          </w:tcPr>
          <w:p w14:paraId="4D2498EB" w14:textId="32723A17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>C</w:t>
            </w:r>
            <w:r w:rsidR="00682834" w:rsidRPr="008A3DD2">
              <w:rPr>
                <w:sz w:val="28"/>
                <w:szCs w:val="28"/>
              </w:rPr>
              <w:t>.</w:t>
            </w:r>
            <w:r w:rsidRPr="008A3DD2">
              <w:rPr>
                <w:sz w:val="28"/>
                <w:szCs w:val="28"/>
              </w:rPr>
              <w:t xml:space="preserve"> </w:t>
            </w:r>
            <w:r w:rsidR="00577798" w:rsidRPr="008A3DD2">
              <w:rPr>
                <w:sz w:val="28"/>
                <w:szCs w:val="28"/>
              </w:rPr>
              <w:t>v</w:t>
            </w:r>
            <w:r w:rsidRPr="008A3DD2">
              <w:rPr>
                <w:sz w:val="28"/>
                <w:szCs w:val="28"/>
              </w:rPr>
              <w:t>ụ thu và vụ đông</w:t>
            </w:r>
            <w:r w:rsidR="000A41CF" w:rsidRPr="008A3DD2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</w:tcPr>
          <w:p w14:paraId="100B549A" w14:textId="104E06E9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>D</w:t>
            </w:r>
            <w:r w:rsidR="00682834" w:rsidRPr="008A3DD2">
              <w:rPr>
                <w:sz w:val="28"/>
                <w:szCs w:val="28"/>
              </w:rPr>
              <w:t>.</w:t>
            </w:r>
            <w:r w:rsidRPr="008A3DD2">
              <w:rPr>
                <w:sz w:val="28"/>
                <w:szCs w:val="28"/>
              </w:rPr>
              <w:t xml:space="preserve"> </w:t>
            </w:r>
            <w:r w:rsidR="00577798" w:rsidRPr="008A3DD2">
              <w:rPr>
                <w:sz w:val="28"/>
                <w:szCs w:val="28"/>
              </w:rPr>
              <w:t>v</w:t>
            </w:r>
            <w:r w:rsidRPr="008A3DD2">
              <w:rPr>
                <w:sz w:val="28"/>
                <w:szCs w:val="28"/>
              </w:rPr>
              <w:t>ụ hè và vụ đông</w:t>
            </w:r>
            <w:r w:rsidR="000A41CF" w:rsidRPr="008A3DD2">
              <w:rPr>
                <w:sz w:val="28"/>
                <w:szCs w:val="28"/>
              </w:rPr>
              <w:t>.</w:t>
            </w:r>
          </w:p>
        </w:tc>
      </w:tr>
    </w:tbl>
    <w:p w14:paraId="15D0F714" w14:textId="6C0CF58C" w:rsidR="008A6179" w:rsidRPr="00B5120E" w:rsidRDefault="008A6179" w:rsidP="006A1B78">
      <w:pPr>
        <w:spacing w:after="0" w:line="288" w:lineRule="auto"/>
        <w:rPr>
          <w:rFonts w:cs="Times New Roman"/>
          <w:b/>
          <w:szCs w:val="28"/>
        </w:rPr>
      </w:pPr>
      <w:r w:rsidRPr="00B5120E">
        <w:rPr>
          <w:rFonts w:cs="Times New Roman"/>
          <w:b/>
          <w:szCs w:val="28"/>
        </w:rPr>
        <w:t>Câu 17</w:t>
      </w:r>
      <w:r w:rsidR="00682834" w:rsidRPr="00B5120E">
        <w:rPr>
          <w:rFonts w:cs="Times New Roman"/>
          <w:b/>
          <w:szCs w:val="28"/>
        </w:rPr>
        <w:t>:</w:t>
      </w:r>
      <w:r w:rsidRPr="00B5120E">
        <w:rPr>
          <w:rFonts w:cs="Times New Roman"/>
          <w:b/>
          <w:szCs w:val="28"/>
        </w:rPr>
        <w:t xml:space="preserve"> (TH)</w:t>
      </w:r>
      <w:r w:rsidR="006D3377">
        <w:rPr>
          <w:rFonts w:cs="Times New Roman"/>
          <w:b/>
          <w:szCs w:val="28"/>
        </w:rPr>
        <w:t xml:space="preserve"> </w:t>
      </w:r>
      <w:r w:rsidRPr="00B5120E">
        <w:rPr>
          <w:rFonts w:cs="Times New Roman"/>
          <w:b/>
          <w:szCs w:val="28"/>
        </w:rPr>
        <w:t>Khi cây đạt độ cao bao nhiêu (m) thì ta tiến hành tạo tán và cắt tỉa</w:t>
      </w:r>
      <w:r w:rsidR="00577798">
        <w:rPr>
          <w:rFonts w:cs="Times New Roman"/>
          <w:b/>
          <w:szCs w:val="28"/>
        </w:rPr>
        <w:t>?</w:t>
      </w:r>
    </w:p>
    <w:tbl>
      <w:tblPr>
        <w:tblStyle w:val="TableGrid"/>
        <w:tblW w:w="14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3706"/>
        <w:gridCol w:w="3708"/>
        <w:gridCol w:w="3708"/>
      </w:tblGrid>
      <w:tr w:rsidR="008A6179" w:rsidRPr="00B5120E" w14:paraId="307F5996" w14:textId="77777777" w:rsidTr="0080474C">
        <w:trPr>
          <w:trHeight w:val="251"/>
        </w:trPr>
        <w:tc>
          <w:tcPr>
            <w:tcW w:w="3706" w:type="dxa"/>
          </w:tcPr>
          <w:p w14:paraId="0CA3753D" w14:textId="43B1FBD0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>A</w:t>
            </w:r>
            <w:r w:rsidR="00682834" w:rsidRPr="008A3DD2">
              <w:rPr>
                <w:sz w:val="28"/>
                <w:szCs w:val="28"/>
              </w:rPr>
              <w:t>.</w:t>
            </w:r>
            <w:r w:rsidRPr="008A3DD2">
              <w:rPr>
                <w:sz w:val="28"/>
                <w:szCs w:val="28"/>
              </w:rPr>
              <w:t xml:space="preserve"> 1,0 m- 2,0 m</w:t>
            </w:r>
          </w:p>
        </w:tc>
        <w:tc>
          <w:tcPr>
            <w:tcW w:w="3706" w:type="dxa"/>
          </w:tcPr>
          <w:p w14:paraId="75D556C2" w14:textId="56FEACE8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>B</w:t>
            </w:r>
            <w:r w:rsidR="00682834" w:rsidRPr="008A3DD2">
              <w:rPr>
                <w:sz w:val="28"/>
                <w:szCs w:val="28"/>
              </w:rPr>
              <w:t>.</w:t>
            </w:r>
            <w:r w:rsidRPr="008A3DD2">
              <w:rPr>
                <w:sz w:val="28"/>
                <w:szCs w:val="28"/>
              </w:rPr>
              <w:t xml:space="preserve"> 1,5 m- 2,5 m</w:t>
            </w:r>
          </w:p>
        </w:tc>
        <w:tc>
          <w:tcPr>
            <w:tcW w:w="3708" w:type="dxa"/>
          </w:tcPr>
          <w:p w14:paraId="146E5A1F" w14:textId="78EA72E4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</w:rPr>
              <w:t>C</w:t>
            </w:r>
            <w:r w:rsidR="0080474C" w:rsidRPr="008A3DD2">
              <w:rPr>
                <w:sz w:val="28"/>
                <w:szCs w:val="28"/>
              </w:rPr>
              <w:t>.</w:t>
            </w:r>
            <w:r w:rsidRPr="008A3DD2">
              <w:rPr>
                <w:sz w:val="28"/>
                <w:szCs w:val="28"/>
              </w:rPr>
              <w:t xml:space="preserve"> 2 m – 3 m</w:t>
            </w:r>
          </w:p>
        </w:tc>
        <w:tc>
          <w:tcPr>
            <w:tcW w:w="3708" w:type="dxa"/>
          </w:tcPr>
          <w:p w14:paraId="688424A9" w14:textId="33304F88" w:rsidR="008A6179" w:rsidRPr="008A3DD2" w:rsidRDefault="008A6179" w:rsidP="006A1B78">
            <w:pPr>
              <w:spacing w:line="288" w:lineRule="auto"/>
              <w:rPr>
                <w:sz w:val="28"/>
                <w:szCs w:val="28"/>
              </w:rPr>
            </w:pPr>
            <w:r w:rsidRPr="008A3DD2">
              <w:rPr>
                <w:sz w:val="28"/>
                <w:szCs w:val="28"/>
                <w:highlight w:val="yellow"/>
              </w:rPr>
              <w:t>D</w:t>
            </w:r>
            <w:r w:rsidR="00682834" w:rsidRPr="008A3DD2">
              <w:rPr>
                <w:sz w:val="28"/>
                <w:szCs w:val="28"/>
                <w:highlight w:val="yellow"/>
              </w:rPr>
              <w:t>.</w:t>
            </w:r>
            <w:r w:rsidRPr="008A3DD2">
              <w:rPr>
                <w:sz w:val="28"/>
                <w:szCs w:val="28"/>
                <w:highlight w:val="yellow"/>
              </w:rPr>
              <w:t xml:space="preserve"> 1,0 m- 1,2 m</w:t>
            </w:r>
          </w:p>
        </w:tc>
      </w:tr>
    </w:tbl>
    <w:p w14:paraId="2AF6E45D" w14:textId="2FFF9C06" w:rsidR="00450609" w:rsidRPr="00450609" w:rsidRDefault="00450609" w:rsidP="006A1B78">
      <w:pPr>
        <w:spacing w:after="0" w:line="288" w:lineRule="auto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kern w:val="2"/>
          <w14:ligatures w14:val="standardContextual"/>
        </w:rPr>
        <w:t xml:space="preserve">Câu 18: (NB) Hoa sầu riêng </w:t>
      </w:r>
      <w:r w:rsidR="00224046">
        <w:rPr>
          <w:rFonts w:eastAsia="Calibri" w:cs="Times New Roman"/>
          <w:b/>
          <w:kern w:val="2"/>
          <w14:ligatures w14:val="standardContextual"/>
        </w:rPr>
        <w:t>là</w:t>
      </w:r>
      <w:r w:rsidRPr="00450609">
        <w:rPr>
          <w:rFonts w:eastAsia="Calibri" w:cs="Times New Roman"/>
          <w:b/>
          <w:kern w:val="2"/>
          <w14:ligatures w14:val="standardContextual"/>
        </w:rPr>
        <w:t xml:space="preserve"> loại hoa?</w:t>
      </w:r>
    </w:p>
    <w:tbl>
      <w:tblPr>
        <w:tblStyle w:val="TableGrid1"/>
        <w:tblW w:w="14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  <w:gridCol w:w="3688"/>
      </w:tblGrid>
      <w:tr w:rsidR="00450609" w:rsidRPr="00450609" w14:paraId="70CB2480" w14:textId="77777777" w:rsidTr="003E62F5">
        <w:trPr>
          <w:trHeight w:val="276"/>
        </w:trPr>
        <w:tc>
          <w:tcPr>
            <w:tcW w:w="3686" w:type="dxa"/>
          </w:tcPr>
          <w:p w14:paraId="5CA38BCA" w14:textId="33C1958D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  <w:highlight w:val="yellow"/>
              </w:rPr>
              <w:t>A. Hoa lưỡng tính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  <w:tc>
          <w:tcPr>
            <w:tcW w:w="3686" w:type="dxa"/>
          </w:tcPr>
          <w:p w14:paraId="0936B394" w14:textId="68E1A69C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B. Hoa đực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  <w:tc>
          <w:tcPr>
            <w:tcW w:w="3688" w:type="dxa"/>
          </w:tcPr>
          <w:p w14:paraId="1293FD86" w14:textId="2DF346D0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C. Hoa cái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  <w:tc>
          <w:tcPr>
            <w:tcW w:w="3688" w:type="dxa"/>
          </w:tcPr>
          <w:p w14:paraId="5271BF77" w14:textId="68F061B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D. Hoa chùm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</w:tr>
    </w:tbl>
    <w:p w14:paraId="3C442E66" w14:textId="2E440FF8" w:rsidR="00450609" w:rsidRPr="00450609" w:rsidRDefault="00450609" w:rsidP="006A1B78">
      <w:pPr>
        <w:spacing w:after="0" w:line="288" w:lineRule="auto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kern w:val="2"/>
          <w14:ligatures w14:val="standardContextual"/>
        </w:rPr>
        <w:t xml:space="preserve"> Câu 19: (NB) Nhiệt độ thích hợp trồng cây sầu riêng</w:t>
      </w:r>
      <w:r w:rsidR="006E07FC">
        <w:rPr>
          <w:rFonts w:eastAsia="Calibri" w:cs="Times New Roman"/>
          <w:b/>
          <w:kern w:val="2"/>
          <w14:ligatures w14:val="standardContextual"/>
        </w:rPr>
        <w:t xml:space="preserve"> </w:t>
      </w:r>
      <w:r w:rsidR="00224046">
        <w:rPr>
          <w:rFonts w:eastAsia="Calibri" w:cs="Times New Roman"/>
          <w:b/>
          <w:kern w:val="2"/>
          <w14:ligatures w14:val="standardContextual"/>
        </w:rPr>
        <w:t>là:</w:t>
      </w:r>
    </w:p>
    <w:tbl>
      <w:tblPr>
        <w:tblStyle w:val="TableGrid1"/>
        <w:tblW w:w="14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3702"/>
        <w:gridCol w:w="3704"/>
        <w:gridCol w:w="3704"/>
      </w:tblGrid>
      <w:tr w:rsidR="00450609" w:rsidRPr="00450609" w14:paraId="2FA11200" w14:textId="77777777" w:rsidTr="00450609">
        <w:trPr>
          <w:trHeight w:val="283"/>
        </w:trPr>
        <w:tc>
          <w:tcPr>
            <w:tcW w:w="3702" w:type="dxa"/>
          </w:tcPr>
          <w:p w14:paraId="1EB4C81D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A. 10-15</w:t>
            </w:r>
            <w:r w:rsidRPr="00450609">
              <w:rPr>
                <w:rFonts w:eastAsia="Calibri" w:cs="Times New Roman"/>
                <w:vertAlign w:val="superscript"/>
              </w:rPr>
              <w:t>0</w:t>
            </w:r>
            <w:r w:rsidRPr="00450609">
              <w:rPr>
                <w:rFonts w:eastAsia="Calibri" w:cs="Times New Roman"/>
              </w:rPr>
              <w:t>C</w:t>
            </w:r>
          </w:p>
        </w:tc>
        <w:tc>
          <w:tcPr>
            <w:tcW w:w="3702" w:type="dxa"/>
          </w:tcPr>
          <w:p w14:paraId="186DB7D6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B. 16-23</w:t>
            </w:r>
            <w:r w:rsidRPr="00450609">
              <w:rPr>
                <w:rFonts w:eastAsia="Calibri" w:cs="Times New Roman"/>
                <w:vertAlign w:val="superscript"/>
              </w:rPr>
              <w:t>0</w:t>
            </w:r>
            <w:r w:rsidRPr="00450609">
              <w:rPr>
                <w:rFonts w:eastAsia="Calibri" w:cs="Times New Roman"/>
              </w:rPr>
              <w:t>C</w:t>
            </w:r>
          </w:p>
        </w:tc>
        <w:tc>
          <w:tcPr>
            <w:tcW w:w="3704" w:type="dxa"/>
          </w:tcPr>
          <w:p w14:paraId="4432422B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C. 30- 45</w:t>
            </w:r>
            <w:r w:rsidRPr="00450609">
              <w:rPr>
                <w:rFonts w:eastAsia="Calibri" w:cs="Times New Roman"/>
                <w:vertAlign w:val="superscript"/>
              </w:rPr>
              <w:t>0</w:t>
            </w:r>
            <w:r w:rsidRPr="00450609">
              <w:rPr>
                <w:rFonts w:eastAsia="Calibri" w:cs="Times New Roman"/>
              </w:rPr>
              <w:t>C</w:t>
            </w:r>
          </w:p>
        </w:tc>
        <w:tc>
          <w:tcPr>
            <w:tcW w:w="3704" w:type="dxa"/>
          </w:tcPr>
          <w:p w14:paraId="572132A7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  <w:highlight w:val="yellow"/>
              </w:rPr>
              <w:t>D. 24-30</w:t>
            </w:r>
            <w:r w:rsidRPr="00450609">
              <w:rPr>
                <w:rFonts w:eastAsia="Calibri" w:cs="Times New Roman"/>
                <w:highlight w:val="yellow"/>
                <w:vertAlign w:val="superscript"/>
              </w:rPr>
              <w:t>0</w:t>
            </w:r>
            <w:r w:rsidRPr="00450609">
              <w:rPr>
                <w:rFonts w:eastAsia="Calibri" w:cs="Times New Roman"/>
                <w:highlight w:val="yellow"/>
              </w:rPr>
              <w:t>C</w:t>
            </w:r>
          </w:p>
        </w:tc>
      </w:tr>
    </w:tbl>
    <w:p w14:paraId="513C61F7" w14:textId="2C442D83" w:rsidR="00450609" w:rsidRPr="00450609" w:rsidRDefault="00450609" w:rsidP="006A1B78">
      <w:pPr>
        <w:spacing w:after="0" w:line="288" w:lineRule="auto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kern w:val="2"/>
          <w14:ligatures w14:val="standardContextual"/>
        </w:rPr>
        <w:t xml:space="preserve">Câu 20: </w:t>
      </w:r>
      <w:r>
        <w:rPr>
          <w:rFonts w:eastAsia="Calibri" w:cs="Times New Roman"/>
          <w:b/>
          <w:kern w:val="2"/>
          <w14:ligatures w14:val="standardContextual"/>
        </w:rPr>
        <w:t>(NB)</w:t>
      </w:r>
      <w:r w:rsidR="006D3377">
        <w:rPr>
          <w:rFonts w:eastAsia="Calibri" w:cs="Times New Roman"/>
          <w:b/>
          <w:kern w:val="2"/>
          <w14:ligatures w14:val="standardContextual"/>
        </w:rPr>
        <w:t xml:space="preserve"> </w:t>
      </w:r>
      <w:r w:rsidRPr="00450609">
        <w:rPr>
          <w:rFonts w:eastAsia="Calibri" w:cs="Times New Roman"/>
          <w:b/>
          <w:kern w:val="2"/>
          <w14:ligatures w14:val="standardContextual"/>
        </w:rPr>
        <w:t xml:space="preserve">Lượng mưa thích hợp </w:t>
      </w:r>
      <w:r w:rsidR="00224046">
        <w:rPr>
          <w:rFonts w:eastAsia="Calibri" w:cs="Times New Roman"/>
          <w:b/>
          <w:kern w:val="2"/>
          <w14:ligatures w14:val="standardContextual"/>
        </w:rPr>
        <w:t xml:space="preserve">để trồng </w:t>
      </w:r>
      <w:r w:rsidRPr="00450609">
        <w:rPr>
          <w:rFonts w:eastAsia="Calibri" w:cs="Times New Roman"/>
          <w:b/>
          <w:kern w:val="2"/>
          <w14:ligatures w14:val="standardContextual"/>
        </w:rPr>
        <w:t>cây sầu riêng</w:t>
      </w:r>
      <w:r w:rsidR="00224046">
        <w:rPr>
          <w:rFonts w:eastAsia="Calibri" w:cs="Times New Roman"/>
          <w:b/>
          <w:kern w:val="2"/>
          <w14:ligatures w14:val="standardContextual"/>
        </w:rPr>
        <w:t xml:space="preserve"> là:</w:t>
      </w:r>
    </w:p>
    <w:tbl>
      <w:tblPr>
        <w:tblStyle w:val="TableGrid1"/>
        <w:tblW w:w="14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3"/>
        <w:gridCol w:w="7453"/>
      </w:tblGrid>
      <w:tr w:rsidR="00450609" w:rsidRPr="00450609" w14:paraId="261C51BB" w14:textId="77777777" w:rsidTr="008A3DD2">
        <w:trPr>
          <w:trHeight w:val="123"/>
        </w:trPr>
        <w:tc>
          <w:tcPr>
            <w:tcW w:w="7453" w:type="dxa"/>
          </w:tcPr>
          <w:p w14:paraId="14872403" w14:textId="249304C3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A. 1100-3000mm/năm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  <w:tc>
          <w:tcPr>
            <w:tcW w:w="7453" w:type="dxa"/>
          </w:tcPr>
          <w:p w14:paraId="1F7D546B" w14:textId="29530414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B.</w:t>
            </w:r>
            <w:r w:rsidR="000A41CF" w:rsidRPr="008A3DD2">
              <w:rPr>
                <w:rFonts w:eastAsia="Calibri" w:cs="Times New Roman"/>
              </w:rPr>
              <w:t xml:space="preserve"> </w:t>
            </w:r>
            <w:r w:rsidRPr="00450609">
              <w:rPr>
                <w:rFonts w:eastAsia="Calibri" w:cs="Times New Roman"/>
              </w:rPr>
              <w:t>2500-3400mm/năm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</w:tr>
      <w:tr w:rsidR="00450609" w:rsidRPr="00450609" w14:paraId="5983B461" w14:textId="77777777" w:rsidTr="00450609">
        <w:trPr>
          <w:trHeight w:val="369"/>
        </w:trPr>
        <w:tc>
          <w:tcPr>
            <w:tcW w:w="7453" w:type="dxa"/>
          </w:tcPr>
          <w:p w14:paraId="27784A01" w14:textId="5A73D8DA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  <w:highlight w:val="yellow"/>
              </w:rPr>
              <w:t>C. 1600-4000mm/năm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  <w:tc>
          <w:tcPr>
            <w:tcW w:w="7453" w:type="dxa"/>
          </w:tcPr>
          <w:p w14:paraId="4CBBBE63" w14:textId="7172C170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D. 3400-4500mm/năm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</w:tr>
    </w:tbl>
    <w:p w14:paraId="2CABD3F7" w14:textId="070BA1F4" w:rsidR="00450609" w:rsidRPr="00450609" w:rsidRDefault="00450609" w:rsidP="006A1B78">
      <w:pPr>
        <w:spacing w:after="0" w:line="288" w:lineRule="auto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kern w:val="2"/>
          <w14:ligatures w14:val="standardContextual"/>
        </w:rPr>
        <w:t xml:space="preserve"> Câu 21: </w:t>
      </w:r>
      <w:r>
        <w:rPr>
          <w:rFonts w:eastAsia="Calibri" w:cs="Times New Roman"/>
          <w:b/>
          <w:kern w:val="2"/>
          <w14:ligatures w14:val="standardContextual"/>
        </w:rPr>
        <w:t>(NB)</w:t>
      </w:r>
      <w:r w:rsidR="006D3377">
        <w:rPr>
          <w:rFonts w:eastAsia="Calibri" w:cs="Times New Roman"/>
          <w:b/>
          <w:kern w:val="2"/>
          <w14:ligatures w14:val="standardContextual"/>
        </w:rPr>
        <w:t xml:space="preserve"> </w:t>
      </w:r>
      <w:r w:rsidRPr="00450609">
        <w:rPr>
          <w:rFonts w:eastAsia="Calibri" w:cs="Times New Roman"/>
          <w:b/>
          <w:kern w:val="2"/>
          <w14:ligatures w14:val="standardContextual"/>
        </w:rPr>
        <w:t xml:space="preserve">Độ pH thích hợp trồng cây sầu riêng </w:t>
      </w:r>
      <w:r w:rsidR="00224046">
        <w:rPr>
          <w:rFonts w:eastAsia="Calibri" w:cs="Times New Roman"/>
          <w:b/>
          <w:kern w:val="2"/>
          <w14:ligatures w14:val="standardContextual"/>
        </w:rPr>
        <w:t>là:</w:t>
      </w:r>
    </w:p>
    <w:tbl>
      <w:tblPr>
        <w:tblStyle w:val="TableGrid1"/>
        <w:tblW w:w="1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3774"/>
        <w:gridCol w:w="3777"/>
        <w:gridCol w:w="3777"/>
      </w:tblGrid>
      <w:tr w:rsidR="00450609" w:rsidRPr="00450609" w14:paraId="66E2E66D" w14:textId="77777777" w:rsidTr="00450609">
        <w:trPr>
          <w:trHeight w:val="369"/>
        </w:trPr>
        <w:tc>
          <w:tcPr>
            <w:tcW w:w="3774" w:type="dxa"/>
          </w:tcPr>
          <w:p w14:paraId="56EF85B1" w14:textId="40838A76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A.</w:t>
            </w:r>
            <w:r w:rsidR="00C62C40" w:rsidRPr="008A3DD2">
              <w:rPr>
                <w:rFonts w:eastAsia="Calibri" w:cs="Times New Roman"/>
              </w:rPr>
              <w:t xml:space="preserve"> </w:t>
            </w:r>
            <w:r w:rsidRPr="00450609">
              <w:rPr>
                <w:rFonts w:eastAsia="Calibri" w:cs="Times New Roman"/>
              </w:rPr>
              <w:t>4-5,7</w:t>
            </w:r>
          </w:p>
        </w:tc>
        <w:tc>
          <w:tcPr>
            <w:tcW w:w="3774" w:type="dxa"/>
          </w:tcPr>
          <w:p w14:paraId="3DE8C4C5" w14:textId="116396DA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B.</w:t>
            </w:r>
            <w:r w:rsidR="00C62C40" w:rsidRPr="008A3DD2">
              <w:rPr>
                <w:rFonts w:eastAsia="Calibri" w:cs="Times New Roman"/>
              </w:rPr>
              <w:t xml:space="preserve"> </w:t>
            </w:r>
            <w:r w:rsidRPr="00450609">
              <w:rPr>
                <w:rFonts w:eastAsia="Calibri" w:cs="Times New Roman"/>
              </w:rPr>
              <w:t>4,5-6</w:t>
            </w:r>
          </w:p>
        </w:tc>
        <w:tc>
          <w:tcPr>
            <w:tcW w:w="3777" w:type="dxa"/>
          </w:tcPr>
          <w:p w14:paraId="25D1A1DE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  <w:highlight w:val="yellow"/>
              </w:rPr>
              <w:t>C. 5-6,4</w:t>
            </w:r>
          </w:p>
        </w:tc>
        <w:tc>
          <w:tcPr>
            <w:tcW w:w="3777" w:type="dxa"/>
          </w:tcPr>
          <w:p w14:paraId="763B957D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D. 6-7,5</w:t>
            </w:r>
          </w:p>
        </w:tc>
      </w:tr>
    </w:tbl>
    <w:p w14:paraId="29AED3EB" w14:textId="06FF653E" w:rsidR="00450609" w:rsidRPr="00450609" w:rsidRDefault="00450609" w:rsidP="006A1B78">
      <w:pPr>
        <w:spacing w:after="0" w:line="288" w:lineRule="auto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kern w:val="2"/>
          <w14:ligatures w14:val="standardContextual"/>
        </w:rPr>
        <w:t xml:space="preserve">Câu 22: </w:t>
      </w:r>
      <w:r>
        <w:rPr>
          <w:rFonts w:eastAsia="Calibri" w:cs="Times New Roman"/>
          <w:b/>
          <w:kern w:val="2"/>
          <w14:ligatures w14:val="standardContextual"/>
        </w:rPr>
        <w:t xml:space="preserve">(TH) </w:t>
      </w:r>
      <w:r w:rsidRPr="00450609">
        <w:rPr>
          <w:rFonts w:eastAsia="Calibri" w:cs="Times New Roman"/>
          <w:b/>
          <w:kern w:val="2"/>
          <w14:ligatures w14:val="standardContextual"/>
        </w:rPr>
        <w:t xml:space="preserve">Khoảng cách thích hợp trồng cây sầu riêng </w:t>
      </w:r>
      <w:r w:rsidR="00224046">
        <w:rPr>
          <w:rFonts w:eastAsia="Calibri" w:cs="Times New Roman"/>
          <w:b/>
          <w:kern w:val="2"/>
          <w14:ligatures w14:val="standardContextual"/>
        </w:rPr>
        <w:t>là:</w:t>
      </w:r>
    </w:p>
    <w:tbl>
      <w:tblPr>
        <w:tblStyle w:val="TableGrid1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764"/>
        <w:gridCol w:w="3765"/>
        <w:gridCol w:w="3765"/>
      </w:tblGrid>
      <w:tr w:rsidR="00450609" w:rsidRPr="00450609" w14:paraId="5135FDB3" w14:textId="77777777" w:rsidTr="00450609">
        <w:trPr>
          <w:trHeight w:val="578"/>
        </w:trPr>
        <w:tc>
          <w:tcPr>
            <w:tcW w:w="3764" w:type="dxa"/>
          </w:tcPr>
          <w:p w14:paraId="33049C90" w14:textId="349EF5B3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lastRenderedPageBreak/>
              <w:t>A.</w:t>
            </w:r>
            <w:r w:rsidR="00C62C40" w:rsidRPr="008A3DD2">
              <w:rPr>
                <w:rFonts w:eastAsia="Calibri" w:cs="Times New Roman"/>
              </w:rPr>
              <w:t xml:space="preserve"> </w:t>
            </w:r>
            <w:r w:rsidRPr="00450609">
              <w:rPr>
                <w:rFonts w:eastAsia="Calibri" w:cs="Times New Roman"/>
              </w:rPr>
              <w:t>3-5m</w:t>
            </w:r>
          </w:p>
        </w:tc>
        <w:tc>
          <w:tcPr>
            <w:tcW w:w="3764" w:type="dxa"/>
          </w:tcPr>
          <w:p w14:paraId="52F71102" w14:textId="514498F6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B.</w:t>
            </w:r>
            <w:r w:rsidR="00C62C40" w:rsidRPr="008A3DD2">
              <w:rPr>
                <w:rFonts w:eastAsia="Calibri" w:cs="Times New Roman"/>
              </w:rPr>
              <w:t xml:space="preserve"> </w:t>
            </w:r>
            <w:r w:rsidRPr="00450609">
              <w:rPr>
                <w:rFonts w:eastAsia="Calibri" w:cs="Times New Roman"/>
              </w:rPr>
              <w:t>5-7m</w:t>
            </w:r>
          </w:p>
        </w:tc>
        <w:tc>
          <w:tcPr>
            <w:tcW w:w="3765" w:type="dxa"/>
          </w:tcPr>
          <w:p w14:paraId="6B546B9E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  <w:highlight w:val="yellow"/>
              </w:rPr>
              <w:t>C. 6</w:t>
            </w:r>
            <w:r w:rsidRPr="00450609">
              <w:rPr>
                <w:rFonts w:eastAsia="Calibri" w:cs="Times New Roman"/>
              </w:rPr>
              <w:t>-8m</w:t>
            </w:r>
          </w:p>
        </w:tc>
        <w:tc>
          <w:tcPr>
            <w:tcW w:w="3765" w:type="dxa"/>
          </w:tcPr>
          <w:p w14:paraId="20B169D6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D. 10-12m</w:t>
            </w:r>
          </w:p>
        </w:tc>
      </w:tr>
    </w:tbl>
    <w:p w14:paraId="1F529665" w14:textId="04255631" w:rsidR="00450609" w:rsidRPr="00450609" w:rsidRDefault="00450609" w:rsidP="006A1B78">
      <w:pPr>
        <w:spacing w:after="0" w:line="288" w:lineRule="auto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kern w:val="2"/>
          <w14:ligatures w14:val="standardContextual"/>
        </w:rPr>
        <w:t xml:space="preserve">Câu 23: </w:t>
      </w:r>
      <w:r>
        <w:rPr>
          <w:rFonts w:eastAsia="Calibri" w:cs="Times New Roman"/>
          <w:b/>
          <w:kern w:val="2"/>
          <w14:ligatures w14:val="standardContextual"/>
        </w:rPr>
        <w:t xml:space="preserve">(TH) </w:t>
      </w:r>
      <w:r w:rsidRPr="00450609">
        <w:rPr>
          <w:rFonts w:eastAsia="Calibri" w:cs="Times New Roman"/>
          <w:b/>
          <w:kern w:val="2"/>
          <w14:ligatures w14:val="standardContextual"/>
        </w:rPr>
        <w:t xml:space="preserve">Đây </w:t>
      </w:r>
      <w:r w:rsidR="00224046">
        <w:rPr>
          <w:rFonts w:eastAsia="Calibri" w:cs="Times New Roman"/>
          <w:b/>
          <w:kern w:val="2"/>
          <w14:ligatures w14:val="standardContextual"/>
        </w:rPr>
        <w:t>là</w:t>
      </w:r>
      <w:r w:rsidRPr="00450609">
        <w:rPr>
          <w:rFonts w:eastAsia="Calibri" w:cs="Times New Roman"/>
          <w:b/>
          <w:kern w:val="2"/>
          <w14:ligatures w14:val="standardContextual"/>
        </w:rPr>
        <w:t xml:space="preserve"> hình ảnh </w:t>
      </w:r>
      <w:r w:rsidR="00D41186">
        <w:rPr>
          <w:rFonts w:eastAsia="Calibri" w:cs="Times New Roman"/>
          <w:b/>
          <w:kern w:val="2"/>
          <w14:ligatures w14:val="standardContextual"/>
        </w:rPr>
        <w:t xml:space="preserve">liên quan đến </w:t>
      </w:r>
      <w:r w:rsidRPr="00450609">
        <w:rPr>
          <w:rFonts w:eastAsia="Calibri" w:cs="Times New Roman"/>
          <w:b/>
          <w:kern w:val="2"/>
          <w14:ligatures w14:val="standardContextual"/>
        </w:rPr>
        <w:t>bệnh gì của cây sầu riêng?</w:t>
      </w:r>
    </w:p>
    <w:p w14:paraId="3E60566A" w14:textId="77777777" w:rsidR="00450609" w:rsidRPr="00450609" w:rsidRDefault="00450609" w:rsidP="006A1B78">
      <w:pPr>
        <w:spacing w:after="0" w:line="288" w:lineRule="auto"/>
        <w:jc w:val="center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noProof/>
          <w:kern w:val="2"/>
          <w14:ligatures w14:val="standardContextual"/>
        </w:rPr>
        <w:drawing>
          <wp:inline distT="0" distB="0" distL="0" distR="0" wp14:anchorId="75337735" wp14:editId="1C2DF64D">
            <wp:extent cx="3511685" cy="2355850"/>
            <wp:effectExtent l="0" t="0" r="0" b="6350"/>
            <wp:docPr id="1653219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219067" name="Picture 16532190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494" cy="235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1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4"/>
        <w:gridCol w:w="7754"/>
      </w:tblGrid>
      <w:tr w:rsidR="00450609" w:rsidRPr="00450609" w14:paraId="1632DE87" w14:textId="77777777" w:rsidTr="00450609">
        <w:trPr>
          <w:trHeight w:val="327"/>
        </w:trPr>
        <w:tc>
          <w:tcPr>
            <w:tcW w:w="7754" w:type="dxa"/>
          </w:tcPr>
          <w:p w14:paraId="10E0036B" w14:textId="2AEBA7EA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  <w:highlight w:val="yellow"/>
              </w:rPr>
              <w:t>A. Bệnh xì mủ, chảy nhựa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  <w:tc>
          <w:tcPr>
            <w:tcW w:w="7754" w:type="dxa"/>
          </w:tcPr>
          <w:p w14:paraId="7CEFCA5A" w14:textId="59F3D8EF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B. Bệnh thán thư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</w:tr>
      <w:tr w:rsidR="00450609" w:rsidRPr="00450609" w14:paraId="4EF088DC" w14:textId="77777777" w:rsidTr="00450609">
        <w:trPr>
          <w:trHeight w:val="327"/>
        </w:trPr>
        <w:tc>
          <w:tcPr>
            <w:tcW w:w="7754" w:type="dxa"/>
          </w:tcPr>
          <w:p w14:paraId="388F9006" w14:textId="2D95769B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C. Bệnh thối quả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  <w:tc>
          <w:tcPr>
            <w:tcW w:w="7754" w:type="dxa"/>
          </w:tcPr>
          <w:p w14:paraId="76950BBF" w14:textId="7AD628FE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D. Bệnh phấn trắng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</w:tr>
    </w:tbl>
    <w:p w14:paraId="7CBF3E1A" w14:textId="16586EB5" w:rsidR="00450609" w:rsidRPr="00450609" w:rsidRDefault="00450609" w:rsidP="006A1B78">
      <w:pPr>
        <w:spacing w:after="0" w:line="288" w:lineRule="auto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kern w:val="2"/>
          <w14:ligatures w14:val="standardContextual"/>
        </w:rPr>
        <w:t xml:space="preserve">Câu 24: </w:t>
      </w:r>
      <w:r>
        <w:rPr>
          <w:rFonts w:eastAsia="Calibri" w:cs="Times New Roman"/>
          <w:b/>
          <w:kern w:val="2"/>
          <w14:ligatures w14:val="standardContextual"/>
        </w:rPr>
        <w:t xml:space="preserve">(TH) </w:t>
      </w:r>
      <w:r w:rsidRPr="00450609">
        <w:rPr>
          <w:rFonts w:eastAsia="Calibri" w:cs="Times New Roman"/>
          <w:b/>
          <w:kern w:val="2"/>
          <w14:ligatures w14:val="standardContextual"/>
        </w:rPr>
        <w:t>Có mấy thời kì bón phân thúc cho cây sầu riêng?</w:t>
      </w:r>
    </w:p>
    <w:tbl>
      <w:tblPr>
        <w:tblStyle w:val="TableGrid1"/>
        <w:tblW w:w="15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3887"/>
        <w:gridCol w:w="3888"/>
        <w:gridCol w:w="3888"/>
      </w:tblGrid>
      <w:tr w:rsidR="00450609" w:rsidRPr="00450609" w14:paraId="7584CB1A" w14:textId="77777777" w:rsidTr="00450609">
        <w:trPr>
          <w:trHeight w:val="530"/>
        </w:trPr>
        <w:tc>
          <w:tcPr>
            <w:tcW w:w="3887" w:type="dxa"/>
          </w:tcPr>
          <w:p w14:paraId="4FBE7803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A. 1</w:t>
            </w:r>
          </w:p>
        </w:tc>
        <w:tc>
          <w:tcPr>
            <w:tcW w:w="3887" w:type="dxa"/>
          </w:tcPr>
          <w:p w14:paraId="590EDBA3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  <w:highlight w:val="yellow"/>
              </w:rPr>
              <w:t>B. 2</w:t>
            </w:r>
          </w:p>
        </w:tc>
        <w:tc>
          <w:tcPr>
            <w:tcW w:w="3888" w:type="dxa"/>
          </w:tcPr>
          <w:p w14:paraId="2A0CE02C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C. 3</w:t>
            </w:r>
          </w:p>
        </w:tc>
        <w:tc>
          <w:tcPr>
            <w:tcW w:w="3888" w:type="dxa"/>
          </w:tcPr>
          <w:p w14:paraId="4B00B74C" w14:textId="77777777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D. 4</w:t>
            </w:r>
          </w:p>
        </w:tc>
      </w:tr>
    </w:tbl>
    <w:p w14:paraId="0270A540" w14:textId="293AF1E7" w:rsidR="00450609" w:rsidRPr="00450609" w:rsidRDefault="00450609" w:rsidP="006A1B78">
      <w:pPr>
        <w:spacing w:after="0" w:line="288" w:lineRule="auto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kern w:val="2"/>
          <w14:ligatures w14:val="standardContextual"/>
        </w:rPr>
        <w:t xml:space="preserve">Câu 25: </w:t>
      </w:r>
      <w:r>
        <w:rPr>
          <w:rFonts w:eastAsia="Calibri" w:cs="Times New Roman"/>
          <w:b/>
          <w:kern w:val="2"/>
          <w14:ligatures w14:val="standardContextual"/>
        </w:rPr>
        <w:t xml:space="preserve">(TH) </w:t>
      </w:r>
      <w:r w:rsidRPr="00450609">
        <w:rPr>
          <w:rFonts w:eastAsia="Calibri" w:cs="Times New Roman"/>
          <w:b/>
          <w:kern w:val="2"/>
          <w14:ligatures w14:val="standardContextual"/>
        </w:rPr>
        <w:t xml:space="preserve">Thời vụ trồng cây sầu riêng </w:t>
      </w:r>
      <w:r w:rsidR="00224046">
        <w:rPr>
          <w:rFonts w:eastAsia="Calibri" w:cs="Times New Roman"/>
          <w:b/>
          <w:kern w:val="2"/>
          <w14:ligatures w14:val="standardContextual"/>
        </w:rPr>
        <w:t>là:</w:t>
      </w:r>
    </w:p>
    <w:tbl>
      <w:tblPr>
        <w:tblStyle w:val="TableGrid1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1"/>
        <w:gridCol w:w="7821"/>
      </w:tblGrid>
      <w:tr w:rsidR="00450609" w:rsidRPr="00450609" w14:paraId="687D255B" w14:textId="77777777" w:rsidTr="00450609">
        <w:trPr>
          <w:trHeight w:val="282"/>
        </w:trPr>
        <w:tc>
          <w:tcPr>
            <w:tcW w:w="7821" w:type="dxa"/>
          </w:tcPr>
          <w:p w14:paraId="36804505" w14:textId="04EF8A78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 xml:space="preserve">A. </w:t>
            </w:r>
            <w:r w:rsidR="007C1DB4" w:rsidRPr="008A3DD2">
              <w:rPr>
                <w:rFonts w:eastAsia="Calibri" w:cs="Times New Roman"/>
              </w:rPr>
              <w:t>c</w:t>
            </w:r>
            <w:r w:rsidRPr="00450609">
              <w:rPr>
                <w:rFonts w:eastAsia="Calibri" w:cs="Times New Roman"/>
              </w:rPr>
              <w:t>uối tháng 3 đến đầu tháng 4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  <w:tc>
          <w:tcPr>
            <w:tcW w:w="7821" w:type="dxa"/>
          </w:tcPr>
          <w:p w14:paraId="71E49035" w14:textId="311BFD1C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  <w:highlight w:val="yellow"/>
              </w:rPr>
              <w:t xml:space="preserve">B. </w:t>
            </w:r>
            <w:r w:rsidR="007C1DB4" w:rsidRPr="008A3DD2">
              <w:rPr>
                <w:rFonts w:eastAsia="Calibri" w:cs="Times New Roman"/>
                <w:highlight w:val="yellow"/>
              </w:rPr>
              <w:t>c</w:t>
            </w:r>
            <w:r w:rsidRPr="00450609">
              <w:rPr>
                <w:rFonts w:eastAsia="Calibri" w:cs="Times New Roman"/>
                <w:highlight w:val="yellow"/>
              </w:rPr>
              <w:t>uối tháng 4 đến đầu tháng 5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</w:tr>
      <w:tr w:rsidR="00450609" w:rsidRPr="00450609" w14:paraId="56686ED9" w14:textId="77777777" w:rsidTr="00450609">
        <w:trPr>
          <w:trHeight w:val="282"/>
        </w:trPr>
        <w:tc>
          <w:tcPr>
            <w:tcW w:w="7821" w:type="dxa"/>
          </w:tcPr>
          <w:p w14:paraId="240F07AD" w14:textId="749FCA2C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 xml:space="preserve">C. </w:t>
            </w:r>
            <w:r w:rsidR="007C1DB4" w:rsidRPr="008A3DD2">
              <w:rPr>
                <w:rFonts w:eastAsia="Calibri" w:cs="Times New Roman"/>
              </w:rPr>
              <w:t>c</w:t>
            </w:r>
            <w:r w:rsidRPr="00450609">
              <w:rPr>
                <w:rFonts w:eastAsia="Calibri" w:cs="Times New Roman"/>
              </w:rPr>
              <w:t>uối tháng 5 đến đầu tháng 6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  <w:tc>
          <w:tcPr>
            <w:tcW w:w="7821" w:type="dxa"/>
          </w:tcPr>
          <w:p w14:paraId="6FA635BC" w14:textId="19C9F038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 xml:space="preserve">D. </w:t>
            </w:r>
            <w:r w:rsidR="007C1DB4" w:rsidRPr="008A3DD2">
              <w:rPr>
                <w:rFonts w:eastAsia="Calibri" w:cs="Times New Roman"/>
              </w:rPr>
              <w:t>c</w:t>
            </w:r>
            <w:r w:rsidRPr="00450609">
              <w:rPr>
                <w:rFonts w:eastAsia="Calibri" w:cs="Times New Roman"/>
              </w:rPr>
              <w:t>uối tháng 9 đến đầu tháng 10</w:t>
            </w:r>
            <w:r w:rsidR="000A41CF" w:rsidRPr="008A3DD2">
              <w:rPr>
                <w:rFonts w:eastAsia="Calibri" w:cs="Times New Roman"/>
              </w:rPr>
              <w:t>.</w:t>
            </w:r>
          </w:p>
        </w:tc>
      </w:tr>
    </w:tbl>
    <w:p w14:paraId="7F7156EA" w14:textId="6E0EB76C" w:rsidR="00450609" w:rsidRPr="00450609" w:rsidRDefault="00450609" w:rsidP="006A1B78">
      <w:pPr>
        <w:spacing w:after="0" w:line="288" w:lineRule="auto"/>
        <w:rPr>
          <w:rFonts w:eastAsia="Calibri" w:cs="Times New Roman"/>
          <w:b/>
          <w:kern w:val="2"/>
          <w14:ligatures w14:val="standardContextual"/>
        </w:rPr>
      </w:pPr>
      <w:r w:rsidRPr="00450609">
        <w:rPr>
          <w:rFonts w:eastAsia="Calibri" w:cs="Times New Roman"/>
          <w:b/>
          <w:kern w:val="2"/>
          <w14:ligatures w14:val="standardContextual"/>
        </w:rPr>
        <w:t xml:space="preserve"> Câu 26: </w:t>
      </w:r>
      <w:r>
        <w:rPr>
          <w:rFonts w:eastAsia="Calibri" w:cs="Times New Roman"/>
          <w:b/>
          <w:kern w:val="2"/>
          <w14:ligatures w14:val="standardContextual"/>
        </w:rPr>
        <w:t>(TH)</w:t>
      </w:r>
      <w:r w:rsidR="00925DD7">
        <w:rPr>
          <w:rFonts w:eastAsia="Calibri" w:cs="Times New Roman"/>
          <w:b/>
          <w:kern w:val="2"/>
          <w14:ligatures w14:val="standardContextual"/>
        </w:rPr>
        <w:t xml:space="preserve"> Ở đ</w:t>
      </w:r>
      <w:r w:rsidR="00925DD7" w:rsidRPr="00450609">
        <w:rPr>
          <w:rFonts w:eastAsia="Calibri" w:cs="Times New Roman"/>
          <w:b/>
          <w:kern w:val="2"/>
          <w14:ligatures w14:val="standardContextual"/>
        </w:rPr>
        <w:t xml:space="preserve">ộ cao </w:t>
      </w:r>
      <w:r w:rsidR="00925DD7">
        <w:rPr>
          <w:rFonts w:eastAsia="Calibri" w:cs="Times New Roman"/>
          <w:b/>
          <w:kern w:val="2"/>
          <w14:ligatures w14:val="standardContextual"/>
        </w:rPr>
        <w:t>bao nhiêu thì có thể tạo</w:t>
      </w:r>
      <w:r w:rsidRPr="00450609">
        <w:rPr>
          <w:rFonts w:eastAsia="Calibri" w:cs="Times New Roman"/>
          <w:b/>
          <w:kern w:val="2"/>
          <w14:ligatures w14:val="standardContextual"/>
        </w:rPr>
        <w:t xml:space="preserve"> tầng tán đầu tiên ở cây sầu riêng</w:t>
      </w:r>
      <w:r w:rsidR="00925DD7">
        <w:rPr>
          <w:rFonts w:eastAsia="Calibri" w:cs="Times New Roman"/>
          <w:b/>
          <w:kern w:val="2"/>
          <w14:ligatures w14:val="standardContextual"/>
        </w:rPr>
        <w:t>?</w:t>
      </w:r>
    </w:p>
    <w:tbl>
      <w:tblPr>
        <w:tblStyle w:val="TableGrid1"/>
        <w:tblW w:w="15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8"/>
        <w:gridCol w:w="3900"/>
        <w:gridCol w:w="3900"/>
      </w:tblGrid>
      <w:tr w:rsidR="00450609" w:rsidRPr="00450609" w14:paraId="48597F6F" w14:textId="77777777" w:rsidTr="00450609">
        <w:trPr>
          <w:trHeight w:val="284"/>
        </w:trPr>
        <w:tc>
          <w:tcPr>
            <w:tcW w:w="3898" w:type="dxa"/>
          </w:tcPr>
          <w:p w14:paraId="3A205847" w14:textId="7BA689CA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  <w:highlight w:val="yellow"/>
              </w:rPr>
              <w:t>A. 1</w:t>
            </w:r>
            <w:r w:rsidR="00626CA1">
              <w:rPr>
                <w:rFonts w:eastAsia="Calibri" w:cs="Times New Roman"/>
              </w:rPr>
              <w:t>m</w:t>
            </w:r>
          </w:p>
        </w:tc>
        <w:tc>
          <w:tcPr>
            <w:tcW w:w="3898" w:type="dxa"/>
          </w:tcPr>
          <w:p w14:paraId="05E76CA5" w14:textId="3F0104D1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B. 2</w:t>
            </w:r>
            <w:r w:rsidR="00626CA1">
              <w:rPr>
                <w:rFonts w:eastAsia="Calibri" w:cs="Times New Roman"/>
              </w:rPr>
              <w:t>m</w:t>
            </w:r>
          </w:p>
        </w:tc>
        <w:tc>
          <w:tcPr>
            <w:tcW w:w="3900" w:type="dxa"/>
          </w:tcPr>
          <w:p w14:paraId="1A3FA90C" w14:textId="01B254B4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C. 3</w:t>
            </w:r>
            <w:r w:rsidR="00626CA1">
              <w:rPr>
                <w:rFonts w:eastAsia="Calibri" w:cs="Times New Roman"/>
              </w:rPr>
              <w:t>m</w:t>
            </w:r>
          </w:p>
        </w:tc>
        <w:tc>
          <w:tcPr>
            <w:tcW w:w="3900" w:type="dxa"/>
          </w:tcPr>
          <w:p w14:paraId="1744E031" w14:textId="3F03C1D1" w:rsidR="00450609" w:rsidRPr="00450609" w:rsidRDefault="00450609" w:rsidP="006A1B78">
            <w:pPr>
              <w:spacing w:line="288" w:lineRule="auto"/>
              <w:rPr>
                <w:rFonts w:eastAsia="Calibri" w:cs="Times New Roman"/>
              </w:rPr>
            </w:pPr>
            <w:r w:rsidRPr="00450609">
              <w:rPr>
                <w:rFonts w:eastAsia="Calibri" w:cs="Times New Roman"/>
              </w:rPr>
              <w:t>D. 4</w:t>
            </w:r>
            <w:r w:rsidR="00626CA1">
              <w:rPr>
                <w:rFonts w:eastAsia="Calibri" w:cs="Times New Roman"/>
              </w:rPr>
              <w:t>m</w:t>
            </w:r>
          </w:p>
        </w:tc>
      </w:tr>
    </w:tbl>
    <w:p w14:paraId="036DD016" w14:textId="540EE2E5" w:rsidR="00691AD5" w:rsidRPr="00B5120E" w:rsidRDefault="00691AD5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 xml:space="preserve">Câu 27: </w:t>
      </w:r>
      <w:r w:rsidR="00A24635" w:rsidRPr="00B5120E">
        <w:rPr>
          <w:rFonts w:cs="Times New Roman"/>
          <w:b/>
          <w:bCs/>
          <w:szCs w:val="28"/>
        </w:rPr>
        <w:t xml:space="preserve">(NB) </w:t>
      </w:r>
      <w:r w:rsidRPr="00B5120E">
        <w:rPr>
          <w:rFonts w:cs="Times New Roman"/>
          <w:b/>
          <w:bCs/>
          <w:szCs w:val="28"/>
        </w:rPr>
        <w:t>Hoa chuối thuộc loại hoa nào?</w:t>
      </w:r>
    </w:p>
    <w:tbl>
      <w:tblPr>
        <w:tblStyle w:val="TableGrid"/>
        <w:tblW w:w="15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3900"/>
        <w:gridCol w:w="3900"/>
        <w:gridCol w:w="3900"/>
      </w:tblGrid>
      <w:tr w:rsidR="00691AD5" w:rsidRPr="00B5120E" w14:paraId="1619538B" w14:textId="77777777" w:rsidTr="006A1B78">
        <w:trPr>
          <w:trHeight w:val="478"/>
        </w:trPr>
        <w:tc>
          <w:tcPr>
            <w:tcW w:w="3900" w:type="dxa"/>
          </w:tcPr>
          <w:p w14:paraId="0B283FDF" w14:textId="73114E09" w:rsidR="00691AD5" w:rsidRPr="008A3DD2" w:rsidRDefault="00691AD5" w:rsidP="006A1B78">
            <w:pPr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  <w:highlight w:val="yellow"/>
              </w:rPr>
              <w:t>A. Hoa chùm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00" w:type="dxa"/>
          </w:tcPr>
          <w:p w14:paraId="2226FEB8" w14:textId="79EBAA39" w:rsidR="00691AD5" w:rsidRPr="008A3DD2" w:rsidRDefault="00691AD5" w:rsidP="006A1B78">
            <w:pPr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B. Hoa cái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00" w:type="dxa"/>
          </w:tcPr>
          <w:p w14:paraId="4D068EDE" w14:textId="60EE4FC1" w:rsidR="00691AD5" w:rsidRPr="008A3DD2" w:rsidRDefault="00691AD5" w:rsidP="006A1B78">
            <w:pPr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C. Hoa đực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00" w:type="dxa"/>
          </w:tcPr>
          <w:p w14:paraId="0FA3B311" w14:textId="3176937A" w:rsidR="00691AD5" w:rsidRPr="008A3DD2" w:rsidRDefault="00691AD5" w:rsidP="006A1B78">
            <w:pPr>
              <w:spacing w:line="288" w:lineRule="auto"/>
              <w:rPr>
                <w:bCs/>
                <w:sz w:val="28"/>
                <w:szCs w:val="28"/>
              </w:rPr>
            </w:pPr>
            <w:r w:rsidRPr="008A3DD2">
              <w:rPr>
                <w:bCs/>
                <w:sz w:val="28"/>
                <w:szCs w:val="28"/>
              </w:rPr>
              <w:t>D. Hoa lưỡng tính</w:t>
            </w:r>
            <w:r w:rsidR="000A41CF" w:rsidRPr="008A3DD2">
              <w:rPr>
                <w:bCs/>
                <w:sz w:val="28"/>
                <w:szCs w:val="28"/>
              </w:rPr>
              <w:t>.</w:t>
            </w:r>
          </w:p>
        </w:tc>
      </w:tr>
    </w:tbl>
    <w:p w14:paraId="6CE1FF04" w14:textId="4703E96C" w:rsidR="00691AD5" w:rsidRPr="006E07FC" w:rsidRDefault="00691AD5" w:rsidP="006A1B78">
      <w:pPr>
        <w:spacing w:after="0" w:line="288" w:lineRule="auto"/>
        <w:rPr>
          <w:rFonts w:cs="Times New Roman"/>
          <w:b/>
          <w:bCs/>
          <w:color w:val="FF0000"/>
          <w:szCs w:val="28"/>
        </w:rPr>
      </w:pPr>
      <w:r w:rsidRPr="006E07FC">
        <w:rPr>
          <w:rFonts w:cs="Times New Roman"/>
          <w:b/>
          <w:bCs/>
          <w:color w:val="FF0000"/>
          <w:szCs w:val="28"/>
        </w:rPr>
        <w:t xml:space="preserve">Câu 28: </w:t>
      </w:r>
      <w:r w:rsidR="00A24635" w:rsidRPr="006E07FC">
        <w:rPr>
          <w:rFonts w:cs="Times New Roman"/>
          <w:b/>
          <w:bCs/>
          <w:color w:val="FF0000"/>
          <w:szCs w:val="28"/>
        </w:rPr>
        <w:t xml:space="preserve">(TH) </w:t>
      </w:r>
      <w:r w:rsidR="006E07FC">
        <w:rPr>
          <w:rFonts w:cs="Times New Roman"/>
          <w:b/>
          <w:bCs/>
          <w:color w:val="FF0000"/>
          <w:szCs w:val="28"/>
        </w:rPr>
        <w:t xml:space="preserve">Để trồng cây chuối </w:t>
      </w:r>
      <w:r w:rsidR="004B4E0A">
        <w:rPr>
          <w:rFonts w:cs="Times New Roman"/>
          <w:b/>
          <w:bCs/>
          <w:color w:val="FF0000"/>
          <w:szCs w:val="28"/>
        </w:rPr>
        <w:t xml:space="preserve">thường </w:t>
      </w:r>
      <w:r w:rsidR="006E07FC">
        <w:rPr>
          <w:rFonts w:cs="Times New Roman"/>
          <w:b/>
          <w:bCs/>
          <w:color w:val="FF0000"/>
          <w:szCs w:val="28"/>
        </w:rPr>
        <w:t>dùng bộ phận nào</w:t>
      </w:r>
      <w:r w:rsidRPr="006E07FC">
        <w:rPr>
          <w:rFonts w:cs="Times New Roman"/>
          <w:b/>
          <w:bCs/>
          <w:color w:val="FF0000"/>
          <w:szCs w:val="28"/>
        </w:rPr>
        <w:t>?</w:t>
      </w:r>
    </w:p>
    <w:tbl>
      <w:tblPr>
        <w:tblStyle w:val="TableGrid"/>
        <w:tblW w:w="15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3915"/>
        <w:gridCol w:w="3915"/>
        <w:gridCol w:w="3915"/>
      </w:tblGrid>
      <w:tr w:rsidR="006E07FC" w:rsidRPr="006E07FC" w14:paraId="263A188C" w14:textId="77777777" w:rsidTr="006A1B78">
        <w:trPr>
          <w:trHeight w:val="463"/>
        </w:trPr>
        <w:tc>
          <w:tcPr>
            <w:tcW w:w="3915" w:type="dxa"/>
          </w:tcPr>
          <w:p w14:paraId="35012A13" w14:textId="0DF777D2" w:rsidR="00691AD5" w:rsidRPr="006E07FC" w:rsidRDefault="00691AD5" w:rsidP="006A1B78">
            <w:pPr>
              <w:spacing w:line="288" w:lineRule="auto"/>
              <w:rPr>
                <w:bCs/>
                <w:color w:val="FF0000"/>
                <w:sz w:val="28"/>
                <w:szCs w:val="28"/>
              </w:rPr>
            </w:pPr>
            <w:r w:rsidRPr="006E07FC">
              <w:rPr>
                <w:bCs/>
                <w:color w:val="FF0000"/>
                <w:sz w:val="28"/>
                <w:szCs w:val="28"/>
              </w:rPr>
              <w:t xml:space="preserve">A. </w:t>
            </w:r>
            <w:r w:rsidR="00CB6C84">
              <w:rPr>
                <w:bCs/>
                <w:color w:val="FF0000"/>
                <w:sz w:val="28"/>
                <w:szCs w:val="28"/>
              </w:rPr>
              <w:t>Rễ</w:t>
            </w:r>
          </w:p>
        </w:tc>
        <w:tc>
          <w:tcPr>
            <w:tcW w:w="3915" w:type="dxa"/>
          </w:tcPr>
          <w:p w14:paraId="08B7EADB" w14:textId="35C22CED" w:rsidR="00691AD5" w:rsidRPr="006E07FC" w:rsidRDefault="00691AD5" w:rsidP="006A1B78">
            <w:pPr>
              <w:spacing w:line="288" w:lineRule="auto"/>
              <w:rPr>
                <w:bCs/>
                <w:color w:val="FF0000"/>
                <w:sz w:val="28"/>
                <w:szCs w:val="28"/>
              </w:rPr>
            </w:pPr>
            <w:r w:rsidRPr="006E07FC">
              <w:rPr>
                <w:bCs/>
                <w:color w:val="FF0000"/>
                <w:sz w:val="28"/>
                <w:szCs w:val="28"/>
              </w:rPr>
              <w:t xml:space="preserve">B. </w:t>
            </w:r>
            <w:r w:rsidR="0002497D">
              <w:rPr>
                <w:bCs/>
                <w:color w:val="FF0000"/>
                <w:sz w:val="28"/>
                <w:szCs w:val="28"/>
              </w:rPr>
              <w:t>Bẹ</w:t>
            </w:r>
          </w:p>
        </w:tc>
        <w:tc>
          <w:tcPr>
            <w:tcW w:w="3915" w:type="dxa"/>
          </w:tcPr>
          <w:p w14:paraId="12B97FC5" w14:textId="4E149356" w:rsidR="00691AD5" w:rsidRPr="006E07FC" w:rsidRDefault="00691AD5" w:rsidP="006A1B78">
            <w:pPr>
              <w:spacing w:line="288" w:lineRule="auto"/>
              <w:rPr>
                <w:bCs/>
                <w:color w:val="FF0000"/>
                <w:sz w:val="28"/>
                <w:szCs w:val="28"/>
              </w:rPr>
            </w:pPr>
            <w:r w:rsidRPr="00F04AAB">
              <w:rPr>
                <w:bCs/>
                <w:color w:val="FF0000"/>
                <w:sz w:val="28"/>
                <w:szCs w:val="28"/>
                <w:highlight w:val="yellow"/>
              </w:rPr>
              <w:t xml:space="preserve">C. </w:t>
            </w:r>
            <w:r w:rsidR="006E07FC" w:rsidRPr="00F04AAB">
              <w:rPr>
                <w:bCs/>
                <w:color w:val="FF0000"/>
                <w:sz w:val="28"/>
                <w:szCs w:val="28"/>
                <w:highlight w:val="yellow"/>
              </w:rPr>
              <w:t>Cây con</w:t>
            </w:r>
          </w:p>
        </w:tc>
        <w:tc>
          <w:tcPr>
            <w:tcW w:w="3915" w:type="dxa"/>
          </w:tcPr>
          <w:p w14:paraId="7167627C" w14:textId="3201CDF8" w:rsidR="00691AD5" w:rsidRPr="00F04AAB" w:rsidRDefault="00691AD5" w:rsidP="006A1B78">
            <w:pPr>
              <w:spacing w:line="288" w:lineRule="auto"/>
              <w:rPr>
                <w:bCs/>
                <w:color w:val="FF0000"/>
                <w:sz w:val="28"/>
                <w:szCs w:val="28"/>
              </w:rPr>
            </w:pPr>
            <w:r w:rsidRPr="00F04AAB">
              <w:rPr>
                <w:bCs/>
                <w:color w:val="FF0000"/>
                <w:sz w:val="28"/>
                <w:szCs w:val="28"/>
              </w:rPr>
              <w:t xml:space="preserve">D. </w:t>
            </w:r>
            <w:r w:rsidR="006E07FC" w:rsidRPr="00F04AAB">
              <w:rPr>
                <w:bCs/>
                <w:color w:val="FF0000"/>
                <w:sz w:val="28"/>
                <w:szCs w:val="28"/>
              </w:rPr>
              <w:t>Lá</w:t>
            </w:r>
          </w:p>
        </w:tc>
      </w:tr>
    </w:tbl>
    <w:p w14:paraId="211F3C29" w14:textId="17752088" w:rsidR="00FF7E9E" w:rsidRPr="00B5120E" w:rsidRDefault="003B4ED6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lastRenderedPageBreak/>
        <w:t>B. TỰ LUẬN (3 ĐIỂM)</w:t>
      </w:r>
    </w:p>
    <w:p w14:paraId="5A67E018" w14:textId="26412CB6" w:rsidR="00A878BD" w:rsidRPr="00B5120E" w:rsidRDefault="00A878BD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Câu 29: (2 điểm)</w:t>
      </w:r>
      <w:r w:rsidR="000721DC" w:rsidRPr="00B5120E">
        <w:rPr>
          <w:rFonts w:cs="Times New Roman"/>
          <w:b/>
          <w:bCs/>
          <w:szCs w:val="28"/>
        </w:rPr>
        <w:t xml:space="preserve"> </w:t>
      </w:r>
      <w:r w:rsidR="005321FB">
        <w:rPr>
          <w:rFonts w:cs="Times New Roman"/>
          <w:b/>
          <w:bCs/>
          <w:szCs w:val="28"/>
        </w:rPr>
        <w:t>(VD)</w:t>
      </w:r>
      <w:r w:rsidR="00F04AAB">
        <w:rPr>
          <w:rFonts w:cs="Times New Roman"/>
          <w:b/>
          <w:bCs/>
          <w:szCs w:val="28"/>
        </w:rPr>
        <w:t xml:space="preserve"> </w:t>
      </w:r>
      <w:r w:rsidR="007034E9">
        <w:rPr>
          <w:b/>
          <w:bCs/>
          <w:spacing w:val="-6"/>
          <w:szCs w:val="28"/>
        </w:rPr>
        <w:t>Để</w:t>
      </w:r>
      <w:r w:rsidR="00F04AAB" w:rsidRPr="00F04AAB">
        <w:rPr>
          <w:b/>
          <w:bCs/>
          <w:spacing w:val="-10"/>
          <w:szCs w:val="28"/>
          <w:lang w:val="vi"/>
        </w:rPr>
        <w:t xml:space="preserve"> </w:t>
      </w:r>
      <w:r w:rsidR="00F04AAB" w:rsidRPr="00F04AAB">
        <w:rPr>
          <w:b/>
          <w:bCs/>
          <w:spacing w:val="-6"/>
          <w:szCs w:val="28"/>
          <w:lang w:val="vi"/>
        </w:rPr>
        <w:t>điều</w:t>
      </w:r>
      <w:r w:rsidR="00F04AAB" w:rsidRPr="00F04AAB">
        <w:rPr>
          <w:b/>
          <w:bCs/>
          <w:spacing w:val="-10"/>
          <w:szCs w:val="28"/>
          <w:lang w:val="vi"/>
        </w:rPr>
        <w:t xml:space="preserve"> </w:t>
      </w:r>
      <w:r w:rsidR="00F04AAB" w:rsidRPr="00F04AAB">
        <w:rPr>
          <w:b/>
          <w:bCs/>
          <w:spacing w:val="-6"/>
          <w:szCs w:val="28"/>
          <w:lang w:val="vi"/>
        </w:rPr>
        <w:t>khiển</w:t>
      </w:r>
      <w:r w:rsidR="00F04AAB" w:rsidRPr="00F04AAB">
        <w:rPr>
          <w:b/>
          <w:bCs/>
          <w:spacing w:val="-11"/>
          <w:szCs w:val="28"/>
          <w:lang w:val="vi"/>
        </w:rPr>
        <w:t xml:space="preserve"> </w:t>
      </w:r>
      <w:r w:rsidR="00F04AAB" w:rsidRPr="00F04AAB">
        <w:rPr>
          <w:b/>
          <w:bCs/>
          <w:spacing w:val="-6"/>
          <w:szCs w:val="28"/>
          <w:lang w:val="vi"/>
        </w:rPr>
        <w:t>ra hoa,</w:t>
      </w:r>
      <w:r w:rsidR="00F04AAB" w:rsidRPr="00F04AAB">
        <w:rPr>
          <w:b/>
          <w:bCs/>
          <w:spacing w:val="-11"/>
          <w:szCs w:val="28"/>
          <w:lang w:val="vi"/>
        </w:rPr>
        <w:t xml:space="preserve"> </w:t>
      </w:r>
      <w:r w:rsidR="00F04AAB" w:rsidRPr="00F04AAB">
        <w:rPr>
          <w:b/>
          <w:bCs/>
          <w:spacing w:val="-6"/>
          <w:szCs w:val="28"/>
          <w:lang w:val="vi"/>
        </w:rPr>
        <w:t>đậu</w:t>
      </w:r>
      <w:r w:rsidR="00F04AAB" w:rsidRPr="00F04AAB">
        <w:rPr>
          <w:b/>
          <w:bCs/>
          <w:spacing w:val="-10"/>
          <w:szCs w:val="28"/>
          <w:lang w:val="vi"/>
        </w:rPr>
        <w:t xml:space="preserve"> </w:t>
      </w:r>
      <w:r w:rsidR="00F04AAB" w:rsidRPr="00F04AAB">
        <w:rPr>
          <w:b/>
          <w:bCs/>
          <w:spacing w:val="-6"/>
          <w:szCs w:val="28"/>
          <w:lang w:val="vi"/>
        </w:rPr>
        <w:t>quả</w:t>
      </w:r>
      <w:r w:rsidR="007B4008">
        <w:rPr>
          <w:b/>
          <w:bCs/>
          <w:spacing w:val="-6"/>
          <w:szCs w:val="28"/>
        </w:rPr>
        <w:t>, tăng năng suất chất lượng</w:t>
      </w:r>
      <w:r w:rsidR="007B4008">
        <w:rPr>
          <w:rFonts w:cs="Times New Roman"/>
          <w:b/>
          <w:bCs/>
          <w:szCs w:val="28"/>
        </w:rPr>
        <w:t xml:space="preserve"> </w:t>
      </w:r>
      <w:r w:rsidR="007034E9">
        <w:rPr>
          <w:rFonts w:cs="Times New Roman"/>
          <w:b/>
          <w:bCs/>
          <w:szCs w:val="28"/>
        </w:rPr>
        <w:t xml:space="preserve">ở </w:t>
      </w:r>
      <w:r w:rsidR="000721DC" w:rsidRPr="00F04AAB">
        <w:rPr>
          <w:rFonts w:cs="Times New Roman"/>
          <w:b/>
          <w:bCs/>
          <w:szCs w:val="28"/>
        </w:rPr>
        <w:t>cây chuối</w:t>
      </w:r>
      <w:r w:rsidR="007034E9">
        <w:rPr>
          <w:rFonts w:cs="Times New Roman"/>
          <w:b/>
          <w:bCs/>
          <w:szCs w:val="28"/>
        </w:rPr>
        <w:t xml:space="preserve"> cần sử dụng những </w:t>
      </w:r>
      <w:r w:rsidR="007B4008">
        <w:rPr>
          <w:rFonts w:cs="Times New Roman"/>
          <w:b/>
          <w:bCs/>
          <w:szCs w:val="28"/>
        </w:rPr>
        <w:t xml:space="preserve">biện pháp </w:t>
      </w:r>
      <w:r w:rsidR="007034E9">
        <w:rPr>
          <w:rFonts w:cs="Times New Roman"/>
          <w:b/>
          <w:bCs/>
          <w:szCs w:val="28"/>
        </w:rPr>
        <w:t>kĩ thuật nào</w:t>
      </w:r>
      <w:r w:rsidR="000721DC" w:rsidRPr="00F04AAB">
        <w:rPr>
          <w:rFonts w:cs="Times New Roman"/>
          <w:b/>
          <w:bCs/>
          <w:szCs w:val="28"/>
        </w:rPr>
        <w:t>?</w:t>
      </w:r>
    </w:p>
    <w:bookmarkEnd w:id="1"/>
    <w:p w14:paraId="4653BCF2" w14:textId="181A0100" w:rsidR="00FF7E9E" w:rsidRPr="00B5120E" w:rsidRDefault="003B4ED6" w:rsidP="006A1B78">
      <w:pPr>
        <w:spacing w:after="0" w:line="288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 xml:space="preserve">Câu 30: </w:t>
      </w:r>
      <w:r w:rsidR="00A878BD" w:rsidRPr="00B5120E">
        <w:rPr>
          <w:rFonts w:cs="Times New Roman"/>
          <w:b/>
          <w:bCs/>
          <w:szCs w:val="28"/>
        </w:rPr>
        <w:t xml:space="preserve">(1 điểm) </w:t>
      </w:r>
      <w:r w:rsidR="005321FB">
        <w:rPr>
          <w:rFonts w:cs="Times New Roman"/>
          <w:b/>
          <w:bCs/>
          <w:szCs w:val="28"/>
        </w:rPr>
        <w:t xml:space="preserve">(VDC) </w:t>
      </w:r>
      <w:r w:rsidRPr="00B5120E">
        <w:rPr>
          <w:rFonts w:cs="Times New Roman"/>
          <w:b/>
          <w:bCs/>
          <w:szCs w:val="28"/>
        </w:rPr>
        <w:t>Vận dụng kiến thức đã học</w:t>
      </w:r>
      <w:r w:rsidR="00B3002D">
        <w:rPr>
          <w:rFonts w:cs="Times New Roman"/>
          <w:b/>
          <w:bCs/>
          <w:szCs w:val="28"/>
        </w:rPr>
        <w:t xml:space="preserve"> em hãy trình bày</w:t>
      </w:r>
      <w:r w:rsidRPr="00B5120E">
        <w:rPr>
          <w:rFonts w:cs="Times New Roman"/>
          <w:b/>
          <w:bCs/>
          <w:szCs w:val="28"/>
        </w:rPr>
        <w:t xml:space="preserve"> </w:t>
      </w:r>
      <w:r w:rsidR="00B3002D">
        <w:rPr>
          <w:rFonts w:cs="Times New Roman"/>
          <w:b/>
          <w:bCs/>
          <w:szCs w:val="28"/>
        </w:rPr>
        <w:t>biện pháp</w:t>
      </w:r>
      <w:r w:rsidRPr="00B5120E">
        <w:rPr>
          <w:rFonts w:cs="Times New Roman"/>
          <w:b/>
          <w:bCs/>
          <w:szCs w:val="28"/>
        </w:rPr>
        <w:t xml:space="preserve"> thực hiện tăng khả năng đậu quả của cây </w:t>
      </w:r>
      <w:r w:rsidRPr="007B4008">
        <w:rPr>
          <w:rFonts w:cs="Times New Roman"/>
          <w:b/>
          <w:bCs/>
          <w:szCs w:val="28"/>
          <w:highlight w:val="yellow"/>
        </w:rPr>
        <w:t>xoài</w:t>
      </w:r>
      <w:r w:rsidRPr="00B5120E">
        <w:rPr>
          <w:rFonts w:cs="Times New Roman"/>
          <w:b/>
          <w:bCs/>
          <w:szCs w:val="28"/>
        </w:rPr>
        <w:t xml:space="preserve"> ở địa phương em?</w:t>
      </w:r>
    </w:p>
    <w:p w14:paraId="06383208" w14:textId="7C41E9D4" w:rsidR="000721DC" w:rsidRPr="00B5120E" w:rsidRDefault="000721DC" w:rsidP="00B5120E">
      <w:pPr>
        <w:spacing w:after="0" w:line="312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IV. HƯỚNG DẪN CHẤM ĐIỂM</w:t>
      </w:r>
    </w:p>
    <w:p w14:paraId="07B4535E" w14:textId="457A4DE0" w:rsidR="000721DC" w:rsidRPr="00B5120E" w:rsidRDefault="000721DC" w:rsidP="00B5120E">
      <w:pPr>
        <w:spacing w:after="0" w:line="312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A. TRẮC NGHIỆM KHÁCH QUAN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82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0721DC" w:rsidRPr="00B5120E" w14:paraId="47B2178E" w14:textId="77777777" w:rsidTr="007C766E">
        <w:trPr>
          <w:trHeight w:val="521"/>
        </w:trPr>
        <w:tc>
          <w:tcPr>
            <w:tcW w:w="982" w:type="dxa"/>
            <w:vAlign w:val="center"/>
          </w:tcPr>
          <w:p w14:paraId="2971F099" w14:textId="1249D080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982" w:type="dxa"/>
            <w:vAlign w:val="center"/>
          </w:tcPr>
          <w:p w14:paraId="1327E6F1" w14:textId="6D74BB6C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14:paraId="7CD3585B" w14:textId="32470C74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3" w:type="dxa"/>
            <w:vAlign w:val="center"/>
          </w:tcPr>
          <w:p w14:paraId="52F18CB9" w14:textId="6AB59F78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3" w:type="dxa"/>
            <w:vAlign w:val="center"/>
          </w:tcPr>
          <w:p w14:paraId="17B0842E" w14:textId="54B3BCEC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3" w:type="dxa"/>
            <w:vAlign w:val="center"/>
          </w:tcPr>
          <w:p w14:paraId="69CB8C8F" w14:textId="0E638D05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3" w:type="dxa"/>
            <w:vAlign w:val="center"/>
          </w:tcPr>
          <w:p w14:paraId="40DC3E77" w14:textId="1C259FC8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3" w:type="dxa"/>
            <w:vAlign w:val="center"/>
          </w:tcPr>
          <w:p w14:paraId="5C552003" w14:textId="6A6F8083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83" w:type="dxa"/>
            <w:vAlign w:val="center"/>
          </w:tcPr>
          <w:p w14:paraId="48BA098D" w14:textId="52A21F05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83" w:type="dxa"/>
            <w:vAlign w:val="center"/>
          </w:tcPr>
          <w:p w14:paraId="240D46BB" w14:textId="308CDF34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83" w:type="dxa"/>
            <w:vAlign w:val="center"/>
          </w:tcPr>
          <w:p w14:paraId="2C5F4BFA" w14:textId="0207E511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83" w:type="dxa"/>
            <w:vAlign w:val="center"/>
          </w:tcPr>
          <w:p w14:paraId="5EF279B4" w14:textId="7A78A666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83" w:type="dxa"/>
            <w:vAlign w:val="center"/>
          </w:tcPr>
          <w:p w14:paraId="1733DDF6" w14:textId="3C58B644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83" w:type="dxa"/>
            <w:vAlign w:val="center"/>
          </w:tcPr>
          <w:p w14:paraId="3BD6EB9A" w14:textId="04948115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83" w:type="dxa"/>
            <w:vAlign w:val="center"/>
          </w:tcPr>
          <w:p w14:paraId="3F19467E" w14:textId="423E59BE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0721DC" w:rsidRPr="00B5120E" w14:paraId="2CDF39D8" w14:textId="77777777" w:rsidTr="007C766E">
        <w:trPr>
          <w:trHeight w:val="521"/>
        </w:trPr>
        <w:tc>
          <w:tcPr>
            <w:tcW w:w="982" w:type="dxa"/>
            <w:vAlign w:val="center"/>
          </w:tcPr>
          <w:p w14:paraId="163E7CE1" w14:textId="59DDF871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82" w:type="dxa"/>
            <w:vAlign w:val="center"/>
          </w:tcPr>
          <w:p w14:paraId="7649727E" w14:textId="267F26FC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83" w:type="dxa"/>
            <w:vAlign w:val="center"/>
          </w:tcPr>
          <w:p w14:paraId="7ABA32CC" w14:textId="770752A8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83" w:type="dxa"/>
            <w:vAlign w:val="center"/>
          </w:tcPr>
          <w:p w14:paraId="543BB305" w14:textId="6EFAF150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114FAAD9" w14:textId="2C0874B0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83" w:type="dxa"/>
            <w:vAlign w:val="center"/>
          </w:tcPr>
          <w:p w14:paraId="385A0D1E" w14:textId="5B7149B2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83" w:type="dxa"/>
            <w:vAlign w:val="center"/>
          </w:tcPr>
          <w:p w14:paraId="71B5F9E8" w14:textId="24250FA0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83" w:type="dxa"/>
            <w:vAlign w:val="center"/>
          </w:tcPr>
          <w:p w14:paraId="6D413A75" w14:textId="3F61DF4F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83" w:type="dxa"/>
            <w:vAlign w:val="center"/>
          </w:tcPr>
          <w:p w14:paraId="7A6C7A09" w14:textId="04444058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3" w:type="dxa"/>
            <w:vAlign w:val="center"/>
          </w:tcPr>
          <w:p w14:paraId="2E929BE3" w14:textId="496514C2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83" w:type="dxa"/>
            <w:vAlign w:val="center"/>
          </w:tcPr>
          <w:p w14:paraId="49732D9A" w14:textId="45DA376F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3" w:type="dxa"/>
            <w:vAlign w:val="center"/>
          </w:tcPr>
          <w:p w14:paraId="62A95A7D" w14:textId="5F8D78CF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3" w:type="dxa"/>
            <w:vAlign w:val="center"/>
          </w:tcPr>
          <w:p w14:paraId="16015CAE" w14:textId="313643E2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4D4D4EEF" w14:textId="068E9F30" w:rsidR="000721DC" w:rsidRPr="00B5120E" w:rsidRDefault="00235EC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29DA0ADB" w14:textId="287D9C4D" w:rsidR="000721DC" w:rsidRPr="00B5120E" w:rsidRDefault="00235EC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0721DC" w:rsidRPr="00B5120E" w14:paraId="2C5E14C9" w14:textId="77777777" w:rsidTr="007C766E">
        <w:trPr>
          <w:trHeight w:val="480"/>
        </w:trPr>
        <w:tc>
          <w:tcPr>
            <w:tcW w:w="982" w:type="dxa"/>
            <w:vAlign w:val="center"/>
          </w:tcPr>
          <w:p w14:paraId="0ABAD57C" w14:textId="11E40464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982" w:type="dxa"/>
            <w:vAlign w:val="center"/>
          </w:tcPr>
          <w:p w14:paraId="3C9CAA7F" w14:textId="69B80233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83" w:type="dxa"/>
            <w:vAlign w:val="center"/>
          </w:tcPr>
          <w:p w14:paraId="6145A9AB" w14:textId="53395D28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83" w:type="dxa"/>
            <w:vAlign w:val="center"/>
          </w:tcPr>
          <w:p w14:paraId="488AF5AA" w14:textId="5B2C98FE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83" w:type="dxa"/>
            <w:vAlign w:val="center"/>
          </w:tcPr>
          <w:p w14:paraId="15FF4DDB" w14:textId="58F6379E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83" w:type="dxa"/>
            <w:vAlign w:val="center"/>
          </w:tcPr>
          <w:p w14:paraId="7E5A8EE4" w14:textId="78C07F16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83" w:type="dxa"/>
            <w:vAlign w:val="center"/>
          </w:tcPr>
          <w:p w14:paraId="7328B3D7" w14:textId="31A1D801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83" w:type="dxa"/>
            <w:vAlign w:val="center"/>
          </w:tcPr>
          <w:p w14:paraId="7B883869" w14:textId="74BAC9B6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83" w:type="dxa"/>
            <w:vAlign w:val="center"/>
          </w:tcPr>
          <w:p w14:paraId="33E91758" w14:textId="3BC3AC89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83" w:type="dxa"/>
            <w:vAlign w:val="center"/>
          </w:tcPr>
          <w:p w14:paraId="103166E9" w14:textId="1DE74246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83" w:type="dxa"/>
            <w:vAlign w:val="center"/>
          </w:tcPr>
          <w:p w14:paraId="5245A740" w14:textId="59E3229D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83" w:type="dxa"/>
            <w:vAlign w:val="center"/>
          </w:tcPr>
          <w:p w14:paraId="552E1B57" w14:textId="00990398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83" w:type="dxa"/>
            <w:vAlign w:val="center"/>
          </w:tcPr>
          <w:p w14:paraId="64DBB152" w14:textId="64900D38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83" w:type="dxa"/>
            <w:vAlign w:val="center"/>
          </w:tcPr>
          <w:p w14:paraId="5B2E7306" w14:textId="1D2F4B24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83" w:type="dxa"/>
            <w:vAlign w:val="center"/>
          </w:tcPr>
          <w:p w14:paraId="1FFF9E06" w14:textId="6B696160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0721DC" w:rsidRPr="00B5120E" w14:paraId="1355FB42" w14:textId="77777777" w:rsidTr="007C766E">
        <w:trPr>
          <w:trHeight w:val="521"/>
        </w:trPr>
        <w:tc>
          <w:tcPr>
            <w:tcW w:w="982" w:type="dxa"/>
            <w:vAlign w:val="center"/>
          </w:tcPr>
          <w:p w14:paraId="30503D3C" w14:textId="73891843" w:rsidR="000721DC" w:rsidRPr="00B5120E" w:rsidRDefault="000721DC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82" w:type="dxa"/>
            <w:vAlign w:val="center"/>
          </w:tcPr>
          <w:p w14:paraId="1149F4F3" w14:textId="75E201B9" w:rsidR="000721DC" w:rsidRPr="00B5120E" w:rsidRDefault="00235EC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3" w:type="dxa"/>
            <w:vAlign w:val="center"/>
          </w:tcPr>
          <w:p w14:paraId="5D46D30F" w14:textId="7A69088B" w:rsidR="000721DC" w:rsidRPr="00B5120E" w:rsidRDefault="00235EC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011BDCEA" w14:textId="2A79C3E5" w:rsidR="000721DC" w:rsidRPr="00B5120E" w:rsidRDefault="00235EC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83" w:type="dxa"/>
            <w:vAlign w:val="center"/>
          </w:tcPr>
          <w:p w14:paraId="24F6B727" w14:textId="70031421" w:rsidR="000721DC" w:rsidRPr="00B5120E" w:rsidRDefault="00450609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27DD2B36" w14:textId="41281DEA" w:rsidR="000721DC" w:rsidRPr="00B5120E" w:rsidRDefault="00450609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83" w:type="dxa"/>
            <w:vAlign w:val="center"/>
          </w:tcPr>
          <w:p w14:paraId="6ACF8600" w14:textId="3E607AC0" w:rsidR="000721DC" w:rsidRPr="00B5120E" w:rsidRDefault="00450609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3" w:type="dxa"/>
            <w:vAlign w:val="center"/>
          </w:tcPr>
          <w:p w14:paraId="3654AC38" w14:textId="1652005B" w:rsidR="000721DC" w:rsidRPr="00B5120E" w:rsidRDefault="00450609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3" w:type="dxa"/>
            <w:vAlign w:val="center"/>
          </w:tcPr>
          <w:p w14:paraId="695FA61A" w14:textId="6FC8ECC3" w:rsidR="000721DC" w:rsidRPr="00B5120E" w:rsidRDefault="00450609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3" w:type="dxa"/>
            <w:vAlign w:val="center"/>
          </w:tcPr>
          <w:p w14:paraId="15741169" w14:textId="0A2FF6D8" w:rsidR="000721DC" w:rsidRPr="00B5120E" w:rsidRDefault="00450609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20CC9415" w14:textId="6D1D75A3" w:rsidR="000721DC" w:rsidRPr="00B5120E" w:rsidRDefault="00450609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83" w:type="dxa"/>
            <w:vAlign w:val="center"/>
          </w:tcPr>
          <w:p w14:paraId="6359A02D" w14:textId="1E36DEC2" w:rsidR="000721DC" w:rsidRPr="00B5120E" w:rsidRDefault="00450609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83" w:type="dxa"/>
            <w:vAlign w:val="center"/>
          </w:tcPr>
          <w:p w14:paraId="0062C12F" w14:textId="3A0C8BB9" w:rsidR="000721DC" w:rsidRPr="00B5120E" w:rsidRDefault="00450609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6799CB97" w14:textId="09D7001C" w:rsidR="000721DC" w:rsidRPr="00B5120E" w:rsidRDefault="001B6F21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3" w:type="dxa"/>
            <w:vAlign w:val="center"/>
          </w:tcPr>
          <w:p w14:paraId="12243D72" w14:textId="6D8BC6EA" w:rsidR="000721DC" w:rsidRPr="00B5120E" w:rsidRDefault="00F04AAB" w:rsidP="007C766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</w:tbl>
    <w:p w14:paraId="000A65A4" w14:textId="59D0D264" w:rsidR="000721DC" w:rsidRPr="00B5120E" w:rsidRDefault="000721DC" w:rsidP="00B5120E">
      <w:pPr>
        <w:spacing w:after="0" w:line="312" w:lineRule="auto"/>
        <w:rPr>
          <w:rFonts w:cs="Times New Roman"/>
          <w:b/>
          <w:bCs/>
          <w:szCs w:val="28"/>
        </w:rPr>
      </w:pPr>
      <w:r w:rsidRPr="00B5120E">
        <w:rPr>
          <w:rFonts w:cs="Times New Roman"/>
          <w:b/>
          <w:bCs/>
          <w:szCs w:val="28"/>
        </w:rPr>
        <w:t>B.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765"/>
        <w:gridCol w:w="1922"/>
      </w:tblGrid>
      <w:tr w:rsidR="000721DC" w:rsidRPr="00B5120E" w14:paraId="7E84DA53" w14:textId="77777777" w:rsidTr="000721DC">
        <w:tc>
          <w:tcPr>
            <w:tcW w:w="1101" w:type="dxa"/>
          </w:tcPr>
          <w:p w14:paraId="4236D7D8" w14:textId="4B327015" w:rsidR="000721DC" w:rsidRPr="00B5120E" w:rsidRDefault="000721DC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1765" w:type="dxa"/>
          </w:tcPr>
          <w:p w14:paraId="4D035BED" w14:textId="2C65D6D8" w:rsidR="000721DC" w:rsidRPr="00B5120E" w:rsidRDefault="000721DC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922" w:type="dxa"/>
          </w:tcPr>
          <w:p w14:paraId="14EA6080" w14:textId="09BA3390" w:rsidR="000721DC" w:rsidRPr="00B5120E" w:rsidRDefault="00CA10A1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Thang đ</w:t>
            </w:r>
            <w:r w:rsidR="000721DC" w:rsidRPr="00B5120E">
              <w:rPr>
                <w:b/>
                <w:bCs/>
                <w:sz w:val="28"/>
                <w:szCs w:val="28"/>
              </w:rPr>
              <w:t>iểm</w:t>
            </w:r>
          </w:p>
        </w:tc>
      </w:tr>
      <w:tr w:rsidR="00450AB3" w:rsidRPr="00B5120E" w14:paraId="597A169D" w14:textId="77777777" w:rsidTr="00450AB3">
        <w:tc>
          <w:tcPr>
            <w:tcW w:w="1101" w:type="dxa"/>
            <w:vAlign w:val="center"/>
          </w:tcPr>
          <w:p w14:paraId="49B89B76" w14:textId="34CAE8FC" w:rsidR="000721DC" w:rsidRPr="00B5120E" w:rsidRDefault="00450AB3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765" w:type="dxa"/>
            <w:vAlign w:val="center"/>
          </w:tcPr>
          <w:p w14:paraId="3C2BCF22" w14:textId="77777777" w:rsidR="001B2C43" w:rsidRDefault="006C6ADE" w:rsidP="00B5120E">
            <w:pPr>
              <w:spacing w:line="312" w:lineRule="auto"/>
              <w:rPr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450AB3" w:rsidRPr="00B5120E">
              <w:rPr>
                <w:spacing w:val="3"/>
                <w:sz w:val="28"/>
                <w:szCs w:val="28"/>
                <w:shd w:val="clear" w:color="auto" w:fill="FFFFFF"/>
              </w:rPr>
              <w:t xml:space="preserve">Khi cây chuối đã đạt kích thước tối đa (sau khi trồng từ 10 tháng đến 12 tháng tuỳ giống), bón bổ sung phân NPK (18-10-14) với lượng từ 250 kg đến 300 kg/ha để kích thích cây chuối trổ buồng. </w:t>
            </w:r>
          </w:p>
          <w:p w14:paraId="4A30DAB4" w14:textId="4AE34CE2" w:rsidR="000721DC" w:rsidRPr="00B5120E" w:rsidRDefault="006C6ADE" w:rsidP="00B5120E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450AB3" w:rsidRPr="00B5120E">
              <w:rPr>
                <w:spacing w:val="3"/>
                <w:sz w:val="28"/>
                <w:szCs w:val="28"/>
                <w:shd w:val="clear" w:color="auto" w:fill="FFFFFF"/>
              </w:rPr>
              <w:t xml:space="preserve">Khi chuối đã trổ buồng, sử dụng </w:t>
            </w:r>
            <w:r w:rsidR="00590F41" w:rsidRPr="00590F41">
              <w:rPr>
                <w:spacing w:val="3"/>
                <w:sz w:val="28"/>
                <w:szCs w:val="28"/>
                <w:shd w:val="clear" w:color="auto" w:fill="FFFFFF"/>
              </w:rPr>
              <w:t xml:space="preserve">chất kích thích sinh trưởng </w:t>
            </w:r>
            <w:r w:rsidR="00590F41">
              <w:rPr>
                <w:spacing w:val="3"/>
                <w:sz w:val="28"/>
                <w:szCs w:val="28"/>
                <w:shd w:val="clear" w:color="auto" w:fill="FFFFFF"/>
              </w:rPr>
              <w:t>(</w:t>
            </w:r>
            <w:r w:rsidR="00450AB3" w:rsidRPr="00B5120E">
              <w:rPr>
                <w:spacing w:val="3"/>
                <w:sz w:val="28"/>
                <w:szCs w:val="28"/>
                <w:shd w:val="clear" w:color="auto" w:fill="FFFFFF"/>
              </w:rPr>
              <w:t>cytokinin</w:t>
            </w:r>
            <w:r w:rsidR="00590F41">
              <w:rPr>
                <w:spacing w:val="3"/>
                <w:sz w:val="28"/>
                <w:szCs w:val="28"/>
                <w:shd w:val="clear" w:color="auto" w:fill="FFFFFF"/>
              </w:rPr>
              <w:t>)</w:t>
            </w:r>
            <w:r w:rsidR="00450AB3" w:rsidRPr="00B5120E">
              <w:rPr>
                <w:spacing w:val="3"/>
                <w:sz w:val="28"/>
                <w:szCs w:val="28"/>
                <w:shd w:val="clear" w:color="auto" w:fill="FFFFFF"/>
              </w:rPr>
              <w:t xml:space="preserve"> với liều lượng thích hợp để kích thích quả lớn, giúp quả đồng đều về kích thước và tránh những dị tật của quả.</w:t>
            </w:r>
          </w:p>
        </w:tc>
        <w:tc>
          <w:tcPr>
            <w:tcW w:w="1922" w:type="dxa"/>
            <w:vAlign w:val="center"/>
          </w:tcPr>
          <w:p w14:paraId="0F80EF89" w14:textId="159BB5E7" w:rsidR="000721DC" w:rsidRDefault="006C6ADE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D45A7">
              <w:rPr>
                <w:b/>
                <w:bCs/>
                <w:sz w:val="28"/>
                <w:szCs w:val="28"/>
              </w:rPr>
              <w:t>,0</w:t>
            </w:r>
            <w:r w:rsidR="00450AB3" w:rsidRPr="00B5120E">
              <w:rPr>
                <w:b/>
                <w:bCs/>
                <w:sz w:val="28"/>
                <w:szCs w:val="28"/>
              </w:rPr>
              <w:t xml:space="preserve"> điểm</w:t>
            </w:r>
          </w:p>
          <w:p w14:paraId="119E1A0A" w14:textId="77777777" w:rsidR="006C6ADE" w:rsidRDefault="006C6ADE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F430741" w14:textId="60722253" w:rsidR="006C6ADE" w:rsidRPr="00B5120E" w:rsidRDefault="006C6ADE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  <w:r w:rsidRPr="00B5120E">
              <w:rPr>
                <w:b/>
                <w:bCs/>
                <w:sz w:val="28"/>
                <w:szCs w:val="28"/>
              </w:rPr>
              <w:t xml:space="preserve"> điểm</w:t>
            </w:r>
          </w:p>
        </w:tc>
      </w:tr>
      <w:tr w:rsidR="00450AB3" w:rsidRPr="00B5120E" w14:paraId="22222F1A" w14:textId="77777777" w:rsidTr="00450AB3">
        <w:tc>
          <w:tcPr>
            <w:tcW w:w="1101" w:type="dxa"/>
            <w:vAlign w:val="center"/>
          </w:tcPr>
          <w:p w14:paraId="3BC2623F" w14:textId="54EF8078" w:rsidR="000721DC" w:rsidRPr="00B5120E" w:rsidRDefault="00450AB3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B5120E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765" w:type="dxa"/>
            <w:vAlign w:val="center"/>
          </w:tcPr>
          <w:p w14:paraId="0541F022" w14:textId="46D8B309" w:rsidR="002D45A7" w:rsidRDefault="002D45A7" w:rsidP="00B5120E">
            <w:pPr>
              <w:spacing w:line="312" w:lineRule="auto"/>
              <w:rPr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450AB3" w:rsidRPr="00B5120E">
              <w:rPr>
                <w:spacing w:val="3"/>
                <w:sz w:val="28"/>
                <w:szCs w:val="28"/>
                <w:shd w:val="clear" w:color="auto" w:fill="FFFFFF"/>
              </w:rPr>
              <w:t xml:space="preserve">Sử dụng GA3 nồng độ từ 0,002% đến 0,004% hoặc H3BO3 0,01% phun vào các thời điểm trước khi cây nở hoa, 30% hoa nở và cây vừa đậu quả để </w:t>
            </w:r>
            <w:r w:rsidR="00224046">
              <w:rPr>
                <w:spacing w:val="3"/>
                <w:sz w:val="28"/>
                <w:szCs w:val="28"/>
                <w:shd w:val="clear" w:color="auto" w:fill="FFFFFF"/>
              </w:rPr>
              <w:t>là</w:t>
            </w:r>
            <w:r w:rsidR="00450AB3" w:rsidRPr="00B5120E">
              <w:rPr>
                <w:spacing w:val="3"/>
                <w:sz w:val="28"/>
                <w:szCs w:val="28"/>
                <w:shd w:val="clear" w:color="auto" w:fill="FFFFFF"/>
              </w:rPr>
              <w:t xml:space="preserve">m tăng tỉ lệ đậu quả của xoài. </w:t>
            </w:r>
          </w:p>
          <w:p w14:paraId="2B3FE33B" w14:textId="28EB482D" w:rsidR="000721DC" w:rsidRPr="00B5120E" w:rsidRDefault="002D45A7" w:rsidP="00B5120E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450AB3" w:rsidRPr="00B5120E">
              <w:rPr>
                <w:spacing w:val="3"/>
                <w:sz w:val="28"/>
                <w:szCs w:val="28"/>
                <w:shd w:val="clear" w:color="auto" w:fill="FFFFFF"/>
              </w:rPr>
              <w:t>Sau khi đậu quả 2 tuần, phun các chế phẩm chống rụng quả non như a-NAA nồng độ 0,002%, GA3 0,001%, phun lại lần 2 sau từ 7 ngày đến 10 ngày.</w:t>
            </w:r>
          </w:p>
        </w:tc>
        <w:tc>
          <w:tcPr>
            <w:tcW w:w="1922" w:type="dxa"/>
            <w:vAlign w:val="center"/>
          </w:tcPr>
          <w:p w14:paraId="1D1CA473" w14:textId="453A4CAE" w:rsidR="000721DC" w:rsidRDefault="002D45A7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  <w:r w:rsidR="00450AB3" w:rsidRPr="00B5120E">
              <w:rPr>
                <w:b/>
                <w:bCs/>
                <w:sz w:val="28"/>
                <w:szCs w:val="28"/>
              </w:rPr>
              <w:t xml:space="preserve"> điểm</w:t>
            </w:r>
          </w:p>
          <w:p w14:paraId="689C7E42" w14:textId="77777777" w:rsidR="002D45A7" w:rsidRDefault="002D45A7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CFD07D4" w14:textId="6EDD9216" w:rsidR="002D45A7" w:rsidRPr="00B5120E" w:rsidRDefault="002D45A7" w:rsidP="00B5120E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  <w:r w:rsidRPr="00B5120E">
              <w:rPr>
                <w:b/>
                <w:bCs/>
                <w:sz w:val="28"/>
                <w:szCs w:val="28"/>
              </w:rPr>
              <w:t xml:space="preserve"> điểm</w:t>
            </w:r>
          </w:p>
        </w:tc>
      </w:tr>
    </w:tbl>
    <w:p w14:paraId="3B243227" w14:textId="00536025" w:rsidR="000721DC" w:rsidRDefault="000721DC" w:rsidP="00B5120E">
      <w:pPr>
        <w:spacing w:after="0" w:line="312" w:lineRule="auto"/>
        <w:rPr>
          <w:rFonts w:cs="Times New Roman"/>
          <w:b/>
          <w:bCs/>
          <w:szCs w:val="28"/>
        </w:rPr>
      </w:pPr>
    </w:p>
    <w:p w14:paraId="38C91B9F" w14:textId="77777777" w:rsidR="00DB5240" w:rsidRPr="00DB5240" w:rsidRDefault="00DB5240" w:rsidP="00DB5240">
      <w:pPr>
        <w:spacing w:after="0" w:line="312" w:lineRule="auto"/>
        <w:rPr>
          <w:rFonts w:cs="Times New Roman"/>
          <w:b/>
          <w:bCs/>
          <w:szCs w:val="28"/>
        </w:rPr>
      </w:pPr>
      <w:r w:rsidRPr="00DB5240">
        <w:rPr>
          <w:rFonts w:cs="Times New Roman"/>
          <w:b/>
          <w:bCs/>
          <w:szCs w:val="28"/>
        </w:rPr>
        <w:lastRenderedPageBreak/>
        <w:t>Tài liệu được chia sẻ bởi Website VnTeach.Com</w:t>
      </w:r>
    </w:p>
    <w:p w14:paraId="199C1E8C" w14:textId="1635873E" w:rsidR="006478C6" w:rsidRPr="00B5120E" w:rsidRDefault="00DB5240" w:rsidP="00DB5240">
      <w:pPr>
        <w:spacing w:after="0" w:line="312" w:lineRule="auto"/>
        <w:rPr>
          <w:rFonts w:cs="Times New Roman"/>
          <w:b/>
          <w:bCs/>
          <w:szCs w:val="28"/>
        </w:rPr>
      </w:pPr>
      <w:r w:rsidRPr="00DB5240">
        <w:rPr>
          <w:rFonts w:cs="Times New Roman"/>
          <w:b/>
          <w:bCs/>
          <w:szCs w:val="28"/>
        </w:rPr>
        <w:t>https://www.vnteach.com</w:t>
      </w:r>
    </w:p>
    <w:sectPr w:rsidR="006478C6" w:rsidRPr="00B5120E" w:rsidSect="006478C6">
      <w:headerReference w:type="default" r:id="rId9"/>
      <w:pgSz w:w="16840" w:h="11907" w:orient="landscape" w:code="9"/>
      <w:pgMar w:top="851" w:right="1134" w:bottom="851" w:left="1134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9DE0" w14:textId="77777777" w:rsidR="000F2D77" w:rsidRDefault="000F2D77" w:rsidP="00ED6CCA">
      <w:pPr>
        <w:spacing w:after="0" w:line="240" w:lineRule="auto"/>
      </w:pPr>
      <w:r>
        <w:separator/>
      </w:r>
    </w:p>
  </w:endnote>
  <w:endnote w:type="continuationSeparator" w:id="0">
    <w:p w14:paraId="522E0211" w14:textId="77777777" w:rsidR="000F2D77" w:rsidRDefault="000F2D77" w:rsidP="00ED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761A" w14:textId="77777777" w:rsidR="000F2D77" w:rsidRDefault="000F2D77" w:rsidP="00ED6CCA">
      <w:pPr>
        <w:spacing w:after="0" w:line="240" w:lineRule="auto"/>
      </w:pPr>
      <w:r>
        <w:separator/>
      </w:r>
    </w:p>
  </w:footnote>
  <w:footnote w:type="continuationSeparator" w:id="0">
    <w:p w14:paraId="3E19C605" w14:textId="77777777" w:rsidR="000F2D77" w:rsidRDefault="000F2D77" w:rsidP="00ED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8547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9406B" w14:textId="77777777" w:rsidR="00E97043" w:rsidRDefault="00E970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D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E692333" w14:textId="77777777" w:rsidR="00E97043" w:rsidRDefault="00E97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6300"/>
    <w:multiLevelType w:val="multilevel"/>
    <w:tmpl w:val="A9328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E6BF7"/>
    <w:multiLevelType w:val="multilevel"/>
    <w:tmpl w:val="5D564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D2C0A"/>
    <w:multiLevelType w:val="multilevel"/>
    <w:tmpl w:val="59022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E1EEF"/>
    <w:multiLevelType w:val="multilevel"/>
    <w:tmpl w:val="C9FEC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1180B"/>
    <w:multiLevelType w:val="multilevel"/>
    <w:tmpl w:val="01126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44C51"/>
    <w:multiLevelType w:val="multilevel"/>
    <w:tmpl w:val="EA4CE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557F1A"/>
    <w:multiLevelType w:val="hybridMultilevel"/>
    <w:tmpl w:val="A322EAFA"/>
    <w:lvl w:ilvl="0" w:tplc="00B0B9A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F1E69CEA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37F6329E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2894FB14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D53296AA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846213B4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2C5AEE9C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56FC9896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3B440414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76531F48"/>
    <w:multiLevelType w:val="multilevel"/>
    <w:tmpl w:val="85F46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351ED0"/>
    <w:multiLevelType w:val="multilevel"/>
    <w:tmpl w:val="B78C1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496858">
    <w:abstractNumId w:val="2"/>
  </w:num>
  <w:num w:numId="2" w16cid:durableId="1313606715">
    <w:abstractNumId w:val="0"/>
  </w:num>
  <w:num w:numId="3" w16cid:durableId="1971134122">
    <w:abstractNumId w:val="3"/>
  </w:num>
  <w:num w:numId="4" w16cid:durableId="1221598635">
    <w:abstractNumId w:val="7"/>
  </w:num>
  <w:num w:numId="5" w16cid:durableId="657615347">
    <w:abstractNumId w:val="1"/>
  </w:num>
  <w:num w:numId="6" w16cid:durableId="692270614">
    <w:abstractNumId w:val="5"/>
  </w:num>
  <w:num w:numId="7" w16cid:durableId="696614333">
    <w:abstractNumId w:val="4"/>
  </w:num>
  <w:num w:numId="8" w16cid:durableId="2586401">
    <w:abstractNumId w:val="8"/>
  </w:num>
  <w:num w:numId="9" w16cid:durableId="55235290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B0E"/>
    <w:rsid w:val="0000250B"/>
    <w:rsid w:val="0000602A"/>
    <w:rsid w:val="00011DA5"/>
    <w:rsid w:val="0001527E"/>
    <w:rsid w:val="00017CE9"/>
    <w:rsid w:val="00023219"/>
    <w:rsid w:val="00024968"/>
    <w:rsid w:val="0002497D"/>
    <w:rsid w:val="00025306"/>
    <w:rsid w:val="00032641"/>
    <w:rsid w:val="0003722E"/>
    <w:rsid w:val="00037D2B"/>
    <w:rsid w:val="00041237"/>
    <w:rsid w:val="0004128C"/>
    <w:rsid w:val="00043B0E"/>
    <w:rsid w:val="00046543"/>
    <w:rsid w:val="000515CD"/>
    <w:rsid w:val="00052DBD"/>
    <w:rsid w:val="00055C08"/>
    <w:rsid w:val="00056467"/>
    <w:rsid w:val="00062588"/>
    <w:rsid w:val="00065B87"/>
    <w:rsid w:val="000707C3"/>
    <w:rsid w:val="000711AB"/>
    <w:rsid w:val="000721DC"/>
    <w:rsid w:val="00083AC2"/>
    <w:rsid w:val="00083C8F"/>
    <w:rsid w:val="00097997"/>
    <w:rsid w:val="000A41CF"/>
    <w:rsid w:val="000A6CE6"/>
    <w:rsid w:val="000F2D77"/>
    <w:rsid w:val="00100E0B"/>
    <w:rsid w:val="00102D46"/>
    <w:rsid w:val="001102A5"/>
    <w:rsid w:val="00122899"/>
    <w:rsid w:val="001346B3"/>
    <w:rsid w:val="00140A31"/>
    <w:rsid w:val="001445EE"/>
    <w:rsid w:val="00153084"/>
    <w:rsid w:val="00154B4A"/>
    <w:rsid w:val="00154EE3"/>
    <w:rsid w:val="00157FA2"/>
    <w:rsid w:val="00167236"/>
    <w:rsid w:val="00167D6B"/>
    <w:rsid w:val="00174280"/>
    <w:rsid w:val="00175A02"/>
    <w:rsid w:val="00176BF4"/>
    <w:rsid w:val="00180343"/>
    <w:rsid w:val="00194B77"/>
    <w:rsid w:val="001B0075"/>
    <w:rsid w:val="001B13DD"/>
    <w:rsid w:val="001B2C43"/>
    <w:rsid w:val="001B6624"/>
    <w:rsid w:val="001B6F21"/>
    <w:rsid w:val="001C2BB2"/>
    <w:rsid w:val="001D0D8F"/>
    <w:rsid w:val="001D457C"/>
    <w:rsid w:val="001E0A2C"/>
    <w:rsid w:val="001E5F53"/>
    <w:rsid w:val="001F5122"/>
    <w:rsid w:val="001F59A0"/>
    <w:rsid w:val="00202CE3"/>
    <w:rsid w:val="00205AB7"/>
    <w:rsid w:val="00205F6A"/>
    <w:rsid w:val="00210332"/>
    <w:rsid w:val="00211199"/>
    <w:rsid w:val="00224046"/>
    <w:rsid w:val="002258C6"/>
    <w:rsid w:val="002346FC"/>
    <w:rsid w:val="00235EC1"/>
    <w:rsid w:val="0024148A"/>
    <w:rsid w:val="0025628B"/>
    <w:rsid w:val="00260C26"/>
    <w:rsid w:val="002667E0"/>
    <w:rsid w:val="0027073F"/>
    <w:rsid w:val="0027270B"/>
    <w:rsid w:val="002744B3"/>
    <w:rsid w:val="00274B1B"/>
    <w:rsid w:val="00275871"/>
    <w:rsid w:val="00285C63"/>
    <w:rsid w:val="00290B62"/>
    <w:rsid w:val="002A14C0"/>
    <w:rsid w:val="002B1A70"/>
    <w:rsid w:val="002B44E8"/>
    <w:rsid w:val="002C039E"/>
    <w:rsid w:val="002C2DC5"/>
    <w:rsid w:val="002C5B50"/>
    <w:rsid w:val="002C6D68"/>
    <w:rsid w:val="002D1AC4"/>
    <w:rsid w:val="002D45A7"/>
    <w:rsid w:val="002D4A0F"/>
    <w:rsid w:val="002D64F5"/>
    <w:rsid w:val="002E2823"/>
    <w:rsid w:val="002E3522"/>
    <w:rsid w:val="002E3D80"/>
    <w:rsid w:val="002F2874"/>
    <w:rsid w:val="002F617A"/>
    <w:rsid w:val="0030051D"/>
    <w:rsid w:val="00302F56"/>
    <w:rsid w:val="00305916"/>
    <w:rsid w:val="00315107"/>
    <w:rsid w:val="00320A2A"/>
    <w:rsid w:val="00321933"/>
    <w:rsid w:val="0032466B"/>
    <w:rsid w:val="003321E4"/>
    <w:rsid w:val="003332B0"/>
    <w:rsid w:val="003341F3"/>
    <w:rsid w:val="00335450"/>
    <w:rsid w:val="00340370"/>
    <w:rsid w:val="0034107E"/>
    <w:rsid w:val="00343754"/>
    <w:rsid w:val="00351402"/>
    <w:rsid w:val="00363F2E"/>
    <w:rsid w:val="00377F24"/>
    <w:rsid w:val="00384D66"/>
    <w:rsid w:val="003A08AD"/>
    <w:rsid w:val="003A1514"/>
    <w:rsid w:val="003A44F9"/>
    <w:rsid w:val="003B3BA5"/>
    <w:rsid w:val="003B4ED6"/>
    <w:rsid w:val="003B752B"/>
    <w:rsid w:val="003D4DF9"/>
    <w:rsid w:val="003E08E0"/>
    <w:rsid w:val="003E62F5"/>
    <w:rsid w:val="003F2BDC"/>
    <w:rsid w:val="00405879"/>
    <w:rsid w:val="004139E2"/>
    <w:rsid w:val="0042217E"/>
    <w:rsid w:val="00423292"/>
    <w:rsid w:val="00426042"/>
    <w:rsid w:val="00445E15"/>
    <w:rsid w:val="0044773D"/>
    <w:rsid w:val="00450609"/>
    <w:rsid w:val="00450AB3"/>
    <w:rsid w:val="00456DC4"/>
    <w:rsid w:val="00460F46"/>
    <w:rsid w:val="00466207"/>
    <w:rsid w:val="00474A93"/>
    <w:rsid w:val="00474CD1"/>
    <w:rsid w:val="00482153"/>
    <w:rsid w:val="004935E8"/>
    <w:rsid w:val="004A2D42"/>
    <w:rsid w:val="004A3994"/>
    <w:rsid w:val="004B4E0A"/>
    <w:rsid w:val="004B67A6"/>
    <w:rsid w:val="004B7EDB"/>
    <w:rsid w:val="004C37ED"/>
    <w:rsid w:val="004C7D17"/>
    <w:rsid w:val="004E687B"/>
    <w:rsid w:val="004F4FC1"/>
    <w:rsid w:val="0050039B"/>
    <w:rsid w:val="00502960"/>
    <w:rsid w:val="005046CD"/>
    <w:rsid w:val="00506B4A"/>
    <w:rsid w:val="005321FB"/>
    <w:rsid w:val="00535B4A"/>
    <w:rsid w:val="00552F7C"/>
    <w:rsid w:val="0055604D"/>
    <w:rsid w:val="00566C90"/>
    <w:rsid w:val="00567AE9"/>
    <w:rsid w:val="005703B7"/>
    <w:rsid w:val="00570A41"/>
    <w:rsid w:val="00572529"/>
    <w:rsid w:val="005751A9"/>
    <w:rsid w:val="00577798"/>
    <w:rsid w:val="00584689"/>
    <w:rsid w:val="00590F41"/>
    <w:rsid w:val="00592491"/>
    <w:rsid w:val="005A149D"/>
    <w:rsid w:val="005A727E"/>
    <w:rsid w:val="005A78F1"/>
    <w:rsid w:val="005B0796"/>
    <w:rsid w:val="005C0988"/>
    <w:rsid w:val="005C2B40"/>
    <w:rsid w:val="005D0FE8"/>
    <w:rsid w:val="005D119F"/>
    <w:rsid w:val="005D69BC"/>
    <w:rsid w:val="005E60A0"/>
    <w:rsid w:val="005F6084"/>
    <w:rsid w:val="00600568"/>
    <w:rsid w:val="0060493A"/>
    <w:rsid w:val="00605D02"/>
    <w:rsid w:val="00606B42"/>
    <w:rsid w:val="006073CB"/>
    <w:rsid w:val="006214F3"/>
    <w:rsid w:val="0062427E"/>
    <w:rsid w:val="00626CA1"/>
    <w:rsid w:val="00636064"/>
    <w:rsid w:val="006370BB"/>
    <w:rsid w:val="00643816"/>
    <w:rsid w:val="006478C6"/>
    <w:rsid w:val="00647D94"/>
    <w:rsid w:val="00651330"/>
    <w:rsid w:val="00656995"/>
    <w:rsid w:val="00661C83"/>
    <w:rsid w:val="00661ECB"/>
    <w:rsid w:val="00663ADD"/>
    <w:rsid w:val="0067152B"/>
    <w:rsid w:val="006735FF"/>
    <w:rsid w:val="00675784"/>
    <w:rsid w:val="00675BD1"/>
    <w:rsid w:val="00682834"/>
    <w:rsid w:val="006840E3"/>
    <w:rsid w:val="00691AD5"/>
    <w:rsid w:val="00694C7B"/>
    <w:rsid w:val="00694E96"/>
    <w:rsid w:val="00696F65"/>
    <w:rsid w:val="006A0642"/>
    <w:rsid w:val="006A1586"/>
    <w:rsid w:val="006A1B78"/>
    <w:rsid w:val="006A44A8"/>
    <w:rsid w:val="006C0C9E"/>
    <w:rsid w:val="006C128F"/>
    <w:rsid w:val="006C5328"/>
    <w:rsid w:val="006C6ADE"/>
    <w:rsid w:val="006D3377"/>
    <w:rsid w:val="006D3DBB"/>
    <w:rsid w:val="006D706B"/>
    <w:rsid w:val="006E07FC"/>
    <w:rsid w:val="006E111D"/>
    <w:rsid w:val="006E715D"/>
    <w:rsid w:val="006F7D95"/>
    <w:rsid w:val="007023AE"/>
    <w:rsid w:val="007034E9"/>
    <w:rsid w:val="00707BFD"/>
    <w:rsid w:val="0071717E"/>
    <w:rsid w:val="007250F8"/>
    <w:rsid w:val="00743965"/>
    <w:rsid w:val="00755A70"/>
    <w:rsid w:val="00756DB2"/>
    <w:rsid w:val="00757ED7"/>
    <w:rsid w:val="00761EB6"/>
    <w:rsid w:val="00764CF8"/>
    <w:rsid w:val="0077261A"/>
    <w:rsid w:val="00774F11"/>
    <w:rsid w:val="00782D63"/>
    <w:rsid w:val="007869DE"/>
    <w:rsid w:val="007969E7"/>
    <w:rsid w:val="007A1907"/>
    <w:rsid w:val="007A3F6F"/>
    <w:rsid w:val="007A5CC4"/>
    <w:rsid w:val="007A767A"/>
    <w:rsid w:val="007B4008"/>
    <w:rsid w:val="007B4028"/>
    <w:rsid w:val="007C1DB4"/>
    <w:rsid w:val="007C4ADA"/>
    <w:rsid w:val="007C5D96"/>
    <w:rsid w:val="007C766E"/>
    <w:rsid w:val="007E2DCC"/>
    <w:rsid w:val="007E48B0"/>
    <w:rsid w:val="007F2933"/>
    <w:rsid w:val="007F2A97"/>
    <w:rsid w:val="007F448A"/>
    <w:rsid w:val="0080474C"/>
    <w:rsid w:val="008136A9"/>
    <w:rsid w:val="0081562F"/>
    <w:rsid w:val="00815F7B"/>
    <w:rsid w:val="00822DE0"/>
    <w:rsid w:val="00824DC4"/>
    <w:rsid w:val="008419A2"/>
    <w:rsid w:val="00842039"/>
    <w:rsid w:val="00853961"/>
    <w:rsid w:val="00865FD7"/>
    <w:rsid w:val="00867113"/>
    <w:rsid w:val="00871375"/>
    <w:rsid w:val="00873F02"/>
    <w:rsid w:val="00876DBC"/>
    <w:rsid w:val="0088162D"/>
    <w:rsid w:val="00882537"/>
    <w:rsid w:val="00882B63"/>
    <w:rsid w:val="008A3DD2"/>
    <w:rsid w:val="008A6179"/>
    <w:rsid w:val="008B0EEE"/>
    <w:rsid w:val="008C0C98"/>
    <w:rsid w:val="008C17D9"/>
    <w:rsid w:val="008F2336"/>
    <w:rsid w:val="008F2A22"/>
    <w:rsid w:val="008F3139"/>
    <w:rsid w:val="009002B4"/>
    <w:rsid w:val="00900B28"/>
    <w:rsid w:val="009020E1"/>
    <w:rsid w:val="009021CE"/>
    <w:rsid w:val="00902C96"/>
    <w:rsid w:val="009135B6"/>
    <w:rsid w:val="00914047"/>
    <w:rsid w:val="009227E3"/>
    <w:rsid w:val="00925DD7"/>
    <w:rsid w:val="00926328"/>
    <w:rsid w:val="00935773"/>
    <w:rsid w:val="00935FCA"/>
    <w:rsid w:val="00940464"/>
    <w:rsid w:val="009427B9"/>
    <w:rsid w:val="009464B7"/>
    <w:rsid w:val="00954888"/>
    <w:rsid w:val="00967FD8"/>
    <w:rsid w:val="00987688"/>
    <w:rsid w:val="00987F77"/>
    <w:rsid w:val="00990907"/>
    <w:rsid w:val="009A4A14"/>
    <w:rsid w:val="009A57FF"/>
    <w:rsid w:val="009B1F10"/>
    <w:rsid w:val="009B5B4F"/>
    <w:rsid w:val="009B659B"/>
    <w:rsid w:val="009C1583"/>
    <w:rsid w:val="009C44D5"/>
    <w:rsid w:val="009C5596"/>
    <w:rsid w:val="009C638B"/>
    <w:rsid w:val="009F3750"/>
    <w:rsid w:val="00A11864"/>
    <w:rsid w:val="00A16813"/>
    <w:rsid w:val="00A17A4B"/>
    <w:rsid w:val="00A20942"/>
    <w:rsid w:val="00A20B9D"/>
    <w:rsid w:val="00A21B33"/>
    <w:rsid w:val="00A22EDB"/>
    <w:rsid w:val="00A24635"/>
    <w:rsid w:val="00A25FA3"/>
    <w:rsid w:val="00A41D1F"/>
    <w:rsid w:val="00A46B74"/>
    <w:rsid w:val="00A5156F"/>
    <w:rsid w:val="00A52F3A"/>
    <w:rsid w:val="00A53144"/>
    <w:rsid w:val="00A54C59"/>
    <w:rsid w:val="00A552FD"/>
    <w:rsid w:val="00A570E7"/>
    <w:rsid w:val="00A614F8"/>
    <w:rsid w:val="00A6359C"/>
    <w:rsid w:val="00A67708"/>
    <w:rsid w:val="00A71610"/>
    <w:rsid w:val="00A81CD4"/>
    <w:rsid w:val="00A82161"/>
    <w:rsid w:val="00A82A0C"/>
    <w:rsid w:val="00A847E1"/>
    <w:rsid w:val="00A847EF"/>
    <w:rsid w:val="00A84CE5"/>
    <w:rsid w:val="00A878BD"/>
    <w:rsid w:val="00A9287B"/>
    <w:rsid w:val="00AB17F4"/>
    <w:rsid w:val="00AB3AE5"/>
    <w:rsid w:val="00AB3C86"/>
    <w:rsid w:val="00AB66E5"/>
    <w:rsid w:val="00AC04B5"/>
    <w:rsid w:val="00AD2DEC"/>
    <w:rsid w:val="00AE78B0"/>
    <w:rsid w:val="00AF58CD"/>
    <w:rsid w:val="00B01CD1"/>
    <w:rsid w:val="00B11701"/>
    <w:rsid w:val="00B132A5"/>
    <w:rsid w:val="00B245B1"/>
    <w:rsid w:val="00B25F59"/>
    <w:rsid w:val="00B265B6"/>
    <w:rsid w:val="00B3002D"/>
    <w:rsid w:val="00B33B5C"/>
    <w:rsid w:val="00B35F05"/>
    <w:rsid w:val="00B365AC"/>
    <w:rsid w:val="00B378E3"/>
    <w:rsid w:val="00B429A6"/>
    <w:rsid w:val="00B43C25"/>
    <w:rsid w:val="00B46D04"/>
    <w:rsid w:val="00B5120E"/>
    <w:rsid w:val="00B553C9"/>
    <w:rsid w:val="00B55B9B"/>
    <w:rsid w:val="00B57172"/>
    <w:rsid w:val="00B641FB"/>
    <w:rsid w:val="00B77111"/>
    <w:rsid w:val="00B81AD3"/>
    <w:rsid w:val="00B84C91"/>
    <w:rsid w:val="00B92B3B"/>
    <w:rsid w:val="00B92FF7"/>
    <w:rsid w:val="00B94CE3"/>
    <w:rsid w:val="00BB289E"/>
    <w:rsid w:val="00BB4E78"/>
    <w:rsid w:val="00BC5C76"/>
    <w:rsid w:val="00BD1B89"/>
    <w:rsid w:val="00BD32AD"/>
    <w:rsid w:val="00BD5C19"/>
    <w:rsid w:val="00BD6284"/>
    <w:rsid w:val="00BD7B21"/>
    <w:rsid w:val="00BE0995"/>
    <w:rsid w:val="00BE6644"/>
    <w:rsid w:val="00BE6A49"/>
    <w:rsid w:val="00BE7C40"/>
    <w:rsid w:val="00BF20C2"/>
    <w:rsid w:val="00C00EB4"/>
    <w:rsid w:val="00C00FA5"/>
    <w:rsid w:val="00C0165E"/>
    <w:rsid w:val="00C017FB"/>
    <w:rsid w:val="00C12060"/>
    <w:rsid w:val="00C13E2F"/>
    <w:rsid w:val="00C16588"/>
    <w:rsid w:val="00C206C3"/>
    <w:rsid w:val="00C23537"/>
    <w:rsid w:val="00C36DFF"/>
    <w:rsid w:val="00C45D94"/>
    <w:rsid w:val="00C62C40"/>
    <w:rsid w:val="00C679D0"/>
    <w:rsid w:val="00C7422B"/>
    <w:rsid w:val="00C74990"/>
    <w:rsid w:val="00C82D05"/>
    <w:rsid w:val="00C83644"/>
    <w:rsid w:val="00C87D00"/>
    <w:rsid w:val="00C9320F"/>
    <w:rsid w:val="00C958E5"/>
    <w:rsid w:val="00C96FB8"/>
    <w:rsid w:val="00CA10A1"/>
    <w:rsid w:val="00CA2289"/>
    <w:rsid w:val="00CA46E1"/>
    <w:rsid w:val="00CA53D8"/>
    <w:rsid w:val="00CA551F"/>
    <w:rsid w:val="00CB675A"/>
    <w:rsid w:val="00CB6C84"/>
    <w:rsid w:val="00CB78CC"/>
    <w:rsid w:val="00CC3B51"/>
    <w:rsid w:val="00CD44A7"/>
    <w:rsid w:val="00CE0788"/>
    <w:rsid w:val="00CE1922"/>
    <w:rsid w:val="00CE38CD"/>
    <w:rsid w:val="00CE6AF0"/>
    <w:rsid w:val="00CF2463"/>
    <w:rsid w:val="00D06EEC"/>
    <w:rsid w:val="00D31F61"/>
    <w:rsid w:val="00D40E61"/>
    <w:rsid w:val="00D41186"/>
    <w:rsid w:val="00D4355C"/>
    <w:rsid w:val="00D51F90"/>
    <w:rsid w:val="00D60233"/>
    <w:rsid w:val="00D80610"/>
    <w:rsid w:val="00D80A8A"/>
    <w:rsid w:val="00D859EE"/>
    <w:rsid w:val="00D94EDA"/>
    <w:rsid w:val="00DB46EF"/>
    <w:rsid w:val="00DB5240"/>
    <w:rsid w:val="00DB54A5"/>
    <w:rsid w:val="00DC0DDE"/>
    <w:rsid w:val="00DD032D"/>
    <w:rsid w:val="00DD28C0"/>
    <w:rsid w:val="00DD30E5"/>
    <w:rsid w:val="00DD73D1"/>
    <w:rsid w:val="00DE3FD8"/>
    <w:rsid w:val="00E01E38"/>
    <w:rsid w:val="00E042FE"/>
    <w:rsid w:val="00E06F26"/>
    <w:rsid w:val="00E07B06"/>
    <w:rsid w:val="00E173C3"/>
    <w:rsid w:val="00E2464F"/>
    <w:rsid w:val="00E26307"/>
    <w:rsid w:val="00E26805"/>
    <w:rsid w:val="00E300A0"/>
    <w:rsid w:val="00E30F64"/>
    <w:rsid w:val="00E42F88"/>
    <w:rsid w:val="00E43B03"/>
    <w:rsid w:val="00E52446"/>
    <w:rsid w:val="00E532D3"/>
    <w:rsid w:val="00E554DD"/>
    <w:rsid w:val="00E81B46"/>
    <w:rsid w:val="00E84C10"/>
    <w:rsid w:val="00E8594E"/>
    <w:rsid w:val="00E93F20"/>
    <w:rsid w:val="00E97043"/>
    <w:rsid w:val="00EA209B"/>
    <w:rsid w:val="00EA24E9"/>
    <w:rsid w:val="00EA424A"/>
    <w:rsid w:val="00EB45CE"/>
    <w:rsid w:val="00EC5D71"/>
    <w:rsid w:val="00ED0700"/>
    <w:rsid w:val="00ED6CCA"/>
    <w:rsid w:val="00EF3D6E"/>
    <w:rsid w:val="00F0152C"/>
    <w:rsid w:val="00F02954"/>
    <w:rsid w:val="00F04AAB"/>
    <w:rsid w:val="00F2351C"/>
    <w:rsid w:val="00F243A2"/>
    <w:rsid w:val="00F327F7"/>
    <w:rsid w:val="00F54D2A"/>
    <w:rsid w:val="00F71F2F"/>
    <w:rsid w:val="00F7468D"/>
    <w:rsid w:val="00F75B99"/>
    <w:rsid w:val="00F76847"/>
    <w:rsid w:val="00F82D46"/>
    <w:rsid w:val="00F87681"/>
    <w:rsid w:val="00F9423A"/>
    <w:rsid w:val="00FA5F55"/>
    <w:rsid w:val="00FB0429"/>
    <w:rsid w:val="00FB34BB"/>
    <w:rsid w:val="00FB3EBA"/>
    <w:rsid w:val="00FC1302"/>
    <w:rsid w:val="00FC5100"/>
    <w:rsid w:val="00FC5666"/>
    <w:rsid w:val="00FD3553"/>
    <w:rsid w:val="00FD45E8"/>
    <w:rsid w:val="00FE0773"/>
    <w:rsid w:val="00FE39C0"/>
    <w:rsid w:val="00FE5DAB"/>
    <w:rsid w:val="00FF26ED"/>
    <w:rsid w:val="00FF73B2"/>
    <w:rsid w:val="00FF7B6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2F14"/>
  <w15:docId w15:val="{0EBC3484-3A11-425D-BECA-72514A8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4A14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4A14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4A14"/>
    <w:pPr>
      <w:keepNext/>
      <w:keepLines/>
      <w:spacing w:before="120" w:after="0" w:line="240" w:lineRule="auto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54C5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9B"/>
    <w:rPr>
      <w:rFonts w:ascii="Tahoma" w:hAnsi="Tahoma" w:cs="Tahoma"/>
      <w:sz w:val="16"/>
      <w:szCs w:val="16"/>
    </w:rPr>
  </w:style>
  <w:style w:type="table" w:styleId="TableGrid">
    <w:name w:val="Table Grid"/>
    <w:aliases w:val="trongbang"/>
    <w:basedOn w:val="TableNormal"/>
    <w:uiPriority w:val="39"/>
    <w:rsid w:val="009B659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DC0D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1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969E7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54C59"/>
    <w:rPr>
      <w:rFonts w:eastAsia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E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CA"/>
  </w:style>
  <w:style w:type="paragraph" w:styleId="Footer">
    <w:name w:val="footer"/>
    <w:basedOn w:val="Normal"/>
    <w:link w:val="FooterChar"/>
    <w:uiPriority w:val="99"/>
    <w:unhideWhenUsed/>
    <w:rsid w:val="00E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CA"/>
  </w:style>
  <w:style w:type="character" w:customStyle="1" w:styleId="Heading2Char">
    <w:name w:val="Heading 2 Char"/>
    <w:basedOn w:val="DefaultParagraphFont"/>
    <w:link w:val="Heading2"/>
    <w:uiPriority w:val="9"/>
    <w:rsid w:val="009A4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4A14"/>
    <w:rPr>
      <w:rFonts w:eastAsiaTheme="majorEastAsi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4A14"/>
    <w:rPr>
      <w:rFonts w:eastAsiaTheme="majorEastAsia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4A14"/>
    <w:rPr>
      <w:rFonts w:eastAsiaTheme="majorEastAsia" w:cstheme="majorBidi"/>
      <w:i/>
      <w:iCs/>
      <w:sz w:val="24"/>
      <w:szCs w:val="24"/>
    </w:rPr>
  </w:style>
  <w:style w:type="character" w:customStyle="1" w:styleId="Bodytext">
    <w:name w:val="Body text_"/>
    <w:link w:val="BodyText16"/>
    <w:rsid w:val="009A4A14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9A4A14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customStyle="1" w:styleId="BodytextItalic">
    <w:name w:val="Body text + Italic"/>
    <w:rsid w:val="009A4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Char">
    <w:name w:val="Body Text Char"/>
    <w:link w:val="BodyText0"/>
    <w:rsid w:val="009A4A14"/>
    <w:rPr>
      <w:szCs w:val="26"/>
    </w:rPr>
  </w:style>
  <w:style w:type="paragraph" w:styleId="BodyText0">
    <w:name w:val="Body Text"/>
    <w:basedOn w:val="Normal"/>
    <w:link w:val="BodyTextChar"/>
    <w:qFormat/>
    <w:rsid w:val="009A4A14"/>
    <w:pPr>
      <w:widowControl w:val="0"/>
      <w:spacing w:after="0" w:line="312" w:lineRule="auto"/>
      <w:ind w:firstLine="400"/>
    </w:pPr>
    <w:rPr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9A4A14"/>
  </w:style>
  <w:style w:type="character" w:customStyle="1" w:styleId="Other">
    <w:name w:val="Other_"/>
    <w:basedOn w:val="DefaultParagraphFont"/>
    <w:link w:val="Other0"/>
    <w:rsid w:val="009A4A14"/>
    <w:rPr>
      <w:rFonts w:eastAsia="Times New Roman" w:cs="Times New Roman"/>
      <w:szCs w:val="26"/>
    </w:rPr>
  </w:style>
  <w:style w:type="paragraph" w:customStyle="1" w:styleId="Other0">
    <w:name w:val="Other"/>
    <w:basedOn w:val="Normal"/>
    <w:link w:val="Other"/>
    <w:rsid w:val="009A4A14"/>
    <w:pPr>
      <w:widowControl w:val="0"/>
      <w:spacing w:after="0" w:line="312" w:lineRule="auto"/>
      <w:ind w:firstLine="400"/>
    </w:pPr>
    <w:rPr>
      <w:rFonts w:eastAsia="Times New Roman" w:cs="Times New Roman"/>
      <w:szCs w:val="26"/>
    </w:rPr>
  </w:style>
  <w:style w:type="paragraph" w:customStyle="1" w:styleId="MTDisplayEquation">
    <w:name w:val="MTDisplayEquation"/>
    <w:basedOn w:val="Normal"/>
    <w:next w:val="Normal"/>
    <w:rsid w:val="009A4A1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30">
    <w:name w:val="Heading #3_"/>
    <w:basedOn w:val="DefaultParagraphFont"/>
    <w:link w:val="Heading31"/>
    <w:rsid w:val="00867113"/>
    <w:rPr>
      <w:rFonts w:eastAsia="Times New Roman" w:cs="Times New Roman"/>
      <w:b/>
      <w:bCs/>
      <w:sz w:val="26"/>
      <w:szCs w:val="26"/>
    </w:rPr>
  </w:style>
  <w:style w:type="paragraph" w:customStyle="1" w:styleId="Heading31">
    <w:name w:val="Heading #3"/>
    <w:basedOn w:val="Normal"/>
    <w:link w:val="Heading30"/>
    <w:rsid w:val="00867113"/>
    <w:pPr>
      <w:widowControl w:val="0"/>
      <w:spacing w:after="40" w:line="312" w:lineRule="auto"/>
      <w:outlineLvl w:val="2"/>
    </w:pPr>
    <w:rPr>
      <w:rFonts w:eastAsia="Times New Roman" w:cs="Times New Roman"/>
      <w:b/>
      <w:bCs/>
      <w:sz w:val="26"/>
      <w:szCs w:val="26"/>
    </w:rPr>
  </w:style>
  <w:style w:type="table" w:customStyle="1" w:styleId="TableGrid3">
    <w:name w:val="Table Grid3"/>
    <w:basedOn w:val="TableNormal"/>
    <w:next w:val="TableGrid"/>
    <w:qFormat/>
    <w:rsid w:val="007A5CC4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506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6BC1-A6B0-4AAC-A56D-1FD20648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2023-03-08T08:37:00Z</cp:lastPrinted>
  <dcterms:created xsi:type="dcterms:W3CDTF">2024-08-07T15:12:00Z</dcterms:created>
  <dcterms:modified xsi:type="dcterms:W3CDTF">2024-10-15T15:14:00Z</dcterms:modified>
</cp:coreProperties>
</file>