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03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7513"/>
      </w:tblGrid>
      <w:tr w:rsidR="00270AEB" w:rsidRPr="00BE326D" w14:paraId="62254C42" w14:textId="77777777" w:rsidTr="00704E50">
        <w:trPr>
          <w:trHeight w:val="859"/>
        </w:trPr>
        <w:tc>
          <w:tcPr>
            <w:tcW w:w="6521" w:type="dxa"/>
          </w:tcPr>
          <w:p w14:paraId="2E7A4764" w14:textId="77777777" w:rsidR="00270AEB" w:rsidRPr="00BE326D" w:rsidRDefault="00270AEB" w:rsidP="00270AEB">
            <w:pPr>
              <w:rPr>
                <w:rFonts w:ascii="Times New Roman" w:eastAsia="Times New Roman" w:hAnsi="Times New Roman" w:cs="Times New Roman"/>
                <w:b/>
                <w:color w:val="000000" w:themeColor="text1"/>
                <w:sz w:val="28"/>
                <w:szCs w:val="28"/>
              </w:rPr>
            </w:pPr>
            <w:r w:rsidRPr="00BE326D">
              <w:rPr>
                <w:rFonts w:ascii="Times New Roman" w:eastAsia="Times New Roman" w:hAnsi="Times New Roman" w:cs="Times New Roman"/>
                <w:b/>
                <w:color w:val="000000" w:themeColor="text1"/>
                <w:sz w:val="28"/>
                <w:szCs w:val="28"/>
              </w:rPr>
              <w:t>Trường: THCS HẢI PHƯƠNG</w:t>
            </w:r>
          </w:p>
          <w:p w14:paraId="3F60DC75" w14:textId="22764BE1" w:rsidR="00270AEB" w:rsidRPr="00BE326D" w:rsidRDefault="00270AEB" w:rsidP="00270AEB">
            <w:pPr>
              <w:rPr>
                <w:rFonts w:ascii="Times New Roman" w:eastAsia="Times New Roman" w:hAnsi="Times New Roman" w:cs="Times New Roman"/>
                <w:b/>
                <w:color w:val="000000" w:themeColor="text1"/>
                <w:sz w:val="28"/>
                <w:szCs w:val="28"/>
              </w:rPr>
            </w:pPr>
            <w:r w:rsidRPr="00BE326D">
              <w:rPr>
                <w:rFonts w:ascii="Times New Roman" w:eastAsia="Times New Roman" w:hAnsi="Times New Roman" w:cs="Times New Roman"/>
                <w:b/>
                <w:color w:val="000000" w:themeColor="text1"/>
                <w:sz w:val="28"/>
                <w:szCs w:val="28"/>
              </w:rPr>
              <w:t>TỔ: TỰ NHIÊN</w:t>
            </w:r>
          </w:p>
        </w:tc>
        <w:tc>
          <w:tcPr>
            <w:tcW w:w="7513" w:type="dxa"/>
          </w:tcPr>
          <w:p w14:paraId="4F8242A0" w14:textId="29A631DD" w:rsidR="00270AEB" w:rsidRPr="00BE326D" w:rsidRDefault="00270AEB" w:rsidP="00270AEB">
            <w:pPr>
              <w:rPr>
                <w:rFonts w:ascii="Times New Roman" w:eastAsia="Times New Roman" w:hAnsi="Times New Roman" w:cs="Times New Roman"/>
                <w:b/>
                <w:color w:val="000000" w:themeColor="text1"/>
                <w:sz w:val="28"/>
                <w:szCs w:val="28"/>
              </w:rPr>
            </w:pPr>
            <w:r w:rsidRPr="00BE326D">
              <w:rPr>
                <w:rFonts w:ascii="Times New Roman" w:eastAsia="Times New Roman" w:hAnsi="Times New Roman" w:cs="Times New Roman"/>
                <w:b/>
                <w:color w:val="000000" w:themeColor="text1"/>
                <w:sz w:val="28"/>
                <w:szCs w:val="28"/>
              </w:rPr>
              <w:t>Họ và tên giáo viên:</w:t>
            </w:r>
            <w:r w:rsidR="00BE326D">
              <w:rPr>
                <w:rFonts w:ascii="Times New Roman" w:eastAsia="Times New Roman" w:hAnsi="Times New Roman" w:cs="Times New Roman"/>
                <w:b/>
                <w:color w:val="000000" w:themeColor="text1"/>
                <w:sz w:val="28"/>
                <w:szCs w:val="28"/>
              </w:rPr>
              <w:t xml:space="preserve"> Phạm Văn Khoa</w:t>
            </w:r>
          </w:p>
          <w:p w14:paraId="01F654F1" w14:textId="227F9DFB" w:rsidR="00270AEB" w:rsidRPr="00BE326D" w:rsidRDefault="00270AEB" w:rsidP="00270AEB">
            <w:pPr>
              <w:rPr>
                <w:rFonts w:ascii="Times New Roman" w:eastAsia="Times New Roman" w:hAnsi="Times New Roman" w:cs="Times New Roman"/>
                <w:b/>
                <w:color w:val="000000" w:themeColor="text1"/>
                <w:sz w:val="28"/>
                <w:szCs w:val="28"/>
              </w:rPr>
            </w:pPr>
            <w:r w:rsidRPr="00BE326D">
              <w:rPr>
                <w:rFonts w:ascii="Times New Roman" w:eastAsia="Times New Roman" w:hAnsi="Times New Roman" w:cs="Times New Roman"/>
                <w:b/>
                <w:color w:val="000000" w:themeColor="text1"/>
                <w:sz w:val="28"/>
                <w:szCs w:val="28"/>
              </w:rPr>
              <w:t xml:space="preserve">Ngày soạn: </w:t>
            </w:r>
          </w:p>
        </w:tc>
      </w:tr>
    </w:tbl>
    <w:p w14:paraId="5D81F200" w14:textId="77777777" w:rsidR="00270AEB" w:rsidRPr="00BE326D" w:rsidRDefault="00270AEB" w:rsidP="006D5504">
      <w:pPr>
        <w:spacing w:after="0"/>
        <w:jc w:val="center"/>
        <w:rPr>
          <w:rFonts w:ascii="Times New Roman" w:eastAsia="Times New Roman" w:hAnsi="Times New Roman" w:cs="Times New Roman"/>
          <w:b/>
          <w:color w:val="000000" w:themeColor="text1"/>
          <w:sz w:val="28"/>
          <w:szCs w:val="28"/>
        </w:rPr>
      </w:pPr>
    </w:p>
    <w:p w14:paraId="0F4D93F0" w14:textId="16944203" w:rsidR="006D5504" w:rsidRPr="00BE326D" w:rsidRDefault="006D5504" w:rsidP="006D5504">
      <w:pPr>
        <w:spacing w:after="0"/>
        <w:jc w:val="center"/>
        <w:rPr>
          <w:rFonts w:ascii="Times New Roman" w:eastAsia="Calibri" w:hAnsi="Times New Roman" w:cs="Times New Roman"/>
          <w:i/>
          <w:color w:val="000000" w:themeColor="text1"/>
          <w:sz w:val="28"/>
          <w:szCs w:val="28"/>
          <w:lang w:val="vi-VN"/>
        </w:rPr>
      </w:pPr>
      <w:r w:rsidRPr="00BE326D">
        <w:rPr>
          <w:rFonts w:ascii="Times New Roman" w:eastAsia="Times New Roman" w:hAnsi="Times New Roman" w:cs="Times New Roman"/>
          <w:b/>
          <w:color w:val="000000" w:themeColor="text1"/>
          <w:sz w:val="28"/>
          <w:szCs w:val="28"/>
        </w:rPr>
        <w:t xml:space="preserve">KIỂM TRA CUỐI </w:t>
      </w:r>
      <w:r w:rsidRPr="00BE326D">
        <w:rPr>
          <w:rFonts w:ascii="Times New Roman" w:eastAsia="Times New Roman" w:hAnsi="Times New Roman" w:cs="Times New Roman"/>
          <w:b/>
          <w:color w:val="000000" w:themeColor="text1"/>
          <w:sz w:val="28"/>
          <w:szCs w:val="28"/>
          <w:lang w:val="vi-VN"/>
        </w:rPr>
        <w:t>HỌC KÌ II MÔN KHTN 7</w:t>
      </w:r>
    </w:p>
    <w:p w14:paraId="2E311230" w14:textId="77777777" w:rsidR="006D5504" w:rsidRPr="00BE326D" w:rsidRDefault="006D5504" w:rsidP="006D5504">
      <w:pPr>
        <w:spacing w:after="0"/>
        <w:jc w:val="center"/>
        <w:rPr>
          <w:rFonts w:ascii="Times New Roman" w:eastAsia="Times New Roman" w:hAnsi="Times New Roman" w:cs="Times New Roman"/>
          <w:b/>
          <w:color w:val="000000" w:themeColor="text1"/>
          <w:sz w:val="28"/>
          <w:szCs w:val="28"/>
          <w:lang w:val="vi-VN"/>
        </w:rPr>
      </w:pPr>
      <w:r w:rsidRPr="00BE326D">
        <w:rPr>
          <w:rFonts w:ascii="Times New Roman" w:eastAsia="Times New Roman" w:hAnsi="Times New Roman" w:cs="Times New Roman"/>
          <w:b/>
          <w:color w:val="000000" w:themeColor="text1"/>
          <w:sz w:val="28"/>
          <w:szCs w:val="28"/>
          <w:lang w:val="vi-VN"/>
        </w:rPr>
        <w:t>NĂM HỌC 2022 – 2023</w:t>
      </w:r>
    </w:p>
    <w:p w14:paraId="2B939787" w14:textId="671045BE" w:rsidR="006D5504" w:rsidRPr="00BE326D" w:rsidRDefault="00270AEB" w:rsidP="006D5504">
      <w:pPr>
        <w:spacing w:after="0"/>
        <w:jc w:val="center"/>
        <w:rPr>
          <w:rFonts w:ascii="Times New Roman" w:eastAsia="Times New Roman" w:hAnsi="Times New Roman" w:cs="Times New Roman"/>
          <w:b/>
          <w:iCs/>
          <w:sz w:val="28"/>
          <w:szCs w:val="28"/>
          <w:lang w:val="vi-VN"/>
        </w:rPr>
      </w:pPr>
      <w:r w:rsidRPr="00BE326D">
        <w:rPr>
          <w:rFonts w:ascii="Times New Roman" w:eastAsia="Times New Roman" w:hAnsi="Times New Roman" w:cs="Times New Roman"/>
          <w:b/>
          <w:iCs/>
          <w:sz w:val="28"/>
          <w:szCs w:val="28"/>
        </w:rPr>
        <w:t xml:space="preserve">Bộ sách: Cánh diều </w:t>
      </w:r>
      <w:r w:rsidR="00915167" w:rsidRPr="00BE326D">
        <w:rPr>
          <w:rFonts w:ascii="Times New Roman" w:eastAsia="Times New Roman" w:hAnsi="Times New Roman" w:cs="Times New Roman"/>
          <w:b/>
          <w:iCs/>
          <w:sz w:val="28"/>
          <w:szCs w:val="28"/>
        </w:rPr>
        <w:t xml:space="preserve">- </w:t>
      </w:r>
      <w:r w:rsidR="006D5504" w:rsidRPr="00BE326D">
        <w:rPr>
          <w:rFonts w:ascii="Times New Roman" w:eastAsia="Times New Roman" w:hAnsi="Times New Roman" w:cs="Times New Roman"/>
          <w:b/>
          <w:iCs/>
          <w:sz w:val="28"/>
          <w:szCs w:val="28"/>
          <w:lang w:val="vi-VN"/>
        </w:rPr>
        <w:t xml:space="preserve">Thời gian làm bài </w:t>
      </w:r>
      <w:r w:rsidR="006D5504" w:rsidRPr="00BE326D">
        <w:rPr>
          <w:rFonts w:ascii="Times New Roman" w:eastAsia="Times New Roman" w:hAnsi="Times New Roman" w:cs="Times New Roman"/>
          <w:b/>
          <w:iCs/>
          <w:sz w:val="28"/>
          <w:szCs w:val="28"/>
        </w:rPr>
        <w:t>6</w:t>
      </w:r>
      <w:r w:rsidR="006D5504" w:rsidRPr="00BE326D">
        <w:rPr>
          <w:rFonts w:ascii="Times New Roman" w:eastAsia="Times New Roman" w:hAnsi="Times New Roman" w:cs="Times New Roman"/>
          <w:b/>
          <w:iCs/>
          <w:sz w:val="28"/>
          <w:szCs w:val="28"/>
          <w:lang w:val="vi-VN"/>
        </w:rPr>
        <w:t>0 phút</w:t>
      </w:r>
    </w:p>
    <w:p w14:paraId="76508281" w14:textId="4916DD14" w:rsidR="00915167" w:rsidRPr="00BE326D" w:rsidRDefault="00915167" w:rsidP="00915167">
      <w:pPr>
        <w:spacing w:after="0"/>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I. MỤC TIÊU</w:t>
      </w:r>
    </w:p>
    <w:p w14:paraId="0D2C2A6D" w14:textId="4ECEEF68" w:rsidR="00915167"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1. Về năng lực</w:t>
      </w:r>
    </w:p>
    <w:p w14:paraId="1602C423"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Nêu được khối lượng của một nguyên tử theo đơn vị quốc tế amu (đơn vị khối lượng nguyên tử).</w:t>
      </w:r>
    </w:p>
    <w:p w14:paraId="032B21EC" w14:textId="77777777" w:rsidR="00BE326D" w:rsidRPr="00BE326D" w:rsidRDefault="00BE326D" w:rsidP="00BE326D">
      <w:pPr>
        <w:spacing w:after="0" w:line="240" w:lineRule="auto"/>
        <w:ind w:right="48"/>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p w14:paraId="28C11ED9"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Nêu được khái niệm phân tử, đơn chất, hợp chất.</w:t>
      </w:r>
    </w:p>
    <w:p w14:paraId="13C92296"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p w14:paraId="26407E01"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Nêu được đơn vị của tần số là hertz (kí hiệu là Hz).</w:t>
      </w:r>
    </w:p>
    <w:p w14:paraId="132EB7F8"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Nêu được sự liên quan của độ to của âm với biên độ âm.</w:t>
      </w:r>
    </w:p>
    <w:p w14:paraId="02546323"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Nêu được ánh sáng là một dạng của năng lượng.</w:t>
      </w:r>
    </w:p>
    <w:p w14:paraId="7A6BF879" w14:textId="77777777" w:rsid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Phân biệt được phản xạ và phản xạ khuếch tán</w:t>
      </w:r>
    </w:p>
    <w:p w14:paraId="599CFB67" w14:textId="2CDD57FF" w:rsidR="00BE326D" w:rsidRPr="00BE326D" w:rsidRDefault="00BE326D" w:rsidP="00BE326D">
      <w:pPr>
        <w:spacing w:after="0" w:line="240" w:lineRule="auto"/>
        <w:rPr>
          <w:rFonts w:ascii="Times New Roman" w:hAnsi="Times New Roman" w:cs="Times New Roman"/>
          <w:sz w:val="28"/>
          <w:szCs w:val="28"/>
        </w:rPr>
      </w:pPr>
      <w:r w:rsidRPr="00BE326D">
        <w:rPr>
          <w:rFonts w:ascii="Times New Roman" w:hAnsi="Times New Roman" w:cs="Times New Roman"/>
          <w:sz w:val="28"/>
          <w:szCs w:val="28"/>
        </w:rPr>
        <w:t xml:space="preserve">– Phát biểu được khái niệm trao đổi chất và chuyển hoá năng lượng. </w:t>
      </w:r>
    </w:p>
    <w:p w14:paraId="5E340273" w14:textId="77777777" w:rsidR="00BE326D" w:rsidRPr="00BE326D" w:rsidRDefault="00BE326D" w:rsidP="00BE326D">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một số yếu tố chủ yếu ảnh hưởng đến quang hợp, hô hấp tế bào. </w:t>
      </w:r>
    </w:p>
    <w:p w14:paraId="65B86073" w14:textId="4AA74238" w:rsidR="00BE326D" w:rsidRDefault="00BE326D" w:rsidP="00915167">
      <w:pPr>
        <w:spacing w:after="0"/>
        <w:rPr>
          <w:rFonts w:ascii="Times New Roman" w:hAnsi="Times New Roman" w:cs="Times New Roman"/>
          <w:sz w:val="28"/>
          <w:szCs w:val="28"/>
        </w:rPr>
      </w:pPr>
      <w:r w:rsidRPr="00BE326D">
        <w:rPr>
          <w:rFonts w:ascii="Times New Roman" w:hAnsi="Times New Roman" w:cs="Times New Roman"/>
          <w:sz w:val="28"/>
          <w:szCs w:val="28"/>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3924BAA9" w14:textId="77460F15" w:rsidR="00092168" w:rsidRPr="00BE326D" w:rsidRDefault="00092168" w:rsidP="00092168">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xml:space="preserve">- Phát biểu được khái niệm cảm ứng ở sinh vật. </w:t>
      </w:r>
    </w:p>
    <w:p w14:paraId="6F118108" w14:textId="658D6801" w:rsidR="00BE326D" w:rsidRDefault="00BE326D" w:rsidP="00092168">
      <w:pPr>
        <w:spacing w:after="0"/>
        <w:rPr>
          <w:rFonts w:ascii="Times New Roman" w:hAnsi="Times New Roman" w:cs="Times New Roman"/>
          <w:sz w:val="28"/>
          <w:szCs w:val="28"/>
        </w:rPr>
      </w:pPr>
      <w:r w:rsidRPr="00BE326D">
        <w:rPr>
          <w:rFonts w:ascii="Times New Roman" w:hAnsi="Times New Roman" w:cs="Times New Roman"/>
          <w:sz w:val="28"/>
          <w:szCs w:val="28"/>
        </w:rPr>
        <w:t>-Phát biểu được khái niệm sinh trưởng và phát triển ở sinh vật.</w:t>
      </w:r>
    </w:p>
    <w:p w14:paraId="7CDBDF6D" w14:textId="0494798B" w:rsidR="00BE326D" w:rsidRDefault="00BE326D" w:rsidP="00092168">
      <w:pPr>
        <w:spacing w:after="0"/>
        <w:rPr>
          <w:rFonts w:ascii="Times New Roman" w:hAnsi="Times New Roman" w:cs="Times New Roman"/>
          <w:sz w:val="28"/>
          <w:szCs w:val="28"/>
        </w:rPr>
      </w:pPr>
      <w:r w:rsidRPr="00BE326D">
        <w:rPr>
          <w:rFonts w:ascii="Times New Roman" w:hAnsi="Times New Roman" w:cs="Times New Roman"/>
          <w:sz w:val="28"/>
          <w:szCs w:val="28"/>
        </w:rPr>
        <w:t>-Nêu được mối quan hệ giữa sinh trưởng và phát triển.</w:t>
      </w:r>
    </w:p>
    <w:p w14:paraId="1A175C79" w14:textId="2C0175BA" w:rsidR="00BE326D" w:rsidRDefault="00BE326D" w:rsidP="00092168">
      <w:pPr>
        <w:spacing w:after="0"/>
        <w:rPr>
          <w:rFonts w:ascii="Times New Roman" w:hAnsi="Times New Roman" w:cs="Times New Roman"/>
          <w:sz w:val="28"/>
          <w:szCs w:val="28"/>
        </w:rPr>
      </w:pPr>
      <w:r w:rsidRPr="00BE326D">
        <w:rPr>
          <w:rFonts w:ascii="Times New Roman" w:hAnsi="Times New Roman" w:cs="Times New Roman"/>
          <w:sz w:val="28"/>
          <w:szCs w:val="28"/>
        </w:rPr>
        <w:t>– Chỉ ra được mô phân sinh trên sơ đồ cắt ngang thân cây Hai lá mầm và trình bày được chức năng của mô phân sinh làm cây lớn lên.</w:t>
      </w:r>
    </w:p>
    <w:p w14:paraId="4F0E22BB" w14:textId="0F8B44C4" w:rsidR="00BE326D" w:rsidRDefault="00BE326D" w:rsidP="00092168">
      <w:pPr>
        <w:spacing w:after="0"/>
        <w:rPr>
          <w:rFonts w:ascii="Times New Roman" w:hAnsi="Times New Roman" w:cs="Times New Roman"/>
          <w:sz w:val="28"/>
          <w:szCs w:val="28"/>
        </w:rPr>
      </w:pPr>
      <w:r w:rsidRPr="00BE326D">
        <w:rPr>
          <w:rFonts w:ascii="Times New Roman" w:hAnsi="Times New Roman" w:cs="Times New Roman"/>
          <w:sz w:val="28"/>
          <w:szCs w:val="28"/>
        </w:rPr>
        <w:lastRenderedPageBreak/>
        <w:t>- Vận dụng được những hiểu biết về sinh trưởng và phát triển sinh vật giải thích một số hiện tượng thực tiễn (tiêu diệt muỗi ở giai đoạn ấu trùng, phòng trừ sâu bệnh, chăn nuôi).</w:t>
      </w:r>
    </w:p>
    <w:p w14:paraId="055D59FC" w14:textId="77777777" w:rsidR="00092168" w:rsidRPr="00BE326D" w:rsidRDefault="00092168" w:rsidP="00092168">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Nêu được khái niệm sinh sản vô tính ở sinh vật.</w:t>
      </w:r>
    </w:p>
    <w:p w14:paraId="6951B983" w14:textId="77777777" w:rsidR="00092168" w:rsidRDefault="00092168" w:rsidP="00092168">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Dựa vào hình ảnh hoặc mẫu vật, phân biệt được các hình thức sinh sản sinh dưỡng ở thực vật. Lấy được ví dụ minh hoạ.</w:t>
      </w:r>
    </w:p>
    <w:p w14:paraId="51C5D178" w14:textId="53CB5BF4" w:rsidR="00BB0C66" w:rsidRPr="00BE326D" w:rsidRDefault="00092168" w:rsidP="0097424E">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Vận dụng được những hiểu biết về sinh sản vô tính trong thực tiễn đời sống như: nuôi cấy mô giâm,… từ đó nêu cách thực hiện hiệu quả.</w:t>
      </w:r>
    </w:p>
    <w:p w14:paraId="1A836062" w14:textId="4B03CC88"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2. Về phẩm chất</w:t>
      </w:r>
    </w:p>
    <w:p w14:paraId="6BCA5DFD" w14:textId="4DDEFE6E" w:rsidR="00E61F2B" w:rsidRPr="00BE326D" w:rsidRDefault="00E61F2B" w:rsidP="00915167">
      <w:pPr>
        <w:spacing w:after="0"/>
        <w:rPr>
          <w:rFonts w:ascii="Times New Roman" w:hAnsi="Times New Roman" w:cs="Times New Roman"/>
          <w:sz w:val="28"/>
          <w:szCs w:val="28"/>
          <w:shd w:val="clear" w:color="auto" w:fill="FFFFFF"/>
        </w:rPr>
      </w:pPr>
      <w:r w:rsidRPr="00BE326D">
        <w:rPr>
          <w:rFonts w:ascii="Times New Roman" w:eastAsia="Times New Roman" w:hAnsi="Times New Roman" w:cs="Times New Roman"/>
          <w:iCs/>
          <w:sz w:val="28"/>
          <w:szCs w:val="28"/>
        </w:rPr>
        <w:t xml:space="preserve">- </w:t>
      </w:r>
      <w:r w:rsidRPr="00BE326D">
        <w:rPr>
          <w:rFonts w:ascii="Times New Roman" w:hAnsi="Times New Roman" w:cs="Times New Roman"/>
          <w:color w:val="333333"/>
          <w:sz w:val="28"/>
          <w:szCs w:val="28"/>
          <w:shd w:val="clear" w:color="auto" w:fill="FFFFFF"/>
        </w:rPr>
        <w:t>Giúp học sinh rèn luyện bản thân phát triển các phẩm chất tốt đẹp: yêu nước, nhân ái, chăm chỉ, trung thực, trách nhiệm.</w:t>
      </w:r>
    </w:p>
    <w:p w14:paraId="11D5EAD1" w14:textId="222A0319" w:rsidR="00E61F2B" w:rsidRPr="00BE326D" w:rsidRDefault="00E61F2B" w:rsidP="00915167">
      <w:pPr>
        <w:spacing w:after="0"/>
        <w:rPr>
          <w:rFonts w:ascii="Times New Roman" w:eastAsia="Times New Roman" w:hAnsi="Times New Roman" w:cs="Times New Roman"/>
          <w:iCs/>
          <w:sz w:val="28"/>
          <w:szCs w:val="28"/>
        </w:rPr>
      </w:pPr>
      <w:r w:rsidRPr="00BE326D">
        <w:rPr>
          <w:rFonts w:ascii="Times New Roman" w:hAnsi="Times New Roman" w:cs="Times New Roman"/>
          <w:sz w:val="28"/>
          <w:szCs w:val="28"/>
          <w:shd w:val="clear" w:color="auto" w:fill="FFFFFF"/>
        </w:rPr>
        <w:t>- HS có thái độ trung thực, cẩn thận, nghiêm túc khi làm bài kiểm tra.</w:t>
      </w:r>
    </w:p>
    <w:p w14:paraId="781A2A64" w14:textId="7CCD971A" w:rsidR="00915167" w:rsidRPr="00BE326D" w:rsidRDefault="00915167" w:rsidP="00915167">
      <w:pPr>
        <w:spacing w:after="0"/>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II. YÊU CẦU</w:t>
      </w:r>
    </w:p>
    <w:p w14:paraId="793DFB45" w14:textId="067B7788"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1. Giáo viên</w:t>
      </w:r>
    </w:p>
    <w:p w14:paraId="49A555E0" w14:textId="55861BE4" w:rsidR="00E61F2B" w:rsidRPr="00BE326D" w:rsidRDefault="00E61F2B"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Đề kiểm tra cuối học kì II.</w:t>
      </w:r>
    </w:p>
    <w:p w14:paraId="14E8EC65" w14:textId="5E7091AA" w:rsidR="00E61F2B" w:rsidRPr="00BE326D" w:rsidRDefault="00E61F2B"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Máy tính</w:t>
      </w:r>
      <w:r w:rsidR="002A54CC" w:rsidRPr="00BE326D">
        <w:rPr>
          <w:rFonts w:ascii="Times New Roman" w:eastAsia="Times New Roman" w:hAnsi="Times New Roman" w:cs="Times New Roman"/>
          <w:iCs/>
          <w:sz w:val="28"/>
          <w:szCs w:val="28"/>
        </w:rPr>
        <w:t>, giấy kiểm tra.</w:t>
      </w:r>
    </w:p>
    <w:p w14:paraId="798333CB" w14:textId="6985251F"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2. Học sinh</w:t>
      </w:r>
    </w:p>
    <w:p w14:paraId="33EDF6C5" w14:textId="42539E2D" w:rsidR="00E61F2B" w:rsidRPr="00BE326D" w:rsidRDefault="00E61F2B"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Ôn tập nội dung</w:t>
      </w:r>
      <w:r w:rsidR="002A54CC" w:rsidRPr="00BE326D">
        <w:rPr>
          <w:rFonts w:ascii="Times New Roman" w:eastAsia="Times New Roman" w:hAnsi="Times New Roman" w:cs="Times New Roman"/>
          <w:iCs/>
          <w:sz w:val="28"/>
          <w:szCs w:val="28"/>
        </w:rPr>
        <w:t xml:space="preserve"> kiến thức các bài đã học trong chương trình học  kì II.</w:t>
      </w:r>
    </w:p>
    <w:p w14:paraId="1CE7F19A" w14:textId="774DF6CB" w:rsidR="002A54CC" w:rsidRPr="00BE326D" w:rsidRDefault="002A54CC"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Bút, thước kẻ, giấy nháp.</w:t>
      </w:r>
    </w:p>
    <w:p w14:paraId="742470DF" w14:textId="7B1098B4" w:rsidR="00915167" w:rsidRPr="00BE326D" w:rsidRDefault="00915167" w:rsidP="00915167">
      <w:pPr>
        <w:spacing w:after="0"/>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III. TIẾN TRÌNH</w:t>
      </w:r>
    </w:p>
    <w:tbl>
      <w:tblPr>
        <w:tblStyle w:val="TableGrid"/>
        <w:tblW w:w="0" w:type="auto"/>
        <w:tblLook w:val="04A0" w:firstRow="1" w:lastRow="0" w:firstColumn="1" w:lastColumn="0" w:noHBand="0" w:noVBand="1"/>
      </w:tblPr>
      <w:tblGrid>
        <w:gridCol w:w="2203"/>
        <w:gridCol w:w="2203"/>
        <w:gridCol w:w="2203"/>
        <w:gridCol w:w="2203"/>
        <w:gridCol w:w="2204"/>
      </w:tblGrid>
      <w:tr w:rsidR="00915167" w:rsidRPr="00BE326D" w14:paraId="26D501E8" w14:textId="77777777" w:rsidTr="00915167">
        <w:tc>
          <w:tcPr>
            <w:tcW w:w="2203" w:type="dxa"/>
          </w:tcPr>
          <w:p w14:paraId="705ED298" w14:textId="3D8A5B70"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Tiết</w:t>
            </w:r>
          </w:p>
        </w:tc>
        <w:tc>
          <w:tcPr>
            <w:tcW w:w="2203" w:type="dxa"/>
          </w:tcPr>
          <w:p w14:paraId="00C20C7B" w14:textId="4A7F8F20"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Hoạt động</w:t>
            </w:r>
          </w:p>
        </w:tc>
        <w:tc>
          <w:tcPr>
            <w:tcW w:w="2203" w:type="dxa"/>
          </w:tcPr>
          <w:p w14:paraId="2F657685" w14:textId="04B7D78A"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Tên bài kiểm tra</w:t>
            </w:r>
          </w:p>
        </w:tc>
        <w:tc>
          <w:tcPr>
            <w:tcW w:w="2203" w:type="dxa"/>
          </w:tcPr>
          <w:p w14:paraId="628089C2" w14:textId="4033A353"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Phương pháp đánh giá</w:t>
            </w:r>
          </w:p>
        </w:tc>
        <w:tc>
          <w:tcPr>
            <w:tcW w:w="2204" w:type="dxa"/>
          </w:tcPr>
          <w:p w14:paraId="7831BAB7" w14:textId="77635BA9"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Công cụ đánh giá</w:t>
            </w:r>
          </w:p>
        </w:tc>
      </w:tr>
      <w:tr w:rsidR="00915167" w:rsidRPr="00BE326D" w14:paraId="07C1E3CB" w14:textId="77777777" w:rsidTr="00915167">
        <w:tc>
          <w:tcPr>
            <w:tcW w:w="2203" w:type="dxa"/>
          </w:tcPr>
          <w:p w14:paraId="54B6EBD5" w14:textId="7FE2BDA9"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1</w:t>
            </w:r>
          </w:p>
        </w:tc>
        <w:tc>
          <w:tcPr>
            <w:tcW w:w="2203" w:type="dxa"/>
          </w:tcPr>
          <w:p w14:paraId="08824052" w14:textId="356D0E95"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45 phút</w:t>
            </w:r>
          </w:p>
        </w:tc>
        <w:tc>
          <w:tcPr>
            <w:tcW w:w="2203" w:type="dxa"/>
          </w:tcPr>
          <w:p w14:paraId="07EA3986" w14:textId="69C255E8"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Kiểm tra cuối học kì II</w:t>
            </w:r>
          </w:p>
        </w:tc>
        <w:tc>
          <w:tcPr>
            <w:tcW w:w="2203" w:type="dxa"/>
          </w:tcPr>
          <w:p w14:paraId="3FAD71D7" w14:textId="12897157"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Kiểm tra viết</w:t>
            </w:r>
          </w:p>
        </w:tc>
        <w:tc>
          <w:tcPr>
            <w:tcW w:w="2204" w:type="dxa"/>
          </w:tcPr>
          <w:p w14:paraId="7BF52CBA" w14:textId="735F32CA"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Bài kiểm tra (TN+TL)</w:t>
            </w:r>
          </w:p>
        </w:tc>
      </w:tr>
      <w:tr w:rsidR="00915167" w:rsidRPr="00BE326D" w14:paraId="56EF9ED0" w14:textId="77777777" w:rsidTr="00915167">
        <w:trPr>
          <w:trHeight w:val="330"/>
        </w:trPr>
        <w:tc>
          <w:tcPr>
            <w:tcW w:w="2203" w:type="dxa"/>
            <w:vMerge w:val="restart"/>
          </w:tcPr>
          <w:p w14:paraId="344C9EEA" w14:textId="389304C4" w:rsidR="00915167" w:rsidRPr="00BE326D" w:rsidRDefault="00915167" w:rsidP="00915167">
            <w:pPr>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2</w:t>
            </w:r>
          </w:p>
        </w:tc>
        <w:tc>
          <w:tcPr>
            <w:tcW w:w="2203" w:type="dxa"/>
          </w:tcPr>
          <w:p w14:paraId="6B8A1753" w14:textId="77777777" w:rsidR="00915167" w:rsidRPr="00BE326D" w:rsidRDefault="00915167" w:rsidP="00915167">
            <w:pPr>
              <w:rPr>
                <w:rFonts w:ascii="Times New Roman" w:eastAsia="Times New Roman" w:hAnsi="Times New Roman" w:cs="Times New Roman"/>
                <w:iCs/>
                <w:sz w:val="28"/>
                <w:szCs w:val="28"/>
              </w:rPr>
            </w:pPr>
          </w:p>
          <w:p w14:paraId="7A794B60" w14:textId="0A551AD7"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15 phút/45 phút</w:t>
            </w:r>
          </w:p>
        </w:tc>
        <w:tc>
          <w:tcPr>
            <w:tcW w:w="2203" w:type="dxa"/>
          </w:tcPr>
          <w:p w14:paraId="1A4D8FF3" w14:textId="0C0516F8"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Kiểm tra cuối học kì II</w:t>
            </w:r>
          </w:p>
        </w:tc>
        <w:tc>
          <w:tcPr>
            <w:tcW w:w="2203" w:type="dxa"/>
          </w:tcPr>
          <w:p w14:paraId="2C980A50" w14:textId="45350014"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Kiểm tra viết</w:t>
            </w:r>
          </w:p>
        </w:tc>
        <w:tc>
          <w:tcPr>
            <w:tcW w:w="2204" w:type="dxa"/>
          </w:tcPr>
          <w:p w14:paraId="5FD058E8" w14:textId="51BB73B5"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Bài kiểm tra (TN+TL)</w:t>
            </w:r>
          </w:p>
        </w:tc>
      </w:tr>
      <w:tr w:rsidR="00915167" w:rsidRPr="00BE326D" w14:paraId="1008B917" w14:textId="77777777" w:rsidTr="00915167">
        <w:trPr>
          <w:trHeight w:val="315"/>
        </w:trPr>
        <w:tc>
          <w:tcPr>
            <w:tcW w:w="2203" w:type="dxa"/>
            <w:vMerge/>
          </w:tcPr>
          <w:p w14:paraId="2C2223EA" w14:textId="77777777" w:rsidR="00915167" w:rsidRPr="00BE326D" w:rsidRDefault="00915167" w:rsidP="00915167">
            <w:pPr>
              <w:rPr>
                <w:rFonts w:ascii="Times New Roman" w:eastAsia="Times New Roman" w:hAnsi="Times New Roman" w:cs="Times New Roman"/>
                <w:iCs/>
                <w:sz w:val="28"/>
                <w:szCs w:val="28"/>
              </w:rPr>
            </w:pPr>
          </w:p>
        </w:tc>
        <w:tc>
          <w:tcPr>
            <w:tcW w:w="2203" w:type="dxa"/>
          </w:tcPr>
          <w:p w14:paraId="7D82017A" w14:textId="77777777" w:rsidR="00915167" w:rsidRPr="00BE326D" w:rsidRDefault="00915167" w:rsidP="00915167">
            <w:pPr>
              <w:rPr>
                <w:rFonts w:ascii="Times New Roman" w:eastAsia="Times New Roman" w:hAnsi="Times New Roman" w:cs="Times New Roman"/>
                <w:iCs/>
                <w:sz w:val="28"/>
                <w:szCs w:val="28"/>
              </w:rPr>
            </w:pPr>
          </w:p>
          <w:p w14:paraId="34C8860D" w14:textId="51922D0A"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30 phút</w:t>
            </w:r>
          </w:p>
        </w:tc>
        <w:tc>
          <w:tcPr>
            <w:tcW w:w="2203" w:type="dxa"/>
          </w:tcPr>
          <w:p w14:paraId="0BCB6EFD" w14:textId="516E5B8E" w:rsidR="00915167" w:rsidRPr="00BE326D" w:rsidRDefault="00915167" w:rsidP="00915167">
            <w:pP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Chữa bài kiểm tra</w:t>
            </w:r>
          </w:p>
        </w:tc>
        <w:tc>
          <w:tcPr>
            <w:tcW w:w="2203" w:type="dxa"/>
          </w:tcPr>
          <w:p w14:paraId="166D9BF8" w14:textId="77777777" w:rsidR="00915167" w:rsidRPr="00BE326D" w:rsidRDefault="00915167" w:rsidP="00915167">
            <w:pPr>
              <w:rPr>
                <w:rFonts w:ascii="Times New Roman" w:eastAsia="Times New Roman" w:hAnsi="Times New Roman" w:cs="Times New Roman"/>
                <w:iCs/>
                <w:sz w:val="28"/>
                <w:szCs w:val="28"/>
              </w:rPr>
            </w:pPr>
          </w:p>
        </w:tc>
        <w:tc>
          <w:tcPr>
            <w:tcW w:w="2204" w:type="dxa"/>
          </w:tcPr>
          <w:p w14:paraId="06052FD5" w14:textId="77777777" w:rsidR="00915167" w:rsidRPr="00BE326D" w:rsidRDefault="00915167" w:rsidP="00915167">
            <w:pPr>
              <w:rPr>
                <w:rFonts w:ascii="Times New Roman" w:eastAsia="Times New Roman" w:hAnsi="Times New Roman" w:cs="Times New Roman"/>
                <w:iCs/>
                <w:sz w:val="28"/>
                <w:szCs w:val="28"/>
              </w:rPr>
            </w:pPr>
          </w:p>
        </w:tc>
      </w:tr>
    </w:tbl>
    <w:p w14:paraId="43E8A953" w14:textId="77777777" w:rsidR="00BE326D" w:rsidRDefault="00BE326D" w:rsidP="00915167">
      <w:pPr>
        <w:spacing w:after="0"/>
        <w:rPr>
          <w:rFonts w:ascii="Times New Roman" w:eastAsia="Times New Roman" w:hAnsi="Times New Roman" w:cs="Times New Roman"/>
          <w:b/>
          <w:bCs/>
          <w:iCs/>
          <w:sz w:val="28"/>
          <w:szCs w:val="28"/>
        </w:rPr>
      </w:pPr>
    </w:p>
    <w:p w14:paraId="46BF37F7" w14:textId="6E76AF11" w:rsidR="00915167" w:rsidRPr="00BE326D" w:rsidRDefault="00915167" w:rsidP="00915167">
      <w:pPr>
        <w:spacing w:after="0"/>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1. Khung ma trận</w:t>
      </w:r>
    </w:p>
    <w:p w14:paraId="5A270D52" w14:textId="63BF2012"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Thời điểm kiểm tra</w:t>
      </w:r>
      <w:r w:rsidR="00704E50" w:rsidRPr="00BE326D">
        <w:rPr>
          <w:rFonts w:ascii="Times New Roman" w:eastAsia="Times New Roman" w:hAnsi="Times New Roman" w:cs="Times New Roman"/>
          <w:iCs/>
          <w:sz w:val="28"/>
          <w:szCs w:val="28"/>
        </w:rPr>
        <w:t>: Tuần 35</w:t>
      </w:r>
    </w:p>
    <w:p w14:paraId="62979884" w14:textId="35EE3C01"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Thời gian làm bài: 60 phút</w:t>
      </w:r>
    </w:p>
    <w:p w14:paraId="0F80CB4F" w14:textId="6487D3D3"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lastRenderedPageBreak/>
        <w:t>- Hình thức kiểm tra</w:t>
      </w:r>
      <w:r w:rsidR="00141B2C" w:rsidRPr="00BE326D">
        <w:rPr>
          <w:rFonts w:ascii="Times New Roman" w:eastAsia="Times New Roman" w:hAnsi="Times New Roman" w:cs="Times New Roman"/>
          <w:iCs/>
          <w:sz w:val="28"/>
          <w:szCs w:val="28"/>
        </w:rPr>
        <w:t>: Kết hợp giữa trắc nghiệm và tự luận (tỉ lệ 40% trắc nghiệm, 60% tự luận)</w:t>
      </w:r>
    </w:p>
    <w:p w14:paraId="3226554E" w14:textId="4DDC5355" w:rsidR="00915167" w:rsidRPr="00BE326D" w:rsidRDefault="00915167"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xml:space="preserve">- Cấu trúc: </w:t>
      </w:r>
    </w:p>
    <w:p w14:paraId="1875C61D" w14:textId="4B0D3BBA" w:rsidR="00141B2C" w:rsidRPr="00BE326D" w:rsidRDefault="00141B2C"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Mức độ đề: 40% nhận biết; 30% thông hiểu;20% vận dụng;10% vận dụng cao.</w:t>
      </w:r>
    </w:p>
    <w:p w14:paraId="55B93E70" w14:textId="5D5B959A" w:rsidR="00141B2C" w:rsidRPr="00BE326D" w:rsidRDefault="00141B2C"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Phần trắc nghiệm: 4.0 điểm (gồm 16 câu hỏi)</w:t>
      </w:r>
    </w:p>
    <w:p w14:paraId="03E6D062" w14:textId="1D87269D" w:rsidR="00141B2C" w:rsidRPr="00BE326D" w:rsidRDefault="00141B2C"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Phần tự luận: 6.0 điểm</w:t>
      </w:r>
    </w:p>
    <w:p w14:paraId="1FA3DBF5" w14:textId="2151C12A" w:rsidR="00141B2C" w:rsidRDefault="00141B2C" w:rsidP="00704E50">
      <w:pPr>
        <w:spacing w:after="0"/>
        <w:ind w:left="426" w:hanging="426"/>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Khung ma trận:</w:t>
      </w:r>
    </w:p>
    <w:p w14:paraId="4FB4A540" w14:textId="77777777" w:rsidR="00BE326D" w:rsidRPr="00BE326D" w:rsidRDefault="00BE326D" w:rsidP="00704E50">
      <w:pPr>
        <w:spacing w:after="0"/>
        <w:ind w:left="426" w:hanging="426"/>
        <w:rPr>
          <w:rFonts w:ascii="Times New Roman" w:eastAsia="Times New Roman" w:hAnsi="Times New Roman" w:cs="Times New Roman"/>
          <w:iCs/>
          <w:sz w:val="28"/>
          <w:szCs w:val="28"/>
        </w:rPr>
      </w:pPr>
    </w:p>
    <w:tbl>
      <w:tblPr>
        <w:tblW w:w="1375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850"/>
        <w:gridCol w:w="1134"/>
        <w:gridCol w:w="851"/>
        <w:gridCol w:w="1134"/>
        <w:gridCol w:w="850"/>
        <w:gridCol w:w="1134"/>
        <w:gridCol w:w="851"/>
        <w:gridCol w:w="1134"/>
        <w:gridCol w:w="850"/>
        <w:gridCol w:w="1134"/>
        <w:gridCol w:w="993"/>
      </w:tblGrid>
      <w:tr w:rsidR="00141B2C" w:rsidRPr="00BE326D" w14:paraId="64FE8214" w14:textId="77777777" w:rsidTr="002729BF">
        <w:trPr>
          <w:trHeight w:val="354"/>
          <w:tblHeader/>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759E87C7" w14:textId="77777777" w:rsidR="00141B2C" w:rsidRPr="00BE326D" w:rsidRDefault="00141B2C" w:rsidP="00AB1E11">
            <w:pPr>
              <w:widowControl w:val="0"/>
              <w:spacing w:after="0" w:line="240"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Chủ đề</w:t>
            </w:r>
          </w:p>
        </w:tc>
        <w:tc>
          <w:tcPr>
            <w:tcW w:w="7938" w:type="dxa"/>
            <w:gridSpan w:val="8"/>
            <w:tcBorders>
              <w:top w:val="single" w:sz="4" w:space="0" w:color="000000"/>
              <w:left w:val="single" w:sz="4" w:space="0" w:color="000000"/>
              <w:bottom w:val="single" w:sz="4" w:space="0" w:color="000000"/>
              <w:right w:val="single" w:sz="4" w:space="0" w:color="000000"/>
            </w:tcBorders>
            <w:vAlign w:val="center"/>
            <w:hideMark/>
          </w:tcPr>
          <w:p w14:paraId="5DCBCC1C"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MỨC ĐỘ ĐÁNH GIÁ</w:t>
            </w:r>
          </w:p>
        </w:tc>
        <w:tc>
          <w:tcPr>
            <w:tcW w:w="198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6240E2"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Tổng số ý/câu</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14:paraId="4A6021D3"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Điểm số</w:t>
            </w:r>
          </w:p>
        </w:tc>
      </w:tr>
      <w:tr w:rsidR="00141B2C" w:rsidRPr="00BE326D" w14:paraId="3CF9C6B4" w14:textId="77777777" w:rsidTr="002729BF">
        <w:trPr>
          <w:trHeight w:val="416"/>
          <w:tblHeader/>
        </w:trPr>
        <w:tc>
          <w:tcPr>
            <w:tcW w:w="2836" w:type="dxa"/>
            <w:vMerge w:val="restart"/>
            <w:tcBorders>
              <w:top w:val="single" w:sz="4" w:space="0" w:color="000000"/>
              <w:left w:val="single" w:sz="4" w:space="0" w:color="000000"/>
              <w:bottom w:val="single" w:sz="4" w:space="0" w:color="000000"/>
              <w:right w:val="single" w:sz="4" w:space="0" w:color="000000"/>
            </w:tcBorders>
            <w:vAlign w:val="center"/>
          </w:tcPr>
          <w:p w14:paraId="12D11EB9" w14:textId="77777777" w:rsidR="00141B2C" w:rsidRPr="00BE326D" w:rsidRDefault="00141B2C" w:rsidP="00141B2C">
            <w:pPr>
              <w:widowControl w:val="0"/>
              <w:spacing w:after="0" w:line="240" w:lineRule="auto"/>
              <w:ind w:firstLine="294"/>
              <w:rPr>
                <w:rFonts w:ascii="Times New Roman" w:eastAsia="Calibri" w:hAnsi="Times New Roman" w:cs="Times New Roman"/>
                <w:iCs/>
                <w:sz w:val="28"/>
                <w:szCs w:val="28"/>
                <w:lang w:val="nl-NL" w:eastAsia="vi-VN"/>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7B94506E" w14:textId="77777777" w:rsidR="00141B2C" w:rsidRPr="00BE326D" w:rsidRDefault="00141B2C" w:rsidP="00AB1E11">
            <w:pPr>
              <w:widowControl w:val="0"/>
              <w:spacing w:after="0" w:line="240" w:lineRule="auto"/>
              <w:jc w:val="center"/>
              <w:rPr>
                <w:rFonts w:ascii="Times New Roman" w:eastAsia="Calibri" w:hAnsi="Times New Roman" w:cs="Times New Roman"/>
                <w:iCs/>
                <w:sz w:val="28"/>
                <w:szCs w:val="28"/>
                <w:lang w:val="nl-NL" w:eastAsia="vi-VN"/>
              </w:rPr>
            </w:pPr>
            <w:r w:rsidRPr="00BE326D">
              <w:rPr>
                <w:rFonts w:ascii="Times New Roman" w:eastAsia="Calibri" w:hAnsi="Times New Roman" w:cs="Times New Roman"/>
                <w:b/>
                <w:sz w:val="28"/>
                <w:szCs w:val="28"/>
                <w:lang w:val="vi-VN" w:eastAsia="vi-VN"/>
              </w:rPr>
              <w:t>Nhận biết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03DE9921"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Thông hiểu</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0DA5428F"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Vận dụng</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17F72AF0"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Vận dụng cao</w:t>
            </w: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14:paraId="0036FB81" w14:textId="77777777" w:rsidR="00141B2C" w:rsidRPr="00BE326D" w:rsidRDefault="00141B2C" w:rsidP="00AB1E11">
            <w:pPr>
              <w:spacing w:after="0" w:line="240" w:lineRule="auto"/>
              <w:rPr>
                <w:rFonts w:ascii="Times New Roman" w:eastAsia="Calibri" w:hAnsi="Times New Roman" w:cs="Times New Roman"/>
                <w:b/>
                <w:sz w:val="28"/>
                <w:szCs w:val="28"/>
                <w:lang w:val="nl-NL" w:eastAsia="vi-VN"/>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585B2DD2" w14:textId="77777777" w:rsidR="00141B2C" w:rsidRPr="00BE326D" w:rsidRDefault="00141B2C" w:rsidP="00AB1E11">
            <w:pPr>
              <w:spacing w:after="0" w:line="240" w:lineRule="auto"/>
              <w:rPr>
                <w:rFonts w:ascii="Times New Roman" w:eastAsia="Calibri" w:hAnsi="Times New Roman" w:cs="Times New Roman"/>
                <w:b/>
                <w:sz w:val="28"/>
                <w:szCs w:val="28"/>
                <w:lang w:val="nl-NL" w:eastAsia="vi-VN"/>
              </w:rPr>
            </w:pPr>
          </w:p>
        </w:tc>
      </w:tr>
      <w:tr w:rsidR="002729BF" w:rsidRPr="00BE326D" w14:paraId="7F15F7EE" w14:textId="77777777" w:rsidTr="002729BF">
        <w:trPr>
          <w:trHeight w:val="144"/>
          <w:tblHeader/>
        </w:trPr>
        <w:tc>
          <w:tcPr>
            <w:tcW w:w="2836" w:type="dxa"/>
            <w:vMerge/>
            <w:tcBorders>
              <w:top w:val="single" w:sz="4" w:space="0" w:color="000000"/>
              <w:left w:val="single" w:sz="4" w:space="0" w:color="000000"/>
              <w:bottom w:val="single" w:sz="4" w:space="0" w:color="000000"/>
              <w:right w:val="single" w:sz="4" w:space="0" w:color="000000"/>
            </w:tcBorders>
            <w:vAlign w:val="center"/>
            <w:hideMark/>
          </w:tcPr>
          <w:p w14:paraId="5548C174" w14:textId="77777777" w:rsidR="00141B2C" w:rsidRPr="00BE326D" w:rsidRDefault="00141B2C" w:rsidP="00AB1E11">
            <w:pPr>
              <w:spacing w:after="0" w:line="240" w:lineRule="auto"/>
              <w:rPr>
                <w:rFonts w:ascii="Times New Roman" w:eastAsia="Calibri" w:hAnsi="Times New Roman" w:cs="Times New Roman"/>
                <w:iCs/>
                <w:sz w:val="28"/>
                <w:szCs w:val="28"/>
                <w:lang w:val="nl-NL" w:eastAsia="vi-VN"/>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33265B7" w14:textId="77777777" w:rsidR="00141B2C" w:rsidRPr="00BE326D" w:rsidRDefault="00141B2C" w:rsidP="00AB1E11">
            <w:pPr>
              <w:widowControl w:val="0"/>
              <w:spacing w:after="0" w:line="240" w:lineRule="auto"/>
              <w:jc w:val="center"/>
              <w:rPr>
                <w:rFonts w:ascii="Times New Roman" w:eastAsia="Calibri" w:hAnsi="Times New Roman" w:cs="Times New Roman"/>
                <w:iCs/>
                <w:sz w:val="28"/>
                <w:szCs w:val="28"/>
                <w:lang w:val="nl-NL" w:eastAsia="vi-VN"/>
              </w:rPr>
            </w:pPr>
            <w:r w:rsidRPr="00BE326D">
              <w:rPr>
                <w:rFonts w:ascii="Times New Roman" w:eastAsia="Calibri" w:hAnsi="Times New Roman" w:cs="Times New Roman"/>
                <w:b/>
                <w:sz w:val="28"/>
                <w:szCs w:val="28"/>
                <w:lang w:val="vi-VN" w:eastAsia="vi-VN"/>
              </w:rPr>
              <w:t>Tự luận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7510DF"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Trắc nghiệm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9150A5C"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Tự luận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3B52F9"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Trắc nghiệm</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9EAF558"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Tự luận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D31778"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Trắc nghiệm</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E384304"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Tự luận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6FC400"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Trắc nghiệm</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DBEFBC8"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Tự luận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CE01F2" w14:textId="77777777" w:rsidR="00141B2C" w:rsidRPr="00BE326D" w:rsidRDefault="00141B2C" w:rsidP="00AB1E11">
            <w:pPr>
              <w:widowControl w:val="0"/>
              <w:spacing w:after="0" w:line="240" w:lineRule="auto"/>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Trắc nghiệm</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14:paraId="242D7609" w14:textId="77777777" w:rsidR="00141B2C" w:rsidRPr="00BE326D" w:rsidRDefault="00141B2C" w:rsidP="00AB1E11">
            <w:pPr>
              <w:spacing w:after="0" w:line="240" w:lineRule="auto"/>
              <w:rPr>
                <w:rFonts w:ascii="Times New Roman" w:eastAsia="Calibri" w:hAnsi="Times New Roman" w:cs="Times New Roman"/>
                <w:b/>
                <w:sz w:val="28"/>
                <w:szCs w:val="28"/>
                <w:lang w:val="nl-NL" w:eastAsia="vi-VN"/>
              </w:rPr>
            </w:pPr>
          </w:p>
        </w:tc>
      </w:tr>
      <w:tr w:rsidR="002729BF" w:rsidRPr="00BE326D" w14:paraId="19F0FD0A" w14:textId="77777777" w:rsidTr="002729BF">
        <w:trPr>
          <w:trHeight w:val="258"/>
          <w:tblHeader/>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08D55C4D"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vi-VN" w:eastAsia="vi-VN"/>
              </w:rPr>
            </w:pPr>
            <w:r w:rsidRPr="00BE326D">
              <w:rPr>
                <w:rFonts w:ascii="Times New Roman" w:eastAsia="Calibri" w:hAnsi="Times New Roman" w:cs="Times New Roman"/>
                <w:i/>
                <w:sz w:val="28"/>
                <w:szCs w:val="28"/>
                <w:lang w:val="vi-VN" w:eastAsia="vi-V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C42ACBE"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E9ECC3"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D2CB282"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C8EB82"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4FFC29B" w14:textId="77777777" w:rsidR="00141B2C" w:rsidRPr="00BE326D" w:rsidRDefault="00141B2C" w:rsidP="00AB1E11">
            <w:pPr>
              <w:widowControl w:val="0"/>
              <w:spacing w:after="0" w:line="240" w:lineRule="auto"/>
              <w:jc w:val="center"/>
              <w:rPr>
                <w:rFonts w:ascii="Times New Roman" w:eastAsia="Calibri" w:hAnsi="Times New Roman" w:cs="Times New Roman"/>
                <w:i/>
                <w:iCs/>
                <w:sz w:val="28"/>
                <w:szCs w:val="28"/>
                <w:lang w:val="nl-NL" w:eastAsia="vi-VN"/>
              </w:rPr>
            </w:pPr>
            <w:r w:rsidRPr="00BE326D">
              <w:rPr>
                <w:rFonts w:ascii="Times New Roman" w:eastAsia="Calibri" w:hAnsi="Times New Roman" w:cs="Times New Roman"/>
                <w:i/>
                <w:iCs/>
                <w:sz w:val="28"/>
                <w:szCs w:val="28"/>
                <w:lang w:val="nl-NL" w:eastAsia="vi-V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D968D6"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99799E1" w14:textId="77777777" w:rsidR="00141B2C" w:rsidRPr="00BE326D" w:rsidRDefault="00141B2C" w:rsidP="00AB1E11">
            <w:pPr>
              <w:widowControl w:val="0"/>
              <w:spacing w:after="0" w:line="240" w:lineRule="auto"/>
              <w:jc w:val="center"/>
              <w:rPr>
                <w:rFonts w:ascii="Times New Roman" w:eastAsia="Calibri" w:hAnsi="Times New Roman" w:cs="Times New Roman"/>
                <w:i/>
                <w:iCs/>
                <w:sz w:val="28"/>
                <w:szCs w:val="28"/>
                <w:lang w:val="nl-NL" w:eastAsia="vi-VN"/>
              </w:rPr>
            </w:pPr>
            <w:r w:rsidRPr="00BE326D">
              <w:rPr>
                <w:rFonts w:ascii="Times New Roman" w:eastAsia="Calibri" w:hAnsi="Times New Roman" w:cs="Times New Roman"/>
                <w:i/>
                <w:iCs/>
                <w:sz w:val="28"/>
                <w:szCs w:val="28"/>
                <w:lang w:val="nl-NL" w:eastAsia="vi-VN"/>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73929"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nl-NL" w:eastAsia="vi-VN"/>
              </w:rPr>
            </w:pPr>
            <w:r w:rsidRPr="00BE326D">
              <w:rPr>
                <w:rFonts w:ascii="Times New Roman" w:eastAsia="Calibri" w:hAnsi="Times New Roman" w:cs="Times New Roman"/>
                <w:i/>
                <w:sz w:val="28"/>
                <w:szCs w:val="28"/>
                <w:lang w:val="nl-NL" w:eastAsia="vi-V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258AD5D"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fr-FR" w:eastAsia="fr-FR"/>
              </w:rPr>
            </w:pPr>
            <w:r w:rsidRPr="00BE326D">
              <w:rPr>
                <w:rFonts w:ascii="Times New Roman" w:eastAsia="Calibri" w:hAnsi="Times New Roman" w:cs="Times New Roman"/>
                <w:i/>
                <w:sz w:val="28"/>
                <w:szCs w:val="28"/>
                <w:lang w:val="fr-FR" w:eastAsia="fr-FR"/>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FFAFF6"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fr-FR" w:eastAsia="fr-FR"/>
              </w:rPr>
            </w:pPr>
            <w:r w:rsidRPr="00BE326D">
              <w:rPr>
                <w:rFonts w:ascii="Times New Roman" w:eastAsia="Calibri" w:hAnsi="Times New Roman" w:cs="Times New Roman"/>
                <w:i/>
                <w:sz w:val="28"/>
                <w:szCs w:val="28"/>
                <w:lang w:val="fr-FR" w:eastAsia="fr-FR"/>
              </w:rPr>
              <w:t>11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0E4EC7" w14:textId="77777777" w:rsidR="00141B2C" w:rsidRPr="00BE326D" w:rsidRDefault="00141B2C" w:rsidP="00AB1E11">
            <w:pPr>
              <w:widowControl w:val="0"/>
              <w:spacing w:after="0" w:line="240" w:lineRule="auto"/>
              <w:jc w:val="center"/>
              <w:rPr>
                <w:rFonts w:ascii="Times New Roman" w:eastAsia="Calibri" w:hAnsi="Times New Roman" w:cs="Times New Roman"/>
                <w:i/>
                <w:sz w:val="28"/>
                <w:szCs w:val="28"/>
                <w:lang w:val="fr-FR" w:eastAsia="fr-FR"/>
              </w:rPr>
            </w:pPr>
            <w:r w:rsidRPr="00BE326D">
              <w:rPr>
                <w:rFonts w:ascii="Times New Roman" w:eastAsia="Calibri" w:hAnsi="Times New Roman" w:cs="Times New Roman"/>
                <w:i/>
                <w:sz w:val="28"/>
                <w:szCs w:val="28"/>
                <w:lang w:val="fr-FR" w:eastAsia="fr-FR"/>
              </w:rPr>
              <w:t>12</w:t>
            </w:r>
          </w:p>
        </w:tc>
      </w:tr>
      <w:tr w:rsidR="007E4DE1" w:rsidRPr="00BE326D" w14:paraId="3E01EB95" w14:textId="77777777" w:rsidTr="002729BF">
        <w:trPr>
          <w:trHeight w:val="412"/>
        </w:trPr>
        <w:tc>
          <w:tcPr>
            <w:tcW w:w="13751" w:type="dxa"/>
            <w:gridSpan w:val="12"/>
            <w:tcBorders>
              <w:top w:val="single" w:sz="4" w:space="0" w:color="000000"/>
              <w:left w:val="single" w:sz="4" w:space="0" w:color="000000"/>
              <w:bottom w:val="single" w:sz="4" w:space="0" w:color="000000"/>
              <w:right w:val="single" w:sz="4" w:space="0" w:color="000000"/>
            </w:tcBorders>
            <w:vAlign w:val="center"/>
          </w:tcPr>
          <w:p w14:paraId="28A78765" w14:textId="2242DD34" w:rsidR="007E4DE1" w:rsidRPr="00BE326D" w:rsidRDefault="007E4DE1" w:rsidP="00AB1E11">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hAnsi="Times New Roman" w:cs="Times New Roman"/>
                <w:b/>
                <w:sz w:val="28"/>
                <w:szCs w:val="28"/>
              </w:rPr>
              <w:t>HỌ</w:t>
            </w:r>
            <w:r w:rsidRPr="00BE326D">
              <w:rPr>
                <w:rFonts w:ascii="Times New Roman" w:hAnsi="Times New Roman" w:cs="Times New Roman"/>
                <w:b/>
                <w:sz w:val="28"/>
                <w:szCs w:val="28"/>
              </w:rPr>
              <w:t>C KÌ I</w:t>
            </w:r>
          </w:p>
        </w:tc>
      </w:tr>
      <w:tr w:rsidR="002729BF" w:rsidRPr="00BE326D" w14:paraId="190E2619" w14:textId="77777777" w:rsidTr="002729BF">
        <w:trPr>
          <w:trHeight w:val="421"/>
        </w:trPr>
        <w:tc>
          <w:tcPr>
            <w:tcW w:w="2836" w:type="dxa"/>
            <w:tcBorders>
              <w:top w:val="single" w:sz="4" w:space="0" w:color="000000"/>
              <w:left w:val="single" w:sz="4" w:space="0" w:color="000000"/>
              <w:bottom w:val="single" w:sz="4" w:space="0" w:color="000000"/>
              <w:right w:val="single" w:sz="4" w:space="0" w:color="000000"/>
            </w:tcBorders>
          </w:tcPr>
          <w:p w14:paraId="6F5C6628" w14:textId="10226BAB"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1 Mở đầu (3 tiết)</w:t>
            </w:r>
          </w:p>
        </w:tc>
        <w:tc>
          <w:tcPr>
            <w:tcW w:w="850" w:type="dxa"/>
            <w:tcBorders>
              <w:top w:val="single" w:sz="4" w:space="0" w:color="000000"/>
              <w:left w:val="single" w:sz="4" w:space="0" w:color="000000"/>
              <w:bottom w:val="single" w:sz="4" w:space="0" w:color="000000"/>
              <w:right w:val="single" w:sz="4" w:space="0" w:color="000000"/>
            </w:tcBorders>
          </w:tcPr>
          <w:p w14:paraId="46C8047E"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02612846"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1" w:type="dxa"/>
            <w:tcBorders>
              <w:top w:val="single" w:sz="4" w:space="0" w:color="000000"/>
              <w:left w:val="single" w:sz="4" w:space="0" w:color="000000"/>
              <w:bottom w:val="single" w:sz="4" w:space="0" w:color="000000"/>
              <w:right w:val="single" w:sz="4" w:space="0" w:color="000000"/>
            </w:tcBorders>
          </w:tcPr>
          <w:p w14:paraId="6452B86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54784ED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tcPr>
          <w:p w14:paraId="267634CD"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1FD45F0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314DB4F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0D23DDB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33FC9C1A" w14:textId="138947E1"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7CFD7240" w14:textId="1497448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tcPr>
          <w:p w14:paraId="2214F52B" w14:textId="0A2CB4F4"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w:t>
            </w:r>
          </w:p>
        </w:tc>
      </w:tr>
      <w:tr w:rsidR="002729BF" w:rsidRPr="00BE326D" w14:paraId="44DF09A1" w14:textId="77777777" w:rsidTr="002729BF">
        <w:trPr>
          <w:trHeight w:val="641"/>
        </w:trPr>
        <w:tc>
          <w:tcPr>
            <w:tcW w:w="2836" w:type="dxa"/>
            <w:tcBorders>
              <w:top w:val="single" w:sz="4" w:space="0" w:color="000000"/>
              <w:left w:val="single" w:sz="4" w:space="0" w:color="000000"/>
              <w:bottom w:val="single" w:sz="4" w:space="0" w:color="000000"/>
              <w:right w:val="single" w:sz="4" w:space="0" w:color="000000"/>
            </w:tcBorders>
          </w:tcPr>
          <w:p w14:paraId="30B6F483" w14:textId="7026BA2C"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2.Nguyên tử. Nguyên tố hóa học (8 tiết)</w:t>
            </w:r>
          </w:p>
        </w:tc>
        <w:tc>
          <w:tcPr>
            <w:tcW w:w="850" w:type="dxa"/>
            <w:tcBorders>
              <w:top w:val="single" w:sz="4" w:space="0" w:color="000000"/>
              <w:left w:val="single" w:sz="4" w:space="0" w:color="000000"/>
              <w:bottom w:val="single" w:sz="4" w:space="0" w:color="000000"/>
              <w:right w:val="single" w:sz="4" w:space="0" w:color="000000"/>
            </w:tcBorders>
          </w:tcPr>
          <w:p w14:paraId="75CF005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214CA64E" w14:textId="18C11968"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14:paraId="1494C7B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2ABDA479"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tcPr>
          <w:p w14:paraId="485B814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797AAFDE"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72B9D14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5D9DA35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038F729C" w14:textId="42F8622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312C7AC7" w14:textId="4DDA54EC"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14:paraId="126EEF4D" w14:textId="4BF8CB02"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0,25</w:t>
            </w:r>
          </w:p>
        </w:tc>
      </w:tr>
      <w:tr w:rsidR="002729BF" w:rsidRPr="00BE326D" w14:paraId="076AE4B3" w14:textId="77777777" w:rsidTr="002729BF">
        <w:trPr>
          <w:trHeight w:val="1067"/>
        </w:trPr>
        <w:tc>
          <w:tcPr>
            <w:tcW w:w="2836" w:type="dxa"/>
            <w:tcBorders>
              <w:top w:val="single" w:sz="4" w:space="0" w:color="000000"/>
              <w:left w:val="single" w:sz="4" w:space="0" w:color="000000"/>
              <w:bottom w:val="single" w:sz="4" w:space="0" w:color="000000"/>
              <w:right w:val="single" w:sz="4" w:space="0" w:color="000000"/>
            </w:tcBorders>
          </w:tcPr>
          <w:p w14:paraId="04CB36F6" w14:textId="2290ED6F"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3.Sơ lược về bảng tuần hoàn các nguyên tố hoá học (5 tiết)</w:t>
            </w:r>
          </w:p>
        </w:tc>
        <w:tc>
          <w:tcPr>
            <w:tcW w:w="850" w:type="dxa"/>
            <w:tcBorders>
              <w:top w:val="single" w:sz="4" w:space="0" w:color="000000"/>
              <w:left w:val="single" w:sz="4" w:space="0" w:color="000000"/>
              <w:bottom w:val="single" w:sz="4" w:space="0" w:color="000000"/>
              <w:right w:val="single" w:sz="4" w:space="0" w:color="000000"/>
            </w:tcBorders>
          </w:tcPr>
          <w:p w14:paraId="03082DF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6BD767B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1" w:type="dxa"/>
            <w:tcBorders>
              <w:top w:val="single" w:sz="4" w:space="0" w:color="000000"/>
              <w:left w:val="single" w:sz="4" w:space="0" w:color="000000"/>
              <w:bottom w:val="single" w:sz="4" w:space="0" w:color="000000"/>
              <w:right w:val="single" w:sz="4" w:space="0" w:color="000000"/>
            </w:tcBorders>
          </w:tcPr>
          <w:p w14:paraId="41B1D5C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5E633A63" w14:textId="2CF18FC5"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14:paraId="1FC3D4EA"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36CBCC8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437247B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1236D85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5D15F0F8" w14:textId="4A25473E"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2DCA4DDC" w14:textId="132AE4BA"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1</w:t>
            </w:r>
          </w:p>
        </w:tc>
        <w:tc>
          <w:tcPr>
            <w:tcW w:w="993" w:type="dxa"/>
            <w:tcBorders>
              <w:top w:val="single" w:sz="4" w:space="0" w:color="000000"/>
              <w:left w:val="single" w:sz="4" w:space="0" w:color="000000"/>
              <w:bottom w:val="single" w:sz="4" w:space="0" w:color="000000"/>
              <w:right w:val="single" w:sz="4" w:space="0" w:color="000000"/>
            </w:tcBorders>
          </w:tcPr>
          <w:p w14:paraId="4519BCC0" w14:textId="6F9566D2"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0,25</w:t>
            </w:r>
          </w:p>
        </w:tc>
      </w:tr>
      <w:tr w:rsidR="002729BF" w:rsidRPr="00BE326D" w14:paraId="2196D00D" w14:textId="77777777" w:rsidTr="002729BF">
        <w:trPr>
          <w:trHeight w:val="325"/>
        </w:trPr>
        <w:tc>
          <w:tcPr>
            <w:tcW w:w="2836" w:type="dxa"/>
            <w:tcBorders>
              <w:top w:val="single" w:sz="4" w:space="0" w:color="000000"/>
              <w:left w:val="single" w:sz="4" w:space="0" w:color="000000"/>
              <w:bottom w:val="single" w:sz="4" w:space="0" w:color="000000"/>
              <w:right w:val="single" w:sz="4" w:space="0" w:color="000000"/>
            </w:tcBorders>
          </w:tcPr>
          <w:p w14:paraId="45ADB262" w14:textId="5196696B"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4. Phân tử (13 tiết)</w:t>
            </w:r>
          </w:p>
        </w:tc>
        <w:tc>
          <w:tcPr>
            <w:tcW w:w="850" w:type="dxa"/>
            <w:tcBorders>
              <w:top w:val="single" w:sz="4" w:space="0" w:color="000000"/>
              <w:left w:val="single" w:sz="4" w:space="0" w:color="000000"/>
              <w:bottom w:val="single" w:sz="4" w:space="0" w:color="000000"/>
              <w:right w:val="single" w:sz="4" w:space="0" w:color="000000"/>
            </w:tcBorders>
          </w:tcPr>
          <w:p w14:paraId="33A13FA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4C13D2A4" w14:textId="125713B4"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14:paraId="2F84C9C7"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143D95D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tcPr>
          <w:p w14:paraId="19AAE61A"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4C4A2A5E"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5448377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71845F2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7E42C789" w14:textId="319B8E19"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62EDBC7E" w14:textId="37A7274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14:paraId="55651300" w14:textId="229AB299"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0,5</w:t>
            </w:r>
          </w:p>
        </w:tc>
      </w:tr>
      <w:tr w:rsidR="002729BF" w:rsidRPr="00BE326D" w14:paraId="434DB771" w14:textId="77777777" w:rsidTr="002729BF">
        <w:trPr>
          <w:trHeight w:val="332"/>
        </w:trPr>
        <w:tc>
          <w:tcPr>
            <w:tcW w:w="2836" w:type="dxa"/>
            <w:tcBorders>
              <w:top w:val="single" w:sz="4" w:space="0" w:color="000000"/>
              <w:left w:val="single" w:sz="4" w:space="0" w:color="000000"/>
              <w:bottom w:val="single" w:sz="4" w:space="0" w:color="000000"/>
              <w:right w:val="single" w:sz="4" w:space="0" w:color="000000"/>
            </w:tcBorders>
          </w:tcPr>
          <w:p w14:paraId="6CF146F4" w14:textId="23C26F53"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5. Tốc độ (10 tiết)</w:t>
            </w:r>
          </w:p>
        </w:tc>
        <w:tc>
          <w:tcPr>
            <w:tcW w:w="850" w:type="dxa"/>
            <w:tcBorders>
              <w:top w:val="single" w:sz="4" w:space="0" w:color="000000"/>
              <w:left w:val="single" w:sz="4" w:space="0" w:color="000000"/>
              <w:bottom w:val="single" w:sz="4" w:space="0" w:color="000000"/>
              <w:right w:val="single" w:sz="4" w:space="0" w:color="000000"/>
            </w:tcBorders>
          </w:tcPr>
          <w:p w14:paraId="7F3BEA6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389BB999" w14:textId="75359186"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14:paraId="492BF02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35A8221E" w14:textId="231CC1BC"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14:paraId="0E31A39B"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215E287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3442DE5B"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04591856"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69075576" w14:textId="21410D1C"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59666EE0" w14:textId="57A0AD68"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14:paraId="49B86D81" w14:textId="4A295E80"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0,5</w:t>
            </w:r>
          </w:p>
        </w:tc>
      </w:tr>
      <w:tr w:rsidR="002729BF" w:rsidRPr="00BE326D" w14:paraId="6143E81C" w14:textId="77777777" w:rsidTr="002729BF">
        <w:trPr>
          <w:trHeight w:val="323"/>
        </w:trPr>
        <w:tc>
          <w:tcPr>
            <w:tcW w:w="2836" w:type="dxa"/>
            <w:tcBorders>
              <w:top w:val="single" w:sz="4" w:space="0" w:color="000000"/>
              <w:left w:val="single" w:sz="4" w:space="0" w:color="000000"/>
              <w:bottom w:val="single" w:sz="4" w:space="0" w:color="000000"/>
              <w:right w:val="single" w:sz="4" w:space="0" w:color="000000"/>
            </w:tcBorders>
          </w:tcPr>
          <w:p w14:paraId="441B9C02" w14:textId="301B27AC"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6. Âm thanh (10 tiết)</w:t>
            </w:r>
          </w:p>
        </w:tc>
        <w:tc>
          <w:tcPr>
            <w:tcW w:w="850" w:type="dxa"/>
            <w:tcBorders>
              <w:top w:val="single" w:sz="4" w:space="0" w:color="000000"/>
              <w:left w:val="single" w:sz="4" w:space="0" w:color="000000"/>
              <w:bottom w:val="single" w:sz="4" w:space="0" w:color="000000"/>
              <w:right w:val="single" w:sz="4" w:space="0" w:color="000000"/>
            </w:tcBorders>
          </w:tcPr>
          <w:p w14:paraId="723CE09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24805E2A" w14:textId="1CCDBCCA"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14:paraId="6BA94759"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5823163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tcPr>
          <w:p w14:paraId="551849F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1FDA90F4"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1EF79CA9"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1C41C5D4"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224F25F7" w14:textId="1BD059EA"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5170474D" w14:textId="23163941"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14:paraId="5B6C3541" w14:textId="269F44E3"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0,5</w:t>
            </w:r>
          </w:p>
        </w:tc>
      </w:tr>
      <w:tr w:rsidR="002729BF" w:rsidRPr="00BE326D" w14:paraId="4DEA6552" w14:textId="77777777" w:rsidTr="002729BF">
        <w:trPr>
          <w:trHeight w:val="471"/>
        </w:trPr>
        <w:tc>
          <w:tcPr>
            <w:tcW w:w="2836" w:type="dxa"/>
            <w:tcBorders>
              <w:top w:val="single" w:sz="4" w:space="0" w:color="000000"/>
              <w:left w:val="single" w:sz="4" w:space="0" w:color="000000"/>
              <w:bottom w:val="single" w:sz="4" w:space="0" w:color="000000"/>
              <w:right w:val="single" w:sz="4" w:space="0" w:color="000000"/>
            </w:tcBorders>
          </w:tcPr>
          <w:p w14:paraId="2B73255F" w14:textId="47227CE0"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7. Ánh sáng ( 8 tiết)</w:t>
            </w:r>
          </w:p>
        </w:tc>
        <w:tc>
          <w:tcPr>
            <w:tcW w:w="850" w:type="dxa"/>
            <w:tcBorders>
              <w:top w:val="single" w:sz="4" w:space="0" w:color="000000"/>
              <w:left w:val="single" w:sz="4" w:space="0" w:color="000000"/>
              <w:bottom w:val="single" w:sz="4" w:space="0" w:color="000000"/>
              <w:right w:val="single" w:sz="4" w:space="0" w:color="000000"/>
            </w:tcBorders>
          </w:tcPr>
          <w:p w14:paraId="7B6D8ACB"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3472936B" w14:textId="111D7100"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right w:val="single" w:sz="4" w:space="0" w:color="000000"/>
            </w:tcBorders>
          </w:tcPr>
          <w:p w14:paraId="2A8E4B8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2FF399B0" w14:textId="3184B563"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14:paraId="2F5BB826"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6CB46105"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5EFAE72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5A82205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4D1EFE99" w14:textId="4B2F6D22"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391A0362" w14:textId="757A86D8"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14:paraId="36008B3D" w14:textId="7893EFF8"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0,5</w:t>
            </w:r>
          </w:p>
        </w:tc>
        <w:bookmarkStart w:id="0" w:name="_GoBack"/>
        <w:bookmarkEnd w:id="0"/>
      </w:tr>
      <w:tr w:rsidR="002729BF" w:rsidRPr="00BE326D" w14:paraId="3B2DC3D2" w14:textId="77777777" w:rsidTr="002729BF">
        <w:trPr>
          <w:trHeight w:val="407"/>
        </w:trPr>
        <w:tc>
          <w:tcPr>
            <w:tcW w:w="2836" w:type="dxa"/>
            <w:tcBorders>
              <w:top w:val="single" w:sz="4" w:space="0" w:color="000000"/>
              <w:left w:val="single" w:sz="4" w:space="0" w:color="000000"/>
              <w:bottom w:val="single" w:sz="4" w:space="0" w:color="000000"/>
              <w:right w:val="single" w:sz="4" w:space="0" w:color="000000"/>
            </w:tcBorders>
          </w:tcPr>
          <w:p w14:paraId="216A0B66" w14:textId="5E6A05B0" w:rsidR="007E4DE1" w:rsidRPr="00BE326D" w:rsidRDefault="007E4DE1" w:rsidP="00137722">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hAnsi="Times New Roman" w:cs="Times New Roman"/>
                <w:sz w:val="28"/>
                <w:szCs w:val="28"/>
              </w:rPr>
              <w:t>8. Từ (10 tiết)</w:t>
            </w:r>
          </w:p>
        </w:tc>
        <w:tc>
          <w:tcPr>
            <w:tcW w:w="850" w:type="dxa"/>
            <w:tcBorders>
              <w:top w:val="single" w:sz="4" w:space="0" w:color="000000"/>
              <w:left w:val="single" w:sz="4" w:space="0" w:color="000000"/>
              <w:bottom w:val="single" w:sz="4" w:space="0" w:color="000000"/>
              <w:right w:val="single" w:sz="4" w:space="0" w:color="000000"/>
            </w:tcBorders>
          </w:tcPr>
          <w:p w14:paraId="7C440737"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58D5CDE7"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1" w:type="dxa"/>
            <w:tcBorders>
              <w:top w:val="single" w:sz="4" w:space="0" w:color="000000"/>
              <w:left w:val="single" w:sz="4" w:space="0" w:color="000000"/>
              <w:bottom w:val="single" w:sz="4" w:space="0" w:color="000000"/>
              <w:right w:val="single" w:sz="4" w:space="0" w:color="000000"/>
            </w:tcBorders>
          </w:tcPr>
          <w:p w14:paraId="1D48F9C0"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13A204A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tcPr>
          <w:p w14:paraId="49987213"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785D17B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2663DF5D"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607CAD74"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2A171D99" w14:textId="24690FE0"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53D743FB" w14:textId="6D92BD2B"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sz w:val="28"/>
                <w:szCs w:val="28"/>
              </w:rPr>
              <w:t>0</w:t>
            </w:r>
          </w:p>
        </w:tc>
        <w:tc>
          <w:tcPr>
            <w:tcW w:w="993" w:type="dxa"/>
            <w:tcBorders>
              <w:top w:val="single" w:sz="4" w:space="0" w:color="000000"/>
              <w:left w:val="single" w:sz="4" w:space="0" w:color="000000"/>
              <w:bottom w:val="single" w:sz="4" w:space="0" w:color="000000"/>
              <w:right w:val="single" w:sz="4" w:space="0" w:color="000000"/>
            </w:tcBorders>
          </w:tcPr>
          <w:p w14:paraId="0457E661" w14:textId="31700EB0" w:rsidR="007E4DE1" w:rsidRPr="0024571E"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24571E">
              <w:rPr>
                <w:rFonts w:ascii="Times New Roman" w:hAnsi="Times New Roman" w:cs="Times New Roman"/>
                <w:color w:val="00B050"/>
                <w:sz w:val="28"/>
                <w:szCs w:val="28"/>
              </w:rPr>
              <w:t>0</w:t>
            </w:r>
          </w:p>
        </w:tc>
      </w:tr>
      <w:tr w:rsidR="002729BF" w:rsidRPr="00BE326D" w14:paraId="62A9D3D0" w14:textId="77777777" w:rsidTr="002729BF">
        <w:trPr>
          <w:trHeight w:val="423"/>
        </w:trPr>
        <w:tc>
          <w:tcPr>
            <w:tcW w:w="2836" w:type="dxa"/>
            <w:tcBorders>
              <w:top w:val="single" w:sz="4" w:space="0" w:color="000000"/>
              <w:left w:val="single" w:sz="4" w:space="0" w:color="000000"/>
              <w:bottom w:val="single" w:sz="4" w:space="0" w:color="000000"/>
              <w:right w:val="single" w:sz="4" w:space="0" w:color="000000"/>
            </w:tcBorders>
          </w:tcPr>
          <w:p w14:paraId="5A361F20" w14:textId="32F0375A" w:rsidR="007E4DE1" w:rsidRPr="00BE326D" w:rsidRDefault="007E4DE1" w:rsidP="007E4DE1">
            <w:pPr>
              <w:widowControl w:val="0"/>
              <w:spacing w:after="0" w:line="312" w:lineRule="auto"/>
              <w:rPr>
                <w:rFonts w:ascii="Times New Roman" w:eastAsia="Calibri" w:hAnsi="Times New Roman" w:cs="Times New Roman"/>
                <w:bCs/>
                <w:iCs/>
                <w:color w:val="FF0000"/>
                <w:sz w:val="28"/>
                <w:szCs w:val="28"/>
                <w:lang w:val="nl-NL" w:eastAsia="vi-VN"/>
              </w:rPr>
            </w:pPr>
            <w:r w:rsidRPr="00BE326D">
              <w:rPr>
                <w:rFonts w:ascii="Times New Roman" w:hAnsi="Times New Roman" w:cs="Times New Roman"/>
                <w:b/>
                <w:color w:val="FF0000"/>
                <w:sz w:val="28"/>
                <w:szCs w:val="28"/>
              </w:rPr>
              <w:t>Số câu</w:t>
            </w:r>
          </w:p>
        </w:tc>
        <w:tc>
          <w:tcPr>
            <w:tcW w:w="850" w:type="dxa"/>
            <w:tcBorders>
              <w:top w:val="single" w:sz="4" w:space="0" w:color="000000"/>
              <w:left w:val="single" w:sz="4" w:space="0" w:color="000000"/>
              <w:bottom w:val="single" w:sz="4" w:space="0" w:color="000000"/>
              <w:right w:val="single" w:sz="4" w:space="0" w:color="000000"/>
            </w:tcBorders>
          </w:tcPr>
          <w:p w14:paraId="69550562"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7DBC7CFB" w14:textId="44884120"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7</w:t>
            </w:r>
          </w:p>
        </w:tc>
        <w:tc>
          <w:tcPr>
            <w:tcW w:w="851" w:type="dxa"/>
            <w:tcBorders>
              <w:top w:val="single" w:sz="4" w:space="0" w:color="000000"/>
              <w:left w:val="single" w:sz="4" w:space="0" w:color="000000"/>
              <w:bottom w:val="single" w:sz="4" w:space="0" w:color="000000"/>
              <w:right w:val="single" w:sz="4" w:space="0" w:color="000000"/>
            </w:tcBorders>
          </w:tcPr>
          <w:p w14:paraId="4313971B"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6198AC44" w14:textId="3A3742C4"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14:paraId="39159527"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0C07DAF4"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246777B1"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30678BDB"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0F6D2023" w14:textId="75092062"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68768E71" w14:textId="7A2C3EDE"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10</w:t>
            </w:r>
          </w:p>
        </w:tc>
        <w:tc>
          <w:tcPr>
            <w:tcW w:w="993" w:type="dxa"/>
            <w:tcBorders>
              <w:top w:val="single" w:sz="4" w:space="0" w:color="000000"/>
              <w:left w:val="single" w:sz="4" w:space="0" w:color="000000"/>
              <w:bottom w:val="single" w:sz="4" w:space="0" w:color="000000"/>
              <w:right w:val="single" w:sz="4" w:space="0" w:color="000000"/>
            </w:tcBorders>
          </w:tcPr>
          <w:p w14:paraId="274379F1"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p>
        </w:tc>
      </w:tr>
      <w:tr w:rsidR="002729BF" w:rsidRPr="00BE326D" w14:paraId="5ABA3D3D" w14:textId="77777777" w:rsidTr="002729BF">
        <w:trPr>
          <w:trHeight w:val="457"/>
        </w:trPr>
        <w:tc>
          <w:tcPr>
            <w:tcW w:w="2836" w:type="dxa"/>
            <w:tcBorders>
              <w:top w:val="single" w:sz="4" w:space="0" w:color="000000"/>
              <w:left w:val="single" w:sz="4" w:space="0" w:color="000000"/>
              <w:bottom w:val="single" w:sz="4" w:space="0" w:color="000000"/>
              <w:right w:val="single" w:sz="4" w:space="0" w:color="000000"/>
            </w:tcBorders>
          </w:tcPr>
          <w:p w14:paraId="052F6CBC" w14:textId="0E74C0D0" w:rsidR="007E4DE1" w:rsidRPr="00BE326D" w:rsidRDefault="007E4DE1" w:rsidP="007E4DE1">
            <w:pPr>
              <w:widowControl w:val="0"/>
              <w:spacing w:after="0" w:line="312" w:lineRule="auto"/>
              <w:rPr>
                <w:rFonts w:ascii="Times New Roman" w:eastAsia="Calibri" w:hAnsi="Times New Roman" w:cs="Times New Roman"/>
                <w:bCs/>
                <w:iCs/>
                <w:color w:val="FF0000"/>
                <w:sz w:val="28"/>
                <w:szCs w:val="28"/>
                <w:lang w:val="nl-NL" w:eastAsia="vi-VN"/>
              </w:rPr>
            </w:pPr>
            <w:r w:rsidRPr="00BE326D">
              <w:rPr>
                <w:rFonts w:ascii="Times New Roman" w:hAnsi="Times New Roman" w:cs="Times New Roman"/>
                <w:b/>
                <w:color w:val="FF0000"/>
                <w:sz w:val="28"/>
                <w:szCs w:val="28"/>
              </w:rPr>
              <w:t xml:space="preserve"> Điểm số</w:t>
            </w:r>
          </w:p>
        </w:tc>
        <w:tc>
          <w:tcPr>
            <w:tcW w:w="850" w:type="dxa"/>
            <w:tcBorders>
              <w:top w:val="single" w:sz="4" w:space="0" w:color="000000"/>
              <w:left w:val="single" w:sz="4" w:space="0" w:color="000000"/>
              <w:bottom w:val="single" w:sz="4" w:space="0" w:color="000000"/>
              <w:right w:val="single" w:sz="4" w:space="0" w:color="000000"/>
            </w:tcBorders>
          </w:tcPr>
          <w:p w14:paraId="076B2C30"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358ADDF0" w14:textId="3015B046"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1,75</w:t>
            </w:r>
          </w:p>
        </w:tc>
        <w:tc>
          <w:tcPr>
            <w:tcW w:w="851" w:type="dxa"/>
            <w:tcBorders>
              <w:top w:val="single" w:sz="4" w:space="0" w:color="000000"/>
              <w:left w:val="single" w:sz="4" w:space="0" w:color="000000"/>
              <w:bottom w:val="single" w:sz="4" w:space="0" w:color="000000"/>
              <w:right w:val="single" w:sz="4" w:space="0" w:color="000000"/>
            </w:tcBorders>
          </w:tcPr>
          <w:p w14:paraId="2B70FFD2"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tcPr>
          <w:p w14:paraId="2912F56E" w14:textId="4B18368F"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0,75</w:t>
            </w:r>
          </w:p>
        </w:tc>
        <w:tc>
          <w:tcPr>
            <w:tcW w:w="850" w:type="dxa"/>
            <w:tcBorders>
              <w:top w:val="single" w:sz="4" w:space="0" w:color="000000"/>
              <w:left w:val="single" w:sz="4" w:space="0" w:color="000000"/>
              <w:bottom w:val="single" w:sz="4" w:space="0" w:color="000000"/>
              <w:right w:val="single" w:sz="4" w:space="0" w:color="000000"/>
            </w:tcBorders>
          </w:tcPr>
          <w:p w14:paraId="575E4424"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56690858"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tcPr>
          <w:p w14:paraId="16720E0F"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tcPr>
          <w:p w14:paraId="3092131E" w14:textId="77777777"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tcPr>
          <w:p w14:paraId="6EF42C2E" w14:textId="7AF1F093"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0</w:t>
            </w:r>
          </w:p>
        </w:tc>
        <w:tc>
          <w:tcPr>
            <w:tcW w:w="1134" w:type="dxa"/>
            <w:tcBorders>
              <w:top w:val="single" w:sz="4" w:space="0" w:color="000000"/>
              <w:left w:val="single" w:sz="4" w:space="0" w:color="000000"/>
              <w:bottom w:val="single" w:sz="4" w:space="0" w:color="000000"/>
              <w:right w:val="single" w:sz="4" w:space="0" w:color="000000"/>
            </w:tcBorders>
          </w:tcPr>
          <w:p w14:paraId="284FC916" w14:textId="2EA7356F"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2,5</w:t>
            </w:r>
          </w:p>
        </w:tc>
        <w:tc>
          <w:tcPr>
            <w:tcW w:w="993" w:type="dxa"/>
            <w:tcBorders>
              <w:top w:val="single" w:sz="4" w:space="0" w:color="000000"/>
              <w:left w:val="single" w:sz="4" w:space="0" w:color="000000"/>
              <w:bottom w:val="single" w:sz="4" w:space="0" w:color="000000"/>
              <w:right w:val="single" w:sz="4" w:space="0" w:color="000000"/>
            </w:tcBorders>
          </w:tcPr>
          <w:p w14:paraId="17E22BE2" w14:textId="5FB9AAE1" w:rsidR="007E4DE1" w:rsidRPr="00BE326D" w:rsidRDefault="007E4DE1" w:rsidP="007E4DE1">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2,5</w:t>
            </w:r>
          </w:p>
        </w:tc>
      </w:tr>
      <w:tr w:rsidR="007E4DE1" w:rsidRPr="00BE326D" w14:paraId="6776CFAD" w14:textId="77777777" w:rsidTr="002729BF">
        <w:trPr>
          <w:trHeight w:val="361"/>
        </w:trPr>
        <w:tc>
          <w:tcPr>
            <w:tcW w:w="13751" w:type="dxa"/>
            <w:gridSpan w:val="12"/>
            <w:tcBorders>
              <w:top w:val="single" w:sz="4" w:space="0" w:color="000000"/>
              <w:left w:val="single" w:sz="4" w:space="0" w:color="000000"/>
              <w:bottom w:val="single" w:sz="4" w:space="0" w:color="000000"/>
              <w:right w:val="single" w:sz="4" w:space="0" w:color="000000"/>
            </w:tcBorders>
            <w:vAlign w:val="center"/>
          </w:tcPr>
          <w:p w14:paraId="42984AB5" w14:textId="1507FCFF" w:rsidR="007E4DE1" w:rsidRPr="00BE326D" w:rsidRDefault="007E4DE1" w:rsidP="007E4DE1">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hAnsi="Times New Roman" w:cs="Times New Roman"/>
                <w:b/>
                <w:sz w:val="28"/>
                <w:szCs w:val="28"/>
              </w:rPr>
              <w:lastRenderedPageBreak/>
              <w:t>HỌC KÌ II</w:t>
            </w:r>
          </w:p>
        </w:tc>
      </w:tr>
      <w:tr w:rsidR="002729BF" w:rsidRPr="00BE326D" w14:paraId="183709EC" w14:textId="77777777" w:rsidTr="002729BF">
        <w:trPr>
          <w:trHeight w:val="482"/>
        </w:trPr>
        <w:tc>
          <w:tcPr>
            <w:tcW w:w="2836" w:type="dxa"/>
            <w:tcBorders>
              <w:top w:val="single" w:sz="4" w:space="0" w:color="000000"/>
              <w:left w:val="single" w:sz="4" w:space="0" w:color="000000"/>
              <w:bottom w:val="single" w:sz="4" w:space="0" w:color="000000"/>
              <w:right w:val="single" w:sz="4" w:space="0" w:color="000000"/>
            </w:tcBorders>
            <w:vAlign w:val="center"/>
          </w:tcPr>
          <w:p w14:paraId="18396BF8" w14:textId="4575570C" w:rsidR="007E4DE1" w:rsidRPr="00BE326D" w:rsidRDefault="007E4DE1" w:rsidP="00BE326D">
            <w:pPr>
              <w:widowControl w:val="0"/>
              <w:spacing w:after="0" w:line="240" w:lineRule="auto"/>
              <w:rPr>
                <w:rFonts w:ascii="Times New Roman" w:eastAsia="Calibri" w:hAnsi="Times New Roman" w:cs="Times New Roman"/>
                <w:bCs/>
                <w:iCs/>
                <w:sz w:val="28"/>
                <w:szCs w:val="28"/>
                <w:lang w:eastAsia="vi-VN"/>
              </w:rPr>
            </w:pPr>
            <w:r w:rsidRPr="00BE326D">
              <w:rPr>
                <w:rFonts w:ascii="Times New Roman" w:eastAsia="Calibri" w:hAnsi="Times New Roman" w:cs="Times New Roman"/>
                <w:bCs/>
                <w:iCs/>
                <w:sz w:val="28"/>
                <w:szCs w:val="28"/>
                <w:lang w:val="nl-NL" w:eastAsia="vi-VN"/>
              </w:rPr>
              <w:t>Chủ đề</w:t>
            </w:r>
            <w:r w:rsidRPr="00BE326D">
              <w:rPr>
                <w:rFonts w:ascii="Times New Roman" w:eastAsia="Calibri" w:hAnsi="Times New Roman" w:cs="Times New Roman"/>
                <w:bCs/>
                <w:iCs/>
                <w:spacing w:val="-4"/>
                <w:sz w:val="28"/>
                <w:szCs w:val="28"/>
                <w:lang w:eastAsia="fr-FR"/>
              </w:rPr>
              <w:t xml:space="preserve"> 8.Trao đổi chất và chuyển hóa năng lượng ở sinh vật</w:t>
            </w:r>
            <w:r w:rsidRPr="00BE326D">
              <w:rPr>
                <w:rFonts w:ascii="Times New Roman" w:eastAsia="Calibri" w:hAnsi="Times New Roman" w:cs="Times New Roman"/>
                <w:bCs/>
                <w:iCs/>
                <w:spacing w:val="-4"/>
                <w:sz w:val="28"/>
                <w:szCs w:val="28"/>
                <w:lang w:val="vi-VN" w:eastAsia="fr-FR"/>
              </w:rPr>
              <w:t xml:space="preserve"> </w:t>
            </w:r>
            <w:r w:rsidR="00BE264F" w:rsidRPr="00BE326D">
              <w:rPr>
                <w:rFonts w:ascii="Times New Roman" w:eastAsia="Calibri" w:hAnsi="Times New Roman" w:cs="Times New Roman"/>
                <w:bCs/>
                <w:iCs/>
                <w:spacing w:val="-4"/>
                <w:sz w:val="28"/>
                <w:szCs w:val="28"/>
                <w:lang w:eastAsia="fr-FR"/>
              </w:rPr>
              <w:t>(32 tiết)</w:t>
            </w:r>
          </w:p>
        </w:tc>
        <w:tc>
          <w:tcPr>
            <w:tcW w:w="850" w:type="dxa"/>
            <w:tcBorders>
              <w:top w:val="single" w:sz="4" w:space="0" w:color="000000"/>
              <w:left w:val="single" w:sz="4" w:space="0" w:color="000000"/>
              <w:bottom w:val="single" w:sz="4" w:space="0" w:color="000000"/>
              <w:right w:val="single" w:sz="4" w:space="0" w:color="000000"/>
            </w:tcBorders>
            <w:vAlign w:val="center"/>
          </w:tcPr>
          <w:p w14:paraId="6DEFD644" w14:textId="59B9DE1F"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24FBF25B" w14:textId="75E0F953" w:rsidR="007E4DE1" w:rsidRPr="00BE326D" w:rsidRDefault="001F320B"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708D4614" w14:textId="58ECD32A"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6C64FDE" w14:textId="106DE294"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30F2F95A"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54B55A"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BE3EB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7910F4"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8C4113" w14:textId="629A05F4"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7</w:t>
            </w:r>
          </w:p>
        </w:tc>
        <w:tc>
          <w:tcPr>
            <w:tcW w:w="1134" w:type="dxa"/>
            <w:tcBorders>
              <w:top w:val="single" w:sz="4" w:space="0" w:color="000000"/>
              <w:left w:val="single" w:sz="4" w:space="0" w:color="000000"/>
              <w:bottom w:val="single" w:sz="4" w:space="0" w:color="000000"/>
              <w:right w:val="single" w:sz="4" w:space="0" w:color="000000"/>
            </w:tcBorders>
            <w:vAlign w:val="center"/>
          </w:tcPr>
          <w:p w14:paraId="77A946F9" w14:textId="61CB33D1" w:rsidR="007E4DE1" w:rsidRPr="00BE326D" w:rsidRDefault="0024571E" w:rsidP="0024571E">
            <w:pPr>
              <w:widowControl w:val="0"/>
              <w:spacing w:after="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3</w:t>
            </w:r>
          </w:p>
        </w:tc>
        <w:tc>
          <w:tcPr>
            <w:tcW w:w="993" w:type="dxa"/>
            <w:tcBorders>
              <w:top w:val="single" w:sz="4" w:space="0" w:color="000000"/>
              <w:left w:val="single" w:sz="4" w:space="0" w:color="000000"/>
              <w:bottom w:val="single" w:sz="4" w:space="0" w:color="000000"/>
              <w:right w:val="single" w:sz="4" w:space="0" w:color="000000"/>
            </w:tcBorders>
            <w:vAlign w:val="center"/>
          </w:tcPr>
          <w:p w14:paraId="3414ACD4" w14:textId="49536BDD" w:rsidR="007E4DE1" w:rsidRPr="00BE326D" w:rsidRDefault="0024571E" w:rsidP="007E4DE1">
            <w:pPr>
              <w:widowControl w:val="0"/>
              <w:spacing w:after="0" w:line="312" w:lineRule="auto"/>
              <w:jc w:val="center"/>
              <w:rPr>
                <w:rFonts w:ascii="Times New Roman" w:eastAsia="Calibri" w:hAnsi="Times New Roman" w:cs="Times New Roman"/>
                <w:b/>
                <w:bCs/>
                <w:color w:val="00B050"/>
                <w:sz w:val="28"/>
                <w:szCs w:val="28"/>
                <w:lang w:eastAsia="fr-FR"/>
              </w:rPr>
            </w:pPr>
            <w:r>
              <w:rPr>
                <w:rFonts w:ascii="Times New Roman" w:eastAsia="Calibri" w:hAnsi="Times New Roman" w:cs="Times New Roman"/>
                <w:b/>
                <w:bCs/>
                <w:color w:val="00B050"/>
                <w:sz w:val="28"/>
                <w:szCs w:val="28"/>
                <w:lang w:eastAsia="fr-FR"/>
              </w:rPr>
              <w:t>2,5</w:t>
            </w:r>
          </w:p>
        </w:tc>
      </w:tr>
      <w:tr w:rsidR="002729BF" w:rsidRPr="00BE326D" w14:paraId="0A525E62" w14:textId="77777777" w:rsidTr="002729BF">
        <w:trPr>
          <w:trHeight w:val="362"/>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6AB78E50" w14:textId="27DBBD31" w:rsidR="007E4DE1" w:rsidRPr="00BE326D" w:rsidRDefault="007E4DE1" w:rsidP="00BE326D">
            <w:pPr>
              <w:widowControl w:val="0"/>
              <w:spacing w:after="0" w:line="240" w:lineRule="auto"/>
              <w:jc w:val="both"/>
              <w:rPr>
                <w:rFonts w:ascii="Times New Roman" w:eastAsia="Calibri" w:hAnsi="Times New Roman" w:cs="Times New Roman"/>
                <w:bCs/>
                <w:iCs/>
                <w:spacing w:val="-4"/>
                <w:sz w:val="28"/>
                <w:szCs w:val="28"/>
                <w:lang w:eastAsia="fr-FR"/>
              </w:rPr>
            </w:pPr>
            <w:r w:rsidRPr="00BE326D">
              <w:rPr>
                <w:rFonts w:ascii="Times New Roman" w:eastAsia="Calibri" w:hAnsi="Times New Roman" w:cs="Times New Roman"/>
                <w:bCs/>
                <w:iCs/>
                <w:sz w:val="28"/>
                <w:szCs w:val="28"/>
                <w:lang w:val="nl-NL" w:eastAsia="vi-VN"/>
              </w:rPr>
              <w:t>Chủ đề</w:t>
            </w:r>
            <w:r w:rsidRPr="00BE326D">
              <w:rPr>
                <w:rFonts w:ascii="Times New Roman" w:eastAsia="Calibri" w:hAnsi="Times New Roman" w:cs="Times New Roman"/>
                <w:bCs/>
                <w:iCs/>
                <w:spacing w:val="-4"/>
                <w:sz w:val="28"/>
                <w:szCs w:val="28"/>
                <w:lang w:eastAsia="fr-FR"/>
              </w:rPr>
              <w:t xml:space="preserve"> 9.Cảm ứng ớ sinh vật</w:t>
            </w:r>
            <w:r w:rsidR="00BE264F" w:rsidRPr="00BE326D">
              <w:rPr>
                <w:rFonts w:ascii="Times New Roman" w:eastAsia="Calibri" w:hAnsi="Times New Roman" w:cs="Times New Roman"/>
                <w:bCs/>
                <w:iCs/>
                <w:spacing w:val="-4"/>
                <w:sz w:val="28"/>
                <w:szCs w:val="28"/>
                <w:lang w:eastAsia="fr-FR"/>
              </w:rPr>
              <w:t xml:space="preserve"> ( 6 tiết)</w:t>
            </w:r>
          </w:p>
        </w:tc>
        <w:tc>
          <w:tcPr>
            <w:tcW w:w="850" w:type="dxa"/>
            <w:tcBorders>
              <w:top w:val="single" w:sz="4" w:space="0" w:color="000000"/>
              <w:left w:val="single" w:sz="4" w:space="0" w:color="000000"/>
              <w:bottom w:val="single" w:sz="4" w:space="0" w:color="000000"/>
              <w:right w:val="single" w:sz="4" w:space="0" w:color="000000"/>
            </w:tcBorders>
            <w:vAlign w:val="center"/>
          </w:tcPr>
          <w:p w14:paraId="1EDB957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00C59F" w14:textId="5005A4EA" w:rsidR="007E4DE1" w:rsidRPr="00BE326D" w:rsidRDefault="001F320B"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DAA601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3551CE"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4904AEA"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96CF3F"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996E5E"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B2BD4C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B8DCA54" w14:textId="569D3A88"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1997C6AB" w14:textId="4A356241" w:rsidR="007E4DE1" w:rsidRPr="00BE326D" w:rsidRDefault="0024571E" w:rsidP="007E4DE1">
            <w:pPr>
              <w:widowControl w:val="0"/>
              <w:spacing w:after="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AD52E7" w14:textId="7D073B6A" w:rsidR="007E4DE1" w:rsidRPr="00BE326D" w:rsidRDefault="007E4DE1" w:rsidP="007E4DE1">
            <w:pPr>
              <w:widowControl w:val="0"/>
              <w:spacing w:after="0" w:line="312" w:lineRule="auto"/>
              <w:jc w:val="center"/>
              <w:rPr>
                <w:rFonts w:ascii="Times New Roman" w:eastAsia="Calibri" w:hAnsi="Times New Roman" w:cs="Times New Roman"/>
                <w:b/>
                <w:bCs/>
                <w:color w:val="00B050"/>
                <w:sz w:val="28"/>
                <w:szCs w:val="28"/>
                <w:lang w:val="vi-VN" w:eastAsia="fr-FR"/>
              </w:rPr>
            </w:pPr>
            <w:r w:rsidRPr="00BE326D">
              <w:rPr>
                <w:rFonts w:ascii="Times New Roman" w:eastAsia="Calibri" w:hAnsi="Times New Roman" w:cs="Times New Roman"/>
                <w:b/>
                <w:bCs/>
                <w:color w:val="00B050"/>
                <w:sz w:val="28"/>
                <w:szCs w:val="28"/>
                <w:lang w:val="vi-VN" w:eastAsia="fr-FR"/>
              </w:rPr>
              <w:t>1,</w:t>
            </w:r>
            <w:r w:rsidR="0024571E">
              <w:rPr>
                <w:rFonts w:ascii="Times New Roman" w:eastAsia="Calibri" w:hAnsi="Times New Roman" w:cs="Times New Roman"/>
                <w:b/>
                <w:bCs/>
                <w:color w:val="00B050"/>
                <w:sz w:val="28"/>
                <w:szCs w:val="28"/>
                <w:lang w:eastAsia="fr-FR"/>
              </w:rPr>
              <w:t>2</w:t>
            </w:r>
            <w:r w:rsidRPr="00BE326D">
              <w:rPr>
                <w:rFonts w:ascii="Times New Roman" w:eastAsia="Calibri" w:hAnsi="Times New Roman" w:cs="Times New Roman"/>
                <w:b/>
                <w:bCs/>
                <w:color w:val="00B050"/>
                <w:sz w:val="28"/>
                <w:szCs w:val="28"/>
                <w:lang w:val="vi-VN" w:eastAsia="fr-FR"/>
              </w:rPr>
              <w:t>5</w:t>
            </w:r>
          </w:p>
        </w:tc>
      </w:tr>
      <w:tr w:rsidR="002729BF" w:rsidRPr="00BE326D" w14:paraId="5CC52A9B" w14:textId="77777777" w:rsidTr="002729BF">
        <w:trPr>
          <w:trHeight w:val="794"/>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4FB8FD3" w14:textId="51827466" w:rsidR="007E4DE1" w:rsidRPr="00BE326D" w:rsidRDefault="007E4DE1" w:rsidP="00BE326D">
            <w:pPr>
              <w:widowControl w:val="0"/>
              <w:spacing w:after="0" w:line="240" w:lineRule="auto"/>
              <w:rPr>
                <w:rFonts w:ascii="Times New Roman" w:eastAsia="Calibri" w:hAnsi="Times New Roman" w:cs="Times New Roman"/>
                <w:bCs/>
                <w:iCs/>
                <w:spacing w:val="-4"/>
                <w:sz w:val="28"/>
                <w:szCs w:val="28"/>
                <w:lang w:eastAsia="fr-FR"/>
              </w:rPr>
            </w:pPr>
            <w:r w:rsidRPr="00BE326D">
              <w:rPr>
                <w:rFonts w:ascii="Times New Roman" w:eastAsia="Calibri" w:hAnsi="Times New Roman" w:cs="Times New Roman"/>
                <w:bCs/>
                <w:iCs/>
                <w:sz w:val="28"/>
                <w:szCs w:val="28"/>
                <w:lang w:val="nl-NL" w:eastAsia="vi-VN"/>
              </w:rPr>
              <w:t>Chủ đề</w:t>
            </w:r>
            <w:r w:rsidRPr="00BE326D">
              <w:rPr>
                <w:rFonts w:ascii="Times New Roman" w:eastAsia="Calibri" w:hAnsi="Times New Roman" w:cs="Times New Roman"/>
                <w:bCs/>
                <w:iCs/>
                <w:spacing w:val="-4"/>
                <w:sz w:val="28"/>
                <w:szCs w:val="28"/>
                <w:lang w:eastAsia="fr-FR"/>
              </w:rPr>
              <w:t xml:space="preserve"> 10.Sinh trưởng và phát triển ở sinh vật</w:t>
            </w:r>
            <w:r w:rsidR="00BE264F" w:rsidRPr="00BE326D">
              <w:rPr>
                <w:rFonts w:ascii="Times New Roman" w:eastAsia="Calibri" w:hAnsi="Times New Roman" w:cs="Times New Roman"/>
                <w:bCs/>
                <w:iCs/>
                <w:spacing w:val="-4"/>
                <w:sz w:val="28"/>
                <w:szCs w:val="28"/>
                <w:lang w:eastAsia="fr-FR"/>
              </w:rPr>
              <w:t>(11 tiết)</w:t>
            </w:r>
          </w:p>
        </w:tc>
        <w:tc>
          <w:tcPr>
            <w:tcW w:w="850" w:type="dxa"/>
            <w:tcBorders>
              <w:top w:val="single" w:sz="4" w:space="0" w:color="000000"/>
              <w:left w:val="single" w:sz="4" w:space="0" w:color="000000"/>
              <w:bottom w:val="single" w:sz="4" w:space="0" w:color="000000"/>
              <w:right w:val="single" w:sz="4" w:space="0" w:color="000000"/>
            </w:tcBorders>
            <w:vAlign w:val="center"/>
          </w:tcPr>
          <w:p w14:paraId="11C94A4D"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42BBC" w14:textId="251D7511" w:rsidR="007E4DE1" w:rsidRPr="00BE326D" w:rsidRDefault="001F320B" w:rsidP="007E4DE1">
            <w:pPr>
              <w:widowControl w:val="0"/>
              <w:spacing w:after="0" w:line="312" w:lineRule="auto"/>
              <w:jc w:val="center"/>
              <w:rPr>
                <w:rFonts w:ascii="Times New Roman" w:eastAsia="Calibri" w:hAnsi="Times New Roman" w:cs="Times New Roman"/>
                <w:b/>
                <w:bCs/>
                <w:sz w:val="28"/>
                <w:szCs w:val="28"/>
                <w:lang w:val="vi-VN" w:eastAsia="fr-FR"/>
              </w:rPr>
            </w:pPr>
            <w:r w:rsidRPr="00BE326D">
              <w:rPr>
                <w:rFonts w:ascii="Times New Roman" w:eastAsia="Calibri" w:hAnsi="Times New Roman" w:cs="Times New Roman"/>
                <w:b/>
                <w:bCs/>
                <w:sz w:val="28"/>
                <w:szCs w:val="28"/>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567EBB3D"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E1FB62" w14:textId="734778B3"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675D1D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61000CE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FB0388"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DC3528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428C0B" w14:textId="6D214B96"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29034AE7" w14:textId="441E087C" w:rsidR="007E4DE1" w:rsidRPr="00BE326D" w:rsidRDefault="0024571E" w:rsidP="007E4DE1">
            <w:pPr>
              <w:widowControl w:val="0"/>
              <w:spacing w:after="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E5D4FA3" w14:textId="169B0028" w:rsidR="007E4DE1" w:rsidRPr="00BE326D" w:rsidRDefault="0024571E" w:rsidP="007E4DE1">
            <w:pPr>
              <w:widowControl w:val="0"/>
              <w:spacing w:after="0" w:line="312" w:lineRule="auto"/>
              <w:jc w:val="center"/>
              <w:rPr>
                <w:rFonts w:ascii="Times New Roman" w:eastAsia="Calibri" w:hAnsi="Times New Roman" w:cs="Times New Roman"/>
                <w:b/>
                <w:bCs/>
                <w:color w:val="00B050"/>
                <w:sz w:val="28"/>
                <w:szCs w:val="28"/>
                <w:lang w:eastAsia="fr-FR"/>
              </w:rPr>
            </w:pPr>
            <w:r>
              <w:rPr>
                <w:rFonts w:ascii="Times New Roman" w:eastAsia="Calibri" w:hAnsi="Times New Roman" w:cs="Times New Roman"/>
                <w:b/>
                <w:bCs/>
                <w:color w:val="00B050"/>
                <w:sz w:val="28"/>
                <w:szCs w:val="28"/>
                <w:lang w:eastAsia="fr-FR"/>
              </w:rPr>
              <w:t>2,25</w:t>
            </w:r>
          </w:p>
        </w:tc>
      </w:tr>
      <w:tr w:rsidR="002729BF" w:rsidRPr="00BE326D" w14:paraId="529F0BD6" w14:textId="77777777" w:rsidTr="002729BF">
        <w:trPr>
          <w:trHeight w:val="508"/>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13006908" w14:textId="729F5A3E" w:rsidR="007E4DE1" w:rsidRPr="00BE326D" w:rsidRDefault="007E4DE1" w:rsidP="00BE326D">
            <w:pPr>
              <w:widowControl w:val="0"/>
              <w:spacing w:after="0" w:line="240" w:lineRule="auto"/>
              <w:rPr>
                <w:rFonts w:ascii="Times New Roman" w:eastAsia="Calibri" w:hAnsi="Times New Roman" w:cs="Times New Roman"/>
                <w:bCs/>
                <w:iCs/>
                <w:spacing w:val="-4"/>
                <w:sz w:val="28"/>
                <w:szCs w:val="28"/>
                <w:lang w:eastAsia="fr-FR"/>
              </w:rPr>
            </w:pPr>
            <w:r w:rsidRPr="00BE326D">
              <w:rPr>
                <w:rFonts w:ascii="Times New Roman" w:eastAsia="Calibri" w:hAnsi="Times New Roman" w:cs="Times New Roman"/>
                <w:bCs/>
                <w:iCs/>
                <w:sz w:val="28"/>
                <w:szCs w:val="28"/>
                <w:lang w:val="nl-NL" w:eastAsia="vi-VN"/>
              </w:rPr>
              <w:t>Chủ đề</w:t>
            </w:r>
            <w:r w:rsidRPr="00BE326D">
              <w:rPr>
                <w:rFonts w:ascii="Times New Roman" w:eastAsia="Calibri" w:hAnsi="Times New Roman" w:cs="Times New Roman"/>
                <w:bCs/>
                <w:iCs/>
                <w:spacing w:val="-4"/>
                <w:sz w:val="28"/>
                <w:szCs w:val="28"/>
                <w:lang w:eastAsia="fr-FR"/>
              </w:rPr>
              <w:t xml:space="preserve"> 11.Sinh sản ở sinh vật</w:t>
            </w:r>
            <w:r w:rsidR="00BE264F" w:rsidRPr="00BE326D">
              <w:rPr>
                <w:rFonts w:ascii="Times New Roman" w:eastAsia="Calibri" w:hAnsi="Times New Roman" w:cs="Times New Roman"/>
                <w:bCs/>
                <w:iCs/>
                <w:spacing w:val="-4"/>
                <w:sz w:val="28"/>
                <w:szCs w:val="28"/>
                <w:lang w:eastAsia="fr-FR"/>
              </w:rPr>
              <w:t>( 8 tiết)</w:t>
            </w:r>
          </w:p>
        </w:tc>
        <w:tc>
          <w:tcPr>
            <w:tcW w:w="850" w:type="dxa"/>
            <w:tcBorders>
              <w:top w:val="single" w:sz="4" w:space="0" w:color="000000"/>
              <w:left w:val="single" w:sz="4" w:space="0" w:color="000000"/>
              <w:bottom w:val="single" w:sz="4" w:space="0" w:color="000000"/>
              <w:right w:val="single" w:sz="4" w:space="0" w:color="000000"/>
            </w:tcBorders>
            <w:vAlign w:val="center"/>
          </w:tcPr>
          <w:p w14:paraId="11CA20E4"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5C7B29" w14:textId="686E88F0" w:rsidR="007E4DE1" w:rsidRPr="00BE326D" w:rsidRDefault="001F320B"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0ED8D72"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457EEB6" w14:textId="6D0EFE8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6D7A9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05846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B46D4C"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fr-FR" w:eastAsia="fr-FR"/>
              </w:rPr>
            </w:pPr>
            <w:r w:rsidRPr="00BE326D">
              <w:rPr>
                <w:rFonts w:ascii="Times New Roman" w:eastAsia="Calibri" w:hAnsi="Times New Roman" w:cs="Times New Roman"/>
                <w:b/>
                <w:bCs/>
                <w:sz w:val="28"/>
                <w:szCs w:val="28"/>
                <w:lang w:val="fr-FR"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51D1B5A1" w14:textId="77777777"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31C417" w14:textId="0DDB64EF" w:rsidR="007E4DE1" w:rsidRPr="00BE326D" w:rsidRDefault="007E4DE1" w:rsidP="007E4DE1">
            <w:pPr>
              <w:widowControl w:val="0"/>
              <w:spacing w:after="0" w:line="312" w:lineRule="auto"/>
              <w:jc w:val="center"/>
              <w:rPr>
                <w:rFonts w:ascii="Times New Roman" w:eastAsia="Calibri" w:hAnsi="Times New Roman" w:cs="Times New Roman"/>
                <w:b/>
                <w:bCs/>
                <w:sz w:val="28"/>
                <w:szCs w:val="28"/>
                <w:lang w:eastAsia="fr-FR"/>
              </w:rPr>
            </w:pPr>
            <w:r w:rsidRPr="00BE326D">
              <w:rPr>
                <w:rFonts w:ascii="Times New Roman" w:eastAsia="Calibri" w:hAnsi="Times New Roman" w:cs="Times New Roman"/>
                <w:b/>
                <w:bCs/>
                <w:sz w:val="28"/>
                <w:szCs w:val="28"/>
                <w:lang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113CA80F" w14:textId="69552199" w:rsidR="007E4DE1" w:rsidRPr="00BE326D" w:rsidRDefault="0024571E" w:rsidP="007E4DE1">
            <w:pPr>
              <w:widowControl w:val="0"/>
              <w:spacing w:after="0" w:line="312" w:lineRule="auto"/>
              <w:jc w:val="center"/>
              <w:rPr>
                <w:rFonts w:ascii="Times New Roman" w:eastAsia="Calibri" w:hAnsi="Times New Roman" w:cs="Times New Roman"/>
                <w:b/>
                <w:bCs/>
                <w:sz w:val="28"/>
                <w:szCs w:val="28"/>
                <w:lang w:eastAsia="fr-FR"/>
              </w:rPr>
            </w:pPr>
            <w:r>
              <w:rPr>
                <w:rFonts w:ascii="Times New Roman" w:eastAsia="Calibri" w:hAnsi="Times New Roman" w:cs="Times New Roman"/>
                <w:b/>
                <w:bCs/>
                <w:sz w:val="28"/>
                <w:szCs w:val="28"/>
                <w:lang w:eastAsia="fr-FR"/>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F080B1C" w14:textId="3771D308" w:rsidR="007E4DE1" w:rsidRPr="00BE326D" w:rsidRDefault="0024571E" w:rsidP="007E4DE1">
            <w:pPr>
              <w:widowControl w:val="0"/>
              <w:spacing w:after="0" w:line="312" w:lineRule="auto"/>
              <w:jc w:val="center"/>
              <w:rPr>
                <w:rFonts w:ascii="Times New Roman" w:eastAsia="Calibri" w:hAnsi="Times New Roman" w:cs="Times New Roman"/>
                <w:b/>
                <w:bCs/>
                <w:color w:val="00B050"/>
                <w:sz w:val="28"/>
                <w:szCs w:val="28"/>
                <w:lang w:eastAsia="fr-FR"/>
              </w:rPr>
            </w:pPr>
            <w:r>
              <w:rPr>
                <w:rFonts w:ascii="Times New Roman" w:eastAsia="Calibri" w:hAnsi="Times New Roman" w:cs="Times New Roman"/>
                <w:b/>
                <w:bCs/>
                <w:color w:val="00B050"/>
                <w:sz w:val="28"/>
                <w:szCs w:val="28"/>
                <w:lang w:eastAsia="fr-FR"/>
              </w:rPr>
              <w:t>1,5</w:t>
            </w:r>
          </w:p>
        </w:tc>
      </w:tr>
      <w:tr w:rsidR="002729BF" w:rsidRPr="00BE326D" w14:paraId="3ECAE8EC" w14:textId="77777777" w:rsidTr="002729BF">
        <w:trPr>
          <w:trHeight w:val="508"/>
        </w:trPr>
        <w:tc>
          <w:tcPr>
            <w:tcW w:w="2836" w:type="dxa"/>
            <w:tcBorders>
              <w:top w:val="single" w:sz="4" w:space="0" w:color="000000"/>
              <w:left w:val="single" w:sz="4" w:space="0" w:color="000000"/>
              <w:bottom w:val="single" w:sz="4" w:space="0" w:color="000000"/>
              <w:right w:val="single" w:sz="4" w:space="0" w:color="000000"/>
            </w:tcBorders>
            <w:vAlign w:val="center"/>
          </w:tcPr>
          <w:p w14:paraId="3B3D0783" w14:textId="0A1DDCFC" w:rsidR="00BE264F" w:rsidRPr="00BE326D" w:rsidRDefault="002729BF" w:rsidP="00BE326D">
            <w:pPr>
              <w:widowControl w:val="0"/>
              <w:spacing w:after="0" w:line="240" w:lineRule="auto"/>
              <w:rPr>
                <w:rFonts w:ascii="Times New Roman" w:eastAsia="Calibri" w:hAnsi="Times New Roman" w:cs="Times New Roman"/>
                <w:bCs/>
                <w:iCs/>
                <w:sz w:val="28"/>
                <w:szCs w:val="28"/>
                <w:lang w:val="nl-NL" w:eastAsia="vi-VN"/>
              </w:rPr>
            </w:pPr>
            <w:r w:rsidRPr="00BE326D">
              <w:rPr>
                <w:rFonts w:ascii="Times New Roman" w:eastAsia="Calibri" w:hAnsi="Times New Roman" w:cs="Times New Roman"/>
                <w:bCs/>
                <w:iCs/>
                <w:sz w:val="28"/>
                <w:szCs w:val="28"/>
                <w:lang w:val="nl-NL" w:eastAsia="vi-VN"/>
              </w:rPr>
              <w:t>Chủ đề</w:t>
            </w:r>
            <w:r w:rsidRPr="00BE326D">
              <w:rPr>
                <w:rFonts w:ascii="Times New Roman" w:eastAsia="Calibri" w:hAnsi="Times New Roman" w:cs="Times New Roman"/>
                <w:bCs/>
                <w:iCs/>
                <w:spacing w:val="-4"/>
                <w:sz w:val="28"/>
                <w:szCs w:val="28"/>
                <w:lang w:eastAsia="fr-FR"/>
              </w:rPr>
              <w:t xml:space="preserve"> 12. </w:t>
            </w:r>
            <w:r w:rsidR="00BE264F" w:rsidRPr="00BE326D">
              <w:rPr>
                <w:rFonts w:ascii="Times New Roman" w:hAnsi="Times New Roman" w:cs="Times New Roman"/>
                <w:sz w:val="28"/>
                <w:szCs w:val="28"/>
              </w:rPr>
              <w:t>Cơ thể sinh vật là một thể thống nhất(2 tiết)</w:t>
            </w:r>
          </w:p>
        </w:tc>
        <w:tc>
          <w:tcPr>
            <w:tcW w:w="850" w:type="dxa"/>
            <w:tcBorders>
              <w:top w:val="single" w:sz="4" w:space="0" w:color="000000"/>
              <w:left w:val="single" w:sz="4" w:space="0" w:color="000000"/>
              <w:bottom w:val="single" w:sz="4" w:space="0" w:color="000000"/>
              <w:right w:val="single" w:sz="4" w:space="0" w:color="000000"/>
            </w:tcBorders>
            <w:vAlign w:val="center"/>
          </w:tcPr>
          <w:p w14:paraId="2F560322"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C30154"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169C0E"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6D82D3"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40CC45"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val="vi-VN"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E93C6C"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BFCE69"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val="fr-FR"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5E3716"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F740F86"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845AED" w14:textId="77777777" w:rsidR="00BE264F" w:rsidRPr="00BE326D" w:rsidRDefault="00BE264F" w:rsidP="007E4DE1">
            <w:pPr>
              <w:widowControl w:val="0"/>
              <w:spacing w:after="0" w:line="312" w:lineRule="auto"/>
              <w:jc w:val="center"/>
              <w:rPr>
                <w:rFonts w:ascii="Times New Roman" w:eastAsia="Calibri" w:hAnsi="Times New Roman" w:cs="Times New Roman"/>
                <w:b/>
                <w:bCs/>
                <w:sz w:val="28"/>
                <w:szCs w:val="28"/>
                <w:lang w:eastAsia="fr-F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6AA1085E" w14:textId="77777777" w:rsidR="00BE264F" w:rsidRPr="00BE326D" w:rsidRDefault="00BE264F" w:rsidP="007E4DE1">
            <w:pPr>
              <w:widowControl w:val="0"/>
              <w:spacing w:after="0" w:line="312" w:lineRule="auto"/>
              <w:jc w:val="center"/>
              <w:rPr>
                <w:rFonts w:ascii="Times New Roman" w:eastAsia="Calibri" w:hAnsi="Times New Roman" w:cs="Times New Roman"/>
                <w:b/>
                <w:bCs/>
                <w:color w:val="00B050"/>
                <w:sz w:val="28"/>
                <w:szCs w:val="28"/>
                <w:lang w:eastAsia="fr-FR"/>
              </w:rPr>
            </w:pPr>
          </w:p>
        </w:tc>
      </w:tr>
      <w:tr w:rsidR="002729BF" w:rsidRPr="00BE326D" w14:paraId="18AA4561" w14:textId="77777777" w:rsidTr="00693B1C">
        <w:trPr>
          <w:trHeight w:val="508"/>
        </w:trPr>
        <w:tc>
          <w:tcPr>
            <w:tcW w:w="2836" w:type="dxa"/>
            <w:tcBorders>
              <w:top w:val="single" w:sz="4" w:space="0" w:color="000000"/>
              <w:left w:val="single" w:sz="4" w:space="0" w:color="000000"/>
              <w:bottom w:val="single" w:sz="4" w:space="0" w:color="000000"/>
              <w:right w:val="single" w:sz="4" w:space="0" w:color="000000"/>
            </w:tcBorders>
          </w:tcPr>
          <w:p w14:paraId="1EED51EA" w14:textId="487935BA" w:rsidR="002729BF" w:rsidRPr="00BE326D" w:rsidRDefault="002729BF" w:rsidP="002729BF">
            <w:pPr>
              <w:widowControl w:val="0"/>
              <w:spacing w:after="0" w:line="312" w:lineRule="auto"/>
              <w:rPr>
                <w:rFonts w:ascii="Times New Roman" w:hAnsi="Times New Roman" w:cs="Times New Roman"/>
                <w:color w:val="FF0000"/>
                <w:sz w:val="28"/>
                <w:szCs w:val="28"/>
              </w:rPr>
            </w:pPr>
            <w:r w:rsidRPr="00BE326D">
              <w:rPr>
                <w:rFonts w:ascii="Times New Roman" w:hAnsi="Times New Roman" w:cs="Times New Roman"/>
                <w:b/>
                <w:color w:val="FF0000"/>
                <w:sz w:val="28"/>
                <w:szCs w:val="28"/>
              </w:rPr>
              <w:t>Số câu</w:t>
            </w:r>
            <w:r w:rsidR="001F320B" w:rsidRPr="00BE326D">
              <w:rPr>
                <w:rFonts w:ascii="Times New Roman" w:hAnsi="Times New Roman" w:cs="Times New Roman"/>
                <w:b/>
                <w:color w:val="FF0000"/>
                <w:sz w:val="28"/>
                <w:szCs w:val="28"/>
              </w:rPr>
              <w:t>/ý</w:t>
            </w:r>
          </w:p>
        </w:tc>
        <w:tc>
          <w:tcPr>
            <w:tcW w:w="850" w:type="dxa"/>
            <w:tcBorders>
              <w:top w:val="single" w:sz="4" w:space="0" w:color="000000"/>
              <w:left w:val="single" w:sz="4" w:space="0" w:color="000000"/>
              <w:bottom w:val="single" w:sz="4" w:space="0" w:color="000000"/>
              <w:right w:val="single" w:sz="4" w:space="0" w:color="000000"/>
            </w:tcBorders>
          </w:tcPr>
          <w:p w14:paraId="116C409F" w14:textId="66684057" w:rsidR="002729BF" w:rsidRPr="00BE326D" w:rsidRDefault="001F320B" w:rsidP="002729BF">
            <w:pPr>
              <w:widowControl w:val="0"/>
              <w:spacing w:after="0" w:line="312" w:lineRule="auto"/>
              <w:jc w:val="center"/>
              <w:rPr>
                <w:rFonts w:ascii="Times New Roman" w:eastAsia="Calibri" w:hAnsi="Times New Roman" w:cs="Times New Roman"/>
                <w:b/>
                <w:bCs/>
                <w:color w:val="FF0000"/>
                <w:sz w:val="28"/>
                <w:szCs w:val="28"/>
                <w:lang w:val="vi-VN" w:eastAsia="fr-FR"/>
              </w:rPr>
            </w:pPr>
            <w:r w:rsidRPr="00BE326D">
              <w:rPr>
                <w:rFonts w:ascii="Times New Roman" w:hAnsi="Times New Roman" w:cs="Times New Roman"/>
                <w:b/>
                <w:color w:val="FF0000"/>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14:paraId="00F7D999" w14:textId="2C286640"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5</w:t>
            </w:r>
          </w:p>
        </w:tc>
        <w:tc>
          <w:tcPr>
            <w:tcW w:w="851" w:type="dxa"/>
            <w:tcBorders>
              <w:top w:val="single" w:sz="4" w:space="0" w:color="000000"/>
              <w:left w:val="single" w:sz="4" w:space="0" w:color="000000"/>
              <w:bottom w:val="single" w:sz="4" w:space="0" w:color="000000"/>
              <w:right w:val="single" w:sz="4" w:space="0" w:color="000000"/>
            </w:tcBorders>
          </w:tcPr>
          <w:p w14:paraId="3F638126" w14:textId="6CB03A66" w:rsidR="002729BF" w:rsidRPr="00BE326D" w:rsidRDefault="00073DAD"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14:paraId="675E5BFB" w14:textId="5F28F0DB"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1</w:t>
            </w:r>
          </w:p>
        </w:tc>
        <w:tc>
          <w:tcPr>
            <w:tcW w:w="850" w:type="dxa"/>
            <w:tcBorders>
              <w:top w:val="single" w:sz="4" w:space="0" w:color="000000"/>
              <w:left w:val="single" w:sz="4" w:space="0" w:color="000000"/>
              <w:bottom w:val="single" w:sz="4" w:space="0" w:color="000000"/>
              <w:right w:val="single" w:sz="4" w:space="0" w:color="000000"/>
            </w:tcBorders>
          </w:tcPr>
          <w:p w14:paraId="29FB94EF" w14:textId="5C465D09" w:rsidR="002729BF" w:rsidRPr="00BE326D" w:rsidRDefault="00073DAD" w:rsidP="002729BF">
            <w:pPr>
              <w:widowControl w:val="0"/>
              <w:spacing w:after="0" w:line="312" w:lineRule="auto"/>
              <w:jc w:val="center"/>
              <w:rPr>
                <w:rFonts w:ascii="Times New Roman" w:eastAsia="Calibri" w:hAnsi="Times New Roman" w:cs="Times New Roman"/>
                <w:b/>
                <w:bCs/>
                <w:color w:val="FF0000"/>
                <w:sz w:val="28"/>
                <w:szCs w:val="28"/>
                <w:lang w:val="vi-VN" w:eastAsia="fr-FR"/>
              </w:rPr>
            </w:pPr>
            <w:r w:rsidRPr="00BE326D">
              <w:rPr>
                <w:rFonts w:ascii="Times New Roman" w:hAnsi="Times New Roman" w:cs="Times New Roman"/>
                <w:b/>
                <w:color w:val="FF0000"/>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14:paraId="338D6C1E"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tcPr>
          <w:p w14:paraId="537985D3" w14:textId="55CD17A9" w:rsidR="002729BF" w:rsidRPr="00BE326D" w:rsidRDefault="00073DAD" w:rsidP="002729BF">
            <w:pPr>
              <w:widowControl w:val="0"/>
              <w:spacing w:after="0" w:line="312" w:lineRule="auto"/>
              <w:jc w:val="center"/>
              <w:rPr>
                <w:rFonts w:ascii="Times New Roman" w:eastAsia="Calibri" w:hAnsi="Times New Roman" w:cs="Times New Roman"/>
                <w:b/>
                <w:bCs/>
                <w:color w:val="FF0000"/>
                <w:sz w:val="28"/>
                <w:szCs w:val="28"/>
                <w:lang w:val="fr-FR" w:eastAsia="fr-FR"/>
              </w:rPr>
            </w:pPr>
            <w:r w:rsidRPr="00BE326D">
              <w:rPr>
                <w:rFonts w:ascii="Times New Roman" w:hAnsi="Times New Roman" w:cs="Times New Roman"/>
                <w:b/>
                <w:color w:val="FF0000"/>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14:paraId="780FE211"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tcPr>
          <w:p w14:paraId="14608E08" w14:textId="24B9B7CB" w:rsidR="002729BF" w:rsidRPr="00BE326D" w:rsidRDefault="0024571E" w:rsidP="002729BF">
            <w:pPr>
              <w:widowControl w:val="0"/>
              <w:spacing w:after="0" w:line="312" w:lineRule="auto"/>
              <w:jc w:val="center"/>
              <w:rPr>
                <w:rFonts w:ascii="Times New Roman" w:eastAsia="Calibri" w:hAnsi="Times New Roman" w:cs="Times New Roman"/>
                <w:b/>
                <w:bCs/>
                <w:color w:val="FF0000"/>
                <w:sz w:val="28"/>
                <w:szCs w:val="28"/>
                <w:lang w:eastAsia="fr-FR"/>
              </w:rPr>
            </w:pPr>
            <w:r>
              <w:rPr>
                <w:rFonts w:ascii="Times New Roman" w:hAnsi="Times New Roman" w:cs="Times New Roman"/>
                <w:b/>
                <w:color w:val="FF0000"/>
                <w:sz w:val="28"/>
                <w:szCs w:val="28"/>
              </w:rPr>
              <w:t>2</w:t>
            </w:r>
            <w:r w:rsidR="002729BF" w:rsidRPr="00BE326D">
              <w:rPr>
                <w:rFonts w:ascii="Times New Roman" w:hAnsi="Times New Roman" w:cs="Times New Roman"/>
                <w:b/>
                <w:color w:val="FF0000"/>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14:paraId="57357317" w14:textId="4347A469"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6</w:t>
            </w:r>
          </w:p>
        </w:tc>
        <w:tc>
          <w:tcPr>
            <w:tcW w:w="993" w:type="dxa"/>
            <w:tcBorders>
              <w:top w:val="single" w:sz="4" w:space="0" w:color="000000"/>
              <w:left w:val="single" w:sz="4" w:space="0" w:color="000000"/>
              <w:bottom w:val="single" w:sz="4" w:space="0" w:color="000000"/>
              <w:right w:val="single" w:sz="4" w:space="0" w:color="000000"/>
            </w:tcBorders>
          </w:tcPr>
          <w:p w14:paraId="388D1D50"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p>
        </w:tc>
      </w:tr>
      <w:tr w:rsidR="002729BF" w:rsidRPr="00BE326D" w14:paraId="415142DA" w14:textId="77777777" w:rsidTr="00693B1C">
        <w:trPr>
          <w:trHeight w:val="508"/>
        </w:trPr>
        <w:tc>
          <w:tcPr>
            <w:tcW w:w="2836" w:type="dxa"/>
            <w:tcBorders>
              <w:top w:val="single" w:sz="4" w:space="0" w:color="000000"/>
              <w:left w:val="single" w:sz="4" w:space="0" w:color="000000"/>
              <w:bottom w:val="single" w:sz="4" w:space="0" w:color="000000"/>
              <w:right w:val="single" w:sz="4" w:space="0" w:color="000000"/>
            </w:tcBorders>
          </w:tcPr>
          <w:p w14:paraId="0EBE59AA" w14:textId="2E7B15C1" w:rsidR="002729BF" w:rsidRPr="00BE326D" w:rsidRDefault="002729BF" w:rsidP="002729BF">
            <w:pPr>
              <w:widowControl w:val="0"/>
              <w:spacing w:after="0" w:line="312" w:lineRule="auto"/>
              <w:rPr>
                <w:rFonts w:ascii="Times New Roman" w:hAnsi="Times New Roman" w:cs="Times New Roman"/>
                <w:color w:val="FF0000"/>
                <w:sz w:val="28"/>
                <w:szCs w:val="28"/>
              </w:rPr>
            </w:pPr>
            <w:r w:rsidRPr="00BE326D">
              <w:rPr>
                <w:rFonts w:ascii="Times New Roman" w:hAnsi="Times New Roman" w:cs="Times New Roman"/>
                <w:b/>
                <w:color w:val="FF0000"/>
                <w:sz w:val="28"/>
                <w:szCs w:val="28"/>
              </w:rPr>
              <w:t>Điểm số</w:t>
            </w:r>
          </w:p>
        </w:tc>
        <w:tc>
          <w:tcPr>
            <w:tcW w:w="850" w:type="dxa"/>
            <w:tcBorders>
              <w:top w:val="single" w:sz="4" w:space="0" w:color="000000"/>
              <w:left w:val="single" w:sz="4" w:space="0" w:color="000000"/>
              <w:bottom w:val="single" w:sz="4" w:space="0" w:color="000000"/>
              <w:right w:val="single" w:sz="4" w:space="0" w:color="000000"/>
            </w:tcBorders>
          </w:tcPr>
          <w:p w14:paraId="37827F16" w14:textId="42FE5D23"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vi-VN" w:eastAsia="fr-FR"/>
              </w:rPr>
            </w:pPr>
            <w:r w:rsidRPr="00BE326D">
              <w:rPr>
                <w:rFonts w:ascii="Times New Roman" w:hAnsi="Times New Roman" w:cs="Times New Roman"/>
                <w:b/>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24524EE7" w14:textId="3347E141"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1,25</w:t>
            </w:r>
          </w:p>
        </w:tc>
        <w:tc>
          <w:tcPr>
            <w:tcW w:w="851" w:type="dxa"/>
            <w:tcBorders>
              <w:top w:val="single" w:sz="4" w:space="0" w:color="000000"/>
              <w:left w:val="single" w:sz="4" w:space="0" w:color="000000"/>
              <w:bottom w:val="single" w:sz="4" w:space="0" w:color="000000"/>
              <w:right w:val="single" w:sz="4" w:space="0" w:color="000000"/>
            </w:tcBorders>
          </w:tcPr>
          <w:p w14:paraId="04A9BA94" w14:textId="679956C6"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E677E41" w14:textId="00A2D3CF"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0,25</w:t>
            </w:r>
          </w:p>
        </w:tc>
        <w:tc>
          <w:tcPr>
            <w:tcW w:w="850" w:type="dxa"/>
            <w:tcBorders>
              <w:top w:val="single" w:sz="4" w:space="0" w:color="000000"/>
              <w:left w:val="single" w:sz="4" w:space="0" w:color="000000"/>
              <w:bottom w:val="single" w:sz="4" w:space="0" w:color="000000"/>
              <w:right w:val="single" w:sz="4" w:space="0" w:color="000000"/>
            </w:tcBorders>
          </w:tcPr>
          <w:p w14:paraId="6363702F" w14:textId="01A45291"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vi-VN" w:eastAsia="fr-FR"/>
              </w:rPr>
            </w:pPr>
            <w:r w:rsidRPr="00BE326D">
              <w:rPr>
                <w:rFonts w:ascii="Times New Roman" w:hAnsi="Times New Roman" w:cs="Times New Roman"/>
                <w:b/>
                <w:color w:val="FF0000"/>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8D39C8E"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p>
        </w:tc>
        <w:tc>
          <w:tcPr>
            <w:tcW w:w="851" w:type="dxa"/>
            <w:tcBorders>
              <w:top w:val="single" w:sz="4" w:space="0" w:color="000000"/>
              <w:left w:val="single" w:sz="4" w:space="0" w:color="000000"/>
              <w:bottom w:val="single" w:sz="4" w:space="0" w:color="000000"/>
              <w:right w:val="single" w:sz="4" w:space="0" w:color="000000"/>
            </w:tcBorders>
          </w:tcPr>
          <w:p w14:paraId="6929D97C" w14:textId="18003828"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r w:rsidRPr="00BE326D">
              <w:rPr>
                <w:rFonts w:ascii="Times New Roman" w:hAnsi="Times New Roman" w:cs="Times New Roman"/>
                <w:b/>
                <w:color w:val="FF0000"/>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05896B74"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p>
        </w:tc>
        <w:tc>
          <w:tcPr>
            <w:tcW w:w="850" w:type="dxa"/>
            <w:tcBorders>
              <w:top w:val="single" w:sz="4" w:space="0" w:color="000000"/>
              <w:left w:val="single" w:sz="4" w:space="0" w:color="000000"/>
              <w:bottom w:val="single" w:sz="4" w:space="0" w:color="000000"/>
              <w:right w:val="single" w:sz="4" w:space="0" w:color="000000"/>
            </w:tcBorders>
          </w:tcPr>
          <w:p w14:paraId="03EBE8DB" w14:textId="5B770D56"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14:paraId="0C50D761" w14:textId="014793A5"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hAnsi="Times New Roman" w:cs="Times New Roman"/>
                <w:b/>
                <w:color w:val="FF0000"/>
                <w:sz w:val="28"/>
                <w:szCs w:val="28"/>
              </w:rPr>
              <w:t>1,5</w:t>
            </w:r>
          </w:p>
        </w:tc>
        <w:tc>
          <w:tcPr>
            <w:tcW w:w="993" w:type="dxa"/>
            <w:tcBorders>
              <w:top w:val="single" w:sz="4" w:space="0" w:color="000000"/>
              <w:left w:val="single" w:sz="4" w:space="0" w:color="000000"/>
              <w:bottom w:val="single" w:sz="4" w:space="0" w:color="000000"/>
              <w:right w:val="single" w:sz="4" w:space="0" w:color="000000"/>
            </w:tcBorders>
          </w:tcPr>
          <w:p w14:paraId="14635219" w14:textId="18923333" w:rsidR="002729BF" w:rsidRPr="00BE326D" w:rsidRDefault="001F320B"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7,5</w:t>
            </w:r>
          </w:p>
        </w:tc>
      </w:tr>
      <w:tr w:rsidR="002729BF" w:rsidRPr="00BE326D" w14:paraId="3FC6C4B0" w14:textId="77777777" w:rsidTr="00FF3230">
        <w:trPr>
          <w:trHeight w:val="508"/>
        </w:trPr>
        <w:tc>
          <w:tcPr>
            <w:tcW w:w="13751" w:type="dxa"/>
            <w:gridSpan w:val="12"/>
            <w:tcBorders>
              <w:top w:val="single" w:sz="4" w:space="0" w:color="000000"/>
              <w:left w:val="single" w:sz="4" w:space="0" w:color="000000"/>
              <w:bottom w:val="single" w:sz="4" w:space="0" w:color="000000"/>
              <w:right w:val="single" w:sz="4" w:space="0" w:color="000000"/>
            </w:tcBorders>
            <w:vAlign w:val="center"/>
          </w:tcPr>
          <w:p w14:paraId="6D8C708D" w14:textId="05E3083D"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hAnsi="Times New Roman" w:cs="Times New Roman"/>
                <w:b/>
                <w:sz w:val="28"/>
                <w:szCs w:val="28"/>
              </w:rPr>
              <w:t>Cả năm</w:t>
            </w:r>
          </w:p>
        </w:tc>
      </w:tr>
      <w:tr w:rsidR="002729BF" w:rsidRPr="00BE326D" w14:paraId="71E7AC10" w14:textId="77777777" w:rsidTr="002729BF">
        <w:trPr>
          <w:trHeight w:val="288"/>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3A95E257"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nl-NL" w:eastAsia="fr-FR"/>
              </w:rPr>
            </w:pPr>
            <w:r w:rsidRPr="00BE326D">
              <w:rPr>
                <w:rFonts w:ascii="Times New Roman" w:eastAsia="Times New Roman" w:hAnsi="Times New Roman" w:cs="Times New Roman"/>
                <w:b/>
                <w:bCs/>
                <w:color w:val="FF0000"/>
                <w:sz w:val="28"/>
                <w:szCs w:val="28"/>
                <w:lang w:val="fr-FR" w:eastAsia="fr-FR"/>
              </w:rPr>
              <w:t>Tổng số ý/câu</w:t>
            </w:r>
          </w:p>
        </w:tc>
        <w:tc>
          <w:tcPr>
            <w:tcW w:w="850" w:type="dxa"/>
            <w:tcBorders>
              <w:top w:val="single" w:sz="4" w:space="0" w:color="000000"/>
              <w:left w:val="single" w:sz="4" w:space="0" w:color="000000"/>
              <w:bottom w:val="single" w:sz="4" w:space="0" w:color="000000"/>
              <w:right w:val="single" w:sz="4" w:space="0" w:color="000000"/>
            </w:tcBorders>
            <w:vAlign w:val="center"/>
          </w:tcPr>
          <w:p w14:paraId="2318F607"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FA33CE4"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0463C236"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021E3AC2"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5CC0CD3C"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8</w:t>
            </w:r>
          </w:p>
        </w:tc>
        <w:tc>
          <w:tcPr>
            <w:tcW w:w="1134" w:type="dxa"/>
            <w:tcBorders>
              <w:top w:val="single" w:sz="4" w:space="0" w:color="000000"/>
              <w:left w:val="single" w:sz="4" w:space="0" w:color="000000"/>
              <w:bottom w:val="single" w:sz="4" w:space="0" w:color="000000"/>
              <w:right w:val="single" w:sz="4" w:space="0" w:color="000000"/>
            </w:tcBorders>
            <w:vAlign w:val="center"/>
          </w:tcPr>
          <w:p w14:paraId="6B8E6FCE"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52643017"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r w:rsidRPr="00BE326D">
              <w:rPr>
                <w:rFonts w:ascii="Times New Roman" w:eastAsia="Calibri" w:hAnsi="Times New Roman" w:cs="Times New Roman"/>
                <w:b/>
                <w:bCs/>
                <w:color w:val="FF0000"/>
                <w:sz w:val="28"/>
                <w:szCs w:val="28"/>
                <w:lang w:val="fr-FR" w:eastAsia="fr-FR"/>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6895BEBD"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val="fr-FR" w:eastAsia="fr-FR"/>
              </w:rPr>
            </w:pPr>
            <w:r w:rsidRPr="00BE326D">
              <w:rPr>
                <w:rFonts w:ascii="Times New Roman" w:eastAsia="Calibri" w:hAnsi="Times New Roman" w:cs="Times New Roman"/>
                <w:b/>
                <w:bCs/>
                <w:color w:val="FF0000"/>
                <w:sz w:val="28"/>
                <w:szCs w:val="28"/>
                <w:lang w:val="fr-FR" w:eastAsia="fr-FR"/>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53C35770" w14:textId="72ACBECA" w:rsidR="002729BF" w:rsidRPr="00BE326D" w:rsidRDefault="002729BF" w:rsidP="002729BF">
            <w:pPr>
              <w:widowControl w:val="0"/>
              <w:spacing w:after="0" w:line="312" w:lineRule="auto"/>
              <w:jc w:val="center"/>
              <w:rPr>
                <w:rFonts w:ascii="Times New Roman" w:eastAsia="Calibri" w:hAnsi="Times New Roman" w:cs="Times New Roman"/>
                <w:b/>
                <w:bCs/>
                <w:color w:val="FF0000"/>
                <w:sz w:val="28"/>
                <w:szCs w:val="28"/>
                <w:lang w:eastAsia="fr-FR"/>
              </w:rPr>
            </w:pPr>
            <w:r w:rsidRPr="00BE326D">
              <w:rPr>
                <w:rFonts w:ascii="Times New Roman" w:eastAsia="Calibri" w:hAnsi="Times New Roman" w:cs="Times New Roman"/>
                <w:b/>
                <w:bCs/>
                <w:color w:val="FF0000"/>
                <w:sz w:val="28"/>
                <w:szCs w:val="28"/>
                <w:lang w:eastAsia="fr-FR"/>
              </w:rPr>
              <w:t>24</w:t>
            </w:r>
          </w:p>
        </w:tc>
        <w:tc>
          <w:tcPr>
            <w:tcW w:w="1134" w:type="dxa"/>
            <w:tcBorders>
              <w:top w:val="single" w:sz="4" w:space="0" w:color="000000"/>
              <w:left w:val="single" w:sz="4" w:space="0" w:color="000000"/>
              <w:bottom w:val="single" w:sz="4" w:space="0" w:color="000000"/>
              <w:right w:val="single" w:sz="4" w:space="0" w:color="000000"/>
            </w:tcBorders>
            <w:vAlign w:val="center"/>
          </w:tcPr>
          <w:p w14:paraId="07FE4A6B" w14:textId="69F05A08" w:rsidR="002729BF" w:rsidRPr="00BE326D" w:rsidRDefault="002729BF" w:rsidP="002729BF">
            <w:pPr>
              <w:widowControl w:val="0"/>
              <w:spacing w:after="0" w:line="312" w:lineRule="auto"/>
              <w:jc w:val="center"/>
              <w:rPr>
                <w:rFonts w:ascii="Times New Roman" w:eastAsia="Calibri" w:hAnsi="Times New Roman" w:cs="Times New Roman"/>
                <w:b/>
                <w:color w:val="FF0000"/>
                <w:sz w:val="28"/>
                <w:szCs w:val="28"/>
                <w:lang w:eastAsia="fr-FR"/>
              </w:rPr>
            </w:pPr>
            <w:r w:rsidRPr="00BE326D">
              <w:rPr>
                <w:rFonts w:ascii="Times New Roman" w:eastAsia="Calibri" w:hAnsi="Times New Roman" w:cs="Times New Roman"/>
                <w:b/>
                <w:color w:val="FF0000"/>
                <w:sz w:val="28"/>
                <w:szCs w:val="28"/>
                <w:lang w:eastAsia="fr-FR"/>
              </w:rPr>
              <w:t>16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1799F79" w14:textId="57ED517F" w:rsidR="002729BF" w:rsidRPr="00BE326D" w:rsidRDefault="002729BF" w:rsidP="002729BF">
            <w:pPr>
              <w:widowControl w:val="0"/>
              <w:spacing w:after="0" w:line="312" w:lineRule="auto"/>
              <w:jc w:val="center"/>
              <w:rPr>
                <w:rFonts w:ascii="Times New Roman" w:eastAsia="Calibri" w:hAnsi="Times New Roman" w:cs="Times New Roman"/>
                <w:b/>
                <w:color w:val="FF0000"/>
                <w:sz w:val="28"/>
                <w:szCs w:val="28"/>
                <w:lang w:val="fr-FR" w:eastAsia="fr-FR"/>
              </w:rPr>
            </w:pPr>
          </w:p>
        </w:tc>
      </w:tr>
      <w:tr w:rsidR="002729BF" w:rsidRPr="00BE326D" w14:paraId="2D658FC7" w14:textId="77777777" w:rsidTr="002729BF">
        <w:trPr>
          <w:trHeight w:val="280"/>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5FC0CA1C" w14:textId="77777777" w:rsidR="002729BF" w:rsidRPr="00BE326D" w:rsidRDefault="002729BF" w:rsidP="002729BF">
            <w:pPr>
              <w:widowControl w:val="0"/>
              <w:spacing w:after="0" w:line="312" w:lineRule="auto"/>
              <w:jc w:val="center"/>
              <w:rPr>
                <w:rFonts w:ascii="Times New Roman" w:eastAsia="Calibri" w:hAnsi="Times New Roman" w:cs="Times New Roman"/>
                <w:b/>
                <w:color w:val="00B050"/>
                <w:sz w:val="28"/>
                <w:szCs w:val="28"/>
                <w:lang w:val="nl-NL" w:eastAsia="vi-VN"/>
              </w:rPr>
            </w:pPr>
            <w:r w:rsidRPr="00BE326D">
              <w:rPr>
                <w:rFonts w:ascii="Times New Roman" w:eastAsia="Calibri" w:hAnsi="Times New Roman" w:cs="Times New Roman"/>
                <w:b/>
                <w:color w:val="00B050"/>
                <w:sz w:val="28"/>
                <w:szCs w:val="28"/>
                <w:lang w:val="nl-NL" w:eastAsia="vi-VN"/>
              </w:rPr>
              <w:t>Điểm số</w:t>
            </w:r>
          </w:p>
        </w:tc>
        <w:tc>
          <w:tcPr>
            <w:tcW w:w="850" w:type="dxa"/>
            <w:tcBorders>
              <w:top w:val="single" w:sz="4" w:space="0" w:color="000000"/>
              <w:left w:val="single" w:sz="4" w:space="0" w:color="000000"/>
              <w:bottom w:val="single" w:sz="4" w:space="0" w:color="000000"/>
              <w:right w:val="single" w:sz="4" w:space="0" w:color="000000"/>
            </w:tcBorders>
            <w:vAlign w:val="center"/>
          </w:tcPr>
          <w:p w14:paraId="02168E62"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eastAsia="Calibri" w:hAnsi="Times New Roman" w:cs="Times New Roman"/>
                <w:b/>
                <w:bCs/>
                <w:color w:val="00B050"/>
                <w:sz w:val="28"/>
                <w:szCs w:val="28"/>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66102E5"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42B8D500"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D02842"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eastAsia="Calibri" w:hAnsi="Times New Roman" w:cs="Times New Roman"/>
                <w:b/>
                <w:bCs/>
                <w:color w:val="00B050"/>
                <w:sz w:val="28"/>
                <w:szCs w:val="28"/>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7A53BDA"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eastAsia="Calibri" w:hAnsi="Times New Roman" w:cs="Times New Roman"/>
                <w:b/>
                <w:bCs/>
                <w:color w:val="00B050"/>
                <w:sz w:val="28"/>
                <w:szCs w:val="28"/>
                <w:lang w:eastAsia="fr-FR"/>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8F5E5CC"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eastAsia="fr-FR"/>
              </w:rPr>
            </w:pPr>
            <w:r w:rsidRPr="00BE326D">
              <w:rPr>
                <w:rFonts w:ascii="Times New Roman" w:eastAsia="Calibri" w:hAnsi="Times New Roman" w:cs="Times New Roman"/>
                <w:b/>
                <w:bCs/>
                <w:color w:val="00B050"/>
                <w:sz w:val="28"/>
                <w:szCs w:val="28"/>
                <w:lang w:eastAsia="fr-FR"/>
              </w:rPr>
              <w:t>0</w:t>
            </w:r>
          </w:p>
        </w:tc>
        <w:tc>
          <w:tcPr>
            <w:tcW w:w="851" w:type="dxa"/>
            <w:tcBorders>
              <w:top w:val="single" w:sz="4" w:space="0" w:color="000000"/>
              <w:left w:val="single" w:sz="4" w:space="0" w:color="000000"/>
              <w:bottom w:val="single" w:sz="4" w:space="0" w:color="000000"/>
              <w:right w:val="single" w:sz="4" w:space="0" w:color="000000"/>
            </w:tcBorders>
            <w:vAlign w:val="center"/>
          </w:tcPr>
          <w:p w14:paraId="4C7DA783"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B9035B8" w14:textId="77777777"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6698140" w14:textId="26B70FFE"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089050F1" w14:textId="44BADE71" w:rsidR="002729BF" w:rsidRPr="00BE326D" w:rsidRDefault="002729BF" w:rsidP="002729BF">
            <w:pPr>
              <w:widowControl w:val="0"/>
              <w:spacing w:after="0" w:line="312" w:lineRule="auto"/>
              <w:jc w:val="center"/>
              <w:rPr>
                <w:rFonts w:ascii="Times New Roman" w:eastAsia="Calibri" w:hAnsi="Times New Roman" w:cs="Times New Roman"/>
                <w:b/>
                <w:bCs/>
                <w:color w:val="00B050"/>
                <w:sz w:val="28"/>
                <w:szCs w:val="28"/>
                <w:lang w:val="nl-NL" w:eastAsia="fr-FR"/>
              </w:rPr>
            </w:pPr>
            <w:r w:rsidRPr="00BE326D">
              <w:rPr>
                <w:rFonts w:ascii="Times New Roman" w:eastAsia="Calibri" w:hAnsi="Times New Roman" w:cs="Times New Roman"/>
                <w:b/>
                <w:bCs/>
                <w:color w:val="00B050"/>
                <w:sz w:val="28"/>
                <w:szCs w:val="28"/>
                <w:lang w:val="nl-NL" w:eastAsia="fr-FR"/>
              </w:rP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37DD51D" w14:textId="77777777" w:rsidR="002729BF" w:rsidRPr="00BE326D" w:rsidRDefault="002729BF" w:rsidP="002729BF">
            <w:pPr>
              <w:widowControl w:val="0"/>
              <w:spacing w:after="0" w:line="312" w:lineRule="auto"/>
              <w:jc w:val="center"/>
              <w:rPr>
                <w:rFonts w:ascii="Times New Roman" w:eastAsia="Calibri" w:hAnsi="Times New Roman" w:cs="Times New Roman"/>
                <w:b/>
                <w:color w:val="00B050"/>
                <w:sz w:val="28"/>
                <w:szCs w:val="28"/>
                <w:lang w:val="nl-NL" w:eastAsia="fr-FR"/>
              </w:rPr>
            </w:pPr>
            <w:r w:rsidRPr="00BE326D">
              <w:rPr>
                <w:rFonts w:ascii="Times New Roman" w:eastAsia="Calibri" w:hAnsi="Times New Roman" w:cs="Times New Roman"/>
                <w:b/>
                <w:color w:val="00B050"/>
                <w:sz w:val="28"/>
                <w:szCs w:val="28"/>
                <w:lang w:val="nl-NL" w:eastAsia="fr-FR"/>
              </w:rPr>
              <w:t>10 </w:t>
            </w:r>
          </w:p>
        </w:tc>
      </w:tr>
      <w:tr w:rsidR="002729BF" w:rsidRPr="00BE326D" w14:paraId="6BCFF777" w14:textId="77777777" w:rsidTr="002729BF">
        <w:trPr>
          <w:trHeight w:val="555"/>
        </w:trPr>
        <w:tc>
          <w:tcPr>
            <w:tcW w:w="2836" w:type="dxa"/>
            <w:tcBorders>
              <w:top w:val="single" w:sz="4" w:space="0" w:color="000000"/>
              <w:left w:val="single" w:sz="4" w:space="0" w:color="000000"/>
              <w:bottom w:val="single" w:sz="4" w:space="0" w:color="000000"/>
              <w:right w:val="single" w:sz="4" w:space="0" w:color="000000"/>
            </w:tcBorders>
            <w:vAlign w:val="center"/>
            <w:hideMark/>
          </w:tcPr>
          <w:p w14:paraId="2C49A1C2" w14:textId="77777777" w:rsidR="002729BF" w:rsidRPr="00BE326D" w:rsidRDefault="002729BF" w:rsidP="002729BF">
            <w:pPr>
              <w:widowControl w:val="0"/>
              <w:spacing w:after="0" w:line="312" w:lineRule="auto"/>
              <w:jc w:val="center"/>
              <w:rPr>
                <w:rFonts w:ascii="Times New Roman" w:eastAsia="Calibri" w:hAnsi="Times New Roman" w:cs="Times New Roman"/>
                <w:b/>
                <w:sz w:val="28"/>
                <w:szCs w:val="28"/>
                <w:lang w:val="nl-NL" w:eastAsia="vi-VN"/>
              </w:rPr>
            </w:pPr>
            <w:r w:rsidRPr="00BE326D">
              <w:rPr>
                <w:rFonts w:ascii="Times New Roman" w:eastAsia="Calibri" w:hAnsi="Times New Roman" w:cs="Times New Roman"/>
                <w:b/>
                <w:sz w:val="28"/>
                <w:szCs w:val="28"/>
                <w:lang w:val="nl-NL" w:eastAsia="vi-VN"/>
              </w:rPr>
              <w:t>Tổng số điểm</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1FCF4880"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4,0 điểm</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6E1D12BD"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3 điểm</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6C64DE5C"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2 điểm</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4B35971"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1,0 điểm</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1F7B4528"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10 điểm</w:t>
            </w:r>
          </w:p>
        </w:tc>
        <w:tc>
          <w:tcPr>
            <w:tcW w:w="993" w:type="dxa"/>
            <w:tcBorders>
              <w:top w:val="single" w:sz="4" w:space="0" w:color="000000"/>
              <w:left w:val="single" w:sz="4" w:space="0" w:color="000000"/>
              <w:bottom w:val="single" w:sz="4" w:space="0" w:color="000000"/>
              <w:right w:val="single" w:sz="4" w:space="0" w:color="000000"/>
            </w:tcBorders>
            <w:hideMark/>
          </w:tcPr>
          <w:p w14:paraId="5718C1CF" w14:textId="77777777" w:rsidR="002729BF" w:rsidRPr="00BE326D" w:rsidRDefault="002729BF" w:rsidP="002729BF">
            <w:pPr>
              <w:widowControl w:val="0"/>
              <w:spacing w:after="0" w:line="312" w:lineRule="auto"/>
              <w:jc w:val="center"/>
              <w:rPr>
                <w:rFonts w:ascii="Times New Roman" w:eastAsia="Calibri" w:hAnsi="Times New Roman" w:cs="Times New Roman"/>
                <w:b/>
                <w:iCs/>
                <w:sz w:val="28"/>
                <w:szCs w:val="28"/>
                <w:lang w:val="nl-NL" w:eastAsia="vi-VN"/>
              </w:rPr>
            </w:pPr>
            <w:r w:rsidRPr="00BE326D">
              <w:rPr>
                <w:rFonts w:ascii="Times New Roman" w:eastAsia="Calibri" w:hAnsi="Times New Roman" w:cs="Times New Roman"/>
                <w:b/>
                <w:iCs/>
                <w:sz w:val="28"/>
                <w:szCs w:val="28"/>
                <w:lang w:val="nl-NL" w:eastAsia="vi-VN"/>
              </w:rPr>
              <w:t>10 điểm</w:t>
            </w:r>
          </w:p>
        </w:tc>
      </w:tr>
    </w:tbl>
    <w:p w14:paraId="32FB1781" w14:textId="77777777" w:rsidR="001A6B5C" w:rsidRPr="00BE326D" w:rsidRDefault="001A6B5C" w:rsidP="00915167">
      <w:pPr>
        <w:spacing w:after="0"/>
        <w:rPr>
          <w:rFonts w:ascii="Times New Roman" w:eastAsia="Times New Roman" w:hAnsi="Times New Roman" w:cs="Times New Roman"/>
          <w:iCs/>
          <w:sz w:val="28"/>
          <w:szCs w:val="28"/>
        </w:rPr>
        <w:sectPr w:rsidR="001A6B5C" w:rsidRPr="00BE326D" w:rsidSect="00704E50">
          <w:type w:val="continuous"/>
          <w:pgSz w:w="15840" w:h="12240" w:orient="landscape"/>
          <w:pgMar w:top="1134" w:right="720" w:bottom="720" w:left="1418" w:header="720" w:footer="720" w:gutter="0"/>
          <w:cols w:space="720"/>
          <w:docGrid w:linePitch="360"/>
        </w:sectPr>
      </w:pPr>
    </w:p>
    <w:p w14:paraId="6661C3DA" w14:textId="77777777" w:rsidR="00AB1E11" w:rsidRPr="00BE326D" w:rsidRDefault="00AB1E11" w:rsidP="00915167">
      <w:pPr>
        <w:spacing w:after="0"/>
        <w:rPr>
          <w:rFonts w:ascii="Times New Roman" w:eastAsia="Times New Roman" w:hAnsi="Times New Roman" w:cs="Times New Roman"/>
          <w:iCs/>
          <w:sz w:val="28"/>
          <w:szCs w:val="28"/>
        </w:rPr>
      </w:pPr>
    </w:p>
    <w:p w14:paraId="4FA37582" w14:textId="77777777" w:rsidR="00AB1E11" w:rsidRPr="00BE326D" w:rsidRDefault="00AB1E11" w:rsidP="00915167">
      <w:pPr>
        <w:spacing w:after="0"/>
        <w:rPr>
          <w:rFonts w:ascii="Times New Roman" w:eastAsia="Times New Roman" w:hAnsi="Times New Roman" w:cs="Times New Roman"/>
          <w:iCs/>
          <w:sz w:val="28"/>
          <w:szCs w:val="28"/>
        </w:rPr>
      </w:pPr>
    </w:p>
    <w:p w14:paraId="4CDFEAF8" w14:textId="77777777" w:rsidR="00AB1E11" w:rsidRPr="00BE326D" w:rsidRDefault="00AB1E11" w:rsidP="00915167">
      <w:pPr>
        <w:spacing w:after="0"/>
        <w:rPr>
          <w:rFonts w:ascii="Times New Roman" w:eastAsia="Times New Roman" w:hAnsi="Times New Roman" w:cs="Times New Roman"/>
          <w:iCs/>
          <w:sz w:val="28"/>
          <w:szCs w:val="28"/>
        </w:rPr>
      </w:pPr>
    </w:p>
    <w:p w14:paraId="454617C4" w14:textId="77777777" w:rsidR="00AB1E11" w:rsidRPr="00BE326D" w:rsidRDefault="00AB1E11" w:rsidP="00915167">
      <w:pPr>
        <w:spacing w:after="0"/>
        <w:rPr>
          <w:rFonts w:ascii="Times New Roman" w:eastAsia="Times New Roman" w:hAnsi="Times New Roman" w:cs="Times New Roman"/>
          <w:iCs/>
          <w:sz w:val="28"/>
          <w:szCs w:val="28"/>
        </w:rPr>
      </w:pPr>
    </w:p>
    <w:p w14:paraId="2991EF3C" w14:textId="37340969" w:rsidR="00141B2C" w:rsidRPr="00BE326D" w:rsidRDefault="002A54CC" w:rsidP="00915167">
      <w:pPr>
        <w:spacing w:after="0"/>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2. Bản đặc tả</w:t>
      </w:r>
    </w:p>
    <w:p w14:paraId="58899DA4" w14:textId="77777777" w:rsidR="004B425D" w:rsidRPr="00BE326D" w:rsidRDefault="004B425D" w:rsidP="004B425D">
      <w:pPr>
        <w:spacing w:after="60" w:line="240" w:lineRule="auto"/>
        <w:ind w:left="-2" w:right="48" w:hanging="3"/>
        <w:jc w:val="both"/>
        <w:rPr>
          <w:rFonts w:ascii="Times New Roman" w:eastAsia="Times New Roman" w:hAnsi="Times New Roman" w:cs="Times New Roman"/>
          <w:i/>
          <w:color w:val="000000"/>
          <w:sz w:val="28"/>
          <w:szCs w:val="28"/>
        </w:rPr>
      </w:pPr>
    </w:p>
    <w:tbl>
      <w:tblPr>
        <w:tblStyle w:val="TableGrid"/>
        <w:tblW w:w="13359" w:type="dxa"/>
        <w:tblInd w:w="-2" w:type="dxa"/>
        <w:tblLook w:val="04A0" w:firstRow="1" w:lastRow="0" w:firstColumn="1" w:lastColumn="0" w:noHBand="0" w:noVBand="1"/>
      </w:tblPr>
      <w:tblGrid>
        <w:gridCol w:w="1548"/>
        <w:gridCol w:w="1408"/>
        <w:gridCol w:w="5687"/>
        <w:gridCol w:w="1092"/>
        <w:gridCol w:w="1098"/>
        <w:gridCol w:w="1213"/>
        <w:gridCol w:w="1268"/>
        <w:gridCol w:w="14"/>
        <w:gridCol w:w="31"/>
      </w:tblGrid>
      <w:tr w:rsidR="004B425D" w:rsidRPr="00BE326D" w14:paraId="5C89637E" w14:textId="77777777" w:rsidTr="00224C6A">
        <w:trPr>
          <w:gridAfter w:val="1"/>
          <w:wAfter w:w="32" w:type="dxa"/>
          <w:trHeight w:val="764"/>
        </w:trPr>
        <w:tc>
          <w:tcPr>
            <w:tcW w:w="1557" w:type="dxa"/>
            <w:vMerge w:val="restart"/>
          </w:tcPr>
          <w:p w14:paraId="32718BB3"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Nội dung và đơn vị kiến thức</w:t>
            </w:r>
          </w:p>
        </w:tc>
        <w:tc>
          <w:tcPr>
            <w:tcW w:w="1417" w:type="dxa"/>
            <w:vMerge w:val="restart"/>
          </w:tcPr>
          <w:p w14:paraId="490913D0"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Mức độ đánh giá</w:t>
            </w:r>
          </w:p>
        </w:tc>
        <w:tc>
          <w:tcPr>
            <w:tcW w:w="5784" w:type="dxa"/>
            <w:vMerge w:val="restart"/>
          </w:tcPr>
          <w:p w14:paraId="7C49FED5"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Yêu cầu cần đạt</w:t>
            </w:r>
          </w:p>
        </w:tc>
        <w:tc>
          <w:tcPr>
            <w:tcW w:w="2208" w:type="dxa"/>
            <w:gridSpan w:val="2"/>
          </w:tcPr>
          <w:p w14:paraId="3DC21D47"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Số ý TL/Số câu hỏi TN</w:t>
            </w:r>
          </w:p>
        </w:tc>
        <w:tc>
          <w:tcPr>
            <w:tcW w:w="2361" w:type="dxa"/>
            <w:gridSpan w:val="3"/>
          </w:tcPr>
          <w:p w14:paraId="5AE9F5D9"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Câu hỏi</w:t>
            </w:r>
          </w:p>
        </w:tc>
      </w:tr>
      <w:tr w:rsidR="004B425D" w:rsidRPr="00BE326D" w14:paraId="177FA72F" w14:textId="77777777" w:rsidTr="00224C6A">
        <w:trPr>
          <w:gridAfter w:val="2"/>
          <w:wAfter w:w="46" w:type="dxa"/>
          <w:trHeight w:val="764"/>
        </w:trPr>
        <w:tc>
          <w:tcPr>
            <w:tcW w:w="1557" w:type="dxa"/>
            <w:vMerge/>
          </w:tcPr>
          <w:p w14:paraId="1DBAB49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EADBF5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vMerge/>
          </w:tcPr>
          <w:p w14:paraId="0A92744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2" w:type="dxa"/>
          </w:tcPr>
          <w:p w14:paraId="2F8485F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TL</w:t>
            </w:r>
          </w:p>
          <w:p w14:paraId="0A132B7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(Số ý)</w:t>
            </w:r>
          </w:p>
        </w:tc>
        <w:tc>
          <w:tcPr>
            <w:tcW w:w="1106" w:type="dxa"/>
          </w:tcPr>
          <w:p w14:paraId="1C7767E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TN</w:t>
            </w:r>
          </w:p>
          <w:p w14:paraId="2BDA8D9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(Số câu)</w:t>
            </w:r>
          </w:p>
        </w:tc>
        <w:tc>
          <w:tcPr>
            <w:tcW w:w="1222" w:type="dxa"/>
          </w:tcPr>
          <w:p w14:paraId="7A76D74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TL</w:t>
            </w:r>
          </w:p>
          <w:p w14:paraId="3C2DE7E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(Câu số)</w:t>
            </w:r>
          </w:p>
        </w:tc>
        <w:tc>
          <w:tcPr>
            <w:tcW w:w="1125" w:type="dxa"/>
          </w:tcPr>
          <w:p w14:paraId="482687C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TN</w:t>
            </w:r>
          </w:p>
          <w:p w14:paraId="09337E4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(Câu số)</w:t>
            </w:r>
          </w:p>
        </w:tc>
      </w:tr>
      <w:tr w:rsidR="004B425D" w:rsidRPr="00BE326D" w14:paraId="2D06955E" w14:textId="77777777" w:rsidTr="00224C6A">
        <w:trPr>
          <w:trHeight w:val="499"/>
        </w:trPr>
        <w:tc>
          <w:tcPr>
            <w:tcW w:w="13359" w:type="dxa"/>
            <w:gridSpan w:val="9"/>
          </w:tcPr>
          <w:p w14:paraId="173D7D8F" w14:textId="77777777" w:rsidR="004B425D" w:rsidRPr="00BE326D" w:rsidRDefault="004B425D" w:rsidP="00224C6A">
            <w:pPr>
              <w:spacing w:after="60"/>
              <w:ind w:right="48"/>
              <w:jc w:val="center"/>
              <w:rPr>
                <w:rFonts w:ascii="Times New Roman" w:eastAsia="Times New Roman" w:hAnsi="Times New Roman" w:cs="Times New Roman"/>
                <w:b/>
                <w:color w:val="000000"/>
                <w:sz w:val="28"/>
                <w:szCs w:val="28"/>
              </w:rPr>
            </w:pPr>
            <w:r w:rsidRPr="00BE326D">
              <w:rPr>
                <w:rFonts w:ascii="Times New Roman" w:hAnsi="Times New Roman" w:cs="Times New Roman"/>
                <w:b/>
                <w:sz w:val="28"/>
                <w:szCs w:val="28"/>
              </w:rPr>
              <w:t>1.Chủ đề  Mở đầu(3 tiết)</w:t>
            </w:r>
          </w:p>
        </w:tc>
      </w:tr>
      <w:tr w:rsidR="004B425D" w:rsidRPr="00BE326D" w14:paraId="443A1C5D" w14:textId="77777777" w:rsidTr="00224C6A">
        <w:trPr>
          <w:gridAfter w:val="2"/>
          <w:wAfter w:w="46" w:type="dxa"/>
          <w:trHeight w:val="672"/>
        </w:trPr>
        <w:tc>
          <w:tcPr>
            <w:tcW w:w="1557" w:type="dxa"/>
            <w:vMerge w:val="restart"/>
          </w:tcPr>
          <w:p w14:paraId="709CF66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Mở đầu</w:t>
            </w:r>
          </w:p>
        </w:tc>
        <w:tc>
          <w:tcPr>
            <w:tcW w:w="1417" w:type="dxa"/>
          </w:tcPr>
          <w:p w14:paraId="50A5197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Nhận biết</w:t>
            </w:r>
          </w:p>
        </w:tc>
        <w:tc>
          <w:tcPr>
            <w:tcW w:w="5784" w:type="dxa"/>
          </w:tcPr>
          <w:p w14:paraId="68CFD5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Trình bày được một số phương pháp và kĩ năng trong học tập môn Khoa học tự nhiên</w:t>
            </w:r>
          </w:p>
        </w:tc>
        <w:tc>
          <w:tcPr>
            <w:tcW w:w="1102" w:type="dxa"/>
          </w:tcPr>
          <w:p w14:paraId="083AE06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5C0BA2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DB203A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142A17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7338462" w14:textId="77777777" w:rsidTr="00224C6A">
        <w:trPr>
          <w:gridAfter w:val="2"/>
          <w:wAfter w:w="46" w:type="dxa"/>
          <w:trHeight w:val="554"/>
        </w:trPr>
        <w:tc>
          <w:tcPr>
            <w:tcW w:w="1557" w:type="dxa"/>
            <w:vMerge/>
          </w:tcPr>
          <w:p w14:paraId="045F01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4BC7F85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Vận dụng</w:t>
            </w:r>
          </w:p>
        </w:tc>
        <w:tc>
          <w:tcPr>
            <w:tcW w:w="5784" w:type="dxa"/>
          </w:tcPr>
          <w:p w14:paraId="518FE23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Thực hiện được các kĩ năng tiến trình: quan sát, phân loại, liên kết, đo, dự báo.</w:t>
            </w:r>
          </w:p>
        </w:tc>
        <w:tc>
          <w:tcPr>
            <w:tcW w:w="1102" w:type="dxa"/>
          </w:tcPr>
          <w:p w14:paraId="17E687C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1F322A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784255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3999D4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DBBE11C" w14:textId="77777777" w:rsidTr="00224C6A">
        <w:trPr>
          <w:gridAfter w:val="2"/>
          <w:wAfter w:w="46" w:type="dxa"/>
          <w:trHeight w:val="505"/>
        </w:trPr>
        <w:tc>
          <w:tcPr>
            <w:tcW w:w="1557" w:type="dxa"/>
            <w:vMerge/>
          </w:tcPr>
          <w:p w14:paraId="1E6A8A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84C735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27F206A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Sử dụng được một số dụng cụ đo (trong nội dung môn Khoa học tự nhiên 7). </w:t>
            </w:r>
          </w:p>
        </w:tc>
        <w:tc>
          <w:tcPr>
            <w:tcW w:w="1102" w:type="dxa"/>
          </w:tcPr>
          <w:p w14:paraId="0AF72A0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714798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7871D3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578936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F57921D" w14:textId="77777777" w:rsidTr="00224C6A">
        <w:trPr>
          <w:gridAfter w:val="2"/>
          <w:wAfter w:w="46" w:type="dxa"/>
          <w:trHeight w:val="382"/>
        </w:trPr>
        <w:tc>
          <w:tcPr>
            <w:tcW w:w="1557" w:type="dxa"/>
            <w:vMerge/>
          </w:tcPr>
          <w:p w14:paraId="3BB7D15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5E65B6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414D811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Làm được báo cáo, thuyết trình</w:t>
            </w:r>
          </w:p>
        </w:tc>
        <w:tc>
          <w:tcPr>
            <w:tcW w:w="1102" w:type="dxa"/>
          </w:tcPr>
          <w:p w14:paraId="555E472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CDD011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580436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4A66AB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2E3EC10" w14:textId="77777777" w:rsidTr="00224C6A">
        <w:trPr>
          <w:trHeight w:val="499"/>
        </w:trPr>
        <w:tc>
          <w:tcPr>
            <w:tcW w:w="13359" w:type="dxa"/>
            <w:gridSpan w:val="9"/>
          </w:tcPr>
          <w:p w14:paraId="5D8D5ADE" w14:textId="77777777" w:rsidR="004B425D" w:rsidRPr="00BE326D" w:rsidRDefault="004B425D" w:rsidP="00224C6A">
            <w:pPr>
              <w:spacing w:after="60"/>
              <w:ind w:right="48"/>
              <w:jc w:val="center"/>
              <w:rPr>
                <w:rFonts w:ascii="Times New Roman" w:eastAsia="Times New Roman" w:hAnsi="Times New Roman" w:cs="Times New Roman"/>
                <w:b/>
                <w:color w:val="000000"/>
                <w:sz w:val="28"/>
                <w:szCs w:val="28"/>
              </w:rPr>
            </w:pPr>
            <w:r w:rsidRPr="00BE326D">
              <w:rPr>
                <w:rFonts w:ascii="Times New Roman" w:hAnsi="Times New Roman" w:cs="Times New Roman"/>
                <w:b/>
                <w:sz w:val="28"/>
                <w:szCs w:val="28"/>
              </w:rPr>
              <w:t>2.Nguyên tử. Nguyên tố hóa học(8 tiết)</w:t>
            </w:r>
          </w:p>
        </w:tc>
      </w:tr>
      <w:tr w:rsidR="004B425D" w:rsidRPr="00BE326D" w14:paraId="2B39B0A4" w14:textId="77777777" w:rsidTr="00224C6A">
        <w:trPr>
          <w:gridAfter w:val="2"/>
          <w:wAfter w:w="46" w:type="dxa"/>
          <w:trHeight w:val="808"/>
        </w:trPr>
        <w:tc>
          <w:tcPr>
            <w:tcW w:w="1557" w:type="dxa"/>
            <w:vMerge w:val="restart"/>
          </w:tcPr>
          <w:p w14:paraId="4CE3ED7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Nguyên tử. Nguyên tố hóa học</w:t>
            </w:r>
          </w:p>
        </w:tc>
        <w:tc>
          <w:tcPr>
            <w:tcW w:w="1417" w:type="dxa"/>
            <w:vMerge w:val="restart"/>
          </w:tcPr>
          <w:p w14:paraId="5F1ABFC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Nhận biết</w:t>
            </w:r>
          </w:p>
        </w:tc>
        <w:tc>
          <w:tcPr>
            <w:tcW w:w="5784" w:type="dxa"/>
          </w:tcPr>
          <w:p w14:paraId="203C40A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Trình bày được mô hình nguyên tử của Rutherford - Bohr (mô hình sắp xếp electron trong các lớp vỏ nguyên tử). </w:t>
            </w:r>
          </w:p>
        </w:tc>
        <w:tc>
          <w:tcPr>
            <w:tcW w:w="1102" w:type="dxa"/>
          </w:tcPr>
          <w:p w14:paraId="4289678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C55F24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83D2D4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DFF6E5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D17C07C" w14:textId="77777777" w:rsidTr="00224C6A">
        <w:trPr>
          <w:gridAfter w:val="2"/>
          <w:wAfter w:w="46" w:type="dxa"/>
          <w:trHeight w:val="705"/>
        </w:trPr>
        <w:tc>
          <w:tcPr>
            <w:tcW w:w="1557" w:type="dxa"/>
            <w:vMerge/>
          </w:tcPr>
          <w:p w14:paraId="5F3A48A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A02675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2944512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khối lượng của một nguyên tử theo đơn vị quốc tế amu (đơn vị khối lượng nguyên tử). </w:t>
            </w:r>
          </w:p>
        </w:tc>
        <w:tc>
          <w:tcPr>
            <w:tcW w:w="1102" w:type="dxa"/>
          </w:tcPr>
          <w:p w14:paraId="3CEADE8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96796D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36129FF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3902CEA" w14:textId="57E8845B"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4</w:t>
            </w:r>
          </w:p>
        </w:tc>
      </w:tr>
      <w:tr w:rsidR="004B425D" w:rsidRPr="00BE326D" w14:paraId="63825247" w14:textId="77777777" w:rsidTr="00224C6A">
        <w:trPr>
          <w:gridAfter w:val="2"/>
          <w:wAfter w:w="46" w:type="dxa"/>
          <w:trHeight w:val="480"/>
        </w:trPr>
        <w:tc>
          <w:tcPr>
            <w:tcW w:w="1557" w:type="dxa"/>
            <w:vMerge/>
          </w:tcPr>
          <w:p w14:paraId="234026B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F1A3A3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5C38DE0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Phát biểu được khái niệm về nguyên tố hoá học và kí hiệu nguyên tố hoá học.</w:t>
            </w:r>
          </w:p>
        </w:tc>
        <w:tc>
          <w:tcPr>
            <w:tcW w:w="1102" w:type="dxa"/>
          </w:tcPr>
          <w:p w14:paraId="0CAA57F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DFC37C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FF5945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B493BA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4548312" w14:textId="77777777" w:rsidTr="00224C6A">
        <w:trPr>
          <w:gridAfter w:val="2"/>
          <w:wAfter w:w="46" w:type="dxa"/>
          <w:trHeight w:val="778"/>
        </w:trPr>
        <w:tc>
          <w:tcPr>
            <w:tcW w:w="1557" w:type="dxa"/>
            <w:vMerge/>
          </w:tcPr>
          <w:p w14:paraId="199B5B1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80341E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3003F0A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Viết được công thức hoá học và đọc được tên của 20 nguyên tố đầu tiên</w:t>
            </w:r>
          </w:p>
        </w:tc>
        <w:tc>
          <w:tcPr>
            <w:tcW w:w="1102" w:type="dxa"/>
          </w:tcPr>
          <w:p w14:paraId="2233A68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28993C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2F69B8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9BA1F6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73EEA8A" w14:textId="77777777" w:rsidTr="00224C6A">
        <w:trPr>
          <w:trHeight w:val="344"/>
        </w:trPr>
        <w:tc>
          <w:tcPr>
            <w:tcW w:w="13359" w:type="dxa"/>
            <w:gridSpan w:val="9"/>
          </w:tcPr>
          <w:p w14:paraId="193527A7" w14:textId="77777777" w:rsidR="004B425D" w:rsidRPr="00BE326D" w:rsidRDefault="004B425D" w:rsidP="00224C6A">
            <w:pPr>
              <w:spacing w:after="60"/>
              <w:ind w:right="48"/>
              <w:jc w:val="center"/>
              <w:rPr>
                <w:rFonts w:ascii="Times New Roman" w:eastAsia="Times New Roman" w:hAnsi="Times New Roman" w:cs="Times New Roman"/>
                <w:b/>
                <w:color w:val="000000"/>
                <w:sz w:val="28"/>
                <w:szCs w:val="28"/>
              </w:rPr>
            </w:pPr>
            <w:r w:rsidRPr="00BE326D">
              <w:rPr>
                <w:rFonts w:ascii="Times New Roman" w:hAnsi="Times New Roman" w:cs="Times New Roman"/>
                <w:b/>
                <w:sz w:val="28"/>
                <w:szCs w:val="28"/>
              </w:rPr>
              <w:t>3.Sơ lược về bảng tuần hoàn các nguyên tố hoá học(5 tiết)</w:t>
            </w:r>
          </w:p>
        </w:tc>
      </w:tr>
      <w:tr w:rsidR="004B425D" w:rsidRPr="00BE326D" w14:paraId="2CEDBA24" w14:textId="77777777" w:rsidTr="00224C6A">
        <w:trPr>
          <w:gridAfter w:val="2"/>
          <w:wAfter w:w="46" w:type="dxa"/>
          <w:trHeight w:val="676"/>
        </w:trPr>
        <w:tc>
          <w:tcPr>
            <w:tcW w:w="1557" w:type="dxa"/>
            <w:vMerge w:val="restart"/>
          </w:tcPr>
          <w:p w14:paraId="33B884C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Sơ lược về bảng tuần hoàn các nguyên tố hoá học</w:t>
            </w:r>
          </w:p>
        </w:tc>
        <w:tc>
          <w:tcPr>
            <w:tcW w:w="1417" w:type="dxa"/>
            <w:vMerge w:val="restart"/>
          </w:tcPr>
          <w:p w14:paraId="48CB900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Nhận biết</w:t>
            </w:r>
          </w:p>
        </w:tc>
        <w:tc>
          <w:tcPr>
            <w:tcW w:w="5784" w:type="dxa"/>
          </w:tcPr>
          <w:p w14:paraId="44622BE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các nguyên tắc xây dựng bảng tuần hoàn các nguyên tố hoá học. </w:t>
            </w:r>
          </w:p>
        </w:tc>
        <w:tc>
          <w:tcPr>
            <w:tcW w:w="1102" w:type="dxa"/>
          </w:tcPr>
          <w:p w14:paraId="053BD77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3C6158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13483F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6B806E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481DC71" w14:textId="77777777" w:rsidTr="00224C6A">
        <w:trPr>
          <w:gridAfter w:val="2"/>
          <w:wAfter w:w="46" w:type="dxa"/>
          <w:trHeight w:val="676"/>
        </w:trPr>
        <w:tc>
          <w:tcPr>
            <w:tcW w:w="1557" w:type="dxa"/>
            <w:vMerge/>
          </w:tcPr>
          <w:p w14:paraId="370AB1F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05A6E7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184C3F8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Mô tả được cấu tạo bảng tuần hoàn gồm: ô, nhóm, chu kì.</w:t>
            </w:r>
          </w:p>
        </w:tc>
        <w:tc>
          <w:tcPr>
            <w:tcW w:w="1102" w:type="dxa"/>
          </w:tcPr>
          <w:p w14:paraId="402E847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39BF82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18C023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33D5F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FBE112B" w14:textId="77777777" w:rsidTr="00224C6A">
        <w:trPr>
          <w:gridAfter w:val="2"/>
          <w:wAfter w:w="46" w:type="dxa"/>
          <w:trHeight w:val="676"/>
        </w:trPr>
        <w:tc>
          <w:tcPr>
            <w:tcW w:w="1557" w:type="dxa"/>
            <w:vMerge/>
          </w:tcPr>
          <w:p w14:paraId="74F2B5B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1E31FF1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Thông hiểu</w:t>
            </w:r>
          </w:p>
        </w:tc>
        <w:tc>
          <w:tcPr>
            <w:tcW w:w="5784" w:type="dxa"/>
          </w:tcPr>
          <w:p w14:paraId="7F1374C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1102" w:type="dxa"/>
          </w:tcPr>
          <w:p w14:paraId="2873362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6F163C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558E0C4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5790B94" w14:textId="10D78F96"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7</w:t>
            </w:r>
          </w:p>
        </w:tc>
      </w:tr>
      <w:tr w:rsidR="004B425D" w:rsidRPr="00BE326D" w14:paraId="6E557E27" w14:textId="77777777" w:rsidTr="00224C6A">
        <w:trPr>
          <w:trHeight w:val="428"/>
        </w:trPr>
        <w:tc>
          <w:tcPr>
            <w:tcW w:w="13359" w:type="dxa"/>
            <w:gridSpan w:val="9"/>
          </w:tcPr>
          <w:p w14:paraId="49A587BF"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4. Phân tử(13 tiết)</w:t>
            </w:r>
          </w:p>
        </w:tc>
      </w:tr>
      <w:tr w:rsidR="004B425D" w:rsidRPr="00BE326D" w14:paraId="408A37B6" w14:textId="77777777" w:rsidTr="00224C6A">
        <w:trPr>
          <w:gridAfter w:val="2"/>
          <w:wAfter w:w="46" w:type="dxa"/>
          <w:trHeight w:val="368"/>
        </w:trPr>
        <w:tc>
          <w:tcPr>
            <w:tcW w:w="1557" w:type="dxa"/>
            <w:vMerge w:val="restart"/>
          </w:tcPr>
          <w:p w14:paraId="60D5A13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-Phân tử; đơn chất; hợp chất</w:t>
            </w:r>
          </w:p>
        </w:tc>
        <w:tc>
          <w:tcPr>
            <w:tcW w:w="1417" w:type="dxa"/>
            <w:vMerge w:val="restart"/>
          </w:tcPr>
          <w:p w14:paraId="7E96AF5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75D1A02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khái niệm phân tử, đơn chất, hợp chất. </w:t>
            </w:r>
          </w:p>
        </w:tc>
        <w:tc>
          <w:tcPr>
            <w:tcW w:w="1102" w:type="dxa"/>
          </w:tcPr>
          <w:p w14:paraId="05FADD0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3FF1B8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2</w:t>
            </w:r>
          </w:p>
        </w:tc>
        <w:tc>
          <w:tcPr>
            <w:tcW w:w="1222" w:type="dxa"/>
          </w:tcPr>
          <w:p w14:paraId="6CD0FCA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878E231" w14:textId="588389CF"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5</w:t>
            </w: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9</w:t>
            </w:r>
          </w:p>
        </w:tc>
      </w:tr>
      <w:tr w:rsidR="004B425D" w:rsidRPr="00BE326D" w14:paraId="0C53FEBB" w14:textId="77777777" w:rsidTr="00224C6A">
        <w:trPr>
          <w:gridAfter w:val="2"/>
          <w:wAfter w:w="46" w:type="dxa"/>
          <w:trHeight w:val="402"/>
        </w:trPr>
        <w:tc>
          <w:tcPr>
            <w:tcW w:w="1557" w:type="dxa"/>
            <w:vMerge/>
          </w:tcPr>
          <w:p w14:paraId="118806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A73FDB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3ED97FD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Đưa ra được một số ví dụ về đơn chất và hợp chất.</w:t>
            </w:r>
          </w:p>
        </w:tc>
        <w:tc>
          <w:tcPr>
            <w:tcW w:w="1102" w:type="dxa"/>
          </w:tcPr>
          <w:p w14:paraId="390B437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026E6B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F6E022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A56505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C59375A" w14:textId="77777777" w:rsidTr="00224C6A">
        <w:trPr>
          <w:gridAfter w:val="2"/>
          <w:wAfter w:w="46" w:type="dxa"/>
          <w:trHeight w:val="310"/>
        </w:trPr>
        <w:tc>
          <w:tcPr>
            <w:tcW w:w="1557" w:type="dxa"/>
          </w:tcPr>
          <w:p w14:paraId="0D6014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39FDEC7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5D65D69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Tính được khối lượng phân tử theo đơn vị amu</w:t>
            </w:r>
          </w:p>
        </w:tc>
        <w:tc>
          <w:tcPr>
            <w:tcW w:w="1102" w:type="dxa"/>
          </w:tcPr>
          <w:p w14:paraId="26E649A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BA3791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969F5E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10C34F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D5CA6BC" w14:textId="77777777" w:rsidTr="00224C6A">
        <w:trPr>
          <w:gridAfter w:val="2"/>
          <w:wAfter w:w="46" w:type="dxa"/>
          <w:trHeight w:val="676"/>
        </w:trPr>
        <w:tc>
          <w:tcPr>
            <w:tcW w:w="1557" w:type="dxa"/>
            <w:vMerge w:val="restart"/>
          </w:tcPr>
          <w:p w14:paraId="05AD847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-Giới thiệu về liên kết hoá học</w:t>
            </w:r>
          </w:p>
        </w:tc>
        <w:tc>
          <w:tcPr>
            <w:tcW w:w="1417" w:type="dxa"/>
            <w:vMerge w:val="restart"/>
          </w:tcPr>
          <w:p w14:paraId="6CC06E9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Nhận biết</w:t>
            </w:r>
          </w:p>
          <w:p w14:paraId="2D5EDBF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2B294F3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H2, Cl2, NH3, H2O, CO2, N2,….). </w:t>
            </w:r>
          </w:p>
        </w:tc>
        <w:tc>
          <w:tcPr>
            <w:tcW w:w="1102" w:type="dxa"/>
          </w:tcPr>
          <w:p w14:paraId="6AD021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D9E705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2499B0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CCDC71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F5EB993" w14:textId="77777777" w:rsidTr="00224C6A">
        <w:trPr>
          <w:gridAfter w:val="2"/>
          <w:wAfter w:w="46" w:type="dxa"/>
          <w:trHeight w:val="676"/>
        </w:trPr>
        <w:tc>
          <w:tcPr>
            <w:tcW w:w="1557" w:type="dxa"/>
            <w:vMerge/>
          </w:tcPr>
          <w:p w14:paraId="5675563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E7A10C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5BE2084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được sự hình thành liên kết ion theo nguyên tắc cho và nhận electron để tạo ra ion có lớp vỏ electron của nguyên tố khí hiếm (Áp dụng cho phân tử đơn giản như NaCl, MgO,…). </w:t>
            </w:r>
          </w:p>
        </w:tc>
        <w:tc>
          <w:tcPr>
            <w:tcW w:w="1102" w:type="dxa"/>
          </w:tcPr>
          <w:p w14:paraId="0964FE0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272827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E0448A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565043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6DE16CA" w14:textId="77777777" w:rsidTr="00224C6A">
        <w:trPr>
          <w:gridAfter w:val="2"/>
          <w:wAfter w:w="46" w:type="dxa"/>
          <w:trHeight w:val="676"/>
        </w:trPr>
        <w:tc>
          <w:tcPr>
            <w:tcW w:w="1557" w:type="dxa"/>
            <w:vMerge/>
          </w:tcPr>
          <w:p w14:paraId="4001F3D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5F4B58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37E5EDB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Chỉ ra được sự khác nhau về một số tính chất của chất ion và chất cộng hoá trị. ( tương ứng động từ so sánh - thông hiểu)</w:t>
            </w:r>
          </w:p>
        </w:tc>
        <w:tc>
          <w:tcPr>
            <w:tcW w:w="1102" w:type="dxa"/>
          </w:tcPr>
          <w:p w14:paraId="0ADE4DB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D5942F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46A1E5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61B0D6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05BD5C2" w14:textId="77777777" w:rsidTr="00224C6A">
        <w:trPr>
          <w:gridAfter w:val="2"/>
          <w:wAfter w:w="46" w:type="dxa"/>
          <w:trHeight w:val="676"/>
        </w:trPr>
        <w:tc>
          <w:tcPr>
            <w:tcW w:w="1557" w:type="dxa"/>
            <w:vMerge/>
          </w:tcPr>
          <w:p w14:paraId="011D0C3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26A62B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565AAE7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Trình bày được khái niệm về hoá trị (cho chất cộng hoá trị). Cách viết công thức hoá học.</w:t>
            </w:r>
          </w:p>
        </w:tc>
        <w:tc>
          <w:tcPr>
            <w:tcW w:w="1102" w:type="dxa"/>
          </w:tcPr>
          <w:p w14:paraId="6FE3432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C93ECA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1EBD45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F3E9EB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18C89C9" w14:textId="77777777" w:rsidTr="00224C6A">
        <w:trPr>
          <w:gridAfter w:val="2"/>
          <w:wAfter w:w="46" w:type="dxa"/>
          <w:trHeight w:val="676"/>
        </w:trPr>
        <w:tc>
          <w:tcPr>
            <w:tcW w:w="1557" w:type="dxa"/>
            <w:vMerge w:val="restart"/>
          </w:tcPr>
          <w:p w14:paraId="5E242FF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Hoá trị; công thức hoá học</w:t>
            </w:r>
          </w:p>
          <w:p w14:paraId="2D5020C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7606F7B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Nhận biết</w:t>
            </w:r>
          </w:p>
          <w:p w14:paraId="045A1DDF" w14:textId="77777777" w:rsidR="004B425D" w:rsidRPr="00BE326D" w:rsidRDefault="004B425D" w:rsidP="00224C6A">
            <w:pPr>
              <w:spacing w:after="60"/>
              <w:rPr>
                <w:rFonts w:ascii="Times New Roman" w:hAnsi="Times New Roman" w:cs="Times New Roman"/>
                <w:sz w:val="28"/>
                <w:szCs w:val="28"/>
              </w:rPr>
            </w:pPr>
          </w:p>
          <w:p w14:paraId="1038A73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6872B899"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mối liên hệ giữa hoá trị của nguyên tố với công thức hoá học. </w:t>
            </w:r>
          </w:p>
          <w:p w14:paraId="1420AF75"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Viết được công thức hoá học của một số chất và hợp chất đơn giản thông dụng. </w:t>
            </w:r>
          </w:p>
        </w:tc>
        <w:tc>
          <w:tcPr>
            <w:tcW w:w="1102" w:type="dxa"/>
          </w:tcPr>
          <w:p w14:paraId="44F7E83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594F94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F2BC41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D0EF2F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D0821E8" w14:textId="77777777" w:rsidTr="00224C6A">
        <w:trPr>
          <w:gridAfter w:val="2"/>
          <w:wAfter w:w="46" w:type="dxa"/>
          <w:trHeight w:val="676"/>
        </w:trPr>
        <w:tc>
          <w:tcPr>
            <w:tcW w:w="1557" w:type="dxa"/>
            <w:vMerge/>
          </w:tcPr>
          <w:p w14:paraId="478EAE9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47CC0CF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Vận dụng</w:t>
            </w:r>
          </w:p>
        </w:tc>
        <w:tc>
          <w:tcPr>
            <w:tcW w:w="5784" w:type="dxa"/>
          </w:tcPr>
          <w:p w14:paraId="7A1AA8E9"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Tính được phần trăm (%) nguyên tố trong hợp chất khi biết công thức hoá học của hợp chất. – Xác định được công thức hoá học của hợp chất dựa vào phần trăm (%) nguyên tố và khối lượng phân tử</w:t>
            </w:r>
          </w:p>
        </w:tc>
        <w:tc>
          <w:tcPr>
            <w:tcW w:w="1102" w:type="dxa"/>
          </w:tcPr>
          <w:p w14:paraId="6BCEE78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B95340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5F9F8D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1CC132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FC5F6AD" w14:textId="77777777" w:rsidTr="00224C6A">
        <w:trPr>
          <w:trHeight w:val="314"/>
        </w:trPr>
        <w:tc>
          <w:tcPr>
            <w:tcW w:w="13359" w:type="dxa"/>
            <w:gridSpan w:val="9"/>
          </w:tcPr>
          <w:p w14:paraId="0C096720" w14:textId="77777777" w:rsidR="004B425D" w:rsidRPr="00BE326D" w:rsidRDefault="004B425D" w:rsidP="00224C6A">
            <w:pPr>
              <w:spacing w:after="60"/>
              <w:jc w:val="center"/>
              <w:rPr>
                <w:rFonts w:ascii="Times New Roman" w:hAnsi="Times New Roman" w:cs="Times New Roman"/>
                <w:b/>
                <w:sz w:val="28"/>
                <w:szCs w:val="28"/>
              </w:rPr>
            </w:pPr>
            <w:r w:rsidRPr="00BE326D">
              <w:rPr>
                <w:rFonts w:ascii="Times New Roman" w:hAnsi="Times New Roman" w:cs="Times New Roman"/>
                <w:b/>
                <w:sz w:val="28"/>
                <w:szCs w:val="28"/>
              </w:rPr>
              <w:t>5. Tốc độ(10 tiết)</w:t>
            </w:r>
          </w:p>
        </w:tc>
      </w:tr>
      <w:tr w:rsidR="004B425D" w:rsidRPr="00BE326D" w14:paraId="6E83D65F" w14:textId="77777777" w:rsidTr="00224C6A">
        <w:trPr>
          <w:gridAfter w:val="2"/>
          <w:wAfter w:w="46" w:type="dxa"/>
          <w:trHeight w:val="676"/>
        </w:trPr>
        <w:tc>
          <w:tcPr>
            <w:tcW w:w="1557" w:type="dxa"/>
            <w:vMerge w:val="restart"/>
          </w:tcPr>
          <w:p w14:paraId="4895476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Tốc độ chuyển động</w:t>
            </w:r>
          </w:p>
        </w:tc>
        <w:tc>
          <w:tcPr>
            <w:tcW w:w="1417" w:type="dxa"/>
          </w:tcPr>
          <w:p w14:paraId="21E13DB2"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5908922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Nêu được ý nghĩa vật lí của tốc độ.</w:t>
            </w:r>
          </w:p>
          <w:p w14:paraId="38DAEC3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 Liệt kê được một số đơn vị đo tốc độ thường dùng. </w:t>
            </w:r>
          </w:p>
        </w:tc>
        <w:tc>
          <w:tcPr>
            <w:tcW w:w="1102" w:type="dxa"/>
          </w:tcPr>
          <w:p w14:paraId="41A5710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2EDA1A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15EB55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960B81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F09D35B" w14:textId="77777777" w:rsidTr="00224C6A">
        <w:trPr>
          <w:gridAfter w:val="2"/>
          <w:wAfter w:w="46" w:type="dxa"/>
          <w:trHeight w:val="676"/>
        </w:trPr>
        <w:tc>
          <w:tcPr>
            <w:tcW w:w="1557" w:type="dxa"/>
            <w:vMerge/>
          </w:tcPr>
          <w:p w14:paraId="52C3F04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41E6822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p w14:paraId="431B02C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5784" w:type="dxa"/>
          </w:tcPr>
          <w:p w14:paraId="7E458CF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Xác định được tốc độ qua quãng đường vật đi được trong khoảng thời gian tương ứng, tốc độ = quãng đường vật đi/thời gian quãng đường đó</w:t>
            </w:r>
          </w:p>
        </w:tc>
        <w:tc>
          <w:tcPr>
            <w:tcW w:w="1102" w:type="dxa"/>
          </w:tcPr>
          <w:p w14:paraId="4D3EAEC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8C5206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D79DEA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75F534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6849D20" w14:textId="77777777" w:rsidTr="00224C6A">
        <w:trPr>
          <w:gridAfter w:val="2"/>
          <w:wAfter w:w="46" w:type="dxa"/>
          <w:trHeight w:val="676"/>
        </w:trPr>
        <w:tc>
          <w:tcPr>
            <w:tcW w:w="1557" w:type="dxa"/>
            <w:vMerge/>
          </w:tcPr>
          <w:p w14:paraId="66FE35B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4160218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 cao</w:t>
            </w:r>
          </w:p>
        </w:tc>
        <w:tc>
          <w:tcPr>
            <w:tcW w:w="5784" w:type="dxa"/>
          </w:tcPr>
          <w:p w14:paraId="1FF2DC5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Xác định được tốc độ trung bình qua quãng đường vật đi được trong khoảng thời gian tương ứng</w:t>
            </w:r>
          </w:p>
        </w:tc>
        <w:tc>
          <w:tcPr>
            <w:tcW w:w="1102" w:type="dxa"/>
          </w:tcPr>
          <w:p w14:paraId="42FA993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2D5B17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B07240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BFE515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3214BA5" w14:textId="77777777" w:rsidTr="00224C6A">
        <w:trPr>
          <w:gridAfter w:val="2"/>
          <w:wAfter w:w="46" w:type="dxa"/>
          <w:trHeight w:val="1109"/>
        </w:trPr>
        <w:tc>
          <w:tcPr>
            <w:tcW w:w="1557" w:type="dxa"/>
            <w:vMerge w:val="restart"/>
          </w:tcPr>
          <w:p w14:paraId="688CB8E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Đo tốc độ</w:t>
            </w:r>
          </w:p>
        </w:tc>
        <w:tc>
          <w:tcPr>
            <w:tcW w:w="1417" w:type="dxa"/>
            <w:vMerge w:val="restart"/>
          </w:tcPr>
          <w:p w14:paraId="799D6AE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p w14:paraId="271BE21D"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3BE281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Mô tả được sơ lược cách đo tốc độ bằng đồng hồ bấm giây và cổng quang điện trong dụng cụ thực hành ở nhà trường; thiết bị “bắn tốc độ” trong kiểm tra tốc độ các phương tiện giao thông. </w:t>
            </w:r>
          </w:p>
        </w:tc>
        <w:tc>
          <w:tcPr>
            <w:tcW w:w="1102" w:type="dxa"/>
          </w:tcPr>
          <w:p w14:paraId="61158F2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321315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2</w:t>
            </w:r>
          </w:p>
        </w:tc>
        <w:tc>
          <w:tcPr>
            <w:tcW w:w="1222" w:type="dxa"/>
          </w:tcPr>
          <w:p w14:paraId="7B6DD71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FE0EE43" w14:textId="7D8C9EC0"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10</w:t>
            </w: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13</w:t>
            </w:r>
          </w:p>
        </w:tc>
      </w:tr>
      <w:tr w:rsidR="004B425D" w:rsidRPr="00BE326D" w14:paraId="2FB326BA" w14:textId="77777777" w:rsidTr="00224C6A">
        <w:trPr>
          <w:gridAfter w:val="2"/>
          <w:wAfter w:w="46" w:type="dxa"/>
          <w:trHeight w:val="676"/>
        </w:trPr>
        <w:tc>
          <w:tcPr>
            <w:tcW w:w="1557" w:type="dxa"/>
            <w:vMerge/>
          </w:tcPr>
          <w:p w14:paraId="1F5FC17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78E1234"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605D272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Dựa vào tranh ảnh (hoặc học liệu điện tử) thảo luận để nêu được ảnh hưởng của tốc độ trong an toàn giao thông. </w:t>
            </w:r>
          </w:p>
        </w:tc>
        <w:tc>
          <w:tcPr>
            <w:tcW w:w="1102" w:type="dxa"/>
          </w:tcPr>
          <w:p w14:paraId="70B43AA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D3B85B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F8698C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99FBA1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DC686A9" w14:textId="77777777" w:rsidTr="00224C6A">
        <w:trPr>
          <w:gridAfter w:val="2"/>
          <w:wAfter w:w="46" w:type="dxa"/>
          <w:trHeight w:val="653"/>
        </w:trPr>
        <w:tc>
          <w:tcPr>
            <w:tcW w:w="1557" w:type="dxa"/>
            <w:vMerge/>
          </w:tcPr>
          <w:p w14:paraId="06E178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12DE524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Thông hiểu</w:t>
            </w:r>
          </w:p>
          <w:p w14:paraId="7607E6DA" w14:textId="77777777" w:rsidR="004B425D" w:rsidRPr="00BE326D" w:rsidRDefault="004B425D" w:rsidP="00224C6A">
            <w:pPr>
              <w:spacing w:after="60"/>
              <w:rPr>
                <w:rFonts w:ascii="Times New Roman" w:hAnsi="Times New Roman" w:cs="Times New Roman"/>
                <w:sz w:val="28"/>
                <w:szCs w:val="28"/>
              </w:rPr>
            </w:pPr>
          </w:p>
        </w:tc>
        <w:tc>
          <w:tcPr>
            <w:tcW w:w="5784" w:type="dxa"/>
          </w:tcPr>
          <w:p w14:paraId="283030B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Vẽ được đồ thị quãng đường – thời gian cho chuyển động thẳng. </w:t>
            </w:r>
          </w:p>
        </w:tc>
        <w:tc>
          <w:tcPr>
            <w:tcW w:w="1102" w:type="dxa"/>
          </w:tcPr>
          <w:p w14:paraId="5BC95EC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746D0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2BA1CF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8F5EE5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EDEB60D" w14:textId="77777777" w:rsidTr="00224C6A">
        <w:trPr>
          <w:gridAfter w:val="2"/>
          <w:wAfter w:w="46" w:type="dxa"/>
          <w:trHeight w:val="676"/>
        </w:trPr>
        <w:tc>
          <w:tcPr>
            <w:tcW w:w="1557" w:type="dxa"/>
            <w:vMerge/>
          </w:tcPr>
          <w:p w14:paraId="6428B43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0895C1D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Vận dụng</w:t>
            </w:r>
          </w:p>
          <w:p w14:paraId="743A79F2"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02652A23"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Từ đồ thị quãng đường – thời gian cho trước, tìm được quãng đường vật đi (hoặc tốc độ, hay thời gian chuyển động của vật).</w:t>
            </w:r>
          </w:p>
        </w:tc>
        <w:tc>
          <w:tcPr>
            <w:tcW w:w="1102" w:type="dxa"/>
          </w:tcPr>
          <w:p w14:paraId="7E0E1F8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EDBB12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D28A19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ACC68D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AD50ADA" w14:textId="77777777" w:rsidTr="00224C6A">
        <w:trPr>
          <w:gridAfter w:val="2"/>
          <w:wAfter w:w="46" w:type="dxa"/>
          <w:trHeight w:val="676"/>
        </w:trPr>
        <w:tc>
          <w:tcPr>
            <w:tcW w:w="1557" w:type="dxa"/>
            <w:vMerge w:val="restart"/>
          </w:tcPr>
          <w:p w14:paraId="40FB088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Đồ thị quãng đường – thời gian</w:t>
            </w:r>
          </w:p>
        </w:tc>
        <w:tc>
          <w:tcPr>
            <w:tcW w:w="1417" w:type="dxa"/>
          </w:tcPr>
          <w:p w14:paraId="7983345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Thông hiểu</w:t>
            </w:r>
          </w:p>
          <w:p w14:paraId="397B5C13" w14:textId="77777777" w:rsidR="004B425D" w:rsidRPr="00BE326D" w:rsidRDefault="004B425D" w:rsidP="00224C6A">
            <w:pPr>
              <w:spacing w:after="60"/>
              <w:rPr>
                <w:rFonts w:ascii="Times New Roman" w:hAnsi="Times New Roman" w:cs="Times New Roman"/>
                <w:sz w:val="28"/>
                <w:szCs w:val="28"/>
              </w:rPr>
            </w:pPr>
          </w:p>
        </w:tc>
        <w:tc>
          <w:tcPr>
            <w:tcW w:w="5784" w:type="dxa"/>
          </w:tcPr>
          <w:p w14:paraId="4C880B8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Vẽ được đồ thị quãng đường – thời gian cho chuyển động thẳng. </w:t>
            </w:r>
          </w:p>
        </w:tc>
        <w:tc>
          <w:tcPr>
            <w:tcW w:w="1102" w:type="dxa"/>
          </w:tcPr>
          <w:p w14:paraId="1A3051C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ABF120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F2411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5BC7B5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513C33F" w14:textId="77777777" w:rsidTr="00224C6A">
        <w:trPr>
          <w:gridAfter w:val="2"/>
          <w:wAfter w:w="46" w:type="dxa"/>
          <w:trHeight w:val="676"/>
        </w:trPr>
        <w:tc>
          <w:tcPr>
            <w:tcW w:w="1557" w:type="dxa"/>
            <w:vMerge/>
          </w:tcPr>
          <w:p w14:paraId="0A0E414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5FEA68C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Vận dụng</w:t>
            </w:r>
          </w:p>
          <w:p w14:paraId="3EC17D8B"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1FFA17A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Từ đồ thị quãng đường – thời gian cho trước, tìm được quãng đường vật đi (hoặc tốc độ, hay thời gian chuyển động của vật)</w:t>
            </w:r>
          </w:p>
        </w:tc>
        <w:tc>
          <w:tcPr>
            <w:tcW w:w="1102" w:type="dxa"/>
          </w:tcPr>
          <w:p w14:paraId="58698F6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4AF04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95E211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B28536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3E6553A" w14:textId="77777777" w:rsidTr="00224C6A">
        <w:trPr>
          <w:trHeight w:val="676"/>
        </w:trPr>
        <w:tc>
          <w:tcPr>
            <w:tcW w:w="13359" w:type="dxa"/>
            <w:gridSpan w:val="9"/>
          </w:tcPr>
          <w:p w14:paraId="12363044" w14:textId="77777777" w:rsidR="004B425D" w:rsidRPr="00BE326D" w:rsidRDefault="004B425D" w:rsidP="00224C6A">
            <w:pPr>
              <w:spacing w:after="60"/>
              <w:jc w:val="center"/>
              <w:rPr>
                <w:rFonts w:ascii="Times New Roman" w:hAnsi="Times New Roman" w:cs="Times New Roman"/>
                <w:b/>
                <w:sz w:val="28"/>
                <w:szCs w:val="28"/>
              </w:rPr>
            </w:pPr>
            <w:r w:rsidRPr="00BE326D">
              <w:rPr>
                <w:rFonts w:ascii="Times New Roman" w:hAnsi="Times New Roman" w:cs="Times New Roman"/>
                <w:b/>
                <w:sz w:val="28"/>
                <w:szCs w:val="28"/>
              </w:rPr>
              <w:t>6.Âm thanh(10 tiết)</w:t>
            </w:r>
          </w:p>
        </w:tc>
      </w:tr>
      <w:tr w:rsidR="004B425D" w:rsidRPr="00BE326D" w14:paraId="730630CC" w14:textId="77777777" w:rsidTr="00224C6A">
        <w:trPr>
          <w:gridAfter w:val="2"/>
          <w:wAfter w:w="46" w:type="dxa"/>
          <w:trHeight w:val="354"/>
        </w:trPr>
        <w:tc>
          <w:tcPr>
            <w:tcW w:w="1557" w:type="dxa"/>
            <w:vMerge w:val="restart"/>
          </w:tcPr>
          <w:p w14:paraId="76607892"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1. Mô tả sóng âm</w:t>
            </w:r>
          </w:p>
        </w:tc>
        <w:tc>
          <w:tcPr>
            <w:tcW w:w="1417" w:type="dxa"/>
          </w:tcPr>
          <w:p w14:paraId="6DFE657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5387336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đơn vị của tần số là hertz (kí hiệu là Hz). </w:t>
            </w:r>
          </w:p>
        </w:tc>
        <w:tc>
          <w:tcPr>
            <w:tcW w:w="1102" w:type="dxa"/>
          </w:tcPr>
          <w:p w14:paraId="04CC315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88E9E0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0251DCF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997E3AD" w14:textId="2C76284A"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11</w:t>
            </w:r>
          </w:p>
        </w:tc>
      </w:tr>
      <w:tr w:rsidR="004B425D" w:rsidRPr="00BE326D" w14:paraId="6BAACA6E" w14:textId="77777777" w:rsidTr="00224C6A">
        <w:trPr>
          <w:gridAfter w:val="2"/>
          <w:wAfter w:w="46" w:type="dxa"/>
          <w:trHeight w:val="274"/>
        </w:trPr>
        <w:tc>
          <w:tcPr>
            <w:tcW w:w="1557" w:type="dxa"/>
            <w:vMerge/>
          </w:tcPr>
          <w:p w14:paraId="4F8B07D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23B93F3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14BBE97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Giải thích được sự truyền sóng âm trong không khí. </w:t>
            </w:r>
          </w:p>
        </w:tc>
        <w:tc>
          <w:tcPr>
            <w:tcW w:w="1102" w:type="dxa"/>
          </w:tcPr>
          <w:p w14:paraId="07F8601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E89F38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D5007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23D106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5CF1730" w14:textId="77777777" w:rsidTr="00224C6A">
        <w:trPr>
          <w:gridAfter w:val="2"/>
          <w:wAfter w:w="46" w:type="dxa"/>
          <w:trHeight w:val="676"/>
        </w:trPr>
        <w:tc>
          <w:tcPr>
            <w:tcW w:w="1557" w:type="dxa"/>
            <w:vMerge/>
          </w:tcPr>
          <w:p w14:paraId="1224D2B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29B3F6D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Vận dụng</w:t>
            </w:r>
          </w:p>
          <w:p w14:paraId="78127451" w14:textId="77777777" w:rsidR="004B425D" w:rsidRPr="00BE326D" w:rsidRDefault="004B425D" w:rsidP="00224C6A">
            <w:pPr>
              <w:spacing w:after="60"/>
              <w:rPr>
                <w:rFonts w:ascii="Times New Roman" w:hAnsi="Times New Roman" w:cs="Times New Roman"/>
                <w:sz w:val="28"/>
                <w:szCs w:val="28"/>
              </w:rPr>
            </w:pPr>
          </w:p>
        </w:tc>
        <w:tc>
          <w:tcPr>
            <w:tcW w:w="5784" w:type="dxa"/>
          </w:tcPr>
          <w:p w14:paraId="7705472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Thực hiện thí nghiệm tạo sóng âm (như gảy đàn, gõ vào thanh kim loại,...) để chứng tỏ được sóng âm có thể truyền được trong chất rắn, lỏng, khí. - Từ hình ảnh hoặc đồ thị xác định được biên độ và tần số sóng âm</w:t>
            </w:r>
          </w:p>
        </w:tc>
        <w:tc>
          <w:tcPr>
            <w:tcW w:w="1102" w:type="dxa"/>
          </w:tcPr>
          <w:p w14:paraId="20887E0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F570BE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96FD24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1E33E0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069FDED" w14:textId="77777777" w:rsidTr="00224C6A">
        <w:trPr>
          <w:gridAfter w:val="2"/>
          <w:wAfter w:w="46" w:type="dxa"/>
          <w:trHeight w:val="324"/>
        </w:trPr>
        <w:tc>
          <w:tcPr>
            <w:tcW w:w="1557" w:type="dxa"/>
            <w:vMerge w:val="restart"/>
          </w:tcPr>
          <w:p w14:paraId="04B97052"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2. Độ to và độ cao của âm</w:t>
            </w:r>
          </w:p>
        </w:tc>
        <w:tc>
          <w:tcPr>
            <w:tcW w:w="1417" w:type="dxa"/>
          </w:tcPr>
          <w:p w14:paraId="5916B222"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56BCB2F8"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sự liên quan của độ to của âm với biên độ âm. </w:t>
            </w:r>
          </w:p>
        </w:tc>
        <w:tc>
          <w:tcPr>
            <w:tcW w:w="1102" w:type="dxa"/>
          </w:tcPr>
          <w:p w14:paraId="202AAE2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0681B1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54E4CE3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8C749E0" w14:textId="1F3A3EF0"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12</w:t>
            </w:r>
          </w:p>
        </w:tc>
      </w:tr>
      <w:tr w:rsidR="004B425D" w:rsidRPr="00BE326D" w14:paraId="65357288" w14:textId="77777777" w:rsidTr="00224C6A">
        <w:trPr>
          <w:gridAfter w:val="2"/>
          <w:wAfter w:w="46" w:type="dxa"/>
          <w:trHeight w:val="676"/>
        </w:trPr>
        <w:tc>
          <w:tcPr>
            <w:tcW w:w="1557" w:type="dxa"/>
            <w:vMerge/>
          </w:tcPr>
          <w:p w14:paraId="3D3F47F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3FB9750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Vận dụng</w:t>
            </w:r>
          </w:p>
          <w:p w14:paraId="48CC39C8" w14:textId="77777777" w:rsidR="004B425D" w:rsidRPr="00BE326D" w:rsidRDefault="004B425D" w:rsidP="00224C6A">
            <w:pPr>
              <w:spacing w:after="60"/>
              <w:rPr>
                <w:rFonts w:ascii="Times New Roman" w:hAnsi="Times New Roman" w:cs="Times New Roman"/>
                <w:sz w:val="28"/>
                <w:szCs w:val="28"/>
              </w:rPr>
            </w:pPr>
          </w:p>
        </w:tc>
        <w:tc>
          <w:tcPr>
            <w:tcW w:w="5784" w:type="dxa"/>
          </w:tcPr>
          <w:p w14:paraId="5DD1812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Sử dụng nhạc cụ (hoặc học liệu điện tử, dao động kí) chứng tỏ được độ cao của âm có liên hệ với tần số âm.</w:t>
            </w:r>
          </w:p>
        </w:tc>
        <w:tc>
          <w:tcPr>
            <w:tcW w:w="1102" w:type="dxa"/>
          </w:tcPr>
          <w:p w14:paraId="49538FC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5C089E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67677D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9E0840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B12655E" w14:textId="77777777" w:rsidTr="00224C6A">
        <w:trPr>
          <w:gridAfter w:val="2"/>
          <w:wAfter w:w="46" w:type="dxa"/>
          <w:trHeight w:val="676"/>
        </w:trPr>
        <w:tc>
          <w:tcPr>
            <w:tcW w:w="1557" w:type="dxa"/>
            <w:vMerge w:val="restart"/>
          </w:tcPr>
          <w:p w14:paraId="4E77A68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lastRenderedPageBreak/>
              <w:t>3. Phản xạ âm</w:t>
            </w:r>
          </w:p>
        </w:tc>
        <w:tc>
          <w:tcPr>
            <w:tcW w:w="1417" w:type="dxa"/>
          </w:tcPr>
          <w:p w14:paraId="5F3C115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Nhận biết</w:t>
            </w:r>
          </w:p>
          <w:p w14:paraId="1E72D67B" w14:textId="77777777" w:rsidR="004B425D" w:rsidRPr="00BE326D" w:rsidRDefault="004B425D" w:rsidP="00224C6A">
            <w:pPr>
              <w:spacing w:after="60"/>
              <w:rPr>
                <w:rFonts w:ascii="Times New Roman" w:hAnsi="Times New Roman" w:cs="Times New Roman"/>
                <w:sz w:val="28"/>
                <w:szCs w:val="28"/>
              </w:rPr>
            </w:pPr>
          </w:p>
        </w:tc>
        <w:tc>
          <w:tcPr>
            <w:tcW w:w="5784" w:type="dxa"/>
          </w:tcPr>
          <w:p w14:paraId="369B014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Lấy được ví dụ về vật phản xạ âm tốt, vật phản xạ âm kém. </w:t>
            </w:r>
          </w:p>
        </w:tc>
        <w:tc>
          <w:tcPr>
            <w:tcW w:w="1102" w:type="dxa"/>
          </w:tcPr>
          <w:p w14:paraId="738CDD6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E16A5B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5E11E1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84C883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D7C7A65" w14:textId="77777777" w:rsidTr="00224C6A">
        <w:trPr>
          <w:gridAfter w:val="2"/>
          <w:wAfter w:w="46" w:type="dxa"/>
          <w:trHeight w:val="676"/>
        </w:trPr>
        <w:tc>
          <w:tcPr>
            <w:tcW w:w="1557" w:type="dxa"/>
            <w:vMerge/>
          </w:tcPr>
          <w:p w14:paraId="6BC7BA9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684EEF5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Thông hiểu</w:t>
            </w:r>
          </w:p>
          <w:p w14:paraId="37413320" w14:textId="77777777" w:rsidR="004B425D" w:rsidRPr="00BE326D" w:rsidRDefault="004B425D" w:rsidP="00224C6A">
            <w:pPr>
              <w:spacing w:after="60"/>
              <w:rPr>
                <w:rFonts w:ascii="Times New Roman" w:hAnsi="Times New Roman" w:cs="Times New Roman"/>
                <w:sz w:val="28"/>
                <w:szCs w:val="28"/>
              </w:rPr>
            </w:pPr>
          </w:p>
        </w:tc>
        <w:tc>
          <w:tcPr>
            <w:tcW w:w="5784" w:type="dxa"/>
          </w:tcPr>
          <w:p w14:paraId="5B532DE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Giải thích được một số hiện tượng đơn giản thường gặp trong thực tế về sóng âm</w:t>
            </w:r>
          </w:p>
        </w:tc>
        <w:tc>
          <w:tcPr>
            <w:tcW w:w="1102" w:type="dxa"/>
          </w:tcPr>
          <w:p w14:paraId="2114407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0F92D3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24905C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66F78D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F2561B4" w14:textId="77777777" w:rsidTr="00224C6A">
        <w:trPr>
          <w:trHeight w:val="676"/>
        </w:trPr>
        <w:tc>
          <w:tcPr>
            <w:tcW w:w="13359" w:type="dxa"/>
            <w:gridSpan w:val="9"/>
          </w:tcPr>
          <w:p w14:paraId="3B7052CD" w14:textId="77777777" w:rsidR="004B425D" w:rsidRPr="00BE326D" w:rsidRDefault="004B425D" w:rsidP="00224C6A">
            <w:pPr>
              <w:spacing w:after="60"/>
              <w:jc w:val="center"/>
              <w:rPr>
                <w:rFonts w:ascii="Times New Roman" w:hAnsi="Times New Roman" w:cs="Times New Roman"/>
                <w:b/>
                <w:sz w:val="28"/>
                <w:szCs w:val="28"/>
              </w:rPr>
            </w:pPr>
            <w:r w:rsidRPr="00BE326D">
              <w:rPr>
                <w:rFonts w:ascii="Times New Roman" w:hAnsi="Times New Roman" w:cs="Times New Roman"/>
                <w:b/>
                <w:sz w:val="28"/>
                <w:szCs w:val="28"/>
              </w:rPr>
              <w:t>7.Ánh sáng( 8 tiết)</w:t>
            </w:r>
          </w:p>
        </w:tc>
      </w:tr>
      <w:tr w:rsidR="004B425D" w:rsidRPr="00BE326D" w14:paraId="6B6D69F7" w14:textId="77777777" w:rsidTr="00224C6A">
        <w:trPr>
          <w:gridAfter w:val="2"/>
          <w:wAfter w:w="46" w:type="dxa"/>
          <w:trHeight w:val="313"/>
        </w:trPr>
        <w:tc>
          <w:tcPr>
            <w:tcW w:w="1557" w:type="dxa"/>
            <w:vMerge w:val="restart"/>
          </w:tcPr>
          <w:p w14:paraId="3822316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1. Ánh sáng, tia sáng</w:t>
            </w:r>
          </w:p>
          <w:p w14:paraId="12CEDFD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256D17C4"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65356E93"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ánh sáng là một dạng của năng lượng. </w:t>
            </w:r>
          </w:p>
        </w:tc>
        <w:tc>
          <w:tcPr>
            <w:tcW w:w="1102" w:type="dxa"/>
          </w:tcPr>
          <w:p w14:paraId="4DDFFC5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4E0172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43E6126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C5DF42E" w14:textId="2137C445"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w:t>
            </w:r>
            <w:r w:rsidR="00924558" w:rsidRPr="00BE326D">
              <w:rPr>
                <w:rFonts w:ascii="Times New Roman" w:eastAsia="Times New Roman" w:hAnsi="Times New Roman" w:cs="Times New Roman"/>
                <w:color w:val="000000"/>
                <w:sz w:val="28"/>
                <w:szCs w:val="28"/>
              </w:rPr>
              <w:t>15</w:t>
            </w:r>
          </w:p>
        </w:tc>
      </w:tr>
      <w:tr w:rsidR="004B425D" w:rsidRPr="00BE326D" w14:paraId="67EA20FF" w14:textId="77777777" w:rsidTr="00224C6A">
        <w:trPr>
          <w:gridAfter w:val="2"/>
          <w:wAfter w:w="46" w:type="dxa"/>
          <w:trHeight w:val="676"/>
        </w:trPr>
        <w:tc>
          <w:tcPr>
            <w:tcW w:w="1557" w:type="dxa"/>
            <w:vMerge/>
          </w:tcPr>
          <w:p w14:paraId="5F87203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5DECB992"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p w14:paraId="5D980814" w14:textId="77777777" w:rsidR="004B425D" w:rsidRPr="00BE326D" w:rsidRDefault="004B425D" w:rsidP="00224C6A">
            <w:pPr>
              <w:spacing w:after="60"/>
              <w:rPr>
                <w:rFonts w:ascii="Times New Roman" w:hAnsi="Times New Roman" w:cs="Times New Roman"/>
                <w:sz w:val="28"/>
                <w:szCs w:val="28"/>
              </w:rPr>
            </w:pPr>
          </w:p>
        </w:tc>
        <w:tc>
          <w:tcPr>
            <w:tcW w:w="5784" w:type="dxa"/>
          </w:tcPr>
          <w:p w14:paraId="2C7AD2A4"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Thực hiện được thí nghiệm thu được năng lượng ánh sáng.</w:t>
            </w:r>
          </w:p>
        </w:tc>
        <w:tc>
          <w:tcPr>
            <w:tcW w:w="1102" w:type="dxa"/>
          </w:tcPr>
          <w:p w14:paraId="7EEF9C3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948E47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C7268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C258E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929BE3E" w14:textId="77777777" w:rsidTr="00224C6A">
        <w:trPr>
          <w:gridAfter w:val="2"/>
          <w:wAfter w:w="46" w:type="dxa"/>
          <w:trHeight w:val="676"/>
        </w:trPr>
        <w:tc>
          <w:tcPr>
            <w:tcW w:w="1557" w:type="dxa"/>
            <w:vMerge/>
          </w:tcPr>
          <w:p w14:paraId="1C00C83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50E40FE" w14:textId="77777777" w:rsidR="004B425D" w:rsidRPr="00BE326D" w:rsidRDefault="004B425D" w:rsidP="00224C6A">
            <w:pPr>
              <w:spacing w:after="60"/>
              <w:rPr>
                <w:rFonts w:ascii="Times New Roman" w:hAnsi="Times New Roman" w:cs="Times New Roman"/>
                <w:sz w:val="28"/>
                <w:szCs w:val="28"/>
              </w:rPr>
            </w:pPr>
          </w:p>
        </w:tc>
        <w:tc>
          <w:tcPr>
            <w:tcW w:w="5784" w:type="dxa"/>
          </w:tcPr>
          <w:p w14:paraId="6EE04E0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Thực hiện được thí nghiệm tạo ra được mô hình tia sáng bằng một chùm sáng hẹp song song. </w:t>
            </w:r>
          </w:p>
        </w:tc>
        <w:tc>
          <w:tcPr>
            <w:tcW w:w="1102" w:type="dxa"/>
          </w:tcPr>
          <w:p w14:paraId="2E1D4E4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550285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F28A72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5A1BF0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6C0AC7E" w14:textId="77777777" w:rsidTr="00224C6A">
        <w:trPr>
          <w:gridAfter w:val="2"/>
          <w:wAfter w:w="46" w:type="dxa"/>
          <w:trHeight w:val="676"/>
        </w:trPr>
        <w:tc>
          <w:tcPr>
            <w:tcW w:w="1557" w:type="dxa"/>
            <w:vMerge/>
          </w:tcPr>
          <w:p w14:paraId="7174166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0D8D65DC" w14:textId="77777777" w:rsidR="004B425D" w:rsidRPr="00BE326D" w:rsidRDefault="004B425D" w:rsidP="00224C6A">
            <w:pPr>
              <w:spacing w:after="60"/>
              <w:rPr>
                <w:rFonts w:ascii="Times New Roman" w:hAnsi="Times New Roman" w:cs="Times New Roman"/>
                <w:sz w:val="28"/>
                <w:szCs w:val="28"/>
              </w:rPr>
            </w:pPr>
          </w:p>
        </w:tc>
        <w:tc>
          <w:tcPr>
            <w:tcW w:w="5784" w:type="dxa"/>
          </w:tcPr>
          <w:p w14:paraId="048971F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Vẽ được hình biểu diễn vùng tối do nguồn sáng rộng và vùng tối do nguồn sáng hẹp</w:t>
            </w:r>
          </w:p>
        </w:tc>
        <w:tc>
          <w:tcPr>
            <w:tcW w:w="1102" w:type="dxa"/>
          </w:tcPr>
          <w:p w14:paraId="27E6617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C3687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2F7F3F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D58123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09973F7" w14:textId="77777777" w:rsidTr="00224C6A">
        <w:trPr>
          <w:gridAfter w:val="2"/>
          <w:wAfter w:w="46" w:type="dxa"/>
          <w:trHeight w:val="474"/>
        </w:trPr>
        <w:tc>
          <w:tcPr>
            <w:tcW w:w="1557" w:type="dxa"/>
            <w:vMerge w:val="restart"/>
          </w:tcPr>
          <w:p w14:paraId="78A61AB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2. Sự phản xạ ánh sáng</w:t>
            </w:r>
          </w:p>
        </w:tc>
        <w:tc>
          <w:tcPr>
            <w:tcW w:w="1417" w:type="dxa"/>
          </w:tcPr>
          <w:p w14:paraId="175AC5A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105C765A"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Nêu được các khái niệm: tia sáng tới, tia sáng phản xạ, pháp tuyến, góc tới, góc phản xạ, mặt phẳng tới, ảnh.</w:t>
            </w:r>
          </w:p>
        </w:tc>
        <w:tc>
          <w:tcPr>
            <w:tcW w:w="1102" w:type="dxa"/>
          </w:tcPr>
          <w:p w14:paraId="46350B6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C03247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F99DB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C854AF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01B0F15" w14:textId="77777777" w:rsidTr="00224C6A">
        <w:trPr>
          <w:gridAfter w:val="2"/>
          <w:wAfter w:w="46" w:type="dxa"/>
          <w:trHeight w:val="412"/>
        </w:trPr>
        <w:tc>
          <w:tcPr>
            <w:tcW w:w="1557" w:type="dxa"/>
            <w:vMerge/>
          </w:tcPr>
          <w:p w14:paraId="2A02B85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45672492" w14:textId="77777777" w:rsidR="004B425D" w:rsidRPr="00BE326D" w:rsidRDefault="004B425D" w:rsidP="00224C6A">
            <w:pPr>
              <w:spacing w:after="60"/>
              <w:rPr>
                <w:rFonts w:ascii="Times New Roman" w:hAnsi="Times New Roman" w:cs="Times New Roman"/>
                <w:sz w:val="28"/>
                <w:szCs w:val="28"/>
              </w:rPr>
            </w:pPr>
          </w:p>
        </w:tc>
        <w:tc>
          <w:tcPr>
            <w:tcW w:w="5784" w:type="dxa"/>
          </w:tcPr>
          <w:p w14:paraId="20F2C0A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Phát biểu được nội dung định luật phản xạ ánh sáng. </w:t>
            </w:r>
          </w:p>
        </w:tc>
        <w:tc>
          <w:tcPr>
            <w:tcW w:w="1102" w:type="dxa"/>
          </w:tcPr>
          <w:p w14:paraId="1BD537F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DD1814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95A87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10BE34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E1B76B4" w14:textId="77777777" w:rsidTr="00224C6A">
        <w:trPr>
          <w:gridAfter w:val="2"/>
          <w:wAfter w:w="46" w:type="dxa"/>
          <w:trHeight w:val="418"/>
        </w:trPr>
        <w:tc>
          <w:tcPr>
            <w:tcW w:w="1557" w:type="dxa"/>
            <w:vMerge/>
          </w:tcPr>
          <w:p w14:paraId="191E6EE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3F903D7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1B932A5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Phân biệt được phản xạ và phản xạ khuếch tán. </w:t>
            </w:r>
          </w:p>
        </w:tc>
        <w:tc>
          <w:tcPr>
            <w:tcW w:w="1102" w:type="dxa"/>
          </w:tcPr>
          <w:p w14:paraId="77CC2E3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F15A8F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2CFF82A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1448E7F" w14:textId="5FC5EF20" w:rsidR="004B425D" w:rsidRPr="00BE326D" w:rsidRDefault="004B425D" w:rsidP="00924558">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C1</w:t>
            </w:r>
            <w:r w:rsidR="00924558" w:rsidRPr="00BE326D">
              <w:rPr>
                <w:rFonts w:ascii="Times New Roman" w:eastAsia="Times New Roman" w:hAnsi="Times New Roman" w:cs="Times New Roman"/>
                <w:color w:val="000000"/>
                <w:sz w:val="28"/>
                <w:szCs w:val="28"/>
              </w:rPr>
              <w:t>6</w:t>
            </w:r>
          </w:p>
        </w:tc>
      </w:tr>
      <w:tr w:rsidR="004B425D" w:rsidRPr="00BE326D" w14:paraId="1C69C5AB" w14:textId="77777777" w:rsidTr="00224C6A">
        <w:trPr>
          <w:gridAfter w:val="2"/>
          <w:wAfter w:w="46" w:type="dxa"/>
          <w:trHeight w:val="269"/>
        </w:trPr>
        <w:tc>
          <w:tcPr>
            <w:tcW w:w="1557" w:type="dxa"/>
            <w:vMerge/>
          </w:tcPr>
          <w:p w14:paraId="1EA5A5B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53D24A0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p w14:paraId="456E9009"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D988A8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Vẽ được hình biểu diễn định luật phản xạ ánh sáng. </w:t>
            </w:r>
          </w:p>
        </w:tc>
        <w:tc>
          <w:tcPr>
            <w:tcW w:w="1102" w:type="dxa"/>
          </w:tcPr>
          <w:p w14:paraId="20072E0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E7E1D0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72CAF3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84AE61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2AB3969" w14:textId="77777777" w:rsidTr="00224C6A">
        <w:trPr>
          <w:gridAfter w:val="2"/>
          <w:wAfter w:w="46" w:type="dxa"/>
          <w:trHeight w:val="676"/>
        </w:trPr>
        <w:tc>
          <w:tcPr>
            <w:tcW w:w="1557" w:type="dxa"/>
            <w:vMerge/>
          </w:tcPr>
          <w:p w14:paraId="20D0E54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08F87218"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E3DB70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Thực hiện được thí nghiệm rút ra định luật phản xạ ánh sáng. </w:t>
            </w:r>
          </w:p>
        </w:tc>
        <w:tc>
          <w:tcPr>
            <w:tcW w:w="1102" w:type="dxa"/>
          </w:tcPr>
          <w:p w14:paraId="60A30C6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A2010E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B364CC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D2D6C9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77D7CB5" w14:textId="77777777" w:rsidTr="00224C6A">
        <w:trPr>
          <w:gridAfter w:val="2"/>
          <w:wAfter w:w="46" w:type="dxa"/>
          <w:trHeight w:val="523"/>
        </w:trPr>
        <w:tc>
          <w:tcPr>
            <w:tcW w:w="1557" w:type="dxa"/>
            <w:vMerge/>
          </w:tcPr>
          <w:p w14:paraId="2DC6749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172CF98"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1C92C9C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Vận dụng được định luật phản xạ ánh sáng trong một số trường hợp đơn giản</w:t>
            </w:r>
          </w:p>
        </w:tc>
        <w:tc>
          <w:tcPr>
            <w:tcW w:w="1102" w:type="dxa"/>
          </w:tcPr>
          <w:p w14:paraId="465446D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A2E74A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33D2C1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CD2366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A561D59" w14:textId="77777777" w:rsidTr="00224C6A">
        <w:trPr>
          <w:gridAfter w:val="2"/>
          <w:wAfter w:w="46" w:type="dxa"/>
          <w:trHeight w:val="320"/>
        </w:trPr>
        <w:tc>
          <w:tcPr>
            <w:tcW w:w="1557" w:type="dxa"/>
            <w:vMerge w:val="restart"/>
          </w:tcPr>
          <w:p w14:paraId="042618A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lastRenderedPageBreak/>
              <w:t>3. Ảnh của vật tạo bởi gương phẳng</w:t>
            </w:r>
          </w:p>
        </w:tc>
        <w:tc>
          <w:tcPr>
            <w:tcW w:w="1417" w:type="dxa"/>
          </w:tcPr>
          <w:p w14:paraId="448B890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38153972"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Nêu được tính chất ảnh của vật qua gương phẳng.</w:t>
            </w:r>
          </w:p>
        </w:tc>
        <w:tc>
          <w:tcPr>
            <w:tcW w:w="1102" w:type="dxa"/>
          </w:tcPr>
          <w:p w14:paraId="2149AB1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234B78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B7124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EA3BB5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2C1B0C5" w14:textId="77777777" w:rsidTr="00224C6A">
        <w:trPr>
          <w:gridAfter w:val="2"/>
          <w:wAfter w:w="46" w:type="dxa"/>
          <w:trHeight w:val="268"/>
        </w:trPr>
        <w:tc>
          <w:tcPr>
            <w:tcW w:w="1557" w:type="dxa"/>
            <w:vMerge/>
          </w:tcPr>
          <w:p w14:paraId="24B089A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239E30A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06BD2DBE"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Dựng được ảnh của một vật tạo bởi gương phẳng</w:t>
            </w:r>
          </w:p>
        </w:tc>
        <w:tc>
          <w:tcPr>
            <w:tcW w:w="1102" w:type="dxa"/>
          </w:tcPr>
          <w:p w14:paraId="229098E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046CFA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79A000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A00FB9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9E679C0" w14:textId="77777777" w:rsidTr="00224C6A">
        <w:trPr>
          <w:trHeight w:val="276"/>
        </w:trPr>
        <w:tc>
          <w:tcPr>
            <w:tcW w:w="13359" w:type="dxa"/>
            <w:gridSpan w:val="9"/>
          </w:tcPr>
          <w:p w14:paraId="7BA73D45" w14:textId="77777777" w:rsidR="004B425D" w:rsidRPr="00BE326D" w:rsidRDefault="004B425D" w:rsidP="00224C6A">
            <w:pPr>
              <w:spacing w:after="60"/>
              <w:jc w:val="center"/>
              <w:rPr>
                <w:rFonts w:ascii="Times New Roman" w:hAnsi="Times New Roman" w:cs="Times New Roman"/>
                <w:b/>
                <w:sz w:val="28"/>
                <w:szCs w:val="28"/>
              </w:rPr>
            </w:pPr>
            <w:r w:rsidRPr="00BE326D">
              <w:rPr>
                <w:rFonts w:ascii="Times New Roman" w:hAnsi="Times New Roman" w:cs="Times New Roman"/>
                <w:b/>
                <w:sz w:val="28"/>
                <w:szCs w:val="28"/>
              </w:rPr>
              <w:t>8.Từ(10 tiết)</w:t>
            </w:r>
          </w:p>
        </w:tc>
      </w:tr>
      <w:tr w:rsidR="004B425D" w:rsidRPr="00BE326D" w14:paraId="3E861F91" w14:textId="77777777" w:rsidTr="00224C6A">
        <w:trPr>
          <w:gridAfter w:val="2"/>
          <w:wAfter w:w="46" w:type="dxa"/>
          <w:trHeight w:val="636"/>
        </w:trPr>
        <w:tc>
          <w:tcPr>
            <w:tcW w:w="1557" w:type="dxa"/>
            <w:vMerge w:val="restart"/>
          </w:tcPr>
          <w:p w14:paraId="79D993F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1. Nam châm</w:t>
            </w:r>
          </w:p>
        </w:tc>
        <w:tc>
          <w:tcPr>
            <w:tcW w:w="1417" w:type="dxa"/>
          </w:tcPr>
          <w:p w14:paraId="2B0F379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p w14:paraId="01D36376"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59B58A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Xác định được cực Bắc và cực Nam của một thanh nam châm. </w:t>
            </w:r>
          </w:p>
        </w:tc>
        <w:tc>
          <w:tcPr>
            <w:tcW w:w="1102" w:type="dxa"/>
          </w:tcPr>
          <w:p w14:paraId="53A577C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DF208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94E60C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EE411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198DD02" w14:textId="77777777" w:rsidTr="00224C6A">
        <w:trPr>
          <w:gridAfter w:val="2"/>
          <w:wAfter w:w="46" w:type="dxa"/>
          <w:trHeight w:val="676"/>
        </w:trPr>
        <w:tc>
          <w:tcPr>
            <w:tcW w:w="1557" w:type="dxa"/>
            <w:vMerge/>
          </w:tcPr>
          <w:p w14:paraId="3A75C6B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5355D19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p w14:paraId="1E569002"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9DF63C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Tiến hành thí nghiệm để nêu được: + Tác dụng của nam châm đến các vật liệu khác nhau; </w:t>
            </w:r>
          </w:p>
          <w:p w14:paraId="0A02EAD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Sự định hướng của thanh nam châm (kim nam châm). </w:t>
            </w:r>
          </w:p>
        </w:tc>
        <w:tc>
          <w:tcPr>
            <w:tcW w:w="1102" w:type="dxa"/>
          </w:tcPr>
          <w:p w14:paraId="2CF6DF3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5DF116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9ABB25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AE5EBE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1E5CFAE" w14:textId="77777777" w:rsidTr="00224C6A">
        <w:trPr>
          <w:gridAfter w:val="2"/>
          <w:wAfter w:w="46" w:type="dxa"/>
          <w:trHeight w:val="676"/>
        </w:trPr>
        <w:tc>
          <w:tcPr>
            <w:tcW w:w="1557" w:type="dxa"/>
            <w:vMerge/>
          </w:tcPr>
          <w:p w14:paraId="00635D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F071E83"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F2A8313"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Sử dụng la bàn để tìm được hướng địa lí.</w:t>
            </w:r>
          </w:p>
        </w:tc>
        <w:tc>
          <w:tcPr>
            <w:tcW w:w="1102" w:type="dxa"/>
          </w:tcPr>
          <w:p w14:paraId="2CF33EF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AC2E25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17128C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D36FF1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B3382E5" w14:textId="77777777" w:rsidTr="00224C6A">
        <w:trPr>
          <w:gridAfter w:val="2"/>
          <w:wAfter w:w="46" w:type="dxa"/>
          <w:trHeight w:val="676"/>
        </w:trPr>
        <w:tc>
          <w:tcPr>
            <w:tcW w:w="1557" w:type="dxa"/>
            <w:vMerge w:val="restart"/>
          </w:tcPr>
          <w:p w14:paraId="485D1F6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2. Từ trường</w:t>
            </w:r>
          </w:p>
          <w:p w14:paraId="3789858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31D5971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p w14:paraId="6A11320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0B921FE"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vùng không gian bao quanh một nam châm (hoặc dây dẫn mang dòng điện), mà vật liệu có tính chất từ đặt trong nó chịu tác dụng lực từ, được gọi là từ trường. </w:t>
            </w:r>
          </w:p>
        </w:tc>
        <w:tc>
          <w:tcPr>
            <w:tcW w:w="1102" w:type="dxa"/>
          </w:tcPr>
          <w:p w14:paraId="4959D2E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5FBF82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E6ABD2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FE7D06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BD75D38" w14:textId="77777777" w:rsidTr="00224C6A">
        <w:trPr>
          <w:gridAfter w:val="2"/>
          <w:wAfter w:w="46" w:type="dxa"/>
          <w:trHeight w:val="676"/>
        </w:trPr>
        <w:tc>
          <w:tcPr>
            <w:tcW w:w="1557" w:type="dxa"/>
            <w:vMerge/>
          </w:tcPr>
          <w:p w14:paraId="623165D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C1D5428"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C3254F4"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Nêu được khái niệm từ phổ và tạo được từ phổ bằng mạt sắt và nam châm.</w:t>
            </w:r>
          </w:p>
        </w:tc>
        <w:tc>
          <w:tcPr>
            <w:tcW w:w="1102" w:type="dxa"/>
          </w:tcPr>
          <w:p w14:paraId="21F1E6F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837434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B1D3D6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BC8A7B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285DCB7" w14:textId="77777777" w:rsidTr="00224C6A">
        <w:trPr>
          <w:gridAfter w:val="2"/>
          <w:wAfter w:w="46" w:type="dxa"/>
          <w:trHeight w:val="263"/>
        </w:trPr>
        <w:tc>
          <w:tcPr>
            <w:tcW w:w="1557" w:type="dxa"/>
            <w:vMerge/>
          </w:tcPr>
          <w:p w14:paraId="001FEE3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40332CF"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69C1262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Nêu được khái niệm đường sức từ. </w:t>
            </w:r>
          </w:p>
        </w:tc>
        <w:tc>
          <w:tcPr>
            <w:tcW w:w="1102" w:type="dxa"/>
          </w:tcPr>
          <w:p w14:paraId="31E2D26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5ADD65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90582A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3731F5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EB9E8FF" w14:textId="77777777" w:rsidTr="00224C6A">
        <w:trPr>
          <w:gridAfter w:val="2"/>
          <w:wAfter w:w="46" w:type="dxa"/>
          <w:trHeight w:val="338"/>
        </w:trPr>
        <w:tc>
          <w:tcPr>
            <w:tcW w:w="1557" w:type="dxa"/>
            <w:vMerge/>
          </w:tcPr>
          <w:p w14:paraId="5471345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15F1E1F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7B76C44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Vẽ được đường sức từ quanh một thanh nam châm</w:t>
            </w:r>
          </w:p>
        </w:tc>
        <w:tc>
          <w:tcPr>
            <w:tcW w:w="1102" w:type="dxa"/>
          </w:tcPr>
          <w:p w14:paraId="1655BCA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23418A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3A3B14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9D4407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7B97B09" w14:textId="77777777" w:rsidTr="00224C6A">
        <w:trPr>
          <w:gridAfter w:val="2"/>
          <w:wAfter w:w="46" w:type="dxa"/>
          <w:trHeight w:val="676"/>
        </w:trPr>
        <w:tc>
          <w:tcPr>
            <w:tcW w:w="1557" w:type="dxa"/>
            <w:vMerge w:val="restart"/>
          </w:tcPr>
          <w:p w14:paraId="6D2C81A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3. Từ trường Trái Đất</w:t>
            </w:r>
          </w:p>
        </w:tc>
        <w:tc>
          <w:tcPr>
            <w:tcW w:w="1417" w:type="dxa"/>
            <w:vMerge w:val="restart"/>
          </w:tcPr>
          <w:p w14:paraId="5F780AF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p w14:paraId="1B48767A"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5F5DF44"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Dựa vào ảnh (hoặc hình vẽ, đoạn phim khoa học) khẳng định được Trái Đất có từ trường</w:t>
            </w:r>
          </w:p>
        </w:tc>
        <w:tc>
          <w:tcPr>
            <w:tcW w:w="1102" w:type="dxa"/>
          </w:tcPr>
          <w:p w14:paraId="04830F5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2F05C1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A08BB6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C099C2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9683A9F" w14:textId="77777777" w:rsidTr="00224C6A">
        <w:trPr>
          <w:gridAfter w:val="2"/>
          <w:wAfter w:w="46" w:type="dxa"/>
          <w:trHeight w:val="594"/>
        </w:trPr>
        <w:tc>
          <w:tcPr>
            <w:tcW w:w="1557" w:type="dxa"/>
            <w:vMerge/>
          </w:tcPr>
          <w:p w14:paraId="11B1D87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EC94E86"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BD664F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 Nêu được cực Bắc địa từ và cực Bắc địa lí không trùng nhau</w:t>
            </w:r>
          </w:p>
        </w:tc>
        <w:tc>
          <w:tcPr>
            <w:tcW w:w="1102" w:type="dxa"/>
          </w:tcPr>
          <w:p w14:paraId="2AEC1BF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EFAA4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09721F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100090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6AEF3E2" w14:textId="77777777" w:rsidTr="00224C6A">
        <w:trPr>
          <w:gridAfter w:val="2"/>
          <w:wAfter w:w="46" w:type="dxa"/>
          <w:trHeight w:val="532"/>
        </w:trPr>
        <w:tc>
          <w:tcPr>
            <w:tcW w:w="1557" w:type="dxa"/>
          </w:tcPr>
          <w:p w14:paraId="5E9DCC1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4. Nam châm điện</w:t>
            </w:r>
          </w:p>
        </w:tc>
        <w:tc>
          <w:tcPr>
            <w:tcW w:w="1417" w:type="dxa"/>
          </w:tcPr>
          <w:p w14:paraId="66AC530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p w14:paraId="7BF9C286"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7A89B7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Chế tạo được nam châm điện đơn giản và làm thay đổi được từ trường của nó bằng thay đổi dòng điện</w:t>
            </w:r>
          </w:p>
        </w:tc>
        <w:tc>
          <w:tcPr>
            <w:tcW w:w="1102" w:type="dxa"/>
          </w:tcPr>
          <w:p w14:paraId="5A61301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D7FF3D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0B9A1F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C87896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F39DF2E" w14:textId="77777777" w:rsidTr="00224C6A">
        <w:trPr>
          <w:trHeight w:val="676"/>
        </w:trPr>
        <w:tc>
          <w:tcPr>
            <w:tcW w:w="13359" w:type="dxa"/>
            <w:gridSpan w:val="9"/>
          </w:tcPr>
          <w:p w14:paraId="70CEF92B"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lastRenderedPageBreak/>
              <w:t>9.Trao đổi chất và chuyển hoá năng lượng ở sinh vật(32 tiết)</w:t>
            </w:r>
          </w:p>
        </w:tc>
      </w:tr>
      <w:tr w:rsidR="004B425D" w:rsidRPr="00BE326D" w14:paraId="118BBF2A" w14:textId="77777777" w:rsidTr="00224C6A">
        <w:trPr>
          <w:gridAfter w:val="2"/>
          <w:wAfter w:w="46" w:type="dxa"/>
          <w:trHeight w:val="580"/>
        </w:trPr>
        <w:tc>
          <w:tcPr>
            <w:tcW w:w="1557" w:type="dxa"/>
            <w:vMerge w:val="restart"/>
          </w:tcPr>
          <w:p w14:paraId="7A33CB9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Khái quát trao đổi chất và chuyển hoá năng lượng</w:t>
            </w:r>
          </w:p>
          <w:p w14:paraId="30163E9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xml:space="preserve"> + Vai trò trao đổi chất và chuyển hoá năng lượng</w:t>
            </w:r>
          </w:p>
        </w:tc>
        <w:tc>
          <w:tcPr>
            <w:tcW w:w="1417" w:type="dxa"/>
            <w:vMerge w:val="restart"/>
          </w:tcPr>
          <w:p w14:paraId="606B0AEE"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058F268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Phát biểu được khái niệm trao đổi chất và chuyển hoá năng lượng. </w:t>
            </w:r>
          </w:p>
        </w:tc>
        <w:tc>
          <w:tcPr>
            <w:tcW w:w="1102" w:type="dxa"/>
          </w:tcPr>
          <w:p w14:paraId="5FC5C94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1C6B601" w14:textId="7729D69F"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7F4113B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E9E14AA" w14:textId="1B1B8D65"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C1</w:t>
            </w:r>
          </w:p>
        </w:tc>
      </w:tr>
      <w:tr w:rsidR="004B425D" w:rsidRPr="00BE326D" w14:paraId="0498D5D4" w14:textId="77777777" w:rsidTr="00224C6A">
        <w:trPr>
          <w:gridAfter w:val="2"/>
          <w:wAfter w:w="46" w:type="dxa"/>
          <w:trHeight w:val="676"/>
        </w:trPr>
        <w:tc>
          <w:tcPr>
            <w:tcW w:w="1557" w:type="dxa"/>
            <w:vMerge/>
          </w:tcPr>
          <w:p w14:paraId="3931560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4BECF25"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171D8E8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Nêu được vai trò trao đổi chất và chuyển hoá năng lượng trong cơ thể</w:t>
            </w:r>
          </w:p>
        </w:tc>
        <w:tc>
          <w:tcPr>
            <w:tcW w:w="1102" w:type="dxa"/>
          </w:tcPr>
          <w:p w14:paraId="63F224A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B747F9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F50BAA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7153B8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E3D5944" w14:textId="77777777" w:rsidTr="00224C6A">
        <w:trPr>
          <w:gridAfter w:val="2"/>
          <w:wAfter w:w="46" w:type="dxa"/>
          <w:trHeight w:val="676"/>
        </w:trPr>
        <w:tc>
          <w:tcPr>
            <w:tcW w:w="1557" w:type="dxa"/>
            <w:vMerge w:val="restart"/>
          </w:tcPr>
          <w:p w14:paraId="764FD332"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Chuyển hoá năng lượng ở tế bào </w:t>
            </w:r>
          </w:p>
          <w:p w14:paraId="6F66134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Quang hợp </w:t>
            </w:r>
          </w:p>
          <w:p w14:paraId="39FF982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Hô hấp ở tế bào</w:t>
            </w:r>
          </w:p>
        </w:tc>
        <w:tc>
          <w:tcPr>
            <w:tcW w:w="1417" w:type="dxa"/>
            <w:vMerge w:val="restart"/>
          </w:tcPr>
          <w:p w14:paraId="1D7C59D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468F9939"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một số yếu tố chủ yếu ảnh hưởng đến quang hợp, hô hấp tế bào. </w:t>
            </w:r>
          </w:p>
        </w:tc>
        <w:tc>
          <w:tcPr>
            <w:tcW w:w="1102" w:type="dxa"/>
          </w:tcPr>
          <w:p w14:paraId="0DF5ECD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E8A9785" w14:textId="0B0C2A72"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15E3866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4A738DD" w14:textId="6CC50737"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C2</w:t>
            </w:r>
          </w:p>
        </w:tc>
      </w:tr>
      <w:tr w:rsidR="004B425D" w:rsidRPr="00BE326D" w14:paraId="087CF22B" w14:textId="77777777" w:rsidTr="00224C6A">
        <w:trPr>
          <w:gridAfter w:val="2"/>
          <w:wAfter w:w="46" w:type="dxa"/>
          <w:trHeight w:val="676"/>
        </w:trPr>
        <w:tc>
          <w:tcPr>
            <w:tcW w:w="1557" w:type="dxa"/>
            <w:vMerge/>
          </w:tcPr>
          <w:p w14:paraId="02965D8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D8E8CA9"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0B704F7"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1102" w:type="dxa"/>
          </w:tcPr>
          <w:p w14:paraId="484652D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CE4FD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7DE6A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AAE36E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924C177" w14:textId="77777777" w:rsidTr="00224C6A">
        <w:trPr>
          <w:gridAfter w:val="2"/>
          <w:wAfter w:w="46" w:type="dxa"/>
          <w:trHeight w:val="676"/>
        </w:trPr>
        <w:tc>
          <w:tcPr>
            <w:tcW w:w="1557" w:type="dxa"/>
            <w:vMerge/>
          </w:tcPr>
          <w:p w14:paraId="3C63229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42326221"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1EB6814"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 </w:t>
            </w:r>
          </w:p>
        </w:tc>
        <w:tc>
          <w:tcPr>
            <w:tcW w:w="1102" w:type="dxa"/>
          </w:tcPr>
          <w:p w14:paraId="5F0483C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B416D0C" w14:textId="5DB2C4D6"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28013ED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2D3F9D8" w14:textId="2E362953"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C3</w:t>
            </w:r>
          </w:p>
        </w:tc>
      </w:tr>
      <w:tr w:rsidR="004B425D" w:rsidRPr="00BE326D" w14:paraId="1E4D2902" w14:textId="77777777" w:rsidTr="00224C6A">
        <w:trPr>
          <w:gridAfter w:val="2"/>
          <w:wAfter w:w="46" w:type="dxa"/>
          <w:trHeight w:val="676"/>
        </w:trPr>
        <w:tc>
          <w:tcPr>
            <w:tcW w:w="1557" w:type="dxa"/>
            <w:vMerge/>
          </w:tcPr>
          <w:p w14:paraId="021EBE9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082377D"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E979CB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một số vận dụng hiểu biết về hô hấp tế bào trong thực tiễn (ví dụ: bảo quản hạt cần phơi khô,...). </w:t>
            </w:r>
          </w:p>
        </w:tc>
        <w:tc>
          <w:tcPr>
            <w:tcW w:w="1102" w:type="dxa"/>
          </w:tcPr>
          <w:p w14:paraId="2962FA7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52F314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E820AF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DEAA8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5EA7643" w14:textId="77777777" w:rsidTr="00224C6A">
        <w:trPr>
          <w:gridAfter w:val="2"/>
          <w:wAfter w:w="46" w:type="dxa"/>
          <w:trHeight w:val="676"/>
        </w:trPr>
        <w:tc>
          <w:tcPr>
            <w:tcW w:w="1557" w:type="dxa"/>
            <w:vMerge/>
          </w:tcPr>
          <w:p w14:paraId="112AF46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37EF534F"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Vận dụng </w:t>
            </w:r>
          </w:p>
        </w:tc>
        <w:tc>
          <w:tcPr>
            <w:tcW w:w="5784" w:type="dxa"/>
          </w:tcPr>
          <w:p w14:paraId="735BDE81"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Vận dụng hiểu biết về quang hợp để giải thích được ý nghĩa thực tiễn của việc trồng và bảo vệ cây xanh.</w:t>
            </w:r>
          </w:p>
        </w:tc>
        <w:tc>
          <w:tcPr>
            <w:tcW w:w="1102" w:type="dxa"/>
          </w:tcPr>
          <w:p w14:paraId="2673EEC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89C222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8D6440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EFC739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6BDA285" w14:textId="77777777" w:rsidTr="00224C6A">
        <w:trPr>
          <w:gridAfter w:val="2"/>
          <w:wAfter w:w="46" w:type="dxa"/>
          <w:trHeight w:val="676"/>
        </w:trPr>
        <w:tc>
          <w:tcPr>
            <w:tcW w:w="1557" w:type="dxa"/>
            <w:vMerge/>
          </w:tcPr>
          <w:p w14:paraId="3EC7DA7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414868F"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27ADD6F"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Tiến hành được thí nghiệm chứng minh quang hợp ở cây xanh.</w:t>
            </w:r>
          </w:p>
        </w:tc>
        <w:tc>
          <w:tcPr>
            <w:tcW w:w="1102" w:type="dxa"/>
          </w:tcPr>
          <w:p w14:paraId="6E8DE21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4273C1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038E69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1F31D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EB21464" w14:textId="77777777" w:rsidTr="00224C6A">
        <w:trPr>
          <w:gridAfter w:val="2"/>
          <w:wAfter w:w="46" w:type="dxa"/>
          <w:trHeight w:val="676"/>
        </w:trPr>
        <w:tc>
          <w:tcPr>
            <w:tcW w:w="1557" w:type="dxa"/>
            <w:vMerge/>
          </w:tcPr>
          <w:p w14:paraId="34106CB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5282669"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0567A3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 Tiến hành được thí nghiệm về hô hấp tế bào ở thực vật thông qua sự nảy mầm của hạt</w:t>
            </w:r>
          </w:p>
        </w:tc>
        <w:tc>
          <w:tcPr>
            <w:tcW w:w="1102" w:type="dxa"/>
          </w:tcPr>
          <w:p w14:paraId="309C45C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62EF34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2371BB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730301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1913CA4" w14:textId="77777777" w:rsidTr="00224C6A">
        <w:trPr>
          <w:gridAfter w:val="2"/>
          <w:wAfter w:w="46" w:type="dxa"/>
          <w:trHeight w:val="676"/>
        </w:trPr>
        <w:tc>
          <w:tcPr>
            <w:tcW w:w="1557" w:type="dxa"/>
            <w:vMerge w:val="restart"/>
          </w:tcPr>
          <w:p w14:paraId="00C4FAA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Trao đổi khí</w:t>
            </w:r>
          </w:p>
        </w:tc>
        <w:tc>
          <w:tcPr>
            <w:tcW w:w="1417" w:type="dxa"/>
            <w:vMerge w:val="restart"/>
          </w:tcPr>
          <w:p w14:paraId="1FCF8BBE"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7830B3A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Sử dụng hình ảnh để mô tả được quá trình trao đổi khí qua khí khổng của lá. </w:t>
            </w:r>
          </w:p>
        </w:tc>
        <w:tc>
          <w:tcPr>
            <w:tcW w:w="1102" w:type="dxa"/>
          </w:tcPr>
          <w:p w14:paraId="7F697C9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CDD06B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657894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73B1B4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12B7318" w14:textId="77777777" w:rsidTr="00224C6A">
        <w:trPr>
          <w:gridAfter w:val="2"/>
          <w:wAfter w:w="46" w:type="dxa"/>
          <w:trHeight w:val="676"/>
        </w:trPr>
        <w:tc>
          <w:tcPr>
            <w:tcW w:w="1557" w:type="dxa"/>
            <w:vMerge/>
          </w:tcPr>
          <w:p w14:paraId="6BD049F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0B2D2F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57540AC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Dựa vào hình vẽ mô tả được cấu tạo của khí khổng, nêu được chức năng của khí khổng.</w:t>
            </w:r>
          </w:p>
        </w:tc>
        <w:tc>
          <w:tcPr>
            <w:tcW w:w="1102" w:type="dxa"/>
          </w:tcPr>
          <w:p w14:paraId="4E2F0F5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E6D927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C99C39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1F14D3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C16FC24" w14:textId="77777777" w:rsidTr="00224C6A">
        <w:trPr>
          <w:gridAfter w:val="2"/>
          <w:wAfter w:w="46" w:type="dxa"/>
          <w:trHeight w:val="676"/>
        </w:trPr>
        <w:tc>
          <w:tcPr>
            <w:tcW w:w="1557" w:type="dxa"/>
            <w:vMerge/>
          </w:tcPr>
          <w:p w14:paraId="5AEB4A3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0F8A17EA"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FC424E1"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Dựa vào sơ đồ khái quát mô tả được con đường đi của khí qua các cơ quan của hệ hô hấp ở động vật (ví dụ ở người)</w:t>
            </w:r>
          </w:p>
        </w:tc>
        <w:tc>
          <w:tcPr>
            <w:tcW w:w="1102" w:type="dxa"/>
          </w:tcPr>
          <w:p w14:paraId="62C7A0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F61995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E45479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2D9798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13EF729" w14:textId="77777777" w:rsidTr="00224C6A">
        <w:trPr>
          <w:gridAfter w:val="2"/>
          <w:wAfter w:w="46" w:type="dxa"/>
          <w:trHeight w:val="676"/>
        </w:trPr>
        <w:tc>
          <w:tcPr>
            <w:tcW w:w="1557" w:type="dxa"/>
            <w:vMerge w:val="restart"/>
          </w:tcPr>
          <w:p w14:paraId="08D3C65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Trao đổi nước và các chất dinh dưỡng ở sinh vật</w:t>
            </w:r>
          </w:p>
        </w:tc>
        <w:tc>
          <w:tcPr>
            <w:tcW w:w="1417" w:type="dxa"/>
            <w:vMerge w:val="restart"/>
          </w:tcPr>
          <w:p w14:paraId="3F6D12E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567C230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vai trò của nước và các chất dinh dưỡng đối với cơ thể sinh vật. </w:t>
            </w:r>
          </w:p>
        </w:tc>
        <w:tc>
          <w:tcPr>
            <w:tcW w:w="1102" w:type="dxa"/>
          </w:tcPr>
          <w:p w14:paraId="7359ADD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26E340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8CF736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98BBF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06D5A7F" w14:textId="77777777" w:rsidTr="00224C6A">
        <w:trPr>
          <w:gridAfter w:val="2"/>
          <w:wAfter w:w="46" w:type="dxa"/>
          <w:trHeight w:val="676"/>
        </w:trPr>
        <w:tc>
          <w:tcPr>
            <w:tcW w:w="1557" w:type="dxa"/>
            <w:vMerge/>
          </w:tcPr>
          <w:p w14:paraId="679C890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7B41C70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57D5C05"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vai trò thoát hơi nước ở lá và hoạt động đóng, mở khí khổng trong quá trình thoát hơi nước; TT Nội dung Đơn vị kiến thức Mức độ đánh giá</w:t>
            </w:r>
          </w:p>
        </w:tc>
        <w:tc>
          <w:tcPr>
            <w:tcW w:w="1102" w:type="dxa"/>
          </w:tcPr>
          <w:p w14:paraId="553FE4B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F35089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09805E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326BEA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299BE7E" w14:textId="77777777" w:rsidTr="00224C6A">
        <w:trPr>
          <w:gridAfter w:val="2"/>
          <w:wAfter w:w="46" w:type="dxa"/>
          <w:trHeight w:val="676"/>
        </w:trPr>
        <w:tc>
          <w:tcPr>
            <w:tcW w:w="1557" w:type="dxa"/>
            <w:vMerge/>
          </w:tcPr>
          <w:p w14:paraId="5E359E2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4A019DE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B138F4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một số yếu tố chủ yếu ảnh hưởng đến trao đổi nước và các chất dinh dưỡng ở thực vật; </w:t>
            </w:r>
          </w:p>
        </w:tc>
        <w:tc>
          <w:tcPr>
            <w:tcW w:w="1102" w:type="dxa"/>
          </w:tcPr>
          <w:p w14:paraId="786D0B0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A4E1DF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1E116C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334908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02D7FBE" w14:textId="77777777" w:rsidTr="00224C6A">
        <w:trPr>
          <w:gridAfter w:val="2"/>
          <w:wAfter w:w="46" w:type="dxa"/>
          <w:trHeight w:val="676"/>
        </w:trPr>
        <w:tc>
          <w:tcPr>
            <w:tcW w:w="1557" w:type="dxa"/>
            <w:vMerge/>
          </w:tcPr>
          <w:p w14:paraId="0F2DE91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6F5451B3"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10CF3644"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Dựa vào sơ đồ (hoặc mô hình) nêu được thành phần hoá học và cấu trúc, tính chất của nước. </w:t>
            </w:r>
          </w:p>
        </w:tc>
        <w:tc>
          <w:tcPr>
            <w:tcW w:w="1102" w:type="dxa"/>
          </w:tcPr>
          <w:p w14:paraId="78619A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36F467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EEFBDB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E4DF7E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79AC3EC" w14:textId="77777777" w:rsidTr="00224C6A">
        <w:trPr>
          <w:gridAfter w:val="2"/>
          <w:wAfter w:w="46" w:type="dxa"/>
          <w:trHeight w:val="676"/>
        </w:trPr>
        <w:tc>
          <w:tcPr>
            <w:tcW w:w="1557" w:type="dxa"/>
            <w:vMerge/>
          </w:tcPr>
          <w:p w14:paraId="3C8A4F8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118B32D"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B9E786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Mô tả được quá trình trao đổi nước và các chất dinh dưỡng, lấy được ví dụ ở thực vật và động vật, cụ thể:</w:t>
            </w:r>
          </w:p>
          <w:p w14:paraId="197CC91A"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xml:space="preserve"> + Dựa vào sơ đồ đơn giản mô tả được con đường hấp thụ, vận chuyển nước và khoáng của </w:t>
            </w:r>
            <w:r w:rsidRPr="00BE326D">
              <w:rPr>
                <w:rFonts w:ascii="Times New Roman" w:hAnsi="Times New Roman" w:cs="Times New Roman"/>
                <w:sz w:val="28"/>
                <w:szCs w:val="28"/>
              </w:rPr>
              <w:lastRenderedPageBreak/>
              <w:t>cây từ môi trường ngoài vào miền lông hút, vào rễ, lên thân cây và lá cây</w:t>
            </w:r>
          </w:p>
        </w:tc>
        <w:tc>
          <w:tcPr>
            <w:tcW w:w="1102" w:type="dxa"/>
          </w:tcPr>
          <w:p w14:paraId="633BB63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4C98E8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36CCBB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FD132E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B3E5705" w14:textId="77777777" w:rsidTr="00224C6A">
        <w:trPr>
          <w:gridAfter w:val="2"/>
          <w:wAfter w:w="46" w:type="dxa"/>
          <w:trHeight w:val="676"/>
        </w:trPr>
        <w:tc>
          <w:tcPr>
            <w:tcW w:w="1557" w:type="dxa"/>
            <w:vMerge/>
          </w:tcPr>
          <w:p w14:paraId="675B262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ED4665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566D0D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Trình bày được con đường trao đổi nước và nhu cầu sử dụng nước ở động vật (lấy ví dụ ở người);</w:t>
            </w:r>
          </w:p>
        </w:tc>
        <w:tc>
          <w:tcPr>
            <w:tcW w:w="1102" w:type="dxa"/>
          </w:tcPr>
          <w:p w14:paraId="74670C5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0515AF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C1ABAC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87C14F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8455A46" w14:textId="77777777" w:rsidTr="00224C6A">
        <w:trPr>
          <w:gridAfter w:val="2"/>
          <w:wAfter w:w="46" w:type="dxa"/>
          <w:trHeight w:val="676"/>
        </w:trPr>
        <w:tc>
          <w:tcPr>
            <w:tcW w:w="1557" w:type="dxa"/>
            <w:vMerge/>
          </w:tcPr>
          <w:p w14:paraId="219D599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C8302F2"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914D8E1"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Dựa vào sơ đồ khái quát (hoặc mô hình, tranh ảnh, học liệu điện tử) mô tả được con đường thu nhận và tiêu hoá thức ăn trong ống tiêu hoá ở động vật (đại diện ở người); </w:t>
            </w:r>
          </w:p>
        </w:tc>
        <w:tc>
          <w:tcPr>
            <w:tcW w:w="1102" w:type="dxa"/>
          </w:tcPr>
          <w:p w14:paraId="6FD0F6D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E9AA4C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DAFED6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133B8C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69DB4ED" w14:textId="77777777" w:rsidTr="00224C6A">
        <w:trPr>
          <w:gridAfter w:val="2"/>
          <w:wAfter w:w="46" w:type="dxa"/>
          <w:trHeight w:val="676"/>
        </w:trPr>
        <w:tc>
          <w:tcPr>
            <w:tcW w:w="1557" w:type="dxa"/>
            <w:vMerge/>
          </w:tcPr>
          <w:p w14:paraId="47A52C7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6A870F5"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7022DAA"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1102" w:type="dxa"/>
          </w:tcPr>
          <w:p w14:paraId="199E914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3370A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1990BE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76AC89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707B8A0" w14:textId="77777777" w:rsidTr="00224C6A">
        <w:trPr>
          <w:gridAfter w:val="2"/>
          <w:wAfter w:w="46" w:type="dxa"/>
          <w:trHeight w:val="676"/>
        </w:trPr>
        <w:tc>
          <w:tcPr>
            <w:tcW w:w="1557" w:type="dxa"/>
            <w:vMerge/>
          </w:tcPr>
          <w:p w14:paraId="0B32B5C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33753AD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335E000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tc>
        <w:tc>
          <w:tcPr>
            <w:tcW w:w="1102" w:type="dxa"/>
          </w:tcPr>
          <w:p w14:paraId="3833C47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503E9D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22F695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FE95FA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4A0974C" w14:textId="77777777" w:rsidTr="00224C6A">
        <w:trPr>
          <w:gridAfter w:val="2"/>
          <w:wAfter w:w="46" w:type="dxa"/>
          <w:trHeight w:val="676"/>
        </w:trPr>
        <w:tc>
          <w:tcPr>
            <w:tcW w:w="1557" w:type="dxa"/>
            <w:vMerge/>
          </w:tcPr>
          <w:p w14:paraId="5E42B0F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3F8C8BB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0DD9A37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Tiến hành được thí nghiệm chứng minh thân vận chuyển nước và lá thoát hơi nước </w:t>
            </w:r>
          </w:p>
        </w:tc>
        <w:tc>
          <w:tcPr>
            <w:tcW w:w="1102" w:type="dxa"/>
          </w:tcPr>
          <w:p w14:paraId="71618D0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66B721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3040F8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DD58D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B2DEAAF" w14:textId="77777777" w:rsidTr="00224C6A">
        <w:trPr>
          <w:gridAfter w:val="2"/>
          <w:wAfter w:w="46" w:type="dxa"/>
          <w:trHeight w:val="676"/>
        </w:trPr>
        <w:tc>
          <w:tcPr>
            <w:tcW w:w="1557" w:type="dxa"/>
            <w:vMerge/>
          </w:tcPr>
          <w:p w14:paraId="0FD917B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66F06BF"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3C62834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Vận dụng được những hiểu biết về trao đổi chất và chuyển hoá năng lượng ở thực vật vào thực tiễn (ví dụ giải thích việc tưới nước và bón phân hợp lí cho cây).</w:t>
            </w:r>
          </w:p>
        </w:tc>
        <w:tc>
          <w:tcPr>
            <w:tcW w:w="1102" w:type="dxa"/>
          </w:tcPr>
          <w:p w14:paraId="2A526BD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6FF1FE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4776E6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4D359E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82EA6F2" w14:textId="77777777" w:rsidTr="00224C6A">
        <w:trPr>
          <w:gridAfter w:val="2"/>
          <w:wAfter w:w="46" w:type="dxa"/>
          <w:trHeight w:val="676"/>
        </w:trPr>
        <w:tc>
          <w:tcPr>
            <w:tcW w:w="1557" w:type="dxa"/>
            <w:vMerge/>
          </w:tcPr>
          <w:p w14:paraId="0B9112A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784F9F7"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376512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 Vận dụng được những hiểu biết về trao đổi chất và chuyển hoá năng lượng ở động vật vào thực tiễn (ví dụ về dinh dưỡng và vệ sinh ăn uống</w:t>
            </w:r>
          </w:p>
        </w:tc>
        <w:tc>
          <w:tcPr>
            <w:tcW w:w="1102" w:type="dxa"/>
          </w:tcPr>
          <w:p w14:paraId="0D13DF2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E654F9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FAAF49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C7679E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EF90BB6" w14:textId="77777777" w:rsidTr="00224C6A">
        <w:trPr>
          <w:trHeight w:val="676"/>
        </w:trPr>
        <w:tc>
          <w:tcPr>
            <w:tcW w:w="13359" w:type="dxa"/>
            <w:gridSpan w:val="9"/>
          </w:tcPr>
          <w:p w14:paraId="60C775A4"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10.Cảm ứng ở sinh vật(6 tiết)</w:t>
            </w:r>
          </w:p>
        </w:tc>
      </w:tr>
      <w:tr w:rsidR="004B425D" w:rsidRPr="00BE326D" w14:paraId="62973D77" w14:textId="77777777" w:rsidTr="00224C6A">
        <w:trPr>
          <w:gridAfter w:val="2"/>
          <w:wAfter w:w="46" w:type="dxa"/>
          <w:trHeight w:val="846"/>
        </w:trPr>
        <w:tc>
          <w:tcPr>
            <w:tcW w:w="1557" w:type="dxa"/>
            <w:vMerge w:val="restart"/>
          </w:tcPr>
          <w:p w14:paraId="13433DF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Khái niệm cảm ứng</w:t>
            </w:r>
          </w:p>
          <w:p w14:paraId="15AD792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 Cảm ứng ở thực vật</w:t>
            </w:r>
          </w:p>
          <w:p w14:paraId="3B0CFAF9"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 Cảm ứng ở động vật</w:t>
            </w:r>
          </w:p>
          <w:p w14:paraId="7C04F254"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 Tập tính ở động vật: khái niệm, ví dụ minh hoạ </w:t>
            </w:r>
          </w:p>
          <w:p w14:paraId="64D1727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Vai trò cảm ứng đối với sinh vật</w:t>
            </w:r>
          </w:p>
        </w:tc>
        <w:tc>
          <w:tcPr>
            <w:tcW w:w="1417" w:type="dxa"/>
            <w:vMerge w:val="restart"/>
          </w:tcPr>
          <w:p w14:paraId="5221BD2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7362BDF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Phát biểu được khái niệm cảm ứng ở sinh vật. </w:t>
            </w:r>
          </w:p>
        </w:tc>
        <w:tc>
          <w:tcPr>
            <w:tcW w:w="1102" w:type="dxa"/>
          </w:tcPr>
          <w:p w14:paraId="2E1F628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514E517" w14:textId="6EDC17FC"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0DA54E5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9BC29AB" w14:textId="0C911FA7"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C6</w:t>
            </w:r>
          </w:p>
        </w:tc>
      </w:tr>
      <w:tr w:rsidR="004B425D" w:rsidRPr="00BE326D" w14:paraId="6AADCD81" w14:textId="77777777" w:rsidTr="00224C6A">
        <w:trPr>
          <w:gridAfter w:val="2"/>
          <w:wAfter w:w="46" w:type="dxa"/>
          <w:trHeight w:val="334"/>
        </w:trPr>
        <w:tc>
          <w:tcPr>
            <w:tcW w:w="1557" w:type="dxa"/>
            <w:vMerge/>
          </w:tcPr>
          <w:p w14:paraId="5F1DEED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A60D4E6"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0FD43BC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vai trò cảm ứng đối với sinh vật.</w:t>
            </w:r>
          </w:p>
        </w:tc>
        <w:tc>
          <w:tcPr>
            <w:tcW w:w="1102" w:type="dxa"/>
          </w:tcPr>
          <w:p w14:paraId="5C05C19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3E0B39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E55A93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7749F0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878BFD7" w14:textId="77777777" w:rsidTr="00224C6A">
        <w:trPr>
          <w:gridAfter w:val="2"/>
          <w:wAfter w:w="46" w:type="dxa"/>
          <w:trHeight w:val="268"/>
        </w:trPr>
        <w:tc>
          <w:tcPr>
            <w:tcW w:w="1557" w:type="dxa"/>
            <w:vMerge/>
          </w:tcPr>
          <w:p w14:paraId="28B1BA4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454455FD"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69A3B21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Phát biểu được khái niệm tập tính ở động vật; </w:t>
            </w:r>
          </w:p>
        </w:tc>
        <w:tc>
          <w:tcPr>
            <w:tcW w:w="1102" w:type="dxa"/>
          </w:tcPr>
          <w:p w14:paraId="47F3D46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028482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465377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A0CCF4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58F63AC" w14:textId="77777777" w:rsidTr="00224C6A">
        <w:trPr>
          <w:gridAfter w:val="2"/>
          <w:wAfter w:w="46" w:type="dxa"/>
          <w:trHeight w:val="344"/>
        </w:trPr>
        <w:tc>
          <w:tcPr>
            <w:tcW w:w="1557" w:type="dxa"/>
            <w:vMerge/>
          </w:tcPr>
          <w:p w14:paraId="7B648E4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BB2CDDF"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590D7E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vai trò của tập tính đối với động vật. </w:t>
            </w:r>
          </w:p>
        </w:tc>
        <w:tc>
          <w:tcPr>
            <w:tcW w:w="1102" w:type="dxa"/>
          </w:tcPr>
          <w:p w14:paraId="50B878D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001812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4C4072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F539BD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33710A3" w14:textId="77777777" w:rsidTr="00224C6A">
        <w:trPr>
          <w:gridAfter w:val="2"/>
          <w:wAfter w:w="46" w:type="dxa"/>
          <w:trHeight w:val="676"/>
        </w:trPr>
        <w:tc>
          <w:tcPr>
            <w:tcW w:w="1557" w:type="dxa"/>
            <w:vMerge/>
          </w:tcPr>
          <w:p w14:paraId="78EF970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A819D58"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97DFCA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Trình bày được cách làm thí nghiệm chứng minh tính cảm ứng ở thực vật (ví dụ hướng sáng, hướng nước, hướng tiếp xúc). </w:t>
            </w:r>
          </w:p>
        </w:tc>
        <w:tc>
          <w:tcPr>
            <w:tcW w:w="1102" w:type="dxa"/>
          </w:tcPr>
          <w:p w14:paraId="7151872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FBAB4E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8BB557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5C9A11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7B5DB8C" w14:textId="77777777" w:rsidTr="00224C6A">
        <w:trPr>
          <w:gridAfter w:val="2"/>
          <w:wAfter w:w="46" w:type="dxa"/>
          <w:trHeight w:val="676"/>
        </w:trPr>
        <w:tc>
          <w:tcPr>
            <w:tcW w:w="1557" w:type="dxa"/>
            <w:vMerge/>
          </w:tcPr>
          <w:p w14:paraId="7285DFA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4E30556"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645066A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Lấy được ví dụ về các hiện tượng cảm ứng ở sinh vật (ở thực vật và động vật). TT Nội dung Đơn vị kiến thức Mức độ đánh giá </w:t>
            </w:r>
          </w:p>
        </w:tc>
        <w:tc>
          <w:tcPr>
            <w:tcW w:w="1102" w:type="dxa"/>
          </w:tcPr>
          <w:p w14:paraId="7B7F915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7F709D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B429F6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5EB1CA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CFBE504" w14:textId="77777777" w:rsidTr="00224C6A">
        <w:trPr>
          <w:gridAfter w:val="2"/>
          <w:wAfter w:w="46" w:type="dxa"/>
          <w:trHeight w:val="676"/>
        </w:trPr>
        <w:tc>
          <w:tcPr>
            <w:tcW w:w="1557" w:type="dxa"/>
            <w:vMerge/>
          </w:tcPr>
          <w:p w14:paraId="16B4774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44FD9F2"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668F0E2"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Lấy được ví dụ minh hoạ về tập tính ở động vật.</w:t>
            </w:r>
          </w:p>
        </w:tc>
        <w:tc>
          <w:tcPr>
            <w:tcW w:w="1102" w:type="dxa"/>
          </w:tcPr>
          <w:p w14:paraId="22EDCB0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7924C2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27FEC4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0991D0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EF1E6A7" w14:textId="77777777" w:rsidTr="00224C6A">
        <w:trPr>
          <w:gridAfter w:val="2"/>
          <w:wAfter w:w="46" w:type="dxa"/>
          <w:trHeight w:val="676"/>
        </w:trPr>
        <w:tc>
          <w:tcPr>
            <w:tcW w:w="1557" w:type="dxa"/>
            <w:vMerge/>
          </w:tcPr>
          <w:p w14:paraId="168DC93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586DC329"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05E4D6D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Vận dụng được các kiến thức cảm ứng vào giải thích được một số hiện tượng trong thực tiễn (ví dụ trong học tập, chăn nuôi, trồng trọt).</w:t>
            </w:r>
          </w:p>
        </w:tc>
        <w:tc>
          <w:tcPr>
            <w:tcW w:w="1102" w:type="dxa"/>
          </w:tcPr>
          <w:p w14:paraId="37137D0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1B05DD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60CFB5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B120FB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77A94AE" w14:textId="77777777" w:rsidTr="00224C6A">
        <w:trPr>
          <w:gridAfter w:val="2"/>
          <w:wAfter w:w="46" w:type="dxa"/>
          <w:trHeight w:val="676"/>
        </w:trPr>
        <w:tc>
          <w:tcPr>
            <w:tcW w:w="1557" w:type="dxa"/>
            <w:vMerge/>
          </w:tcPr>
          <w:p w14:paraId="412A623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206D81C"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B9D74E1"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-Thực hành: quan sát, ghi chép và trình bày được kết quả quan sát một số tập tính của động vật.</w:t>
            </w:r>
          </w:p>
        </w:tc>
        <w:tc>
          <w:tcPr>
            <w:tcW w:w="1102" w:type="dxa"/>
          </w:tcPr>
          <w:p w14:paraId="529992E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8A4DC5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7A4DEB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B00599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BBA7C2F" w14:textId="77777777" w:rsidTr="00224C6A">
        <w:trPr>
          <w:trHeight w:val="676"/>
        </w:trPr>
        <w:tc>
          <w:tcPr>
            <w:tcW w:w="13359" w:type="dxa"/>
            <w:gridSpan w:val="9"/>
          </w:tcPr>
          <w:p w14:paraId="44A6BD57"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11.Sinh trưởng và phát triển ở sinh vật(11 tiết)</w:t>
            </w:r>
          </w:p>
        </w:tc>
      </w:tr>
      <w:tr w:rsidR="004B425D" w:rsidRPr="00BE326D" w14:paraId="6FC0897D" w14:textId="77777777" w:rsidTr="00224C6A">
        <w:trPr>
          <w:gridAfter w:val="2"/>
          <w:wAfter w:w="46" w:type="dxa"/>
          <w:trHeight w:val="676"/>
        </w:trPr>
        <w:tc>
          <w:tcPr>
            <w:tcW w:w="1557" w:type="dxa"/>
            <w:vMerge w:val="restart"/>
          </w:tcPr>
          <w:p w14:paraId="4C3AFF2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Khái niệm sinh trưởng và phát triển</w:t>
            </w:r>
          </w:p>
        </w:tc>
        <w:tc>
          <w:tcPr>
            <w:tcW w:w="1417" w:type="dxa"/>
            <w:vMerge w:val="restart"/>
          </w:tcPr>
          <w:p w14:paraId="0E5B3A1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5CD10DD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-Phát biểu được khái niệm sinh trưởng và phát triển ở sinh vật. </w:t>
            </w:r>
          </w:p>
        </w:tc>
        <w:tc>
          <w:tcPr>
            <w:tcW w:w="1102" w:type="dxa"/>
          </w:tcPr>
          <w:p w14:paraId="5B0C46B2" w14:textId="24366701"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106" w:type="dxa"/>
          </w:tcPr>
          <w:p w14:paraId="0100FBD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DCA7DDD" w14:textId="4A25CE63"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Câu 1.a</w:t>
            </w:r>
          </w:p>
        </w:tc>
        <w:tc>
          <w:tcPr>
            <w:tcW w:w="1125" w:type="dxa"/>
          </w:tcPr>
          <w:p w14:paraId="7C4B4C7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B9BFEE0" w14:textId="77777777" w:rsidTr="00224C6A">
        <w:trPr>
          <w:gridAfter w:val="2"/>
          <w:wAfter w:w="46" w:type="dxa"/>
          <w:trHeight w:val="293"/>
        </w:trPr>
        <w:tc>
          <w:tcPr>
            <w:tcW w:w="1557" w:type="dxa"/>
            <w:vMerge/>
          </w:tcPr>
          <w:p w14:paraId="4867815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45DA977D"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6DF273E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-Nêu được mối quan hệ giữa sinh trưởng và phát triển.</w:t>
            </w:r>
          </w:p>
        </w:tc>
        <w:tc>
          <w:tcPr>
            <w:tcW w:w="1102" w:type="dxa"/>
          </w:tcPr>
          <w:p w14:paraId="0955F297" w14:textId="276B8DAC"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106" w:type="dxa"/>
          </w:tcPr>
          <w:p w14:paraId="414833D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9F9A6A9" w14:textId="46D53BFD" w:rsidR="004B425D" w:rsidRPr="00BE326D" w:rsidRDefault="002F1D7D" w:rsidP="002F1D7D">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Câu 1.</w:t>
            </w:r>
            <w:r w:rsidRPr="00BE326D">
              <w:rPr>
                <w:rFonts w:ascii="Times New Roman" w:eastAsia="Times New Roman" w:hAnsi="Times New Roman" w:cs="Times New Roman"/>
                <w:color w:val="000000"/>
                <w:sz w:val="28"/>
                <w:szCs w:val="28"/>
              </w:rPr>
              <w:t>b</w:t>
            </w:r>
          </w:p>
        </w:tc>
        <w:tc>
          <w:tcPr>
            <w:tcW w:w="1125" w:type="dxa"/>
          </w:tcPr>
          <w:p w14:paraId="497B55E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3955C38" w14:textId="77777777" w:rsidTr="00224C6A">
        <w:trPr>
          <w:gridAfter w:val="2"/>
          <w:wAfter w:w="46" w:type="dxa"/>
          <w:trHeight w:val="676"/>
        </w:trPr>
        <w:tc>
          <w:tcPr>
            <w:tcW w:w="1557" w:type="dxa"/>
            <w:vMerge w:val="restart"/>
          </w:tcPr>
          <w:p w14:paraId="4A8D9D6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Cơ chế sinh trưởng ở thực vật và động vật</w:t>
            </w:r>
          </w:p>
        </w:tc>
        <w:tc>
          <w:tcPr>
            <w:tcW w:w="1417" w:type="dxa"/>
          </w:tcPr>
          <w:p w14:paraId="35DD7EC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0D5618E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Chỉ ra được mô phân sinh trên sơ đồ cắt ngang thân cây Hai lá mầm và trình bày được chức năng của mô phân sinh làm cây lớn lên.</w:t>
            </w:r>
          </w:p>
        </w:tc>
        <w:tc>
          <w:tcPr>
            <w:tcW w:w="1102" w:type="dxa"/>
          </w:tcPr>
          <w:p w14:paraId="3B06F42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4D10430" w14:textId="3677FBF2"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319A69A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BD2DDD8" w14:textId="3409482F"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C8</w:t>
            </w:r>
          </w:p>
        </w:tc>
      </w:tr>
      <w:tr w:rsidR="004B425D" w:rsidRPr="00BE326D" w14:paraId="5F67B540" w14:textId="77777777" w:rsidTr="00224C6A">
        <w:trPr>
          <w:gridAfter w:val="2"/>
          <w:wAfter w:w="46" w:type="dxa"/>
          <w:trHeight w:val="676"/>
        </w:trPr>
        <w:tc>
          <w:tcPr>
            <w:tcW w:w="1557" w:type="dxa"/>
            <w:vMerge/>
          </w:tcPr>
          <w:p w14:paraId="03FFA56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0178A70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Vận dụng</w:t>
            </w:r>
          </w:p>
        </w:tc>
        <w:tc>
          <w:tcPr>
            <w:tcW w:w="5784" w:type="dxa"/>
          </w:tcPr>
          <w:p w14:paraId="0CAC65C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Tiến hành được thí nghiệm chứng minh cây có sự sinh trưởng.</w:t>
            </w:r>
          </w:p>
        </w:tc>
        <w:tc>
          <w:tcPr>
            <w:tcW w:w="1102" w:type="dxa"/>
          </w:tcPr>
          <w:p w14:paraId="4CC9398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EB15BF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52188B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285BB1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E9C3327" w14:textId="77777777" w:rsidTr="00224C6A">
        <w:trPr>
          <w:gridAfter w:val="2"/>
          <w:wAfter w:w="46" w:type="dxa"/>
          <w:trHeight w:val="773"/>
        </w:trPr>
        <w:tc>
          <w:tcPr>
            <w:tcW w:w="1557" w:type="dxa"/>
          </w:tcPr>
          <w:p w14:paraId="28A14C2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 xml:space="preserve">Các giai đoạn sinh trưởng và </w:t>
            </w:r>
            <w:r w:rsidRPr="00BE326D">
              <w:rPr>
                <w:rFonts w:ascii="Times New Roman" w:hAnsi="Times New Roman" w:cs="Times New Roman"/>
                <w:sz w:val="28"/>
                <w:szCs w:val="28"/>
              </w:rPr>
              <w:lastRenderedPageBreak/>
              <w:t>phát triển ở sinh vật</w:t>
            </w:r>
          </w:p>
        </w:tc>
        <w:tc>
          <w:tcPr>
            <w:tcW w:w="1417" w:type="dxa"/>
          </w:tcPr>
          <w:p w14:paraId="4EF3D80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lastRenderedPageBreak/>
              <w:t>Nhận biết</w:t>
            </w:r>
          </w:p>
        </w:tc>
        <w:tc>
          <w:tcPr>
            <w:tcW w:w="5784" w:type="dxa"/>
          </w:tcPr>
          <w:p w14:paraId="7BB3462D"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Dựa vào hình vẽ vòng đời của một sinh vật (một ví dụ về thực vật và một ví dụ về động </w:t>
            </w:r>
            <w:r w:rsidRPr="00BE326D">
              <w:rPr>
                <w:rFonts w:ascii="Times New Roman" w:hAnsi="Times New Roman" w:cs="Times New Roman"/>
                <w:sz w:val="28"/>
                <w:szCs w:val="28"/>
              </w:rPr>
              <w:lastRenderedPageBreak/>
              <w:t>vật), trình bày được các giai đoạn sinh trưởng và phát triển của sinh vật đó</w:t>
            </w:r>
          </w:p>
        </w:tc>
        <w:tc>
          <w:tcPr>
            <w:tcW w:w="1102" w:type="dxa"/>
          </w:tcPr>
          <w:p w14:paraId="2798310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49E673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BEA51E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754786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6B63FF6" w14:textId="77777777" w:rsidTr="00224C6A">
        <w:trPr>
          <w:gridAfter w:val="2"/>
          <w:wAfter w:w="46" w:type="dxa"/>
          <w:trHeight w:val="676"/>
        </w:trPr>
        <w:tc>
          <w:tcPr>
            <w:tcW w:w="1557" w:type="dxa"/>
          </w:tcPr>
          <w:p w14:paraId="5963454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Các nhân tố ảnh hưởng</w:t>
            </w:r>
          </w:p>
        </w:tc>
        <w:tc>
          <w:tcPr>
            <w:tcW w:w="1417" w:type="dxa"/>
          </w:tcPr>
          <w:p w14:paraId="50663E30"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7D6C9F82"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các nhân tố chủ yếu ảnh hưởng đến sinh trưởng và phát triển của sinh vật (nhân tố nhiệt độ, ánh sáng, nước, dinh dưỡng)</w:t>
            </w:r>
          </w:p>
        </w:tc>
        <w:tc>
          <w:tcPr>
            <w:tcW w:w="1102" w:type="dxa"/>
          </w:tcPr>
          <w:p w14:paraId="4B3049E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68F9FD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EF4108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42A52C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F621825" w14:textId="77777777" w:rsidTr="00224C6A">
        <w:trPr>
          <w:gridAfter w:val="2"/>
          <w:wAfter w:w="46" w:type="dxa"/>
          <w:trHeight w:val="676"/>
        </w:trPr>
        <w:tc>
          <w:tcPr>
            <w:tcW w:w="1557" w:type="dxa"/>
            <w:vMerge w:val="restart"/>
          </w:tcPr>
          <w:p w14:paraId="08C0858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Điều hoà sinh trưởng và các phương pháp điều khiển sinh trưởng, phát triển</w:t>
            </w:r>
          </w:p>
        </w:tc>
        <w:tc>
          <w:tcPr>
            <w:tcW w:w="1417" w:type="dxa"/>
          </w:tcPr>
          <w:p w14:paraId="5CCF589E"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198797AB"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1102" w:type="dxa"/>
          </w:tcPr>
          <w:p w14:paraId="01D22EA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7755551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FAF81E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B1713D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D2233B3" w14:textId="77777777" w:rsidTr="00224C6A">
        <w:trPr>
          <w:gridAfter w:val="2"/>
          <w:wAfter w:w="46" w:type="dxa"/>
          <w:trHeight w:val="676"/>
        </w:trPr>
        <w:tc>
          <w:tcPr>
            <w:tcW w:w="1557" w:type="dxa"/>
            <w:vMerge/>
          </w:tcPr>
          <w:p w14:paraId="61451DE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339823CB"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6EA2018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–Thực hành quan sát và mô tả được sự sinh trưởng, phát triển ở một số thực vật, động vật.  </w:t>
            </w:r>
          </w:p>
        </w:tc>
        <w:tc>
          <w:tcPr>
            <w:tcW w:w="1102" w:type="dxa"/>
          </w:tcPr>
          <w:p w14:paraId="58218FA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A8FE96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DFB07E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26B658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57697FF" w14:textId="77777777" w:rsidTr="00224C6A">
        <w:trPr>
          <w:gridAfter w:val="2"/>
          <w:wAfter w:w="46" w:type="dxa"/>
          <w:trHeight w:val="676"/>
        </w:trPr>
        <w:tc>
          <w:tcPr>
            <w:tcW w:w="1557" w:type="dxa"/>
            <w:vMerge/>
          </w:tcPr>
          <w:p w14:paraId="14261D1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536C4A3"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1226D6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1102" w:type="dxa"/>
          </w:tcPr>
          <w:p w14:paraId="50CC714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8</w:t>
            </w:r>
          </w:p>
        </w:tc>
        <w:tc>
          <w:tcPr>
            <w:tcW w:w="1106" w:type="dxa"/>
          </w:tcPr>
          <w:p w14:paraId="4E2338C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8458DF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Câu 2</w:t>
            </w:r>
          </w:p>
        </w:tc>
        <w:tc>
          <w:tcPr>
            <w:tcW w:w="1125" w:type="dxa"/>
          </w:tcPr>
          <w:p w14:paraId="5F6449F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D98A78D" w14:textId="77777777" w:rsidTr="00224C6A">
        <w:trPr>
          <w:trHeight w:val="676"/>
        </w:trPr>
        <w:tc>
          <w:tcPr>
            <w:tcW w:w="13359" w:type="dxa"/>
            <w:gridSpan w:val="9"/>
          </w:tcPr>
          <w:p w14:paraId="51B1D080"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12.Sinh sản ở sinh vật(8 tiết)</w:t>
            </w:r>
          </w:p>
        </w:tc>
      </w:tr>
      <w:tr w:rsidR="004B425D" w:rsidRPr="00BE326D" w14:paraId="2C75341A" w14:textId="77777777" w:rsidTr="00224C6A">
        <w:trPr>
          <w:gridAfter w:val="2"/>
          <w:wAfter w:w="46" w:type="dxa"/>
          <w:trHeight w:val="676"/>
        </w:trPr>
        <w:tc>
          <w:tcPr>
            <w:tcW w:w="1557" w:type="dxa"/>
          </w:tcPr>
          <w:p w14:paraId="5460990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Khái niệm sinh sản ở sinh vật</w:t>
            </w:r>
          </w:p>
        </w:tc>
        <w:tc>
          <w:tcPr>
            <w:tcW w:w="1417" w:type="dxa"/>
          </w:tcPr>
          <w:p w14:paraId="18DB5BF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3264C67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Phát biểu được khái niệm sinh sản ở sinh vật</w:t>
            </w:r>
          </w:p>
        </w:tc>
        <w:tc>
          <w:tcPr>
            <w:tcW w:w="1102" w:type="dxa"/>
          </w:tcPr>
          <w:p w14:paraId="5F1E76A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EB9EF8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E27F81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4E65A4E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44961758" w14:textId="77777777" w:rsidTr="00224C6A">
        <w:trPr>
          <w:gridAfter w:val="2"/>
          <w:wAfter w:w="46" w:type="dxa"/>
          <w:trHeight w:val="362"/>
        </w:trPr>
        <w:tc>
          <w:tcPr>
            <w:tcW w:w="1557" w:type="dxa"/>
            <w:vMerge w:val="restart"/>
          </w:tcPr>
          <w:p w14:paraId="275C83A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Sinh sản vô tính</w:t>
            </w:r>
          </w:p>
        </w:tc>
        <w:tc>
          <w:tcPr>
            <w:tcW w:w="1417" w:type="dxa"/>
            <w:vMerge w:val="restart"/>
          </w:tcPr>
          <w:p w14:paraId="2333EFC5"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1A821855"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khái niệm sinh sản vô tính ở sinh vật</w:t>
            </w:r>
          </w:p>
        </w:tc>
        <w:tc>
          <w:tcPr>
            <w:tcW w:w="1102" w:type="dxa"/>
          </w:tcPr>
          <w:p w14:paraId="0BEC3E7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124F695" w14:textId="632301AC"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222" w:type="dxa"/>
          </w:tcPr>
          <w:p w14:paraId="0214711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65428931" w14:textId="51041214" w:rsidR="004B425D" w:rsidRPr="00BE326D" w:rsidRDefault="002F1D7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C14</w:t>
            </w:r>
          </w:p>
        </w:tc>
      </w:tr>
      <w:tr w:rsidR="004B425D" w:rsidRPr="00BE326D" w14:paraId="1F9A8B63" w14:textId="77777777" w:rsidTr="00224C6A">
        <w:trPr>
          <w:gridAfter w:val="2"/>
          <w:wAfter w:w="46" w:type="dxa"/>
          <w:trHeight w:val="141"/>
        </w:trPr>
        <w:tc>
          <w:tcPr>
            <w:tcW w:w="1557" w:type="dxa"/>
            <w:vMerge/>
          </w:tcPr>
          <w:p w14:paraId="4D0A63D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2A4CC8E"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74825D3"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vai trò của sinh sản vô tính trong thực tiễn</w:t>
            </w:r>
          </w:p>
        </w:tc>
        <w:tc>
          <w:tcPr>
            <w:tcW w:w="1102" w:type="dxa"/>
          </w:tcPr>
          <w:p w14:paraId="15DFD90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794F4E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3883E6D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73C4E7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EC05D11" w14:textId="77777777" w:rsidTr="00224C6A">
        <w:trPr>
          <w:gridAfter w:val="2"/>
          <w:wAfter w:w="46" w:type="dxa"/>
          <w:trHeight w:val="514"/>
        </w:trPr>
        <w:tc>
          <w:tcPr>
            <w:tcW w:w="1557" w:type="dxa"/>
            <w:vMerge/>
          </w:tcPr>
          <w:p w14:paraId="06E2273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2D081392"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29E39BA9"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Trình bày được các ứng dụng của sinh sản vô tính vào thực tiễn (nhân giống vô tính cây, nuôi cấy mô)</w:t>
            </w:r>
          </w:p>
        </w:tc>
        <w:tc>
          <w:tcPr>
            <w:tcW w:w="1102" w:type="dxa"/>
          </w:tcPr>
          <w:p w14:paraId="1BD7712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31C6E9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4CC2C2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7C72AC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F51999C" w14:textId="77777777" w:rsidTr="00224C6A">
        <w:trPr>
          <w:gridAfter w:val="2"/>
          <w:wAfter w:w="46" w:type="dxa"/>
          <w:trHeight w:val="676"/>
        </w:trPr>
        <w:tc>
          <w:tcPr>
            <w:tcW w:w="1557" w:type="dxa"/>
            <w:vMerge/>
          </w:tcPr>
          <w:p w14:paraId="34BF5A6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val="restart"/>
          </w:tcPr>
          <w:p w14:paraId="2BFBD36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76E9A972"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Dựa vào hình ảnh hoặc mẫu vật, phân biệt được các hình thức sinh sản sinh dưỡng ở thực vật. Lấy được ví dụ minh hoạ. </w:t>
            </w:r>
          </w:p>
        </w:tc>
        <w:tc>
          <w:tcPr>
            <w:tcW w:w="1102" w:type="dxa"/>
          </w:tcPr>
          <w:p w14:paraId="7D167FD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1</w:t>
            </w:r>
          </w:p>
        </w:tc>
        <w:tc>
          <w:tcPr>
            <w:tcW w:w="1106" w:type="dxa"/>
          </w:tcPr>
          <w:p w14:paraId="6334081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E274D3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Câu 3.a</w:t>
            </w:r>
          </w:p>
        </w:tc>
        <w:tc>
          <w:tcPr>
            <w:tcW w:w="1125" w:type="dxa"/>
          </w:tcPr>
          <w:p w14:paraId="24CA48A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719AD04" w14:textId="77777777" w:rsidTr="00224C6A">
        <w:trPr>
          <w:gridAfter w:val="2"/>
          <w:wAfter w:w="46" w:type="dxa"/>
          <w:trHeight w:val="676"/>
        </w:trPr>
        <w:tc>
          <w:tcPr>
            <w:tcW w:w="1557" w:type="dxa"/>
            <w:vMerge/>
          </w:tcPr>
          <w:p w14:paraId="787EF44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96F06EA"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736909D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Dựa vào hình ảnh, phân biệt được các hình thức sinh sản vô tính ở động vật. Lấy được ví dụ minh hoạ.</w:t>
            </w:r>
          </w:p>
        </w:tc>
        <w:tc>
          <w:tcPr>
            <w:tcW w:w="1102" w:type="dxa"/>
          </w:tcPr>
          <w:p w14:paraId="1FAC285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2A958A4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5E6570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0A578D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695A355" w14:textId="77777777" w:rsidTr="00224C6A">
        <w:trPr>
          <w:gridAfter w:val="2"/>
          <w:wAfter w:w="46" w:type="dxa"/>
          <w:trHeight w:val="290"/>
        </w:trPr>
        <w:tc>
          <w:tcPr>
            <w:tcW w:w="1557" w:type="dxa"/>
            <w:vMerge w:val="restart"/>
          </w:tcPr>
          <w:p w14:paraId="0F0F554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Sinh sản hữu tính</w:t>
            </w:r>
          </w:p>
        </w:tc>
        <w:tc>
          <w:tcPr>
            <w:tcW w:w="1417" w:type="dxa"/>
            <w:vMerge w:val="restart"/>
          </w:tcPr>
          <w:p w14:paraId="5A479B66"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082175A5"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khái niệm sinh sản hữu tính ở sinh vật. </w:t>
            </w:r>
          </w:p>
        </w:tc>
        <w:tc>
          <w:tcPr>
            <w:tcW w:w="1102" w:type="dxa"/>
          </w:tcPr>
          <w:p w14:paraId="06AAE96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5C8B93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6076073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AFF7E1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3173E402" w14:textId="77777777" w:rsidTr="00224C6A">
        <w:trPr>
          <w:gridAfter w:val="2"/>
          <w:wAfter w:w="46" w:type="dxa"/>
          <w:trHeight w:val="676"/>
        </w:trPr>
        <w:tc>
          <w:tcPr>
            <w:tcW w:w="1557" w:type="dxa"/>
            <w:vMerge/>
          </w:tcPr>
          <w:p w14:paraId="55A7BF5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1F63F659"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58EE7F5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một số ứng dụng của sinh sản hữu tính trong thực tiễn</w:t>
            </w:r>
          </w:p>
        </w:tc>
        <w:tc>
          <w:tcPr>
            <w:tcW w:w="1102" w:type="dxa"/>
          </w:tcPr>
          <w:p w14:paraId="5097D94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C76C31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3265A5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116381B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4FFD348" w14:textId="77777777" w:rsidTr="00224C6A">
        <w:trPr>
          <w:gridAfter w:val="2"/>
          <w:wAfter w:w="46" w:type="dxa"/>
          <w:trHeight w:val="676"/>
        </w:trPr>
        <w:tc>
          <w:tcPr>
            <w:tcW w:w="1557" w:type="dxa"/>
            <w:vMerge/>
          </w:tcPr>
          <w:p w14:paraId="45FEDFBE"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5DDA4CA5"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1ABB40D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Dựa vào sơ đồ mô tả được quá trình sinh sản hữu tính ở thực vật: </w:t>
            </w:r>
          </w:p>
          <w:p w14:paraId="1CB43FD8"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Mô tả được các bộ phận của hoa lưỡng tính, phân biệt với hoa đơn tính. (Thông hiểu) </w:t>
            </w:r>
          </w:p>
          <w:p w14:paraId="4A0207FA"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Mô tả được thụ phấn; thụ tinh và lớn lên của quả.</w:t>
            </w:r>
          </w:p>
        </w:tc>
        <w:tc>
          <w:tcPr>
            <w:tcW w:w="1102" w:type="dxa"/>
          </w:tcPr>
          <w:p w14:paraId="4AF8D8B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479F991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50C1A7D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05055F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75ECD19F" w14:textId="77777777" w:rsidTr="00224C6A">
        <w:trPr>
          <w:gridAfter w:val="2"/>
          <w:wAfter w:w="46" w:type="dxa"/>
          <w:trHeight w:val="676"/>
        </w:trPr>
        <w:tc>
          <w:tcPr>
            <w:tcW w:w="1557" w:type="dxa"/>
            <w:vMerge/>
          </w:tcPr>
          <w:p w14:paraId="35593B1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3B3D85BA"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42400145"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Dựa vào sơ đồ (hoặc hình ảnh) mô tả được khái quát quá trình sinh sản hữu tính ở động vật (lấy ví dụ ở động vật đẻ con và đẻ trứng).</w:t>
            </w:r>
          </w:p>
        </w:tc>
        <w:tc>
          <w:tcPr>
            <w:tcW w:w="1102" w:type="dxa"/>
          </w:tcPr>
          <w:p w14:paraId="2C7D7F9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594C7A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7BC3EE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2BC66A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D5555E8" w14:textId="77777777" w:rsidTr="00224C6A">
        <w:trPr>
          <w:gridAfter w:val="2"/>
          <w:wAfter w:w="46" w:type="dxa"/>
          <w:trHeight w:val="326"/>
        </w:trPr>
        <w:tc>
          <w:tcPr>
            <w:tcW w:w="1557" w:type="dxa"/>
            <w:vMerge/>
          </w:tcPr>
          <w:p w14:paraId="1932C9A9"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vMerge/>
          </w:tcPr>
          <w:p w14:paraId="4C6F067A" w14:textId="77777777" w:rsidR="004B425D" w:rsidRPr="00BE326D" w:rsidRDefault="004B425D" w:rsidP="00224C6A">
            <w:pPr>
              <w:spacing w:after="60"/>
              <w:jc w:val="center"/>
              <w:rPr>
                <w:rFonts w:ascii="Times New Roman" w:hAnsi="Times New Roman" w:cs="Times New Roman"/>
                <w:sz w:val="28"/>
                <w:szCs w:val="28"/>
              </w:rPr>
            </w:pPr>
          </w:p>
        </w:tc>
        <w:tc>
          <w:tcPr>
            <w:tcW w:w="5784" w:type="dxa"/>
          </w:tcPr>
          <w:p w14:paraId="5A5844FE"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xml:space="preserve">– Nêu được vai trò của sinh sản hữu tính. </w:t>
            </w:r>
          </w:p>
        </w:tc>
        <w:tc>
          <w:tcPr>
            <w:tcW w:w="1102" w:type="dxa"/>
          </w:tcPr>
          <w:p w14:paraId="075BB9D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64F5205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2AE7263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0B0E53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28C35794" w14:textId="77777777" w:rsidTr="00224C6A">
        <w:trPr>
          <w:gridAfter w:val="2"/>
          <w:wAfter w:w="46" w:type="dxa"/>
          <w:trHeight w:val="402"/>
        </w:trPr>
        <w:tc>
          <w:tcPr>
            <w:tcW w:w="1557" w:type="dxa"/>
            <w:vMerge/>
          </w:tcPr>
          <w:p w14:paraId="6DCD553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794BCDBA"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Thông hiểu</w:t>
            </w:r>
          </w:p>
        </w:tc>
        <w:tc>
          <w:tcPr>
            <w:tcW w:w="5784" w:type="dxa"/>
          </w:tcPr>
          <w:p w14:paraId="6C20429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Phân biệt được sinh sản vô tính và sinh sản hữu tính.</w:t>
            </w:r>
          </w:p>
        </w:tc>
        <w:tc>
          <w:tcPr>
            <w:tcW w:w="1102" w:type="dxa"/>
          </w:tcPr>
          <w:p w14:paraId="2CA79BF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3516DEA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49683536"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DCE273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6BFA07E" w14:textId="77777777" w:rsidTr="00224C6A">
        <w:trPr>
          <w:gridAfter w:val="2"/>
          <w:wAfter w:w="46" w:type="dxa"/>
          <w:trHeight w:val="676"/>
        </w:trPr>
        <w:tc>
          <w:tcPr>
            <w:tcW w:w="1557" w:type="dxa"/>
          </w:tcPr>
          <w:p w14:paraId="69038023"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Các yếu tố ảnh hưởng đến sinh sản ở sinh vật</w:t>
            </w:r>
          </w:p>
        </w:tc>
        <w:tc>
          <w:tcPr>
            <w:tcW w:w="1417" w:type="dxa"/>
          </w:tcPr>
          <w:p w14:paraId="4657A178"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2ADA61DF"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Nêu được một số yếu tố ảnh hưởng đến sinh sản ở sinh vật</w:t>
            </w:r>
          </w:p>
        </w:tc>
        <w:tc>
          <w:tcPr>
            <w:tcW w:w="1102" w:type="dxa"/>
          </w:tcPr>
          <w:p w14:paraId="16E9635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2956E8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9BD198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36899255"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0B0B7DBF" w14:textId="77777777" w:rsidTr="00224C6A">
        <w:trPr>
          <w:gridAfter w:val="2"/>
          <w:wAfter w:w="46" w:type="dxa"/>
          <w:trHeight w:val="676"/>
        </w:trPr>
        <w:tc>
          <w:tcPr>
            <w:tcW w:w="1557" w:type="dxa"/>
          </w:tcPr>
          <w:p w14:paraId="107CE4E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Điều hoà, điều khiển sinh sản ở sinh vật</w:t>
            </w:r>
          </w:p>
        </w:tc>
        <w:tc>
          <w:tcPr>
            <w:tcW w:w="1417" w:type="dxa"/>
          </w:tcPr>
          <w:p w14:paraId="226657AC"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Nhận biết</w:t>
            </w:r>
          </w:p>
        </w:tc>
        <w:tc>
          <w:tcPr>
            <w:tcW w:w="5784" w:type="dxa"/>
          </w:tcPr>
          <w:p w14:paraId="4B3E2E96"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Nêu được một số yếu tố ảnh hưởng đến điều hoà, điều khiển sinh sản ở sinh vật.</w:t>
            </w:r>
          </w:p>
        </w:tc>
        <w:tc>
          <w:tcPr>
            <w:tcW w:w="1102" w:type="dxa"/>
          </w:tcPr>
          <w:p w14:paraId="2B8E06D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02A816A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578F9C1"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D121DB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6EDE1A86" w14:textId="77777777" w:rsidTr="00224C6A">
        <w:trPr>
          <w:gridAfter w:val="2"/>
          <w:wAfter w:w="46" w:type="dxa"/>
          <w:trHeight w:val="676"/>
        </w:trPr>
        <w:tc>
          <w:tcPr>
            <w:tcW w:w="1557" w:type="dxa"/>
          </w:tcPr>
          <w:p w14:paraId="52E3C56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0719027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w:t>
            </w:r>
          </w:p>
        </w:tc>
        <w:tc>
          <w:tcPr>
            <w:tcW w:w="5784" w:type="dxa"/>
          </w:tcPr>
          <w:p w14:paraId="65812630"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Giải thích được vì sao phải bảo vệ một số loài côn trùng thụ phấn cho cây.</w:t>
            </w:r>
          </w:p>
        </w:tc>
        <w:tc>
          <w:tcPr>
            <w:tcW w:w="1102" w:type="dxa"/>
          </w:tcPr>
          <w:p w14:paraId="26A2E2C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51E35A0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1A0218B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5D7BBBB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5CCB24B5" w14:textId="77777777" w:rsidTr="00224C6A">
        <w:trPr>
          <w:gridAfter w:val="2"/>
          <w:wAfter w:w="46" w:type="dxa"/>
          <w:trHeight w:val="676"/>
        </w:trPr>
        <w:tc>
          <w:tcPr>
            <w:tcW w:w="1557" w:type="dxa"/>
          </w:tcPr>
          <w:p w14:paraId="59AC70DA"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417" w:type="dxa"/>
          </w:tcPr>
          <w:p w14:paraId="477243DF"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 cao</w:t>
            </w:r>
          </w:p>
        </w:tc>
        <w:tc>
          <w:tcPr>
            <w:tcW w:w="5784" w:type="dxa"/>
          </w:tcPr>
          <w:p w14:paraId="05A29257"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 Vận dụng được những hiểu biết về sinh sản hữu tính trong thực tiễn đời sống và chăn nuôi (thụ phấn nhân tạo, điều khiển số con, giới tính).</w:t>
            </w:r>
          </w:p>
        </w:tc>
        <w:tc>
          <w:tcPr>
            <w:tcW w:w="1102" w:type="dxa"/>
          </w:tcPr>
          <w:p w14:paraId="48D4BC4B"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4</w:t>
            </w:r>
          </w:p>
        </w:tc>
        <w:tc>
          <w:tcPr>
            <w:tcW w:w="1106" w:type="dxa"/>
          </w:tcPr>
          <w:p w14:paraId="244854ED"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05EECD1C"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Câu 3 b,c</w:t>
            </w:r>
          </w:p>
        </w:tc>
        <w:tc>
          <w:tcPr>
            <w:tcW w:w="1125" w:type="dxa"/>
          </w:tcPr>
          <w:p w14:paraId="353F69D0"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r w:rsidR="004B425D" w:rsidRPr="00BE326D" w14:paraId="1898730F" w14:textId="77777777" w:rsidTr="00224C6A">
        <w:trPr>
          <w:trHeight w:val="400"/>
        </w:trPr>
        <w:tc>
          <w:tcPr>
            <w:tcW w:w="13359" w:type="dxa"/>
            <w:gridSpan w:val="9"/>
          </w:tcPr>
          <w:p w14:paraId="784C0CEA" w14:textId="77777777" w:rsidR="004B425D" w:rsidRPr="00BE326D" w:rsidRDefault="004B425D" w:rsidP="00224C6A">
            <w:pPr>
              <w:spacing w:after="60"/>
              <w:ind w:right="48"/>
              <w:jc w:val="center"/>
              <w:rPr>
                <w:rFonts w:ascii="Times New Roman" w:eastAsia="Times New Roman" w:hAnsi="Times New Roman" w:cs="Times New Roman"/>
                <w:color w:val="000000"/>
                <w:sz w:val="28"/>
                <w:szCs w:val="28"/>
              </w:rPr>
            </w:pPr>
            <w:r w:rsidRPr="00BE326D">
              <w:rPr>
                <w:rFonts w:ascii="Times New Roman" w:hAnsi="Times New Roman" w:cs="Times New Roman"/>
                <w:b/>
                <w:sz w:val="28"/>
                <w:szCs w:val="28"/>
              </w:rPr>
              <w:t>13.Cơ thể sinh vật là một thể thống nhất(2 tiết)</w:t>
            </w:r>
          </w:p>
        </w:tc>
      </w:tr>
      <w:tr w:rsidR="004B425D" w:rsidRPr="00BE326D" w14:paraId="3B30B49D" w14:textId="77777777" w:rsidTr="00224C6A">
        <w:trPr>
          <w:gridAfter w:val="2"/>
          <w:wAfter w:w="46" w:type="dxa"/>
          <w:trHeight w:val="676"/>
        </w:trPr>
        <w:tc>
          <w:tcPr>
            <w:tcW w:w="1557" w:type="dxa"/>
          </w:tcPr>
          <w:p w14:paraId="2B82B847"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r w:rsidRPr="00BE326D">
              <w:rPr>
                <w:rFonts w:ascii="Times New Roman" w:hAnsi="Times New Roman" w:cs="Times New Roman"/>
                <w:sz w:val="28"/>
                <w:szCs w:val="28"/>
              </w:rPr>
              <w:t>Cơ thể sinh vật là một thể thống nhất</w:t>
            </w:r>
          </w:p>
        </w:tc>
        <w:tc>
          <w:tcPr>
            <w:tcW w:w="1417" w:type="dxa"/>
          </w:tcPr>
          <w:p w14:paraId="50E44D9D" w14:textId="77777777" w:rsidR="004B425D" w:rsidRPr="00BE326D" w:rsidRDefault="004B425D" w:rsidP="00224C6A">
            <w:pPr>
              <w:spacing w:after="60"/>
              <w:jc w:val="center"/>
              <w:rPr>
                <w:rFonts w:ascii="Times New Roman" w:hAnsi="Times New Roman" w:cs="Times New Roman"/>
                <w:sz w:val="28"/>
                <w:szCs w:val="28"/>
              </w:rPr>
            </w:pPr>
            <w:r w:rsidRPr="00BE326D">
              <w:rPr>
                <w:rFonts w:ascii="Times New Roman" w:hAnsi="Times New Roman" w:cs="Times New Roman"/>
                <w:sz w:val="28"/>
                <w:szCs w:val="28"/>
              </w:rPr>
              <w:t>Vận dụng cao</w:t>
            </w:r>
          </w:p>
        </w:tc>
        <w:tc>
          <w:tcPr>
            <w:tcW w:w="5784" w:type="dxa"/>
          </w:tcPr>
          <w:p w14:paraId="6182675C" w14:textId="77777777" w:rsidR="004B425D" w:rsidRPr="00BE326D" w:rsidRDefault="004B425D" w:rsidP="00224C6A">
            <w:pPr>
              <w:spacing w:after="60"/>
              <w:rPr>
                <w:rFonts w:ascii="Times New Roman" w:hAnsi="Times New Roman" w:cs="Times New Roman"/>
                <w:sz w:val="28"/>
                <w:szCs w:val="28"/>
              </w:rPr>
            </w:pPr>
            <w:r w:rsidRPr="00BE326D">
              <w:rPr>
                <w:rFonts w:ascii="Times New Roman" w:hAnsi="Times New Roman" w:cs="Times New Roman"/>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được cơ thể sinh vật là một thể thống nhất</w:t>
            </w:r>
          </w:p>
        </w:tc>
        <w:tc>
          <w:tcPr>
            <w:tcW w:w="1102" w:type="dxa"/>
          </w:tcPr>
          <w:p w14:paraId="62C420C4"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06" w:type="dxa"/>
          </w:tcPr>
          <w:p w14:paraId="1929F212"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222" w:type="dxa"/>
          </w:tcPr>
          <w:p w14:paraId="79386178"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c>
          <w:tcPr>
            <w:tcW w:w="1125" w:type="dxa"/>
          </w:tcPr>
          <w:p w14:paraId="03003CFF" w14:textId="77777777" w:rsidR="004B425D" w:rsidRPr="00BE326D" w:rsidRDefault="004B425D" w:rsidP="00224C6A">
            <w:pPr>
              <w:spacing w:after="60"/>
              <w:ind w:right="48"/>
              <w:jc w:val="both"/>
              <w:rPr>
                <w:rFonts w:ascii="Times New Roman" w:eastAsia="Times New Roman" w:hAnsi="Times New Roman" w:cs="Times New Roman"/>
                <w:color w:val="000000"/>
                <w:sz w:val="28"/>
                <w:szCs w:val="28"/>
              </w:rPr>
            </w:pPr>
          </w:p>
        </w:tc>
      </w:tr>
    </w:tbl>
    <w:p w14:paraId="568DCACB" w14:textId="77777777" w:rsidR="004B425D" w:rsidRPr="00BE326D" w:rsidRDefault="004B425D" w:rsidP="004B425D">
      <w:pPr>
        <w:spacing w:after="60" w:line="240" w:lineRule="auto"/>
        <w:ind w:left="-2" w:right="48" w:hanging="3"/>
        <w:jc w:val="both"/>
        <w:rPr>
          <w:rFonts w:ascii="Times New Roman" w:eastAsia="Times New Roman" w:hAnsi="Times New Roman" w:cs="Times New Roman"/>
          <w:color w:val="000000"/>
          <w:sz w:val="28"/>
          <w:szCs w:val="28"/>
        </w:rPr>
      </w:pPr>
    </w:p>
    <w:p w14:paraId="18A9C3D6" w14:textId="77777777" w:rsidR="004B425D" w:rsidRPr="00BE326D" w:rsidRDefault="004B425D" w:rsidP="004B425D">
      <w:pPr>
        <w:spacing w:after="60" w:line="240" w:lineRule="auto"/>
        <w:ind w:left="-2" w:right="48" w:hanging="3"/>
        <w:jc w:val="both"/>
        <w:rPr>
          <w:rFonts w:ascii="Times New Roman" w:eastAsia="Times New Roman" w:hAnsi="Times New Roman" w:cs="Times New Roman"/>
          <w:color w:val="000000"/>
          <w:sz w:val="28"/>
          <w:szCs w:val="28"/>
        </w:rPr>
      </w:pPr>
    </w:p>
    <w:p w14:paraId="43CAA669" w14:textId="77777777" w:rsidR="004B425D" w:rsidRPr="00BE326D" w:rsidRDefault="004B425D" w:rsidP="004B425D">
      <w:pPr>
        <w:spacing w:after="60" w:line="240" w:lineRule="auto"/>
        <w:rPr>
          <w:rFonts w:ascii="Times New Roman" w:hAnsi="Times New Roman" w:cs="Times New Roman"/>
          <w:b/>
          <w:sz w:val="28"/>
          <w:szCs w:val="28"/>
        </w:rPr>
        <w:sectPr w:rsidR="004B425D" w:rsidRPr="00BE326D" w:rsidSect="004B425D">
          <w:type w:val="continuous"/>
          <w:pgSz w:w="15840" w:h="12240" w:orient="landscape"/>
          <w:pgMar w:top="680" w:right="851" w:bottom="567" w:left="1418" w:header="709" w:footer="709" w:gutter="0"/>
          <w:cols w:space="720"/>
          <w:docGrid w:linePitch="360"/>
        </w:sectPr>
      </w:pPr>
    </w:p>
    <w:p w14:paraId="6022FD43" w14:textId="42C91D38" w:rsidR="00141B2C" w:rsidRPr="00BE326D" w:rsidRDefault="00141B2C" w:rsidP="00915167">
      <w:pPr>
        <w:spacing w:after="0"/>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 xml:space="preserve">3. Đề kiểm tra: </w:t>
      </w:r>
    </w:p>
    <w:p w14:paraId="3872BBB8" w14:textId="33CA806A" w:rsidR="00141B2C" w:rsidRPr="00BE326D" w:rsidRDefault="00141B2C" w:rsidP="0097424E">
      <w:pPr>
        <w:spacing w:after="0"/>
        <w:jc w:val="center"/>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ĐỀ KIỂM TRA CUỐI HỌC KÌ II NĂM HỌC 2022-2023</w:t>
      </w:r>
    </w:p>
    <w:p w14:paraId="7AAD2976" w14:textId="719CB96A" w:rsidR="00141B2C" w:rsidRPr="00BE326D" w:rsidRDefault="00141B2C" w:rsidP="0097424E">
      <w:pPr>
        <w:spacing w:after="0"/>
        <w:jc w:val="center"/>
        <w:rPr>
          <w:rFonts w:ascii="Times New Roman" w:eastAsia="Times New Roman" w:hAnsi="Times New Roman" w:cs="Times New Roman"/>
          <w:b/>
          <w:bCs/>
          <w:iCs/>
          <w:sz w:val="28"/>
          <w:szCs w:val="28"/>
        </w:rPr>
      </w:pPr>
      <w:r w:rsidRPr="00BE326D">
        <w:rPr>
          <w:rFonts w:ascii="Times New Roman" w:eastAsia="Times New Roman" w:hAnsi="Times New Roman" w:cs="Times New Roman"/>
          <w:b/>
          <w:bCs/>
          <w:iCs/>
          <w:sz w:val="28"/>
          <w:szCs w:val="28"/>
        </w:rPr>
        <w:t>MÔN KHOA HỌC TỰ NHIÊN 7</w:t>
      </w:r>
    </w:p>
    <w:p w14:paraId="4F72C310" w14:textId="08F672BF" w:rsidR="00141B2C" w:rsidRPr="00BE326D" w:rsidRDefault="00141B2C" w:rsidP="0097424E">
      <w:pPr>
        <w:spacing w:after="0"/>
        <w:jc w:val="center"/>
        <w:rPr>
          <w:rFonts w:ascii="Times New Roman" w:eastAsia="Times New Roman" w:hAnsi="Times New Roman" w:cs="Times New Roman"/>
          <w:iCs/>
          <w:sz w:val="28"/>
          <w:szCs w:val="28"/>
        </w:rPr>
      </w:pPr>
      <w:r w:rsidRPr="00BE326D">
        <w:rPr>
          <w:rFonts w:ascii="Times New Roman" w:eastAsia="Times New Roman" w:hAnsi="Times New Roman" w:cs="Times New Roman"/>
          <w:iCs/>
          <w:sz w:val="28"/>
          <w:szCs w:val="28"/>
        </w:rPr>
        <w:t>T</w:t>
      </w:r>
      <w:r w:rsidR="0097424E" w:rsidRPr="00BE326D">
        <w:rPr>
          <w:rFonts w:ascii="Times New Roman" w:eastAsia="Times New Roman" w:hAnsi="Times New Roman" w:cs="Times New Roman"/>
          <w:iCs/>
          <w:sz w:val="28"/>
          <w:szCs w:val="28"/>
        </w:rPr>
        <w:t>hời gian làm bài 60 phút</w:t>
      </w:r>
    </w:p>
    <w:p w14:paraId="31239557" w14:textId="1A3D227A" w:rsidR="00C11332" w:rsidRPr="00BE326D" w:rsidRDefault="006D5504" w:rsidP="006D5504">
      <w:pPr>
        <w:tabs>
          <w:tab w:val="left" w:pos="1665"/>
        </w:tabs>
        <w:spacing w:after="0" w:line="300" w:lineRule="exact"/>
        <w:jc w:val="both"/>
        <w:rPr>
          <w:rFonts w:ascii="Times New Roman" w:eastAsia="Calibri" w:hAnsi="Times New Roman" w:cs="Times New Roman"/>
          <w:b/>
          <w:sz w:val="28"/>
          <w:szCs w:val="28"/>
        </w:rPr>
      </w:pPr>
      <w:r w:rsidRPr="00BE326D">
        <w:rPr>
          <w:rFonts w:ascii="Times New Roman" w:eastAsia="Calibri" w:hAnsi="Times New Roman" w:cs="Times New Roman"/>
          <w:b/>
          <w:sz w:val="28"/>
          <w:szCs w:val="28"/>
        </w:rPr>
        <w:t>I/ TRẮC NGHIỆM: (4</w:t>
      </w:r>
      <w:r w:rsidRPr="00BE326D">
        <w:rPr>
          <w:rFonts w:ascii="Times New Roman" w:eastAsia="Calibri" w:hAnsi="Times New Roman" w:cs="Times New Roman"/>
          <w:b/>
          <w:sz w:val="28"/>
          <w:szCs w:val="28"/>
          <w:lang w:val="vi-VN"/>
        </w:rPr>
        <w:t xml:space="preserve"> </w:t>
      </w:r>
      <w:r w:rsidRPr="00BE326D">
        <w:rPr>
          <w:rFonts w:ascii="Times New Roman" w:eastAsia="Calibri" w:hAnsi="Times New Roman" w:cs="Times New Roman"/>
          <w:b/>
          <w:sz w:val="28"/>
          <w:szCs w:val="28"/>
        </w:rPr>
        <w:t>điểm)</w:t>
      </w:r>
    </w:p>
    <w:p w14:paraId="3D250412" w14:textId="77777777" w:rsidR="009F689E" w:rsidRPr="00BE326D" w:rsidRDefault="00102B45" w:rsidP="009F689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w:t>
      </w:r>
      <w:r w:rsidR="00C8644D" w:rsidRPr="00BE326D">
        <w:rPr>
          <w:rFonts w:ascii="Times New Roman" w:eastAsia="Times New Roman" w:hAnsi="Times New Roman" w:cs="Times New Roman"/>
          <w:sz w:val="28"/>
          <w:szCs w:val="28"/>
        </w:rPr>
        <w:t>:</w:t>
      </w:r>
      <w:r w:rsidR="00C8644D" w:rsidRPr="00BE326D">
        <w:rPr>
          <w:rFonts w:ascii="Times New Roman" w:eastAsia="Times New Roman" w:hAnsi="Times New Roman" w:cs="Times New Roman"/>
          <w:b/>
          <w:bCs/>
          <w:sz w:val="28"/>
          <w:szCs w:val="28"/>
        </w:rPr>
        <w:t> </w:t>
      </w:r>
      <w:r w:rsidR="00C8644D" w:rsidRPr="00BE326D">
        <w:rPr>
          <w:rFonts w:ascii="Times New Roman" w:eastAsia="Times New Roman" w:hAnsi="Times New Roman" w:cs="Times New Roman"/>
          <w:sz w:val="28"/>
          <w:szCs w:val="28"/>
        </w:rPr>
        <w:t>Chọn phát biểu đúng. Trao đổi chất ở sinh vật là gì?</w:t>
      </w:r>
    </w:p>
    <w:p w14:paraId="5019FBBB" w14:textId="77777777" w:rsidR="00C8644D" w:rsidRPr="00BE326D" w:rsidRDefault="009F689E" w:rsidP="009F689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w:t>
      </w:r>
      <w:r w:rsidRPr="00BE326D">
        <w:rPr>
          <w:rFonts w:ascii="Times New Roman" w:eastAsia="Times New Roman" w:hAnsi="Times New Roman" w:cs="Times New Roman"/>
          <w:b/>
          <w:bCs/>
          <w:sz w:val="28"/>
          <w:szCs w:val="28"/>
        </w:rPr>
        <w:tab/>
      </w:r>
      <w:r w:rsidR="00C8644D" w:rsidRPr="00BE326D">
        <w:rPr>
          <w:rFonts w:ascii="Times New Roman" w:eastAsia="Times New Roman" w:hAnsi="Times New Roman" w:cs="Times New Roman"/>
          <w:bCs/>
          <w:sz w:val="28"/>
          <w:szCs w:val="28"/>
        </w:rPr>
        <w:t>A.</w:t>
      </w:r>
      <w:r w:rsidR="00C8644D" w:rsidRPr="00BE326D">
        <w:rPr>
          <w:rFonts w:ascii="Times New Roman" w:eastAsia="Times New Roman" w:hAnsi="Times New Roman" w:cs="Times New Roman"/>
          <w:sz w:val="28"/>
          <w:szCs w:val="28"/>
        </w:rPr>
        <w:t> Sự trao đổi các chất giữa cơ thể với môi trường giúp sinh vật phát triển.</w:t>
      </w:r>
    </w:p>
    <w:p w14:paraId="0FDB22EE" w14:textId="77777777" w:rsidR="00C8644D" w:rsidRPr="00BE326D" w:rsidRDefault="009F689E" w:rsidP="009F689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bCs/>
          <w:sz w:val="28"/>
          <w:szCs w:val="28"/>
        </w:rPr>
        <w:tab/>
      </w:r>
      <w:r w:rsidR="00C8644D" w:rsidRPr="00BE326D">
        <w:rPr>
          <w:rFonts w:ascii="Times New Roman" w:eastAsia="Times New Roman" w:hAnsi="Times New Roman" w:cs="Times New Roman"/>
          <w:bCs/>
          <w:sz w:val="28"/>
          <w:szCs w:val="28"/>
        </w:rPr>
        <w:t>B.</w:t>
      </w:r>
      <w:r w:rsidR="00C8644D" w:rsidRPr="00BE326D">
        <w:rPr>
          <w:rFonts w:ascii="Times New Roman" w:eastAsia="Times New Roman" w:hAnsi="Times New Roman" w:cs="Times New Roman"/>
          <w:sz w:val="28"/>
          <w:szCs w:val="28"/>
        </w:rPr>
        <w:t> Quá trình biến đổi vật lí của các chất từ thể rắn sang thể lỏng trong cơ thể sinh vật.</w:t>
      </w:r>
    </w:p>
    <w:p w14:paraId="64D7D0D0" w14:textId="77777777" w:rsidR="00C8644D" w:rsidRPr="00BE326D" w:rsidRDefault="009F689E" w:rsidP="009F689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bCs/>
          <w:sz w:val="28"/>
          <w:szCs w:val="28"/>
        </w:rPr>
        <w:tab/>
      </w:r>
      <w:r w:rsidR="00C8644D" w:rsidRPr="00BE326D">
        <w:rPr>
          <w:rFonts w:ascii="Times New Roman" w:eastAsia="Times New Roman" w:hAnsi="Times New Roman" w:cs="Times New Roman"/>
          <w:bCs/>
          <w:sz w:val="28"/>
          <w:szCs w:val="28"/>
        </w:rPr>
        <w:t>C.</w:t>
      </w:r>
      <w:r w:rsidR="00C8644D" w:rsidRPr="00BE326D">
        <w:rPr>
          <w:rFonts w:ascii="Times New Roman" w:eastAsia="Times New Roman" w:hAnsi="Times New Roman" w:cs="Times New Roman"/>
          <w:sz w:val="28"/>
          <w:szCs w:val="28"/>
        </w:rPr>
        <w:t> Tập hợp các biến đổi hóa học trong tế bào cơ thể sinh vật và sự trao đổi chất giữa cơ thể với môi trường đảm bảo duy trì sự sống.</w:t>
      </w:r>
    </w:p>
    <w:p w14:paraId="467298EC" w14:textId="77777777" w:rsidR="00C8644D" w:rsidRPr="00BE326D" w:rsidRDefault="009F689E" w:rsidP="009F689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bCs/>
          <w:sz w:val="28"/>
          <w:szCs w:val="28"/>
        </w:rPr>
        <w:tab/>
      </w:r>
      <w:r w:rsidR="00C8644D" w:rsidRPr="00BE326D">
        <w:rPr>
          <w:rFonts w:ascii="Times New Roman" w:eastAsia="Times New Roman" w:hAnsi="Times New Roman" w:cs="Times New Roman"/>
          <w:bCs/>
          <w:sz w:val="28"/>
          <w:szCs w:val="28"/>
        </w:rPr>
        <w:t>D.</w:t>
      </w:r>
      <w:r w:rsidR="00C8644D" w:rsidRPr="00BE326D">
        <w:rPr>
          <w:rFonts w:ascii="Times New Roman" w:eastAsia="Times New Roman" w:hAnsi="Times New Roman" w:cs="Times New Roman"/>
          <w:sz w:val="28"/>
          <w:szCs w:val="28"/>
        </w:rPr>
        <w:t> Quá trình biến đổi năng lượng từ dạng này sang dạng khác, giúp sinh vật lớn lên, phát triển và sinh sản.</w:t>
      </w:r>
    </w:p>
    <w:p w14:paraId="35617C03" w14:textId="77777777" w:rsidR="00C8644D" w:rsidRPr="00BE326D" w:rsidRDefault="00102B45" w:rsidP="009F689E">
      <w:pPr>
        <w:pStyle w:val="NormalWeb"/>
        <w:spacing w:before="0" w:beforeAutospacing="0" w:after="0" w:afterAutospacing="0" w:line="360" w:lineRule="atLeast"/>
        <w:ind w:left="48" w:right="48"/>
        <w:jc w:val="both"/>
        <w:rPr>
          <w:sz w:val="28"/>
          <w:szCs w:val="28"/>
        </w:rPr>
      </w:pPr>
      <w:r w:rsidRPr="00BE326D">
        <w:rPr>
          <w:sz w:val="28"/>
          <w:szCs w:val="28"/>
        </w:rPr>
        <w:t>Câu 2</w:t>
      </w:r>
      <w:r w:rsidR="00C8644D" w:rsidRPr="00BE326D">
        <w:rPr>
          <w:sz w:val="28"/>
          <w:szCs w:val="28"/>
        </w:rPr>
        <w:t>: Những sinh vật nào sau đây có khả năng quang hợp trong điều kiện có ánh sáng?</w:t>
      </w:r>
    </w:p>
    <w:p w14:paraId="77DF569A" w14:textId="77777777" w:rsidR="00C8644D" w:rsidRPr="00BE326D" w:rsidRDefault="009F689E" w:rsidP="009F689E">
      <w:pPr>
        <w:pStyle w:val="NormalWeb"/>
        <w:spacing w:before="0" w:beforeAutospacing="0" w:after="0" w:afterAutospacing="0" w:line="360" w:lineRule="atLeast"/>
        <w:ind w:left="48" w:right="48"/>
        <w:jc w:val="both"/>
        <w:rPr>
          <w:sz w:val="28"/>
          <w:szCs w:val="28"/>
        </w:rPr>
      </w:pPr>
      <w:r w:rsidRPr="00BE326D">
        <w:rPr>
          <w:sz w:val="28"/>
          <w:szCs w:val="28"/>
        </w:rPr>
        <w:tab/>
      </w:r>
      <w:r w:rsidRPr="00BE326D">
        <w:rPr>
          <w:sz w:val="28"/>
          <w:szCs w:val="28"/>
        </w:rPr>
        <w:tab/>
      </w:r>
      <w:r w:rsidR="00C8644D" w:rsidRPr="00BE326D">
        <w:rPr>
          <w:sz w:val="28"/>
          <w:szCs w:val="28"/>
        </w:rPr>
        <w:t>(1) Tảo lục.</w:t>
      </w:r>
      <w:r w:rsidR="00F70AEE" w:rsidRPr="00BE326D">
        <w:rPr>
          <w:sz w:val="28"/>
          <w:szCs w:val="28"/>
        </w:rPr>
        <w:t xml:space="preserve">                  </w:t>
      </w:r>
      <w:r w:rsidR="00C8644D" w:rsidRPr="00BE326D">
        <w:rPr>
          <w:sz w:val="28"/>
          <w:szCs w:val="28"/>
        </w:rPr>
        <w:t>(2) Thực vật.</w:t>
      </w:r>
      <w:r w:rsidR="00F70AEE" w:rsidRPr="00BE326D">
        <w:rPr>
          <w:sz w:val="28"/>
          <w:szCs w:val="28"/>
        </w:rPr>
        <w:t xml:space="preserve">                       </w:t>
      </w:r>
      <w:r w:rsidR="00C8644D" w:rsidRPr="00BE326D">
        <w:rPr>
          <w:sz w:val="28"/>
          <w:szCs w:val="28"/>
        </w:rPr>
        <w:t>(3) Ruột khoang.</w:t>
      </w:r>
    </w:p>
    <w:p w14:paraId="4E0A5824" w14:textId="77777777" w:rsidR="00C8644D" w:rsidRPr="00BE326D" w:rsidRDefault="009F689E" w:rsidP="009F689E">
      <w:pPr>
        <w:pStyle w:val="NormalWeb"/>
        <w:spacing w:before="0" w:beforeAutospacing="0" w:after="0" w:afterAutospacing="0" w:line="360" w:lineRule="atLeast"/>
        <w:ind w:left="48" w:right="48"/>
        <w:jc w:val="both"/>
        <w:rPr>
          <w:sz w:val="28"/>
          <w:szCs w:val="28"/>
        </w:rPr>
      </w:pPr>
      <w:r w:rsidRPr="00BE326D">
        <w:rPr>
          <w:sz w:val="28"/>
          <w:szCs w:val="28"/>
        </w:rPr>
        <w:tab/>
      </w:r>
      <w:r w:rsidRPr="00BE326D">
        <w:rPr>
          <w:sz w:val="28"/>
          <w:szCs w:val="28"/>
        </w:rPr>
        <w:tab/>
      </w:r>
      <w:r w:rsidR="00C8644D" w:rsidRPr="00BE326D">
        <w:rPr>
          <w:sz w:val="28"/>
          <w:szCs w:val="28"/>
        </w:rPr>
        <w:t>(4) Nấm.</w:t>
      </w:r>
      <w:r w:rsidR="00F70AEE" w:rsidRPr="00BE326D">
        <w:rPr>
          <w:sz w:val="28"/>
          <w:szCs w:val="28"/>
        </w:rPr>
        <w:t xml:space="preserve">                    </w:t>
      </w:r>
      <w:r w:rsidR="00C8644D" w:rsidRPr="00BE326D">
        <w:rPr>
          <w:sz w:val="28"/>
          <w:szCs w:val="28"/>
        </w:rPr>
        <w:t>(5) Trùng roi xanh.</w:t>
      </w:r>
    </w:p>
    <w:p w14:paraId="7DE44334" w14:textId="77777777" w:rsidR="00C8644D" w:rsidRPr="00BE326D" w:rsidRDefault="009F689E" w:rsidP="009F689E">
      <w:pPr>
        <w:pStyle w:val="NormalWeb"/>
        <w:spacing w:before="0" w:beforeAutospacing="0" w:after="0" w:afterAutospacing="0" w:line="360" w:lineRule="atLeast"/>
        <w:ind w:left="48" w:right="48"/>
        <w:jc w:val="both"/>
        <w:rPr>
          <w:sz w:val="28"/>
          <w:szCs w:val="28"/>
        </w:rPr>
      </w:pPr>
      <w:r w:rsidRPr="00BE326D">
        <w:rPr>
          <w:rStyle w:val="Strong"/>
          <w:b w:val="0"/>
          <w:bCs w:val="0"/>
          <w:sz w:val="28"/>
          <w:szCs w:val="28"/>
        </w:rPr>
        <w:tab/>
      </w:r>
      <w:r w:rsidR="00C8644D" w:rsidRPr="00BE326D">
        <w:rPr>
          <w:rStyle w:val="Strong"/>
          <w:b w:val="0"/>
          <w:bCs w:val="0"/>
          <w:sz w:val="28"/>
          <w:szCs w:val="28"/>
        </w:rPr>
        <w:t>A.</w:t>
      </w:r>
      <w:r w:rsidR="00C8644D" w:rsidRPr="00BE326D">
        <w:rPr>
          <w:sz w:val="28"/>
          <w:szCs w:val="28"/>
        </w:rPr>
        <w:t> (1), (2), (5).</w:t>
      </w:r>
      <w:r w:rsidR="00F70AEE" w:rsidRPr="00BE326D">
        <w:rPr>
          <w:sz w:val="28"/>
          <w:szCs w:val="28"/>
        </w:rPr>
        <w:t xml:space="preserve">                 </w:t>
      </w:r>
      <w:r w:rsidR="00C8644D" w:rsidRPr="00BE326D">
        <w:rPr>
          <w:rStyle w:val="Strong"/>
          <w:b w:val="0"/>
          <w:bCs w:val="0"/>
          <w:sz w:val="28"/>
          <w:szCs w:val="28"/>
        </w:rPr>
        <w:t>B.</w:t>
      </w:r>
      <w:r w:rsidR="00C8644D" w:rsidRPr="00BE326D">
        <w:rPr>
          <w:sz w:val="28"/>
          <w:szCs w:val="28"/>
        </w:rPr>
        <w:t> (1), (2), (3).</w:t>
      </w:r>
      <w:r w:rsidR="00F70AEE" w:rsidRPr="00BE326D">
        <w:rPr>
          <w:sz w:val="28"/>
          <w:szCs w:val="28"/>
        </w:rPr>
        <w:t xml:space="preserve">              </w:t>
      </w:r>
      <w:r w:rsidR="00C8644D" w:rsidRPr="00BE326D">
        <w:rPr>
          <w:rStyle w:val="Strong"/>
          <w:b w:val="0"/>
          <w:bCs w:val="0"/>
          <w:sz w:val="28"/>
          <w:szCs w:val="28"/>
        </w:rPr>
        <w:t>C.</w:t>
      </w:r>
      <w:r w:rsidR="00C8644D" w:rsidRPr="00BE326D">
        <w:rPr>
          <w:sz w:val="28"/>
          <w:szCs w:val="28"/>
        </w:rPr>
        <w:t> (1), (2), (4).</w:t>
      </w:r>
      <w:r w:rsidR="00F70AEE" w:rsidRPr="00BE326D">
        <w:rPr>
          <w:sz w:val="28"/>
          <w:szCs w:val="28"/>
        </w:rPr>
        <w:t xml:space="preserve">             </w:t>
      </w:r>
      <w:r w:rsidR="00C8644D" w:rsidRPr="00BE326D">
        <w:rPr>
          <w:rStyle w:val="Strong"/>
          <w:b w:val="0"/>
          <w:bCs w:val="0"/>
          <w:sz w:val="28"/>
          <w:szCs w:val="28"/>
        </w:rPr>
        <w:t>D.</w:t>
      </w:r>
      <w:r w:rsidR="00C8644D" w:rsidRPr="00BE326D">
        <w:rPr>
          <w:sz w:val="28"/>
          <w:szCs w:val="28"/>
        </w:rPr>
        <w:t> (2), (4), (5).</w:t>
      </w:r>
    </w:p>
    <w:p w14:paraId="08B78DC2" w14:textId="4AFF8A02" w:rsidR="0097424E" w:rsidRPr="00BE326D" w:rsidRDefault="00102B45" w:rsidP="0097424E">
      <w:pPr>
        <w:spacing w:after="0" w:line="360" w:lineRule="atLeast"/>
        <w:ind w:left="4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3</w:t>
      </w:r>
      <w:r w:rsidR="00C8644D" w:rsidRPr="00BE326D">
        <w:rPr>
          <w:rFonts w:ascii="Times New Roman" w:eastAsia="Times New Roman" w:hAnsi="Times New Roman" w:cs="Times New Roman"/>
          <w:sz w:val="28"/>
          <w:szCs w:val="28"/>
        </w:rPr>
        <w:t>: Bọt khí thoát ra trong hình là khí</w:t>
      </w:r>
      <w:r w:rsidR="0097424E" w:rsidRPr="00BE326D">
        <w:rPr>
          <w:rFonts w:ascii="Times New Roman" w:eastAsia="Times New Roman" w:hAnsi="Times New Roman" w:cs="Times New Roman"/>
          <w:sz w:val="28"/>
          <w:szCs w:val="28"/>
        </w:rPr>
        <w:t>:</w:t>
      </w:r>
      <w:r w:rsidR="0097424E" w:rsidRPr="00BE326D">
        <w:rPr>
          <w:rFonts w:ascii="Times New Roman" w:eastAsia="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5E7C594A" wp14:editId="56A44B72">
                <wp:simplePos x="0" y="0"/>
                <wp:positionH relativeFrom="column">
                  <wp:posOffset>5657850</wp:posOffset>
                </wp:positionH>
                <wp:positionV relativeFrom="paragraph">
                  <wp:posOffset>42545</wp:posOffset>
                </wp:positionV>
                <wp:extent cx="1343025" cy="1104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43025" cy="1104900"/>
                        </a:xfrm>
                        <a:prstGeom prst="rect">
                          <a:avLst/>
                        </a:prstGeom>
                        <a:solidFill>
                          <a:schemeClr val="lt1"/>
                        </a:solidFill>
                        <a:ln w="6350">
                          <a:noFill/>
                        </a:ln>
                      </wps:spPr>
                      <wps:txbx>
                        <w:txbxContent>
                          <w:p w14:paraId="75E5A791" w14:textId="7717F807" w:rsidR="00C04A1A" w:rsidRDefault="00C04A1A">
                            <w:r w:rsidRPr="00B87FE7">
                              <w:rPr>
                                <w:noProof/>
                              </w:rPr>
                              <w:drawing>
                                <wp:inline distT="0" distB="0" distL="0" distR="0" wp14:anchorId="6D930EF0" wp14:editId="34D1FE49">
                                  <wp:extent cx="1447800" cy="1142659"/>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1820" cy="11458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7C594A" id="_x0000_t202" coordsize="21600,21600" o:spt="202" path="m,l,21600r21600,l21600,xe">
                <v:stroke joinstyle="miter"/>
                <v:path gradientshapeok="t" o:connecttype="rect"/>
              </v:shapetype>
              <v:shape id="Text Box 1" o:spid="_x0000_s1026" type="#_x0000_t202" style="position:absolute;left:0;text-align:left;margin-left:445.5pt;margin-top:3.35pt;width:105.75pt;height:8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" fillcolor="white [3201]" stroked="f" strokeweight=".5pt">
                <v:textbox>
                  <w:txbxContent>
                    <w:p w14:paraId="75E5A791" w14:textId="7717F807" w:rsidR="00C04A1A" w:rsidRDefault="00C04A1A">
                      <w:r w:rsidRPr="00B87FE7">
                        <w:rPr>
                          <w:noProof/>
                        </w:rPr>
                        <w:drawing>
                          <wp:inline distT="0" distB="0" distL="0" distR="0" wp14:anchorId="6D930EF0" wp14:editId="34D1FE49">
                            <wp:extent cx="1447800" cy="1142659"/>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1820" cy="1145832"/>
                                    </a:xfrm>
                                    <a:prstGeom prst="rect">
                                      <a:avLst/>
                                    </a:prstGeom>
                                    <a:noFill/>
                                    <a:ln>
                                      <a:noFill/>
                                    </a:ln>
                                  </pic:spPr>
                                </pic:pic>
                              </a:graphicData>
                            </a:graphic>
                          </wp:inline>
                        </w:drawing>
                      </w:r>
                    </w:p>
                  </w:txbxContent>
                </v:textbox>
              </v:shape>
            </w:pict>
          </mc:Fallback>
        </mc:AlternateConten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2851"/>
      </w:tblGrid>
      <w:tr w:rsidR="0097424E" w:rsidRPr="00BE326D" w14:paraId="38AC14FF" w14:textId="77777777" w:rsidTr="0097424E">
        <w:trPr>
          <w:trHeight w:val="440"/>
        </w:trPr>
        <w:tc>
          <w:tcPr>
            <w:tcW w:w="2851" w:type="dxa"/>
          </w:tcPr>
          <w:p w14:paraId="0DD6B290" w14:textId="64C01407" w:rsidR="0097424E" w:rsidRPr="00BE326D" w:rsidRDefault="0097424E" w:rsidP="009F689E">
            <w:pPr>
              <w:spacing w:line="360" w:lineRule="atLeast"/>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A. oxygen.         </w:t>
            </w:r>
          </w:p>
        </w:tc>
        <w:tc>
          <w:tcPr>
            <w:tcW w:w="2851" w:type="dxa"/>
          </w:tcPr>
          <w:p w14:paraId="008CE7FA" w14:textId="364E891F" w:rsidR="0097424E" w:rsidRPr="00BE326D" w:rsidRDefault="0097424E" w:rsidP="009F689E">
            <w:pPr>
              <w:spacing w:line="360" w:lineRule="atLeast"/>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C. hydrogen.              </w:t>
            </w:r>
          </w:p>
        </w:tc>
      </w:tr>
      <w:tr w:rsidR="0097424E" w:rsidRPr="00BE326D" w14:paraId="7457917C" w14:textId="77777777" w:rsidTr="0097424E">
        <w:trPr>
          <w:trHeight w:val="422"/>
        </w:trPr>
        <w:tc>
          <w:tcPr>
            <w:tcW w:w="2851" w:type="dxa"/>
          </w:tcPr>
          <w:p w14:paraId="3CAE56CD" w14:textId="28DCBA90" w:rsidR="0097424E" w:rsidRPr="00BE326D" w:rsidRDefault="0097424E" w:rsidP="009F689E">
            <w:pPr>
              <w:spacing w:line="360" w:lineRule="atLeast"/>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B. carbon dioxide.            </w:t>
            </w:r>
          </w:p>
        </w:tc>
        <w:tc>
          <w:tcPr>
            <w:tcW w:w="2851" w:type="dxa"/>
          </w:tcPr>
          <w:p w14:paraId="0744C573" w14:textId="37BA776E" w:rsidR="0097424E" w:rsidRPr="00BE326D" w:rsidRDefault="0097424E" w:rsidP="009F689E">
            <w:pPr>
              <w:spacing w:line="360" w:lineRule="atLeast"/>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D. nitrogen.</w:t>
            </w:r>
          </w:p>
        </w:tc>
      </w:tr>
    </w:tbl>
    <w:p w14:paraId="40101EA7" w14:textId="01E223E1" w:rsidR="002F1D7D" w:rsidRPr="00BE326D" w:rsidRDefault="00102B45" w:rsidP="002F1D7D">
      <w:pPr>
        <w:spacing w:after="60" w:line="240" w:lineRule="auto"/>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lastRenderedPageBreak/>
        <w:t>Câu 4:</w:t>
      </w:r>
      <w:r w:rsidR="00270AEB" w:rsidRPr="00BE326D">
        <w:rPr>
          <w:rFonts w:ascii="Times New Roman" w:eastAsia="Times New Roman" w:hAnsi="Times New Roman" w:cs="Times New Roman"/>
          <w:sz w:val="28"/>
          <w:szCs w:val="28"/>
        </w:rPr>
        <w:t xml:space="preserve"> </w:t>
      </w:r>
      <w:r w:rsidR="002F1D7D" w:rsidRPr="00BE326D">
        <w:rPr>
          <w:rFonts w:ascii="Times New Roman" w:eastAsia="Times New Roman" w:hAnsi="Times New Roman" w:cs="Times New Roman"/>
          <w:color w:val="000000"/>
          <w:sz w:val="28"/>
          <w:szCs w:val="28"/>
        </w:rPr>
        <w:t xml:space="preserve">Trong các nguyên tử sau, nguyên tử nào có khối lượng nguyên tử </w:t>
      </w:r>
      <w:r w:rsidR="00924558" w:rsidRPr="00BE326D">
        <w:rPr>
          <w:rFonts w:ascii="Times New Roman" w:eastAsia="Times New Roman" w:hAnsi="Times New Roman" w:cs="Times New Roman"/>
          <w:color w:val="000000"/>
          <w:sz w:val="28"/>
          <w:szCs w:val="28"/>
        </w:rPr>
        <w:t>nhỏ</w:t>
      </w:r>
      <w:r w:rsidR="002F1D7D" w:rsidRPr="00BE326D">
        <w:rPr>
          <w:rFonts w:ascii="Times New Roman" w:eastAsia="Times New Roman" w:hAnsi="Times New Roman" w:cs="Times New Roman"/>
          <w:color w:val="000000"/>
          <w:sz w:val="28"/>
          <w:szCs w:val="28"/>
        </w:rPr>
        <w:t xml:space="preserve"> nhất?</w:t>
      </w:r>
    </w:p>
    <w:p w14:paraId="4574D006" w14:textId="77777777" w:rsidR="002F1D7D" w:rsidRPr="00BE326D" w:rsidRDefault="002F1D7D" w:rsidP="002F1D7D">
      <w:pPr>
        <w:spacing w:after="60" w:line="240" w:lineRule="auto"/>
        <w:ind w:left="71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Na.</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B. O.</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C. Ca.</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D. H.</w:t>
      </w:r>
    </w:p>
    <w:p w14:paraId="06D6D327" w14:textId="77777777" w:rsidR="00924558" w:rsidRPr="00BE326D" w:rsidRDefault="00102B45" w:rsidP="00924558">
      <w:pPr>
        <w:spacing w:after="60" w:line="240" w:lineRule="auto"/>
        <w:ind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5</w:t>
      </w:r>
      <w:r w:rsidR="00924558" w:rsidRPr="00BE326D">
        <w:rPr>
          <w:rFonts w:ascii="Times New Roman" w:eastAsia="Times New Roman" w:hAnsi="Times New Roman" w:cs="Times New Roman"/>
          <w:sz w:val="28"/>
          <w:szCs w:val="28"/>
        </w:rPr>
        <w:t xml:space="preserve">: </w:t>
      </w:r>
      <w:r w:rsidR="00924558" w:rsidRPr="00BE326D">
        <w:rPr>
          <w:rFonts w:ascii="Times New Roman" w:eastAsia="Times New Roman" w:hAnsi="Times New Roman" w:cs="Times New Roman"/>
          <w:color w:val="000000"/>
          <w:sz w:val="28"/>
          <w:szCs w:val="28"/>
        </w:rPr>
        <w:t>Đơn chất là</w:t>
      </w:r>
    </w:p>
    <w:p w14:paraId="7A6F3FFA"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kim loại có trong tự nhiên.</w:t>
      </w:r>
      <w:r w:rsidRPr="00BE326D">
        <w:rPr>
          <w:rFonts w:ascii="Times New Roman" w:eastAsia="Times New Roman" w:hAnsi="Times New Roman" w:cs="Times New Roman"/>
          <w:sz w:val="28"/>
          <w:szCs w:val="28"/>
        </w:rPr>
        <w:t xml:space="preserve">                                    </w:t>
      </w:r>
    </w:p>
    <w:p w14:paraId="18F65E99"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phi kim do con người tạo ra.</w:t>
      </w:r>
    </w:p>
    <w:p w14:paraId="3E97C1F7"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những chất luôn có tên gọi trùng với tên nguyên tố hóa học.</w:t>
      </w:r>
    </w:p>
    <w:p w14:paraId="5EF8E4EA"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chất tạo ra từ một nguyên tố hóa học.</w:t>
      </w:r>
    </w:p>
    <w:p w14:paraId="4DEBF5BB" w14:textId="60B5360B" w:rsidR="00D7329F" w:rsidRPr="00BE326D" w:rsidRDefault="00102B45" w:rsidP="00781760">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6:</w:t>
      </w:r>
      <w:r w:rsidR="00270AEB" w:rsidRPr="00BE326D">
        <w:rPr>
          <w:rFonts w:ascii="Times New Roman" w:eastAsia="Times New Roman" w:hAnsi="Times New Roman" w:cs="Times New Roman"/>
          <w:sz w:val="28"/>
          <w:szCs w:val="28"/>
        </w:rPr>
        <w:t xml:space="preserve"> </w:t>
      </w:r>
      <w:r w:rsidR="00D7329F" w:rsidRPr="00BE326D">
        <w:rPr>
          <w:rFonts w:ascii="Times New Roman" w:eastAsia="Times New Roman" w:hAnsi="Times New Roman" w:cs="Times New Roman"/>
          <w:sz w:val="28"/>
          <w:szCs w:val="28"/>
        </w:rPr>
        <w:t>Đặc điểm của các hình thức cảm ứng ở động vật là</w:t>
      </w:r>
    </w:p>
    <w:p w14:paraId="703EF573" w14:textId="77777777" w:rsidR="00D7329F" w:rsidRPr="00BE326D" w:rsidRDefault="009F689E" w:rsidP="00D7329F">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r>
      <w:r w:rsidR="00D7329F" w:rsidRPr="00BE326D">
        <w:rPr>
          <w:rFonts w:ascii="Times New Roman" w:eastAsia="Times New Roman" w:hAnsi="Times New Roman" w:cs="Times New Roman"/>
          <w:sz w:val="28"/>
          <w:szCs w:val="28"/>
        </w:rPr>
        <w:t>A. diễn ra nhanh, dễ nhận thấy.</w:t>
      </w:r>
      <w:r w:rsidR="00F70AEE" w:rsidRPr="00BE326D">
        <w:rPr>
          <w:rFonts w:ascii="Times New Roman" w:eastAsia="Times New Roman" w:hAnsi="Times New Roman" w:cs="Times New Roman"/>
          <w:sz w:val="28"/>
          <w:szCs w:val="28"/>
        </w:rPr>
        <w:t xml:space="preserve">                       </w:t>
      </w:r>
      <w:r w:rsidR="00D7329F" w:rsidRPr="00BE326D">
        <w:rPr>
          <w:rFonts w:ascii="Times New Roman" w:eastAsia="Times New Roman" w:hAnsi="Times New Roman" w:cs="Times New Roman"/>
          <w:sz w:val="28"/>
          <w:szCs w:val="28"/>
        </w:rPr>
        <w:t>B. hình thức phản ứng đa dạng.</w:t>
      </w:r>
    </w:p>
    <w:p w14:paraId="3A5B39E9" w14:textId="77777777" w:rsidR="00D7329F" w:rsidRPr="00BE326D" w:rsidRDefault="009F689E" w:rsidP="00D7329F">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r>
      <w:r w:rsidR="00D7329F" w:rsidRPr="00BE326D">
        <w:rPr>
          <w:rFonts w:ascii="Times New Roman" w:eastAsia="Times New Roman" w:hAnsi="Times New Roman" w:cs="Times New Roman"/>
          <w:sz w:val="28"/>
          <w:szCs w:val="28"/>
        </w:rPr>
        <w:t>C. dễ nhận thấy, diễn ra mãnh liệt.</w:t>
      </w:r>
      <w:r w:rsidR="00F70AEE" w:rsidRPr="00BE326D">
        <w:rPr>
          <w:rFonts w:ascii="Times New Roman" w:eastAsia="Times New Roman" w:hAnsi="Times New Roman" w:cs="Times New Roman"/>
          <w:sz w:val="28"/>
          <w:szCs w:val="28"/>
        </w:rPr>
        <w:t xml:space="preserve">                  </w:t>
      </w:r>
      <w:r w:rsidR="00D7329F" w:rsidRPr="00BE326D">
        <w:rPr>
          <w:rFonts w:ascii="Times New Roman" w:eastAsia="Times New Roman" w:hAnsi="Times New Roman" w:cs="Times New Roman"/>
          <w:sz w:val="28"/>
          <w:szCs w:val="28"/>
        </w:rPr>
        <w:t>D. mức độ chính xác cao, dễ nhận thấy.</w:t>
      </w:r>
    </w:p>
    <w:p w14:paraId="79C5BDF0" w14:textId="6319046E" w:rsidR="00924558" w:rsidRPr="00BE326D" w:rsidRDefault="00102B45" w:rsidP="00924558">
      <w:pPr>
        <w:spacing w:after="60" w:line="240" w:lineRule="auto"/>
        <w:ind w:left="-2" w:right="48" w:hanging="2"/>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7:</w:t>
      </w:r>
      <w:r w:rsidR="00270AEB" w:rsidRPr="00BE326D">
        <w:rPr>
          <w:rFonts w:ascii="Times New Roman" w:eastAsia="Times New Roman" w:hAnsi="Times New Roman" w:cs="Times New Roman"/>
          <w:sz w:val="28"/>
          <w:szCs w:val="28"/>
        </w:rPr>
        <w:t xml:space="preserve"> </w:t>
      </w:r>
      <w:r w:rsidR="00924558" w:rsidRPr="00BE326D">
        <w:rPr>
          <w:rFonts w:ascii="Times New Roman" w:eastAsia="Times New Roman" w:hAnsi="Times New Roman" w:cs="Times New Roman"/>
          <w:color w:val="000000"/>
          <w:sz w:val="28"/>
          <w:szCs w:val="28"/>
        </w:rPr>
        <w:t xml:space="preserve">Trong ô nguyên tố sau, con số </w:t>
      </w:r>
      <w:r w:rsidR="00924558" w:rsidRPr="00BE326D">
        <w:rPr>
          <w:rFonts w:ascii="Times New Roman" w:eastAsia="Times New Roman" w:hAnsi="Times New Roman" w:cs="Times New Roman"/>
          <w:color w:val="000000"/>
          <w:sz w:val="28"/>
          <w:szCs w:val="28"/>
        </w:rPr>
        <w:t>11</w:t>
      </w:r>
      <w:r w:rsidR="00924558" w:rsidRPr="00BE326D">
        <w:rPr>
          <w:rFonts w:ascii="Times New Roman" w:eastAsia="Times New Roman" w:hAnsi="Times New Roman" w:cs="Times New Roman"/>
          <w:color w:val="000000"/>
          <w:sz w:val="28"/>
          <w:szCs w:val="28"/>
        </w:rPr>
        <w:t xml:space="preserve"> cho biết điều gì?</w:t>
      </w:r>
    </w:p>
    <w:p w14:paraId="3214A9AF" w14:textId="77777777" w:rsidR="00924558" w:rsidRPr="00BE326D" w:rsidRDefault="00924558" w:rsidP="00924558">
      <w:pPr>
        <w:spacing w:after="60" w:line="240" w:lineRule="auto"/>
        <w:ind w:left="718"/>
        <w:rPr>
          <w:rFonts w:ascii="Times New Roman" w:eastAsia="Times New Roman" w:hAnsi="Times New Roman" w:cs="Times New Roman"/>
          <w:sz w:val="28"/>
          <w:szCs w:val="28"/>
        </w:rPr>
      </w:pPr>
      <w:r w:rsidRPr="00BE326D">
        <w:rPr>
          <w:rFonts w:ascii="Times New Roman" w:eastAsia="Times New Roman" w:hAnsi="Times New Roman" w:cs="Times New Roman"/>
          <w:noProof/>
          <w:color w:val="000000"/>
          <w:sz w:val="28"/>
          <w:szCs w:val="28"/>
          <w:bdr w:val="none" w:sz="0" w:space="0" w:color="auto" w:frame="1"/>
        </w:rPr>
        <w:drawing>
          <wp:inline distT="0" distB="0" distL="0" distR="0" wp14:anchorId="578BC096" wp14:editId="27681E60">
            <wp:extent cx="661481" cy="912388"/>
            <wp:effectExtent l="0" t="0" r="5715" b="2540"/>
            <wp:docPr id="2" name="Picture 2" descr="Trong ô nguyên tố sau, con số 23 cho biết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ong ô nguyên tố sau, con số 23 cho biết điều g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921" cy="932305"/>
                    </a:xfrm>
                    <a:prstGeom prst="rect">
                      <a:avLst/>
                    </a:prstGeom>
                    <a:noFill/>
                    <a:ln>
                      <a:noFill/>
                    </a:ln>
                  </pic:spPr>
                </pic:pic>
              </a:graphicData>
            </a:graphic>
          </wp:inline>
        </w:drawing>
      </w:r>
    </w:p>
    <w:p w14:paraId="5DBE5E09" w14:textId="77777777" w:rsidR="00924558" w:rsidRPr="00BE326D" w:rsidRDefault="00924558" w:rsidP="00924558">
      <w:pPr>
        <w:spacing w:after="60" w:line="240" w:lineRule="auto"/>
        <w:ind w:left="71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Khối lượng nguyên tử của nguyên tố.</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 xml:space="preserve">           B. Chu kì của nó.</w:t>
      </w:r>
    </w:p>
    <w:p w14:paraId="6B2A79B3" w14:textId="77777777" w:rsidR="00924558" w:rsidRPr="00BE326D" w:rsidRDefault="00924558" w:rsidP="00924558">
      <w:pPr>
        <w:spacing w:after="60" w:line="240" w:lineRule="auto"/>
        <w:ind w:left="718" w:right="48"/>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Số nguyên tử của nguyên tố.</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D. Số thứ tự của nguyên tố.</w:t>
      </w:r>
    </w:p>
    <w:p w14:paraId="6CAED276" w14:textId="22E7216F" w:rsidR="00AF7189" w:rsidRPr="00BE326D" w:rsidRDefault="00AF7189" w:rsidP="00781760">
      <w:pPr>
        <w:spacing w:after="0" w:line="330" w:lineRule="atLeast"/>
        <w:rPr>
          <w:rFonts w:ascii="Times New Roman" w:eastAsia="Times New Roman" w:hAnsi="Times New Roman" w:cs="Times New Roman"/>
          <w:sz w:val="28"/>
          <w:szCs w:val="28"/>
        </w:rPr>
      </w:pPr>
    </w:p>
    <w:p w14:paraId="09CCF7E0"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8: Sự sinh trưởng làm tăng bề ngang của thân do hoạt động của mô phân sinh nào sau đây?</w:t>
      </w:r>
    </w:p>
    <w:p w14:paraId="174DFB5C"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A. Mô phân sinh bên.                             B. Mô phân sinh đỉnh thân.</w:t>
      </w:r>
    </w:p>
    <w:p w14:paraId="25B0A7A1"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C. Mô phân sinh đỉnh rễ.                        D. Mô phân sinh lóng.</w:t>
      </w:r>
    </w:p>
    <w:p w14:paraId="57919A87" w14:textId="77777777" w:rsidR="00924558" w:rsidRPr="00BE326D" w:rsidRDefault="00AF7189"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9</w:t>
      </w:r>
      <w:r w:rsidR="00924558" w:rsidRPr="00BE326D">
        <w:rPr>
          <w:rFonts w:ascii="Times New Roman" w:eastAsia="Times New Roman" w:hAnsi="Times New Roman" w:cs="Times New Roman"/>
          <w:sz w:val="28"/>
          <w:szCs w:val="28"/>
        </w:rPr>
        <w:t xml:space="preserve">: </w:t>
      </w:r>
      <w:r w:rsidR="00924558" w:rsidRPr="00BE326D">
        <w:rPr>
          <w:rFonts w:ascii="Times New Roman" w:eastAsia="Times New Roman" w:hAnsi="Times New Roman" w:cs="Times New Roman"/>
          <w:color w:val="000000"/>
          <w:sz w:val="28"/>
          <w:szCs w:val="28"/>
        </w:rPr>
        <w:t>Phát biểu nào sau đây đúng?</w:t>
      </w:r>
    </w:p>
    <w:p w14:paraId="07E21B0B"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Tất các các nguyên tố khí hiếm đều có 8 electron ở lớp ngoài cùng.</w:t>
      </w:r>
    </w:p>
    <w:p w14:paraId="08341AFD"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Vỏ nguyên tử của các nguyên tố khí hiếm đều có cùng số lớp electron.</w:t>
      </w:r>
    </w:p>
    <w:p w14:paraId="51FC12E8"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Các nguyên tố khí hiếm đều rất khó hoặc không kết hợp với nguyên tố khác thành hợp chất.</w:t>
      </w:r>
    </w:p>
    <w:p w14:paraId="4E6E348F"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Hợp chất tạo bởi các nguyên tố khí hiếm đều ở thể khí</w:t>
      </w:r>
    </w:p>
    <w:p w14:paraId="00A6018F" w14:textId="77777777" w:rsidR="00924558" w:rsidRPr="00BE326D" w:rsidRDefault="00AF7189"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Câu 10: </w:t>
      </w:r>
      <w:r w:rsidR="00924558" w:rsidRPr="00BE326D">
        <w:rPr>
          <w:rFonts w:ascii="Times New Roman" w:eastAsia="Times New Roman" w:hAnsi="Times New Roman" w:cs="Times New Roman"/>
          <w:b/>
          <w:color w:val="000000"/>
          <w:sz w:val="28"/>
          <w:szCs w:val="28"/>
        </w:rPr>
        <w:t>:</w:t>
      </w:r>
      <w:r w:rsidR="00924558" w:rsidRPr="00BE326D">
        <w:rPr>
          <w:rFonts w:ascii="Times New Roman" w:eastAsia="Times New Roman" w:hAnsi="Times New Roman" w:cs="Times New Roman"/>
          <w:color w:val="000000"/>
          <w:sz w:val="28"/>
          <w:szCs w:val="28"/>
        </w:rPr>
        <w:t xml:space="preserve"> Trong phòng thí nghiệm, người ta thường sử dụng những dụng cụ đo nào để đo tốc độ của các vật chuyển động nhanh và có kích thước nhỏ?</w:t>
      </w:r>
    </w:p>
    <w:p w14:paraId="7B966D43"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lastRenderedPageBreak/>
        <w:t>A. Thước, cổng quang điện và đồng hồ bấm giây.</w:t>
      </w:r>
    </w:p>
    <w:p w14:paraId="54EAAAE3"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Thước, đồng hồ đo thời gian hiện số kết nối với cổng quang điện.</w:t>
      </w:r>
    </w:p>
    <w:p w14:paraId="49AA9C1C"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Thước và đồng hồ đo thời gian hiện số.</w:t>
      </w:r>
    </w:p>
    <w:p w14:paraId="3133A940"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Cổng quang điện và đồng hồ bấm giây.</w:t>
      </w:r>
    </w:p>
    <w:p w14:paraId="12B31828" w14:textId="77777777" w:rsidR="00924558" w:rsidRPr="00BE326D" w:rsidRDefault="00AF7189" w:rsidP="00924558">
      <w:pPr>
        <w:spacing w:after="60" w:line="240" w:lineRule="auto"/>
        <w:ind w:left="-2" w:right="48" w:hanging="3"/>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sz w:val="28"/>
          <w:szCs w:val="28"/>
        </w:rPr>
        <w:t>Câu 11</w:t>
      </w:r>
      <w:r w:rsidRPr="00BE326D">
        <w:rPr>
          <w:rFonts w:ascii="Times New Roman" w:eastAsia="Times New Roman" w:hAnsi="Times New Roman" w:cs="Times New Roman"/>
          <w:b/>
          <w:bCs/>
          <w:sz w:val="28"/>
          <w:szCs w:val="28"/>
        </w:rPr>
        <w:t xml:space="preserve">: </w:t>
      </w:r>
      <w:r w:rsidR="00924558" w:rsidRPr="00BE326D">
        <w:rPr>
          <w:rFonts w:ascii="Times New Roman" w:eastAsia="Times New Roman" w:hAnsi="Times New Roman" w:cs="Times New Roman"/>
          <w:b/>
          <w:color w:val="000000"/>
          <w:sz w:val="28"/>
          <w:szCs w:val="28"/>
        </w:rPr>
        <w:t xml:space="preserve">: </w:t>
      </w:r>
      <w:r w:rsidR="00924558" w:rsidRPr="00BE326D">
        <w:rPr>
          <w:rFonts w:ascii="Times New Roman" w:eastAsia="Times New Roman" w:hAnsi="Times New Roman" w:cs="Times New Roman"/>
          <w:color w:val="000000"/>
          <w:sz w:val="28"/>
          <w:szCs w:val="28"/>
        </w:rPr>
        <w:t>Đơn vị của tần số là</w:t>
      </w:r>
    </w:p>
    <w:p w14:paraId="7BB2606A"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color w:val="000000"/>
          <w:sz w:val="28"/>
          <w:szCs w:val="28"/>
        </w:rPr>
      </w:pPr>
      <w:r w:rsidRPr="00BE326D">
        <w:rPr>
          <w:rFonts w:ascii="Times New Roman" w:eastAsia="Times New Roman" w:hAnsi="Times New Roman" w:cs="Times New Roman"/>
          <w:color w:val="000000"/>
          <w:sz w:val="28"/>
          <w:szCs w:val="28"/>
        </w:rPr>
        <w:t xml:space="preserve">   A.m                                   B.dB                                      C.amu                                              D.Hz</w:t>
      </w:r>
    </w:p>
    <w:p w14:paraId="6304CCE1" w14:textId="77777777" w:rsidR="00924558" w:rsidRPr="00BE326D" w:rsidRDefault="00AF7189"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12</w:t>
      </w:r>
      <w:r w:rsidRPr="00BE326D">
        <w:rPr>
          <w:rFonts w:ascii="Times New Roman" w:eastAsia="Times New Roman" w:hAnsi="Times New Roman" w:cs="Times New Roman"/>
          <w:b/>
          <w:bCs/>
          <w:sz w:val="28"/>
          <w:szCs w:val="28"/>
        </w:rPr>
        <w:t>:</w:t>
      </w:r>
      <w:r w:rsidR="00924558" w:rsidRPr="00BE326D">
        <w:rPr>
          <w:rFonts w:ascii="Times New Roman" w:eastAsia="Times New Roman" w:hAnsi="Times New Roman" w:cs="Times New Roman"/>
          <w:b/>
          <w:bCs/>
          <w:sz w:val="28"/>
          <w:szCs w:val="28"/>
        </w:rPr>
        <w:t xml:space="preserve"> </w:t>
      </w:r>
      <w:r w:rsidR="00924558" w:rsidRPr="00BE326D">
        <w:rPr>
          <w:rFonts w:ascii="Times New Roman" w:eastAsia="Times New Roman" w:hAnsi="Times New Roman" w:cs="Times New Roman"/>
          <w:color w:val="000000"/>
          <w:sz w:val="28"/>
          <w:szCs w:val="28"/>
        </w:rPr>
        <w:t>Bằng cách điều chỉnh độ căng của dây đàn (lên dây), người nghệ sĩ guitar muốn thay đổi đặc trưng nào của sóng âm phát ra?</w:t>
      </w:r>
    </w:p>
    <w:p w14:paraId="4A34BD50"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Độ to.</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B. Độ cao.</w:t>
      </w:r>
      <w:r w:rsidRPr="00BE326D">
        <w:rPr>
          <w:rFonts w:ascii="Times New Roman" w:eastAsia="Times New Roman" w:hAnsi="Times New Roman" w:cs="Times New Roman"/>
          <w:color w:val="000000"/>
          <w:sz w:val="28"/>
          <w:szCs w:val="28"/>
        </w:rPr>
        <w:tab/>
      </w:r>
      <w:r w:rsidRPr="00BE326D">
        <w:rPr>
          <w:rFonts w:ascii="Times New Roman" w:eastAsia="Times New Roman" w:hAnsi="Times New Roman" w:cs="Times New Roman"/>
          <w:color w:val="000000"/>
          <w:sz w:val="28"/>
          <w:szCs w:val="28"/>
        </w:rPr>
        <w:tab/>
        <w:t>C. Tốc độ lan truyền.</w:t>
      </w:r>
      <w:r w:rsidRPr="00BE326D">
        <w:rPr>
          <w:rFonts w:ascii="Times New Roman" w:eastAsia="Times New Roman" w:hAnsi="Times New Roman" w:cs="Times New Roman"/>
          <w:color w:val="000000"/>
          <w:sz w:val="28"/>
          <w:szCs w:val="28"/>
        </w:rPr>
        <w:tab/>
        <w:t xml:space="preserve">                          D. Biên độ.</w:t>
      </w:r>
    </w:p>
    <w:p w14:paraId="45FF51DA" w14:textId="23AA45F9" w:rsidR="00924558" w:rsidRPr="00BE326D" w:rsidRDefault="00AF7189" w:rsidP="00924558">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13</w:t>
      </w:r>
      <w:r w:rsidRPr="00BE326D">
        <w:rPr>
          <w:rFonts w:ascii="Times New Roman" w:eastAsia="Times New Roman" w:hAnsi="Times New Roman" w:cs="Times New Roman"/>
          <w:b/>
          <w:bCs/>
          <w:sz w:val="28"/>
          <w:szCs w:val="28"/>
        </w:rPr>
        <w:t xml:space="preserve">: </w:t>
      </w:r>
      <w:r w:rsidR="00924558" w:rsidRPr="00BE326D">
        <w:rPr>
          <w:rFonts w:ascii="Times New Roman" w:eastAsia="Times New Roman" w:hAnsi="Times New Roman" w:cs="Times New Roman"/>
          <w:color w:val="000000"/>
          <w:sz w:val="28"/>
          <w:szCs w:val="28"/>
        </w:rPr>
        <w:t>Để đo tốc độ của một người chạy cự li ngắn, ta cần những dụng cụ đo nào?</w:t>
      </w:r>
    </w:p>
    <w:p w14:paraId="6EF3F494"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Thước cuộn và đồng hồ bấm giây.</w:t>
      </w:r>
    </w:p>
    <w:p w14:paraId="1FFAD08C"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Thước thẳng và đồng hồ treo tường.</w:t>
      </w:r>
    </w:p>
    <w:p w14:paraId="741F4B38"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Đồng hồ đo thời gian hiện số kết nối với cổng quang điện.</w:t>
      </w:r>
    </w:p>
    <w:p w14:paraId="6F95A4AB"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Cổng quang điện và thước cuộn.</w:t>
      </w:r>
    </w:p>
    <w:p w14:paraId="2FA9FA20" w14:textId="4D0B1645" w:rsidR="00AF7189" w:rsidRPr="00BE326D" w:rsidRDefault="00AF7189" w:rsidP="00781760">
      <w:pPr>
        <w:spacing w:after="0" w:line="330" w:lineRule="atLeast"/>
        <w:rPr>
          <w:rFonts w:ascii="Times New Roman" w:eastAsia="Times New Roman" w:hAnsi="Times New Roman" w:cs="Times New Roman"/>
          <w:sz w:val="28"/>
          <w:szCs w:val="28"/>
        </w:rPr>
      </w:pPr>
    </w:p>
    <w:p w14:paraId="26ED7B5D"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14: Đặc điểm nào sau đây không thuộc sinh sản vô tính?</w:t>
      </w:r>
    </w:p>
    <w:p w14:paraId="7FA25B2C"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A. Cơ thể con sinh ra hoàn toàn giống nhau và giống cơ thể mẹ ban đầu.</w:t>
      </w:r>
    </w:p>
    <w:p w14:paraId="1290B6A0"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B. Tạo ra cá thể mới rất đa dạng về các đặc điểm thích nghi.</w:t>
      </w:r>
    </w:p>
    <w:p w14:paraId="54BAD38B"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C. Tạo ra số lượng lớn con cháu trong một thời gian ngắn.</w:t>
      </w:r>
    </w:p>
    <w:p w14:paraId="1E5256E9"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b/>
        <w:t>D. Tạo ra các cá thể thích nghi tốt với môi trường sống ổn định.</w:t>
      </w:r>
    </w:p>
    <w:p w14:paraId="4CE9DC22" w14:textId="77777777" w:rsidR="00924558" w:rsidRPr="00BE326D" w:rsidRDefault="00AF7189"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15:</w:t>
      </w:r>
      <w:r w:rsidRPr="00BE326D">
        <w:rPr>
          <w:rFonts w:ascii="Times New Roman" w:eastAsia="Times New Roman" w:hAnsi="Times New Roman" w:cs="Times New Roman"/>
          <w:b/>
          <w:bCs/>
          <w:sz w:val="28"/>
          <w:szCs w:val="28"/>
        </w:rPr>
        <w:t xml:space="preserve"> </w:t>
      </w:r>
      <w:r w:rsidR="00924558" w:rsidRPr="00BE326D">
        <w:rPr>
          <w:rFonts w:ascii="Times New Roman" w:eastAsia="Times New Roman" w:hAnsi="Times New Roman" w:cs="Times New Roman"/>
          <w:b/>
          <w:color w:val="000000"/>
          <w:sz w:val="28"/>
          <w:szCs w:val="28"/>
        </w:rPr>
        <w:t>:</w:t>
      </w:r>
      <w:r w:rsidR="00924558" w:rsidRPr="00BE326D">
        <w:rPr>
          <w:rFonts w:ascii="Times New Roman" w:eastAsia="Times New Roman" w:hAnsi="Times New Roman" w:cs="Times New Roman"/>
          <w:color w:val="000000"/>
          <w:sz w:val="28"/>
          <w:szCs w:val="28"/>
        </w:rPr>
        <w:t xml:space="preserve"> Hiện tượng nào sau đây </w:t>
      </w:r>
      <w:r w:rsidR="00924558" w:rsidRPr="00BE326D">
        <w:rPr>
          <w:rFonts w:ascii="Times New Roman" w:eastAsia="Times New Roman" w:hAnsi="Times New Roman" w:cs="Times New Roman"/>
          <w:b/>
          <w:color w:val="000000"/>
          <w:sz w:val="28"/>
          <w:szCs w:val="28"/>
        </w:rPr>
        <w:t>không</w:t>
      </w:r>
      <w:r w:rsidR="00924558" w:rsidRPr="00BE326D">
        <w:rPr>
          <w:rFonts w:ascii="Times New Roman" w:eastAsia="Times New Roman" w:hAnsi="Times New Roman" w:cs="Times New Roman"/>
          <w:color w:val="000000"/>
          <w:sz w:val="28"/>
          <w:szCs w:val="28"/>
        </w:rPr>
        <w:t xml:space="preserve"> liên quan đến năng lượng ánh sáng?</w:t>
      </w:r>
    </w:p>
    <w:p w14:paraId="42AEF066"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Ánh sáng mặt trời phản chiếu trên mặt nước.</w:t>
      </w:r>
    </w:p>
    <w:p w14:paraId="4C49500C"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Ánh sáng mặt trời làm cháy bỏng da.</w:t>
      </w:r>
    </w:p>
    <w:p w14:paraId="3390B1C7"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C. Bếp mặt trời nóng lên nhờ ánh sáng mặt trời.</w:t>
      </w:r>
    </w:p>
    <w:p w14:paraId="2D179AA9" w14:textId="2DC9DA5E" w:rsidR="00AF7189"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Ánh sáng mặt trời dùng để tạo điện năng.</w:t>
      </w:r>
    </w:p>
    <w:p w14:paraId="62A70BA5" w14:textId="1F68C1EF" w:rsidR="00924558" w:rsidRPr="00BE326D" w:rsidRDefault="00AF7189"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Câu 16</w:t>
      </w:r>
      <w:r w:rsidR="00924558" w:rsidRPr="00BE326D">
        <w:rPr>
          <w:rFonts w:ascii="Times New Roman" w:eastAsia="Times New Roman" w:hAnsi="Times New Roman" w:cs="Times New Roman"/>
          <w:sz w:val="28"/>
          <w:szCs w:val="28"/>
        </w:rPr>
        <w:t>:</w:t>
      </w:r>
      <w:r w:rsidR="00924558" w:rsidRPr="00BE326D">
        <w:rPr>
          <w:rFonts w:ascii="Times New Roman" w:eastAsia="Times New Roman" w:hAnsi="Times New Roman" w:cs="Times New Roman"/>
          <w:color w:val="000000"/>
          <w:sz w:val="28"/>
          <w:szCs w:val="28"/>
        </w:rPr>
        <w:t xml:space="preserve"> </w:t>
      </w:r>
      <w:r w:rsidR="00924558" w:rsidRPr="00BE326D">
        <w:rPr>
          <w:rFonts w:ascii="Times New Roman" w:eastAsia="Times New Roman" w:hAnsi="Times New Roman" w:cs="Times New Roman"/>
          <w:color w:val="000000"/>
          <w:sz w:val="28"/>
          <w:szCs w:val="28"/>
        </w:rPr>
        <w:t>Trường hợp nào sau đây có phản xạ khuếch tán?</w:t>
      </w:r>
    </w:p>
    <w:p w14:paraId="3D76ABBB"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A. Ánh sáng chiếu đến mặt gương.</w:t>
      </w:r>
    </w:p>
    <w:p w14:paraId="0CA70944"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B. Ánh sáng chiếu đến mặt hồ phẳng lặng.</w:t>
      </w:r>
    </w:p>
    <w:p w14:paraId="7F1B317E"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lastRenderedPageBreak/>
        <w:t>C. Ánh sáng chiếu đến mặt hồ gợn sóng.</w:t>
      </w:r>
    </w:p>
    <w:p w14:paraId="5146AD07" w14:textId="77777777" w:rsidR="00924558" w:rsidRPr="00BE326D" w:rsidRDefault="00924558" w:rsidP="00924558">
      <w:pPr>
        <w:spacing w:after="60" w:line="240" w:lineRule="auto"/>
        <w:ind w:left="-2" w:right="48" w:hanging="3"/>
        <w:jc w:val="both"/>
        <w:rPr>
          <w:rFonts w:ascii="Times New Roman" w:eastAsia="Times New Roman" w:hAnsi="Times New Roman" w:cs="Times New Roman"/>
          <w:sz w:val="28"/>
          <w:szCs w:val="28"/>
        </w:rPr>
      </w:pPr>
      <w:r w:rsidRPr="00BE326D">
        <w:rPr>
          <w:rFonts w:ascii="Times New Roman" w:eastAsia="Times New Roman" w:hAnsi="Times New Roman" w:cs="Times New Roman"/>
          <w:color w:val="000000"/>
          <w:sz w:val="28"/>
          <w:szCs w:val="28"/>
        </w:rPr>
        <w:t>D. Ánh sáng chiếu đến tấm bạc láng, phẳng.</w:t>
      </w:r>
    </w:p>
    <w:p w14:paraId="2F259D09" w14:textId="33CB26A2" w:rsidR="00AF7189" w:rsidRPr="00BE326D" w:rsidRDefault="00AF7189" w:rsidP="00781760">
      <w:pPr>
        <w:spacing w:after="0" w:line="330" w:lineRule="atLeast"/>
        <w:rPr>
          <w:rFonts w:ascii="Times New Roman" w:eastAsia="Times New Roman" w:hAnsi="Times New Roman" w:cs="Times New Roman"/>
          <w:sz w:val="28"/>
          <w:szCs w:val="28"/>
        </w:rPr>
      </w:pPr>
    </w:p>
    <w:p w14:paraId="77AA0AED" w14:textId="77777777" w:rsidR="00AF7189" w:rsidRPr="00BE326D" w:rsidRDefault="00AF7189" w:rsidP="00D7329F">
      <w:pPr>
        <w:spacing w:after="0" w:line="330" w:lineRule="atLeast"/>
        <w:rPr>
          <w:rFonts w:ascii="Times New Roman" w:eastAsia="Times New Roman" w:hAnsi="Times New Roman" w:cs="Times New Roman"/>
          <w:sz w:val="28"/>
          <w:szCs w:val="28"/>
        </w:rPr>
      </w:pPr>
    </w:p>
    <w:p w14:paraId="517222B4" w14:textId="77777777" w:rsidR="00AF7189" w:rsidRPr="00BE326D" w:rsidRDefault="00AF7189" w:rsidP="00AF7189">
      <w:pPr>
        <w:tabs>
          <w:tab w:val="left" w:pos="280"/>
        </w:tabs>
        <w:spacing w:after="0" w:line="240" w:lineRule="auto"/>
        <w:jc w:val="both"/>
        <w:rPr>
          <w:rFonts w:ascii="Times New Roman" w:eastAsia="Times New Roman" w:hAnsi="Times New Roman" w:cs="Times New Roman"/>
          <w:b/>
          <w:iCs/>
          <w:sz w:val="28"/>
          <w:szCs w:val="28"/>
          <w:lang w:val="vi-VN"/>
        </w:rPr>
      </w:pPr>
      <w:r w:rsidRPr="00BE326D">
        <w:rPr>
          <w:rFonts w:ascii="Times New Roman" w:eastAsia="Times New Roman" w:hAnsi="Times New Roman" w:cs="Times New Roman"/>
          <w:b/>
          <w:iCs/>
          <w:sz w:val="28"/>
          <w:szCs w:val="28"/>
          <w:lang w:val="nl-NL"/>
        </w:rPr>
        <w:t>II</w:t>
      </w:r>
      <w:r w:rsidRPr="00BE326D">
        <w:rPr>
          <w:rFonts w:ascii="Times New Roman" w:eastAsia="Times New Roman" w:hAnsi="Times New Roman" w:cs="Times New Roman"/>
          <w:b/>
          <w:iCs/>
          <w:sz w:val="28"/>
          <w:szCs w:val="28"/>
          <w:lang w:val="vi-VN"/>
        </w:rPr>
        <w:t>/ TỰ LUẬN: (6 điểm)</w:t>
      </w:r>
    </w:p>
    <w:p w14:paraId="22AA2FEE" w14:textId="77777777" w:rsidR="00AF7189" w:rsidRPr="00BE326D" w:rsidRDefault="00AF7189" w:rsidP="00AF7189">
      <w:pPr>
        <w:spacing w:after="0" w:line="330" w:lineRule="atLeast"/>
        <w:rPr>
          <w:rFonts w:ascii="Times New Roman" w:eastAsia="Times New Roman" w:hAnsi="Times New Roman" w:cs="Times New Roman"/>
          <w:sz w:val="28"/>
          <w:szCs w:val="28"/>
        </w:rPr>
      </w:pPr>
    </w:p>
    <w:p w14:paraId="75FD7D72" w14:textId="77777777" w:rsidR="00AF7189" w:rsidRPr="00BE326D" w:rsidRDefault="00AF7189" w:rsidP="00AF7189">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Câu 1 (1.75 điểm):</w:t>
      </w:r>
    </w:p>
    <w:p w14:paraId="18C28344"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ab/>
        <w:t xml:space="preserve">a, </w:t>
      </w:r>
      <w:r w:rsidRPr="00BE326D">
        <w:rPr>
          <w:rFonts w:ascii="Times New Roman" w:eastAsia="Times New Roman" w:hAnsi="Times New Roman" w:cs="Times New Roman"/>
          <w:sz w:val="28"/>
          <w:szCs w:val="28"/>
        </w:rPr>
        <w:t>Nêu khái niệm sinh trưởng và khái niệm phát triển ở sinh vật. Cho ví dụ.</w:t>
      </w:r>
    </w:p>
    <w:p w14:paraId="79327D20"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b, </w:t>
      </w:r>
      <w:r w:rsidRPr="00BE326D">
        <w:rPr>
          <w:rFonts w:ascii="Times New Roman" w:eastAsia="Times New Roman" w:hAnsi="Times New Roman" w:cs="Times New Roman"/>
          <w:sz w:val="28"/>
          <w:szCs w:val="28"/>
        </w:rPr>
        <w:t>Các hiện tượng trong bản sau đây là sinh trưởng hay phát triển?</w:t>
      </w:r>
    </w:p>
    <w:p w14:paraId="20F72206" w14:textId="77777777" w:rsidR="00AF7189" w:rsidRPr="00BE326D" w:rsidRDefault="00AF7189" w:rsidP="00AF7189">
      <w:pPr>
        <w:spacing w:after="0" w:line="330" w:lineRule="atLeast"/>
        <w:rPr>
          <w:rFonts w:ascii="Times New Roman" w:eastAsia="Times New Roman" w:hAnsi="Times New Roman" w:cs="Times New Roman"/>
          <w:sz w:val="28"/>
          <w:szCs w:val="28"/>
        </w:rPr>
      </w:pPr>
    </w:p>
    <w:tbl>
      <w:tblPr>
        <w:tblStyle w:val="TableGrid"/>
        <w:tblW w:w="10060" w:type="dxa"/>
        <w:tblLook w:val="04A0" w:firstRow="1" w:lastRow="0" w:firstColumn="1" w:lastColumn="0" w:noHBand="0" w:noVBand="1"/>
      </w:tblPr>
      <w:tblGrid>
        <w:gridCol w:w="3688"/>
        <w:gridCol w:w="3111"/>
        <w:gridCol w:w="3261"/>
      </w:tblGrid>
      <w:tr w:rsidR="00AF7189" w:rsidRPr="00BE326D" w14:paraId="65349228" w14:textId="77777777" w:rsidTr="00704E50">
        <w:trPr>
          <w:trHeight w:val="394"/>
        </w:trPr>
        <w:tc>
          <w:tcPr>
            <w:tcW w:w="3688" w:type="dxa"/>
            <w:shd w:val="clear" w:color="auto" w:fill="D9D9D9" w:themeFill="background1" w:themeFillShade="D9"/>
          </w:tcPr>
          <w:p w14:paraId="43E0FB26"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Hiện tượng</w:t>
            </w:r>
          </w:p>
        </w:tc>
        <w:tc>
          <w:tcPr>
            <w:tcW w:w="3111" w:type="dxa"/>
            <w:shd w:val="clear" w:color="auto" w:fill="D9D9D9" w:themeFill="background1" w:themeFillShade="D9"/>
          </w:tcPr>
          <w:p w14:paraId="290FB8C6"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Sinh trưởng</w:t>
            </w:r>
          </w:p>
        </w:tc>
        <w:tc>
          <w:tcPr>
            <w:tcW w:w="3261" w:type="dxa"/>
            <w:shd w:val="clear" w:color="auto" w:fill="D9D9D9" w:themeFill="background1" w:themeFillShade="D9"/>
          </w:tcPr>
          <w:p w14:paraId="5B3040D8"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Phát triển</w:t>
            </w:r>
          </w:p>
        </w:tc>
      </w:tr>
      <w:tr w:rsidR="00AF7189" w:rsidRPr="00BE326D" w14:paraId="64B48E92" w14:textId="77777777" w:rsidTr="00704E50">
        <w:trPr>
          <w:trHeight w:val="405"/>
        </w:trPr>
        <w:tc>
          <w:tcPr>
            <w:tcW w:w="3688" w:type="dxa"/>
          </w:tcPr>
          <w:p w14:paraId="2CD7F3C1"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1. Cây lúa trổ bông.</w:t>
            </w:r>
          </w:p>
        </w:tc>
        <w:tc>
          <w:tcPr>
            <w:tcW w:w="3111" w:type="dxa"/>
          </w:tcPr>
          <w:p w14:paraId="73AF0A2D"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1D26631A" w14:textId="77777777" w:rsidR="00AF7189" w:rsidRPr="00BE326D" w:rsidRDefault="00AF7189" w:rsidP="00AB1E11">
            <w:pPr>
              <w:spacing w:line="276" w:lineRule="auto"/>
              <w:rPr>
                <w:rFonts w:ascii="Times New Roman" w:eastAsia="Times New Roman" w:hAnsi="Times New Roman" w:cs="Times New Roman"/>
                <w:sz w:val="28"/>
                <w:szCs w:val="28"/>
              </w:rPr>
            </w:pPr>
          </w:p>
        </w:tc>
      </w:tr>
      <w:tr w:rsidR="00AF7189" w:rsidRPr="00BE326D" w14:paraId="19D97DAD" w14:textId="77777777" w:rsidTr="00704E50">
        <w:trPr>
          <w:trHeight w:val="394"/>
        </w:trPr>
        <w:tc>
          <w:tcPr>
            <w:tcW w:w="3688" w:type="dxa"/>
          </w:tcPr>
          <w:p w14:paraId="7DCE64BB"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2. Cây cau cao lên.</w:t>
            </w:r>
          </w:p>
        </w:tc>
        <w:tc>
          <w:tcPr>
            <w:tcW w:w="3111" w:type="dxa"/>
          </w:tcPr>
          <w:p w14:paraId="71FB5723"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524AC7A2" w14:textId="77777777" w:rsidR="00AF7189" w:rsidRPr="00BE326D" w:rsidRDefault="00AF7189" w:rsidP="00AB1E11">
            <w:pPr>
              <w:spacing w:line="276" w:lineRule="auto"/>
              <w:rPr>
                <w:rFonts w:ascii="Times New Roman" w:eastAsia="Times New Roman" w:hAnsi="Times New Roman" w:cs="Times New Roman"/>
                <w:sz w:val="28"/>
                <w:szCs w:val="28"/>
              </w:rPr>
            </w:pPr>
          </w:p>
        </w:tc>
      </w:tr>
      <w:tr w:rsidR="00AF7189" w:rsidRPr="00BE326D" w14:paraId="529359C3" w14:textId="77777777" w:rsidTr="00704E50">
        <w:trPr>
          <w:trHeight w:val="394"/>
        </w:trPr>
        <w:tc>
          <w:tcPr>
            <w:tcW w:w="3688" w:type="dxa"/>
          </w:tcPr>
          <w:p w14:paraId="47B717EF"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3.Hạt cam nảy mầm.</w:t>
            </w:r>
          </w:p>
        </w:tc>
        <w:tc>
          <w:tcPr>
            <w:tcW w:w="3111" w:type="dxa"/>
          </w:tcPr>
          <w:p w14:paraId="561E0D9B"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59FCCEB8" w14:textId="77777777" w:rsidR="00AF7189" w:rsidRPr="00BE326D" w:rsidRDefault="00AF7189" w:rsidP="00AB1E11">
            <w:pPr>
              <w:spacing w:line="276" w:lineRule="auto"/>
              <w:rPr>
                <w:rFonts w:ascii="Times New Roman" w:eastAsia="Times New Roman" w:hAnsi="Times New Roman" w:cs="Times New Roman"/>
                <w:sz w:val="28"/>
                <w:szCs w:val="28"/>
              </w:rPr>
            </w:pPr>
          </w:p>
        </w:tc>
      </w:tr>
      <w:tr w:rsidR="00AF7189" w:rsidRPr="00BE326D" w14:paraId="59482617" w14:textId="77777777" w:rsidTr="00704E50">
        <w:trPr>
          <w:trHeight w:val="405"/>
        </w:trPr>
        <w:tc>
          <w:tcPr>
            <w:tcW w:w="3688" w:type="dxa"/>
          </w:tcPr>
          <w:p w14:paraId="79E75D69"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4. Trứng gà nở thành con.</w:t>
            </w:r>
          </w:p>
        </w:tc>
        <w:tc>
          <w:tcPr>
            <w:tcW w:w="3111" w:type="dxa"/>
          </w:tcPr>
          <w:p w14:paraId="3BF7819A"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2133BF8C" w14:textId="77777777" w:rsidR="00AF7189" w:rsidRPr="00BE326D" w:rsidRDefault="00AF7189" w:rsidP="00AB1E11">
            <w:pPr>
              <w:spacing w:line="276" w:lineRule="auto"/>
              <w:rPr>
                <w:rFonts w:ascii="Times New Roman" w:eastAsia="Times New Roman" w:hAnsi="Times New Roman" w:cs="Times New Roman"/>
                <w:sz w:val="28"/>
                <w:szCs w:val="28"/>
              </w:rPr>
            </w:pPr>
          </w:p>
        </w:tc>
      </w:tr>
      <w:tr w:rsidR="00AF7189" w:rsidRPr="00BE326D" w14:paraId="14ED1920" w14:textId="77777777" w:rsidTr="00704E50">
        <w:trPr>
          <w:trHeight w:val="787"/>
        </w:trPr>
        <w:tc>
          <w:tcPr>
            <w:tcW w:w="3688" w:type="dxa"/>
          </w:tcPr>
          <w:p w14:paraId="3FEA1E17"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5. Vịt con lớn thành vịt trưởng thành.</w:t>
            </w:r>
          </w:p>
        </w:tc>
        <w:tc>
          <w:tcPr>
            <w:tcW w:w="3111" w:type="dxa"/>
          </w:tcPr>
          <w:p w14:paraId="13913B1D"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45958A72" w14:textId="77777777" w:rsidR="00AF7189" w:rsidRPr="00BE326D" w:rsidRDefault="00AF7189" w:rsidP="00AB1E11">
            <w:pPr>
              <w:spacing w:line="276" w:lineRule="auto"/>
              <w:rPr>
                <w:rFonts w:ascii="Times New Roman" w:eastAsia="Times New Roman" w:hAnsi="Times New Roman" w:cs="Times New Roman"/>
                <w:sz w:val="28"/>
                <w:szCs w:val="28"/>
              </w:rPr>
            </w:pPr>
          </w:p>
        </w:tc>
      </w:tr>
      <w:tr w:rsidR="00AF7189" w:rsidRPr="00BE326D" w14:paraId="3068E183" w14:textId="77777777" w:rsidTr="00704E50">
        <w:trPr>
          <w:trHeight w:val="810"/>
        </w:trPr>
        <w:tc>
          <w:tcPr>
            <w:tcW w:w="3688" w:type="dxa"/>
          </w:tcPr>
          <w:p w14:paraId="66E98EB4"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6. Mèo trưởng thành đẻ ra mèo con.</w:t>
            </w:r>
          </w:p>
        </w:tc>
        <w:tc>
          <w:tcPr>
            <w:tcW w:w="3111" w:type="dxa"/>
          </w:tcPr>
          <w:p w14:paraId="2914846E" w14:textId="77777777" w:rsidR="00AF7189" w:rsidRPr="00BE326D" w:rsidRDefault="00AF7189" w:rsidP="00AB1E11">
            <w:pPr>
              <w:spacing w:line="276" w:lineRule="auto"/>
              <w:rPr>
                <w:rFonts w:ascii="Times New Roman" w:eastAsia="Times New Roman" w:hAnsi="Times New Roman" w:cs="Times New Roman"/>
                <w:sz w:val="28"/>
                <w:szCs w:val="28"/>
                <w:highlight w:val="lightGray"/>
              </w:rPr>
            </w:pPr>
          </w:p>
        </w:tc>
        <w:tc>
          <w:tcPr>
            <w:tcW w:w="3261" w:type="dxa"/>
          </w:tcPr>
          <w:p w14:paraId="13293F2A" w14:textId="77777777" w:rsidR="00AF7189" w:rsidRPr="00BE326D" w:rsidRDefault="00AF7189" w:rsidP="00AB1E11">
            <w:pPr>
              <w:spacing w:line="276" w:lineRule="auto"/>
              <w:rPr>
                <w:rFonts w:ascii="Times New Roman" w:eastAsia="Times New Roman" w:hAnsi="Times New Roman" w:cs="Times New Roman"/>
                <w:sz w:val="28"/>
                <w:szCs w:val="28"/>
              </w:rPr>
            </w:pPr>
          </w:p>
        </w:tc>
      </w:tr>
    </w:tbl>
    <w:p w14:paraId="42A01B5B" w14:textId="77777777" w:rsidR="00AF7189" w:rsidRPr="00BE326D" w:rsidRDefault="00AF7189" w:rsidP="00AF7189">
      <w:pPr>
        <w:spacing w:after="0" w:line="330" w:lineRule="atLeast"/>
        <w:rPr>
          <w:rFonts w:ascii="Times New Roman" w:eastAsia="Times New Roman" w:hAnsi="Times New Roman" w:cs="Times New Roman"/>
          <w:sz w:val="28"/>
          <w:szCs w:val="28"/>
        </w:rPr>
      </w:pPr>
    </w:p>
    <w:p w14:paraId="134657D0" w14:textId="77777777" w:rsidR="00AF7189" w:rsidRPr="00BE326D" w:rsidRDefault="00AF7189" w:rsidP="00AF7189">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Câu 2 (3 điểm):</w:t>
      </w:r>
    </w:p>
    <w:p w14:paraId="0CA393AB"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ab/>
        <w:t>a,</w:t>
      </w:r>
      <w:r w:rsidRPr="00BE326D">
        <w:rPr>
          <w:rFonts w:ascii="Times New Roman" w:eastAsia="Times New Roman" w:hAnsi="Times New Roman" w:cs="Times New Roman"/>
          <w:sz w:val="28"/>
          <w:szCs w:val="28"/>
        </w:rPr>
        <w:t xml:space="preserve"> Quan sát hình 29.1, nêu vai trò của chất dinh dưỡng đối với từng loài cây. Từ đó rút ra vai trò của chất dinh dưỡng đối với sự sinh trưởng và phát triển của thực vật.</w:t>
      </w:r>
    </w:p>
    <w:p w14:paraId="7A64B712" w14:textId="77777777" w:rsidR="00AF7189" w:rsidRPr="00BE326D" w:rsidRDefault="00AF7189" w:rsidP="00AF7189">
      <w:pPr>
        <w:spacing w:after="0" w:line="240" w:lineRule="auto"/>
        <w:rPr>
          <w:rFonts w:ascii="Times New Roman" w:eastAsia="Times New Roman" w:hAnsi="Times New Roman" w:cs="Times New Roman"/>
          <w:sz w:val="28"/>
          <w:szCs w:val="28"/>
        </w:rPr>
      </w:pPr>
      <w:r w:rsidRPr="00BE326D">
        <w:rPr>
          <w:rFonts w:ascii="Times New Roman" w:eastAsia="Times New Roman" w:hAnsi="Times New Roman" w:cs="Times New Roman"/>
          <w:noProof/>
          <w:sz w:val="28"/>
          <w:szCs w:val="28"/>
        </w:rPr>
        <w:lastRenderedPageBreak/>
        <w:drawing>
          <wp:inline distT="0" distB="0" distL="0" distR="0" wp14:anchorId="2D4E9E31" wp14:editId="3C178954">
            <wp:extent cx="6256020" cy="1805940"/>
            <wp:effectExtent l="0" t="0" r="0" b="3810"/>
            <wp:docPr id="6" name="Picture 6" descr="https://img.loigiaihay.com/picture/2022/0915/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img.loigiaihay.com/picture/2022/0915/29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6020" cy="1805940"/>
                    </a:xfrm>
                    <a:prstGeom prst="rect">
                      <a:avLst/>
                    </a:prstGeom>
                    <a:noFill/>
                    <a:ln>
                      <a:noFill/>
                    </a:ln>
                  </pic:spPr>
                </pic:pic>
              </a:graphicData>
            </a:graphic>
          </wp:inline>
        </w:drawing>
      </w:r>
    </w:p>
    <w:p w14:paraId="04D03756" w14:textId="77777777" w:rsidR="00AF7189" w:rsidRPr="00BE326D" w:rsidRDefault="00AF7189" w:rsidP="00AF7189">
      <w:pPr>
        <w:spacing w:after="0" w:line="240" w:lineRule="auto"/>
        <w:rPr>
          <w:rFonts w:ascii="Times New Roman" w:eastAsia="Times New Roman" w:hAnsi="Times New Roman" w:cs="Times New Roman"/>
          <w:sz w:val="28"/>
          <w:szCs w:val="28"/>
        </w:rPr>
      </w:pPr>
    </w:p>
    <w:p w14:paraId="49078EEE" w14:textId="1A625BAA"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b, </w:t>
      </w:r>
      <w:r w:rsidRPr="00BE326D">
        <w:rPr>
          <w:rFonts w:ascii="Times New Roman" w:eastAsia="Times New Roman" w:hAnsi="Times New Roman" w:cs="Times New Roman"/>
          <w:sz w:val="28"/>
          <w:szCs w:val="28"/>
        </w:rPr>
        <w:t>Nêu một số nhân tố môi trường ảnh hưởng đến sinh trưởng và phát triển của động vật. Cho ví dụ.</w:t>
      </w:r>
    </w:p>
    <w:p w14:paraId="42031428" w14:textId="0E1DA188"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w:t>
      </w:r>
      <w:r w:rsidR="00AB1E11" w:rsidRPr="00BE326D">
        <w:rPr>
          <w:rFonts w:ascii="Times New Roman" w:eastAsia="Times New Roman" w:hAnsi="Times New Roman" w:cs="Times New Roman"/>
          <w:b/>
          <w:bCs/>
          <w:sz w:val="28"/>
          <w:szCs w:val="28"/>
        </w:rPr>
        <w:t xml:space="preserve">   </w:t>
      </w:r>
      <w:r w:rsidRPr="00BE326D">
        <w:rPr>
          <w:rFonts w:ascii="Times New Roman" w:eastAsia="Times New Roman" w:hAnsi="Times New Roman" w:cs="Times New Roman"/>
          <w:b/>
          <w:bCs/>
          <w:sz w:val="28"/>
          <w:szCs w:val="28"/>
        </w:rPr>
        <w:t>c,</w:t>
      </w:r>
      <w:r w:rsidRPr="00BE326D">
        <w:rPr>
          <w:rFonts w:ascii="Times New Roman" w:eastAsia="Times New Roman" w:hAnsi="Times New Roman" w:cs="Times New Roman"/>
          <w:sz w:val="28"/>
          <w:szCs w:val="28"/>
        </w:rPr>
        <w:t xml:space="preserve"> Quan sát hình 29.2 và nêu vai trò của chất dinh dưỡng và chế độ luyện tập đối với con người.</w:t>
      </w:r>
    </w:p>
    <w:p w14:paraId="0B291841" w14:textId="77777777" w:rsidR="00AF7189" w:rsidRPr="00BE326D" w:rsidRDefault="00AF7189" w:rsidP="00AF7189">
      <w:pPr>
        <w:spacing w:after="0" w:line="240" w:lineRule="auto"/>
        <w:rPr>
          <w:rFonts w:ascii="Times New Roman" w:eastAsia="Times New Roman" w:hAnsi="Times New Roman" w:cs="Times New Roman"/>
          <w:sz w:val="28"/>
          <w:szCs w:val="28"/>
        </w:rPr>
      </w:pPr>
    </w:p>
    <w:p w14:paraId="47CE367A" w14:textId="0FF038E6" w:rsidR="00AF7189" w:rsidRPr="00BE326D" w:rsidRDefault="00AF7189" w:rsidP="00AF7189">
      <w:pPr>
        <w:spacing w:after="0" w:line="240" w:lineRule="auto"/>
        <w:rPr>
          <w:rFonts w:ascii="Times New Roman" w:eastAsia="Times New Roman" w:hAnsi="Times New Roman" w:cs="Times New Roman"/>
          <w:sz w:val="28"/>
          <w:szCs w:val="28"/>
        </w:rPr>
      </w:pPr>
      <w:r w:rsidRPr="00BE326D">
        <w:rPr>
          <w:rFonts w:ascii="Times New Roman" w:eastAsia="Times New Roman" w:hAnsi="Times New Roman" w:cs="Times New Roman"/>
          <w:noProof/>
          <w:sz w:val="28"/>
          <w:szCs w:val="28"/>
        </w:rPr>
        <w:drawing>
          <wp:inline distT="0" distB="0" distL="0" distR="0" wp14:anchorId="6DFC38F3" wp14:editId="0021AF87">
            <wp:extent cx="6606540" cy="1276350"/>
            <wp:effectExtent l="0" t="0" r="3810" b="0"/>
            <wp:docPr id="7" name="Picture 7" descr="https://img.loigiaihay.com/picture/2022/0915/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img.loigiaihay.com/picture/2022/0915/2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6540" cy="1276350"/>
                    </a:xfrm>
                    <a:prstGeom prst="rect">
                      <a:avLst/>
                    </a:prstGeom>
                    <a:noFill/>
                    <a:ln>
                      <a:noFill/>
                    </a:ln>
                  </pic:spPr>
                </pic:pic>
              </a:graphicData>
            </a:graphic>
          </wp:inline>
        </w:drawing>
      </w:r>
    </w:p>
    <w:p w14:paraId="4D0CC64E" w14:textId="77777777" w:rsidR="00AF7189" w:rsidRPr="00BE326D" w:rsidRDefault="00AF7189" w:rsidP="00AF7189">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Câu 3(1.25 điểm):</w:t>
      </w:r>
    </w:p>
    <w:p w14:paraId="3CDA9D1A" w14:textId="4A634693" w:rsidR="00AF7189" w:rsidRPr="00BE326D" w:rsidRDefault="00AF7189" w:rsidP="00CB5706">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ab/>
        <w:t xml:space="preserve">a, </w:t>
      </w:r>
      <w:r w:rsidRPr="00BE326D">
        <w:rPr>
          <w:rFonts w:ascii="Times New Roman" w:eastAsia="Times New Roman" w:hAnsi="Times New Roman" w:cs="Times New Roman"/>
          <w:sz w:val="28"/>
          <w:szCs w:val="28"/>
        </w:rPr>
        <w:t>Nêu một số yếu tố ảnh hưởng đến sinh sản ở thực vật. Cho ví dụ.</w:t>
      </w:r>
    </w:p>
    <w:p w14:paraId="3A358B4D" w14:textId="5D97499F" w:rsidR="00AF7189" w:rsidRPr="00BE326D" w:rsidRDefault="00AF7189" w:rsidP="00CB5706">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b, </w:t>
      </w:r>
      <w:r w:rsidRPr="00BE326D">
        <w:rPr>
          <w:rFonts w:ascii="Times New Roman" w:eastAsia="Times New Roman" w:hAnsi="Times New Roman" w:cs="Times New Roman"/>
          <w:sz w:val="28"/>
          <w:szCs w:val="28"/>
        </w:rPr>
        <w:t>Nêu một số yếu tố ảnh hưởng đến sinh sản ở động vật. Cho ví dụ.</w:t>
      </w:r>
    </w:p>
    <w:p w14:paraId="332DCF2E" w14:textId="77777777" w:rsidR="00AF7189" w:rsidRPr="00BE326D" w:rsidRDefault="00AF7189" w:rsidP="00AF7189">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b/>
          <w:bCs/>
          <w:sz w:val="28"/>
          <w:szCs w:val="28"/>
        </w:rPr>
        <w:t xml:space="preserve">         c, </w:t>
      </w:r>
      <w:r w:rsidRPr="00BE326D">
        <w:rPr>
          <w:rFonts w:ascii="Times New Roman" w:eastAsia="Times New Roman" w:hAnsi="Times New Roman" w:cs="Times New Roman"/>
          <w:sz w:val="28"/>
          <w:szCs w:val="28"/>
        </w:rPr>
        <w:t>Thụ tinh nhân tạo và nuôi cấy phôi giải quyết được vấn đề gì trong việc sinh đẻ ở người?</w:t>
      </w:r>
    </w:p>
    <w:p w14:paraId="7F71F91D" w14:textId="77777777" w:rsidR="00AF7189" w:rsidRPr="00BE326D" w:rsidRDefault="00AF7189" w:rsidP="00AF7189">
      <w:pPr>
        <w:spacing w:after="0"/>
        <w:rPr>
          <w:rFonts w:ascii="Times New Roman" w:eastAsia="Times New Roman" w:hAnsi="Times New Roman" w:cs="Times New Roman"/>
          <w:b/>
          <w:bCs/>
          <w:sz w:val="28"/>
          <w:szCs w:val="28"/>
          <w:lang w:val="nl-NL"/>
        </w:rPr>
      </w:pPr>
      <w:r w:rsidRPr="00BE326D">
        <w:rPr>
          <w:rFonts w:ascii="Times New Roman" w:eastAsia="Times New Roman" w:hAnsi="Times New Roman" w:cs="Times New Roman"/>
          <w:b/>
          <w:bCs/>
          <w:sz w:val="28"/>
          <w:szCs w:val="28"/>
        </w:rPr>
        <w:t>4. Hướng dẫn chẫm và biểu điểm</w:t>
      </w:r>
    </w:p>
    <w:p w14:paraId="21CA89A4" w14:textId="77777777" w:rsidR="00AB1E11" w:rsidRPr="00BE326D" w:rsidRDefault="00AB1E11" w:rsidP="00AF7189">
      <w:pPr>
        <w:spacing w:after="0"/>
        <w:jc w:val="center"/>
        <w:rPr>
          <w:rFonts w:ascii="Times New Roman" w:eastAsia="Times New Roman" w:hAnsi="Times New Roman" w:cs="Times New Roman"/>
          <w:b/>
          <w:sz w:val="28"/>
          <w:szCs w:val="28"/>
          <w:lang w:val="nl-NL"/>
        </w:rPr>
      </w:pPr>
    </w:p>
    <w:p w14:paraId="720F2AFF" w14:textId="77777777" w:rsidR="00AB1E11" w:rsidRPr="00BE326D" w:rsidRDefault="00AB1E11" w:rsidP="00AF7189">
      <w:pPr>
        <w:spacing w:after="0"/>
        <w:jc w:val="center"/>
        <w:rPr>
          <w:rFonts w:ascii="Times New Roman" w:eastAsia="Times New Roman" w:hAnsi="Times New Roman" w:cs="Times New Roman"/>
          <w:b/>
          <w:sz w:val="28"/>
          <w:szCs w:val="28"/>
          <w:lang w:val="nl-NL"/>
        </w:rPr>
      </w:pPr>
    </w:p>
    <w:p w14:paraId="4AF17159" w14:textId="77777777" w:rsidR="00AB1E11" w:rsidRPr="00BE326D" w:rsidRDefault="00AB1E11" w:rsidP="00AF7189">
      <w:pPr>
        <w:spacing w:after="0"/>
        <w:jc w:val="center"/>
        <w:rPr>
          <w:rFonts w:ascii="Times New Roman" w:eastAsia="Times New Roman" w:hAnsi="Times New Roman" w:cs="Times New Roman"/>
          <w:b/>
          <w:sz w:val="28"/>
          <w:szCs w:val="28"/>
          <w:lang w:val="nl-NL"/>
        </w:rPr>
      </w:pPr>
    </w:p>
    <w:p w14:paraId="2B962EC9" w14:textId="77777777" w:rsidR="00AB1E11" w:rsidRPr="00BE326D" w:rsidRDefault="00AB1E11" w:rsidP="00AF7189">
      <w:pPr>
        <w:spacing w:after="0"/>
        <w:jc w:val="center"/>
        <w:rPr>
          <w:rFonts w:ascii="Times New Roman" w:eastAsia="Times New Roman" w:hAnsi="Times New Roman" w:cs="Times New Roman"/>
          <w:b/>
          <w:sz w:val="28"/>
          <w:szCs w:val="28"/>
          <w:lang w:val="nl-NL"/>
        </w:rPr>
      </w:pPr>
    </w:p>
    <w:p w14:paraId="5DF49659" w14:textId="77777777" w:rsidR="00AB1E11" w:rsidRPr="00BE326D" w:rsidRDefault="00AB1E11" w:rsidP="00AF7189">
      <w:pPr>
        <w:spacing w:after="0"/>
        <w:jc w:val="center"/>
        <w:rPr>
          <w:rFonts w:ascii="Times New Roman" w:eastAsia="Times New Roman" w:hAnsi="Times New Roman" w:cs="Times New Roman"/>
          <w:b/>
          <w:sz w:val="28"/>
          <w:szCs w:val="28"/>
          <w:lang w:val="nl-NL"/>
        </w:rPr>
      </w:pPr>
      <w:r w:rsidRPr="00BE326D">
        <w:rPr>
          <w:rFonts w:ascii="Times New Roman" w:eastAsia="Times New Roman" w:hAnsi="Times New Roman" w:cs="Times New Roman"/>
          <w:b/>
          <w:sz w:val="28"/>
          <w:szCs w:val="28"/>
          <w:lang w:val="nl-NL"/>
        </w:rPr>
        <w:t xml:space="preserve">HƯỚNG DẪN CHẤM BÀI </w:t>
      </w:r>
      <w:r w:rsidR="00AF7189" w:rsidRPr="00BE326D">
        <w:rPr>
          <w:rFonts w:ascii="Times New Roman" w:eastAsia="Times New Roman" w:hAnsi="Times New Roman" w:cs="Times New Roman"/>
          <w:b/>
          <w:sz w:val="28"/>
          <w:szCs w:val="28"/>
          <w:lang w:val="nl-NL"/>
        </w:rPr>
        <w:t>KIỂM TRA</w:t>
      </w:r>
      <w:r w:rsidRPr="00BE326D">
        <w:rPr>
          <w:rFonts w:ascii="Times New Roman" w:eastAsia="Times New Roman" w:hAnsi="Times New Roman" w:cs="Times New Roman"/>
          <w:b/>
          <w:sz w:val="28"/>
          <w:szCs w:val="28"/>
          <w:lang w:val="nl-NL"/>
        </w:rPr>
        <w:t xml:space="preserve"> </w:t>
      </w:r>
      <w:r w:rsidR="00AF7189" w:rsidRPr="00BE326D">
        <w:rPr>
          <w:rFonts w:ascii="Times New Roman" w:eastAsia="Times New Roman" w:hAnsi="Times New Roman" w:cs="Times New Roman"/>
          <w:b/>
          <w:sz w:val="28"/>
          <w:szCs w:val="28"/>
          <w:lang w:val="vi-VN"/>
        </w:rPr>
        <w:t>CUỐI KÌ II</w:t>
      </w:r>
      <w:r w:rsidR="00AF7189" w:rsidRPr="00BE326D">
        <w:rPr>
          <w:rFonts w:ascii="Times New Roman" w:eastAsia="Times New Roman" w:hAnsi="Times New Roman" w:cs="Times New Roman"/>
          <w:b/>
          <w:sz w:val="28"/>
          <w:szCs w:val="28"/>
          <w:lang w:val="nl-NL"/>
        </w:rPr>
        <w:t xml:space="preserve"> MÔN KHTN7 </w:t>
      </w:r>
    </w:p>
    <w:p w14:paraId="009B149E" w14:textId="0B38BEBC" w:rsidR="00AF7189" w:rsidRPr="00BE326D" w:rsidRDefault="00AF7189" w:rsidP="00AF7189">
      <w:pPr>
        <w:spacing w:after="0"/>
        <w:jc w:val="center"/>
        <w:rPr>
          <w:rFonts w:ascii="Times New Roman" w:eastAsia="Times New Roman" w:hAnsi="Times New Roman" w:cs="Times New Roman"/>
          <w:b/>
          <w:sz w:val="28"/>
          <w:szCs w:val="28"/>
          <w:lang w:val="nl-NL"/>
        </w:rPr>
      </w:pPr>
      <w:r w:rsidRPr="00BE326D">
        <w:rPr>
          <w:rFonts w:ascii="Times New Roman" w:eastAsia="Times New Roman" w:hAnsi="Times New Roman" w:cs="Times New Roman"/>
          <w:b/>
          <w:sz w:val="28"/>
          <w:szCs w:val="28"/>
          <w:lang w:val="nl-NL"/>
        </w:rPr>
        <w:t>NĂM HỌC 2022 – 2023</w:t>
      </w:r>
    </w:p>
    <w:p w14:paraId="58729FB4" w14:textId="77777777" w:rsidR="00AF7189" w:rsidRPr="00BE326D" w:rsidRDefault="00AF7189" w:rsidP="00AF7189">
      <w:pPr>
        <w:spacing w:after="0" w:line="300" w:lineRule="exact"/>
        <w:rPr>
          <w:rFonts w:ascii="Times New Roman" w:eastAsia="DengXian" w:hAnsi="Times New Roman" w:cs="Times New Roman"/>
          <w:b/>
          <w:sz w:val="28"/>
          <w:szCs w:val="28"/>
          <w:lang w:val="nl-NL"/>
        </w:rPr>
      </w:pPr>
      <w:r w:rsidRPr="00BE326D">
        <w:rPr>
          <w:rFonts w:ascii="Times New Roman" w:eastAsia="DengXian" w:hAnsi="Times New Roman" w:cs="Times New Roman"/>
          <w:b/>
          <w:sz w:val="28"/>
          <w:szCs w:val="28"/>
          <w:lang w:val="nl-NL"/>
        </w:rPr>
        <w:t>I.TRẮC NGHIỆM (4 điểm)  (Mỗi ý đúng 0,25 điểm)</w:t>
      </w:r>
    </w:p>
    <w:p w14:paraId="15B6E1C3" w14:textId="77777777" w:rsidR="00AF7189" w:rsidRPr="00BE326D" w:rsidRDefault="00AF7189" w:rsidP="00AF7189">
      <w:pPr>
        <w:spacing w:after="0" w:line="300" w:lineRule="exact"/>
        <w:rPr>
          <w:rFonts w:ascii="Times New Roman" w:eastAsia="DengXian" w:hAnsi="Times New Roman" w:cs="Times New Roman"/>
          <w:b/>
          <w:sz w:val="28"/>
          <w:szCs w:val="28"/>
          <w:lang w:val="nl-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588"/>
        <w:gridCol w:w="584"/>
        <w:gridCol w:w="551"/>
        <w:gridCol w:w="551"/>
        <w:gridCol w:w="589"/>
        <w:gridCol w:w="590"/>
        <w:gridCol w:w="590"/>
        <w:gridCol w:w="590"/>
        <w:gridCol w:w="590"/>
        <w:gridCol w:w="547"/>
        <w:gridCol w:w="518"/>
        <w:gridCol w:w="518"/>
        <w:gridCol w:w="518"/>
        <w:gridCol w:w="518"/>
        <w:gridCol w:w="518"/>
        <w:gridCol w:w="670"/>
      </w:tblGrid>
      <w:tr w:rsidR="00AF7189" w:rsidRPr="00BE326D" w14:paraId="71BD0D8E" w14:textId="77777777" w:rsidTr="00AB1E11">
        <w:trPr>
          <w:trHeight w:val="309"/>
        </w:trPr>
        <w:tc>
          <w:tcPr>
            <w:tcW w:w="1177" w:type="dxa"/>
            <w:tcBorders>
              <w:top w:val="single" w:sz="4" w:space="0" w:color="auto"/>
              <w:left w:val="single" w:sz="4" w:space="0" w:color="auto"/>
              <w:bottom w:val="single" w:sz="4" w:space="0" w:color="auto"/>
              <w:right w:val="single" w:sz="4" w:space="0" w:color="auto"/>
            </w:tcBorders>
            <w:hideMark/>
          </w:tcPr>
          <w:p w14:paraId="23FFA233" w14:textId="77777777" w:rsidR="00AF7189" w:rsidRPr="00BE326D" w:rsidRDefault="00AF7189" w:rsidP="00AB1E11">
            <w:pPr>
              <w:spacing w:after="0"/>
              <w:jc w:val="both"/>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Câu</w:t>
            </w:r>
          </w:p>
        </w:tc>
        <w:tc>
          <w:tcPr>
            <w:tcW w:w="588" w:type="dxa"/>
            <w:tcBorders>
              <w:top w:val="single" w:sz="4" w:space="0" w:color="auto"/>
              <w:left w:val="single" w:sz="4" w:space="0" w:color="auto"/>
              <w:bottom w:val="single" w:sz="4" w:space="0" w:color="auto"/>
              <w:right w:val="single" w:sz="4" w:space="0" w:color="auto"/>
            </w:tcBorders>
            <w:vAlign w:val="center"/>
            <w:hideMark/>
          </w:tcPr>
          <w:p w14:paraId="20FE4663"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w:t>
            </w:r>
          </w:p>
        </w:tc>
        <w:tc>
          <w:tcPr>
            <w:tcW w:w="584" w:type="dxa"/>
            <w:tcBorders>
              <w:top w:val="single" w:sz="4" w:space="0" w:color="auto"/>
              <w:left w:val="single" w:sz="4" w:space="0" w:color="auto"/>
              <w:bottom w:val="single" w:sz="4" w:space="0" w:color="auto"/>
              <w:right w:val="single" w:sz="4" w:space="0" w:color="auto"/>
            </w:tcBorders>
            <w:vAlign w:val="center"/>
            <w:hideMark/>
          </w:tcPr>
          <w:p w14:paraId="55DEFEDC"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2</w:t>
            </w:r>
          </w:p>
        </w:tc>
        <w:tc>
          <w:tcPr>
            <w:tcW w:w="551" w:type="dxa"/>
            <w:tcBorders>
              <w:top w:val="single" w:sz="4" w:space="0" w:color="auto"/>
              <w:left w:val="single" w:sz="4" w:space="0" w:color="auto"/>
              <w:bottom w:val="single" w:sz="4" w:space="0" w:color="auto"/>
              <w:right w:val="single" w:sz="4" w:space="0" w:color="auto"/>
            </w:tcBorders>
            <w:vAlign w:val="center"/>
            <w:hideMark/>
          </w:tcPr>
          <w:p w14:paraId="66E40EEB"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3</w:t>
            </w:r>
          </w:p>
        </w:tc>
        <w:tc>
          <w:tcPr>
            <w:tcW w:w="551" w:type="dxa"/>
            <w:tcBorders>
              <w:top w:val="single" w:sz="4" w:space="0" w:color="auto"/>
              <w:left w:val="single" w:sz="4" w:space="0" w:color="auto"/>
              <w:bottom w:val="single" w:sz="4" w:space="0" w:color="auto"/>
              <w:right w:val="single" w:sz="4" w:space="0" w:color="auto"/>
            </w:tcBorders>
            <w:vAlign w:val="center"/>
            <w:hideMark/>
          </w:tcPr>
          <w:p w14:paraId="561D34C5"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4</w:t>
            </w:r>
          </w:p>
        </w:tc>
        <w:tc>
          <w:tcPr>
            <w:tcW w:w="589" w:type="dxa"/>
            <w:tcBorders>
              <w:top w:val="single" w:sz="4" w:space="0" w:color="auto"/>
              <w:left w:val="single" w:sz="4" w:space="0" w:color="auto"/>
              <w:bottom w:val="single" w:sz="4" w:space="0" w:color="auto"/>
              <w:right w:val="single" w:sz="4" w:space="0" w:color="auto"/>
            </w:tcBorders>
            <w:vAlign w:val="center"/>
            <w:hideMark/>
          </w:tcPr>
          <w:p w14:paraId="397E5CE2"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5</w:t>
            </w:r>
          </w:p>
        </w:tc>
        <w:tc>
          <w:tcPr>
            <w:tcW w:w="590" w:type="dxa"/>
            <w:tcBorders>
              <w:top w:val="single" w:sz="4" w:space="0" w:color="auto"/>
              <w:left w:val="single" w:sz="4" w:space="0" w:color="auto"/>
              <w:bottom w:val="single" w:sz="4" w:space="0" w:color="auto"/>
              <w:right w:val="single" w:sz="4" w:space="0" w:color="auto"/>
            </w:tcBorders>
            <w:vAlign w:val="center"/>
            <w:hideMark/>
          </w:tcPr>
          <w:p w14:paraId="3FBE127C"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6</w:t>
            </w:r>
          </w:p>
        </w:tc>
        <w:tc>
          <w:tcPr>
            <w:tcW w:w="590" w:type="dxa"/>
            <w:tcBorders>
              <w:top w:val="single" w:sz="4" w:space="0" w:color="auto"/>
              <w:left w:val="single" w:sz="4" w:space="0" w:color="auto"/>
              <w:bottom w:val="single" w:sz="4" w:space="0" w:color="auto"/>
              <w:right w:val="single" w:sz="4" w:space="0" w:color="auto"/>
            </w:tcBorders>
            <w:vAlign w:val="center"/>
            <w:hideMark/>
          </w:tcPr>
          <w:p w14:paraId="79D7E45A"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7</w:t>
            </w:r>
          </w:p>
        </w:tc>
        <w:tc>
          <w:tcPr>
            <w:tcW w:w="590" w:type="dxa"/>
            <w:tcBorders>
              <w:top w:val="single" w:sz="4" w:space="0" w:color="auto"/>
              <w:left w:val="single" w:sz="4" w:space="0" w:color="auto"/>
              <w:bottom w:val="single" w:sz="4" w:space="0" w:color="auto"/>
              <w:right w:val="single" w:sz="4" w:space="0" w:color="auto"/>
            </w:tcBorders>
            <w:vAlign w:val="center"/>
            <w:hideMark/>
          </w:tcPr>
          <w:p w14:paraId="6A605192"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8</w:t>
            </w:r>
          </w:p>
        </w:tc>
        <w:tc>
          <w:tcPr>
            <w:tcW w:w="590" w:type="dxa"/>
            <w:tcBorders>
              <w:top w:val="single" w:sz="4" w:space="0" w:color="auto"/>
              <w:left w:val="single" w:sz="4" w:space="0" w:color="auto"/>
              <w:bottom w:val="single" w:sz="4" w:space="0" w:color="auto"/>
              <w:right w:val="single" w:sz="4" w:space="0" w:color="auto"/>
            </w:tcBorders>
            <w:vAlign w:val="center"/>
            <w:hideMark/>
          </w:tcPr>
          <w:p w14:paraId="0C263811"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9</w:t>
            </w:r>
          </w:p>
        </w:tc>
        <w:tc>
          <w:tcPr>
            <w:tcW w:w="547" w:type="dxa"/>
            <w:tcBorders>
              <w:top w:val="single" w:sz="4" w:space="0" w:color="auto"/>
              <w:left w:val="single" w:sz="4" w:space="0" w:color="auto"/>
              <w:bottom w:val="single" w:sz="4" w:space="0" w:color="auto"/>
              <w:right w:val="single" w:sz="4" w:space="0" w:color="auto"/>
            </w:tcBorders>
            <w:vAlign w:val="center"/>
            <w:hideMark/>
          </w:tcPr>
          <w:p w14:paraId="3141987A"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10</w:t>
            </w:r>
          </w:p>
        </w:tc>
        <w:tc>
          <w:tcPr>
            <w:tcW w:w="518" w:type="dxa"/>
            <w:tcBorders>
              <w:top w:val="single" w:sz="4" w:space="0" w:color="auto"/>
              <w:left w:val="single" w:sz="4" w:space="0" w:color="auto"/>
              <w:bottom w:val="single" w:sz="4" w:space="0" w:color="auto"/>
              <w:right w:val="single" w:sz="4" w:space="0" w:color="auto"/>
            </w:tcBorders>
            <w:hideMark/>
          </w:tcPr>
          <w:p w14:paraId="3C8351EB"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11</w:t>
            </w:r>
          </w:p>
        </w:tc>
        <w:tc>
          <w:tcPr>
            <w:tcW w:w="518" w:type="dxa"/>
            <w:tcBorders>
              <w:top w:val="single" w:sz="4" w:space="0" w:color="auto"/>
              <w:left w:val="single" w:sz="4" w:space="0" w:color="auto"/>
              <w:bottom w:val="single" w:sz="4" w:space="0" w:color="auto"/>
              <w:right w:val="single" w:sz="4" w:space="0" w:color="auto"/>
            </w:tcBorders>
            <w:hideMark/>
          </w:tcPr>
          <w:p w14:paraId="14EA76CC"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12</w:t>
            </w:r>
          </w:p>
        </w:tc>
        <w:tc>
          <w:tcPr>
            <w:tcW w:w="518" w:type="dxa"/>
            <w:tcBorders>
              <w:top w:val="single" w:sz="4" w:space="0" w:color="auto"/>
              <w:left w:val="single" w:sz="4" w:space="0" w:color="auto"/>
              <w:bottom w:val="single" w:sz="4" w:space="0" w:color="auto"/>
              <w:right w:val="single" w:sz="4" w:space="0" w:color="auto"/>
            </w:tcBorders>
            <w:hideMark/>
          </w:tcPr>
          <w:p w14:paraId="01DC1C19"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13</w:t>
            </w:r>
          </w:p>
        </w:tc>
        <w:tc>
          <w:tcPr>
            <w:tcW w:w="518" w:type="dxa"/>
            <w:tcBorders>
              <w:top w:val="single" w:sz="4" w:space="0" w:color="auto"/>
              <w:left w:val="single" w:sz="4" w:space="0" w:color="auto"/>
              <w:bottom w:val="single" w:sz="4" w:space="0" w:color="auto"/>
              <w:right w:val="single" w:sz="4" w:space="0" w:color="auto"/>
            </w:tcBorders>
            <w:hideMark/>
          </w:tcPr>
          <w:p w14:paraId="742E9018"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14</w:t>
            </w:r>
          </w:p>
        </w:tc>
        <w:tc>
          <w:tcPr>
            <w:tcW w:w="518" w:type="dxa"/>
            <w:tcBorders>
              <w:top w:val="single" w:sz="4" w:space="0" w:color="auto"/>
              <w:left w:val="single" w:sz="4" w:space="0" w:color="auto"/>
              <w:bottom w:val="single" w:sz="4" w:space="0" w:color="auto"/>
              <w:right w:val="single" w:sz="4" w:space="0" w:color="auto"/>
            </w:tcBorders>
            <w:hideMark/>
          </w:tcPr>
          <w:p w14:paraId="395ADE96"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15</w:t>
            </w:r>
          </w:p>
        </w:tc>
        <w:tc>
          <w:tcPr>
            <w:tcW w:w="670" w:type="dxa"/>
            <w:tcBorders>
              <w:top w:val="single" w:sz="4" w:space="0" w:color="auto"/>
              <w:left w:val="single" w:sz="4" w:space="0" w:color="auto"/>
              <w:bottom w:val="single" w:sz="4" w:space="0" w:color="auto"/>
              <w:right w:val="single" w:sz="4" w:space="0" w:color="auto"/>
            </w:tcBorders>
            <w:hideMark/>
          </w:tcPr>
          <w:p w14:paraId="6E19E041"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16</w:t>
            </w:r>
          </w:p>
        </w:tc>
      </w:tr>
      <w:tr w:rsidR="00AF7189" w:rsidRPr="00BE326D" w14:paraId="4705F55E" w14:textId="77777777" w:rsidTr="00781760">
        <w:trPr>
          <w:trHeight w:val="431"/>
        </w:trPr>
        <w:tc>
          <w:tcPr>
            <w:tcW w:w="1177" w:type="dxa"/>
            <w:tcBorders>
              <w:top w:val="single" w:sz="4" w:space="0" w:color="auto"/>
              <w:left w:val="single" w:sz="4" w:space="0" w:color="auto"/>
              <w:bottom w:val="single" w:sz="4" w:space="0" w:color="auto"/>
              <w:right w:val="single" w:sz="4" w:space="0" w:color="auto"/>
            </w:tcBorders>
            <w:hideMark/>
          </w:tcPr>
          <w:p w14:paraId="7CBDE8CF" w14:textId="77777777" w:rsidR="00AF7189" w:rsidRPr="00BE326D" w:rsidRDefault="00AF7189" w:rsidP="00AB1E11">
            <w:pPr>
              <w:spacing w:after="0"/>
              <w:jc w:val="both"/>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Đáp án</w:t>
            </w:r>
          </w:p>
        </w:tc>
        <w:tc>
          <w:tcPr>
            <w:tcW w:w="588" w:type="dxa"/>
            <w:tcBorders>
              <w:top w:val="single" w:sz="4" w:space="0" w:color="auto"/>
              <w:left w:val="single" w:sz="4" w:space="0" w:color="auto"/>
              <w:bottom w:val="single" w:sz="4" w:space="0" w:color="auto"/>
              <w:right w:val="single" w:sz="4" w:space="0" w:color="auto"/>
            </w:tcBorders>
            <w:vAlign w:val="center"/>
            <w:hideMark/>
          </w:tcPr>
          <w:p w14:paraId="1C994084"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C</w:t>
            </w:r>
          </w:p>
        </w:tc>
        <w:tc>
          <w:tcPr>
            <w:tcW w:w="584" w:type="dxa"/>
            <w:tcBorders>
              <w:top w:val="single" w:sz="4" w:space="0" w:color="auto"/>
              <w:left w:val="single" w:sz="4" w:space="0" w:color="auto"/>
              <w:bottom w:val="single" w:sz="4" w:space="0" w:color="auto"/>
              <w:right w:val="single" w:sz="4" w:space="0" w:color="auto"/>
            </w:tcBorders>
            <w:vAlign w:val="center"/>
            <w:hideMark/>
          </w:tcPr>
          <w:p w14:paraId="3E4CD069"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551" w:type="dxa"/>
            <w:tcBorders>
              <w:top w:val="single" w:sz="4" w:space="0" w:color="auto"/>
              <w:left w:val="single" w:sz="4" w:space="0" w:color="auto"/>
              <w:bottom w:val="single" w:sz="4" w:space="0" w:color="auto"/>
              <w:right w:val="single" w:sz="4" w:space="0" w:color="auto"/>
            </w:tcBorders>
            <w:vAlign w:val="center"/>
            <w:hideMark/>
          </w:tcPr>
          <w:p w14:paraId="23E4186C"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551" w:type="dxa"/>
            <w:tcBorders>
              <w:top w:val="single" w:sz="4" w:space="0" w:color="auto"/>
              <w:left w:val="single" w:sz="4" w:space="0" w:color="auto"/>
              <w:bottom w:val="single" w:sz="4" w:space="0" w:color="auto"/>
              <w:right w:val="single" w:sz="4" w:space="0" w:color="auto"/>
            </w:tcBorders>
            <w:vAlign w:val="center"/>
          </w:tcPr>
          <w:p w14:paraId="0089BDA2" w14:textId="10E49FE1"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D</w:t>
            </w:r>
          </w:p>
        </w:tc>
        <w:tc>
          <w:tcPr>
            <w:tcW w:w="589" w:type="dxa"/>
            <w:tcBorders>
              <w:top w:val="single" w:sz="4" w:space="0" w:color="auto"/>
              <w:left w:val="single" w:sz="4" w:space="0" w:color="auto"/>
              <w:bottom w:val="single" w:sz="4" w:space="0" w:color="auto"/>
              <w:right w:val="single" w:sz="4" w:space="0" w:color="auto"/>
            </w:tcBorders>
            <w:vAlign w:val="center"/>
          </w:tcPr>
          <w:p w14:paraId="3F3C8D86" w14:textId="2DD63B1A"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D</w:t>
            </w:r>
          </w:p>
        </w:tc>
        <w:tc>
          <w:tcPr>
            <w:tcW w:w="590" w:type="dxa"/>
            <w:tcBorders>
              <w:top w:val="single" w:sz="4" w:space="0" w:color="auto"/>
              <w:left w:val="single" w:sz="4" w:space="0" w:color="auto"/>
              <w:bottom w:val="single" w:sz="4" w:space="0" w:color="auto"/>
              <w:right w:val="single" w:sz="4" w:space="0" w:color="auto"/>
            </w:tcBorders>
            <w:vAlign w:val="center"/>
            <w:hideMark/>
          </w:tcPr>
          <w:p w14:paraId="110E24D3"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590" w:type="dxa"/>
            <w:tcBorders>
              <w:top w:val="single" w:sz="4" w:space="0" w:color="auto"/>
              <w:left w:val="single" w:sz="4" w:space="0" w:color="auto"/>
              <w:bottom w:val="single" w:sz="4" w:space="0" w:color="auto"/>
              <w:right w:val="single" w:sz="4" w:space="0" w:color="auto"/>
            </w:tcBorders>
            <w:vAlign w:val="center"/>
            <w:hideMark/>
          </w:tcPr>
          <w:p w14:paraId="66A77B1B" w14:textId="0EA62F69"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D</w:t>
            </w:r>
          </w:p>
        </w:tc>
        <w:tc>
          <w:tcPr>
            <w:tcW w:w="590" w:type="dxa"/>
            <w:tcBorders>
              <w:top w:val="single" w:sz="4" w:space="0" w:color="auto"/>
              <w:left w:val="single" w:sz="4" w:space="0" w:color="auto"/>
              <w:bottom w:val="single" w:sz="4" w:space="0" w:color="auto"/>
              <w:right w:val="single" w:sz="4" w:space="0" w:color="auto"/>
            </w:tcBorders>
            <w:vAlign w:val="center"/>
            <w:hideMark/>
          </w:tcPr>
          <w:p w14:paraId="422AAD73"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590" w:type="dxa"/>
            <w:tcBorders>
              <w:top w:val="single" w:sz="4" w:space="0" w:color="auto"/>
              <w:left w:val="single" w:sz="4" w:space="0" w:color="auto"/>
              <w:bottom w:val="single" w:sz="4" w:space="0" w:color="auto"/>
              <w:right w:val="single" w:sz="4" w:space="0" w:color="auto"/>
            </w:tcBorders>
            <w:vAlign w:val="center"/>
          </w:tcPr>
          <w:p w14:paraId="7A4CEB2B" w14:textId="18759641"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C</w:t>
            </w:r>
          </w:p>
        </w:tc>
        <w:tc>
          <w:tcPr>
            <w:tcW w:w="547" w:type="dxa"/>
            <w:tcBorders>
              <w:top w:val="single" w:sz="4" w:space="0" w:color="auto"/>
              <w:left w:val="single" w:sz="4" w:space="0" w:color="auto"/>
              <w:bottom w:val="single" w:sz="4" w:space="0" w:color="auto"/>
              <w:right w:val="single" w:sz="4" w:space="0" w:color="auto"/>
            </w:tcBorders>
            <w:vAlign w:val="center"/>
          </w:tcPr>
          <w:p w14:paraId="73E6BB04" w14:textId="7211FD8C"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D</w:t>
            </w:r>
          </w:p>
        </w:tc>
        <w:tc>
          <w:tcPr>
            <w:tcW w:w="518" w:type="dxa"/>
            <w:tcBorders>
              <w:top w:val="single" w:sz="4" w:space="0" w:color="auto"/>
              <w:left w:val="single" w:sz="4" w:space="0" w:color="auto"/>
              <w:bottom w:val="single" w:sz="4" w:space="0" w:color="auto"/>
              <w:right w:val="single" w:sz="4" w:space="0" w:color="auto"/>
            </w:tcBorders>
          </w:tcPr>
          <w:p w14:paraId="75A185F4" w14:textId="3738DE11"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D</w:t>
            </w:r>
          </w:p>
        </w:tc>
        <w:tc>
          <w:tcPr>
            <w:tcW w:w="518" w:type="dxa"/>
            <w:tcBorders>
              <w:top w:val="single" w:sz="4" w:space="0" w:color="auto"/>
              <w:left w:val="single" w:sz="4" w:space="0" w:color="auto"/>
              <w:bottom w:val="single" w:sz="4" w:space="0" w:color="auto"/>
              <w:right w:val="single" w:sz="4" w:space="0" w:color="auto"/>
            </w:tcBorders>
          </w:tcPr>
          <w:p w14:paraId="509CEB6F" w14:textId="1BAC15E8"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B</w:t>
            </w:r>
          </w:p>
        </w:tc>
        <w:tc>
          <w:tcPr>
            <w:tcW w:w="518" w:type="dxa"/>
            <w:tcBorders>
              <w:top w:val="single" w:sz="4" w:space="0" w:color="auto"/>
              <w:left w:val="single" w:sz="4" w:space="0" w:color="auto"/>
              <w:bottom w:val="single" w:sz="4" w:space="0" w:color="auto"/>
              <w:right w:val="single" w:sz="4" w:space="0" w:color="auto"/>
            </w:tcBorders>
          </w:tcPr>
          <w:p w14:paraId="2F00DCAA" w14:textId="33D1360E"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518" w:type="dxa"/>
            <w:tcBorders>
              <w:top w:val="single" w:sz="4" w:space="0" w:color="auto"/>
              <w:left w:val="single" w:sz="4" w:space="0" w:color="auto"/>
              <w:bottom w:val="single" w:sz="4" w:space="0" w:color="auto"/>
              <w:right w:val="single" w:sz="4" w:space="0" w:color="auto"/>
            </w:tcBorders>
            <w:hideMark/>
          </w:tcPr>
          <w:p w14:paraId="4F1E2958"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B</w:t>
            </w:r>
          </w:p>
        </w:tc>
        <w:tc>
          <w:tcPr>
            <w:tcW w:w="518" w:type="dxa"/>
            <w:tcBorders>
              <w:top w:val="single" w:sz="4" w:space="0" w:color="auto"/>
              <w:left w:val="single" w:sz="4" w:space="0" w:color="auto"/>
              <w:bottom w:val="single" w:sz="4" w:space="0" w:color="auto"/>
              <w:right w:val="single" w:sz="4" w:space="0" w:color="auto"/>
            </w:tcBorders>
          </w:tcPr>
          <w:p w14:paraId="5324E8AA" w14:textId="7C138994"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A</w:t>
            </w:r>
          </w:p>
        </w:tc>
        <w:tc>
          <w:tcPr>
            <w:tcW w:w="670" w:type="dxa"/>
            <w:tcBorders>
              <w:top w:val="single" w:sz="4" w:space="0" w:color="auto"/>
              <w:left w:val="single" w:sz="4" w:space="0" w:color="auto"/>
              <w:bottom w:val="single" w:sz="4" w:space="0" w:color="auto"/>
              <w:right w:val="single" w:sz="4" w:space="0" w:color="auto"/>
            </w:tcBorders>
          </w:tcPr>
          <w:p w14:paraId="49FE977A" w14:textId="1491F272" w:rsidR="00AF7189" w:rsidRPr="00BE326D" w:rsidRDefault="00924558"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C</w:t>
            </w:r>
          </w:p>
        </w:tc>
      </w:tr>
    </w:tbl>
    <w:p w14:paraId="4AA2ED04" w14:textId="15739088" w:rsidR="00AF7189" w:rsidRPr="00BE326D" w:rsidRDefault="00AF7189" w:rsidP="00AF7189">
      <w:pPr>
        <w:spacing w:after="0" w:line="300" w:lineRule="exact"/>
        <w:rPr>
          <w:rFonts w:ascii="Times New Roman" w:eastAsia="Calibri" w:hAnsi="Times New Roman" w:cs="Times New Roman"/>
          <w:b/>
          <w:sz w:val="28"/>
          <w:szCs w:val="28"/>
        </w:rPr>
      </w:pPr>
      <w:r w:rsidRPr="00BE326D">
        <w:rPr>
          <w:rFonts w:ascii="Times New Roman" w:eastAsia="Calibri" w:hAnsi="Times New Roman" w:cs="Times New Roman"/>
          <w:b/>
          <w:sz w:val="28"/>
          <w:szCs w:val="28"/>
        </w:rPr>
        <w:t>II/ TỰ LUẬN (6 điểm)</w:t>
      </w:r>
    </w:p>
    <w:p w14:paraId="0D7C6363" w14:textId="77FD865B" w:rsidR="00704E50" w:rsidRPr="00BE326D" w:rsidRDefault="00704E50" w:rsidP="00AF7189">
      <w:pPr>
        <w:spacing w:after="0" w:line="300" w:lineRule="exact"/>
        <w:rPr>
          <w:rFonts w:ascii="Times New Roman" w:eastAsia="Calibri" w:hAnsi="Times New Roman" w:cs="Times New Roman"/>
          <w:b/>
          <w:sz w:val="28"/>
          <w:szCs w:val="28"/>
        </w:rPr>
      </w:pPr>
    </w:p>
    <w:p w14:paraId="54185681" w14:textId="44BB8009" w:rsidR="00704E50" w:rsidRPr="00BE326D" w:rsidRDefault="00704E50" w:rsidP="00AF7189">
      <w:pPr>
        <w:spacing w:after="0" w:line="300" w:lineRule="exact"/>
        <w:rPr>
          <w:rFonts w:ascii="Times New Roman" w:eastAsia="Calibri" w:hAnsi="Times New Roman" w:cs="Times New Roman"/>
          <w:b/>
          <w:sz w:val="28"/>
          <w:szCs w:val="28"/>
        </w:rPr>
      </w:pPr>
    </w:p>
    <w:p w14:paraId="682BA5B2" w14:textId="77777777" w:rsidR="00704E50" w:rsidRPr="00BE326D" w:rsidRDefault="00704E50" w:rsidP="00AF7189">
      <w:pPr>
        <w:spacing w:after="0" w:line="300" w:lineRule="exact"/>
        <w:rPr>
          <w:rFonts w:ascii="Times New Roman" w:eastAsia="Calibri" w:hAnsi="Times New Roman" w:cs="Times New Roman"/>
          <w:b/>
          <w:sz w:val="28"/>
          <w:szCs w:val="28"/>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76"/>
        <w:gridCol w:w="992"/>
      </w:tblGrid>
      <w:tr w:rsidR="00AF7189" w:rsidRPr="00BE326D" w14:paraId="152441B2" w14:textId="77777777" w:rsidTr="00704E50">
        <w:trPr>
          <w:trHeight w:val="335"/>
        </w:trPr>
        <w:tc>
          <w:tcPr>
            <w:tcW w:w="993" w:type="dxa"/>
            <w:tcBorders>
              <w:top w:val="single" w:sz="4" w:space="0" w:color="auto"/>
              <w:left w:val="single" w:sz="4" w:space="0" w:color="auto"/>
              <w:bottom w:val="single" w:sz="4" w:space="0" w:color="auto"/>
              <w:right w:val="single" w:sz="4" w:space="0" w:color="auto"/>
            </w:tcBorders>
            <w:hideMark/>
          </w:tcPr>
          <w:p w14:paraId="676B926F" w14:textId="77777777" w:rsidR="00AF7189" w:rsidRPr="00BE326D" w:rsidRDefault="00AF7189" w:rsidP="00AB1E11">
            <w:pPr>
              <w:spacing w:after="0"/>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Câu</w:t>
            </w:r>
          </w:p>
        </w:tc>
        <w:tc>
          <w:tcPr>
            <w:tcW w:w="8676" w:type="dxa"/>
            <w:tcBorders>
              <w:top w:val="single" w:sz="4" w:space="0" w:color="auto"/>
              <w:left w:val="single" w:sz="4" w:space="0" w:color="auto"/>
              <w:bottom w:val="single" w:sz="4" w:space="0" w:color="auto"/>
              <w:right w:val="single" w:sz="4" w:space="0" w:color="auto"/>
            </w:tcBorders>
            <w:hideMark/>
          </w:tcPr>
          <w:p w14:paraId="24DDA051" w14:textId="77777777" w:rsidR="00AF7189" w:rsidRPr="00BE326D" w:rsidRDefault="00AF7189" w:rsidP="00AB1E11">
            <w:pPr>
              <w:spacing w:after="0"/>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Đáp án</w:t>
            </w:r>
          </w:p>
        </w:tc>
        <w:tc>
          <w:tcPr>
            <w:tcW w:w="992" w:type="dxa"/>
            <w:tcBorders>
              <w:top w:val="single" w:sz="4" w:space="0" w:color="auto"/>
              <w:left w:val="single" w:sz="4" w:space="0" w:color="auto"/>
              <w:bottom w:val="single" w:sz="4" w:space="0" w:color="auto"/>
              <w:right w:val="single" w:sz="4" w:space="0" w:color="auto"/>
            </w:tcBorders>
            <w:hideMark/>
          </w:tcPr>
          <w:p w14:paraId="655BFDCB" w14:textId="77777777" w:rsidR="00AF7189" w:rsidRPr="00BE326D" w:rsidRDefault="00AF7189" w:rsidP="00AB1E11">
            <w:pPr>
              <w:spacing w:after="0"/>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Điểm</w:t>
            </w:r>
          </w:p>
        </w:tc>
      </w:tr>
      <w:tr w:rsidR="00AF7189" w:rsidRPr="00BE326D" w14:paraId="11888198" w14:textId="77777777" w:rsidTr="00704E50">
        <w:trPr>
          <w:trHeight w:val="938"/>
        </w:trPr>
        <w:tc>
          <w:tcPr>
            <w:tcW w:w="993" w:type="dxa"/>
            <w:vMerge w:val="restart"/>
            <w:tcBorders>
              <w:top w:val="single" w:sz="4" w:space="0" w:color="auto"/>
              <w:left w:val="single" w:sz="4" w:space="0" w:color="auto"/>
              <w:right w:val="single" w:sz="4" w:space="0" w:color="auto"/>
            </w:tcBorders>
            <w:vAlign w:val="center"/>
            <w:hideMark/>
          </w:tcPr>
          <w:p w14:paraId="2AF90130"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1</w:t>
            </w:r>
          </w:p>
          <w:p w14:paraId="2DAF58C5"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3AED383C"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39933841"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FE1E303"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w:t>
            </w:r>
            <w:r w:rsidRPr="00BE326D">
              <w:rPr>
                <w:rFonts w:ascii="Times New Roman" w:eastAsia="Calibri" w:hAnsi="Times New Roman" w:cs="Times New Roman"/>
                <w:sz w:val="28"/>
                <w:szCs w:val="28"/>
                <w:lang w:eastAsia="vi-VN"/>
              </w:rPr>
              <w:t>1</w:t>
            </w:r>
            <w:r w:rsidRPr="00BE326D">
              <w:rPr>
                <w:rFonts w:ascii="Times New Roman" w:eastAsia="Calibri" w:hAnsi="Times New Roman" w:cs="Times New Roman"/>
                <w:sz w:val="28"/>
                <w:szCs w:val="28"/>
                <w:lang w:val="vi-VN" w:eastAsia="vi-VN"/>
              </w:rPr>
              <w:t>,</w:t>
            </w:r>
            <w:r w:rsidRPr="00BE326D">
              <w:rPr>
                <w:rFonts w:ascii="Times New Roman" w:eastAsia="Calibri" w:hAnsi="Times New Roman" w:cs="Times New Roman"/>
                <w:sz w:val="28"/>
                <w:szCs w:val="28"/>
                <w:lang w:eastAsia="vi-VN"/>
              </w:rPr>
              <w:t>7</w:t>
            </w:r>
            <w:r w:rsidRPr="00BE326D">
              <w:rPr>
                <w:rFonts w:ascii="Times New Roman" w:eastAsia="Calibri" w:hAnsi="Times New Roman" w:cs="Times New Roman"/>
                <w:sz w:val="28"/>
                <w:szCs w:val="28"/>
                <w:lang w:val="vi-VN" w:eastAsia="vi-VN"/>
              </w:rPr>
              <w:t>5 điểm)</w:t>
            </w:r>
          </w:p>
        </w:tc>
        <w:tc>
          <w:tcPr>
            <w:tcW w:w="8676" w:type="dxa"/>
            <w:tcBorders>
              <w:top w:val="single" w:sz="4" w:space="0" w:color="auto"/>
              <w:left w:val="single" w:sz="4" w:space="0" w:color="auto"/>
              <w:bottom w:val="single" w:sz="4" w:space="0" w:color="auto"/>
              <w:right w:val="single" w:sz="4" w:space="0" w:color="auto"/>
            </w:tcBorders>
            <w:hideMark/>
          </w:tcPr>
          <w:p w14:paraId="77CEDC47" w14:textId="77777777" w:rsidR="00AF7189" w:rsidRPr="00BE326D" w:rsidRDefault="00AF7189" w:rsidP="00AB1E11">
            <w:pPr>
              <w:spacing w:after="0"/>
              <w:rPr>
                <w:rFonts w:ascii="Times New Roman" w:eastAsia="Times New Roman" w:hAnsi="Times New Roman" w:cs="Times New Roman"/>
                <w:sz w:val="28"/>
                <w:szCs w:val="28"/>
              </w:rPr>
            </w:pPr>
            <w:r w:rsidRPr="00BE326D">
              <w:rPr>
                <w:rFonts w:ascii="Times New Roman" w:eastAsia="Calibri" w:hAnsi="Times New Roman" w:cs="Times New Roman"/>
                <w:sz w:val="28"/>
                <w:szCs w:val="28"/>
                <w:lang w:eastAsia="vi-VN"/>
              </w:rPr>
              <w:t>a.</w:t>
            </w:r>
            <w:r w:rsidRPr="00BE326D">
              <w:rPr>
                <w:rFonts w:ascii="Times New Roman" w:eastAsia="Times New Roman" w:hAnsi="Times New Roman" w:cs="Times New Roman"/>
                <w:sz w:val="28"/>
                <w:szCs w:val="28"/>
              </w:rPr>
              <w:t xml:space="preserve">- Khái niệm sinh trưởng ở sinh vật: </w:t>
            </w:r>
          </w:p>
          <w:p w14:paraId="55E5891A" w14:textId="77777777" w:rsidR="00AF7189" w:rsidRPr="00BE326D" w:rsidRDefault="00AF7189" w:rsidP="00AB1E11">
            <w:pPr>
              <w:spacing w:after="0"/>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Sinh trưởng ở sinh vật là quá trình tăng về kích thước, khối lượng của cơ thể do tăng số lượng và kích thước của tế bào (ở sinh vật đơn bào chỉ tăng kích thước tế bào), làm cơ thể lớn lên. </w:t>
            </w:r>
          </w:p>
          <w:p w14:paraId="61C98748" w14:textId="77777777" w:rsidR="00AF7189" w:rsidRPr="00BE326D" w:rsidRDefault="00AF7189" w:rsidP="00AB1E11">
            <w:pPr>
              <w:spacing w:after="0"/>
              <w:rPr>
                <w:rFonts w:ascii="Times New Roman" w:eastAsia="Calibri" w:hAnsi="Times New Roman" w:cs="Times New Roman"/>
                <w:sz w:val="28"/>
                <w:szCs w:val="28"/>
                <w:lang w:eastAsia="vi-VN"/>
              </w:rPr>
            </w:pPr>
            <w:r w:rsidRPr="00BE326D">
              <w:rPr>
                <w:rFonts w:ascii="Times New Roman" w:eastAsia="Times New Roman" w:hAnsi="Times New Roman" w:cs="Times New Roman"/>
                <w:sz w:val="28"/>
                <w:szCs w:val="28"/>
              </w:rPr>
              <w:t xml:space="preserve">    Ví dụ: Cây tăng chiều cao và đường kính thân, con mèo tăng khối lượng cơ thể</w:t>
            </w:r>
          </w:p>
          <w:p w14:paraId="0B57B106"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Khái niệm phát triển ở sinh vật: </w:t>
            </w:r>
          </w:p>
          <w:p w14:paraId="1AF9E314" w14:textId="77777777" w:rsidR="00AB1E11"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Phát triển ở sinh vật là quá trình biến đổi tạo nên các tế bào, mô, cơ quan và hình thành chức năng mới ở các giai đoạn. </w:t>
            </w:r>
          </w:p>
          <w:p w14:paraId="3E2EDAD1" w14:textId="7F893341"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Ví dụ: Cây ra rễ, ra lá, nảy chồi, nở hoa, kết quả; gà đẻ trứng;</w:t>
            </w:r>
          </w:p>
        </w:tc>
        <w:tc>
          <w:tcPr>
            <w:tcW w:w="992" w:type="dxa"/>
            <w:tcBorders>
              <w:top w:val="single" w:sz="4" w:space="0" w:color="auto"/>
              <w:left w:val="single" w:sz="4" w:space="0" w:color="auto"/>
              <w:bottom w:val="single" w:sz="4" w:space="0" w:color="auto"/>
              <w:right w:val="single" w:sz="4" w:space="0" w:color="auto"/>
            </w:tcBorders>
          </w:tcPr>
          <w:p w14:paraId="268D6123"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18D4540F"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val="vi-VN" w:eastAsia="vi-VN"/>
              </w:rPr>
              <w:t>0.5</w:t>
            </w:r>
          </w:p>
          <w:p w14:paraId="24A97CD9"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1527498E"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1F3D9352"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p w14:paraId="18497640" w14:textId="77777777" w:rsidR="00AF7189" w:rsidRPr="00BE326D" w:rsidRDefault="00AF7189" w:rsidP="00AB1E11">
            <w:pPr>
              <w:spacing w:after="0"/>
              <w:rPr>
                <w:rFonts w:ascii="Times New Roman" w:eastAsia="Calibri" w:hAnsi="Times New Roman" w:cs="Times New Roman"/>
                <w:sz w:val="28"/>
                <w:szCs w:val="28"/>
                <w:lang w:val="vi-VN" w:eastAsia="vi-VN"/>
              </w:rPr>
            </w:pPr>
          </w:p>
          <w:p w14:paraId="554A3756"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352AA34D"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00AB1E11"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p w14:paraId="1B39C007" w14:textId="3FC786A8" w:rsidR="00AB1E11" w:rsidRPr="00BE326D" w:rsidRDefault="00AB1E11"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tc>
      </w:tr>
      <w:tr w:rsidR="00AF7189" w:rsidRPr="00BE326D" w14:paraId="190FC59A" w14:textId="77777777" w:rsidTr="00704E50">
        <w:trPr>
          <w:trHeight w:val="3227"/>
        </w:trPr>
        <w:tc>
          <w:tcPr>
            <w:tcW w:w="993" w:type="dxa"/>
            <w:vMerge/>
            <w:tcBorders>
              <w:left w:val="single" w:sz="4" w:space="0" w:color="auto"/>
              <w:bottom w:val="single" w:sz="4" w:space="0" w:color="auto"/>
              <w:right w:val="single" w:sz="4" w:space="0" w:color="auto"/>
            </w:tcBorders>
            <w:vAlign w:val="center"/>
          </w:tcPr>
          <w:p w14:paraId="3CE06EC6"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hideMark/>
          </w:tcPr>
          <w:p w14:paraId="09067182"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b,</w:t>
            </w:r>
          </w:p>
          <w:tbl>
            <w:tblPr>
              <w:tblStyle w:val="TableGrid"/>
              <w:tblW w:w="7079" w:type="dxa"/>
              <w:tblInd w:w="908" w:type="dxa"/>
              <w:tblLayout w:type="fixed"/>
              <w:tblLook w:val="04A0" w:firstRow="1" w:lastRow="0" w:firstColumn="1" w:lastColumn="0" w:noHBand="0" w:noVBand="1"/>
            </w:tblPr>
            <w:tblGrid>
              <w:gridCol w:w="3620"/>
              <w:gridCol w:w="1933"/>
              <w:gridCol w:w="1526"/>
            </w:tblGrid>
            <w:tr w:rsidR="00AF7189" w:rsidRPr="00BE326D" w14:paraId="61785BFA" w14:textId="77777777" w:rsidTr="00704E50">
              <w:trPr>
                <w:trHeight w:val="357"/>
              </w:trPr>
              <w:tc>
                <w:tcPr>
                  <w:tcW w:w="3620" w:type="dxa"/>
                  <w:shd w:val="clear" w:color="auto" w:fill="D9D9D9" w:themeFill="background1" w:themeFillShade="D9"/>
                </w:tcPr>
                <w:p w14:paraId="573D37F4"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Hiện tượng</w:t>
                  </w:r>
                </w:p>
              </w:tc>
              <w:tc>
                <w:tcPr>
                  <w:tcW w:w="1933" w:type="dxa"/>
                  <w:shd w:val="clear" w:color="auto" w:fill="D9D9D9" w:themeFill="background1" w:themeFillShade="D9"/>
                </w:tcPr>
                <w:p w14:paraId="62988087"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Sinh trưởng</w:t>
                  </w:r>
                </w:p>
              </w:tc>
              <w:tc>
                <w:tcPr>
                  <w:tcW w:w="1526" w:type="dxa"/>
                  <w:shd w:val="clear" w:color="auto" w:fill="D9D9D9" w:themeFill="background1" w:themeFillShade="D9"/>
                </w:tcPr>
                <w:p w14:paraId="0F87A2AC" w14:textId="77777777" w:rsidR="00AF7189" w:rsidRPr="00BE326D" w:rsidRDefault="00AF7189" w:rsidP="00AB1E11">
                  <w:pPr>
                    <w:spacing w:line="276" w:lineRule="auto"/>
                    <w:jc w:val="center"/>
                    <w:rPr>
                      <w:rFonts w:ascii="Times New Roman" w:eastAsia="Times New Roman" w:hAnsi="Times New Roman" w:cs="Times New Roman"/>
                      <w:b/>
                      <w:sz w:val="28"/>
                      <w:szCs w:val="28"/>
                    </w:rPr>
                  </w:pPr>
                  <w:r w:rsidRPr="00BE326D">
                    <w:rPr>
                      <w:rFonts w:ascii="Times New Roman" w:eastAsia="Times New Roman" w:hAnsi="Times New Roman" w:cs="Times New Roman"/>
                      <w:b/>
                      <w:sz w:val="28"/>
                      <w:szCs w:val="28"/>
                    </w:rPr>
                    <w:t>Phát triển</w:t>
                  </w:r>
                </w:p>
              </w:tc>
            </w:tr>
            <w:tr w:rsidR="00AF7189" w:rsidRPr="00BE326D" w14:paraId="6C52D904" w14:textId="77777777" w:rsidTr="00704E50">
              <w:trPr>
                <w:trHeight w:val="357"/>
              </w:trPr>
              <w:tc>
                <w:tcPr>
                  <w:tcW w:w="3620" w:type="dxa"/>
                </w:tcPr>
                <w:p w14:paraId="616D6833"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1. Cây lúa trổ bông.</w:t>
                  </w:r>
                </w:p>
              </w:tc>
              <w:tc>
                <w:tcPr>
                  <w:tcW w:w="1933" w:type="dxa"/>
                </w:tcPr>
                <w:p w14:paraId="3D435953"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p>
              </w:tc>
              <w:tc>
                <w:tcPr>
                  <w:tcW w:w="1526" w:type="dxa"/>
                </w:tcPr>
                <w:p w14:paraId="5BC69519" w14:textId="77777777" w:rsidR="00AF7189" w:rsidRPr="00BE326D" w:rsidRDefault="00AF7189" w:rsidP="00AB1E11">
                  <w:pPr>
                    <w:spacing w:line="276" w:lineRule="auto"/>
                    <w:jc w:val="center"/>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x</w:t>
                  </w:r>
                </w:p>
              </w:tc>
            </w:tr>
            <w:tr w:rsidR="00AF7189" w:rsidRPr="00BE326D" w14:paraId="592F9864" w14:textId="77777777" w:rsidTr="00704E50">
              <w:trPr>
                <w:trHeight w:val="357"/>
              </w:trPr>
              <w:tc>
                <w:tcPr>
                  <w:tcW w:w="3620" w:type="dxa"/>
                </w:tcPr>
                <w:p w14:paraId="415C4EBC"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2. Cây cau cao lên.</w:t>
                  </w:r>
                </w:p>
              </w:tc>
              <w:tc>
                <w:tcPr>
                  <w:tcW w:w="1933" w:type="dxa"/>
                  <w:shd w:val="clear" w:color="auto" w:fill="FFFFFF" w:themeFill="background1"/>
                </w:tcPr>
                <w:p w14:paraId="0D456BE0"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r w:rsidRPr="00BE326D">
                    <w:rPr>
                      <w:rFonts w:ascii="Times New Roman" w:eastAsia="Times New Roman" w:hAnsi="Times New Roman" w:cs="Times New Roman"/>
                      <w:sz w:val="28"/>
                      <w:szCs w:val="28"/>
                    </w:rPr>
                    <w:t>x</w:t>
                  </w:r>
                </w:p>
              </w:tc>
              <w:tc>
                <w:tcPr>
                  <w:tcW w:w="1526" w:type="dxa"/>
                </w:tcPr>
                <w:p w14:paraId="3B48213B" w14:textId="77777777" w:rsidR="00AF7189" w:rsidRPr="00BE326D" w:rsidRDefault="00AF7189" w:rsidP="00AB1E11">
                  <w:pPr>
                    <w:spacing w:line="276" w:lineRule="auto"/>
                    <w:jc w:val="center"/>
                    <w:rPr>
                      <w:rFonts w:ascii="Times New Roman" w:eastAsia="Times New Roman" w:hAnsi="Times New Roman" w:cs="Times New Roman"/>
                      <w:sz w:val="28"/>
                      <w:szCs w:val="28"/>
                    </w:rPr>
                  </w:pPr>
                </w:p>
              </w:tc>
            </w:tr>
            <w:tr w:rsidR="00AF7189" w:rsidRPr="00BE326D" w14:paraId="0BAA181A" w14:textId="77777777" w:rsidTr="00704E50">
              <w:trPr>
                <w:trHeight w:val="357"/>
              </w:trPr>
              <w:tc>
                <w:tcPr>
                  <w:tcW w:w="3620" w:type="dxa"/>
                </w:tcPr>
                <w:p w14:paraId="11F62ADE"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3.Hạt cam nảy mầm.</w:t>
                  </w:r>
                </w:p>
              </w:tc>
              <w:tc>
                <w:tcPr>
                  <w:tcW w:w="1933" w:type="dxa"/>
                </w:tcPr>
                <w:p w14:paraId="2BD747C3"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p>
              </w:tc>
              <w:tc>
                <w:tcPr>
                  <w:tcW w:w="1526" w:type="dxa"/>
                </w:tcPr>
                <w:p w14:paraId="7CE8D7C2" w14:textId="77777777" w:rsidR="00AF7189" w:rsidRPr="00BE326D" w:rsidRDefault="00AF7189" w:rsidP="00AB1E11">
                  <w:pPr>
                    <w:spacing w:line="276" w:lineRule="auto"/>
                    <w:jc w:val="center"/>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x</w:t>
                  </w:r>
                </w:p>
              </w:tc>
            </w:tr>
            <w:tr w:rsidR="00AF7189" w:rsidRPr="00BE326D" w14:paraId="09BEA1B0" w14:textId="77777777" w:rsidTr="00704E50">
              <w:trPr>
                <w:trHeight w:val="357"/>
              </w:trPr>
              <w:tc>
                <w:tcPr>
                  <w:tcW w:w="3620" w:type="dxa"/>
                </w:tcPr>
                <w:p w14:paraId="176B6335"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4. Trứng gà nở thành con.</w:t>
                  </w:r>
                </w:p>
              </w:tc>
              <w:tc>
                <w:tcPr>
                  <w:tcW w:w="1933" w:type="dxa"/>
                </w:tcPr>
                <w:p w14:paraId="0DC99FDB"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p>
              </w:tc>
              <w:tc>
                <w:tcPr>
                  <w:tcW w:w="1526" w:type="dxa"/>
                </w:tcPr>
                <w:p w14:paraId="0B063F7F" w14:textId="77777777" w:rsidR="00AF7189" w:rsidRPr="00BE326D" w:rsidRDefault="00AF7189" w:rsidP="00AB1E11">
                  <w:pPr>
                    <w:spacing w:line="276" w:lineRule="auto"/>
                    <w:jc w:val="center"/>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x</w:t>
                  </w:r>
                </w:p>
              </w:tc>
            </w:tr>
            <w:tr w:rsidR="00AF7189" w:rsidRPr="00BE326D" w14:paraId="30AD35BF" w14:textId="77777777" w:rsidTr="00704E50">
              <w:trPr>
                <w:trHeight w:val="254"/>
              </w:trPr>
              <w:tc>
                <w:tcPr>
                  <w:tcW w:w="3620" w:type="dxa"/>
                </w:tcPr>
                <w:p w14:paraId="714D9967"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5. Vịt con lớn thành vịt trưởng thành.</w:t>
                  </w:r>
                </w:p>
              </w:tc>
              <w:tc>
                <w:tcPr>
                  <w:tcW w:w="1933" w:type="dxa"/>
                  <w:shd w:val="clear" w:color="auto" w:fill="FFFFFF" w:themeFill="background1"/>
                </w:tcPr>
                <w:p w14:paraId="4902F4A9"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r w:rsidRPr="00BE326D">
                    <w:rPr>
                      <w:rFonts w:ascii="Times New Roman" w:eastAsia="Times New Roman" w:hAnsi="Times New Roman" w:cs="Times New Roman"/>
                      <w:sz w:val="28"/>
                      <w:szCs w:val="28"/>
                    </w:rPr>
                    <w:t>x</w:t>
                  </w:r>
                </w:p>
              </w:tc>
              <w:tc>
                <w:tcPr>
                  <w:tcW w:w="1526" w:type="dxa"/>
                </w:tcPr>
                <w:p w14:paraId="1170D522" w14:textId="77777777" w:rsidR="00AF7189" w:rsidRPr="00BE326D" w:rsidRDefault="00AF7189" w:rsidP="00AB1E11">
                  <w:pPr>
                    <w:spacing w:line="276" w:lineRule="auto"/>
                    <w:jc w:val="center"/>
                    <w:rPr>
                      <w:rFonts w:ascii="Times New Roman" w:eastAsia="Times New Roman" w:hAnsi="Times New Roman" w:cs="Times New Roman"/>
                      <w:sz w:val="28"/>
                      <w:szCs w:val="28"/>
                    </w:rPr>
                  </w:pPr>
                </w:p>
              </w:tc>
            </w:tr>
            <w:tr w:rsidR="00AF7189" w:rsidRPr="00BE326D" w14:paraId="040350B1" w14:textId="77777777" w:rsidTr="00704E50">
              <w:trPr>
                <w:trHeight w:val="147"/>
              </w:trPr>
              <w:tc>
                <w:tcPr>
                  <w:tcW w:w="3620" w:type="dxa"/>
                </w:tcPr>
                <w:p w14:paraId="7FF3A34B" w14:textId="77777777" w:rsidR="00AF7189" w:rsidRPr="00BE326D" w:rsidRDefault="00AF7189" w:rsidP="00AB1E11">
                  <w:pPr>
                    <w:spacing w:line="276" w:lineRule="auto"/>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6. Mèo trưởng thành đẻ ra mèo con.</w:t>
                  </w:r>
                </w:p>
              </w:tc>
              <w:tc>
                <w:tcPr>
                  <w:tcW w:w="1933" w:type="dxa"/>
                </w:tcPr>
                <w:p w14:paraId="40CC7C51" w14:textId="77777777" w:rsidR="00AF7189" w:rsidRPr="00BE326D" w:rsidRDefault="00AF7189" w:rsidP="00AB1E11">
                  <w:pPr>
                    <w:spacing w:line="276" w:lineRule="auto"/>
                    <w:jc w:val="center"/>
                    <w:rPr>
                      <w:rFonts w:ascii="Times New Roman" w:eastAsia="Times New Roman" w:hAnsi="Times New Roman" w:cs="Times New Roman"/>
                      <w:sz w:val="28"/>
                      <w:szCs w:val="28"/>
                      <w:highlight w:val="lightGray"/>
                    </w:rPr>
                  </w:pPr>
                </w:p>
              </w:tc>
              <w:tc>
                <w:tcPr>
                  <w:tcW w:w="1526" w:type="dxa"/>
                </w:tcPr>
                <w:p w14:paraId="7FCA03DE" w14:textId="77777777" w:rsidR="00AF7189" w:rsidRPr="00BE326D" w:rsidRDefault="00AF7189" w:rsidP="00AB1E11">
                  <w:pPr>
                    <w:spacing w:line="276" w:lineRule="auto"/>
                    <w:jc w:val="center"/>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x</w:t>
                  </w:r>
                </w:p>
              </w:tc>
            </w:tr>
          </w:tbl>
          <w:p w14:paraId="0E3B3F4A" w14:textId="77777777" w:rsidR="00AF7189" w:rsidRPr="00BE326D" w:rsidRDefault="00AF7189" w:rsidP="00AB1E11">
            <w:pPr>
              <w:spacing w:after="0" w:line="240" w:lineRule="auto"/>
              <w:rPr>
                <w:rFonts w:ascii="Times New Roman" w:eastAsia="Times New Roman" w:hAnsi="Times New Roman" w:cs="Times New Roman"/>
                <w:sz w:val="28"/>
                <w:szCs w:val="28"/>
                <w:lang w:eastAsia="vi-VN"/>
              </w:rPr>
            </w:pPr>
          </w:p>
        </w:tc>
        <w:tc>
          <w:tcPr>
            <w:tcW w:w="992" w:type="dxa"/>
            <w:tcBorders>
              <w:top w:val="single" w:sz="4" w:space="0" w:color="auto"/>
              <w:left w:val="single" w:sz="4" w:space="0" w:color="auto"/>
              <w:bottom w:val="single" w:sz="4" w:space="0" w:color="auto"/>
              <w:right w:val="single" w:sz="4" w:space="0" w:color="auto"/>
            </w:tcBorders>
            <w:hideMark/>
          </w:tcPr>
          <w:p w14:paraId="11F7BB13"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67D07C6D"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4442481A"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3DD4D381"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val="vi-VN" w:eastAsia="vi-VN"/>
              </w:rPr>
              <w:t>0.5</w:t>
            </w:r>
          </w:p>
          <w:p w14:paraId="28C2CF56"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498D70E"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067F1280"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3F566E1"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0878B04A" w14:textId="77777777" w:rsidR="00AF7189" w:rsidRPr="00BE326D" w:rsidRDefault="00AF7189" w:rsidP="00AB1E11">
            <w:pPr>
              <w:spacing w:after="0"/>
              <w:jc w:val="center"/>
              <w:rPr>
                <w:rFonts w:ascii="Times New Roman" w:eastAsia="Calibri" w:hAnsi="Times New Roman" w:cs="Times New Roman"/>
                <w:sz w:val="28"/>
                <w:szCs w:val="28"/>
                <w:lang w:eastAsia="vi-VN"/>
              </w:rPr>
            </w:pPr>
          </w:p>
        </w:tc>
      </w:tr>
      <w:tr w:rsidR="00AF7189" w:rsidRPr="00BE326D" w14:paraId="69F3117B" w14:textId="77777777" w:rsidTr="00704E50">
        <w:trPr>
          <w:trHeight w:val="622"/>
        </w:trPr>
        <w:tc>
          <w:tcPr>
            <w:tcW w:w="993" w:type="dxa"/>
            <w:vMerge w:val="restart"/>
            <w:tcBorders>
              <w:top w:val="single" w:sz="4" w:space="0" w:color="auto"/>
              <w:left w:val="single" w:sz="4" w:space="0" w:color="auto"/>
              <w:right w:val="single" w:sz="4" w:space="0" w:color="auto"/>
            </w:tcBorders>
            <w:vAlign w:val="center"/>
            <w:hideMark/>
          </w:tcPr>
          <w:p w14:paraId="0D1C59B3"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lastRenderedPageBreak/>
              <w:t>2</w:t>
            </w:r>
          </w:p>
          <w:p w14:paraId="13A9D6B6"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w:t>
            </w:r>
            <w:r w:rsidRPr="00BE326D">
              <w:rPr>
                <w:rFonts w:ascii="Times New Roman" w:eastAsia="Calibri" w:hAnsi="Times New Roman" w:cs="Times New Roman"/>
                <w:sz w:val="28"/>
                <w:szCs w:val="28"/>
                <w:lang w:eastAsia="vi-VN"/>
              </w:rPr>
              <w:t>3</w:t>
            </w: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 xml:space="preserve"> </w:t>
            </w:r>
            <w:r w:rsidRPr="00BE326D">
              <w:rPr>
                <w:rFonts w:ascii="Times New Roman" w:eastAsia="Calibri" w:hAnsi="Times New Roman" w:cs="Times New Roman"/>
                <w:sz w:val="28"/>
                <w:szCs w:val="28"/>
                <w:lang w:val="vi-VN" w:eastAsia="vi-VN"/>
              </w:rPr>
              <w:t>điểm)</w:t>
            </w:r>
          </w:p>
          <w:p w14:paraId="759EBDCF"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hideMark/>
          </w:tcPr>
          <w:p w14:paraId="65E4A928"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a,</w:t>
            </w:r>
          </w:p>
          <w:p w14:paraId="103A4039"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Vai trò của chất dinh dưỡng đối với từng loài cây ở trong hình:</w:t>
            </w:r>
          </w:p>
          <w:p w14:paraId="25BE7245"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Vai trò của chất đạm đối với cây lúa: Đạm là một trong những nguyên tố hóa học cơ bản của cây lúa, đồng thời cũng là yếu tố cơ bản trong quá trình phát triển của tế bào và các cơ quan rễ, thân, lá,... Thiếu đạm, cây lúa còi cọc, ít đẻ nhánh, lá vàng úa.</w:t>
            </w:r>
          </w:p>
          <w:p w14:paraId="16329750"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Vai trò của chất lân đối với cây cà rốt: Lân ảnh hưởng đến sự vận chuyển đường, bột tích lũy về hạt và các bộ phận của chất nguyên sinh làm cho cây chống được lạnh, chống được nóng. Thiếu lân ảnh hưởng trực tiếp đến sản lượng củ của cây cà rốt.</w:t>
            </w:r>
          </w:p>
          <w:p w14:paraId="2DE38E2A"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Vai trò của chất dinh dưỡng đối với sự sinh trưởng và phát triển của thực vật: Chất dinh dưỡng có vai trò quan trọng đối với sự sinh trưởng và phát triển của thực vật. Thiếu chất dinh dưỡng hoặc thừa chất dinh dưỡng sẽ ảnh hưởng tốc độ sinh trưởng và phát triển của thực</w:t>
            </w:r>
          </w:p>
        </w:tc>
        <w:tc>
          <w:tcPr>
            <w:tcW w:w="992" w:type="dxa"/>
            <w:tcBorders>
              <w:top w:val="single" w:sz="4" w:space="0" w:color="auto"/>
              <w:left w:val="single" w:sz="4" w:space="0" w:color="auto"/>
              <w:bottom w:val="single" w:sz="4" w:space="0" w:color="auto"/>
              <w:right w:val="single" w:sz="4" w:space="0" w:color="auto"/>
            </w:tcBorders>
          </w:tcPr>
          <w:p w14:paraId="0DD19A48"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3D187866"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6ECFBC64"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p w14:paraId="327B3247"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3B44A1A3"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2F9CDDE"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45BADD1"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p w14:paraId="5C28018B"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05D00A71"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192D3578"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p w14:paraId="7668FAB5"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3466E1D9"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tc>
      </w:tr>
      <w:tr w:rsidR="00AF7189" w:rsidRPr="00BE326D" w14:paraId="74785E2F" w14:textId="77777777" w:rsidTr="00704E50">
        <w:trPr>
          <w:trHeight w:val="281"/>
        </w:trPr>
        <w:tc>
          <w:tcPr>
            <w:tcW w:w="993" w:type="dxa"/>
            <w:vMerge/>
            <w:tcBorders>
              <w:left w:val="single" w:sz="4" w:space="0" w:color="auto"/>
              <w:right w:val="single" w:sz="4" w:space="0" w:color="auto"/>
            </w:tcBorders>
            <w:vAlign w:val="center"/>
            <w:hideMark/>
          </w:tcPr>
          <w:p w14:paraId="2CF278BF"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hideMark/>
          </w:tcPr>
          <w:p w14:paraId="6D0F01CA"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b,</w:t>
            </w:r>
          </w:p>
          <w:p w14:paraId="73C48A61"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Một số nhân tố môi trường ảnh hưởng đến sinh trưởng và phát triển của động vật:</w:t>
            </w:r>
          </w:p>
          <w:p w14:paraId="55FDAFEF"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Thức ăn: Thức ăn ảnh hưởng nhiều nhất đến quá trình sinh trưởng và phát triển ở người và động vật. </w:t>
            </w:r>
          </w:p>
          <w:p w14:paraId="0053580B"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Ví dụ: Thiếu protein, động vật chậm lớn và gầy yếu, dễ mắc bệnh. Thiếu vitamin gây bệnh còi xương, chậm lớn ở động vật.</w:t>
            </w:r>
          </w:p>
          <w:p w14:paraId="186546E9"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Nhiệt độ: Mỗi loài động vật chỉ phát triển tốt trong điều kiện nhiệt độ môi trường thích hợp, nếu quá cao hoặc quá thấp đều làm chậm quá trình sinh trưởng và phát triển của động vật.</w:t>
            </w:r>
          </w:p>
          <w:p w14:paraId="005E12DF"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Ví dụ: Khi nhiệt độ môi trường dưới 18oC thì cá rô phi ngừng lớn và ngừng đẻ.</w:t>
            </w:r>
          </w:p>
          <w:p w14:paraId="340695AA"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Ánh sáng: Ánh sáng ảnh hưởng đến quá trình sinh trưởng và phát triển động vật qua tia tử ngoại biến tiền vitamin D thành vitamin D. Vitamin D có vai trò trong chuyển hóa calcium để hình thành xương, qua đó ảnh hưởng đến sinh trưởng, phát triển của động vật. </w:t>
            </w:r>
          </w:p>
          <w:p w14:paraId="7BA85D93"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lastRenderedPageBreak/>
              <w:t>Ví dụ: Những ngày trời rét, động vật mất nhiều nhiệt, vì vậy chúng phơi nắng để thu thêm nhiệt và giảm mất nhiệt.</w:t>
            </w:r>
          </w:p>
        </w:tc>
        <w:tc>
          <w:tcPr>
            <w:tcW w:w="992" w:type="dxa"/>
            <w:tcBorders>
              <w:top w:val="single" w:sz="4" w:space="0" w:color="auto"/>
              <w:left w:val="single" w:sz="4" w:space="0" w:color="auto"/>
              <w:bottom w:val="single" w:sz="4" w:space="0" w:color="auto"/>
              <w:right w:val="single" w:sz="4" w:space="0" w:color="auto"/>
            </w:tcBorders>
          </w:tcPr>
          <w:p w14:paraId="051AC15C"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6E78A655"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0,25</w:t>
            </w:r>
          </w:p>
          <w:p w14:paraId="259208C3"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6E66DA4F"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p w14:paraId="7AD1EEC0"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62C124DF"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26B07939"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p w14:paraId="5B273CFF"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0B5BF2CF"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p w14:paraId="617E9F74"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1B7FE14"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p w14:paraId="1A9B3669"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4F831842"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73468C11"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0,25</w:t>
            </w:r>
          </w:p>
        </w:tc>
      </w:tr>
      <w:tr w:rsidR="00AF7189" w:rsidRPr="00BE326D" w14:paraId="67FBBEDB" w14:textId="77777777" w:rsidTr="00704E50">
        <w:trPr>
          <w:trHeight w:val="1579"/>
        </w:trPr>
        <w:tc>
          <w:tcPr>
            <w:tcW w:w="993" w:type="dxa"/>
            <w:vMerge/>
            <w:tcBorders>
              <w:left w:val="single" w:sz="4" w:space="0" w:color="auto"/>
              <w:bottom w:val="single" w:sz="4" w:space="0" w:color="auto"/>
              <w:right w:val="single" w:sz="4" w:space="0" w:color="auto"/>
            </w:tcBorders>
            <w:vAlign w:val="center"/>
            <w:hideMark/>
          </w:tcPr>
          <w:p w14:paraId="48C23493"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hideMark/>
          </w:tcPr>
          <w:p w14:paraId="5D67BCD9"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c,</w:t>
            </w:r>
          </w:p>
          <w:p w14:paraId="6FC4BBAD"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Vai trò của chất dinh dưỡng và chế độ luyện tập đối với con người: Chất dinh dưỡng và chế độ luyện tập ảnh hưởng trực tiếp đến thể trạng và sức khỏe của con người. Thiếu chất dinh dưỡng sẽ khiến trẻ bị suy sinh dưỡng khiến thể trạng thấp còi, suy giảm hệ miễn dịch, giảm phát triển trí tuệ, giảm khả năng giao tiếp,…  </w:t>
            </w:r>
          </w:p>
          <w:p w14:paraId="6960DCCC"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xml:space="preserve">    Thừa chất dinh dưỡng và lười vận động sẽ khiến trẻ bị béo phì khiến suy giảm miễn dịch; tăng nguy cơ mắc các bệnh xương khớp, tim mạch, tiêu hóa, sinh sản,…  Bởi vậy, để đảm bảo sự phát triển thể trạng và sức khỏe, cần có chế độ dinh dưỡng và chế độ luyện tập hợp lí.</w:t>
            </w:r>
          </w:p>
        </w:tc>
        <w:tc>
          <w:tcPr>
            <w:tcW w:w="992" w:type="dxa"/>
            <w:tcBorders>
              <w:top w:val="single" w:sz="4" w:space="0" w:color="auto"/>
              <w:left w:val="single" w:sz="4" w:space="0" w:color="auto"/>
              <w:bottom w:val="single" w:sz="4" w:space="0" w:color="auto"/>
              <w:right w:val="single" w:sz="4" w:space="0" w:color="auto"/>
            </w:tcBorders>
          </w:tcPr>
          <w:p w14:paraId="44036F2D"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 xml:space="preserve"> </w:t>
            </w:r>
          </w:p>
          <w:p w14:paraId="52CCEEDB"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1AF43BC6"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p w14:paraId="26A5EA35"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p w14:paraId="4616AD79"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6F09D9F7"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0,</w:t>
            </w:r>
            <w:r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val="vi-VN" w:eastAsia="vi-VN"/>
              </w:rPr>
              <w:t>5</w:t>
            </w:r>
          </w:p>
        </w:tc>
      </w:tr>
      <w:tr w:rsidR="00AF7189" w:rsidRPr="00BE326D" w14:paraId="68080628" w14:textId="77777777" w:rsidTr="00704E50">
        <w:trPr>
          <w:trHeight w:val="1579"/>
        </w:trPr>
        <w:tc>
          <w:tcPr>
            <w:tcW w:w="993" w:type="dxa"/>
            <w:vMerge w:val="restart"/>
            <w:tcBorders>
              <w:left w:val="single" w:sz="4" w:space="0" w:color="auto"/>
              <w:right w:val="single" w:sz="4" w:space="0" w:color="auto"/>
            </w:tcBorders>
            <w:vAlign w:val="center"/>
          </w:tcPr>
          <w:p w14:paraId="3FD5C794"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3</w:t>
            </w:r>
          </w:p>
          <w:p w14:paraId="07564173"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val="vi-VN" w:eastAsia="vi-VN"/>
              </w:rPr>
              <w:t>(</w:t>
            </w:r>
            <w:r w:rsidRPr="00BE326D">
              <w:rPr>
                <w:rFonts w:ascii="Times New Roman" w:eastAsia="Calibri" w:hAnsi="Times New Roman" w:cs="Times New Roman"/>
                <w:sz w:val="28"/>
                <w:szCs w:val="28"/>
                <w:lang w:eastAsia="vi-VN"/>
              </w:rPr>
              <w:t>1,25</w:t>
            </w:r>
          </w:p>
          <w:p w14:paraId="13199399"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r w:rsidRPr="00BE326D">
              <w:rPr>
                <w:rFonts w:ascii="Times New Roman" w:eastAsia="Calibri" w:hAnsi="Times New Roman" w:cs="Times New Roman"/>
                <w:sz w:val="28"/>
                <w:szCs w:val="28"/>
                <w:lang w:val="vi-VN" w:eastAsia="vi-VN"/>
              </w:rPr>
              <w:t>điểm)</w:t>
            </w:r>
          </w:p>
          <w:p w14:paraId="57401E9C" w14:textId="77777777" w:rsidR="00AF7189" w:rsidRPr="00BE326D" w:rsidRDefault="00AF7189" w:rsidP="00AB1E11">
            <w:pPr>
              <w:spacing w:after="0"/>
              <w:jc w:val="center"/>
              <w:rPr>
                <w:rFonts w:ascii="Times New Roman" w:eastAsia="Calibri" w:hAnsi="Times New Roman" w:cs="Times New Roman"/>
                <w:sz w:val="28"/>
                <w:szCs w:val="28"/>
                <w:lang w:eastAsia="vi-VN"/>
              </w:rPr>
            </w:pPr>
          </w:p>
        </w:tc>
        <w:tc>
          <w:tcPr>
            <w:tcW w:w="8676" w:type="dxa"/>
            <w:tcBorders>
              <w:top w:val="single" w:sz="4" w:space="0" w:color="auto"/>
              <w:left w:val="single" w:sz="4" w:space="0" w:color="auto"/>
              <w:bottom w:val="single" w:sz="4" w:space="0" w:color="auto"/>
              <w:right w:val="single" w:sz="4" w:space="0" w:color="auto"/>
            </w:tcBorders>
          </w:tcPr>
          <w:p w14:paraId="51E33231"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a,</w:t>
            </w:r>
          </w:p>
          <w:p w14:paraId="140974BE"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Có nhiều yếu tố ảnh hưởng đến sự sinh sản ở thực vật như: ánh sáng, độ ẩm, nhiệt độ, chất dinh dưỡng, đặc điểm của loài, hormone sinh sản.</w:t>
            </w:r>
          </w:p>
          <w:p w14:paraId="49D068ED"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Ví dụ:</w:t>
            </w:r>
          </w:p>
          <w:p w14:paraId="5B562603"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Một số cây chỉ ra hoa trong điều kiện ánh sáng mạnh, ngày dài của mùa xuân hoặc mùa hè như hành, cà rốt. trong khi có cây lại ra hoa trong điều kiện ánh sáng yếu, ngày ngắn cuối mùa thu, đầu mùa đông như đậu tương, bông,…</w:t>
            </w:r>
          </w:p>
          <w:p w14:paraId="12FD19BC"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Cải bắp, rau cải chỉ ra hoa sau khi trải qua nhiệt độ thấp của mùa đông.</w:t>
            </w:r>
          </w:p>
          <w:p w14:paraId="12D0F034"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Sự ra hoa của nhiều loài cây bị giảm khi thiếu chất lân trong đất.</w:t>
            </w:r>
          </w:p>
        </w:tc>
        <w:tc>
          <w:tcPr>
            <w:tcW w:w="992" w:type="dxa"/>
            <w:tcBorders>
              <w:top w:val="single" w:sz="4" w:space="0" w:color="auto"/>
              <w:left w:val="single" w:sz="4" w:space="0" w:color="auto"/>
              <w:bottom w:val="single" w:sz="4" w:space="0" w:color="auto"/>
              <w:right w:val="single" w:sz="4" w:space="0" w:color="auto"/>
            </w:tcBorders>
          </w:tcPr>
          <w:p w14:paraId="749BC97D"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178DAF02"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0,25</w:t>
            </w:r>
          </w:p>
          <w:p w14:paraId="317F971A"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06D47CD7"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20C60705"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0,25</w:t>
            </w:r>
          </w:p>
        </w:tc>
      </w:tr>
      <w:tr w:rsidR="00AF7189" w:rsidRPr="00BE326D" w14:paraId="07C254EA" w14:textId="77777777" w:rsidTr="00704E50">
        <w:trPr>
          <w:trHeight w:val="1579"/>
        </w:trPr>
        <w:tc>
          <w:tcPr>
            <w:tcW w:w="993" w:type="dxa"/>
            <w:vMerge/>
            <w:tcBorders>
              <w:left w:val="single" w:sz="4" w:space="0" w:color="auto"/>
              <w:right w:val="single" w:sz="4" w:space="0" w:color="auto"/>
            </w:tcBorders>
            <w:vAlign w:val="center"/>
          </w:tcPr>
          <w:p w14:paraId="16E12757"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tcPr>
          <w:p w14:paraId="56AF0347"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b,</w:t>
            </w:r>
          </w:p>
          <w:p w14:paraId="131DB05C"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Các yếu tố ảnh hưởng đến sinh sản ở động vật như: ánh sáng, độ ẩm, nhiệt độ, chất dinh dưỡng, đặc điểm của loài, hormone sinh sản.</w:t>
            </w:r>
          </w:p>
          <w:p w14:paraId="75036CAB"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Ví dụ:</w:t>
            </w:r>
          </w:p>
          <w:p w14:paraId="1F6CE59E"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Cá chép chỉ đẻ trứng ở nhiệt độ lớn hơn 15oC.</w:t>
            </w:r>
          </w:p>
          <w:p w14:paraId="2FB19DDD"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 Cá hồi thường đẻ trứng vào mùa thu. Tuy nhiên, nếu điều chỉnh cường độ ánh sáng mùa xuân và hè giống mùa thu thì chúng vẫn có thể đẻ trứng.</w:t>
            </w:r>
          </w:p>
          <w:p w14:paraId="4C01FB5B"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lastRenderedPageBreak/>
              <w:t>+ Một số loài rùa ấp trứng có tỉ lệ con đực và con cái gần bằng nhau ở nhiệt độ 28,50C; đa số là con đực nếu thấp hơn 250C; đa số là con cái nếu trên 300C.</w:t>
            </w:r>
          </w:p>
        </w:tc>
        <w:tc>
          <w:tcPr>
            <w:tcW w:w="992" w:type="dxa"/>
            <w:tcBorders>
              <w:top w:val="single" w:sz="4" w:space="0" w:color="auto"/>
              <w:left w:val="single" w:sz="4" w:space="0" w:color="auto"/>
              <w:bottom w:val="single" w:sz="4" w:space="0" w:color="auto"/>
              <w:right w:val="single" w:sz="4" w:space="0" w:color="auto"/>
            </w:tcBorders>
          </w:tcPr>
          <w:p w14:paraId="0314A442"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49EE356B"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0,25</w:t>
            </w:r>
          </w:p>
          <w:p w14:paraId="5284219D"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320A696A" w14:textId="77777777" w:rsidR="00AF7189" w:rsidRPr="00BE326D" w:rsidRDefault="00AF7189" w:rsidP="00AB1E11">
            <w:pPr>
              <w:spacing w:after="0"/>
              <w:jc w:val="center"/>
              <w:rPr>
                <w:rFonts w:ascii="Times New Roman" w:eastAsia="Calibri" w:hAnsi="Times New Roman" w:cs="Times New Roman"/>
                <w:sz w:val="28"/>
                <w:szCs w:val="28"/>
                <w:lang w:eastAsia="vi-VN"/>
              </w:rPr>
            </w:pPr>
          </w:p>
          <w:p w14:paraId="547AD821"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0,25</w:t>
            </w:r>
          </w:p>
        </w:tc>
      </w:tr>
      <w:tr w:rsidR="00AF7189" w:rsidRPr="00BE326D" w14:paraId="1F3006F1" w14:textId="77777777" w:rsidTr="00704E50">
        <w:trPr>
          <w:trHeight w:val="798"/>
        </w:trPr>
        <w:tc>
          <w:tcPr>
            <w:tcW w:w="993" w:type="dxa"/>
            <w:vMerge/>
            <w:tcBorders>
              <w:left w:val="single" w:sz="4" w:space="0" w:color="auto"/>
              <w:bottom w:val="single" w:sz="4" w:space="0" w:color="auto"/>
              <w:right w:val="single" w:sz="4" w:space="0" w:color="auto"/>
            </w:tcBorders>
            <w:vAlign w:val="center"/>
          </w:tcPr>
          <w:p w14:paraId="45405033" w14:textId="77777777" w:rsidR="00AF7189" w:rsidRPr="00BE326D" w:rsidRDefault="00AF7189" w:rsidP="00AB1E11">
            <w:pPr>
              <w:spacing w:after="0"/>
              <w:jc w:val="center"/>
              <w:rPr>
                <w:rFonts w:ascii="Times New Roman" w:eastAsia="Calibri" w:hAnsi="Times New Roman" w:cs="Times New Roman"/>
                <w:sz w:val="28"/>
                <w:szCs w:val="28"/>
                <w:lang w:val="vi-VN" w:eastAsia="vi-VN"/>
              </w:rPr>
            </w:pPr>
          </w:p>
        </w:tc>
        <w:tc>
          <w:tcPr>
            <w:tcW w:w="8676" w:type="dxa"/>
            <w:tcBorders>
              <w:top w:val="single" w:sz="4" w:space="0" w:color="auto"/>
              <w:left w:val="single" w:sz="4" w:space="0" w:color="auto"/>
              <w:bottom w:val="single" w:sz="4" w:space="0" w:color="auto"/>
              <w:right w:val="single" w:sz="4" w:space="0" w:color="auto"/>
            </w:tcBorders>
          </w:tcPr>
          <w:p w14:paraId="4F51A166" w14:textId="77777777" w:rsidR="00AF7189" w:rsidRPr="00BE326D" w:rsidRDefault="00AF7189" w:rsidP="00AB1E11">
            <w:pPr>
              <w:spacing w:after="0" w:line="330" w:lineRule="atLeast"/>
              <w:rPr>
                <w:rFonts w:ascii="Times New Roman" w:eastAsia="Times New Roman" w:hAnsi="Times New Roman" w:cs="Times New Roman"/>
                <w:b/>
                <w:bCs/>
                <w:sz w:val="28"/>
                <w:szCs w:val="28"/>
              </w:rPr>
            </w:pPr>
            <w:r w:rsidRPr="00BE326D">
              <w:rPr>
                <w:rFonts w:ascii="Times New Roman" w:eastAsia="Times New Roman" w:hAnsi="Times New Roman" w:cs="Times New Roman"/>
                <w:b/>
                <w:bCs/>
                <w:sz w:val="28"/>
                <w:szCs w:val="28"/>
              </w:rPr>
              <w:t>c,</w:t>
            </w:r>
          </w:p>
          <w:p w14:paraId="09A99CFA" w14:textId="77777777" w:rsidR="00AF7189" w:rsidRPr="00BE326D" w:rsidRDefault="00AF7189" w:rsidP="00AB1E11">
            <w:pPr>
              <w:spacing w:after="0" w:line="330" w:lineRule="atLeast"/>
              <w:rPr>
                <w:rFonts w:ascii="Times New Roman" w:eastAsia="Times New Roman" w:hAnsi="Times New Roman" w:cs="Times New Roman"/>
                <w:sz w:val="28"/>
                <w:szCs w:val="28"/>
              </w:rPr>
            </w:pPr>
            <w:r w:rsidRPr="00BE326D">
              <w:rPr>
                <w:rFonts w:ascii="Times New Roman" w:eastAsia="Times New Roman" w:hAnsi="Times New Roman" w:cs="Times New Roman"/>
                <w:sz w:val="28"/>
                <w:szCs w:val="28"/>
              </w:rPr>
              <w:t>Thụ tinh nhân tạo và nuôi cấy phôi giải quyết được vấn đề vô sinh ở người, giúp các cặp vợ chồng vô sinh có thể sinh con.</w:t>
            </w:r>
          </w:p>
        </w:tc>
        <w:tc>
          <w:tcPr>
            <w:tcW w:w="992" w:type="dxa"/>
            <w:tcBorders>
              <w:top w:val="single" w:sz="4" w:space="0" w:color="auto"/>
              <w:left w:val="single" w:sz="4" w:space="0" w:color="auto"/>
              <w:bottom w:val="single" w:sz="4" w:space="0" w:color="auto"/>
              <w:right w:val="single" w:sz="4" w:space="0" w:color="auto"/>
            </w:tcBorders>
          </w:tcPr>
          <w:p w14:paraId="4C911453" w14:textId="77777777" w:rsidR="00AF7189" w:rsidRPr="00BE326D" w:rsidRDefault="00AF7189" w:rsidP="00AB1E11">
            <w:pPr>
              <w:spacing w:after="0"/>
              <w:jc w:val="center"/>
              <w:rPr>
                <w:rFonts w:ascii="Times New Roman" w:eastAsia="Calibri" w:hAnsi="Times New Roman" w:cs="Times New Roman"/>
                <w:sz w:val="28"/>
                <w:szCs w:val="28"/>
                <w:lang w:eastAsia="vi-VN"/>
              </w:rPr>
            </w:pPr>
            <w:r w:rsidRPr="00BE326D">
              <w:rPr>
                <w:rFonts w:ascii="Times New Roman" w:eastAsia="Calibri" w:hAnsi="Times New Roman" w:cs="Times New Roman"/>
                <w:sz w:val="28"/>
                <w:szCs w:val="28"/>
                <w:lang w:eastAsia="vi-VN"/>
              </w:rPr>
              <w:t>0,</w:t>
            </w:r>
            <w:r w:rsidR="00AB1E11" w:rsidRPr="00BE326D">
              <w:rPr>
                <w:rFonts w:ascii="Times New Roman" w:eastAsia="Calibri" w:hAnsi="Times New Roman" w:cs="Times New Roman"/>
                <w:sz w:val="28"/>
                <w:szCs w:val="28"/>
                <w:lang w:eastAsia="vi-VN"/>
              </w:rPr>
              <w:t>2</w:t>
            </w:r>
            <w:r w:rsidRPr="00BE326D">
              <w:rPr>
                <w:rFonts w:ascii="Times New Roman" w:eastAsia="Calibri" w:hAnsi="Times New Roman" w:cs="Times New Roman"/>
                <w:sz w:val="28"/>
                <w:szCs w:val="28"/>
                <w:lang w:eastAsia="vi-VN"/>
              </w:rPr>
              <w:t>5</w:t>
            </w:r>
          </w:p>
          <w:p w14:paraId="4AF7CAE8" w14:textId="09E9AC6F" w:rsidR="00AB1E11" w:rsidRPr="00BE326D" w:rsidRDefault="00AB1E11" w:rsidP="00AB1E11">
            <w:pPr>
              <w:spacing w:after="0"/>
              <w:rPr>
                <w:rFonts w:ascii="Times New Roman" w:eastAsia="Calibri" w:hAnsi="Times New Roman" w:cs="Times New Roman"/>
                <w:sz w:val="28"/>
                <w:szCs w:val="28"/>
                <w:lang w:eastAsia="vi-VN"/>
              </w:rPr>
            </w:pPr>
          </w:p>
        </w:tc>
      </w:tr>
      <w:tr w:rsidR="00AF7189" w:rsidRPr="00BE326D" w14:paraId="3D1D6F96" w14:textId="77777777" w:rsidTr="00704E50">
        <w:trPr>
          <w:trHeight w:val="1044"/>
        </w:trPr>
        <w:tc>
          <w:tcPr>
            <w:tcW w:w="993" w:type="dxa"/>
            <w:tcBorders>
              <w:top w:val="single" w:sz="4" w:space="0" w:color="auto"/>
              <w:left w:val="single" w:sz="4" w:space="0" w:color="auto"/>
              <w:bottom w:val="single" w:sz="4" w:space="0" w:color="auto"/>
              <w:right w:val="single" w:sz="4" w:space="0" w:color="auto"/>
            </w:tcBorders>
            <w:vAlign w:val="center"/>
            <w:hideMark/>
          </w:tcPr>
          <w:p w14:paraId="10870B2B" w14:textId="77777777" w:rsidR="00AF7189" w:rsidRPr="00BE326D" w:rsidRDefault="00AF7189" w:rsidP="00AB1E11">
            <w:pPr>
              <w:spacing w:after="0"/>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Tồng</w:t>
            </w:r>
          </w:p>
        </w:tc>
        <w:tc>
          <w:tcPr>
            <w:tcW w:w="8676" w:type="dxa"/>
            <w:tcBorders>
              <w:top w:val="single" w:sz="4" w:space="0" w:color="auto"/>
              <w:left w:val="single" w:sz="4" w:space="0" w:color="auto"/>
              <w:bottom w:val="single" w:sz="4" w:space="0" w:color="auto"/>
              <w:right w:val="single" w:sz="4" w:space="0" w:color="auto"/>
            </w:tcBorders>
          </w:tcPr>
          <w:p w14:paraId="27C42C44" w14:textId="77777777" w:rsidR="00AF7189" w:rsidRPr="00BE326D" w:rsidRDefault="00AF7189" w:rsidP="00AB1E11">
            <w:pPr>
              <w:spacing w:after="0"/>
              <w:jc w:val="center"/>
              <w:rPr>
                <w:rFonts w:ascii="Times New Roman" w:eastAsia="Times New Roman" w:hAnsi="Times New Roman" w:cs="Times New Roman"/>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hideMark/>
          </w:tcPr>
          <w:p w14:paraId="2BE2F6A9" w14:textId="77777777" w:rsidR="00AF7189" w:rsidRPr="00BE326D" w:rsidRDefault="00AF7189" w:rsidP="00AB1E11">
            <w:pPr>
              <w:spacing w:after="0"/>
              <w:jc w:val="center"/>
              <w:rPr>
                <w:rFonts w:ascii="Times New Roman" w:eastAsia="Calibri" w:hAnsi="Times New Roman" w:cs="Times New Roman"/>
                <w:b/>
                <w:sz w:val="28"/>
                <w:szCs w:val="28"/>
                <w:lang w:val="vi-VN" w:eastAsia="vi-VN"/>
              </w:rPr>
            </w:pPr>
            <w:r w:rsidRPr="00BE326D">
              <w:rPr>
                <w:rFonts w:ascii="Times New Roman" w:eastAsia="Calibri" w:hAnsi="Times New Roman" w:cs="Times New Roman"/>
                <w:b/>
                <w:sz w:val="28"/>
                <w:szCs w:val="28"/>
                <w:lang w:val="vi-VN" w:eastAsia="vi-VN"/>
              </w:rPr>
              <w:t>6 điểm</w:t>
            </w:r>
          </w:p>
        </w:tc>
      </w:tr>
    </w:tbl>
    <w:p w14:paraId="1AB17595" w14:textId="51063EF5" w:rsidR="00AF7189" w:rsidRPr="00BE326D" w:rsidRDefault="00AF7189" w:rsidP="00D7329F">
      <w:pPr>
        <w:spacing w:after="0" w:line="330" w:lineRule="atLeast"/>
        <w:rPr>
          <w:rFonts w:ascii="Times New Roman" w:eastAsia="Times New Roman" w:hAnsi="Times New Roman" w:cs="Times New Roman"/>
          <w:sz w:val="28"/>
          <w:szCs w:val="28"/>
        </w:rPr>
        <w:sectPr w:rsidR="00AF7189" w:rsidRPr="00BE326D" w:rsidSect="00704E50">
          <w:type w:val="continuous"/>
          <w:pgSz w:w="15840" w:h="12240" w:orient="landscape"/>
          <w:pgMar w:top="1134" w:right="720" w:bottom="720" w:left="1560" w:header="720" w:footer="720" w:gutter="0"/>
          <w:cols w:space="720"/>
          <w:docGrid w:linePitch="360"/>
        </w:sectPr>
      </w:pPr>
    </w:p>
    <w:p w14:paraId="3A0A3873" w14:textId="54272D33" w:rsidR="00704E50" w:rsidRPr="00BE326D" w:rsidRDefault="00704E50" w:rsidP="00704E50">
      <w:pPr>
        <w:spacing w:after="0" w:line="300" w:lineRule="auto"/>
        <w:ind w:left="567" w:hanging="567"/>
        <w:jc w:val="both"/>
        <w:rPr>
          <w:rFonts w:ascii="Times New Roman" w:hAnsi="Times New Roman" w:cs="Times New Roman"/>
          <w:b/>
          <w:sz w:val="28"/>
          <w:szCs w:val="28"/>
        </w:rPr>
      </w:pPr>
      <w:r w:rsidRPr="00BE326D">
        <w:rPr>
          <w:rFonts w:ascii="Times New Roman" w:hAnsi="Times New Roman" w:cs="Times New Roman"/>
          <w:b/>
          <w:sz w:val="28"/>
          <w:szCs w:val="28"/>
        </w:rPr>
        <w:t>5. Nhận xét;</w:t>
      </w:r>
    </w:p>
    <w:p w14:paraId="660B1CBB" w14:textId="535A2A1E" w:rsidR="0097424E" w:rsidRPr="00BE326D" w:rsidRDefault="0097424E" w:rsidP="00D7329F">
      <w:pPr>
        <w:spacing w:after="0" w:line="390" w:lineRule="atLeast"/>
        <w:rPr>
          <w:rFonts w:ascii="Times New Roman" w:eastAsia="Times New Roman" w:hAnsi="Times New Roman" w:cs="Times New Roman"/>
          <w:sz w:val="28"/>
          <w:szCs w:val="28"/>
        </w:rPr>
      </w:pPr>
    </w:p>
    <w:p w14:paraId="450EA839" w14:textId="5E587F0D" w:rsidR="0097424E" w:rsidRPr="00BE326D" w:rsidRDefault="0097424E" w:rsidP="00D7329F">
      <w:pPr>
        <w:spacing w:after="0" w:line="390" w:lineRule="atLeast"/>
        <w:rPr>
          <w:rFonts w:ascii="Times New Roman" w:eastAsia="Times New Roman" w:hAnsi="Times New Roman" w:cs="Times New Roman"/>
          <w:sz w:val="28"/>
          <w:szCs w:val="28"/>
        </w:rPr>
      </w:pPr>
    </w:p>
    <w:p w14:paraId="040F0897" w14:textId="4FC94DCA" w:rsidR="0097424E" w:rsidRPr="00BE326D" w:rsidRDefault="0097424E" w:rsidP="00D7329F">
      <w:pPr>
        <w:spacing w:after="0" w:line="390" w:lineRule="atLeast"/>
        <w:rPr>
          <w:rFonts w:ascii="Times New Roman" w:eastAsia="Times New Roman" w:hAnsi="Times New Roman" w:cs="Times New Roman"/>
          <w:sz w:val="28"/>
          <w:szCs w:val="28"/>
        </w:rPr>
      </w:pPr>
    </w:p>
    <w:p w14:paraId="78BA1C6A" w14:textId="16E10D24" w:rsidR="0097424E" w:rsidRPr="00BE326D" w:rsidRDefault="0097424E" w:rsidP="00D7329F">
      <w:pPr>
        <w:spacing w:after="0" w:line="390" w:lineRule="atLeast"/>
        <w:rPr>
          <w:rFonts w:ascii="Times New Roman" w:eastAsia="Times New Roman" w:hAnsi="Times New Roman" w:cs="Times New Roman"/>
          <w:sz w:val="28"/>
          <w:szCs w:val="28"/>
        </w:rPr>
      </w:pPr>
    </w:p>
    <w:p w14:paraId="52C1D0A7" w14:textId="706E87CF" w:rsidR="0097424E" w:rsidRPr="00BE326D" w:rsidRDefault="0097424E" w:rsidP="00D7329F">
      <w:pPr>
        <w:spacing w:after="0" w:line="390" w:lineRule="atLeast"/>
        <w:rPr>
          <w:rFonts w:ascii="Times New Roman" w:eastAsia="Times New Roman" w:hAnsi="Times New Roman" w:cs="Times New Roman"/>
          <w:sz w:val="28"/>
          <w:szCs w:val="28"/>
        </w:rPr>
      </w:pPr>
    </w:p>
    <w:p w14:paraId="5B5CF4AD" w14:textId="18238105" w:rsidR="0097424E" w:rsidRPr="00BE326D" w:rsidRDefault="0097424E" w:rsidP="00D7329F">
      <w:pPr>
        <w:spacing w:after="0" w:line="390" w:lineRule="atLeast"/>
        <w:rPr>
          <w:rFonts w:ascii="Times New Roman" w:eastAsia="Times New Roman" w:hAnsi="Times New Roman" w:cs="Times New Roman"/>
          <w:sz w:val="28"/>
          <w:szCs w:val="28"/>
        </w:rPr>
      </w:pPr>
    </w:p>
    <w:p w14:paraId="25194D12" w14:textId="77777777" w:rsidR="0097424E" w:rsidRPr="00BE326D" w:rsidRDefault="0097424E" w:rsidP="00D7329F">
      <w:pPr>
        <w:spacing w:after="0" w:line="390" w:lineRule="atLeast"/>
        <w:rPr>
          <w:rFonts w:ascii="Times New Roman" w:eastAsia="Times New Roman" w:hAnsi="Times New Roman" w:cs="Times New Roman"/>
          <w:sz w:val="28"/>
          <w:szCs w:val="28"/>
        </w:rPr>
      </w:pPr>
    </w:p>
    <w:sectPr w:rsidR="0097424E" w:rsidRPr="00BE326D" w:rsidSect="00704E50">
      <w:type w:val="continuous"/>
      <w:pgSz w:w="15840" w:h="12240" w:orient="landscape"/>
      <w:pgMar w:top="1134" w:right="720"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C5197"/>
    <w:multiLevelType w:val="hybridMultilevel"/>
    <w:tmpl w:val="A008CEAE"/>
    <w:lvl w:ilvl="0" w:tplc="92CC128E">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24A8AA0C">
      <w:numFmt w:val="bullet"/>
      <w:lvlText w:val="•"/>
      <w:lvlJc w:val="left"/>
      <w:pPr>
        <w:ind w:left="1131" w:hanging="212"/>
      </w:pPr>
      <w:rPr>
        <w:lang w:eastAsia="en-US" w:bidi="ar-SA"/>
      </w:rPr>
    </w:lvl>
    <w:lvl w:ilvl="2" w:tplc="18FE09DE">
      <w:numFmt w:val="bullet"/>
      <w:lvlText w:val="•"/>
      <w:lvlJc w:val="left"/>
      <w:pPr>
        <w:ind w:left="2163" w:hanging="212"/>
      </w:pPr>
      <w:rPr>
        <w:lang w:eastAsia="en-US" w:bidi="ar-SA"/>
      </w:rPr>
    </w:lvl>
    <w:lvl w:ilvl="3" w:tplc="E30849E0">
      <w:numFmt w:val="bullet"/>
      <w:lvlText w:val="•"/>
      <w:lvlJc w:val="left"/>
      <w:pPr>
        <w:ind w:left="3194" w:hanging="212"/>
      </w:pPr>
      <w:rPr>
        <w:lang w:eastAsia="en-US" w:bidi="ar-SA"/>
      </w:rPr>
    </w:lvl>
    <w:lvl w:ilvl="4" w:tplc="86E43BEC">
      <w:numFmt w:val="bullet"/>
      <w:lvlText w:val="•"/>
      <w:lvlJc w:val="left"/>
      <w:pPr>
        <w:ind w:left="4226" w:hanging="212"/>
      </w:pPr>
      <w:rPr>
        <w:lang w:eastAsia="en-US" w:bidi="ar-SA"/>
      </w:rPr>
    </w:lvl>
    <w:lvl w:ilvl="5" w:tplc="55F89666">
      <w:numFmt w:val="bullet"/>
      <w:lvlText w:val="•"/>
      <w:lvlJc w:val="left"/>
      <w:pPr>
        <w:ind w:left="5257" w:hanging="212"/>
      </w:pPr>
      <w:rPr>
        <w:lang w:eastAsia="en-US" w:bidi="ar-SA"/>
      </w:rPr>
    </w:lvl>
    <w:lvl w:ilvl="6" w:tplc="40AA1750">
      <w:numFmt w:val="bullet"/>
      <w:lvlText w:val="•"/>
      <w:lvlJc w:val="left"/>
      <w:pPr>
        <w:ind w:left="6289" w:hanging="212"/>
      </w:pPr>
      <w:rPr>
        <w:lang w:eastAsia="en-US" w:bidi="ar-SA"/>
      </w:rPr>
    </w:lvl>
    <w:lvl w:ilvl="7" w:tplc="C0029676">
      <w:numFmt w:val="bullet"/>
      <w:lvlText w:val="•"/>
      <w:lvlJc w:val="left"/>
      <w:pPr>
        <w:ind w:left="7320" w:hanging="212"/>
      </w:pPr>
      <w:rPr>
        <w:lang w:eastAsia="en-US" w:bidi="ar-SA"/>
      </w:rPr>
    </w:lvl>
    <w:lvl w:ilvl="8" w:tplc="A694F9C0">
      <w:numFmt w:val="bullet"/>
      <w:lvlText w:val="•"/>
      <w:lvlJc w:val="left"/>
      <w:pPr>
        <w:ind w:left="8352" w:hanging="212"/>
      </w:pPr>
      <w:rPr>
        <w:lang w:eastAsia="en-US" w:bidi="ar-SA"/>
      </w:rPr>
    </w:lvl>
  </w:abstractNum>
  <w:abstractNum w:abstractNumId="1" w15:restartNumberingAfterBreak="0">
    <w:nsid w:val="299D2760"/>
    <w:multiLevelType w:val="hybridMultilevel"/>
    <w:tmpl w:val="78746D02"/>
    <w:lvl w:ilvl="0" w:tplc="839EE2F0">
      <w:numFmt w:val="bullet"/>
      <w:lvlText w:val="–"/>
      <w:lvlJc w:val="left"/>
      <w:pPr>
        <w:ind w:left="108" w:hanging="238"/>
      </w:pPr>
      <w:rPr>
        <w:rFonts w:ascii="Times New Roman" w:eastAsia="Times New Roman" w:hAnsi="Times New Roman" w:cs="Times New Roman" w:hint="default"/>
        <w:w w:val="100"/>
        <w:sz w:val="28"/>
        <w:szCs w:val="28"/>
        <w:lang w:eastAsia="en-US" w:bidi="ar-SA"/>
      </w:rPr>
    </w:lvl>
    <w:lvl w:ilvl="1" w:tplc="B3E29CD0">
      <w:numFmt w:val="bullet"/>
      <w:lvlText w:val="•"/>
      <w:lvlJc w:val="left"/>
      <w:pPr>
        <w:ind w:left="1131" w:hanging="238"/>
      </w:pPr>
      <w:rPr>
        <w:lang w:eastAsia="en-US" w:bidi="ar-SA"/>
      </w:rPr>
    </w:lvl>
    <w:lvl w:ilvl="2" w:tplc="6304FAC0">
      <w:numFmt w:val="bullet"/>
      <w:lvlText w:val="•"/>
      <w:lvlJc w:val="left"/>
      <w:pPr>
        <w:ind w:left="2163" w:hanging="238"/>
      </w:pPr>
      <w:rPr>
        <w:lang w:eastAsia="en-US" w:bidi="ar-SA"/>
      </w:rPr>
    </w:lvl>
    <w:lvl w:ilvl="3" w:tplc="59129282">
      <w:numFmt w:val="bullet"/>
      <w:lvlText w:val="•"/>
      <w:lvlJc w:val="left"/>
      <w:pPr>
        <w:ind w:left="3194" w:hanging="238"/>
      </w:pPr>
      <w:rPr>
        <w:lang w:eastAsia="en-US" w:bidi="ar-SA"/>
      </w:rPr>
    </w:lvl>
    <w:lvl w:ilvl="4" w:tplc="0F28E064">
      <w:numFmt w:val="bullet"/>
      <w:lvlText w:val="•"/>
      <w:lvlJc w:val="left"/>
      <w:pPr>
        <w:ind w:left="4226" w:hanging="238"/>
      </w:pPr>
      <w:rPr>
        <w:lang w:eastAsia="en-US" w:bidi="ar-SA"/>
      </w:rPr>
    </w:lvl>
    <w:lvl w:ilvl="5" w:tplc="07E67AF6">
      <w:numFmt w:val="bullet"/>
      <w:lvlText w:val="•"/>
      <w:lvlJc w:val="left"/>
      <w:pPr>
        <w:ind w:left="5257" w:hanging="238"/>
      </w:pPr>
      <w:rPr>
        <w:lang w:eastAsia="en-US" w:bidi="ar-SA"/>
      </w:rPr>
    </w:lvl>
    <w:lvl w:ilvl="6" w:tplc="ACDC1BEA">
      <w:numFmt w:val="bullet"/>
      <w:lvlText w:val="•"/>
      <w:lvlJc w:val="left"/>
      <w:pPr>
        <w:ind w:left="6289" w:hanging="238"/>
      </w:pPr>
      <w:rPr>
        <w:lang w:eastAsia="en-US" w:bidi="ar-SA"/>
      </w:rPr>
    </w:lvl>
    <w:lvl w:ilvl="7" w:tplc="3ED02BBE">
      <w:numFmt w:val="bullet"/>
      <w:lvlText w:val="•"/>
      <w:lvlJc w:val="left"/>
      <w:pPr>
        <w:ind w:left="7320" w:hanging="238"/>
      </w:pPr>
      <w:rPr>
        <w:lang w:eastAsia="en-US" w:bidi="ar-SA"/>
      </w:rPr>
    </w:lvl>
    <w:lvl w:ilvl="8" w:tplc="9C6EACEE">
      <w:numFmt w:val="bullet"/>
      <w:lvlText w:val="•"/>
      <w:lvlJc w:val="left"/>
      <w:pPr>
        <w:ind w:left="8352" w:hanging="238"/>
      </w:pPr>
      <w:rPr>
        <w:lang w:eastAsia="en-US" w:bidi="ar-SA"/>
      </w:rPr>
    </w:lvl>
  </w:abstractNum>
  <w:abstractNum w:abstractNumId="2" w15:restartNumberingAfterBreak="0">
    <w:nsid w:val="4A670FB9"/>
    <w:multiLevelType w:val="hybridMultilevel"/>
    <w:tmpl w:val="AD82EEA8"/>
    <w:lvl w:ilvl="0" w:tplc="48F0AAE4">
      <w:numFmt w:val="bullet"/>
      <w:lvlText w:val="–"/>
      <w:lvlJc w:val="left"/>
      <w:pPr>
        <w:ind w:left="108" w:hanging="214"/>
      </w:pPr>
      <w:rPr>
        <w:rFonts w:ascii="Times New Roman" w:eastAsia="Times New Roman" w:hAnsi="Times New Roman" w:cs="Times New Roman" w:hint="default"/>
        <w:w w:val="100"/>
        <w:sz w:val="28"/>
        <w:szCs w:val="28"/>
        <w:lang w:eastAsia="en-US" w:bidi="ar-SA"/>
      </w:rPr>
    </w:lvl>
    <w:lvl w:ilvl="1" w:tplc="639EFB40">
      <w:numFmt w:val="bullet"/>
      <w:lvlText w:val="•"/>
      <w:lvlJc w:val="left"/>
      <w:pPr>
        <w:ind w:left="1131" w:hanging="214"/>
      </w:pPr>
      <w:rPr>
        <w:lang w:eastAsia="en-US" w:bidi="ar-SA"/>
      </w:rPr>
    </w:lvl>
    <w:lvl w:ilvl="2" w:tplc="5D003DBA">
      <w:numFmt w:val="bullet"/>
      <w:lvlText w:val="•"/>
      <w:lvlJc w:val="left"/>
      <w:pPr>
        <w:ind w:left="2163" w:hanging="214"/>
      </w:pPr>
      <w:rPr>
        <w:lang w:eastAsia="en-US" w:bidi="ar-SA"/>
      </w:rPr>
    </w:lvl>
    <w:lvl w:ilvl="3" w:tplc="54FE1990">
      <w:numFmt w:val="bullet"/>
      <w:lvlText w:val="•"/>
      <w:lvlJc w:val="left"/>
      <w:pPr>
        <w:ind w:left="3194" w:hanging="214"/>
      </w:pPr>
      <w:rPr>
        <w:lang w:eastAsia="en-US" w:bidi="ar-SA"/>
      </w:rPr>
    </w:lvl>
    <w:lvl w:ilvl="4" w:tplc="1BDAEECA">
      <w:numFmt w:val="bullet"/>
      <w:lvlText w:val="•"/>
      <w:lvlJc w:val="left"/>
      <w:pPr>
        <w:ind w:left="4226" w:hanging="214"/>
      </w:pPr>
      <w:rPr>
        <w:lang w:eastAsia="en-US" w:bidi="ar-SA"/>
      </w:rPr>
    </w:lvl>
    <w:lvl w:ilvl="5" w:tplc="7A34B6C6">
      <w:numFmt w:val="bullet"/>
      <w:lvlText w:val="•"/>
      <w:lvlJc w:val="left"/>
      <w:pPr>
        <w:ind w:left="5257" w:hanging="214"/>
      </w:pPr>
      <w:rPr>
        <w:lang w:eastAsia="en-US" w:bidi="ar-SA"/>
      </w:rPr>
    </w:lvl>
    <w:lvl w:ilvl="6" w:tplc="528E8874">
      <w:numFmt w:val="bullet"/>
      <w:lvlText w:val="•"/>
      <w:lvlJc w:val="left"/>
      <w:pPr>
        <w:ind w:left="6289" w:hanging="214"/>
      </w:pPr>
      <w:rPr>
        <w:lang w:eastAsia="en-US" w:bidi="ar-SA"/>
      </w:rPr>
    </w:lvl>
    <w:lvl w:ilvl="7" w:tplc="2DB00912">
      <w:numFmt w:val="bullet"/>
      <w:lvlText w:val="•"/>
      <w:lvlJc w:val="left"/>
      <w:pPr>
        <w:ind w:left="7320" w:hanging="214"/>
      </w:pPr>
      <w:rPr>
        <w:lang w:eastAsia="en-US" w:bidi="ar-SA"/>
      </w:rPr>
    </w:lvl>
    <w:lvl w:ilvl="8" w:tplc="6A0CE364">
      <w:numFmt w:val="bullet"/>
      <w:lvlText w:val="•"/>
      <w:lvlJc w:val="left"/>
      <w:pPr>
        <w:ind w:left="8352" w:hanging="214"/>
      </w:pPr>
      <w:rPr>
        <w:lang w:eastAsia="en-US" w:bidi="ar-SA"/>
      </w:rPr>
    </w:lvl>
  </w:abstractNum>
  <w:abstractNum w:abstractNumId="3" w15:restartNumberingAfterBreak="0">
    <w:nsid w:val="52BD71C8"/>
    <w:multiLevelType w:val="hybridMultilevel"/>
    <w:tmpl w:val="D59AFB4A"/>
    <w:lvl w:ilvl="0" w:tplc="27C0657C">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3655AED"/>
    <w:multiLevelType w:val="hybridMultilevel"/>
    <w:tmpl w:val="3DCC16C2"/>
    <w:lvl w:ilvl="0" w:tplc="6B504F0E">
      <w:start w:val="1"/>
      <w:numFmt w:val="bullet"/>
      <w:lvlText w:val="-"/>
      <w:lvlJc w:val="left"/>
      <w:pPr>
        <w:ind w:left="468" w:hanging="360"/>
      </w:pPr>
      <w:rPr>
        <w:rFonts w:ascii="Times New Roman" w:eastAsia="Times New Roman" w:hAnsi="Times New Roman" w:cs="Times New Roman" w:hint="default"/>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B3B"/>
    <w:rsid w:val="00043B48"/>
    <w:rsid w:val="00054F49"/>
    <w:rsid w:val="00073DAD"/>
    <w:rsid w:val="00092168"/>
    <w:rsid w:val="000A47BE"/>
    <w:rsid w:val="000E739B"/>
    <w:rsid w:val="00102B45"/>
    <w:rsid w:val="00137617"/>
    <w:rsid w:val="00137722"/>
    <w:rsid w:val="00141B2C"/>
    <w:rsid w:val="0015305F"/>
    <w:rsid w:val="00182685"/>
    <w:rsid w:val="00184018"/>
    <w:rsid w:val="001A6B5C"/>
    <w:rsid w:val="001D3C3C"/>
    <w:rsid w:val="001F25D4"/>
    <w:rsid w:val="001F320B"/>
    <w:rsid w:val="00207E4F"/>
    <w:rsid w:val="0021781E"/>
    <w:rsid w:val="002202B7"/>
    <w:rsid w:val="0024571E"/>
    <w:rsid w:val="002539A8"/>
    <w:rsid w:val="00270AEB"/>
    <w:rsid w:val="002729BF"/>
    <w:rsid w:val="002A54CC"/>
    <w:rsid w:val="002F1D7D"/>
    <w:rsid w:val="00335B8D"/>
    <w:rsid w:val="00347AC2"/>
    <w:rsid w:val="003C2E5F"/>
    <w:rsid w:val="003D42C7"/>
    <w:rsid w:val="00427E4F"/>
    <w:rsid w:val="00466F9B"/>
    <w:rsid w:val="004B425D"/>
    <w:rsid w:val="004C0253"/>
    <w:rsid w:val="00562F57"/>
    <w:rsid w:val="005D187C"/>
    <w:rsid w:val="005F7F9A"/>
    <w:rsid w:val="00604BEF"/>
    <w:rsid w:val="00657608"/>
    <w:rsid w:val="006A7EBC"/>
    <w:rsid w:val="006D5504"/>
    <w:rsid w:val="00704E50"/>
    <w:rsid w:val="00764039"/>
    <w:rsid w:val="00777F93"/>
    <w:rsid w:val="00781760"/>
    <w:rsid w:val="007A4BB6"/>
    <w:rsid w:val="007C7B3B"/>
    <w:rsid w:val="007D7C34"/>
    <w:rsid w:val="007E4DE1"/>
    <w:rsid w:val="007F01ED"/>
    <w:rsid w:val="0085657A"/>
    <w:rsid w:val="008852BA"/>
    <w:rsid w:val="00893A56"/>
    <w:rsid w:val="008A289D"/>
    <w:rsid w:val="008B3067"/>
    <w:rsid w:val="008B671D"/>
    <w:rsid w:val="00915167"/>
    <w:rsid w:val="00924558"/>
    <w:rsid w:val="009609DF"/>
    <w:rsid w:val="0096512C"/>
    <w:rsid w:val="0097424E"/>
    <w:rsid w:val="009B0433"/>
    <w:rsid w:val="009E15DB"/>
    <w:rsid w:val="009F689E"/>
    <w:rsid w:val="00A14666"/>
    <w:rsid w:val="00A66D86"/>
    <w:rsid w:val="00A9528B"/>
    <w:rsid w:val="00AB1E11"/>
    <w:rsid w:val="00AD4276"/>
    <w:rsid w:val="00AE34B5"/>
    <w:rsid w:val="00AF7189"/>
    <w:rsid w:val="00B534A1"/>
    <w:rsid w:val="00B87A77"/>
    <w:rsid w:val="00BB0C66"/>
    <w:rsid w:val="00BE2417"/>
    <w:rsid w:val="00BE264F"/>
    <w:rsid w:val="00BE326D"/>
    <w:rsid w:val="00C04A1A"/>
    <w:rsid w:val="00C11332"/>
    <w:rsid w:val="00C74200"/>
    <w:rsid w:val="00C75E6A"/>
    <w:rsid w:val="00C8644D"/>
    <w:rsid w:val="00CB5706"/>
    <w:rsid w:val="00CC638A"/>
    <w:rsid w:val="00CD25AE"/>
    <w:rsid w:val="00CD75C4"/>
    <w:rsid w:val="00D2511C"/>
    <w:rsid w:val="00D62182"/>
    <w:rsid w:val="00D7329F"/>
    <w:rsid w:val="00DB5BA7"/>
    <w:rsid w:val="00DC1D23"/>
    <w:rsid w:val="00DF7DE7"/>
    <w:rsid w:val="00E12442"/>
    <w:rsid w:val="00E23D48"/>
    <w:rsid w:val="00E61F2B"/>
    <w:rsid w:val="00EA1884"/>
    <w:rsid w:val="00EB0F9C"/>
    <w:rsid w:val="00EE7D48"/>
    <w:rsid w:val="00F44C86"/>
    <w:rsid w:val="00F70AEE"/>
    <w:rsid w:val="00FD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FAAC"/>
  <w15:docId w15:val="{3FC258DE-4F9F-402F-AEF6-01739922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4D"/>
    <w:rPr>
      <w:rFonts w:ascii="Tahoma" w:hAnsi="Tahoma" w:cs="Tahoma"/>
      <w:sz w:val="16"/>
      <w:szCs w:val="16"/>
    </w:rPr>
  </w:style>
  <w:style w:type="paragraph" w:styleId="NormalWeb">
    <w:name w:val="Normal (Web)"/>
    <w:basedOn w:val="Normal"/>
    <w:uiPriority w:val="99"/>
    <w:unhideWhenUsed/>
    <w:rsid w:val="00C864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644D"/>
    <w:rPr>
      <w:b/>
      <w:bCs/>
    </w:rPr>
  </w:style>
  <w:style w:type="table" w:styleId="TableGrid">
    <w:name w:val="Table Grid"/>
    <w:basedOn w:val="TableNormal"/>
    <w:uiPriority w:val="39"/>
    <w:rsid w:val="0021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25</Pages>
  <Words>4461</Words>
  <Characters>25430</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2022-10-05T15:32:00Z</cp:lastPrinted>
  <dcterms:created xsi:type="dcterms:W3CDTF">2022-10-04T15:06:00Z</dcterms:created>
  <dcterms:modified xsi:type="dcterms:W3CDTF">2022-10-05T16:10:00Z</dcterms:modified>
</cp:coreProperties>
</file>