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521"/>
      </w:tblGrid>
      <w:tr w:rsidR="006C1F65" w:rsidTr="003D58ED">
        <w:tc>
          <w:tcPr>
            <w:tcW w:w="3510" w:type="dxa"/>
          </w:tcPr>
          <w:p w:rsidR="006C1F65" w:rsidRDefault="003D58ED" w:rsidP="003D58ED">
            <w:pPr>
              <w:jc w:val="center"/>
              <w:rPr>
                <w:b/>
                <w:sz w:val="24"/>
              </w:rPr>
            </w:pPr>
            <w:r>
              <w:rPr>
                <w:b/>
                <w:sz w:val="24"/>
              </w:rPr>
              <w:t xml:space="preserve">SỞ GD&amp;ĐT </w:t>
            </w:r>
          </w:p>
          <w:p w:rsidR="003D58ED" w:rsidRDefault="003D58ED" w:rsidP="003D58ED">
            <w:pPr>
              <w:jc w:val="center"/>
              <w:rPr>
                <w:b/>
                <w:sz w:val="24"/>
              </w:rPr>
            </w:pPr>
            <w:r>
              <w:rPr>
                <w:b/>
                <w:sz w:val="24"/>
              </w:rPr>
              <w:t>TP HỒ CHÍ MINH</w:t>
            </w:r>
          </w:p>
          <w:p w:rsidR="003D58ED" w:rsidRDefault="003D58ED" w:rsidP="003D58ED">
            <w:pPr>
              <w:jc w:val="center"/>
              <w:rPr>
                <w:b/>
                <w:sz w:val="24"/>
              </w:rPr>
            </w:pPr>
          </w:p>
          <w:p w:rsidR="003D58ED" w:rsidRPr="003D58ED" w:rsidRDefault="003D58ED" w:rsidP="003D58ED">
            <w:pPr>
              <w:jc w:val="center"/>
              <w:rPr>
                <w:b/>
                <w:sz w:val="24"/>
              </w:rPr>
            </w:pPr>
            <w:r>
              <w:rPr>
                <w:b/>
                <w:sz w:val="24"/>
              </w:rPr>
              <w:t xml:space="preserve">ĐỀ CHÍNH THỨC </w:t>
            </w:r>
          </w:p>
        </w:tc>
        <w:tc>
          <w:tcPr>
            <w:tcW w:w="6521" w:type="dxa"/>
          </w:tcPr>
          <w:p w:rsidR="006C1F65" w:rsidRDefault="003D58ED" w:rsidP="003D58ED">
            <w:pPr>
              <w:jc w:val="center"/>
              <w:rPr>
                <w:b/>
                <w:sz w:val="24"/>
              </w:rPr>
            </w:pPr>
            <w:r>
              <w:rPr>
                <w:b/>
                <w:sz w:val="24"/>
              </w:rPr>
              <w:t>KỲ THI CHỌN HỌC SINH GIỎI CẤP TỈNH</w:t>
            </w:r>
          </w:p>
          <w:p w:rsidR="003D58ED" w:rsidRDefault="003D58ED" w:rsidP="003D58ED">
            <w:pPr>
              <w:jc w:val="center"/>
              <w:rPr>
                <w:b/>
                <w:sz w:val="24"/>
              </w:rPr>
            </w:pPr>
            <w:r>
              <w:rPr>
                <w:b/>
                <w:sz w:val="24"/>
              </w:rPr>
              <w:t>LỚP 9 NĂM HỌC 2018-2019</w:t>
            </w:r>
          </w:p>
          <w:p w:rsidR="003D58ED" w:rsidRPr="003D58ED" w:rsidRDefault="003D58ED" w:rsidP="003D58ED">
            <w:pPr>
              <w:jc w:val="center"/>
              <w:rPr>
                <w:b/>
                <w:sz w:val="24"/>
              </w:rPr>
            </w:pPr>
            <w:r>
              <w:rPr>
                <w:b/>
                <w:sz w:val="24"/>
              </w:rPr>
              <w:t xml:space="preserve">MÔN: TOÁN </w:t>
            </w:r>
          </w:p>
        </w:tc>
      </w:tr>
    </w:tbl>
    <w:p w:rsidR="00A72BEE" w:rsidRDefault="003D58ED">
      <w:r>
        <w:rPr>
          <w:b/>
        </w:rPr>
        <w:t xml:space="preserve">Câu 1. </w:t>
      </w:r>
      <w:r>
        <w:t xml:space="preserve">Cho </w:t>
      </w:r>
      <w:r w:rsidRPr="003D58ED">
        <w:rPr>
          <w:position w:val="-12"/>
        </w:rPr>
        <w:object w:dxaOrig="4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pt" o:ole="">
            <v:imagedata r:id="rId6" o:title=""/>
          </v:shape>
          <o:OLEObject Type="Embed" ProgID="Equation.DSMT4" ShapeID="_x0000_i1025" DrawAspect="Content" ObjectID="_1628174021" r:id="rId7"/>
        </w:object>
      </w:r>
      <w:r>
        <w:t xml:space="preserve">là các số thực sao cho </w:t>
      </w:r>
      <w:r w:rsidRPr="003D58ED">
        <w:rPr>
          <w:position w:val="-32"/>
        </w:rPr>
        <w:object w:dxaOrig="1820" w:dyaOrig="760">
          <v:shape id="_x0000_i1026" type="#_x0000_t75" style="width:90.75pt;height:38.25pt" o:ole="">
            <v:imagedata r:id="rId8" o:title=""/>
          </v:shape>
          <o:OLEObject Type="Embed" ProgID="Equation.DSMT4" ShapeID="_x0000_i1026" DrawAspect="Content" ObjectID="_1628174022" r:id="rId9"/>
        </w:object>
      </w:r>
      <w:r>
        <w:t xml:space="preserve">Tính giá trị của </w:t>
      </w:r>
      <w:r w:rsidRPr="003D58ED">
        <w:rPr>
          <w:position w:val="-32"/>
        </w:rPr>
        <w:object w:dxaOrig="1440" w:dyaOrig="800">
          <v:shape id="_x0000_i1027" type="#_x0000_t75" style="width:1in;height:39.75pt" o:ole="">
            <v:imagedata r:id="rId10" o:title=""/>
          </v:shape>
          <o:OLEObject Type="Embed" ProgID="Equation.DSMT4" ShapeID="_x0000_i1027" DrawAspect="Content" ObjectID="_1628174023" r:id="rId11"/>
        </w:object>
      </w:r>
    </w:p>
    <w:p w:rsidR="003D58ED" w:rsidRPr="0008321B" w:rsidRDefault="003D58ED">
      <w:r>
        <w:rPr>
          <w:b/>
        </w:rPr>
        <w:t>Câu 2.</w:t>
      </w:r>
      <w:r w:rsidR="0008321B">
        <w:rPr>
          <w:b/>
        </w:rPr>
        <w:t xml:space="preserve"> </w:t>
      </w:r>
      <w:r w:rsidR="0008321B">
        <w:t xml:space="preserve">Cho </w:t>
      </w:r>
      <w:r w:rsidR="0008321B" w:rsidRPr="0008321B">
        <w:rPr>
          <w:position w:val="-10"/>
        </w:rPr>
        <w:object w:dxaOrig="660" w:dyaOrig="340">
          <v:shape id="_x0000_i1061" type="#_x0000_t75" style="width:33pt;height:17.25pt" o:ole="">
            <v:imagedata r:id="rId12" o:title=""/>
          </v:shape>
          <o:OLEObject Type="Embed" ProgID="Equation.DSMT4" ShapeID="_x0000_i1061" DrawAspect="Content" ObjectID="_1628174024" r:id="rId13"/>
        </w:object>
      </w:r>
      <w:r w:rsidR="0008321B">
        <w:t xml:space="preserve">là các số thực sao cho </w:t>
      </w:r>
      <w:r w:rsidR="0008321B" w:rsidRPr="0008321B">
        <w:rPr>
          <w:position w:val="-6"/>
        </w:rPr>
        <w:object w:dxaOrig="1420" w:dyaOrig="300">
          <v:shape id="_x0000_i1062" type="#_x0000_t75" style="width:71.25pt;height:15pt" o:ole="">
            <v:imagedata r:id="rId14" o:title=""/>
          </v:shape>
          <o:OLEObject Type="Embed" ProgID="Equation.DSMT4" ShapeID="_x0000_i1062" DrawAspect="Content" ObjectID="_1628174025" r:id="rId15"/>
        </w:object>
      </w:r>
      <w:r w:rsidR="0008321B">
        <w:t xml:space="preserve">và </w:t>
      </w:r>
      <w:r w:rsidR="0008321B" w:rsidRPr="0008321B">
        <w:rPr>
          <w:position w:val="-6"/>
        </w:rPr>
        <w:object w:dxaOrig="1960" w:dyaOrig="360">
          <v:shape id="_x0000_i1063" type="#_x0000_t75" style="width:98.25pt;height:18pt" o:ole="">
            <v:imagedata r:id="rId16" o:title=""/>
          </v:shape>
          <o:OLEObject Type="Embed" ProgID="Equation.DSMT4" ShapeID="_x0000_i1063" DrawAspect="Content" ObjectID="_1628174026" r:id="rId17"/>
        </w:object>
      </w:r>
      <w:r w:rsidR="0008321B">
        <w:t xml:space="preserve">Tìm </w:t>
      </w:r>
      <w:r w:rsidR="0008321B" w:rsidRPr="0008321B">
        <w:rPr>
          <w:position w:val="-6"/>
        </w:rPr>
        <w:object w:dxaOrig="800" w:dyaOrig="300">
          <v:shape id="_x0000_i1064" type="#_x0000_t75" style="width:39.75pt;height:15pt" o:ole="">
            <v:imagedata r:id="rId18" o:title=""/>
          </v:shape>
          <o:OLEObject Type="Embed" ProgID="Equation.DSMT4" ShapeID="_x0000_i1064" DrawAspect="Content" ObjectID="_1628174027" r:id="rId19"/>
        </w:object>
      </w:r>
      <w:r w:rsidR="0008321B">
        <w:t xml:space="preserve">của </w:t>
      </w:r>
      <w:r w:rsidR="0008321B" w:rsidRPr="0008321B">
        <w:rPr>
          <w:position w:val="-6"/>
        </w:rPr>
        <w:object w:dxaOrig="1280" w:dyaOrig="360">
          <v:shape id="_x0000_i1065" type="#_x0000_t75" style="width:63.75pt;height:18pt" o:ole="">
            <v:imagedata r:id="rId20" o:title=""/>
          </v:shape>
          <o:OLEObject Type="Embed" ProgID="Equation.DSMT4" ShapeID="_x0000_i1065" DrawAspect="Content" ObjectID="_1628174028" r:id="rId21"/>
        </w:object>
      </w:r>
    </w:p>
    <w:p w:rsidR="003D58ED" w:rsidRPr="0008321B" w:rsidRDefault="003D58ED">
      <w:r>
        <w:rPr>
          <w:b/>
        </w:rPr>
        <w:t>Câu 3.</w:t>
      </w:r>
      <w:r w:rsidR="0008321B">
        <w:rPr>
          <w:b/>
        </w:rPr>
        <w:t xml:space="preserve"> </w:t>
      </w:r>
      <w:r w:rsidR="0008321B">
        <w:t xml:space="preserve">An khởi hành từ Sài Gòn </w:t>
      </w:r>
      <w:r w:rsidR="00181538">
        <w:t xml:space="preserve">đi </w:t>
      </w:r>
      <w:r w:rsidR="00517760">
        <w:t xml:space="preserve">Biên Hòa. Sau đó 5 phút, Bình và Cường khởi hành từ Biên Hòa về Sài Gòn. Trên đường đi, An gặp Cường ở địa điểm C rồi gặp Bình ở địa điểm D. Tính vận tốc của mỗi người biết rằng quãng đường Sài Gòn – Biên Hòa dài 39km; </w:t>
      </w:r>
      <w:r w:rsidR="00517760" w:rsidRPr="00517760">
        <w:rPr>
          <w:position w:val="-10"/>
        </w:rPr>
        <w:object w:dxaOrig="1260" w:dyaOrig="340">
          <v:shape id="_x0000_i1066" type="#_x0000_t75" style="width:63pt;height:17.25pt" o:ole="">
            <v:imagedata r:id="rId22" o:title=""/>
          </v:shape>
          <o:OLEObject Type="Embed" ProgID="Equation.DSMT4" ShapeID="_x0000_i1066" DrawAspect="Content" ObjectID="_1628174029" r:id="rId23"/>
        </w:object>
      </w:r>
      <w:r w:rsidR="00517760">
        <w:t xml:space="preserve">vận tốc của </w:t>
      </w:r>
      <w:r w:rsidR="00517760" w:rsidRPr="00517760">
        <w:rPr>
          <w:position w:val="-6"/>
        </w:rPr>
        <w:object w:dxaOrig="400" w:dyaOrig="300">
          <v:shape id="_x0000_i1067" type="#_x0000_t75" style="width:20.25pt;height:15pt" o:ole="">
            <v:imagedata r:id="rId24" o:title=""/>
          </v:shape>
          <o:OLEObject Type="Embed" ProgID="Equation.DSMT4" ShapeID="_x0000_i1067" DrawAspect="Content" ObjectID="_1628174030" r:id="rId25"/>
        </w:object>
      </w:r>
      <w:r w:rsidR="00517760">
        <w:t xml:space="preserve">bằng </w:t>
      </w:r>
      <w:r w:rsidR="00517760" w:rsidRPr="00517760">
        <w:rPr>
          <w:position w:val="-10"/>
        </w:rPr>
        <w:object w:dxaOrig="380" w:dyaOrig="340">
          <v:shape id="_x0000_i1068" type="#_x0000_t75" style="width:18.75pt;height:17.25pt" o:ole="">
            <v:imagedata r:id="rId26" o:title=""/>
          </v:shape>
          <o:OLEObject Type="Embed" ProgID="Equation.DSMT4" ShapeID="_x0000_i1068" DrawAspect="Content" ObjectID="_1628174031" r:id="rId27"/>
        </w:object>
      </w:r>
      <w:r w:rsidR="00517760">
        <w:t xml:space="preserve">vận tốc của Bình và bằng </w:t>
      </w:r>
      <w:r w:rsidR="00517760" w:rsidRPr="00517760">
        <w:rPr>
          <w:position w:val="-26"/>
        </w:rPr>
        <w:object w:dxaOrig="260" w:dyaOrig="700">
          <v:shape id="_x0000_i1069" type="#_x0000_t75" style="width:12.75pt;height:35.25pt" o:ole="">
            <v:imagedata r:id="rId28" o:title=""/>
          </v:shape>
          <o:OLEObject Type="Embed" ProgID="Equation.DSMT4" ShapeID="_x0000_i1069" DrawAspect="Content" ObjectID="_1628174032" r:id="rId29"/>
        </w:object>
      </w:r>
      <w:r w:rsidR="00517760">
        <w:t>vận tốc Cường.</w:t>
      </w:r>
    </w:p>
    <w:p w:rsidR="003D58ED" w:rsidRPr="001D5CFF" w:rsidRDefault="003D58ED">
      <w:r>
        <w:rPr>
          <w:b/>
        </w:rPr>
        <w:t>Câu 4.</w:t>
      </w:r>
      <w:r w:rsidR="001D5CFF">
        <w:rPr>
          <w:b/>
        </w:rPr>
        <w:t xml:space="preserve"> </w:t>
      </w:r>
      <w:r w:rsidR="001D5CFF">
        <w:t xml:space="preserve">Cho tam giác </w:t>
      </w:r>
      <w:r w:rsidR="001D5CFF" w:rsidRPr="001D5CFF">
        <w:rPr>
          <w:position w:val="-6"/>
        </w:rPr>
        <w:object w:dxaOrig="639" w:dyaOrig="300">
          <v:shape id="_x0000_i1037" type="#_x0000_t75" style="width:32.25pt;height:15pt" o:ole="">
            <v:imagedata r:id="rId30" o:title=""/>
          </v:shape>
          <o:OLEObject Type="Embed" ProgID="Equation.DSMT4" ShapeID="_x0000_i1037" DrawAspect="Content" ObjectID="_1628174033" r:id="rId31"/>
        </w:object>
      </w:r>
      <w:r w:rsidR="001D5CFF">
        <w:t xml:space="preserve">cân tại </w:t>
      </w:r>
      <w:r w:rsidR="001D5CFF" w:rsidRPr="001D5CFF">
        <w:rPr>
          <w:position w:val="-10"/>
        </w:rPr>
        <w:object w:dxaOrig="320" w:dyaOrig="340">
          <v:shape id="_x0000_i1038" type="#_x0000_t75" style="width:15.75pt;height:17.25pt" o:ole="">
            <v:imagedata r:id="rId32" o:title=""/>
          </v:shape>
          <o:OLEObject Type="Embed" ProgID="Equation.DSMT4" ShapeID="_x0000_i1038" DrawAspect="Content" ObjectID="_1628174034" r:id="rId33"/>
        </w:object>
      </w:r>
      <w:r w:rsidR="001D5CFF">
        <w:t xml:space="preserve">nội tiếp đường tròn </w:t>
      </w:r>
      <w:r w:rsidR="001D5CFF" w:rsidRPr="001D5CFF">
        <w:rPr>
          <w:position w:val="-14"/>
        </w:rPr>
        <w:object w:dxaOrig="560" w:dyaOrig="420">
          <v:shape id="_x0000_i1039" type="#_x0000_t75" style="width:27.75pt;height:21pt" o:ole="">
            <v:imagedata r:id="rId34" o:title=""/>
          </v:shape>
          <o:OLEObject Type="Embed" ProgID="Equation.DSMT4" ShapeID="_x0000_i1039" DrawAspect="Content" ObjectID="_1628174035" r:id="rId35"/>
        </w:object>
      </w:r>
      <w:r w:rsidR="001D5CFF">
        <w:t xml:space="preserve">Từ </w:t>
      </w:r>
      <w:r w:rsidR="00EB79D5" w:rsidRPr="00EB79D5">
        <w:rPr>
          <w:position w:val="-4"/>
        </w:rPr>
        <w:object w:dxaOrig="260" w:dyaOrig="279">
          <v:shape id="_x0000_i1040" type="#_x0000_t75" style="width:12.75pt;height:14.25pt" o:ole="">
            <v:imagedata r:id="rId36" o:title=""/>
          </v:shape>
          <o:OLEObject Type="Embed" ProgID="Equation.DSMT4" ShapeID="_x0000_i1040" DrawAspect="Content" ObjectID="_1628174036" r:id="rId37"/>
        </w:object>
      </w:r>
      <w:r w:rsidR="00EB79D5">
        <w:t xml:space="preserve">kẻ đường thẳng vuông góc với </w:t>
      </w:r>
      <w:r w:rsidR="00EB79D5" w:rsidRPr="00EB79D5">
        <w:rPr>
          <w:position w:val="-10"/>
        </w:rPr>
        <w:object w:dxaOrig="540" w:dyaOrig="340">
          <v:shape id="_x0000_i1041" type="#_x0000_t75" style="width:27pt;height:17.25pt" o:ole="">
            <v:imagedata r:id="rId38" o:title=""/>
          </v:shape>
          <o:OLEObject Type="Embed" ProgID="Equation.DSMT4" ShapeID="_x0000_i1041" DrawAspect="Content" ObjectID="_1628174037" r:id="rId39"/>
        </w:object>
      </w:r>
      <w:r w:rsidR="00EB79D5">
        <w:t xml:space="preserve">đường thẳng này cắt </w:t>
      </w:r>
      <w:r w:rsidR="00EB79D5" w:rsidRPr="00EB79D5">
        <w:rPr>
          <w:position w:val="-6"/>
        </w:rPr>
        <w:object w:dxaOrig="480" w:dyaOrig="300">
          <v:shape id="_x0000_i1042" type="#_x0000_t75" style="width:24pt;height:15pt" o:ole="">
            <v:imagedata r:id="rId40" o:title=""/>
          </v:shape>
          <o:OLEObject Type="Embed" ProgID="Equation.DSMT4" ShapeID="_x0000_i1042" DrawAspect="Content" ObjectID="_1628174038" r:id="rId41"/>
        </w:object>
      </w:r>
      <w:r w:rsidR="00EB79D5">
        <w:t xml:space="preserve">tại D cắt </w:t>
      </w:r>
      <w:r w:rsidR="00EB79D5" w:rsidRPr="00EB79D5">
        <w:rPr>
          <w:position w:val="-14"/>
        </w:rPr>
        <w:object w:dxaOrig="480" w:dyaOrig="420">
          <v:shape id="_x0000_i1043" type="#_x0000_t75" style="width:24pt;height:21pt" o:ole="">
            <v:imagedata r:id="rId42" o:title=""/>
          </v:shape>
          <o:OLEObject Type="Embed" ProgID="Equation.DSMT4" ShapeID="_x0000_i1043" DrawAspect="Content" ObjectID="_1628174039" r:id="rId43"/>
        </w:object>
      </w:r>
      <w:r w:rsidR="00EB79D5">
        <w:t xml:space="preserve">tại E </w:t>
      </w:r>
      <w:r w:rsidR="00EB79D5" w:rsidRPr="00EB79D5">
        <w:rPr>
          <w:position w:val="-14"/>
        </w:rPr>
        <w:object w:dxaOrig="940" w:dyaOrig="420">
          <v:shape id="_x0000_i1044" type="#_x0000_t75" style="width:47.25pt;height:21pt" o:ole="">
            <v:imagedata r:id="rId44" o:title=""/>
          </v:shape>
          <o:OLEObject Type="Embed" ProgID="Equation.DSMT4" ShapeID="_x0000_i1044" DrawAspect="Content" ObjectID="_1628174040" r:id="rId45"/>
        </w:object>
      </w:r>
      <w:r w:rsidR="00EB79D5">
        <w:t xml:space="preserve">. Cho biết </w:t>
      </w:r>
      <w:r w:rsidR="00EB79D5" w:rsidRPr="00EB79D5">
        <w:rPr>
          <w:position w:val="-10"/>
        </w:rPr>
        <w:object w:dxaOrig="2420" w:dyaOrig="340">
          <v:shape id="_x0000_i1045" type="#_x0000_t75" style="width:120.75pt;height:17.25pt" o:ole="">
            <v:imagedata r:id="rId46" o:title=""/>
          </v:shape>
          <o:OLEObject Type="Embed" ProgID="Equation.DSMT4" ShapeID="_x0000_i1045" DrawAspect="Content" ObjectID="_1628174041" r:id="rId47"/>
        </w:object>
      </w:r>
      <w:r w:rsidR="00EB79D5">
        <w:t xml:space="preserve">Tính độ dài các đoạn thẳng </w:t>
      </w:r>
      <w:r w:rsidR="00EB79D5" w:rsidRPr="00EB79D5">
        <w:rPr>
          <w:position w:val="-10"/>
        </w:rPr>
        <w:object w:dxaOrig="1420" w:dyaOrig="340">
          <v:shape id="_x0000_i1046" type="#_x0000_t75" style="width:71.25pt;height:17.25pt" o:ole="">
            <v:imagedata r:id="rId48" o:title=""/>
          </v:shape>
          <o:OLEObject Type="Embed" ProgID="Equation.DSMT4" ShapeID="_x0000_i1046" DrawAspect="Content" ObjectID="_1628174042" r:id="rId49"/>
        </w:object>
      </w:r>
    </w:p>
    <w:p w:rsidR="003D58ED" w:rsidRDefault="003D58ED">
      <w:r>
        <w:rPr>
          <w:b/>
        </w:rPr>
        <w:t xml:space="preserve">Câu 5. </w:t>
      </w:r>
      <w:r>
        <w:t xml:space="preserve">Hộp phô mai có dạng hình trụ, đường kính đáy </w:t>
      </w:r>
      <w:r w:rsidRPr="003D58ED">
        <w:rPr>
          <w:position w:val="-10"/>
        </w:rPr>
        <w:object w:dxaOrig="880" w:dyaOrig="340">
          <v:shape id="_x0000_i1028" type="#_x0000_t75" style="width:44.25pt;height:17.25pt" o:ole="">
            <v:imagedata r:id="rId50" o:title=""/>
          </v:shape>
          <o:OLEObject Type="Embed" ProgID="Equation.DSMT4" ShapeID="_x0000_i1028" DrawAspect="Content" ObjectID="_1628174043" r:id="rId51"/>
        </w:object>
      </w:r>
      <w:r>
        <w:t xml:space="preserve">và chiều cao </w:t>
      </w:r>
      <w:r w:rsidRPr="003D58ED">
        <w:rPr>
          <w:position w:val="-10"/>
        </w:rPr>
        <w:object w:dxaOrig="780" w:dyaOrig="340">
          <v:shape id="_x0000_i1029" type="#_x0000_t75" style="width:39pt;height:17.25pt" o:ole="">
            <v:imagedata r:id="rId52" o:title=""/>
          </v:shape>
          <o:OLEObject Type="Embed" ProgID="Equation.DSMT4" ShapeID="_x0000_i1029" DrawAspect="Content" ObjectID="_1628174044" r:id="rId53"/>
        </w:object>
      </w:r>
    </w:p>
    <w:p w:rsidR="003D58ED" w:rsidRDefault="003D58ED" w:rsidP="003D58ED">
      <w:pPr>
        <w:pStyle w:val="ListParagraph"/>
        <w:numPr>
          <w:ilvl w:val="0"/>
          <w:numId w:val="1"/>
        </w:numPr>
      </w:pPr>
      <w:r>
        <w:t>Biết rằng 8 miếng phô mai được xếp nằm sát bên trong hộp và độ dài của giấy gói từng miếng không đáng kể. Hỏi thể tích mỗi miếng phô mai là bao nhiêu ?</w:t>
      </w:r>
    </w:p>
    <w:p w:rsidR="003D58ED" w:rsidRPr="003D58ED" w:rsidRDefault="003D58ED" w:rsidP="003D58ED">
      <w:pPr>
        <w:pStyle w:val="ListParagraph"/>
        <w:numPr>
          <w:ilvl w:val="0"/>
          <w:numId w:val="1"/>
        </w:numPr>
      </w:pPr>
      <w:r>
        <w:t xml:space="preserve">Tính diện tích giấy gói được sử </w:t>
      </w:r>
      <w:r w:rsidR="00501218">
        <w:t xml:space="preserve">dụng cho một miếng phô mai </w:t>
      </w:r>
      <w:r w:rsidR="00501218">
        <w:rPr>
          <w:i/>
        </w:rPr>
        <w:t>(ghi kết quả gần đúng chính xác 1 chữ số thập phân).</w:t>
      </w:r>
    </w:p>
    <w:p w:rsidR="003D58ED" w:rsidRDefault="003D58ED">
      <w:r>
        <w:br w:type="page"/>
      </w:r>
    </w:p>
    <w:p w:rsidR="003D58ED" w:rsidRDefault="003D58ED" w:rsidP="003D58ED">
      <w:pPr>
        <w:jc w:val="center"/>
        <w:rPr>
          <w:b/>
        </w:rPr>
      </w:pPr>
      <w:r>
        <w:rPr>
          <w:b/>
        </w:rPr>
        <w:lastRenderedPageBreak/>
        <w:t>ĐÁP ÁN</w:t>
      </w:r>
    </w:p>
    <w:p w:rsidR="003D58ED" w:rsidRDefault="003D58ED" w:rsidP="003D58ED">
      <w:pPr>
        <w:rPr>
          <w:b/>
        </w:rPr>
      </w:pPr>
      <w:r>
        <w:rPr>
          <w:b/>
        </w:rPr>
        <w:t>Câu 1.</w:t>
      </w:r>
    </w:p>
    <w:p w:rsidR="00720567" w:rsidRDefault="00720567" w:rsidP="003D58ED">
      <w:r>
        <w:t xml:space="preserve">ĐKXĐ: </w:t>
      </w:r>
      <w:r w:rsidR="004A5132" w:rsidRPr="004A5132">
        <w:rPr>
          <w:position w:val="-12"/>
        </w:rPr>
        <w:object w:dxaOrig="1860" w:dyaOrig="360">
          <v:shape id="_x0000_i1070" type="#_x0000_t75" style="width:93pt;height:18pt" o:ole="">
            <v:imagedata r:id="rId54" o:title=""/>
          </v:shape>
          <o:OLEObject Type="Embed" ProgID="Equation.DSMT4" ShapeID="_x0000_i1070" DrawAspect="Content" ObjectID="_1628174045" r:id="rId55"/>
        </w:object>
      </w:r>
      <w:r w:rsidR="004A5132">
        <w:t xml:space="preserve">. Từ giả thiết </w:t>
      </w:r>
      <w:r w:rsidR="004A5132" w:rsidRPr="004A5132">
        <w:rPr>
          <w:position w:val="-32"/>
        </w:rPr>
        <w:object w:dxaOrig="4560" w:dyaOrig="760">
          <v:shape id="_x0000_i1071" type="#_x0000_t75" style="width:228pt;height:38.25pt" o:ole="">
            <v:imagedata r:id="rId56" o:title=""/>
          </v:shape>
          <o:OLEObject Type="Embed" ProgID="Equation.DSMT4" ShapeID="_x0000_i1071" DrawAspect="Content" ObjectID="_1628174046" r:id="rId57"/>
        </w:object>
      </w:r>
    </w:p>
    <w:p w:rsidR="004A5132" w:rsidRDefault="004A5132" w:rsidP="003D58ED">
      <w:r w:rsidRPr="004A5132">
        <w:rPr>
          <w:position w:val="-12"/>
        </w:rPr>
        <w:object w:dxaOrig="2160" w:dyaOrig="420">
          <v:shape id="_x0000_i1072" type="#_x0000_t75" style="width:108pt;height:21pt" o:ole="">
            <v:imagedata r:id="rId58" o:title=""/>
          </v:shape>
          <o:OLEObject Type="Embed" ProgID="Equation.DSMT4" ShapeID="_x0000_i1072" DrawAspect="Content" ObjectID="_1628174047" r:id="rId59"/>
        </w:object>
      </w:r>
      <w:r>
        <w:t xml:space="preserve">. Đặt </w:t>
      </w:r>
      <w:r w:rsidRPr="004A5132">
        <w:rPr>
          <w:position w:val="-12"/>
        </w:rPr>
        <w:object w:dxaOrig="700" w:dyaOrig="320">
          <v:shape id="_x0000_i1073" type="#_x0000_t75" style="width:35.25pt;height:15.75pt" o:ole="">
            <v:imagedata r:id="rId60" o:title=""/>
          </v:shape>
          <o:OLEObject Type="Embed" ProgID="Equation.DSMT4" ShapeID="_x0000_i1073" DrawAspect="Content" ObjectID="_1628174048" r:id="rId61"/>
        </w:object>
      </w:r>
      <w:r>
        <w:t xml:space="preserve">, ta có : </w:t>
      </w:r>
    </w:p>
    <w:p w:rsidR="004A5132" w:rsidRDefault="004A5132" w:rsidP="003D58ED">
      <w:r w:rsidRPr="004A5132">
        <w:rPr>
          <w:position w:val="-26"/>
        </w:rPr>
        <w:object w:dxaOrig="5280" w:dyaOrig="760">
          <v:shape id="_x0000_i1074" type="#_x0000_t75" style="width:264pt;height:38.25pt" o:ole="">
            <v:imagedata r:id="rId62" o:title=""/>
          </v:shape>
          <o:OLEObject Type="Embed" ProgID="Equation.DSMT4" ShapeID="_x0000_i1074" DrawAspect="Content" ObjectID="_1628174049" r:id="rId63"/>
        </w:object>
      </w:r>
    </w:p>
    <w:p w:rsidR="004A5132" w:rsidRDefault="004A5132" w:rsidP="003D58ED">
      <w:r>
        <w:t xml:space="preserve">Xét </w:t>
      </w:r>
      <w:r w:rsidRPr="004A5132">
        <w:rPr>
          <w:position w:val="-38"/>
        </w:rPr>
        <w:object w:dxaOrig="7180" w:dyaOrig="960">
          <v:shape id="_x0000_i1075" type="#_x0000_t75" style="width:359.25pt;height:48pt" o:ole="">
            <v:imagedata r:id="rId64" o:title=""/>
          </v:shape>
          <o:OLEObject Type="Embed" ProgID="Equation.DSMT4" ShapeID="_x0000_i1075" DrawAspect="Content" ObjectID="_1628174050" r:id="rId65"/>
        </w:object>
      </w:r>
    </w:p>
    <w:p w:rsidR="004A5132" w:rsidRDefault="004A5132" w:rsidP="003D58ED">
      <w:r w:rsidRPr="004A5132">
        <w:rPr>
          <w:position w:val="-32"/>
        </w:rPr>
        <w:object w:dxaOrig="4920" w:dyaOrig="940">
          <v:shape id="_x0000_i1076" type="#_x0000_t75" style="width:246pt;height:47.25pt" o:ole="">
            <v:imagedata r:id="rId66" o:title=""/>
          </v:shape>
          <o:OLEObject Type="Embed" ProgID="Equation.DSMT4" ShapeID="_x0000_i1076" DrawAspect="Content" ObjectID="_1628174051" r:id="rId67"/>
        </w:object>
      </w:r>
    </w:p>
    <w:p w:rsidR="004A5132" w:rsidRDefault="004A5132" w:rsidP="003D58ED">
      <w:r>
        <w:t xml:space="preserve">Xét </w:t>
      </w:r>
      <w:r w:rsidRPr="004A5132">
        <w:rPr>
          <w:position w:val="-26"/>
        </w:rPr>
        <w:object w:dxaOrig="1340" w:dyaOrig="760">
          <v:shape id="_x0000_i1077" type="#_x0000_t75" style="width:66.75pt;height:38.25pt" o:ole="">
            <v:imagedata r:id="rId68" o:title=""/>
          </v:shape>
          <o:OLEObject Type="Embed" ProgID="Equation.DSMT4" ShapeID="_x0000_i1077" DrawAspect="Content" ObjectID="_1628174052" r:id="rId69"/>
        </w:object>
      </w:r>
    </w:p>
    <w:p w:rsidR="004A5132" w:rsidRDefault="004A5132" w:rsidP="003D58ED">
      <w:r w:rsidRPr="004A5132">
        <w:rPr>
          <w:position w:val="-90"/>
        </w:rPr>
        <w:object w:dxaOrig="5860" w:dyaOrig="1939">
          <v:shape id="_x0000_i1078" type="#_x0000_t75" style="width:293.25pt;height:96.75pt" o:ole="">
            <v:imagedata r:id="rId70" o:title=""/>
          </v:shape>
          <o:OLEObject Type="Embed" ProgID="Equation.DSMT4" ShapeID="_x0000_i1078" DrawAspect="Content" ObjectID="_1628174053" r:id="rId71"/>
        </w:object>
      </w:r>
    </w:p>
    <w:p w:rsidR="004A5132" w:rsidRPr="00720567" w:rsidRDefault="004A5132" w:rsidP="003D58ED">
      <w:r>
        <w:t xml:space="preserve">Vậy </w:t>
      </w:r>
      <w:r w:rsidRPr="004A5132">
        <w:rPr>
          <w:position w:val="-6"/>
        </w:rPr>
        <w:object w:dxaOrig="660" w:dyaOrig="300">
          <v:shape id="_x0000_i1079" type="#_x0000_t75" style="width:33pt;height:15pt" o:ole="">
            <v:imagedata r:id="rId72" o:title=""/>
          </v:shape>
          <o:OLEObject Type="Embed" ProgID="Equation.DSMT4" ShapeID="_x0000_i1079" DrawAspect="Content" ObjectID="_1628174054" r:id="rId73"/>
        </w:object>
      </w:r>
    </w:p>
    <w:p w:rsidR="003D58ED" w:rsidRDefault="003D58ED" w:rsidP="003D58ED">
      <w:pPr>
        <w:rPr>
          <w:b/>
        </w:rPr>
      </w:pPr>
      <w:r>
        <w:rPr>
          <w:b/>
        </w:rPr>
        <w:t>Câu 2.</w:t>
      </w:r>
    </w:p>
    <w:p w:rsidR="004A5132" w:rsidRDefault="004A5132" w:rsidP="003D58ED">
      <w:r>
        <w:t xml:space="preserve">Ta có : </w:t>
      </w:r>
      <w:r>
        <w:br/>
      </w:r>
      <w:r w:rsidR="009B3B6B" w:rsidRPr="009B3B6B">
        <w:rPr>
          <w:position w:val="-18"/>
        </w:rPr>
        <w:object w:dxaOrig="7900" w:dyaOrig="520">
          <v:shape id="_x0000_i1080" type="#_x0000_t75" style="width:395.25pt;height:26.25pt" o:ole="">
            <v:imagedata r:id="rId74" o:title=""/>
          </v:shape>
          <o:OLEObject Type="Embed" ProgID="Equation.DSMT4" ShapeID="_x0000_i1080" DrawAspect="Content" ObjectID="_1628174055" r:id="rId75"/>
        </w:object>
      </w:r>
    </w:p>
    <w:p w:rsidR="009B3B6B" w:rsidRDefault="009B3B6B" w:rsidP="003D58ED">
      <w:r w:rsidRPr="009B3B6B">
        <w:rPr>
          <w:position w:val="-28"/>
        </w:rPr>
        <w:object w:dxaOrig="5040" w:dyaOrig="720">
          <v:shape id="_x0000_i1081" type="#_x0000_t75" style="width:252pt;height:36pt" o:ole="">
            <v:imagedata r:id="rId76" o:title=""/>
          </v:shape>
          <o:OLEObject Type="Embed" ProgID="Equation.DSMT4" ShapeID="_x0000_i1081" DrawAspect="Content" ObjectID="_1628174056" r:id="rId77"/>
        </w:object>
      </w:r>
    </w:p>
    <w:p w:rsidR="009B3B6B" w:rsidRDefault="009B3B6B" w:rsidP="003D58ED">
      <w:r>
        <w:lastRenderedPageBreak/>
        <w:t xml:space="preserve">Do đó </w:t>
      </w:r>
      <w:r w:rsidRPr="009B3B6B">
        <w:rPr>
          <w:position w:val="-14"/>
        </w:rPr>
        <w:object w:dxaOrig="3140" w:dyaOrig="480">
          <v:shape id="_x0000_i1082" type="#_x0000_t75" style="width:156.75pt;height:24pt" o:ole="">
            <v:imagedata r:id="rId78" o:title=""/>
          </v:shape>
          <o:OLEObject Type="Embed" ProgID="Equation.DSMT4" ShapeID="_x0000_i1082" DrawAspect="Content" ObjectID="_1628174057" r:id="rId79"/>
        </w:object>
      </w:r>
    </w:p>
    <w:p w:rsidR="009B3B6B" w:rsidRDefault="009B3B6B" w:rsidP="003D58ED">
      <w:r w:rsidRPr="009B3B6B">
        <w:rPr>
          <w:position w:val="-76"/>
        </w:rPr>
        <w:object w:dxaOrig="6880" w:dyaOrig="1660">
          <v:shape id="_x0000_i1083" type="#_x0000_t75" style="width:344.25pt;height:83.25pt" o:ole="">
            <v:imagedata r:id="rId80" o:title=""/>
          </v:shape>
          <o:OLEObject Type="Embed" ProgID="Equation.DSMT4" ShapeID="_x0000_i1083" DrawAspect="Content" ObjectID="_1628174058" r:id="rId81"/>
        </w:object>
      </w:r>
    </w:p>
    <w:p w:rsidR="009B3B6B" w:rsidRPr="004A5132" w:rsidRDefault="009B3B6B" w:rsidP="003D58ED">
      <w:r>
        <w:t xml:space="preserve">Vậy </w:t>
      </w:r>
      <w:r w:rsidRPr="009B3B6B">
        <w:rPr>
          <w:position w:val="-6"/>
        </w:rPr>
        <w:object w:dxaOrig="800" w:dyaOrig="300">
          <v:shape id="_x0000_i1084" type="#_x0000_t75" style="width:39.75pt;height:15pt" o:ole="">
            <v:imagedata r:id="rId82" o:title=""/>
          </v:shape>
          <o:OLEObject Type="Embed" ProgID="Equation.DSMT4" ShapeID="_x0000_i1084" DrawAspect="Content" ObjectID="_1628174059" r:id="rId83"/>
        </w:object>
      </w:r>
      <w:r>
        <w:t xml:space="preserve">của </w:t>
      </w:r>
      <w:r w:rsidRPr="009B3B6B">
        <w:rPr>
          <w:position w:val="-4"/>
        </w:rPr>
        <w:object w:dxaOrig="260" w:dyaOrig="279">
          <v:shape id="_x0000_i1085" type="#_x0000_t75" style="width:12.75pt;height:14.25pt" o:ole="">
            <v:imagedata r:id="rId84" o:title=""/>
          </v:shape>
          <o:OLEObject Type="Embed" ProgID="Equation.DSMT4" ShapeID="_x0000_i1085" DrawAspect="Content" ObjectID="_1628174060" r:id="rId85"/>
        </w:object>
      </w:r>
      <w:r>
        <w:t xml:space="preserve">là </w:t>
      </w:r>
      <w:r w:rsidRPr="009B3B6B">
        <w:rPr>
          <w:position w:val="-28"/>
        </w:rPr>
        <w:object w:dxaOrig="320" w:dyaOrig="720">
          <v:shape id="_x0000_i1086" type="#_x0000_t75" style="width:15.75pt;height:36pt" o:ole="">
            <v:imagedata r:id="rId86" o:title=""/>
          </v:shape>
          <o:OLEObject Type="Embed" ProgID="Equation.DSMT4" ShapeID="_x0000_i1086" DrawAspect="Content" ObjectID="_1628174061" r:id="rId87"/>
        </w:object>
      </w:r>
      <w:r>
        <w:t xml:space="preserve">Đạt được khi </w:t>
      </w:r>
      <w:r w:rsidRPr="009B3B6B">
        <w:rPr>
          <w:position w:val="-28"/>
        </w:rPr>
        <w:object w:dxaOrig="639" w:dyaOrig="720">
          <v:shape id="_x0000_i1087" type="#_x0000_t75" style="width:32.25pt;height:36pt" o:ole="">
            <v:imagedata r:id="rId88" o:title=""/>
          </v:shape>
          <o:OLEObject Type="Embed" ProgID="Equation.DSMT4" ShapeID="_x0000_i1087" DrawAspect="Content" ObjectID="_1628174062" r:id="rId89"/>
        </w:object>
      </w:r>
      <w:r>
        <w:t xml:space="preserve">thỏa mãn điều kiện </w:t>
      </w:r>
      <w:r w:rsidRPr="009B3B6B">
        <w:rPr>
          <w:position w:val="-28"/>
        </w:rPr>
        <w:object w:dxaOrig="1060" w:dyaOrig="720">
          <v:shape id="_x0000_i1088" type="#_x0000_t75" style="width:53.25pt;height:36pt" o:ole="">
            <v:imagedata r:id="rId90" o:title=""/>
          </v:shape>
          <o:OLEObject Type="Embed" ProgID="Equation.DSMT4" ShapeID="_x0000_i1088" DrawAspect="Content" ObjectID="_1628174063" r:id="rId91"/>
        </w:object>
      </w:r>
    </w:p>
    <w:p w:rsidR="003D58ED" w:rsidRDefault="003D58ED" w:rsidP="003D58ED">
      <w:pPr>
        <w:rPr>
          <w:b/>
        </w:rPr>
      </w:pPr>
      <w:r>
        <w:rPr>
          <w:b/>
        </w:rPr>
        <w:t>Câu 3.</w:t>
      </w:r>
    </w:p>
    <w:p w:rsidR="009B3B6B" w:rsidRDefault="009B3B6B" w:rsidP="003D58ED">
      <w:r>
        <w:t xml:space="preserve">Gọi quãng đường </w:t>
      </w:r>
      <w:r w:rsidRPr="009B3B6B">
        <w:rPr>
          <w:position w:val="-6"/>
        </w:rPr>
        <w:object w:dxaOrig="480" w:dyaOrig="300">
          <v:shape id="_x0000_i1089" type="#_x0000_t75" style="width:24pt;height:15pt" o:ole="">
            <v:imagedata r:id="rId92" o:title=""/>
          </v:shape>
          <o:OLEObject Type="Embed" ProgID="Equation.DSMT4" ShapeID="_x0000_i1089" DrawAspect="Content" ObjectID="_1628174064" r:id="rId93"/>
        </w:object>
      </w:r>
      <w:r>
        <w:t xml:space="preserve">là </w:t>
      </w:r>
      <w:r w:rsidRPr="009B3B6B">
        <w:rPr>
          <w:position w:val="-14"/>
        </w:rPr>
        <w:object w:dxaOrig="780" w:dyaOrig="420">
          <v:shape id="_x0000_i1090" type="#_x0000_t75" style="width:39pt;height:21pt" o:ole="">
            <v:imagedata r:id="rId94" o:title=""/>
          </v:shape>
          <o:OLEObject Type="Embed" ProgID="Equation.DSMT4" ShapeID="_x0000_i1090" DrawAspect="Content" ObjectID="_1628174065" r:id="rId95"/>
        </w:object>
      </w:r>
      <w:r>
        <w:t xml:space="preserve">. ĐK: </w:t>
      </w:r>
      <w:r w:rsidRPr="009B3B6B">
        <w:rPr>
          <w:position w:val="-6"/>
        </w:rPr>
        <w:object w:dxaOrig="1160" w:dyaOrig="300">
          <v:shape id="_x0000_i1091" type="#_x0000_t75" style="width:57.75pt;height:15pt" o:ole="">
            <v:imagedata r:id="rId96" o:title=""/>
          </v:shape>
          <o:OLEObject Type="Embed" ProgID="Equation.DSMT4" ShapeID="_x0000_i1091" DrawAspect="Content" ObjectID="_1628174066" r:id="rId97"/>
        </w:object>
      </w:r>
      <w:r>
        <w:t>,</w:t>
      </w:r>
    </w:p>
    <w:p w:rsidR="009B3B6B" w:rsidRDefault="009B3B6B" w:rsidP="003D58ED">
      <w:r>
        <w:t xml:space="preserve">Khi đó quãng đường </w:t>
      </w:r>
      <w:r w:rsidRPr="009B3B6B">
        <w:rPr>
          <w:position w:val="-4"/>
        </w:rPr>
        <w:object w:dxaOrig="460" w:dyaOrig="279">
          <v:shape id="_x0000_i1092" type="#_x0000_t75" style="width:23.25pt;height:14.25pt" o:ole="">
            <v:imagedata r:id="rId98" o:title=""/>
          </v:shape>
          <o:OLEObject Type="Embed" ProgID="Equation.DSMT4" ShapeID="_x0000_i1092" DrawAspect="Content" ObjectID="_1628174067" r:id="rId99"/>
        </w:object>
      </w:r>
      <w:r>
        <w:t xml:space="preserve">là </w:t>
      </w:r>
      <w:r w:rsidRPr="009B3B6B">
        <w:rPr>
          <w:position w:val="-12"/>
        </w:rPr>
        <w:object w:dxaOrig="1260" w:dyaOrig="360">
          <v:shape id="_x0000_i1093" type="#_x0000_t75" style="width:63pt;height:18pt" o:ole="">
            <v:imagedata r:id="rId100" o:title=""/>
          </v:shape>
          <o:OLEObject Type="Embed" ProgID="Equation.DSMT4" ShapeID="_x0000_i1093" DrawAspect="Content" ObjectID="_1628174068" r:id="rId101"/>
        </w:object>
      </w:r>
    </w:p>
    <w:p w:rsidR="009B3B6B" w:rsidRDefault="009B3B6B" w:rsidP="003D58ED">
      <w:r>
        <w:t xml:space="preserve">Gọi vận tốc của An là </w:t>
      </w:r>
      <w:r w:rsidRPr="009B3B6B">
        <w:rPr>
          <w:position w:val="-14"/>
        </w:rPr>
        <w:object w:dxaOrig="1140" w:dyaOrig="420">
          <v:shape id="_x0000_i1094" type="#_x0000_t75" style="width:57pt;height:21pt" o:ole="">
            <v:imagedata r:id="rId102" o:title=""/>
          </v:shape>
          <o:OLEObject Type="Embed" ProgID="Equation.DSMT4" ShapeID="_x0000_i1094" DrawAspect="Content" ObjectID="_1628174069" r:id="rId103"/>
        </w:object>
      </w:r>
      <w:r>
        <w:t xml:space="preserve">; ĐK </w:t>
      </w:r>
      <w:r w:rsidRPr="009B3B6B">
        <w:rPr>
          <w:position w:val="-12"/>
        </w:rPr>
        <w:object w:dxaOrig="639" w:dyaOrig="360">
          <v:shape id="_x0000_i1095" type="#_x0000_t75" style="width:32.25pt;height:18pt" o:ole="">
            <v:imagedata r:id="rId104" o:title=""/>
          </v:shape>
          <o:OLEObject Type="Embed" ProgID="Equation.DSMT4" ShapeID="_x0000_i1095" DrawAspect="Content" ObjectID="_1628174070" r:id="rId105"/>
        </w:object>
      </w:r>
    </w:p>
    <w:p w:rsidR="009B3B6B" w:rsidRDefault="009B3B6B" w:rsidP="003D58ED">
      <w:r>
        <w:t xml:space="preserve">Khi đó vận tốc của Bình là </w:t>
      </w:r>
      <w:r w:rsidRPr="009B3B6B">
        <w:rPr>
          <w:position w:val="-28"/>
        </w:rPr>
        <w:object w:dxaOrig="1320" w:dyaOrig="720">
          <v:shape id="_x0000_i1096" type="#_x0000_t75" style="width:66pt;height:36pt" o:ole="">
            <v:imagedata r:id="rId106" o:title=""/>
          </v:shape>
          <o:OLEObject Type="Embed" ProgID="Equation.DSMT4" ShapeID="_x0000_i1096" DrawAspect="Content" ObjectID="_1628174071" r:id="rId107"/>
        </w:object>
      </w:r>
      <w:r>
        <w:t xml:space="preserve"> và vận tốc của Cường là </w:t>
      </w:r>
      <w:r w:rsidRPr="009B3B6B">
        <w:rPr>
          <w:position w:val="-28"/>
        </w:rPr>
        <w:object w:dxaOrig="1320" w:dyaOrig="720">
          <v:shape id="_x0000_i1097" type="#_x0000_t75" style="width:66pt;height:36pt" o:ole="">
            <v:imagedata r:id="rId108" o:title=""/>
          </v:shape>
          <o:OLEObject Type="Embed" ProgID="Equation.DSMT4" ShapeID="_x0000_i1097" DrawAspect="Content" ObjectID="_1628174072" r:id="rId109"/>
        </w:object>
      </w:r>
    </w:p>
    <w:p w:rsidR="009B3B6B" w:rsidRDefault="009B3B6B" w:rsidP="003D58ED">
      <w:r>
        <w:t xml:space="preserve">Thời gian </w:t>
      </w:r>
      <w:r w:rsidRPr="009B3B6B">
        <w:rPr>
          <w:position w:val="-6"/>
        </w:rPr>
        <w:object w:dxaOrig="400" w:dyaOrig="300">
          <v:shape id="_x0000_i1098" type="#_x0000_t75" style="width:20.25pt;height:15pt" o:ole="">
            <v:imagedata r:id="rId110" o:title=""/>
          </v:shape>
          <o:OLEObject Type="Embed" ProgID="Equation.DSMT4" ShapeID="_x0000_i1098" DrawAspect="Content" ObjectID="_1628174073" r:id="rId111"/>
        </w:object>
      </w:r>
      <w:r>
        <w:t xml:space="preserve">đi từ Sài Gòn đến C là </w:t>
      </w:r>
      <w:r w:rsidRPr="009B3B6B">
        <w:rPr>
          <w:position w:val="-32"/>
        </w:rPr>
        <w:object w:dxaOrig="279" w:dyaOrig="760">
          <v:shape id="_x0000_i1099" type="#_x0000_t75" style="width:14.25pt;height:38.25pt" o:ole="">
            <v:imagedata r:id="rId112" o:title=""/>
          </v:shape>
          <o:OLEObject Type="Embed" ProgID="Equation.DSMT4" ShapeID="_x0000_i1099" DrawAspect="Content" ObjectID="_1628174074" r:id="rId113"/>
        </w:object>
      </w:r>
      <w:r>
        <w:t xml:space="preserve">(giờ) và từ Sài Gòn đến D là </w:t>
      </w:r>
      <w:r w:rsidRPr="009B3B6B">
        <w:rPr>
          <w:position w:val="-32"/>
        </w:rPr>
        <w:object w:dxaOrig="660" w:dyaOrig="760">
          <v:shape id="_x0000_i1100" type="#_x0000_t75" style="width:33pt;height:38.25pt" o:ole="">
            <v:imagedata r:id="rId114" o:title=""/>
          </v:shape>
          <o:OLEObject Type="Embed" ProgID="Equation.DSMT4" ShapeID="_x0000_i1100" DrawAspect="Content" ObjectID="_1628174075" r:id="rId115"/>
        </w:object>
      </w:r>
      <w:r>
        <w:t>(giờ)</w:t>
      </w:r>
    </w:p>
    <w:p w:rsidR="009B3B6B" w:rsidRDefault="009B3B6B" w:rsidP="003D58ED">
      <w:r>
        <w:t xml:space="preserve">Thời gian Bình đi từ Biên Hòa đến </w:t>
      </w:r>
      <w:r w:rsidRPr="009B3B6B">
        <w:rPr>
          <w:position w:val="-4"/>
        </w:rPr>
        <w:object w:dxaOrig="300" w:dyaOrig="279">
          <v:shape id="_x0000_i1101" type="#_x0000_t75" style="width:15pt;height:14.25pt" o:ole="">
            <v:imagedata r:id="rId116" o:title=""/>
          </v:shape>
          <o:OLEObject Type="Embed" ProgID="Equation.DSMT4" ShapeID="_x0000_i1101" DrawAspect="Content" ObjectID="_1628174076" r:id="rId117"/>
        </w:object>
      </w:r>
      <w:r>
        <w:t xml:space="preserve">là </w:t>
      </w:r>
      <w:r w:rsidR="00E64290" w:rsidRPr="00E64290">
        <w:rPr>
          <w:position w:val="-32"/>
        </w:rPr>
        <w:object w:dxaOrig="920" w:dyaOrig="760">
          <v:shape id="_x0000_i1102" type="#_x0000_t75" style="width:45.75pt;height:38.25pt" o:ole="">
            <v:imagedata r:id="rId118" o:title=""/>
          </v:shape>
          <o:OLEObject Type="Embed" ProgID="Equation.DSMT4" ShapeID="_x0000_i1102" DrawAspect="Content" ObjectID="_1628174077" r:id="rId119"/>
        </w:object>
      </w:r>
      <w:r w:rsidR="00E64290">
        <w:t>(giờ)</w:t>
      </w:r>
    </w:p>
    <w:p w:rsidR="00E64290" w:rsidRDefault="00E64290" w:rsidP="003D58ED">
      <w:r>
        <w:t xml:space="preserve">Thời gian Cường đi từ Biên Hòa đến C là </w:t>
      </w:r>
      <w:r w:rsidRPr="00E64290">
        <w:rPr>
          <w:position w:val="-32"/>
        </w:rPr>
        <w:object w:dxaOrig="1040" w:dyaOrig="760">
          <v:shape id="_x0000_i1103" type="#_x0000_t75" style="width:51.75pt;height:38.25pt" o:ole="">
            <v:imagedata r:id="rId120" o:title=""/>
          </v:shape>
          <o:OLEObject Type="Embed" ProgID="Equation.DSMT4" ShapeID="_x0000_i1103" DrawAspect="Content" ObjectID="_1628174078" r:id="rId121"/>
        </w:object>
      </w:r>
      <w:r>
        <w:t>(giờ)</w:t>
      </w:r>
    </w:p>
    <w:p w:rsidR="00E64290" w:rsidRDefault="00E64290" w:rsidP="003D58ED">
      <w:r>
        <w:t xml:space="preserve">Vì Cường và Bình xuất phát sau An 5 phút </w:t>
      </w:r>
      <w:r w:rsidRPr="00E64290">
        <w:rPr>
          <w:position w:val="-26"/>
        </w:rPr>
        <w:object w:dxaOrig="580" w:dyaOrig="700">
          <v:shape id="_x0000_i1104" type="#_x0000_t75" style="width:29.25pt;height:35.25pt" o:ole="">
            <v:imagedata r:id="rId122" o:title=""/>
          </v:shape>
          <o:OLEObject Type="Embed" ProgID="Equation.DSMT4" ShapeID="_x0000_i1104" DrawAspect="Content" ObjectID="_1628174079" r:id="rId123"/>
        </w:object>
      </w:r>
      <w:r>
        <w:t>giờ nên ta có hệ phương trình:</w:t>
      </w:r>
    </w:p>
    <w:p w:rsidR="00E64290" w:rsidRDefault="00E64290" w:rsidP="003D58ED">
      <w:r w:rsidRPr="00E64290">
        <w:rPr>
          <w:position w:val="-98"/>
        </w:rPr>
        <w:object w:dxaOrig="7500" w:dyaOrig="2100">
          <v:shape id="_x0000_i1105" type="#_x0000_t75" style="width:375pt;height:105pt" o:ole="">
            <v:imagedata r:id="rId124" o:title=""/>
          </v:shape>
          <o:OLEObject Type="Embed" ProgID="Equation.DSMT4" ShapeID="_x0000_i1105" DrawAspect="Content" ObjectID="_1628174080" r:id="rId125"/>
        </w:object>
      </w:r>
    </w:p>
    <w:p w:rsidR="00E64290" w:rsidRDefault="00B870DD" w:rsidP="003D58ED">
      <w:r>
        <w:t>Ta có :</w:t>
      </w:r>
      <w:r w:rsidRPr="00B870DD">
        <w:rPr>
          <w:position w:val="-32"/>
        </w:rPr>
        <w:object w:dxaOrig="5800" w:dyaOrig="760">
          <v:shape id="_x0000_i1106" type="#_x0000_t75" style="width:290.25pt;height:38.25pt" o:ole="">
            <v:imagedata r:id="rId126" o:title=""/>
          </v:shape>
          <o:OLEObject Type="Embed" ProgID="Equation.DSMT4" ShapeID="_x0000_i1106" DrawAspect="Content" ObjectID="_1628174081" r:id="rId127"/>
        </w:object>
      </w:r>
    </w:p>
    <w:p w:rsidR="00B870DD" w:rsidRPr="00B870DD" w:rsidRDefault="00B870DD" w:rsidP="003D58ED">
      <w:r>
        <w:t xml:space="preserve">Vậy vận tốc của An, Cường, Bình lần lượt là </w:t>
      </w:r>
      <w:r w:rsidRPr="00B870DD">
        <w:rPr>
          <w:position w:val="-10"/>
        </w:rPr>
        <w:object w:dxaOrig="3100" w:dyaOrig="340">
          <v:shape id="_x0000_i1107" type="#_x0000_t75" style="width:155.25pt;height:17.25pt" o:ole="">
            <v:imagedata r:id="rId128" o:title=""/>
          </v:shape>
          <o:OLEObject Type="Embed" ProgID="Equation.DSMT4" ShapeID="_x0000_i1107" DrawAspect="Content" ObjectID="_1628174082" r:id="rId129"/>
        </w:object>
      </w:r>
    </w:p>
    <w:p w:rsidR="003D58ED" w:rsidRDefault="003D58ED" w:rsidP="003D58ED">
      <w:pPr>
        <w:rPr>
          <w:b/>
        </w:rPr>
      </w:pPr>
      <w:r>
        <w:rPr>
          <w:b/>
        </w:rPr>
        <w:t>Câu 4.</w:t>
      </w:r>
    </w:p>
    <w:p w:rsidR="00B870DD" w:rsidRDefault="00B870DD" w:rsidP="003D58ED">
      <w:pPr>
        <w:rPr>
          <w:b/>
        </w:rPr>
      </w:pPr>
      <w:r>
        <w:rPr>
          <w:b/>
          <w:noProof/>
        </w:rPr>
        <w:drawing>
          <wp:inline distT="0" distB="0" distL="0" distR="0">
            <wp:extent cx="3886200" cy="468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886200" cy="4686300"/>
                    </a:xfrm>
                    <a:prstGeom prst="rect">
                      <a:avLst/>
                    </a:prstGeom>
                    <a:noFill/>
                    <a:ln>
                      <a:noFill/>
                    </a:ln>
                  </pic:spPr>
                </pic:pic>
              </a:graphicData>
            </a:graphic>
          </wp:inline>
        </w:drawing>
      </w:r>
    </w:p>
    <w:p w:rsidR="00EB79D5" w:rsidRDefault="00EB79D5" w:rsidP="003D58ED">
      <w:r>
        <w:t xml:space="preserve">Kẻ đường cao </w:t>
      </w:r>
      <w:r w:rsidRPr="00EB79D5">
        <w:rPr>
          <w:position w:val="-4"/>
        </w:rPr>
        <w:object w:dxaOrig="499" w:dyaOrig="279">
          <v:shape id="_x0000_i1047" type="#_x0000_t75" style="width:24.75pt;height:14.25pt" o:ole="">
            <v:imagedata r:id="rId131" o:title=""/>
          </v:shape>
          <o:OLEObject Type="Embed" ProgID="Equation.DSMT4" ShapeID="_x0000_i1047" DrawAspect="Content" ObjectID="_1628174083" r:id="rId132"/>
        </w:object>
      </w:r>
      <w:r>
        <w:t xml:space="preserve">của </w:t>
      </w:r>
      <w:r w:rsidRPr="00EB79D5">
        <w:rPr>
          <w:position w:val="-10"/>
        </w:rPr>
        <w:object w:dxaOrig="859" w:dyaOrig="340">
          <v:shape id="_x0000_i1048" type="#_x0000_t75" style="width:42.75pt;height:17.25pt" o:ole="">
            <v:imagedata r:id="rId133" o:title=""/>
          </v:shape>
          <o:OLEObject Type="Embed" ProgID="Equation.DSMT4" ShapeID="_x0000_i1048" DrawAspect="Content" ObjectID="_1628174084" r:id="rId134"/>
        </w:object>
      </w:r>
      <w:r>
        <w:t xml:space="preserve">tia </w:t>
      </w:r>
      <w:r w:rsidRPr="00EB79D5">
        <w:rPr>
          <w:position w:val="-4"/>
        </w:rPr>
        <w:object w:dxaOrig="499" w:dyaOrig="279">
          <v:shape id="_x0000_i1049" type="#_x0000_t75" style="width:24.75pt;height:14.25pt" o:ole="">
            <v:imagedata r:id="rId135" o:title=""/>
          </v:shape>
          <o:OLEObject Type="Embed" ProgID="Equation.DSMT4" ShapeID="_x0000_i1049" DrawAspect="Content" ObjectID="_1628174085" r:id="rId136"/>
        </w:object>
      </w:r>
      <w:r>
        <w:t xml:space="preserve">cắt (O) tại M. Vì </w:t>
      </w:r>
      <w:r w:rsidRPr="00EB79D5">
        <w:rPr>
          <w:position w:val="-6"/>
        </w:rPr>
        <w:object w:dxaOrig="780" w:dyaOrig="300">
          <v:shape id="_x0000_i1050" type="#_x0000_t75" style="width:39pt;height:15pt" o:ole="">
            <v:imagedata r:id="rId137" o:title=""/>
          </v:shape>
          <o:OLEObject Type="Embed" ProgID="Equation.DSMT4" ShapeID="_x0000_i1050" DrawAspect="Content" ObjectID="_1628174086" r:id="rId138"/>
        </w:object>
      </w:r>
      <w:r>
        <w:t xml:space="preserve">cân tại </w:t>
      </w:r>
      <w:r w:rsidRPr="00EB79D5">
        <w:rPr>
          <w:position w:val="-4"/>
        </w:rPr>
        <w:object w:dxaOrig="260" w:dyaOrig="279">
          <v:shape id="_x0000_i1051" type="#_x0000_t75" style="width:12.75pt;height:14.25pt" o:ole="">
            <v:imagedata r:id="rId139" o:title=""/>
          </v:shape>
          <o:OLEObject Type="Embed" ProgID="Equation.DSMT4" ShapeID="_x0000_i1051" DrawAspect="Content" ObjectID="_1628174087" r:id="rId140"/>
        </w:object>
      </w:r>
      <w:r>
        <w:t xml:space="preserve">nên </w:t>
      </w:r>
      <w:r w:rsidRPr="00EB79D5">
        <w:rPr>
          <w:position w:val="-4"/>
        </w:rPr>
        <w:object w:dxaOrig="540" w:dyaOrig="279">
          <v:shape id="_x0000_i1052" type="#_x0000_t75" style="width:27pt;height:14.25pt" o:ole="">
            <v:imagedata r:id="rId141" o:title=""/>
          </v:shape>
          <o:OLEObject Type="Embed" ProgID="Equation.DSMT4" ShapeID="_x0000_i1052" DrawAspect="Content" ObjectID="_1628174088" r:id="rId142"/>
        </w:object>
      </w:r>
      <w:r>
        <w:t xml:space="preserve">là đường kính và </w:t>
      </w:r>
      <w:r w:rsidRPr="00EB79D5">
        <w:rPr>
          <w:position w:val="-6"/>
        </w:rPr>
        <w:object w:dxaOrig="1939" w:dyaOrig="300">
          <v:shape id="_x0000_i1053" type="#_x0000_t75" style="width:96.75pt;height:15pt" o:ole="">
            <v:imagedata r:id="rId143" o:title=""/>
          </v:shape>
          <o:OLEObject Type="Embed" ProgID="Equation.DSMT4" ShapeID="_x0000_i1053" DrawAspect="Content" ObjectID="_1628174089" r:id="rId144"/>
        </w:object>
      </w:r>
    </w:p>
    <w:p w:rsidR="00EB79D5" w:rsidRDefault="00EB79D5" w:rsidP="003D58ED">
      <w:r w:rsidRPr="00EB79D5">
        <w:rPr>
          <w:position w:val="-4"/>
        </w:rPr>
        <w:object w:dxaOrig="859" w:dyaOrig="279">
          <v:shape id="_x0000_i1054" type="#_x0000_t75" style="width:42.75pt;height:14.25pt" o:ole="">
            <v:imagedata r:id="rId145" o:title=""/>
          </v:shape>
          <o:OLEObject Type="Embed" ProgID="Equation.DSMT4" ShapeID="_x0000_i1054" DrawAspect="Content" ObjectID="_1628174090" r:id="rId146"/>
        </w:object>
      </w:r>
      <w:r>
        <w:t xml:space="preserve">vuông tại B nên </w:t>
      </w:r>
      <w:r w:rsidRPr="00EB79D5">
        <w:rPr>
          <w:position w:val="-8"/>
        </w:rPr>
        <w:object w:dxaOrig="4700" w:dyaOrig="440">
          <v:shape id="_x0000_i1055" type="#_x0000_t75" style="width:234.75pt;height:21.75pt" o:ole="">
            <v:imagedata r:id="rId147" o:title=""/>
          </v:shape>
          <o:OLEObject Type="Embed" ProgID="Equation.DSMT4" ShapeID="_x0000_i1055" DrawAspect="Content" ObjectID="_1628174091" r:id="rId148"/>
        </w:object>
      </w:r>
    </w:p>
    <w:p w:rsidR="00EB79D5" w:rsidRDefault="00EB79D5" w:rsidP="003D58ED">
      <w:r w:rsidRPr="00EB79D5">
        <w:rPr>
          <w:position w:val="-28"/>
        </w:rPr>
        <w:object w:dxaOrig="6220" w:dyaOrig="780">
          <v:shape id="_x0000_i1056" type="#_x0000_t75" style="width:311.25pt;height:39pt" o:ole="">
            <v:imagedata r:id="rId149" o:title=""/>
          </v:shape>
          <o:OLEObject Type="Embed" ProgID="Equation.DSMT4" ShapeID="_x0000_i1056" DrawAspect="Content" ObjectID="_1628174092" r:id="rId150"/>
        </w:object>
      </w:r>
    </w:p>
    <w:p w:rsidR="00EB79D5" w:rsidRDefault="00EB79D5" w:rsidP="003D58ED">
      <w:r>
        <w:t xml:space="preserve">Lại có: </w:t>
      </w:r>
      <w:r w:rsidRPr="00EB79D5">
        <w:rPr>
          <w:position w:val="-6"/>
        </w:rPr>
        <w:object w:dxaOrig="5539" w:dyaOrig="400">
          <v:shape id="_x0000_i1057" type="#_x0000_t75" style="width:276.75pt;height:20.25pt" o:ole="">
            <v:imagedata r:id="rId151" o:title=""/>
          </v:shape>
          <o:OLEObject Type="Embed" ProgID="Equation.DSMT4" ShapeID="_x0000_i1057" DrawAspect="Content" ObjectID="_1628174093" r:id="rId152"/>
        </w:object>
      </w:r>
    </w:p>
    <w:p w:rsidR="00EB79D5" w:rsidRDefault="0008321B" w:rsidP="003D58ED">
      <w:r w:rsidRPr="00EB79D5">
        <w:rPr>
          <w:position w:val="-28"/>
        </w:rPr>
        <w:object w:dxaOrig="8220" w:dyaOrig="760">
          <v:shape id="_x0000_i1058" type="#_x0000_t75" style="width:411pt;height:38.25pt" o:ole="">
            <v:imagedata r:id="rId153" o:title=""/>
          </v:shape>
          <o:OLEObject Type="Embed" ProgID="Equation.DSMT4" ShapeID="_x0000_i1058" DrawAspect="Content" ObjectID="_1628174094" r:id="rId154"/>
        </w:object>
      </w:r>
    </w:p>
    <w:p w:rsidR="0008321B" w:rsidRDefault="0008321B" w:rsidP="003D58ED">
      <w:r>
        <w:t xml:space="preserve">Mặt khác </w:t>
      </w:r>
      <w:r w:rsidRPr="0008321B">
        <w:rPr>
          <w:position w:val="-26"/>
        </w:rPr>
        <w:object w:dxaOrig="5520" w:dyaOrig="700">
          <v:shape id="_x0000_i1059" type="#_x0000_t75" style="width:276pt;height:35.25pt" o:ole="">
            <v:imagedata r:id="rId155" o:title=""/>
          </v:shape>
          <o:OLEObject Type="Embed" ProgID="Equation.DSMT4" ShapeID="_x0000_i1059" DrawAspect="Content" ObjectID="_1628174095" r:id="rId156"/>
        </w:object>
      </w:r>
    </w:p>
    <w:p w:rsidR="0008321B" w:rsidRDefault="0008321B" w:rsidP="003D58ED">
      <w:r>
        <w:t>Ta có</w:t>
      </w:r>
    </w:p>
    <w:p w:rsidR="0008321B" w:rsidRPr="00EB79D5" w:rsidRDefault="0008321B" w:rsidP="003D58ED">
      <w:r>
        <w:t xml:space="preserve"> </w:t>
      </w:r>
      <w:r w:rsidRPr="0008321B">
        <w:rPr>
          <w:position w:val="-102"/>
        </w:rPr>
        <w:object w:dxaOrig="8240" w:dyaOrig="1820">
          <v:shape id="_x0000_i1060" type="#_x0000_t75" style="width:411.75pt;height:90.75pt" o:ole="">
            <v:imagedata r:id="rId157" o:title=""/>
          </v:shape>
          <o:OLEObject Type="Embed" ProgID="Equation.DSMT4" ShapeID="_x0000_i1060" DrawAspect="Content" ObjectID="_1628174096" r:id="rId158"/>
        </w:object>
      </w:r>
    </w:p>
    <w:p w:rsidR="003D58ED" w:rsidRDefault="003D58ED" w:rsidP="003D58ED">
      <w:pPr>
        <w:rPr>
          <w:b/>
        </w:rPr>
      </w:pPr>
      <w:r>
        <w:rPr>
          <w:b/>
        </w:rPr>
        <w:t>Câu 5.</w:t>
      </w:r>
    </w:p>
    <w:p w:rsidR="00C0357F" w:rsidRDefault="00C0357F" w:rsidP="00C0357F">
      <w:pPr>
        <w:pStyle w:val="ListParagraph"/>
        <w:numPr>
          <w:ilvl w:val="0"/>
          <w:numId w:val="2"/>
        </w:numPr>
      </w:pPr>
      <w:r>
        <w:t xml:space="preserve">Ta có bán kính đáy hình trụ là </w:t>
      </w:r>
      <w:r w:rsidRPr="00C0357F">
        <w:rPr>
          <w:position w:val="-10"/>
        </w:rPr>
        <w:object w:dxaOrig="1180" w:dyaOrig="340">
          <v:shape id="_x0000_i1030" type="#_x0000_t75" style="width:59.25pt;height:17.25pt" o:ole="">
            <v:imagedata r:id="rId159" o:title=""/>
          </v:shape>
          <o:OLEObject Type="Embed" ProgID="Equation.DSMT4" ShapeID="_x0000_i1030" DrawAspect="Content" ObjectID="_1628174097" r:id="rId160"/>
        </w:object>
      </w:r>
    </w:p>
    <w:p w:rsidR="00C0357F" w:rsidRDefault="00C0357F" w:rsidP="00C0357F">
      <w:pPr>
        <w:pStyle w:val="ListParagraph"/>
        <w:ind w:left="0"/>
      </w:pPr>
      <w:r>
        <w:t xml:space="preserve">Do đó thể tích hình trụ </w:t>
      </w:r>
      <w:r w:rsidRPr="00C0357F">
        <w:rPr>
          <w:position w:val="-14"/>
        </w:rPr>
        <w:object w:dxaOrig="3980" w:dyaOrig="480">
          <v:shape id="_x0000_i1031" type="#_x0000_t75" style="width:198.75pt;height:24pt" o:ole="">
            <v:imagedata r:id="rId161" o:title=""/>
          </v:shape>
          <o:OLEObject Type="Embed" ProgID="Equation.DSMT4" ShapeID="_x0000_i1031" DrawAspect="Content" ObjectID="_1628174098" r:id="rId162"/>
        </w:object>
      </w:r>
    </w:p>
    <w:p w:rsidR="00C0357F" w:rsidRDefault="00C0357F" w:rsidP="00C0357F">
      <w:pPr>
        <w:pStyle w:val="ListParagraph"/>
        <w:ind w:left="0"/>
      </w:pPr>
      <w:r>
        <w:t xml:space="preserve">Vậy thể tích một miếng pho mai là </w:t>
      </w:r>
      <w:r w:rsidRPr="00C0357F">
        <w:rPr>
          <w:position w:val="-28"/>
        </w:rPr>
        <w:object w:dxaOrig="2140" w:dyaOrig="720">
          <v:shape id="_x0000_i1032" type="#_x0000_t75" style="width:107.25pt;height:36pt" o:ole="">
            <v:imagedata r:id="rId163" o:title=""/>
          </v:shape>
          <o:OLEObject Type="Embed" ProgID="Equation.DSMT4" ShapeID="_x0000_i1032" DrawAspect="Content" ObjectID="_1628174099" r:id="rId164"/>
        </w:object>
      </w:r>
    </w:p>
    <w:p w:rsidR="00C0357F" w:rsidRDefault="00C0357F" w:rsidP="00C0357F">
      <w:pPr>
        <w:pStyle w:val="ListParagraph"/>
        <w:numPr>
          <w:ilvl w:val="0"/>
          <w:numId w:val="2"/>
        </w:numPr>
      </w:pPr>
      <w:r>
        <w:t>Một miếng pho mai là hình gồm 2 mặt đáy là 2 hình quạt tròn bằng nhau nên có diện tích là :</w:t>
      </w:r>
      <w:r w:rsidRPr="00C0357F">
        <w:rPr>
          <w:position w:val="-28"/>
        </w:rPr>
        <w:object w:dxaOrig="2520" w:dyaOrig="760">
          <v:shape id="_x0000_i1033" type="#_x0000_t75" style="width:126pt;height:38.25pt" o:ole="">
            <v:imagedata r:id="rId165" o:title=""/>
          </v:shape>
          <o:OLEObject Type="Embed" ProgID="Equation.DSMT4" ShapeID="_x0000_i1033" DrawAspect="Content" ObjectID="_1628174100" r:id="rId166"/>
        </w:object>
      </w:r>
      <w:r>
        <w:t xml:space="preserve">Hai mặt bên là 2 hình chữ nhật bằng nhau nên diện tích </w:t>
      </w:r>
      <w:r w:rsidRPr="00C0357F">
        <w:rPr>
          <w:position w:val="-12"/>
        </w:rPr>
        <w:object w:dxaOrig="1140" w:dyaOrig="380">
          <v:shape id="_x0000_i1034" type="#_x0000_t75" style="width:57pt;height:18.75pt" o:ole="">
            <v:imagedata r:id="rId167" o:title=""/>
          </v:shape>
          <o:OLEObject Type="Embed" ProgID="Equation.DSMT4" ShapeID="_x0000_i1034" DrawAspect="Content" ObjectID="_1628174101" r:id="rId168"/>
        </w:object>
      </w:r>
    </w:p>
    <w:p w:rsidR="00C0357F" w:rsidRDefault="00C0357F" w:rsidP="00C0357F">
      <w:pPr>
        <w:pStyle w:val="ListParagraph"/>
        <w:ind w:left="0"/>
      </w:pPr>
      <w:r>
        <w:t xml:space="preserve">Một mặt bên là hình chữ nhật dạng cong nên có diện tích </w:t>
      </w:r>
      <w:r w:rsidRPr="00C0357F">
        <w:rPr>
          <w:position w:val="-28"/>
        </w:rPr>
        <w:object w:dxaOrig="2180" w:dyaOrig="720">
          <v:shape id="_x0000_i1035" type="#_x0000_t75" style="width:108.75pt;height:36pt" o:ole="">
            <v:imagedata r:id="rId169" o:title=""/>
          </v:shape>
          <o:OLEObject Type="Embed" ProgID="Equation.DSMT4" ShapeID="_x0000_i1035" DrawAspect="Content" ObjectID="_1628174102" r:id="rId170"/>
        </w:object>
      </w:r>
    </w:p>
    <w:p w:rsidR="00C0357F" w:rsidRDefault="00C0357F" w:rsidP="00C0357F">
      <w:pPr>
        <w:pStyle w:val="ListParagraph"/>
        <w:ind w:left="0"/>
      </w:pPr>
      <w:r>
        <w:t>Diện tích giấy gói phải là :</w:t>
      </w:r>
    </w:p>
    <w:p w:rsidR="003D58ED" w:rsidRPr="00847F80" w:rsidRDefault="001D5CFF" w:rsidP="00847F80">
      <w:pPr>
        <w:pStyle w:val="ListParagraph"/>
        <w:ind w:left="0"/>
      </w:pPr>
      <w:r w:rsidRPr="00C0357F">
        <w:rPr>
          <w:position w:val="-26"/>
        </w:rPr>
        <w:object w:dxaOrig="8480" w:dyaOrig="740">
          <v:shape id="_x0000_i1036" type="#_x0000_t75" style="width:423.75pt;height:36.75pt" o:ole="">
            <v:imagedata r:id="rId171" o:title=""/>
          </v:shape>
          <o:OLEObject Type="Embed" ProgID="Equation.DSMT4" ShapeID="_x0000_i1036" DrawAspect="Content" ObjectID="_1628174103" r:id="rId172"/>
        </w:object>
      </w:r>
      <w:bookmarkStart w:id="0" w:name="_GoBack"/>
      <w:bookmarkEnd w:id="0"/>
    </w:p>
    <w:sectPr w:rsidR="003D58ED" w:rsidRPr="00847F80" w:rsidSect="003D58ED">
      <w:pgSz w:w="12240" w:h="15840"/>
      <w:pgMar w:top="1440" w:right="7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72610"/>
    <w:multiLevelType w:val="hybridMultilevel"/>
    <w:tmpl w:val="845E88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195604"/>
    <w:multiLevelType w:val="hybridMultilevel"/>
    <w:tmpl w:val="0D026A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65"/>
    <w:rsid w:val="00023F3D"/>
    <w:rsid w:val="0008321B"/>
    <w:rsid w:val="00181538"/>
    <w:rsid w:val="001D5CFF"/>
    <w:rsid w:val="003D58ED"/>
    <w:rsid w:val="004A5132"/>
    <w:rsid w:val="00501218"/>
    <w:rsid w:val="00517760"/>
    <w:rsid w:val="006C1F65"/>
    <w:rsid w:val="00720567"/>
    <w:rsid w:val="00847F80"/>
    <w:rsid w:val="009B3B6B"/>
    <w:rsid w:val="00A72BEE"/>
    <w:rsid w:val="00B870DD"/>
    <w:rsid w:val="00C0357F"/>
    <w:rsid w:val="00E64290"/>
    <w:rsid w:val="00EB79D5"/>
    <w:rsid w:val="00EC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8ED"/>
    <w:pPr>
      <w:ind w:left="720"/>
      <w:contextualSpacing/>
    </w:pPr>
  </w:style>
  <w:style w:type="paragraph" w:styleId="BalloonText">
    <w:name w:val="Balloon Text"/>
    <w:basedOn w:val="Normal"/>
    <w:link w:val="BalloonTextChar"/>
    <w:uiPriority w:val="99"/>
    <w:semiHidden/>
    <w:unhideWhenUsed/>
    <w:rsid w:val="00B87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0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8ED"/>
    <w:pPr>
      <w:ind w:left="720"/>
      <w:contextualSpacing/>
    </w:pPr>
  </w:style>
  <w:style w:type="paragraph" w:styleId="BalloonText">
    <w:name w:val="Balloon Text"/>
    <w:basedOn w:val="Normal"/>
    <w:link w:val="BalloonTextChar"/>
    <w:uiPriority w:val="99"/>
    <w:semiHidden/>
    <w:unhideWhenUsed/>
    <w:rsid w:val="00B87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0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8.wmf"/><Relationship Id="rId170" Type="http://schemas.openxmlformats.org/officeDocument/2006/relationships/oleObject" Target="embeddings/oleObject82.bin"/><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30" Type="http://schemas.openxmlformats.org/officeDocument/2006/relationships/image" Target="media/image63.emf"/><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1.bin"/><Relationship Id="rId151" Type="http://schemas.openxmlformats.org/officeDocument/2006/relationships/image" Target="media/image74.wmf"/><Relationship Id="rId156" Type="http://schemas.openxmlformats.org/officeDocument/2006/relationships/oleObject" Target="embeddings/oleObject75.bin"/><Relationship Id="rId164" Type="http://schemas.openxmlformats.org/officeDocument/2006/relationships/oleObject" Target="embeddings/oleObject79.bin"/><Relationship Id="rId169" Type="http://schemas.openxmlformats.org/officeDocument/2006/relationships/image" Target="media/image83.wmf"/><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oleObject" Target="embeddings/oleObject8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0.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636</Words>
  <Characters>3631</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2019-08-24T08:20:00Z</dcterms:created>
  <dcterms:modified xsi:type="dcterms:W3CDTF">2019-08-24T10:40:00Z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