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34"/>
        <w:gridCol w:w="5232"/>
      </w:tblGrid>
      <w:tr w:rsidR="002A5E37" w14:paraId="36AB887B" w14:textId="77777777" w:rsidTr="002A5E37">
        <w:trPr>
          <w:trHeight w:val="2037"/>
        </w:trPr>
        <w:tc>
          <w:tcPr>
            <w:tcW w:w="5267" w:type="dxa"/>
          </w:tcPr>
          <w:p w14:paraId="4AB70273" w14:textId="77777777" w:rsidR="002A5E37" w:rsidRDefault="002A5E37">
            <w:pPr>
              <w:jc w:val="center"/>
              <w:rPr>
                <w:sz w:val="26"/>
                <w:szCs w:val="26"/>
              </w:rPr>
            </w:pPr>
            <w:bookmarkStart w:id="0" w:name="_Hlk40883646"/>
            <w:r>
              <w:rPr>
                <w:szCs w:val="26"/>
              </w:rPr>
              <w:t>PHÒNG GIÁO DỤC VÀ ĐÀO TẠO QUẬN 3</w:t>
            </w:r>
          </w:p>
          <w:p w14:paraId="69E5DB01" w14:textId="1C56ED74" w:rsidR="002A5E37" w:rsidRDefault="002A5E37">
            <w:pPr>
              <w:jc w:val="center"/>
              <w:rPr>
                <w:b/>
                <w:szCs w:val="26"/>
              </w:rPr>
            </w:pPr>
            <w:r>
              <w:rPr>
                <w:rFonts w:eastAsia="Calibri"/>
                <w:noProof/>
                <w:szCs w:val="22"/>
              </w:rPr>
              <mc:AlternateContent>
                <mc:Choice Requires="wps">
                  <w:drawing>
                    <wp:anchor distT="0" distB="0" distL="114300" distR="114300" simplePos="0" relativeHeight="251658240" behindDoc="0" locked="0" layoutInCell="1" allowOverlap="1" wp14:anchorId="7E9C3C02" wp14:editId="3F4A316D">
                      <wp:simplePos x="0" y="0"/>
                      <wp:positionH relativeFrom="column">
                        <wp:posOffset>609600</wp:posOffset>
                      </wp:positionH>
                      <wp:positionV relativeFrom="paragraph">
                        <wp:posOffset>215265</wp:posOffset>
                      </wp:positionV>
                      <wp:extent cx="1885950" cy="0"/>
                      <wp:effectExtent l="9525" t="5715" r="9525" b="13335"/>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1BF6A" id="Đường nối Thẳng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"/>
                  </w:pict>
                </mc:Fallback>
              </mc:AlternateContent>
            </w:r>
            <w:r>
              <w:rPr>
                <w:b/>
                <w:szCs w:val="26"/>
              </w:rPr>
              <w:t>TRƯỜNG TH VÀ THCS TÂY ÚC</w:t>
            </w:r>
          </w:p>
          <w:p w14:paraId="320F9E6A" w14:textId="77777777" w:rsidR="002A5E37" w:rsidRDefault="002A5E37">
            <w:pPr>
              <w:jc w:val="center"/>
              <w:rPr>
                <w:b/>
                <w:szCs w:val="26"/>
              </w:rPr>
            </w:pPr>
          </w:p>
          <w:p w14:paraId="1C3D1550" w14:textId="1C2A9596" w:rsidR="002A5E37" w:rsidRDefault="002A5E37">
            <w:pPr>
              <w:jc w:val="center"/>
              <w:rPr>
                <w:b/>
                <w:szCs w:val="26"/>
              </w:rPr>
            </w:pPr>
            <w:r>
              <w:rPr>
                <w:b/>
                <w:szCs w:val="26"/>
              </w:rPr>
              <w:t xml:space="preserve">ĐỀ </w:t>
            </w:r>
            <w:r w:rsidR="00337C85">
              <w:rPr>
                <w:b/>
                <w:szCs w:val="26"/>
              </w:rPr>
              <w:t>CHÍNH THỨC</w:t>
            </w:r>
          </w:p>
          <w:p w14:paraId="6E675881" w14:textId="398A3448" w:rsidR="002A5E37" w:rsidRDefault="002A5E37">
            <w:pPr>
              <w:jc w:val="center"/>
              <w:rPr>
                <w:i/>
                <w:szCs w:val="26"/>
              </w:rPr>
            </w:pPr>
            <w:r>
              <w:rPr>
                <w:i/>
                <w:szCs w:val="26"/>
              </w:rPr>
              <w:t xml:space="preserve">(Đề có </w:t>
            </w:r>
            <w:r w:rsidR="00C87977">
              <w:rPr>
                <w:i/>
                <w:szCs w:val="26"/>
              </w:rPr>
              <w:t>0</w:t>
            </w:r>
            <w:r>
              <w:rPr>
                <w:i/>
                <w:szCs w:val="26"/>
              </w:rPr>
              <w:t>1 trang)</w:t>
            </w:r>
          </w:p>
        </w:tc>
        <w:tc>
          <w:tcPr>
            <w:tcW w:w="5267" w:type="dxa"/>
          </w:tcPr>
          <w:p w14:paraId="0DBB40C8" w14:textId="77777777" w:rsidR="002A5E37" w:rsidRDefault="002A5E37">
            <w:pPr>
              <w:jc w:val="center"/>
              <w:rPr>
                <w:b/>
                <w:szCs w:val="26"/>
              </w:rPr>
            </w:pPr>
            <w:r>
              <w:rPr>
                <w:b/>
                <w:szCs w:val="26"/>
              </w:rPr>
              <w:t>ĐỀ KIỂM TRA CUỐI HỌC KỲ II</w:t>
            </w:r>
          </w:p>
          <w:p w14:paraId="63B0EC21" w14:textId="4CD293BF" w:rsidR="002A5E37" w:rsidRDefault="002A5E37">
            <w:pPr>
              <w:jc w:val="center"/>
              <w:rPr>
                <w:b/>
                <w:szCs w:val="26"/>
              </w:rPr>
            </w:pPr>
            <w:r>
              <w:rPr>
                <w:b/>
                <w:szCs w:val="26"/>
              </w:rPr>
              <w:t xml:space="preserve"> NĂM HỌC</w:t>
            </w:r>
            <w:r w:rsidR="00AD7B4D">
              <w:rPr>
                <w:b/>
                <w:szCs w:val="26"/>
              </w:rPr>
              <w:t>:</w:t>
            </w:r>
            <w:r>
              <w:rPr>
                <w:b/>
                <w:szCs w:val="26"/>
              </w:rPr>
              <w:t xml:space="preserve"> 202</w:t>
            </w:r>
            <w:r w:rsidR="00AD7B4D">
              <w:rPr>
                <w:b/>
                <w:szCs w:val="26"/>
              </w:rPr>
              <w:t>2</w:t>
            </w:r>
            <w:r>
              <w:rPr>
                <w:b/>
                <w:szCs w:val="26"/>
              </w:rPr>
              <w:t>– 202</w:t>
            </w:r>
            <w:r w:rsidR="00AD7B4D">
              <w:rPr>
                <w:b/>
                <w:szCs w:val="26"/>
              </w:rPr>
              <w:t>3</w:t>
            </w:r>
          </w:p>
          <w:p w14:paraId="155FA607" w14:textId="0E58D1DF" w:rsidR="002A5E37" w:rsidRDefault="002A5E37">
            <w:pPr>
              <w:jc w:val="center"/>
              <w:rPr>
                <w:b/>
                <w:szCs w:val="26"/>
              </w:rPr>
            </w:pPr>
            <w:r>
              <w:rPr>
                <w:b/>
                <w:szCs w:val="26"/>
              </w:rPr>
              <w:t>MÔN:</w:t>
            </w:r>
            <w:r w:rsidR="00A14E28">
              <w:rPr>
                <w:b/>
                <w:szCs w:val="26"/>
              </w:rPr>
              <w:t xml:space="preserve"> TOÁN -</w:t>
            </w:r>
            <w:r>
              <w:rPr>
                <w:b/>
                <w:szCs w:val="26"/>
              </w:rPr>
              <w:t xml:space="preserve"> KHỐI </w:t>
            </w:r>
            <w:r w:rsidR="00B57BD0">
              <w:rPr>
                <w:b/>
                <w:szCs w:val="26"/>
              </w:rPr>
              <w:t>9</w:t>
            </w:r>
          </w:p>
          <w:p w14:paraId="11710D93" w14:textId="6F563B50" w:rsidR="002A5E37" w:rsidRDefault="002A5E37">
            <w:pPr>
              <w:jc w:val="center"/>
              <w:rPr>
                <w:b/>
                <w:szCs w:val="26"/>
              </w:rPr>
            </w:pPr>
            <w:r>
              <w:rPr>
                <w:b/>
                <w:szCs w:val="26"/>
              </w:rPr>
              <w:t>Thời gian làm bài:</w:t>
            </w:r>
            <w:r w:rsidR="00337C85">
              <w:rPr>
                <w:b/>
                <w:szCs w:val="26"/>
              </w:rPr>
              <w:t xml:space="preserve"> 90 </w:t>
            </w:r>
            <w:r>
              <w:rPr>
                <w:b/>
                <w:szCs w:val="26"/>
              </w:rPr>
              <w:t>phút</w:t>
            </w:r>
          </w:p>
          <w:p w14:paraId="7806C474" w14:textId="0604915D" w:rsidR="002A5E37" w:rsidRDefault="002A5E37" w:rsidP="00C87977">
            <w:pPr>
              <w:jc w:val="center"/>
              <w:rPr>
                <w:i/>
                <w:szCs w:val="26"/>
              </w:rPr>
            </w:pPr>
            <w:r>
              <w:rPr>
                <w:i/>
                <w:szCs w:val="26"/>
              </w:rPr>
              <w:t>(Không kể thời gian phát đề)</w:t>
            </w:r>
          </w:p>
        </w:tc>
      </w:tr>
    </w:tbl>
    <w:p w14:paraId="28B3B224" w14:textId="7BF32B14" w:rsidR="00674302" w:rsidRPr="00AD7B4D" w:rsidRDefault="002A5E37" w:rsidP="002A5E37">
      <w:pPr>
        <w:jc w:val="both"/>
        <w:rPr>
          <w:b/>
        </w:rPr>
      </w:pPr>
      <w:r w:rsidRPr="00AD7B4D">
        <w:rPr>
          <w:b/>
        </w:rPr>
        <w:t>Câu 1</w:t>
      </w:r>
      <w:r w:rsidR="00674302" w:rsidRPr="00AD7B4D">
        <w:rPr>
          <w:b/>
        </w:rPr>
        <w:t>:</w:t>
      </w:r>
      <w:r w:rsidR="00CF256F" w:rsidRPr="00AD7B4D">
        <w:rPr>
          <w:b/>
        </w:rPr>
        <w:t xml:space="preserve"> </w:t>
      </w:r>
      <w:r w:rsidR="00CF256F" w:rsidRPr="00AD7B4D">
        <w:rPr>
          <w:b/>
          <w:i/>
          <w:iCs/>
        </w:rPr>
        <w:t>(2 điểm</w:t>
      </w:r>
      <w:r w:rsidR="00E170C7" w:rsidRPr="00AD7B4D">
        <w:rPr>
          <w:b/>
          <w:i/>
          <w:iCs/>
        </w:rPr>
        <w:t xml:space="preserve">) </w:t>
      </w:r>
      <w:r w:rsidR="00674302" w:rsidRPr="00AD7B4D">
        <w:t>Giải các phương trình sau:</w:t>
      </w:r>
    </w:p>
    <w:p w14:paraId="10C5D7B0" w14:textId="0633565D" w:rsidR="00AB0042" w:rsidRPr="00AD7B4D" w:rsidRDefault="00771FD3" w:rsidP="00771FD3">
      <w:pPr>
        <w:spacing w:after="120"/>
        <w:jc w:val="both"/>
        <w:rPr>
          <w:iCs/>
        </w:rPr>
      </w:pPr>
      <w:r w:rsidRPr="00AD7B4D">
        <w:rPr>
          <w:position w:val="-10"/>
        </w:rPr>
        <w:object w:dxaOrig="1660" w:dyaOrig="360" w14:anchorId="04704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18.4pt" o:ole="">
            <v:imagedata r:id="rId5" o:title=""/>
          </v:shape>
          <o:OLEObject Type="Embed" ProgID="Equation.DSMT4" ShapeID="_x0000_i1025" DrawAspect="Content" ObjectID="_1739083114" r:id="rId6"/>
        </w:object>
      </w:r>
      <w:r w:rsidR="00124CD6" w:rsidRPr="00AD7B4D">
        <w:rPr>
          <w:iCs/>
        </w:rPr>
        <w:t xml:space="preserve">               </w:t>
      </w:r>
      <w:r w:rsidR="00C97A8C" w:rsidRPr="00AD7B4D">
        <w:rPr>
          <w:iCs/>
        </w:rPr>
        <w:tab/>
      </w:r>
      <w:r w:rsidR="00124CD6" w:rsidRPr="00AD7B4D">
        <w:rPr>
          <w:iCs/>
        </w:rPr>
        <w:t xml:space="preserve">       </w:t>
      </w:r>
      <w:r w:rsidR="005D3B75" w:rsidRPr="00AD7B4D">
        <w:rPr>
          <w:iCs/>
        </w:rPr>
        <w:tab/>
      </w:r>
      <w:r w:rsidR="005D3B75" w:rsidRPr="00AD7B4D">
        <w:rPr>
          <w:iCs/>
        </w:rPr>
        <w:tab/>
      </w:r>
      <w:r w:rsidR="00E170C7" w:rsidRPr="00AD7B4D">
        <w:rPr>
          <w:iCs/>
        </w:rPr>
        <w:tab/>
      </w:r>
      <w:r w:rsidR="00AD7B4D" w:rsidRPr="00AD7B4D">
        <w:rPr>
          <w:position w:val="-10"/>
        </w:rPr>
        <w:object w:dxaOrig="1719" w:dyaOrig="360" w14:anchorId="2D894546">
          <v:shape id="_x0000_i1061" type="#_x0000_t75" style="width:86.25pt;height:18.4pt" o:ole="">
            <v:imagedata r:id="rId7" o:title=""/>
          </v:shape>
          <o:OLEObject Type="Embed" ProgID="Equation.DSMT4" ShapeID="_x0000_i1061" DrawAspect="Content" ObjectID="_1739083115" r:id="rId8"/>
        </w:object>
      </w:r>
    </w:p>
    <w:p w14:paraId="10F02ECB" w14:textId="35D43973" w:rsidR="008D4A74" w:rsidRPr="00AD7B4D" w:rsidRDefault="002A5E37" w:rsidP="00FA11E3">
      <w:pPr>
        <w:spacing w:after="120"/>
        <w:jc w:val="both"/>
        <w:rPr>
          <w:i/>
          <w:iCs/>
        </w:rPr>
      </w:pPr>
      <w:r w:rsidRPr="00AD7B4D">
        <w:rPr>
          <w:b/>
        </w:rPr>
        <w:t>Câu 2</w:t>
      </w:r>
      <w:r w:rsidR="008D4A74" w:rsidRPr="00AD7B4D">
        <w:rPr>
          <w:b/>
          <w:bCs/>
        </w:rPr>
        <w:t>:</w:t>
      </w:r>
      <w:r w:rsidR="00CF256F" w:rsidRPr="00AD7B4D">
        <w:rPr>
          <w:b/>
          <w:bCs/>
        </w:rPr>
        <w:t xml:space="preserve"> </w:t>
      </w:r>
      <w:r w:rsidR="00CF256F" w:rsidRPr="00AD7B4D">
        <w:rPr>
          <w:b/>
          <w:bCs/>
          <w:i/>
          <w:iCs/>
        </w:rPr>
        <w:t>(1,5 điểm)</w:t>
      </w:r>
    </w:p>
    <w:p w14:paraId="693FC988" w14:textId="7B571B02" w:rsidR="008D4A74" w:rsidRPr="00AD7B4D" w:rsidRDefault="008D4A74" w:rsidP="007D335F">
      <w:pPr>
        <w:spacing w:after="120"/>
        <w:jc w:val="both"/>
      </w:pPr>
      <w:r w:rsidRPr="00AD7B4D">
        <w:t>1</w:t>
      </w:r>
      <w:r w:rsidR="003808E2" w:rsidRPr="00AD7B4D">
        <w:t>.</w:t>
      </w:r>
      <w:r w:rsidRPr="00AD7B4D">
        <w:t xml:space="preserve"> Vẽ đồ thị (P) của hàm số </w:t>
      </w:r>
      <w:r w:rsidR="00771FD3" w:rsidRPr="00AD7B4D">
        <w:rPr>
          <w:position w:val="-10"/>
        </w:rPr>
        <w:object w:dxaOrig="800" w:dyaOrig="360" w14:anchorId="5F41D361">
          <v:shape id="_x0000_i1027" type="#_x0000_t75" style="width:40.2pt;height:18.4pt" o:ole="">
            <v:imagedata r:id="rId9" o:title=""/>
          </v:shape>
          <o:OLEObject Type="Embed" ProgID="Equation.DSMT4" ShapeID="_x0000_i1027" DrawAspect="Content" ObjectID="_1739083116" r:id="rId10"/>
        </w:object>
      </w:r>
      <w:r w:rsidRPr="00AD7B4D">
        <w:t xml:space="preserve"> </w:t>
      </w:r>
      <w:r w:rsidR="00C97A8C" w:rsidRPr="00AD7B4D">
        <w:t xml:space="preserve"> </w:t>
      </w:r>
    </w:p>
    <w:p w14:paraId="4F23518E" w14:textId="708D156F" w:rsidR="008D4A74" w:rsidRPr="00AD7B4D" w:rsidRDefault="008D4A74" w:rsidP="007D335F">
      <w:pPr>
        <w:spacing w:after="120"/>
        <w:jc w:val="both"/>
      </w:pPr>
      <w:r w:rsidRPr="00AD7B4D">
        <w:t xml:space="preserve">2. </w:t>
      </w:r>
      <w:r w:rsidR="00741B92" w:rsidRPr="00AD7B4D">
        <w:t xml:space="preserve">Cho (d): </w:t>
      </w:r>
      <w:r w:rsidR="00AD7B4D" w:rsidRPr="00AD7B4D">
        <w:rPr>
          <w:position w:val="-24"/>
        </w:rPr>
        <w:object w:dxaOrig="1300" w:dyaOrig="620" w14:anchorId="6D3A4C46">
          <v:shape id="_x0000_i1075" type="#_x0000_t75" style="width:65.3pt;height:31pt" o:ole="">
            <v:imagedata r:id="rId11" o:title=""/>
          </v:shape>
          <o:OLEObject Type="Embed" ProgID="Equation.DSMT4" ShapeID="_x0000_i1075" DrawAspect="Content" ObjectID="_1739083117" r:id="rId12"/>
        </w:object>
      </w:r>
      <w:r w:rsidR="00741B92" w:rsidRPr="00AD7B4D">
        <w:t>. Tìm tọa độ giao điểm của (P) và (d).</w:t>
      </w:r>
    </w:p>
    <w:p w14:paraId="231376A3" w14:textId="6C875EDE" w:rsidR="00B23938" w:rsidRPr="00AD7B4D" w:rsidRDefault="002A5E37" w:rsidP="00FA11E3">
      <w:pPr>
        <w:spacing w:after="120"/>
      </w:pPr>
      <w:r w:rsidRPr="00AD7B4D">
        <w:rPr>
          <w:b/>
        </w:rPr>
        <w:t>Câu</w:t>
      </w:r>
      <w:r w:rsidR="00674302" w:rsidRPr="00AD7B4D">
        <w:rPr>
          <w:b/>
        </w:rPr>
        <w:t xml:space="preserve"> </w:t>
      </w:r>
      <w:r w:rsidR="00102114" w:rsidRPr="00AD7B4D">
        <w:rPr>
          <w:b/>
        </w:rPr>
        <w:t>3</w:t>
      </w:r>
      <w:r w:rsidR="00674302" w:rsidRPr="00AD7B4D">
        <w:rPr>
          <w:b/>
        </w:rPr>
        <w:t>:</w:t>
      </w:r>
      <w:r w:rsidR="00674302" w:rsidRPr="00AD7B4D">
        <w:t xml:space="preserve"> </w:t>
      </w:r>
      <w:r w:rsidR="00CF256F" w:rsidRPr="00AD7B4D">
        <w:rPr>
          <w:b/>
          <w:bCs/>
          <w:i/>
          <w:iCs/>
        </w:rPr>
        <w:t>(1,5 điểm)</w:t>
      </w:r>
      <w:r w:rsidR="00CF256F" w:rsidRPr="00AD7B4D">
        <w:rPr>
          <w:i/>
          <w:iCs/>
        </w:rPr>
        <w:t xml:space="preserve"> </w:t>
      </w:r>
      <w:r w:rsidR="00674302" w:rsidRPr="00AD7B4D">
        <w:t>Cho phương trình:</w:t>
      </w:r>
      <w:r w:rsidR="00D21FB4" w:rsidRPr="00AD7B4D">
        <w:t xml:space="preserve"> </w:t>
      </w:r>
      <w:r w:rsidR="0024037B" w:rsidRPr="00AD7B4D">
        <w:rPr>
          <w:position w:val="-6"/>
        </w:rPr>
        <w:object w:dxaOrig="1440" w:dyaOrig="320" w14:anchorId="7E6E678C">
          <v:shape id="_x0000_i1029" type="#_x0000_t75" style="width:1in;height:15.9pt" o:ole="">
            <v:imagedata r:id="rId13" o:title=""/>
          </v:shape>
          <o:OLEObject Type="Embed" ProgID="Equation.DSMT4" ShapeID="_x0000_i1029" DrawAspect="Content" ObjectID="_1739083118" r:id="rId14"/>
        </w:object>
      </w:r>
    </w:p>
    <w:p w14:paraId="4E248FFA" w14:textId="3885FB01" w:rsidR="00741B92" w:rsidRPr="00AD7B4D" w:rsidRDefault="007D335F" w:rsidP="00FA11E3">
      <w:pPr>
        <w:spacing w:after="120"/>
      </w:pPr>
      <w:r w:rsidRPr="00AD7B4D">
        <w:t>1.</w:t>
      </w:r>
      <w:r w:rsidR="00741B92" w:rsidRPr="00AD7B4D">
        <w:t xml:space="preserve"> Chứng minh rằng phương trình có nghiệm.</w:t>
      </w:r>
    </w:p>
    <w:p w14:paraId="4C06C58A" w14:textId="236019C2" w:rsidR="00A51669" w:rsidRPr="00AD7B4D" w:rsidRDefault="007D335F" w:rsidP="00741B92">
      <w:pPr>
        <w:spacing w:after="120"/>
      </w:pPr>
      <w:bookmarkStart w:id="1" w:name="_Hlk101362593"/>
      <w:r w:rsidRPr="00AD7B4D">
        <w:t>2.</w:t>
      </w:r>
      <w:r w:rsidR="00741B92" w:rsidRPr="00AD7B4D">
        <w:t xml:space="preserve"> Với </w:t>
      </w:r>
      <w:r w:rsidR="00330DE8" w:rsidRPr="00AD7B4D">
        <w:rPr>
          <w:position w:val="-12"/>
        </w:rPr>
        <w:object w:dxaOrig="580" w:dyaOrig="360" w14:anchorId="39E8CC96">
          <v:shape id="_x0000_i1030" type="#_x0000_t75" style="width:29.3pt;height:18.4pt" o:ole="">
            <v:imagedata r:id="rId15" o:title=""/>
          </v:shape>
          <o:OLEObject Type="Embed" ProgID="Equation.DSMT4" ShapeID="_x0000_i1030" DrawAspect="Content" ObjectID="_1739083119" r:id="rId16"/>
        </w:object>
      </w:r>
      <w:r w:rsidR="00330DE8" w:rsidRPr="00AD7B4D">
        <w:t xml:space="preserve"> </w:t>
      </w:r>
      <w:r w:rsidR="00741B92" w:rsidRPr="00AD7B4D">
        <w:t xml:space="preserve">là nghiệm của phương trình trên, </w:t>
      </w:r>
      <w:r w:rsidR="000371C3" w:rsidRPr="00AD7B4D">
        <w:t>không giải phương trình, hãy</w:t>
      </w:r>
      <w:r w:rsidR="00A51669" w:rsidRPr="00AD7B4D">
        <w:t xml:space="preserve"> tính giá trị biểu thức dưới đây:</w:t>
      </w:r>
    </w:p>
    <w:bookmarkEnd w:id="1"/>
    <w:p w14:paraId="18FC84B0" w14:textId="76932320" w:rsidR="009B625F" w:rsidRPr="00AD7B4D" w:rsidRDefault="00AD7B4D" w:rsidP="00A51669">
      <w:pPr>
        <w:spacing w:after="120"/>
        <w:jc w:val="center"/>
      </w:pPr>
      <w:r w:rsidRPr="00AD7B4D">
        <w:rPr>
          <w:position w:val="-14"/>
        </w:rPr>
        <w:object w:dxaOrig="3200" w:dyaOrig="440" w14:anchorId="783724FE">
          <v:shape id="_x0000_i1079" type="#_x0000_t75" style="width:159.9pt;height:21.75pt" o:ole="">
            <v:imagedata r:id="rId17" o:title=""/>
          </v:shape>
          <o:OLEObject Type="Embed" ProgID="Equation.DSMT4" ShapeID="_x0000_i1079" DrawAspect="Content" ObjectID="_1739083120" r:id="rId18"/>
        </w:object>
      </w:r>
    </w:p>
    <w:p w14:paraId="3614F692" w14:textId="598CE99B" w:rsidR="00AB576F" w:rsidRPr="00AD7B4D" w:rsidRDefault="002A5E37" w:rsidP="00A14E28">
      <w:pPr>
        <w:spacing w:line="360" w:lineRule="auto"/>
        <w:rPr>
          <w:lang w:val="nl-NL"/>
        </w:rPr>
      </w:pPr>
      <w:r w:rsidRPr="00AD7B4D">
        <w:rPr>
          <w:b/>
        </w:rPr>
        <w:t>Câu</w:t>
      </w:r>
      <w:r w:rsidR="00674302" w:rsidRPr="00AD7B4D">
        <w:rPr>
          <w:b/>
        </w:rPr>
        <w:t xml:space="preserve"> 4:</w:t>
      </w:r>
      <w:r w:rsidR="00674302" w:rsidRPr="00AD7B4D">
        <w:t xml:space="preserve"> </w:t>
      </w:r>
      <w:r w:rsidR="00D62BEE" w:rsidRPr="00AD7B4D">
        <w:rPr>
          <w:b/>
          <w:bCs/>
          <w:i/>
          <w:iCs/>
        </w:rPr>
        <w:t>(</w:t>
      </w:r>
      <w:r w:rsidR="00E57445" w:rsidRPr="00AD7B4D">
        <w:rPr>
          <w:b/>
          <w:bCs/>
          <w:i/>
          <w:iCs/>
        </w:rPr>
        <w:t>0,75</w:t>
      </w:r>
      <w:r w:rsidR="00D62BEE" w:rsidRPr="00AD7B4D">
        <w:rPr>
          <w:b/>
          <w:bCs/>
          <w:i/>
          <w:iCs/>
        </w:rPr>
        <w:t xml:space="preserve"> điểm)</w:t>
      </w:r>
      <w:r w:rsidR="00674302" w:rsidRPr="00AD7B4D">
        <w:t xml:space="preserve"> </w:t>
      </w:r>
      <w:r w:rsidR="000C1361" w:rsidRPr="00AD7B4D">
        <w:rPr>
          <w:lang w:val="nl-NL"/>
        </w:rPr>
        <w:t>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mỗi năm, mỗi đơn vị thu hoạch được bao nhiêu tấn thóc?</w:t>
      </w:r>
    </w:p>
    <w:p w14:paraId="504D194A" w14:textId="0DEAD4A6" w:rsidR="005718E0" w:rsidRPr="00AD7B4D" w:rsidRDefault="002A5E37" w:rsidP="0084679F">
      <w:pPr>
        <w:spacing w:line="276" w:lineRule="auto"/>
        <w:jc w:val="both"/>
      </w:pPr>
      <w:r w:rsidRPr="00AD7B4D">
        <w:rPr>
          <w:b/>
        </w:rPr>
        <w:t>Câu</w:t>
      </w:r>
      <w:r w:rsidR="00674302" w:rsidRPr="00AD7B4D">
        <w:rPr>
          <w:b/>
        </w:rPr>
        <w:t xml:space="preserve"> 5:</w:t>
      </w:r>
      <w:r w:rsidR="00674302" w:rsidRPr="00AD7B4D">
        <w:t xml:space="preserve"> </w:t>
      </w:r>
      <w:r w:rsidR="00D62BEE" w:rsidRPr="00AD7B4D">
        <w:rPr>
          <w:b/>
          <w:bCs/>
          <w:i/>
          <w:iCs/>
        </w:rPr>
        <w:t>(0,5 điểm)</w:t>
      </w:r>
      <w:r w:rsidR="00674302" w:rsidRPr="00AD7B4D">
        <w:t xml:space="preserve"> </w:t>
      </w:r>
      <w:r w:rsidR="0084679F" w:rsidRPr="00AD7B4D">
        <w:t>Ở các nước xứ lạnh, vào mùa Đông thường có tuyết rơi dày đặc khắp các con đường, trẻ em tại đây rất thích đắp hình dạng của người tuyết. Có thể xem phần thân dưới và thân trên của người tuyết là hai hình cầu tiếp xúc nhau. Em hãy tính kích thước của hai viên tuyết cần đắp để được một người tuyết cao 1,8m. Biết rằng, đường kính của phần thân dưới phải gấp đôi đường kính của phần thân trên người tuyết.</w:t>
      </w:r>
    </w:p>
    <w:p w14:paraId="329BF980" w14:textId="7DFA3834" w:rsidR="006D5CB0" w:rsidRPr="00AD7B4D" w:rsidRDefault="002A5E37" w:rsidP="006D5CB0">
      <w:pPr>
        <w:spacing w:line="264" w:lineRule="auto"/>
        <w:jc w:val="both"/>
        <w:rPr>
          <w:b/>
        </w:rPr>
      </w:pPr>
      <w:r w:rsidRPr="00AD7B4D">
        <w:rPr>
          <w:b/>
        </w:rPr>
        <w:t>Câu</w:t>
      </w:r>
      <w:r w:rsidR="00D62BEE" w:rsidRPr="00AD7B4D">
        <w:rPr>
          <w:b/>
          <w:bCs/>
        </w:rPr>
        <w:t xml:space="preserve"> 6:</w:t>
      </w:r>
      <w:r w:rsidR="00D62BEE" w:rsidRPr="00AD7B4D">
        <w:t xml:space="preserve"> </w:t>
      </w:r>
      <w:r w:rsidR="00D62BEE" w:rsidRPr="00AD7B4D">
        <w:rPr>
          <w:b/>
          <w:bCs/>
          <w:i/>
          <w:iCs/>
        </w:rPr>
        <w:t>(0,75 điểm)</w:t>
      </w:r>
      <w:r w:rsidR="00D62BEE" w:rsidRPr="00AD7B4D">
        <w:t xml:space="preserve"> </w:t>
      </w:r>
    </w:p>
    <w:p w14:paraId="2DE5CDBA" w14:textId="77777777" w:rsidR="00AD7B4D" w:rsidRPr="00AD7B4D" w:rsidRDefault="00AD7B4D" w:rsidP="00AD7B4D">
      <w:pPr>
        <w:shd w:val="clear" w:color="auto" w:fill="FFFFFF"/>
        <w:jc w:val="both"/>
        <w:textAlignment w:val="baseline"/>
      </w:pPr>
      <w:r w:rsidRPr="00AD7B4D">
        <w:rPr>
          <w:bdr w:val="none" w:sz="0" w:space="0" w:color="auto" w:frame="1"/>
        </w:rPr>
        <w:t>Bác Năm vào ngân hàng Nông nghiệp và Phát triển nông thôn Việt Nam để gửi 500 000 000 đồng, với lãi suất 6%/ năm. Hỏi:</w:t>
      </w:r>
    </w:p>
    <w:p w14:paraId="6412145C" w14:textId="77777777" w:rsidR="00AD7B4D" w:rsidRPr="00AD7B4D" w:rsidRDefault="00AD7B4D" w:rsidP="00AD7B4D">
      <w:pPr>
        <w:shd w:val="clear" w:color="auto" w:fill="FFFFFF"/>
        <w:jc w:val="both"/>
        <w:textAlignment w:val="baseline"/>
      </w:pPr>
      <w:r w:rsidRPr="00AD7B4D">
        <w:rPr>
          <w:bdr w:val="none" w:sz="0" w:space="0" w:color="auto" w:frame="1"/>
        </w:rPr>
        <w:t>1. Sau 1 năm, bác Năm nhận được số tiền vốn và lãi là bao nhiêu?</w:t>
      </w:r>
    </w:p>
    <w:p w14:paraId="4522F57A" w14:textId="05468CFF" w:rsidR="00AD7B4D" w:rsidRPr="00AD7B4D" w:rsidRDefault="00AD7B4D" w:rsidP="00AD7B4D">
      <w:pPr>
        <w:shd w:val="clear" w:color="auto" w:fill="FFFFFF"/>
        <w:jc w:val="both"/>
        <w:textAlignment w:val="baseline"/>
      </w:pPr>
      <w:r w:rsidRPr="00AD7B4D">
        <w:rPr>
          <w:bdr w:val="none" w:sz="0" w:space="0" w:color="auto" w:frame="1"/>
        </w:rPr>
        <w:t>2. Nếu tiền lãi gộp vào tiền vốn để tính lãi năm sau và lãi suất ngân hàng không đổi, thì sau 2 năm bác Năm nhận được tổng số tiền là bao nhiêu?</w:t>
      </w:r>
    </w:p>
    <w:p w14:paraId="31F4E850" w14:textId="77777777" w:rsidR="00AD7B4D" w:rsidRPr="00AD7B4D" w:rsidRDefault="002A5E37" w:rsidP="00AD7B4D">
      <w:pPr>
        <w:rPr>
          <w:lang w:val="vi-VN"/>
        </w:rPr>
      </w:pPr>
      <w:r w:rsidRPr="00AD7B4D">
        <w:rPr>
          <w:b/>
        </w:rPr>
        <w:t>Câu</w:t>
      </w:r>
      <w:r w:rsidR="000A0518" w:rsidRPr="00AD7B4D">
        <w:rPr>
          <w:b/>
          <w:bCs/>
        </w:rPr>
        <w:t xml:space="preserve"> 7: </w:t>
      </w:r>
      <w:r w:rsidR="005A7366" w:rsidRPr="00AD7B4D">
        <w:rPr>
          <w:b/>
          <w:bCs/>
          <w:i/>
          <w:iCs/>
        </w:rPr>
        <w:t>(</w:t>
      </w:r>
      <w:r w:rsidR="00E57445" w:rsidRPr="00AD7B4D">
        <w:rPr>
          <w:b/>
          <w:bCs/>
          <w:i/>
          <w:iCs/>
        </w:rPr>
        <w:t>3</w:t>
      </w:r>
      <w:r w:rsidR="000E60CA" w:rsidRPr="00AD7B4D">
        <w:rPr>
          <w:b/>
          <w:bCs/>
          <w:i/>
          <w:iCs/>
        </w:rPr>
        <w:t>,</w:t>
      </w:r>
      <w:r w:rsidR="00E57445" w:rsidRPr="00AD7B4D">
        <w:rPr>
          <w:b/>
          <w:bCs/>
          <w:i/>
          <w:iCs/>
        </w:rPr>
        <w:t>0</w:t>
      </w:r>
      <w:r w:rsidR="005A7366" w:rsidRPr="00AD7B4D">
        <w:rPr>
          <w:b/>
          <w:bCs/>
          <w:i/>
          <w:iCs/>
        </w:rPr>
        <w:t xml:space="preserve"> điểm)</w:t>
      </w:r>
      <w:r w:rsidR="005A7366" w:rsidRPr="00AD7B4D">
        <w:rPr>
          <w:i/>
          <w:iCs/>
        </w:rPr>
        <w:t xml:space="preserve"> </w:t>
      </w:r>
      <w:bookmarkEnd w:id="0"/>
      <w:r w:rsidR="00AD7B4D" w:rsidRPr="00AD7B4D">
        <w:rPr>
          <w:lang w:val="vi-VN"/>
        </w:rPr>
        <w:t xml:space="preserve">Cho </w:t>
      </w:r>
      <w:r w:rsidR="00AD7B4D" w:rsidRPr="00AD7B4D">
        <w:sym w:font="Symbol" w:char="F044"/>
      </w:r>
      <w:r w:rsidR="00AD7B4D" w:rsidRPr="00AD7B4D">
        <w:rPr>
          <w:lang w:val="vi-VN"/>
        </w:rPr>
        <w:t>ABC nhọn, AB &lt; AC. Vẽ đường tròn (O) đường kính BC cắt hai cạnh AB và AC lần lượt tại E và D, BD cắt CE tại H, AH cắt BC tại F.</w:t>
      </w:r>
    </w:p>
    <w:p w14:paraId="1B81025B" w14:textId="77777777" w:rsidR="00AD7B4D" w:rsidRPr="00AD7B4D" w:rsidRDefault="00AD7B4D" w:rsidP="00AD7B4D">
      <w:pPr>
        <w:jc w:val="both"/>
        <w:rPr>
          <w:lang w:val="vi-VN"/>
        </w:rPr>
      </w:pPr>
      <w:r w:rsidRPr="00AD7B4D">
        <w:t xml:space="preserve">1. </w:t>
      </w:r>
      <w:r w:rsidRPr="00AD7B4D">
        <w:rPr>
          <w:lang w:val="vi-VN"/>
        </w:rPr>
        <w:t xml:space="preserve">Chứng minh: AF </w:t>
      </w:r>
      <w:r w:rsidRPr="00AD7B4D">
        <w:sym w:font="Symbol" w:char="F05E"/>
      </w:r>
      <w:r w:rsidRPr="00AD7B4D">
        <w:rPr>
          <w:lang w:val="vi-VN"/>
        </w:rPr>
        <w:t xml:space="preserve"> BC tại F và tứ giác BEHF nội tiếp.</w:t>
      </w:r>
    </w:p>
    <w:p w14:paraId="3F4426DD" w14:textId="77777777" w:rsidR="00AD7B4D" w:rsidRPr="00AD7B4D" w:rsidRDefault="00AD7B4D" w:rsidP="00AD7B4D">
      <w:pPr>
        <w:jc w:val="both"/>
        <w:rPr>
          <w:lang w:val="vi-VN"/>
        </w:rPr>
      </w:pPr>
      <w:r w:rsidRPr="00AD7B4D">
        <w:t xml:space="preserve">2. </w:t>
      </w:r>
      <w:r w:rsidRPr="00AD7B4D">
        <w:rPr>
          <w:lang w:val="vi-VN"/>
        </w:rPr>
        <w:t>Tia DE cắt đường thẳng BC tại S. Chứng minh: SE.</w:t>
      </w:r>
      <w:r w:rsidRPr="00AD7B4D">
        <w:t>S</w:t>
      </w:r>
      <w:r w:rsidRPr="00AD7B4D">
        <w:rPr>
          <w:lang w:val="vi-VN"/>
        </w:rPr>
        <w:t>D = SB.SC</w:t>
      </w:r>
      <w:r w:rsidRPr="00AD7B4D">
        <w:t>.</w:t>
      </w:r>
    </w:p>
    <w:p w14:paraId="3493C2E7" w14:textId="40AB2FC4" w:rsidR="00AD7B4D" w:rsidRDefault="00AD7B4D" w:rsidP="00AD7B4D">
      <w:pPr>
        <w:jc w:val="both"/>
        <w:rPr>
          <w:i/>
          <w:lang w:val="pl-PL" w:eastAsia="vi-VN"/>
        </w:rPr>
      </w:pPr>
      <w:r w:rsidRPr="00AD7B4D">
        <w:t xml:space="preserve">3. </w:t>
      </w:r>
      <w:r w:rsidRPr="00AD7B4D">
        <w:rPr>
          <w:lang w:val="vi-VN"/>
        </w:rPr>
        <w:t>Tia AH cắt (O) tại K (F nằm giữa A và K). Chứng minh: SK là tiếp tuyến của (O).</w:t>
      </w:r>
      <w:r w:rsidRPr="00AD7B4D">
        <w:rPr>
          <w:i/>
          <w:lang w:val="pl-PL" w:eastAsia="vi-VN"/>
        </w:rPr>
        <w:t xml:space="preserve"> </w:t>
      </w:r>
    </w:p>
    <w:p w14:paraId="02543651" w14:textId="73B4792B" w:rsidR="00AD7B4D" w:rsidRDefault="00AD7B4D" w:rsidP="00AD7B4D">
      <w:pPr>
        <w:jc w:val="both"/>
        <w:rPr>
          <w:i/>
          <w:lang w:val="pl-PL" w:eastAsia="vi-VN"/>
        </w:rPr>
      </w:pPr>
    </w:p>
    <w:p w14:paraId="6D996C38" w14:textId="77777777" w:rsidR="00AD7B4D" w:rsidRPr="00AD7B4D" w:rsidRDefault="00AD7B4D" w:rsidP="00AD7B4D">
      <w:pPr>
        <w:jc w:val="both"/>
        <w:rPr>
          <w:lang w:val="vi-VN"/>
        </w:rPr>
      </w:pPr>
    </w:p>
    <w:p w14:paraId="1DF6E340" w14:textId="23A8F0DC" w:rsidR="00886549" w:rsidRPr="00AD7B4D" w:rsidRDefault="00886549" w:rsidP="00AD7B4D">
      <w:pPr>
        <w:rPr>
          <w:bCs/>
          <w:i/>
          <w:iCs/>
        </w:rPr>
      </w:pPr>
      <w:r w:rsidRPr="00AD7B4D">
        <w:rPr>
          <w:bCs/>
          <w:i/>
          <w:iCs/>
        </w:rPr>
        <w:t xml:space="preserve">              Họ và tên thí sinh</w:t>
      </w:r>
      <w:r w:rsidRPr="00AD7B4D">
        <w:rPr>
          <w:bCs/>
        </w:rPr>
        <w:t xml:space="preserve">: </w:t>
      </w:r>
      <w:r w:rsidRPr="00AD7B4D">
        <w:rPr>
          <w:bCs/>
          <w:i/>
          <w:iCs/>
        </w:rPr>
        <w:t>. . . . . . . . . . . . . . . . . . . . . . . . . SBD</w:t>
      </w:r>
      <w:r w:rsidRPr="00AD7B4D">
        <w:rPr>
          <w:bCs/>
        </w:rPr>
        <w:t>:</w:t>
      </w:r>
      <w:r w:rsidRPr="00AD7B4D">
        <w:rPr>
          <w:bCs/>
          <w:i/>
          <w:iCs/>
        </w:rPr>
        <w:t>. . . . . . . . . .Phòng thi:. . . . . . . . .</w:t>
      </w:r>
    </w:p>
    <w:p w14:paraId="6FA914D2" w14:textId="53AC9416" w:rsidR="00886549" w:rsidRPr="00AD7B4D" w:rsidRDefault="00886549" w:rsidP="006A68BE">
      <w:pPr>
        <w:spacing w:line="360" w:lineRule="auto"/>
        <w:ind w:left="456" w:hanging="456"/>
        <w:jc w:val="center"/>
      </w:pPr>
      <w:r w:rsidRPr="00AD7B4D">
        <w:t>Cán bộ coi kiểm tra không giải thích gì thêm về đề</w:t>
      </w:r>
      <w:r w:rsidR="006A68BE" w:rsidRPr="00AD7B4D">
        <w:t xml:space="preserve"> - </w:t>
      </w:r>
      <w:r w:rsidRPr="00AD7B4D">
        <w:t>Học sinh không được sử dụng tài liệu.</w:t>
      </w:r>
    </w:p>
    <w:p w14:paraId="69EDE5DD" w14:textId="7B8B6E55" w:rsidR="000C73B0" w:rsidRPr="00AD7B4D" w:rsidRDefault="00886549" w:rsidP="00886549">
      <w:pPr>
        <w:spacing w:line="360" w:lineRule="auto"/>
        <w:ind w:left="456" w:hanging="456"/>
        <w:jc w:val="center"/>
        <w:rPr>
          <w:b/>
          <w:bCs/>
        </w:rPr>
      </w:pPr>
      <w:r w:rsidRPr="00AD7B4D">
        <w:rPr>
          <w:b/>
          <w:bCs/>
        </w:rPr>
        <w:t>--------------------Hết-------------------</w:t>
      </w:r>
    </w:p>
    <w:p w14:paraId="0D1376DB" w14:textId="77777777" w:rsidR="00781239" w:rsidRPr="005718E0" w:rsidRDefault="00781239" w:rsidP="00781239">
      <w:pPr>
        <w:jc w:val="both"/>
        <w:rPr>
          <w:i/>
        </w:rPr>
      </w:pPr>
    </w:p>
    <w:p w14:paraId="3EC356AC" w14:textId="77777777" w:rsidR="00F16FE1" w:rsidRPr="005718E0" w:rsidRDefault="00F16FE1" w:rsidP="00781239">
      <w:pPr>
        <w:jc w:val="both"/>
        <w:rPr>
          <w:i/>
        </w:rPr>
      </w:pPr>
    </w:p>
    <w:p w14:paraId="305B7BDA" w14:textId="77777777" w:rsidR="00AD7B4D" w:rsidRDefault="00AD7B4D">
      <w:pPr>
        <w:spacing w:after="160" w:line="259" w:lineRule="auto"/>
        <w:rPr>
          <w:b/>
          <w:sz w:val="30"/>
          <w:szCs w:val="30"/>
        </w:rPr>
      </w:pPr>
      <w:r>
        <w:rPr>
          <w:b/>
          <w:sz w:val="30"/>
          <w:szCs w:val="30"/>
        </w:rPr>
        <w:br w:type="page"/>
      </w:r>
    </w:p>
    <w:p w14:paraId="66E0D747" w14:textId="4845946A" w:rsidR="000C73B0" w:rsidRPr="001C3E67" w:rsidRDefault="000C73B0" w:rsidP="004878E8">
      <w:pPr>
        <w:spacing w:line="360" w:lineRule="auto"/>
        <w:jc w:val="center"/>
        <w:rPr>
          <w:b/>
          <w:sz w:val="30"/>
          <w:szCs w:val="30"/>
        </w:rPr>
      </w:pPr>
      <w:r w:rsidRPr="001C3E67">
        <w:rPr>
          <w:b/>
          <w:sz w:val="30"/>
          <w:szCs w:val="30"/>
        </w:rPr>
        <w:lastRenderedPageBreak/>
        <w:t>ĐÁP ÁN VÀ BIỂU ĐIỂM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50"/>
        <w:gridCol w:w="1352"/>
      </w:tblGrid>
      <w:tr w:rsidR="000C73B0" w:rsidRPr="005718E0" w14:paraId="642E20C6" w14:textId="77777777" w:rsidTr="004E6F0A">
        <w:tc>
          <w:tcPr>
            <w:tcW w:w="817" w:type="dxa"/>
            <w:shd w:val="clear" w:color="auto" w:fill="auto"/>
          </w:tcPr>
          <w:p w14:paraId="5AAFB3FB" w14:textId="76B7E2E1" w:rsidR="000C73B0" w:rsidRPr="005718E0" w:rsidRDefault="00F06370" w:rsidP="00781239">
            <w:pPr>
              <w:jc w:val="center"/>
              <w:rPr>
                <w:b/>
              </w:rPr>
            </w:pPr>
            <w:r>
              <w:rPr>
                <w:b/>
              </w:rPr>
              <w:t>Câu</w:t>
            </w:r>
          </w:p>
        </w:tc>
        <w:tc>
          <w:tcPr>
            <w:tcW w:w="8250" w:type="dxa"/>
            <w:shd w:val="clear" w:color="auto" w:fill="auto"/>
          </w:tcPr>
          <w:p w14:paraId="21988152" w14:textId="735100BD" w:rsidR="000C73B0" w:rsidRPr="005718E0" w:rsidRDefault="00F06370" w:rsidP="00781239">
            <w:pPr>
              <w:jc w:val="center"/>
              <w:rPr>
                <w:b/>
              </w:rPr>
            </w:pPr>
            <w:r>
              <w:rPr>
                <w:b/>
              </w:rPr>
              <w:t>Đáp án</w:t>
            </w:r>
          </w:p>
        </w:tc>
        <w:tc>
          <w:tcPr>
            <w:tcW w:w="1352" w:type="dxa"/>
            <w:shd w:val="clear" w:color="auto" w:fill="auto"/>
            <w:vAlign w:val="center"/>
          </w:tcPr>
          <w:p w14:paraId="72A5F829" w14:textId="063D227C" w:rsidR="000C73B0" w:rsidRPr="005718E0" w:rsidRDefault="00F06370" w:rsidP="004E6F0A">
            <w:pPr>
              <w:jc w:val="center"/>
              <w:rPr>
                <w:b/>
              </w:rPr>
            </w:pPr>
            <w:r>
              <w:rPr>
                <w:b/>
              </w:rPr>
              <w:t>Điểm</w:t>
            </w:r>
          </w:p>
        </w:tc>
      </w:tr>
      <w:tr w:rsidR="000C73B0" w:rsidRPr="005718E0" w14:paraId="1B6F9741" w14:textId="77777777" w:rsidTr="004E6F0A">
        <w:tc>
          <w:tcPr>
            <w:tcW w:w="817" w:type="dxa"/>
            <w:shd w:val="clear" w:color="auto" w:fill="auto"/>
          </w:tcPr>
          <w:p w14:paraId="58AC2AB6" w14:textId="77777777" w:rsidR="000C73B0" w:rsidRPr="005718E0" w:rsidRDefault="000C73B0" w:rsidP="00781239">
            <w:pPr>
              <w:jc w:val="both"/>
              <w:rPr>
                <w:b/>
              </w:rPr>
            </w:pPr>
            <w:r w:rsidRPr="005718E0">
              <w:rPr>
                <w:b/>
              </w:rPr>
              <w:t>1.1</w:t>
            </w:r>
          </w:p>
        </w:tc>
        <w:tc>
          <w:tcPr>
            <w:tcW w:w="8250" w:type="dxa"/>
            <w:shd w:val="clear" w:color="auto" w:fill="auto"/>
          </w:tcPr>
          <w:p w14:paraId="250B5C5F" w14:textId="77777777" w:rsidR="000C73B0" w:rsidRDefault="00E170C7" w:rsidP="00781239">
            <w:pPr>
              <w:jc w:val="both"/>
            </w:pPr>
            <w:r w:rsidRPr="003D106E">
              <w:rPr>
                <w:position w:val="-10"/>
              </w:rPr>
              <w:object w:dxaOrig="1660" w:dyaOrig="360" w14:anchorId="2B17130E">
                <v:shape id="_x0000_i1035" type="#_x0000_t75" style="width:82.9pt;height:18.4pt" o:ole="">
                  <v:imagedata r:id="rId5" o:title=""/>
                </v:shape>
                <o:OLEObject Type="Embed" ProgID="Equation.DSMT4" ShapeID="_x0000_i1035" DrawAspect="Content" ObjectID="_1739083121" r:id="rId19"/>
              </w:object>
            </w:r>
          </w:p>
          <w:p w14:paraId="751A1F3D" w14:textId="77777777" w:rsidR="00E170C7" w:rsidRDefault="00E57445" w:rsidP="00781239">
            <w:pPr>
              <w:jc w:val="both"/>
            </w:pPr>
            <w:r w:rsidRPr="003D106E">
              <w:rPr>
                <w:position w:val="-6"/>
              </w:rPr>
              <w:object w:dxaOrig="2200" w:dyaOrig="320" w14:anchorId="42830933">
                <v:shape id="_x0000_i1036" type="#_x0000_t75" style="width:109.65pt;height:15.9pt" o:ole="">
                  <v:imagedata r:id="rId20" o:title=""/>
                </v:shape>
                <o:OLEObject Type="Embed" ProgID="Equation.DSMT4" ShapeID="_x0000_i1036" DrawAspect="Content" ObjectID="_1739083122" r:id="rId21"/>
              </w:object>
            </w:r>
          </w:p>
          <w:p w14:paraId="629F435F" w14:textId="77777777" w:rsidR="00E57445" w:rsidRDefault="00E57445" w:rsidP="00781239">
            <w:pPr>
              <w:jc w:val="both"/>
            </w:pPr>
            <w:r w:rsidRPr="003D106E">
              <w:rPr>
                <w:position w:val="-62"/>
              </w:rPr>
              <w:object w:dxaOrig="1440" w:dyaOrig="1359" w14:anchorId="575FACB1">
                <v:shape id="_x0000_i1037" type="#_x0000_t75" style="width:1in;height:67.8pt" o:ole="">
                  <v:imagedata r:id="rId22" o:title=""/>
                </v:shape>
                <o:OLEObject Type="Embed" ProgID="Equation.DSMT4" ShapeID="_x0000_i1037" DrawAspect="Content" ObjectID="_1739083123" r:id="rId23"/>
              </w:object>
            </w:r>
          </w:p>
          <w:p w14:paraId="0D77CAFA" w14:textId="30040329" w:rsidR="00E57445" w:rsidRPr="005718E0" w:rsidRDefault="00E57445" w:rsidP="00781239">
            <w:pPr>
              <w:jc w:val="both"/>
              <w:rPr>
                <w:lang w:val="it-IT"/>
              </w:rPr>
            </w:pPr>
            <w:r>
              <w:rPr>
                <w:lang w:val="it-IT"/>
              </w:rPr>
              <w:t xml:space="preserve">Vậy phương trình có 02 nghiệm phân biệt </w:t>
            </w:r>
            <w:r w:rsidRPr="003D106E">
              <w:rPr>
                <w:position w:val="-24"/>
              </w:rPr>
              <w:object w:dxaOrig="2900" w:dyaOrig="680" w14:anchorId="2130D2F5">
                <v:shape id="_x0000_i1038" type="#_x0000_t75" style="width:144.85pt;height:34.35pt" o:ole="">
                  <v:imagedata r:id="rId24" o:title=""/>
                </v:shape>
                <o:OLEObject Type="Embed" ProgID="Equation.DSMT4" ShapeID="_x0000_i1038" DrawAspect="Content" ObjectID="_1739083124" r:id="rId25"/>
              </w:object>
            </w:r>
            <w:r>
              <w:t>.</w:t>
            </w:r>
          </w:p>
        </w:tc>
        <w:tc>
          <w:tcPr>
            <w:tcW w:w="1352" w:type="dxa"/>
            <w:shd w:val="clear" w:color="auto" w:fill="auto"/>
            <w:vAlign w:val="center"/>
          </w:tcPr>
          <w:p w14:paraId="63BB1709" w14:textId="31A0A1DA" w:rsidR="000C73B0" w:rsidRPr="004E6F0A" w:rsidRDefault="004E6F0A" w:rsidP="004E6F0A">
            <w:pPr>
              <w:jc w:val="center"/>
              <w:rPr>
                <w:bCs/>
              </w:rPr>
            </w:pPr>
            <w:r w:rsidRPr="004E6F0A">
              <w:rPr>
                <w:bCs/>
              </w:rPr>
              <w:t>0,25 x 4</w:t>
            </w:r>
          </w:p>
        </w:tc>
      </w:tr>
      <w:tr w:rsidR="00663EF3" w:rsidRPr="005718E0" w14:paraId="71363862" w14:textId="77777777" w:rsidTr="004E6F0A">
        <w:tc>
          <w:tcPr>
            <w:tcW w:w="817" w:type="dxa"/>
            <w:shd w:val="clear" w:color="auto" w:fill="auto"/>
          </w:tcPr>
          <w:p w14:paraId="230A4A11" w14:textId="77777777" w:rsidR="00663EF3" w:rsidRPr="005718E0" w:rsidRDefault="00663EF3" w:rsidP="00781239">
            <w:pPr>
              <w:jc w:val="both"/>
              <w:rPr>
                <w:b/>
              </w:rPr>
            </w:pPr>
            <w:r w:rsidRPr="005718E0">
              <w:rPr>
                <w:b/>
              </w:rPr>
              <w:t>1.2</w:t>
            </w:r>
          </w:p>
        </w:tc>
        <w:tc>
          <w:tcPr>
            <w:tcW w:w="8250" w:type="dxa"/>
            <w:shd w:val="clear" w:color="auto" w:fill="auto"/>
          </w:tcPr>
          <w:p w14:paraId="40649176" w14:textId="77777777" w:rsidR="00AD7B4D" w:rsidRPr="000D5475" w:rsidRDefault="00AD7B4D" w:rsidP="00AD7B4D">
            <w:pPr>
              <w:jc w:val="both"/>
              <w:rPr>
                <w:sz w:val="26"/>
                <w:szCs w:val="26"/>
              </w:rPr>
            </w:pPr>
            <w:r w:rsidRPr="000D5475">
              <w:rPr>
                <w:position w:val="-10"/>
                <w:sz w:val="26"/>
                <w:szCs w:val="26"/>
              </w:rPr>
              <w:object w:dxaOrig="1719" w:dyaOrig="360" w14:anchorId="1CC46B9C">
                <v:shape id="_x0000_i1066" type="#_x0000_t75" style="width:86.25pt;height:18.4pt" o:ole="">
                  <v:imagedata r:id="rId7" o:title=""/>
                </v:shape>
                <o:OLEObject Type="Embed" ProgID="Equation.DSMT4" ShapeID="_x0000_i1066" DrawAspect="Content" ObjectID="_1739083125" r:id="rId26"/>
              </w:object>
            </w:r>
            <w:r w:rsidRPr="000D5475">
              <w:rPr>
                <w:sz w:val="26"/>
                <w:szCs w:val="26"/>
              </w:rPr>
              <w:t xml:space="preserve"> (*)</w:t>
            </w:r>
          </w:p>
          <w:p w14:paraId="6D2D4417" w14:textId="77777777" w:rsidR="00AD7B4D" w:rsidRPr="000D5475" w:rsidRDefault="00AD7B4D" w:rsidP="00AD7B4D">
            <w:pPr>
              <w:jc w:val="both"/>
              <w:rPr>
                <w:sz w:val="26"/>
                <w:szCs w:val="26"/>
              </w:rPr>
            </w:pPr>
            <w:r w:rsidRPr="000D5475">
              <w:rPr>
                <w:sz w:val="26"/>
                <w:szCs w:val="26"/>
              </w:rPr>
              <w:t xml:space="preserve">+ Đặt: </w:t>
            </w:r>
            <w:r w:rsidRPr="007716D1">
              <w:rPr>
                <w:position w:val="-32"/>
              </w:rPr>
              <w:object w:dxaOrig="2420" w:dyaOrig="760" w14:anchorId="3661013C">
                <v:shape id="_x0000_i1067" type="#_x0000_t75" style="width:121.4pt;height:37.65pt" o:ole="">
                  <v:imagedata r:id="rId27" o:title=""/>
                </v:shape>
                <o:OLEObject Type="Embed" ProgID="Equation.DSMT4" ShapeID="_x0000_i1067" DrawAspect="Content" ObjectID="_1739083126" r:id="rId28"/>
              </w:object>
            </w:r>
            <w:r>
              <w:rPr>
                <w:sz w:val="26"/>
                <w:szCs w:val="26"/>
              </w:rPr>
              <w:t xml:space="preserve"> </w:t>
            </w:r>
          </w:p>
          <w:p w14:paraId="7C9A1998" w14:textId="77777777" w:rsidR="00AD7B4D" w:rsidRPr="000D5475" w:rsidRDefault="00AD7B4D" w:rsidP="00AD7B4D">
            <w:pPr>
              <w:jc w:val="both"/>
              <w:rPr>
                <w:sz w:val="26"/>
                <w:szCs w:val="26"/>
                <w:lang w:val="it-IT"/>
              </w:rPr>
            </w:pPr>
            <w:r w:rsidRPr="000D5475">
              <w:rPr>
                <w:sz w:val="26"/>
                <w:szCs w:val="26"/>
                <w:lang w:val="it-IT"/>
              </w:rPr>
              <w:t xml:space="preserve">Có: a + b + c = </w:t>
            </w:r>
            <w:r>
              <w:rPr>
                <w:sz w:val="26"/>
                <w:szCs w:val="26"/>
                <w:lang w:val="it-IT"/>
              </w:rPr>
              <w:t>1</w:t>
            </w:r>
            <w:r w:rsidRPr="000D5475">
              <w:rPr>
                <w:sz w:val="26"/>
                <w:szCs w:val="26"/>
                <w:lang w:val="it-IT"/>
              </w:rPr>
              <w:t xml:space="preserve"> </w:t>
            </w:r>
            <w:r>
              <w:rPr>
                <w:sz w:val="26"/>
                <w:szCs w:val="26"/>
                <w:lang w:val="it-IT"/>
              </w:rPr>
              <w:t>+ (-4) + 3</w:t>
            </w:r>
            <w:r w:rsidRPr="000D5475">
              <w:rPr>
                <w:sz w:val="26"/>
                <w:szCs w:val="26"/>
                <w:lang w:val="it-IT"/>
              </w:rPr>
              <w:t xml:space="preserve"> = 0</w:t>
            </w:r>
          </w:p>
          <w:p w14:paraId="3ED4C425" w14:textId="77777777" w:rsidR="00AD7B4D" w:rsidRPr="000D5475" w:rsidRDefault="00AD7B4D" w:rsidP="00AD7B4D">
            <w:pPr>
              <w:jc w:val="both"/>
              <w:rPr>
                <w:sz w:val="26"/>
                <w:szCs w:val="26"/>
              </w:rPr>
            </w:pPr>
            <w:r w:rsidRPr="000D5475">
              <w:rPr>
                <w:sz w:val="26"/>
                <w:szCs w:val="26"/>
                <w:lang w:val="it-IT"/>
              </w:rPr>
              <w:t xml:space="preserve">=&gt;  phương trình có 2 nghiệm: </w:t>
            </w:r>
            <w:r w:rsidRPr="007716D1">
              <w:rPr>
                <w:position w:val="-24"/>
              </w:rPr>
              <w:object w:dxaOrig="2380" w:dyaOrig="620" w14:anchorId="4279322A">
                <v:shape id="_x0000_i1068" type="#_x0000_t75" style="width:118.9pt;height:31pt" o:ole="">
                  <v:imagedata r:id="rId29" o:title=""/>
                </v:shape>
                <o:OLEObject Type="Embed" ProgID="Equation.DSMT4" ShapeID="_x0000_i1068" DrawAspect="Content" ObjectID="_1739083127" r:id="rId30"/>
              </w:object>
            </w:r>
          </w:p>
          <w:p w14:paraId="63C2F783" w14:textId="037596E3" w:rsidR="00AF7B09" w:rsidRPr="00AF7B09" w:rsidRDefault="00AD7B4D" w:rsidP="00AD7B4D">
            <w:pPr>
              <w:jc w:val="both"/>
              <w:rPr>
                <w:lang w:val="it-IT"/>
              </w:rPr>
            </w:pPr>
            <w:r w:rsidRPr="000D5475">
              <w:rPr>
                <w:sz w:val="26"/>
                <w:szCs w:val="26"/>
                <w:lang w:val="it-IT"/>
              </w:rPr>
              <w:t xml:space="preserve">+ Vậy phương trình (*) có </w:t>
            </w:r>
            <w:r>
              <w:rPr>
                <w:sz w:val="26"/>
                <w:szCs w:val="26"/>
                <w:lang w:val="it-IT"/>
              </w:rPr>
              <w:t>4</w:t>
            </w:r>
            <w:r w:rsidRPr="000D5475">
              <w:rPr>
                <w:sz w:val="26"/>
                <w:szCs w:val="26"/>
                <w:lang w:val="it-IT"/>
              </w:rPr>
              <w:t xml:space="preserve"> nghiệm: </w:t>
            </w:r>
            <w:r w:rsidRPr="007716D1">
              <w:rPr>
                <w:position w:val="-12"/>
              </w:rPr>
              <w:object w:dxaOrig="3379" w:dyaOrig="400" w14:anchorId="3E864728">
                <v:shape id="_x0000_i1069" type="#_x0000_t75" style="width:169.1pt;height:20.1pt" o:ole="">
                  <v:imagedata r:id="rId31" o:title=""/>
                </v:shape>
                <o:OLEObject Type="Embed" ProgID="Equation.DSMT4" ShapeID="_x0000_i1069" DrawAspect="Content" ObjectID="_1739083128" r:id="rId32"/>
              </w:object>
            </w:r>
          </w:p>
        </w:tc>
        <w:tc>
          <w:tcPr>
            <w:tcW w:w="1352" w:type="dxa"/>
            <w:shd w:val="clear" w:color="auto" w:fill="auto"/>
            <w:vAlign w:val="center"/>
          </w:tcPr>
          <w:p w14:paraId="08E5C153" w14:textId="659CEBB5" w:rsidR="006D7712" w:rsidRPr="004E6F0A" w:rsidRDefault="004E6F0A" w:rsidP="004E6F0A">
            <w:pPr>
              <w:jc w:val="center"/>
              <w:rPr>
                <w:bCs/>
                <w:lang w:val="it-IT"/>
              </w:rPr>
            </w:pPr>
            <w:r w:rsidRPr="004E6F0A">
              <w:rPr>
                <w:bCs/>
              </w:rPr>
              <w:t>0,25 x 4</w:t>
            </w:r>
          </w:p>
        </w:tc>
      </w:tr>
      <w:tr w:rsidR="006D7712" w:rsidRPr="005718E0" w14:paraId="25EB4892" w14:textId="77777777" w:rsidTr="004E6F0A">
        <w:tc>
          <w:tcPr>
            <w:tcW w:w="817" w:type="dxa"/>
            <w:shd w:val="clear" w:color="auto" w:fill="auto"/>
          </w:tcPr>
          <w:p w14:paraId="3EB90285" w14:textId="77777777" w:rsidR="006D7712" w:rsidRPr="005718E0" w:rsidRDefault="006D7712" w:rsidP="006D7712">
            <w:pPr>
              <w:jc w:val="both"/>
              <w:rPr>
                <w:b/>
              </w:rPr>
            </w:pPr>
            <w:r w:rsidRPr="005718E0">
              <w:rPr>
                <w:b/>
              </w:rPr>
              <w:t>2.1</w:t>
            </w:r>
          </w:p>
        </w:tc>
        <w:tc>
          <w:tcPr>
            <w:tcW w:w="8250" w:type="dxa"/>
            <w:shd w:val="clear" w:color="auto" w:fill="auto"/>
          </w:tcPr>
          <w:p w14:paraId="5AA28E4B" w14:textId="77777777" w:rsidR="006D7712" w:rsidRPr="00E26426" w:rsidRDefault="006D7712" w:rsidP="006D7712">
            <w:pPr>
              <w:jc w:val="both"/>
            </w:pPr>
            <w:r w:rsidRPr="00E26426">
              <w:t>Học sinh lập đúng bảng giá trị và vẽ đúng đồ thị</w:t>
            </w:r>
          </w:p>
        </w:tc>
        <w:tc>
          <w:tcPr>
            <w:tcW w:w="1352" w:type="dxa"/>
            <w:shd w:val="clear" w:color="auto" w:fill="auto"/>
            <w:vAlign w:val="center"/>
          </w:tcPr>
          <w:p w14:paraId="2939B541" w14:textId="77777777" w:rsidR="006D7712" w:rsidRPr="005718E0" w:rsidRDefault="006D7712" w:rsidP="004E6F0A">
            <w:pPr>
              <w:jc w:val="center"/>
              <w:rPr>
                <w:bCs/>
              </w:rPr>
            </w:pPr>
            <w:r w:rsidRPr="005718E0">
              <w:rPr>
                <w:bCs/>
              </w:rPr>
              <w:t>1</w:t>
            </w:r>
          </w:p>
        </w:tc>
      </w:tr>
      <w:tr w:rsidR="006D7712" w:rsidRPr="005718E0" w14:paraId="126B793C" w14:textId="77777777" w:rsidTr="004E6F0A">
        <w:tc>
          <w:tcPr>
            <w:tcW w:w="817" w:type="dxa"/>
            <w:shd w:val="clear" w:color="auto" w:fill="auto"/>
          </w:tcPr>
          <w:p w14:paraId="4E4BC73B" w14:textId="77777777" w:rsidR="006D7712" w:rsidRPr="005718E0" w:rsidRDefault="006D7712" w:rsidP="006D7712">
            <w:pPr>
              <w:jc w:val="both"/>
              <w:rPr>
                <w:b/>
              </w:rPr>
            </w:pPr>
            <w:r w:rsidRPr="005718E0">
              <w:rPr>
                <w:b/>
              </w:rPr>
              <w:t>2.2</w:t>
            </w:r>
          </w:p>
        </w:tc>
        <w:tc>
          <w:tcPr>
            <w:tcW w:w="8250" w:type="dxa"/>
            <w:shd w:val="clear" w:color="auto" w:fill="auto"/>
          </w:tcPr>
          <w:p w14:paraId="10946AD5" w14:textId="77777777" w:rsidR="00003F68" w:rsidRPr="00E26426" w:rsidRDefault="00AF7B09" w:rsidP="00BF0746">
            <w:pPr>
              <w:spacing w:after="120"/>
              <w:jc w:val="both"/>
            </w:pPr>
            <w:r w:rsidRPr="00E26426">
              <w:t xml:space="preserve">Xét phương trình hoành độ giao điểm: </w:t>
            </w:r>
          </w:p>
          <w:p w14:paraId="69B5BAC4" w14:textId="529B99C7" w:rsidR="00AF7B09" w:rsidRPr="00E26426" w:rsidRDefault="00E26426" w:rsidP="00BF0746">
            <w:pPr>
              <w:spacing w:after="120"/>
              <w:jc w:val="both"/>
            </w:pPr>
            <w:r w:rsidRPr="00E26426">
              <w:rPr>
                <w:position w:val="-42"/>
              </w:rPr>
              <w:object w:dxaOrig="3379" w:dyaOrig="1320" w14:anchorId="55B767E4">
                <v:shape id="_x0000_i1158" type="#_x0000_t75" style="width:169.1pt;height:66.15pt" o:ole="">
                  <v:imagedata r:id="rId33" o:title=""/>
                </v:shape>
                <o:OLEObject Type="Embed" ProgID="Equation.DSMT4" ShapeID="_x0000_i1158" DrawAspect="Content" ObjectID="_1739083129" r:id="rId34"/>
              </w:object>
            </w:r>
          </w:p>
          <w:p w14:paraId="54565057" w14:textId="77777777" w:rsidR="00AD7B4D" w:rsidRPr="00E26426" w:rsidRDefault="00E26426" w:rsidP="00E26426">
            <w:pPr>
              <w:pStyle w:val="oancuaDanhsach"/>
              <w:numPr>
                <w:ilvl w:val="0"/>
                <w:numId w:val="3"/>
              </w:numPr>
              <w:spacing w:after="120"/>
              <w:jc w:val="both"/>
              <w:rPr>
                <w:rFonts w:ascii="Times New Roman" w:hAnsi="Times New Roman" w:cs="Times New Roman"/>
                <w:sz w:val="24"/>
                <w:szCs w:val="24"/>
              </w:rPr>
            </w:pPr>
            <w:r w:rsidRPr="00E26426">
              <w:rPr>
                <w:rFonts w:ascii="Times New Roman" w:hAnsi="Times New Roman" w:cs="Times New Roman"/>
                <w:sz w:val="24"/>
                <w:szCs w:val="24"/>
              </w:rPr>
              <w:t>Pt vô nghiệm</w:t>
            </w:r>
          </w:p>
          <w:p w14:paraId="0EC1CAFB" w14:textId="17F4E65D" w:rsidR="00E26426" w:rsidRPr="00E26426" w:rsidRDefault="00E26426" w:rsidP="00E26426">
            <w:pPr>
              <w:spacing w:after="120"/>
              <w:jc w:val="both"/>
            </w:pPr>
            <w:r w:rsidRPr="00E26426">
              <w:t>Vậy (P) và (d) không có giao điểm.</w:t>
            </w:r>
          </w:p>
        </w:tc>
        <w:tc>
          <w:tcPr>
            <w:tcW w:w="1352" w:type="dxa"/>
            <w:shd w:val="clear" w:color="auto" w:fill="auto"/>
            <w:vAlign w:val="center"/>
          </w:tcPr>
          <w:p w14:paraId="3B94C70A" w14:textId="77777777" w:rsidR="00BF0746" w:rsidRPr="005718E0" w:rsidRDefault="00BF0746" w:rsidP="004E6F0A">
            <w:pPr>
              <w:jc w:val="center"/>
              <w:rPr>
                <w:bCs/>
              </w:rPr>
            </w:pPr>
          </w:p>
          <w:p w14:paraId="1B9DDE72" w14:textId="4C94F8A5" w:rsidR="00BF0746" w:rsidRPr="005718E0" w:rsidRDefault="004E6F0A" w:rsidP="004E6F0A">
            <w:pPr>
              <w:jc w:val="center"/>
              <w:rPr>
                <w:bCs/>
              </w:rPr>
            </w:pPr>
            <w:r w:rsidRPr="004E6F0A">
              <w:rPr>
                <w:bCs/>
              </w:rPr>
              <w:t xml:space="preserve">0,25 x </w:t>
            </w:r>
            <w:r>
              <w:rPr>
                <w:bCs/>
              </w:rPr>
              <w:t>2</w:t>
            </w:r>
          </w:p>
        </w:tc>
      </w:tr>
      <w:tr w:rsidR="006D7712" w:rsidRPr="005718E0" w14:paraId="7B620533" w14:textId="77777777" w:rsidTr="004E6F0A">
        <w:tc>
          <w:tcPr>
            <w:tcW w:w="817" w:type="dxa"/>
            <w:shd w:val="clear" w:color="auto" w:fill="auto"/>
          </w:tcPr>
          <w:p w14:paraId="4016A0A7" w14:textId="2C53F70A" w:rsidR="006D7712" w:rsidRPr="005718E0" w:rsidRDefault="00E0130E" w:rsidP="006D7712">
            <w:pPr>
              <w:jc w:val="both"/>
              <w:rPr>
                <w:b/>
              </w:rPr>
            </w:pPr>
            <w:r w:rsidRPr="005718E0">
              <w:rPr>
                <w:b/>
              </w:rPr>
              <w:t>3</w:t>
            </w:r>
            <w:r w:rsidR="007D335F">
              <w:rPr>
                <w:b/>
              </w:rPr>
              <w:t>.1</w:t>
            </w:r>
          </w:p>
        </w:tc>
        <w:tc>
          <w:tcPr>
            <w:tcW w:w="8250" w:type="dxa"/>
            <w:shd w:val="clear" w:color="auto" w:fill="auto"/>
          </w:tcPr>
          <w:p w14:paraId="4BB74163" w14:textId="238B8722" w:rsidR="001231EA" w:rsidRDefault="0024037B" w:rsidP="00AF7B09">
            <w:pPr>
              <w:spacing w:after="120"/>
            </w:pPr>
            <w:r w:rsidRPr="003D106E">
              <w:rPr>
                <w:position w:val="-6"/>
              </w:rPr>
              <w:object w:dxaOrig="1440" w:dyaOrig="320" w14:anchorId="0F03E597">
                <v:shape id="_x0000_i1045" type="#_x0000_t75" style="width:1in;height:15.9pt" o:ole="">
                  <v:imagedata r:id="rId35" o:title=""/>
                </v:shape>
                <o:OLEObject Type="Embed" ProgID="Equation.DSMT4" ShapeID="_x0000_i1045" DrawAspect="Content" ObjectID="_1739083130" r:id="rId36"/>
              </w:object>
            </w:r>
          </w:p>
          <w:p w14:paraId="111730F8" w14:textId="77777777" w:rsidR="00AF7B09" w:rsidRDefault="00A51669" w:rsidP="00AF7B09">
            <w:pPr>
              <w:spacing w:after="120"/>
            </w:pPr>
            <w:r>
              <w:t xml:space="preserve">Có: </w:t>
            </w:r>
            <w:r w:rsidR="0024037B" w:rsidRPr="003D106E">
              <w:rPr>
                <w:position w:val="-10"/>
              </w:rPr>
              <w:object w:dxaOrig="2460" w:dyaOrig="360" w14:anchorId="2C59F393">
                <v:shape id="_x0000_i1046" type="#_x0000_t75" style="width:123.05pt;height:18.4pt" o:ole="">
                  <v:imagedata r:id="rId37" o:title=""/>
                </v:shape>
                <o:OLEObject Type="Embed" ProgID="Equation.DSMT4" ShapeID="_x0000_i1046" DrawAspect="Content" ObjectID="_1739083131" r:id="rId38"/>
              </w:object>
            </w:r>
          </w:p>
          <w:p w14:paraId="5EB24363" w14:textId="0FEF10E1" w:rsidR="0024037B" w:rsidRPr="002813A0" w:rsidRDefault="0024037B" w:rsidP="00AF7B09">
            <w:pPr>
              <w:spacing w:after="120"/>
            </w:pPr>
            <w:r>
              <w:t>=&gt; Phương trình luôn có 2 nghiệm phân biệt.</w:t>
            </w:r>
          </w:p>
        </w:tc>
        <w:tc>
          <w:tcPr>
            <w:tcW w:w="1352" w:type="dxa"/>
            <w:shd w:val="clear" w:color="auto" w:fill="auto"/>
            <w:vAlign w:val="center"/>
          </w:tcPr>
          <w:p w14:paraId="67CB3FF8" w14:textId="0E459E32" w:rsidR="001231EA" w:rsidRPr="005718E0" w:rsidRDefault="004E6F0A" w:rsidP="004E6F0A">
            <w:pPr>
              <w:jc w:val="center"/>
              <w:rPr>
                <w:bCs/>
              </w:rPr>
            </w:pPr>
            <w:r w:rsidRPr="004E6F0A">
              <w:rPr>
                <w:bCs/>
              </w:rPr>
              <w:t xml:space="preserve">0,25 x </w:t>
            </w:r>
            <w:r>
              <w:rPr>
                <w:bCs/>
              </w:rPr>
              <w:t>2</w:t>
            </w:r>
          </w:p>
        </w:tc>
      </w:tr>
      <w:tr w:rsidR="007D335F" w:rsidRPr="005718E0" w14:paraId="4122AEA8" w14:textId="77777777" w:rsidTr="004E6F0A">
        <w:tc>
          <w:tcPr>
            <w:tcW w:w="817" w:type="dxa"/>
            <w:shd w:val="clear" w:color="auto" w:fill="auto"/>
          </w:tcPr>
          <w:p w14:paraId="31D1BE4F" w14:textId="73A957CC" w:rsidR="007D335F" w:rsidRPr="005718E0" w:rsidRDefault="007D335F" w:rsidP="006D7712">
            <w:pPr>
              <w:jc w:val="both"/>
              <w:rPr>
                <w:b/>
              </w:rPr>
            </w:pPr>
            <w:r>
              <w:rPr>
                <w:b/>
              </w:rPr>
              <w:t>3.2</w:t>
            </w:r>
          </w:p>
        </w:tc>
        <w:tc>
          <w:tcPr>
            <w:tcW w:w="8250" w:type="dxa"/>
            <w:shd w:val="clear" w:color="auto" w:fill="auto"/>
          </w:tcPr>
          <w:p w14:paraId="229F101B" w14:textId="77777777" w:rsidR="007D335F" w:rsidRDefault="0024037B" w:rsidP="0024037B">
            <w:pPr>
              <w:spacing w:after="120"/>
            </w:pPr>
            <w:r>
              <w:t>+ Với x</w:t>
            </w:r>
            <w:r>
              <w:rPr>
                <w:vertAlign w:val="subscript"/>
              </w:rPr>
              <w:t>1</w:t>
            </w:r>
            <w:r>
              <w:t>; x</w:t>
            </w:r>
            <w:r>
              <w:rPr>
                <w:vertAlign w:val="subscript"/>
              </w:rPr>
              <w:t>2</w:t>
            </w:r>
            <w:r>
              <w:t xml:space="preserve"> là 2 nghiệm của phương trình, theo Vi-et, có:</w:t>
            </w:r>
          </w:p>
          <w:p w14:paraId="43E944F2" w14:textId="77777777" w:rsidR="0024037B" w:rsidRDefault="00E44029" w:rsidP="0024037B">
            <w:pPr>
              <w:spacing w:after="120"/>
            </w:pPr>
            <w:r w:rsidRPr="003D106E">
              <w:rPr>
                <w:position w:val="-60"/>
              </w:rPr>
              <w:object w:dxaOrig="1939" w:dyaOrig="1320" w14:anchorId="174C4E5D">
                <v:shape id="_x0000_i1047" type="#_x0000_t75" style="width:97.1pt;height:66.15pt" o:ole="">
                  <v:imagedata r:id="rId39" o:title=""/>
                </v:shape>
                <o:OLEObject Type="Embed" ProgID="Equation.DSMT4" ShapeID="_x0000_i1047" DrawAspect="Content" ObjectID="_1739083132" r:id="rId40"/>
              </w:object>
            </w:r>
          </w:p>
          <w:p w14:paraId="567EA7DA" w14:textId="4A1DD168" w:rsidR="00E26426" w:rsidRPr="0024037B" w:rsidRDefault="00E26426" w:rsidP="00E26426">
            <w:pPr>
              <w:spacing w:after="120"/>
            </w:pPr>
            <w:r w:rsidRPr="00AE6516">
              <w:rPr>
                <w:position w:val="-88"/>
              </w:rPr>
              <w:object w:dxaOrig="3200" w:dyaOrig="1719" w14:anchorId="4C85D3F1">
                <v:shape id="_x0000_i1164" type="#_x0000_t75" style="width:159.9pt;height:86.25pt" o:ole="">
                  <v:imagedata r:id="rId41" o:title=""/>
                </v:shape>
                <o:OLEObject Type="Embed" ProgID="Equation.DSMT4" ShapeID="_x0000_i1164" DrawAspect="Content" ObjectID="_1739083133" r:id="rId42"/>
              </w:object>
            </w:r>
          </w:p>
        </w:tc>
        <w:tc>
          <w:tcPr>
            <w:tcW w:w="1352" w:type="dxa"/>
            <w:shd w:val="clear" w:color="auto" w:fill="auto"/>
            <w:vAlign w:val="center"/>
          </w:tcPr>
          <w:p w14:paraId="53FA3727" w14:textId="64CE79FD" w:rsidR="007D335F" w:rsidRPr="005718E0" w:rsidRDefault="004E6F0A" w:rsidP="004E6F0A">
            <w:pPr>
              <w:jc w:val="center"/>
              <w:rPr>
                <w:bCs/>
              </w:rPr>
            </w:pPr>
            <w:r w:rsidRPr="004E6F0A">
              <w:rPr>
                <w:bCs/>
              </w:rPr>
              <w:t xml:space="preserve">0,25 x </w:t>
            </w:r>
            <w:r>
              <w:rPr>
                <w:bCs/>
              </w:rPr>
              <w:t>4</w:t>
            </w:r>
          </w:p>
        </w:tc>
      </w:tr>
      <w:tr w:rsidR="006D7712" w:rsidRPr="005718E0" w14:paraId="3442E0A5" w14:textId="77777777" w:rsidTr="004E6F0A">
        <w:tc>
          <w:tcPr>
            <w:tcW w:w="817" w:type="dxa"/>
            <w:shd w:val="clear" w:color="auto" w:fill="auto"/>
          </w:tcPr>
          <w:p w14:paraId="7A6E7C3F" w14:textId="77777777" w:rsidR="006D7712" w:rsidRPr="005718E0" w:rsidRDefault="006D7712" w:rsidP="006D7712">
            <w:pPr>
              <w:jc w:val="both"/>
              <w:rPr>
                <w:b/>
              </w:rPr>
            </w:pPr>
            <w:r w:rsidRPr="005718E0">
              <w:rPr>
                <w:b/>
              </w:rPr>
              <w:t>4</w:t>
            </w:r>
          </w:p>
        </w:tc>
        <w:tc>
          <w:tcPr>
            <w:tcW w:w="8250" w:type="dxa"/>
            <w:shd w:val="clear" w:color="auto" w:fill="auto"/>
          </w:tcPr>
          <w:p w14:paraId="0093D10D" w14:textId="3D2321CC" w:rsidR="00446C39" w:rsidRDefault="00446C39" w:rsidP="00AC5646">
            <w:pPr>
              <w:jc w:val="both"/>
              <w:rPr>
                <w:lang w:val="nl-NL"/>
              </w:rPr>
            </w:pPr>
            <w:r>
              <w:rPr>
                <w:lang w:val="nl-NL"/>
              </w:rPr>
              <w:t xml:space="preserve">+ Gọi đơn vị thứ nhất </w:t>
            </w:r>
            <w:r w:rsidR="0096301E">
              <w:rPr>
                <w:lang w:val="nl-NL"/>
              </w:rPr>
              <w:t>thu hoạch</w:t>
            </w:r>
            <w:r>
              <w:rPr>
                <w:lang w:val="nl-NL"/>
              </w:rPr>
              <w:t xml:space="preserve"> x tấn thóc, đơn vị thứ hai sản </w:t>
            </w:r>
            <w:r w:rsidR="0096301E">
              <w:rPr>
                <w:lang w:val="nl-NL"/>
              </w:rPr>
              <w:t>thu hoạch</w:t>
            </w:r>
            <w:r>
              <w:rPr>
                <w:lang w:val="nl-NL"/>
              </w:rPr>
              <w:t xml:space="preserve"> y tấn thóc</w:t>
            </w:r>
          </w:p>
          <w:p w14:paraId="596AC3F6" w14:textId="07D4691A" w:rsidR="00446C39" w:rsidRDefault="00446C39" w:rsidP="00AC5646">
            <w:pPr>
              <w:jc w:val="both"/>
            </w:pPr>
            <w:r>
              <w:t>(0 &lt; x; y &lt; 720)</w:t>
            </w:r>
            <w:r w:rsidR="0096301E">
              <w:t>.</w:t>
            </w:r>
          </w:p>
          <w:p w14:paraId="3237FB54" w14:textId="77777777" w:rsidR="00446C39" w:rsidRDefault="00446C39" w:rsidP="00AC5646">
            <w:pPr>
              <w:jc w:val="both"/>
            </w:pPr>
            <w:r>
              <w:t>+ Có: x + y = 720 (1)</w:t>
            </w:r>
          </w:p>
          <w:p w14:paraId="7A3B313C" w14:textId="77777777" w:rsidR="00446C39" w:rsidRDefault="00446C39" w:rsidP="00AC5646">
            <w:pPr>
              <w:jc w:val="both"/>
            </w:pPr>
            <w:r>
              <w:t>+ 1,15x + 1,12y = 819 (2)</w:t>
            </w:r>
          </w:p>
          <w:p w14:paraId="754ABB7D" w14:textId="77777777" w:rsidR="00446C39" w:rsidRDefault="00446C39" w:rsidP="00AC5646">
            <w:pPr>
              <w:jc w:val="both"/>
            </w:pPr>
            <w:r>
              <w:lastRenderedPageBreak/>
              <w:t xml:space="preserve">Từ (1) và (2) =&gt; </w:t>
            </w:r>
            <w:r w:rsidRPr="003D106E">
              <w:rPr>
                <w:position w:val="-30"/>
              </w:rPr>
              <w:object w:dxaOrig="2340" w:dyaOrig="720" w14:anchorId="5D3AA212">
                <v:shape id="_x0000_i1049" type="#_x0000_t75" style="width:117.2pt;height:36pt" o:ole="">
                  <v:imagedata r:id="rId43" o:title=""/>
                </v:shape>
                <o:OLEObject Type="Embed" ProgID="Equation.DSMT4" ShapeID="_x0000_i1049" DrawAspect="Content" ObjectID="_1739083134" r:id="rId44"/>
              </w:object>
            </w:r>
          </w:p>
          <w:p w14:paraId="49C1770F" w14:textId="77777777" w:rsidR="00446C39" w:rsidRDefault="00446C39" w:rsidP="00AC5646">
            <w:pPr>
              <w:jc w:val="both"/>
            </w:pPr>
            <w:r>
              <w:t xml:space="preserve">+ Giải hệ phương trình, nhận được giá trị : </w:t>
            </w:r>
            <w:r w:rsidRPr="003D106E">
              <w:rPr>
                <w:position w:val="-30"/>
              </w:rPr>
              <w:object w:dxaOrig="999" w:dyaOrig="720" w14:anchorId="756DB5D0">
                <v:shape id="_x0000_i1050" type="#_x0000_t75" style="width:50.25pt;height:36pt" o:ole="">
                  <v:imagedata r:id="rId45" o:title=""/>
                </v:shape>
                <o:OLEObject Type="Embed" ProgID="Equation.DSMT4" ShapeID="_x0000_i1050" DrawAspect="Content" ObjectID="_1739083135" r:id="rId46"/>
              </w:object>
            </w:r>
          </w:p>
          <w:p w14:paraId="16A539EC" w14:textId="5F2B3BB5" w:rsidR="00446C39" w:rsidRPr="005718E0" w:rsidRDefault="00446C39" w:rsidP="00AC5646">
            <w:pPr>
              <w:jc w:val="both"/>
            </w:pPr>
            <w:r>
              <w:t>+ Vậy đơn vị thứ nhất thu hoạch được 420 tấn thóc, đơn vị thứ hai thu hoạch được 300 tấn thóc.</w:t>
            </w:r>
          </w:p>
        </w:tc>
        <w:tc>
          <w:tcPr>
            <w:tcW w:w="1352" w:type="dxa"/>
            <w:shd w:val="clear" w:color="auto" w:fill="auto"/>
            <w:vAlign w:val="center"/>
          </w:tcPr>
          <w:p w14:paraId="60AEFD93" w14:textId="21728565" w:rsidR="006D7712" w:rsidRPr="005718E0" w:rsidRDefault="004E6F0A" w:rsidP="004E6F0A">
            <w:pPr>
              <w:jc w:val="center"/>
              <w:rPr>
                <w:bCs/>
              </w:rPr>
            </w:pPr>
            <w:r w:rsidRPr="004E6F0A">
              <w:rPr>
                <w:bCs/>
              </w:rPr>
              <w:lastRenderedPageBreak/>
              <w:t xml:space="preserve">0,25 x </w:t>
            </w:r>
            <w:r>
              <w:rPr>
                <w:bCs/>
              </w:rPr>
              <w:t>3</w:t>
            </w:r>
          </w:p>
        </w:tc>
      </w:tr>
      <w:tr w:rsidR="006D7712" w:rsidRPr="005718E0" w14:paraId="18A86CCE" w14:textId="77777777" w:rsidTr="004E6F0A">
        <w:tc>
          <w:tcPr>
            <w:tcW w:w="817" w:type="dxa"/>
            <w:shd w:val="clear" w:color="auto" w:fill="auto"/>
          </w:tcPr>
          <w:p w14:paraId="04B0F788" w14:textId="77777777" w:rsidR="006D7712" w:rsidRPr="005718E0" w:rsidRDefault="000A0F21" w:rsidP="006D7712">
            <w:pPr>
              <w:jc w:val="both"/>
              <w:rPr>
                <w:b/>
              </w:rPr>
            </w:pPr>
            <w:r w:rsidRPr="005718E0">
              <w:rPr>
                <w:b/>
              </w:rPr>
              <w:t>5</w:t>
            </w:r>
          </w:p>
        </w:tc>
        <w:tc>
          <w:tcPr>
            <w:tcW w:w="8250" w:type="dxa"/>
            <w:shd w:val="clear" w:color="auto" w:fill="auto"/>
          </w:tcPr>
          <w:p w14:paraId="46235639" w14:textId="11BCEA59" w:rsidR="00674486" w:rsidRPr="005718E0" w:rsidRDefault="00674486" w:rsidP="00AA1395">
            <w:pPr>
              <w:spacing w:after="120"/>
            </w:pPr>
            <w:r>
              <w:t xml:space="preserve"> </w:t>
            </w:r>
            <w:r w:rsidR="00061E3D" w:rsidRPr="00061E3D">
              <w:rPr>
                <w:noProof/>
              </w:rPr>
              <w:drawing>
                <wp:inline distT="0" distB="0" distL="0" distR="0" wp14:anchorId="177724E9" wp14:editId="236475A9">
                  <wp:extent cx="3093057" cy="3519944"/>
                  <wp:effectExtent l="0" t="0" r="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096147" cy="3523460"/>
                          </a:xfrm>
                          <a:prstGeom prst="rect">
                            <a:avLst/>
                          </a:prstGeom>
                        </pic:spPr>
                      </pic:pic>
                    </a:graphicData>
                  </a:graphic>
                </wp:inline>
              </w:drawing>
            </w:r>
          </w:p>
        </w:tc>
        <w:tc>
          <w:tcPr>
            <w:tcW w:w="1352" w:type="dxa"/>
            <w:shd w:val="clear" w:color="auto" w:fill="auto"/>
            <w:vAlign w:val="center"/>
          </w:tcPr>
          <w:p w14:paraId="4B407CD3" w14:textId="77777777" w:rsidR="00674486" w:rsidRDefault="00674486" w:rsidP="004E6F0A">
            <w:pPr>
              <w:jc w:val="center"/>
              <w:rPr>
                <w:bCs/>
              </w:rPr>
            </w:pPr>
          </w:p>
          <w:p w14:paraId="1591E26F" w14:textId="41743BEC" w:rsidR="00347CB0" w:rsidRPr="005718E0" w:rsidRDefault="004E6F0A" w:rsidP="004E6F0A">
            <w:pPr>
              <w:jc w:val="center"/>
              <w:rPr>
                <w:bCs/>
              </w:rPr>
            </w:pPr>
            <w:r w:rsidRPr="004E6F0A">
              <w:rPr>
                <w:bCs/>
              </w:rPr>
              <w:t xml:space="preserve">0,25 x </w:t>
            </w:r>
            <w:r>
              <w:rPr>
                <w:bCs/>
              </w:rPr>
              <w:t>2</w:t>
            </w:r>
          </w:p>
        </w:tc>
      </w:tr>
      <w:tr w:rsidR="00B03A87" w:rsidRPr="005718E0" w14:paraId="4F74B2DF" w14:textId="77777777" w:rsidTr="004E6F0A">
        <w:tc>
          <w:tcPr>
            <w:tcW w:w="817" w:type="dxa"/>
            <w:shd w:val="clear" w:color="auto" w:fill="auto"/>
          </w:tcPr>
          <w:p w14:paraId="1062E252" w14:textId="77777777" w:rsidR="00B03A87" w:rsidRPr="005718E0" w:rsidRDefault="00B03A87" w:rsidP="006D7712">
            <w:pPr>
              <w:jc w:val="both"/>
              <w:rPr>
                <w:b/>
              </w:rPr>
            </w:pPr>
            <w:r w:rsidRPr="005718E0">
              <w:rPr>
                <w:b/>
              </w:rPr>
              <w:t>6</w:t>
            </w:r>
          </w:p>
        </w:tc>
        <w:tc>
          <w:tcPr>
            <w:tcW w:w="8250" w:type="dxa"/>
            <w:shd w:val="clear" w:color="auto" w:fill="auto"/>
          </w:tcPr>
          <w:p w14:paraId="62C60E4E" w14:textId="77777777" w:rsidR="00AD7B4D" w:rsidRPr="000D5475" w:rsidRDefault="00AD7B4D" w:rsidP="00AD7B4D">
            <w:pPr>
              <w:shd w:val="clear" w:color="auto" w:fill="FFFFFF"/>
              <w:spacing w:after="300"/>
              <w:contextualSpacing/>
              <w:textAlignment w:val="baseline"/>
              <w:rPr>
                <w:i/>
                <w:iCs/>
                <w:sz w:val="26"/>
                <w:szCs w:val="26"/>
              </w:rPr>
            </w:pPr>
            <w:r w:rsidRPr="000D5475">
              <w:rPr>
                <w:i/>
                <w:iCs/>
                <w:sz w:val="26"/>
                <w:szCs w:val="26"/>
              </w:rPr>
              <w:t>1. Bác Năm nhận được số tiền vốn và lãi sau 1 năm là :</w:t>
            </w:r>
          </w:p>
          <w:p w14:paraId="631FBFB8" w14:textId="77777777" w:rsidR="00AD7B4D" w:rsidRPr="000D5475" w:rsidRDefault="00AD7B4D" w:rsidP="00AD7B4D">
            <w:pPr>
              <w:shd w:val="clear" w:color="auto" w:fill="FFFFFF"/>
              <w:spacing w:after="300"/>
              <w:contextualSpacing/>
              <w:textAlignment w:val="baseline"/>
              <w:rPr>
                <w:i/>
                <w:iCs/>
                <w:sz w:val="26"/>
                <w:szCs w:val="26"/>
              </w:rPr>
            </w:pPr>
            <w:r w:rsidRPr="000D5475">
              <w:rPr>
                <w:noProof/>
                <w:position w:val="-14"/>
                <w:sz w:val="26"/>
                <w:szCs w:val="26"/>
              </w:rPr>
              <w:object w:dxaOrig="4099" w:dyaOrig="400" w14:anchorId="7A2BFF80">
                <v:shape id="_x0000_i1086" type="#_x0000_t75" style="width:205.1pt;height:20.1pt" o:ole="">
                  <v:imagedata r:id="rId48" o:title=""/>
                </v:shape>
                <o:OLEObject Type="Embed" ProgID="Equation.DSMT4" ShapeID="_x0000_i1086" DrawAspect="Content" ObjectID="_1739083136" r:id="rId49"/>
              </w:object>
            </w:r>
            <w:r w:rsidRPr="000D5475">
              <w:rPr>
                <w:i/>
                <w:iCs/>
                <w:sz w:val="26"/>
                <w:szCs w:val="26"/>
              </w:rPr>
              <w:t xml:space="preserve"> (đồng).</w:t>
            </w:r>
          </w:p>
          <w:p w14:paraId="540AD993" w14:textId="77777777" w:rsidR="00AD7B4D" w:rsidRPr="000D5475" w:rsidRDefault="00AD7B4D" w:rsidP="00AD7B4D">
            <w:pPr>
              <w:shd w:val="clear" w:color="auto" w:fill="FFFFFF"/>
              <w:spacing w:after="300"/>
              <w:contextualSpacing/>
              <w:textAlignment w:val="baseline"/>
              <w:rPr>
                <w:i/>
                <w:iCs/>
                <w:sz w:val="26"/>
                <w:szCs w:val="26"/>
              </w:rPr>
            </w:pPr>
            <w:r w:rsidRPr="000D5475">
              <w:rPr>
                <w:i/>
                <w:iCs/>
                <w:sz w:val="26"/>
                <w:szCs w:val="26"/>
              </w:rPr>
              <w:t>Vậy sau 1 năm, bác Năm nhận được tổng số tiền là 530 000 000 đồng.</w:t>
            </w:r>
          </w:p>
          <w:p w14:paraId="3F49AD2D" w14:textId="77777777" w:rsidR="00AD7B4D" w:rsidRPr="000D5475" w:rsidRDefault="00AD7B4D" w:rsidP="00AD7B4D">
            <w:pPr>
              <w:shd w:val="clear" w:color="auto" w:fill="FFFFFF"/>
              <w:spacing w:after="300"/>
              <w:contextualSpacing/>
              <w:textAlignment w:val="baseline"/>
              <w:rPr>
                <w:i/>
                <w:iCs/>
                <w:sz w:val="26"/>
                <w:szCs w:val="26"/>
              </w:rPr>
            </w:pPr>
            <w:r w:rsidRPr="000D5475">
              <w:rPr>
                <w:i/>
                <w:iCs/>
                <w:sz w:val="26"/>
                <w:szCs w:val="26"/>
              </w:rPr>
              <w:t>2. Tổng số tiền vốn và lãi bác Năm nhận được sau 2 năm là :</w:t>
            </w:r>
          </w:p>
          <w:p w14:paraId="088569D9" w14:textId="77777777" w:rsidR="00AD7B4D" w:rsidRPr="000D5475" w:rsidRDefault="00AD7B4D" w:rsidP="00AD7B4D">
            <w:pPr>
              <w:shd w:val="clear" w:color="auto" w:fill="FFFFFF"/>
              <w:contextualSpacing/>
              <w:jc w:val="center"/>
              <w:textAlignment w:val="baseline"/>
              <w:rPr>
                <w:i/>
                <w:iCs/>
                <w:sz w:val="26"/>
                <w:szCs w:val="26"/>
              </w:rPr>
            </w:pPr>
            <w:r w:rsidRPr="000D5475">
              <w:rPr>
                <w:noProof/>
                <w:position w:val="-14"/>
                <w:sz w:val="26"/>
                <w:szCs w:val="26"/>
              </w:rPr>
              <w:object w:dxaOrig="3940" w:dyaOrig="400" w14:anchorId="04F5BFA7">
                <v:shape id="_x0000_i1087" type="#_x0000_t75" style="width:197.6pt;height:20.1pt" o:ole="">
                  <v:imagedata r:id="rId50" o:title=""/>
                </v:shape>
                <o:OLEObject Type="Embed" ProgID="Equation.DSMT4" ShapeID="_x0000_i1087" DrawAspect="Content" ObjectID="_1739083137" r:id="rId51"/>
              </w:object>
            </w:r>
            <w:r w:rsidRPr="000D5475">
              <w:rPr>
                <w:i/>
                <w:iCs/>
                <w:sz w:val="26"/>
                <w:szCs w:val="26"/>
              </w:rPr>
              <w:t>(đồng)</w:t>
            </w:r>
          </w:p>
          <w:p w14:paraId="1173D847" w14:textId="013A5CCA" w:rsidR="00BB5FF3" w:rsidRPr="006D5CB0" w:rsidRDefault="00AD7B4D" w:rsidP="00AD7B4D">
            <w:pPr>
              <w:spacing w:line="360" w:lineRule="auto"/>
              <w:rPr>
                <w:bCs/>
                <w:i/>
                <w:iCs/>
              </w:rPr>
            </w:pPr>
            <w:r w:rsidRPr="000D5475">
              <w:rPr>
                <w:i/>
                <w:iCs/>
                <w:sz w:val="26"/>
                <w:szCs w:val="26"/>
              </w:rPr>
              <w:t>Vậy sau 2 năm, bác Năm nhận được tổng số tiền là 561 800 000 đồng.</w:t>
            </w:r>
          </w:p>
        </w:tc>
        <w:tc>
          <w:tcPr>
            <w:tcW w:w="1352" w:type="dxa"/>
            <w:shd w:val="clear" w:color="auto" w:fill="auto"/>
            <w:vAlign w:val="center"/>
          </w:tcPr>
          <w:p w14:paraId="243CE6F3" w14:textId="3A0F5F9B" w:rsidR="009A72B4" w:rsidRPr="005718E0" w:rsidRDefault="004E6F0A" w:rsidP="004E6F0A">
            <w:pPr>
              <w:jc w:val="center"/>
              <w:rPr>
                <w:bCs/>
              </w:rPr>
            </w:pPr>
            <w:r w:rsidRPr="004E6F0A">
              <w:rPr>
                <w:bCs/>
              </w:rPr>
              <w:t xml:space="preserve">0,25 x </w:t>
            </w:r>
            <w:r>
              <w:rPr>
                <w:bCs/>
              </w:rPr>
              <w:t>3</w:t>
            </w:r>
          </w:p>
        </w:tc>
      </w:tr>
      <w:tr w:rsidR="00AD7B4D" w:rsidRPr="005718E0" w14:paraId="5C6A4A8A" w14:textId="77777777" w:rsidTr="004E6F0A">
        <w:tc>
          <w:tcPr>
            <w:tcW w:w="817" w:type="dxa"/>
            <w:shd w:val="clear" w:color="auto" w:fill="auto"/>
          </w:tcPr>
          <w:p w14:paraId="4AFEF080" w14:textId="77777777" w:rsidR="00AD7B4D" w:rsidRPr="005718E0" w:rsidRDefault="00AD7B4D" w:rsidP="00AD7B4D">
            <w:pPr>
              <w:jc w:val="both"/>
              <w:rPr>
                <w:b/>
              </w:rPr>
            </w:pPr>
            <w:r w:rsidRPr="005718E0">
              <w:rPr>
                <w:b/>
              </w:rPr>
              <w:t>7.1</w:t>
            </w:r>
          </w:p>
        </w:tc>
        <w:tc>
          <w:tcPr>
            <w:tcW w:w="8250" w:type="dxa"/>
            <w:shd w:val="clear" w:color="auto" w:fill="auto"/>
          </w:tcPr>
          <w:p w14:paraId="080FBC45" w14:textId="77777777" w:rsidR="00AD7B4D" w:rsidRDefault="00AD7B4D" w:rsidP="00AD7B4D">
            <w:pPr>
              <w:rPr>
                <w:sz w:val="26"/>
                <w:szCs w:val="26"/>
              </w:rPr>
            </w:pPr>
            <w:r w:rsidRPr="000D794B">
              <w:rPr>
                <w:noProof/>
                <w:sz w:val="26"/>
                <w:szCs w:val="26"/>
              </w:rPr>
              <w:drawing>
                <wp:anchor distT="0" distB="0" distL="114300" distR="114300" simplePos="0" relativeHeight="251661312" behindDoc="0" locked="0" layoutInCell="1" allowOverlap="1" wp14:anchorId="357BF946" wp14:editId="7016B02B">
                  <wp:simplePos x="0" y="0"/>
                  <wp:positionH relativeFrom="column">
                    <wp:posOffset>963118</wp:posOffset>
                  </wp:positionH>
                  <wp:positionV relativeFrom="paragraph">
                    <wp:posOffset>12227</wp:posOffset>
                  </wp:positionV>
                  <wp:extent cx="3038475" cy="24098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3847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65BA3" w14:textId="77777777" w:rsidR="00AD7B4D" w:rsidRDefault="00AD7B4D" w:rsidP="00AD7B4D">
            <w:pPr>
              <w:rPr>
                <w:sz w:val="26"/>
                <w:szCs w:val="26"/>
              </w:rPr>
            </w:pPr>
          </w:p>
          <w:p w14:paraId="14E65B60" w14:textId="77777777" w:rsidR="00AD7B4D" w:rsidRDefault="00AD7B4D" w:rsidP="00AD7B4D">
            <w:pPr>
              <w:rPr>
                <w:sz w:val="26"/>
                <w:szCs w:val="26"/>
              </w:rPr>
            </w:pPr>
          </w:p>
          <w:p w14:paraId="644C3F93" w14:textId="77777777" w:rsidR="00AD7B4D" w:rsidRDefault="00AD7B4D" w:rsidP="00AD7B4D">
            <w:pPr>
              <w:rPr>
                <w:sz w:val="26"/>
                <w:szCs w:val="26"/>
              </w:rPr>
            </w:pPr>
          </w:p>
          <w:p w14:paraId="5C2FD21A" w14:textId="77777777" w:rsidR="00AD7B4D" w:rsidRDefault="00AD7B4D" w:rsidP="00AD7B4D">
            <w:pPr>
              <w:rPr>
                <w:sz w:val="26"/>
                <w:szCs w:val="26"/>
              </w:rPr>
            </w:pPr>
          </w:p>
          <w:p w14:paraId="319C1845" w14:textId="77777777" w:rsidR="00AD7B4D" w:rsidRDefault="00AD7B4D" w:rsidP="00AD7B4D">
            <w:pPr>
              <w:rPr>
                <w:sz w:val="26"/>
                <w:szCs w:val="26"/>
              </w:rPr>
            </w:pPr>
          </w:p>
          <w:p w14:paraId="4C5BED53" w14:textId="77777777" w:rsidR="00AD7B4D" w:rsidRDefault="00AD7B4D" w:rsidP="00AD7B4D">
            <w:pPr>
              <w:rPr>
                <w:sz w:val="26"/>
                <w:szCs w:val="26"/>
              </w:rPr>
            </w:pPr>
          </w:p>
          <w:p w14:paraId="7DAC7652" w14:textId="77777777" w:rsidR="00AD7B4D" w:rsidRDefault="00AD7B4D" w:rsidP="00AD7B4D">
            <w:pPr>
              <w:rPr>
                <w:sz w:val="26"/>
                <w:szCs w:val="26"/>
              </w:rPr>
            </w:pPr>
          </w:p>
          <w:p w14:paraId="5C441A94" w14:textId="77777777" w:rsidR="00AD7B4D" w:rsidRDefault="00AD7B4D" w:rsidP="00AD7B4D">
            <w:pPr>
              <w:rPr>
                <w:sz w:val="26"/>
                <w:szCs w:val="26"/>
              </w:rPr>
            </w:pPr>
          </w:p>
          <w:p w14:paraId="3BBC8418" w14:textId="77777777" w:rsidR="00AD7B4D" w:rsidRDefault="00AD7B4D" w:rsidP="00AD7B4D">
            <w:pPr>
              <w:rPr>
                <w:sz w:val="26"/>
                <w:szCs w:val="26"/>
              </w:rPr>
            </w:pPr>
          </w:p>
          <w:p w14:paraId="4A246EE0" w14:textId="77777777" w:rsidR="00AD7B4D" w:rsidRDefault="00AD7B4D" w:rsidP="00AD7B4D">
            <w:pPr>
              <w:rPr>
                <w:sz w:val="26"/>
                <w:szCs w:val="26"/>
              </w:rPr>
            </w:pPr>
          </w:p>
          <w:p w14:paraId="72BE5F43" w14:textId="77777777" w:rsidR="00AD7B4D" w:rsidRDefault="00AD7B4D" w:rsidP="00AD7B4D">
            <w:pPr>
              <w:rPr>
                <w:sz w:val="26"/>
                <w:szCs w:val="26"/>
              </w:rPr>
            </w:pPr>
          </w:p>
          <w:p w14:paraId="0C599005" w14:textId="77777777" w:rsidR="00AD7B4D" w:rsidRDefault="00AD7B4D" w:rsidP="00AD7B4D">
            <w:pPr>
              <w:rPr>
                <w:sz w:val="26"/>
                <w:szCs w:val="26"/>
              </w:rPr>
            </w:pPr>
          </w:p>
          <w:p w14:paraId="62F6BAE6" w14:textId="7B5C8E8A" w:rsidR="00AD7B4D" w:rsidRDefault="00AD7B4D" w:rsidP="00AD7B4D">
            <w:pPr>
              <w:rPr>
                <w:sz w:val="26"/>
                <w:szCs w:val="26"/>
              </w:rPr>
            </w:pPr>
            <w:r>
              <w:rPr>
                <w:sz w:val="26"/>
                <w:szCs w:val="26"/>
              </w:rPr>
              <w:t xml:space="preserve">+ </w:t>
            </w:r>
            <w:r w:rsidRPr="000D5475">
              <w:rPr>
                <w:sz w:val="26"/>
                <w:szCs w:val="26"/>
              </w:rPr>
              <w:t xml:space="preserve"> </w:t>
            </w:r>
            <w:r w:rsidRPr="000D794B">
              <w:rPr>
                <w:sz w:val="26"/>
                <w:szCs w:val="26"/>
              </w:rPr>
              <w:t xml:space="preserve">Chứng minh H trực tâm </w:t>
            </w:r>
            <w:r w:rsidRPr="000D794B">
              <w:rPr>
                <w:sz w:val="26"/>
                <w:szCs w:val="26"/>
              </w:rPr>
              <w:sym w:font="Symbol" w:char="F044"/>
            </w:r>
            <w:r w:rsidRPr="000D794B">
              <w:rPr>
                <w:sz w:val="26"/>
                <w:szCs w:val="26"/>
              </w:rPr>
              <w:t xml:space="preserve">ABC </w:t>
            </w:r>
            <w:r w:rsidRPr="000D794B">
              <w:rPr>
                <w:sz w:val="26"/>
                <w:szCs w:val="26"/>
              </w:rPr>
              <w:sym w:font="Symbol" w:char="F0DE"/>
            </w:r>
            <w:r w:rsidRPr="000D794B">
              <w:rPr>
                <w:sz w:val="26"/>
                <w:szCs w:val="26"/>
              </w:rPr>
              <w:t xml:space="preserve"> AH là đường cao </w:t>
            </w:r>
            <w:r w:rsidRPr="000D794B">
              <w:rPr>
                <w:sz w:val="26"/>
                <w:szCs w:val="26"/>
              </w:rPr>
              <w:sym w:font="Symbol" w:char="F044"/>
            </w:r>
            <w:r w:rsidRPr="000D794B">
              <w:rPr>
                <w:sz w:val="26"/>
                <w:szCs w:val="26"/>
              </w:rPr>
              <w:t xml:space="preserve">ABC </w:t>
            </w:r>
            <w:r w:rsidRPr="000D794B">
              <w:rPr>
                <w:sz w:val="26"/>
                <w:szCs w:val="26"/>
              </w:rPr>
              <w:sym w:font="Symbol" w:char="F0DE"/>
            </w:r>
            <w:r w:rsidRPr="000D794B">
              <w:rPr>
                <w:sz w:val="26"/>
                <w:szCs w:val="26"/>
              </w:rPr>
              <w:t xml:space="preserve"> AH </w:t>
            </w:r>
            <w:r w:rsidRPr="000D794B">
              <w:rPr>
                <w:sz w:val="26"/>
                <w:szCs w:val="26"/>
              </w:rPr>
              <w:sym w:font="Symbol" w:char="F05E"/>
            </w:r>
            <w:r w:rsidRPr="000D794B">
              <w:rPr>
                <w:sz w:val="26"/>
                <w:szCs w:val="26"/>
              </w:rPr>
              <w:t xml:space="preserve"> BC tại F </w:t>
            </w:r>
          </w:p>
          <w:p w14:paraId="28D52D69" w14:textId="153BD091" w:rsidR="00A7158D" w:rsidRDefault="00A7158D" w:rsidP="00AD7B4D">
            <w:pPr>
              <w:rPr>
                <w:sz w:val="26"/>
                <w:szCs w:val="26"/>
              </w:rPr>
            </w:pPr>
          </w:p>
          <w:p w14:paraId="32BCFFBA" w14:textId="17AB4D20" w:rsidR="00A7158D" w:rsidRDefault="00A7158D" w:rsidP="00AD7B4D">
            <w:pPr>
              <w:rPr>
                <w:sz w:val="26"/>
                <w:szCs w:val="26"/>
              </w:rPr>
            </w:pPr>
          </w:p>
          <w:p w14:paraId="21BA9433" w14:textId="77777777" w:rsidR="00A7158D" w:rsidRPr="000D794B" w:rsidRDefault="00A7158D" w:rsidP="00AD7B4D">
            <w:pPr>
              <w:rPr>
                <w:sz w:val="26"/>
                <w:szCs w:val="26"/>
              </w:rPr>
            </w:pPr>
          </w:p>
          <w:p w14:paraId="2E6CF467" w14:textId="77777777" w:rsidR="00AD7B4D" w:rsidRPr="000D794B" w:rsidRDefault="00AD7B4D" w:rsidP="00AD7B4D">
            <w:pPr>
              <w:rPr>
                <w:sz w:val="26"/>
                <w:szCs w:val="26"/>
                <w:lang w:val="pt-BR"/>
              </w:rPr>
            </w:pPr>
            <w:r w:rsidRPr="000D794B">
              <w:rPr>
                <w:sz w:val="26"/>
                <w:szCs w:val="26"/>
                <w:lang w:val="pt-BR"/>
              </w:rPr>
              <w:lastRenderedPageBreak/>
              <w:t xml:space="preserve">         Xét tứ giác </w:t>
            </w:r>
            <w:r w:rsidRPr="000D794B">
              <w:rPr>
                <w:sz w:val="26"/>
                <w:szCs w:val="26"/>
                <w:lang w:val="vi-VN"/>
              </w:rPr>
              <w:t>BE</w:t>
            </w:r>
            <w:r w:rsidRPr="000D794B">
              <w:rPr>
                <w:sz w:val="26"/>
                <w:szCs w:val="26"/>
              </w:rPr>
              <w:t>HF</w:t>
            </w:r>
            <w:r w:rsidRPr="000D794B">
              <w:rPr>
                <w:sz w:val="26"/>
                <w:szCs w:val="26"/>
                <w:lang w:val="pt-BR"/>
              </w:rPr>
              <w:t xml:space="preserve"> có:</w:t>
            </w:r>
          </w:p>
          <w:p w14:paraId="24E8EE02" w14:textId="1A34EC5E" w:rsidR="00AD7B4D" w:rsidRPr="000D794B" w:rsidRDefault="00AD7B4D" w:rsidP="00AD7B4D">
            <w:pPr>
              <w:rPr>
                <w:sz w:val="26"/>
                <w:szCs w:val="26"/>
                <w:lang w:val="pt-BR"/>
              </w:rPr>
            </w:pPr>
            <w:r w:rsidRPr="000D794B">
              <w:rPr>
                <w:noProof/>
                <w:sz w:val="26"/>
                <w:szCs w:val="26"/>
              </w:rPr>
              <mc:AlternateContent>
                <mc:Choice Requires="wps">
                  <w:drawing>
                    <wp:anchor distT="0" distB="0" distL="114300" distR="114300" simplePos="0" relativeHeight="251660288" behindDoc="0" locked="0" layoutInCell="1" allowOverlap="1" wp14:anchorId="3171553D" wp14:editId="63DFC320">
                      <wp:simplePos x="0" y="0"/>
                      <wp:positionH relativeFrom="column">
                        <wp:posOffset>163195</wp:posOffset>
                      </wp:positionH>
                      <wp:positionV relativeFrom="paragraph">
                        <wp:posOffset>32385</wp:posOffset>
                      </wp:positionV>
                      <wp:extent cx="114300" cy="410210"/>
                      <wp:effectExtent l="0" t="0" r="19050" b="27940"/>
                      <wp:wrapNone/>
                      <wp:docPr id="11" name="Lef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10210"/>
                              </a:xfrm>
                              <a:prstGeom prst="leftBrace">
                                <a:avLst>
                                  <a:gd name="adj1" fmla="val 29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F56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12.85pt;margin-top:2.55pt;width:9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"/>
                  </w:pict>
                </mc:Fallback>
              </mc:AlternateContent>
            </w:r>
            <w:r w:rsidRPr="000D794B">
              <w:rPr>
                <w:sz w:val="26"/>
                <w:szCs w:val="26"/>
                <w:lang w:val="pt-BR"/>
              </w:rPr>
              <w:t xml:space="preserve">    </w:t>
            </w:r>
            <w:r w:rsidRPr="000D794B">
              <w:rPr>
                <w:position w:val="-10"/>
                <w:sz w:val="26"/>
                <w:szCs w:val="26"/>
              </w:rPr>
              <w:object w:dxaOrig="180" w:dyaOrig="340" w14:anchorId="3D3DFD60">
                <v:shape id="_x0000_i1134" type="#_x0000_t75" style="width:9.2pt;height:17.6pt" o:ole="">
                  <v:imagedata r:id="rId53" o:title=""/>
                </v:shape>
                <o:OLEObject Type="Embed" ProgID="Equation.DSMT4" ShapeID="_x0000_i1134" DrawAspect="Content" ObjectID="_1739083138" r:id="rId54"/>
              </w:object>
            </w:r>
            <w:r w:rsidRPr="000D794B">
              <w:rPr>
                <w:position w:val="-6"/>
                <w:sz w:val="26"/>
                <w:szCs w:val="26"/>
              </w:rPr>
              <w:object w:dxaOrig="1140" w:dyaOrig="360" w14:anchorId="0E2E1289">
                <v:shape id="_x0000_i1135" type="#_x0000_t75" style="width:56.95pt;height:18.4pt" o:ole="">
                  <v:imagedata r:id="rId55" o:title=""/>
                </v:shape>
                <o:OLEObject Type="Embed" ProgID="Equation.DSMT4" ShapeID="_x0000_i1135" DrawAspect="Content" ObjectID="_1739083139" r:id="rId56"/>
              </w:object>
            </w:r>
            <w:r w:rsidRPr="000D794B">
              <w:rPr>
                <w:sz w:val="26"/>
                <w:szCs w:val="26"/>
                <w:lang w:val="pt-BR"/>
              </w:rPr>
              <w:t xml:space="preserve"> (..........)</w:t>
            </w:r>
            <w:r w:rsidRPr="000D794B">
              <w:rPr>
                <w:noProof/>
                <w:sz w:val="26"/>
                <w:szCs w:val="26"/>
                <w:lang w:val="pt-BR"/>
              </w:rPr>
              <w:t xml:space="preserve"> </w:t>
            </w:r>
          </w:p>
          <w:p w14:paraId="16FF8D5C" w14:textId="77777777" w:rsidR="00AD7B4D" w:rsidRPr="000D794B" w:rsidRDefault="00AD7B4D" w:rsidP="00AD7B4D">
            <w:pPr>
              <w:rPr>
                <w:sz w:val="26"/>
                <w:szCs w:val="26"/>
                <w:lang w:val="pt-BR"/>
              </w:rPr>
            </w:pPr>
            <w:r w:rsidRPr="000D794B">
              <w:rPr>
                <w:sz w:val="26"/>
                <w:szCs w:val="26"/>
                <w:lang w:val="pt-BR"/>
              </w:rPr>
              <w:t xml:space="preserve">       </w:t>
            </w:r>
            <w:r w:rsidRPr="000D794B">
              <w:rPr>
                <w:position w:val="-6"/>
                <w:sz w:val="26"/>
                <w:szCs w:val="26"/>
              </w:rPr>
              <w:object w:dxaOrig="1140" w:dyaOrig="360" w14:anchorId="1889D043">
                <v:shape id="_x0000_i1136" type="#_x0000_t75" style="width:56.95pt;height:18.4pt" o:ole="">
                  <v:imagedata r:id="rId57" o:title=""/>
                </v:shape>
                <o:OLEObject Type="Embed" ProgID="Equation.DSMT4" ShapeID="_x0000_i1136" DrawAspect="Content" ObjectID="_1739083140" r:id="rId58"/>
              </w:object>
            </w:r>
            <w:r w:rsidRPr="000D794B">
              <w:rPr>
                <w:sz w:val="26"/>
                <w:szCs w:val="26"/>
                <w:lang w:val="pt-BR"/>
              </w:rPr>
              <w:t xml:space="preserve"> ( .........)</w:t>
            </w:r>
          </w:p>
          <w:p w14:paraId="64DEB299" w14:textId="77777777" w:rsidR="00AD7B4D" w:rsidRPr="000D794B" w:rsidRDefault="00AD7B4D" w:rsidP="00AD7B4D">
            <w:pPr>
              <w:rPr>
                <w:sz w:val="26"/>
                <w:szCs w:val="26"/>
                <w:lang w:val="pt-BR"/>
              </w:rPr>
            </w:pPr>
            <w:r w:rsidRPr="000D794B">
              <w:rPr>
                <w:sz w:val="26"/>
                <w:szCs w:val="26"/>
                <w:lang w:val="pt-BR"/>
              </w:rPr>
              <w:t xml:space="preserve">  </w:t>
            </w:r>
            <w:r w:rsidRPr="000D794B">
              <w:rPr>
                <w:sz w:val="26"/>
                <w:szCs w:val="26"/>
              </w:rPr>
              <w:sym w:font="Symbol" w:char="F0DE"/>
            </w:r>
            <w:r w:rsidRPr="000D794B">
              <w:rPr>
                <w:sz w:val="26"/>
                <w:szCs w:val="26"/>
                <w:lang w:val="pt-BR"/>
              </w:rPr>
              <w:t xml:space="preserve"> </w:t>
            </w:r>
            <w:r w:rsidRPr="000D794B">
              <w:rPr>
                <w:position w:val="-6"/>
                <w:sz w:val="26"/>
                <w:szCs w:val="26"/>
              </w:rPr>
              <w:object w:dxaOrig="1960" w:dyaOrig="360" w14:anchorId="7A07608B">
                <v:shape id="_x0000_i1137" type="#_x0000_t75" style="width:97.1pt;height:18.4pt" o:ole="">
                  <v:imagedata r:id="rId59" o:title=""/>
                </v:shape>
                <o:OLEObject Type="Embed" ProgID="Equation.DSMT4" ShapeID="_x0000_i1137" DrawAspect="Content" ObjectID="_1739083141" r:id="rId60"/>
              </w:object>
            </w:r>
          </w:p>
          <w:p w14:paraId="4E768FEB" w14:textId="77777777" w:rsidR="00AD7B4D" w:rsidRPr="000D794B" w:rsidRDefault="00AD7B4D" w:rsidP="00AD7B4D">
            <w:pPr>
              <w:rPr>
                <w:sz w:val="26"/>
                <w:szCs w:val="26"/>
                <w:lang w:val="pt-BR"/>
              </w:rPr>
            </w:pPr>
            <w:r w:rsidRPr="000D794B">
              <w:rPr>
                <w:sz w:val="26"/>
                <w:szCs w:val="26"/>
                <w:lang w:val="pt-BR"/>
              </w:rPr>
              <w:t xml:space="preserve">  </w:t>
            </w:r>
            <w:r w:rsidRPr="000D794B">
              <w:rPr>
                <w:sz w:val="26"/>
                <w:szCs w:val="26"/>
              </w:rPr>
              <w:sym w:font="Symbol" w:char="F0DE"/>
            </w:r>
            <w:r w:rsidRPr="000D794B">
              <w:rPr>
                <w:sz w:val="26"/>
                <w:szCs w:val="26"/>
                <w:lang w:val="pt-BR"/>
              </w:rPr>
              <w:t xml:space="preserve">  Tứ giác </w:t>
            </w:r>
            <w:r w:rsidRPr="000D794B">
              <w:rPr>
                <w:sz w:val="26"/>
                <w:szCs w:val="26"/>
                <w:lang w:val="vi-VN"/>
              </w:rPr>
              <w:t>BE</w:t>
            </w:r>
            <w:r w:rsidRPr="000D794B">
              <w:rPr>
                <w:sz w:val="26"/>
                <w:szCs w:val="26"/>
              </w:rPr>
              <w:t>HF</w:t>
            </w:r>
            <w:r w:rsidRPr="000D794B">
              <w:rPr>
                <w:sz w:val="26"/>
                <w:szCs w:val="26"/>
                <w:lang w:val="pt-BR"/>
              </w:rPr>
              <w:t xml:space="preserve"> nội tiếp ( Tứ giác có tổng hai góc đối bằng 180</w:t>
            </w:r>
            <w:r w:rsidRPr="000D794B">
              <w:rPr>
                <w:sz w:val="26"/>
                <w:szCs w:val="26"/>
                <w:vertAlign w:val="superscript"/>
                <w:lang w:val="pt-BR"/>
              </w:rPr>
              <w:t>0</w:t>
            </w:r>
            <w:r w:rsidRPr="000D794B">
              <w:rPr>
                <w:sz w:val="26"/>
                <w:szCs w:val="26"/>
                <w:lang w:val="pt-BR"/>
              </w:rPr>
              <w:t xml:space="preserve">) </w:t>
            </w:r>
          </w:p>
          <w:p w14:paraId="6DBCECC4" w14:textId="1A07EDE4" w:rsidR="00AD7B4D" w:rsidRPr="005718E0" w:rsidRDefault="00AD7B4D" w:rsidP="00AD7B4D">
            <w:pPr>
              <w:jc w:val="both"/>
            </w:pPr>
          </w:p>
        </w:tc>
        <w:tc>
          <w:tcPr>
            <w:tcW w:w="1352" w:type="dxa"/>
            <w:shd w:val="clear" w:color="auto" w:fill="auto"/>
            <w:vAlign w:val="center"/>
          </w:tcPr>
          <w:p w14:paraId="5447AAA4" w14:textId="2AEBC48C" w:rsidR="00AD7B4D" w:rsidRPr="005718E0" w:rsidRDefault="00AD7B4D" w:rsidP="00AD7B4D">
            <w:pPr>
              <w:jc w:val="center"/>
              <w:rPr>
                <w:bCs/>
              </w:rPr>
            </w:pPr>
            <w:r w:rsidRPr="000D5475">
              <w:rPr>
                <w:bCs/>
                <w:sz w:val="26"/>
                <w:szCs w:val="26"/>
              </w:rPr>
              <w:lastRenderedPageBreak/>
              <w:t>0,25 x 4</w:t>
            </w:r>
          </w:p>
        </w:tc>
      </w:tr>
      <w:tr w:rsidR="00AD7B4D" w:rsidRPr="005718E0" w14:paraId="287B02D4" w14:textId="77777777" w:rsidTr="004E6F0A">
        <w:tc>
          <w:tcPr>
            <w:tcW w:w="817" w:type="dxa"/>
            <w:shd w:val="clear" w:color="auto" w:fill="auto"/>
          </w:tcPr>
          <w:p w14:paraId="74BA7EB9" w14:textId="77777777" w:rsidR="00AD7B4D" w:rsidRPr="005718E0" w:rsidRDefault="00AD7B4D" w:rsidP="00AD7B4D">
            <w:pPr>
              <w:jc w:val="both"/>
              <w:rPr>
                <w:b/>
              </w:rPr>
            </w:pPr>
            <w:r w:rsidRPr="005718E0">
              <w:rPr>
                <w:b/>
              </w:rPr>
              <w:t>7.2</w:t>
            </w:r>
          </w:p>
        </w:tc>
        <w:tc>
          <w:tcPr>
            <w:tcW w:w="8250" w:type="dxa"/>
            <w:shd w:val="clear" w:color="auto" w:fill="auto"/>
          </w:tcPr>
          <w:p w14:paraId="1E8CEA6A" w14:textId="77777777" w:rsidR="00AD7B4D" w:rsidRPr="000D794B" w:rsidRDefault="00AD7B4D" w:rsidP="00AD7B4D">
            <w:pPr>
              <w:spacing w:line="360" w:lineRule="auto"/>
              <w:rPr>
                <w:sz w:val="26"/>
                <w:szCs w:val="26"/>
                <w:lang w:val="vi-VN"/>
              </w:rPr>
            </w:pPr>
            <w:r w:rsidRPr="000D794B">
              <w:rPr>
                <w:sz w:val="26"/>
                <w:szCs w:val="26"/>
                <w:lang w:val="vi-VN"/>
              </w:rPr>
              <w:t>Tia DE cắt đường thẳng BC tại S. Chứng minh: SE.</w:t>
            </w:r>
            <w:r w:rsidRPr="000D794B">
              <w:rPr>
                <w:sz w:val="26"/>
                <w:szCs w:val="26"/>
              </w:rPr>
              <w:t>S</w:t>
            </w:r>
            <w:r w:rsidRPr="000D794B">
              <w:rPr>
                <w:sz w:val="26"/>
                <w:szCs w:val="26"/>
                <w:lang w:val="vi-VN"/>
              </w:rPr>
              <w:t xml:space="preserve">D = SB.SC </w:t>
            </w:r>
          </w:p>
          <w:p w14:paraId="1F09B73B" w14:textId="77777777" w:rsidR="00AD7B4D" w:rsidRPr="000D794B" w:rsidRDefault="00AD7B4D" w:rsidP="00AD7B4D">
            <w:pPr>
              <w:rPr>
                <w:sz w:val="26"/>
                <w:szCs w:val="26"/>
              </w:rPr>
            </w:pPr>
            <w:r w:rsidRPr="000D794B">
              <w:rPr>
                <w:sz w:val="26"/>
                <w:szCs w:val="26"/>
              </w:rPr>
              <w:t xml:space="preserve"> Chứng minh</w:t>
            </w:r>
            <w:r w:rsidRPr="000D794B">
              <w:rPr>
                <w:sz w:val="26"/>
                <w:szCs w:val="26"/>
              </w:rPr>
              <w:fldChar w:fldCharType="begin"/>
            </w:r>
            <w:r w:rsidRPr="000D794B">
              <w:rPr>
                <w:sz w:val="26"/>
                <w:szCs w:val="26"/>
              </w:rPr>
              <w:instrText xml:space="preserve"> QUOTE </w:instrText>
            </w:r>
            <w:r w:rsidRPr="000D794B">
              <w:rPr>
                <w:noProof/>
                <w:sz w:val="26"/>
                <w:szCs w:val="26"/>
              </w:rPr>
              <w:drawing>
                <wp:inline distT="0" distB="0" distL="0" distR="0" wp14:anchorId="641CB813" wp14:editId="3CCE984E">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794B">
              <w:rPr>
                <w:sz w:val="26"/>
                <w:szCs w:val="26"/>
              </w:rPr>
              <w:instrText xml:space="preserve"> </w:instrText>
            </w:r>
            <w:r w:rsidRPr="000D794B">
              <w:rPr>
                <w:sz w:val="26"/>
                <w:szCs w:val="26"/>
              </w:rPr>
              <w:fldChar w:fldCharType="separate"/>
            </w:r>
            <w:r w:rsidRPr="000D794B">
              <w:rPr>
                <w:position w:val="-4"/>
                <w:sz w:val="26"/>
                <w:szCs w:val="26"/>
              </w:rPr>
              <w:object w:dxaOrig="260" w:dyaOrig="279" w14:anchorId="7B19686E">
                <v:shape id="_x0000_i1138" type="#_x0000_t75" style="width:13.4pt;height:13.4pt" o:ole="">
                  <v:imagedata r:id="rId62" o:title=""/>
                </v:shape>
                <o:OLEObject Type="Embed" ProgID="Equation.DSMT4" ShapeID="_x0000_i1138" DrawAspect="Content" ObjectID="_1739083142" r:id="rId63"/>
              </w:object>
            </w:r>
            <w:r w:rsidRPr="000D794B">
              <w:rPr>
                <w:sz w:val="26"/>
                <w:szCs w:val="26"/>
              </w:rPr>
              <w:fldChar w:fldCharType="end"/>
            </w:r>
            <w:r w:rsidRPr="000D794B">
              <w:rPr>
                <w:sz w:val="26"/>
                <w:szCs w:val="26"/>
              </w:rPr>
              <w:t xml:space="preserve">SEB </w:t>
            </w:r>
            <w:r w:rsidRPr="000D794B">
              <w:rPr>
                <w:rFonts w:ascii="Nirmala UI" w:hAnsi="Nirmala UI" w:cs="Nirmala UI" w:hint="cs"/>
                <w:sz w:val="26"/>
                <w:szCs w:val="26"/>
                <w:cs/>
                <w:lang w:bidi="ml-IN"/>
              </w:rPr>
              <w:t>ഗ</w:t>
            </w:r>
            <w:r w:rsidRPr="000D794B">
              <w:rPr>
                <w:sz w:val="26"/>
                <w:szCs w:val="26"/>
              </w:rPr>
              <w:t xml:space="preserve"> </w:t>
            </w:r>
            <w:r w:rsidRPr="000D794B">
              <w:rPr>
                <w:sz w:val="26"/>
                <w:szCs w:val="26"/>
              </w:rPr>
              <w:fldChar w:fldCharType="begin"/>
            </w:r>
            <w:r w:rsidRPr="000D794B">
              <w:rPr>
                <w:sz w:val="26"/>
                <w:szCs w:val="26"/>
              </w:rPr>
              <w:instrText xml:space="preserve"> QUOTE </w:instrText>
            </w:r>
            <w:r w:rsidRPr="000D794B">
              <w:rPr>
                <w:noProof/>
                <w:sz w:val="26"/>
                <w:szCs w:val="26"/>
              </w:rPr>
              <w:drawing>
                <wp:inline distT="0" distB="0" distL="0" distR="0" wp14:anchorId="5CB5B549" wp14:editId="41F8A044">
                  <wp:extent cx="152400" cy="1524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794B">
              <w:rPr>
                <w:sz w:val="26"/>
                <w:szCs w:val="26"/>
              </w:rPr>
              <w:instrText xml:space="preserve"> </w:instrText>
            </w:r>
            <w:r w:rsidRPr="000D794B">
              <w:rPr>
                <w:sz w:val="26"/>
                <w:szCs w:val="26"/>
              </w:rPr>
              <w:fldChar w:fldCharType="separate"/>
            </w:r>
            <w:r w:rsidRPr="000D794B">
              <w:rPr>
                <w:position w:val="-4"/>
                <w:sz w:val="26"/>
                <w:szCs w:val="26"/>
              </w:rPr>
              <w:object w:dxaOrig="260" w:dyaOrig="279" w14:anchorId="18C82ED0">
                <v:shape id="_x0000_i1139" type="#_x0000_t75" style="width:13.4pt;height:13.4pt" o:ole="">
                  <v:imagedata r:id="rId64" o:title=""/>
                </v:shape>
                <o:OLEObject Type="Embed" ProgID="Equation.DSMT4" ShapeID="_x0000_i1139" DrawAspect="Content" ObjectID="_1739083143" r:id="rId65"/>
              </w:object>
            </w:r>
            <w:r w:rsidRPr="000D794B">
              <w:rPr>
                <w:sz w:val="26"/>
                <w:szCs w:val="26"/>
              </w:rPr>
              <w:fldChar w:fldCharType="end"/>
            </w:r>
            <w:r w:rsidRPr="000D794B">
              <w:rPr>
                <w:sz w:val="26"/>
                <w:szCs w:val="26"/>
              </w:rPr>
              <w:t>SCD (g-g)</w:t>
            </w:r>
            <w:r w:rsidRPr="000D794B">
              <w:rPr>
                <w:sz w:val="26"/>
                <w:szCs w:val="26"/>
                <w:lang w:val="vi-VN" w:eastAsia="vi-VN"/>
              </w:rPr>
              <w:t xml:space="preserve"> </w:t>
            </w:r>
          </w:p>
          <w:p w14:paraId="52C71A4A" w14:textId="77777777" w:rsidR="00AD7B4D" w:rsidRPr="000D794B" w:rsidRDefault="00AD7B4D" w:rsidP="00AD7B4D">
            <w:pPr>
              <w:rPr>
                <w:sz w:val="26"/>
                <w:szCs w:val="26"/>
              </w:rPr>
            </w:pPr>
            <w:r w:rsidRPr="000D794B">
              <w:rPr>
                <w:sz w:val="26"/>
                <w:szCs w:val="26"/>
              </w:rPr>
              <w:t xml:space="preserve">        </w:t>
            </w:r>
            <w:r w:rsidRPr="000D794B">
              <w:rPr>
                <w:sz w:val="26"/>
                <w:szCs w:val="26"/>
              </w:rPr>
              <w:sym w:font="Symbol" w:char="F0DE"/>
            </w:r>
            <w:r w:rsidRPr="000D794B">
              <w:rPr>
                <w:sz w:val="26"/>
                <w:szCs w:val="26"/>
              </w:rPr>
              <w:t xml:space="preserve">   </w:t>
            </w:r>
            <w:r w:rsidRPr="000D794B">
              <w:rPr>
                <w:position w:val="-24"/>
                <w:sz w:val="26"/>
                <w:szCs w:val="26"/>
              </w:rPr>
              <w:object w:dxaOrig="1020" w:dyaOrig="620" w14:anchorId="52B895F0">
                <v:shape id="_x0000_i1140" type="#_x0000_t75" style="width:51.9pt;height:31pt" o:ole="">
                  <v:imagedata r:id="rId66" o:title=""/>
                </v:shape>
                <o:OLEObject Type="Embed" ProgID="Equation.DSMT4" ShapeID="_x0000_i1140" DrawAspect="Content" ObjectID="_1739083144" r:id="rId67"/>
              </w:object>
            </w:r>
          </w:p>
          <w:p w14:paraId="3B486A24" w14:textId="77777777" w:rsidR="00AD7B4D" w:rsidRPr="000D794B" w:rsidRDefault="00AD7B4D" w:rsidP="00AD7B4D">
            <w:pPr>
              <w:rPr>
                <w:sz w:val="26"/>
                <w:szCs w:val="26"/>
              </w:rPr>
            </w:pPr>
            <w:r w:rsidRPr="000D794B">
              <w:rPr>
                <w:sz w:val="26"/>
                <w:szCs w:val="26"/>
              </w:rPr>
              <w:t xml:space="preserve">        </w:t>
            </w:r>
            <w:r w:rsidRPr="000D794B">
              <w:rPr>
                <w:sz w:val="26"/>
                <w:szCs w:val="26"/>
              </w:rPr>
              <w:sym w:font="Symbol" w:char="F0DE"/>
            </w:r>
            <w:r w:rsidRPr="000D794B">
              <w:rPr>
                <w:sz w:val="26"/>
                <w:szCs w:val="26"/>
              </w:rPr>
              <w:t xml:space="preserve">   </w:t>
            </w:r>
            <w:r w:rsidRPr="000D794B">
              <w:rPr>
                <w:position w:val="-6"/>
                <w:sz w:val="26"/>
                <w:szCs w:val="26"/>
              </w:rPr>
              <w:object w:dxaOrig="1680" w:dyaOrig="279" w14:anchorId="0E5CF0C2">
                <v:shape id="_x0000_i1141" type="#_x0000_t75" style="width:84.55pt;height:13.4pt" o:ole="">
                  <v:imagedata r:id="rId68" o:title=""/>
                </v:shape>
                <o:OLEObject Type="Embed" ProgID="Equation.DSMT4" ShapeID="_x0000_i1141" DrawAspect="Content" ObjectID="_1739083145" r:id="rId69"/>
              </w:object>
            </w:r>
          </w:p>
          <w:p w14:paraId="6DF3A1CF" w14:textId="31E00B2C" w:rsidR="00AD7B4D" w:rsidRPr="005718E0" w:rsidRDefault="00AD7B4D" w:rsidP="00AD7B4D">
            <w:pPr>
              <w:jc w:val="both"/>
            </w:pPr>
          </w:p>
        </w:tc>
        <w:tc>
          <w:tcPr>
            <w:tcW w:w="1352" w:type="dxa"/>
            <w:shd w:val="clear" w:color="auto" w:fill="auto"/>
            <w:vAlign w:val="center"/>
          </w:tcPr>
          <w:p w14:paraId="1909CFF1" w14:textId="153E4B9B" w:rsidR="00AD7B4D" w:rsidRPr="005718E0" w:rsidRDefault="00AD7B4D" w:rsidP="00AD7B4D">
            <w:pPr>
              <w:jc w:val="center"/>
              <w:rPr>
                <w:bCs/>
              </w:rPr>
            </w:pPr>
            <w:r w:rsidRPr="000D5475">
              <w:rPr>
                <w:bCs/>
                <w:sz w:val="26"/>
                <w:szCs w:val="26"/>
              </w:rPr>
              <w:t>0,25 x 4</w:t>
            </w:r>
          </w:p>
        </w:tc>
      </w:tr>
      <w:tr w:rsidR="00AD7B4D" w:rsidRPr="005718E0" w14:paraId="4C6E8F36" w14:textId="77777777" w:rsidTr="004E6F0A">
        <w:tc>
          <w:tcPr>
            <w:tcW w:w="817" w:type="dxa"/>
            <w:shd w:val="clear" w:color="auto" w:fill="auto"/>
          </w:tcPr>
          <w:p w14:paraId="1228544A" w14:textId="77777777" w:rsidR="00AD7B4D" w:rsidRPr="005718E0" w:rsidRDefault="00AD7B4D" w:rsidP="00AD7B4D">
            <w:pPr>
              <w:jc w:val="both"/>
              <w:rPr>
                <w:b/>
              </w:rPr>
            </w:pPr>
            <w:r w:rsidRPr="005718E0">
              <w:rPr>
                <w:b/>
              </w:rPr>
              <w:t>7.3</w:t>
            </w:r>
          </w:p>
        </w:tc>
        <w:tc>
          <w:tcPr>
            <w:tcW w:w="8250" w:type="dxa"/>
            <w:shd w:val="clear" w:color="auto" w:fill="auto"/>
          </w:tcPr>
          <w:p w14:paraId="2053CE77" w14:textId="77777777" w:rsidR="00AD7B4D" w:rsidRDefault="00AD7B4D" w:rsidP="00AD7B4D">
            <w:pPr>
              <w:spacing w:line="360" w:lineRule="auto"/>
              <w:rPr>
                <w:sz w:val="26"/>
                <w:szCs w:val="26"/>
                <w:lang w:val="vi-VN"/>
              </w:rPr>
            </w:pPr>
            <w:r w:rsidRPr="000D794B">
              <w:rPr>
                <w:sz w:val="26"/>
                <w:szCs w:val="26"/>
                <w:lang w:val="vi-VN"/>
              </w:rPr>
              <w:t>Tia AH cắt (O) tại K (F nằm giữa A và K). Chứng minh: SK là tiếp tuyến của (O).</w:t>
            </w:r>
          </w:p>
          <w:p w14:paraId="4A247722" w14:textId="77777777" w:rsidR="00AD7B4D" w:rsidRPr="00BB613E" w:rsidRDefault="00AD7B4D" w:rsidP="00AD7B4D">
            <w:pPr>
              <w:spacing w:line="360" w:lineRule="auto"/>
              <w:rPr>
                <w:sz w:val="26"/>
                <w:szCs w:val="26"/>
                <w:lang w:val="vi-VN"/>
              </w:rPr>
            </w:pPr>
            <w:r w:rsidRPr="000D794B">
              <w:rPr>
                <w:sz w:val="26"/>
                <w:szCs w:val="26"/>
              </w:rPr>
              <w:t xml:space="preserve">Chứng minh tứ giác OFED nội tiếp </w:t>
            </w:r>
            <w:r w:rsidRPr="000D794B">
              <w:rPr>
                <w:sz w:val="26"/>
                <w:szCs w:val="26"/>
              </w:rPr>
              <w:br/>
              <w:t xml:space="preserve">          </w:t>
            </w:r>
            <w:r w:rsidRPr="000D794B">
              <w:rPr>
                <w:sz w:val="26"/>
                <w:szCs w:val="26"/>
              </w:rPr>
              <w:sym w:font="Symbol" w:char="F0DE"/>
            </w:r>
            <w:r w:rsidRPr="000D794B">
              <w:rPr>
                <w:sz w:val="26"/>
                <w:szCs w:val="26"/>
              </w:rPr>
              <w:t xml:space="preserve"> </w:t>
            </w:r>
            <w:r w:rsidRPr="000D794B">
              <w:rPr>
                <w:position w:val="-6"/>
                <w:sz w:val="26"/>
                <w:szCs w:val="26"/>
              </w:rPr>
              <w:object w:dxaOrig="1300" w:dyaOrig="360" w14:anchorId="6F1AD0C1">
                <v:shape id="_x0000_i1142" type="#_x0000_t75" style="width:65.3pt;height:18.4pt" o:ole="">
                  <v:imagedata r:id="rId70" o:title=""/>
                </v:shape>
                <o:OLEObject Type="Embed" ProgID="Equation.DSMT4" ShapeID="_x0000_i1142" DrawAspect="Content" ObjectID="_1739083146" r:id="rId71"/>
              </w:object>
            </w:r>
          </w:p>
          <w:p w14:paraId="73FB2D43" w14:textId="77777777" w:rsidR="00AD7B4D" w:rsidRPr="000D794B" w:rsidRDefault="00AD7B4D" w:rsidP="00AD7B4D">
            <w:pPr>
              <w:tabs>
                <w:tab w:val="left" w:pos="990"/>
              </w:tabs>
              <w:spacing w:line="259" w:lineRule="auto"/>
              <w:contextualSpacing/>
              <w:rPr>
                <w:sz w:val="26"/>
                <w:szCs w:val="26"/>
              </w:rPr>
            </w:pPr>
            <w:r w:rsidRPr="000D794B">
              <w:rPr>
                <w:sz w:val="26"/>
                <w:szCs w:val="26"/>
              </w:rPr>
              <w:t xml:space="preserve">        Mà </w:t>
            </w:r>
            <w:r w:rsidRPr="000D794B">
              <w:rPr>
                <w:position w:val="-6"/>
                <w:sz w:val="26"/>
                <w:szCs w:val="26"/>
              </w:rPr>
              <w:object w:dxaOrig="1300" w:dyaOrig="360" w14:anchorId="72C77412">
                <v:shape id="_x0000_i1143" type="#_x0000_t75" style="width:65.3pt;height:18.4pt" o:ole="">
                  <v:imagedata r:id="rId72" o:title=""/>
                </v:shape>
                <o:OLEObject Type="Embed" ProgID="Equation.DSMT4" ShapeID="_x0000_i1143" DrawAspect="Content" ObjectID="_1739083147" r:id="rId73"/>
              </w:object>
            </w:r>
            <w:r w:rsidRPr="000D794B">
              <w:rPr>
                <w:sz w:val="26"/>
                <w:szCs w:val="26"/>
              </w:rPr>
              <w:t xml:space="preserve"> (</w:t>
            </w:r>
            <w:r w:rsidRPr="000D794B">
              <w:rPr>
                <w:sz w:val="26"/>
                <w:szCs w:val="26"/>
              </w:rPr>
              <w:sym w:font="Symbol" w:char="F044"/>
            </w:r>
            <w:r w:rsidRPr="000D794B">
              <w:rPr>
                <w:sz w:val="26"/>
                <w:szCs w:val="26"/>
              </w:rPr>
              <w:t>ODE cân tại O)</w:t>
            </w:r>
          </w:p>
          <w:p w14:paraId="06046259" w14:textId="77777777" w:rsidR="00AD7B4D" w:rsidRDefault="00AD7B4D" w:rsidP="00AD7B4D">
            <w:pPr>
              <w:tabs>
                <w:tab w:val="left" w:pos="990"/>
              </w:tabs>
              <w:spacing w:line="259" w:lineRule="auto"/>
              <w:contextualSpacing/>
              <w:rPr>
                <w:sz w:val="26"/>
                <w:szCs w:val="26"/>
                <w:lang w:val="fr-FR"/>
              </w:rPr>
            </w:pPr>
            <w:r w:rsidRPr="000D794B">
              <w:rPr>
                <w:sz w:val="26"/>
                <w:szCs w:val="26"/>
              </w:rPr>
              <w:t xml:space="preserve">          </w:t>
            </w:r>
            <w:r w:rsidRPr="000D794B">
              <w:rPr>
                <w:sz w:val="26"/>
                <w:szCs w:val="26"/>
              </w:rPr>
              <w:sym w:font="Symbol" w:char="F0DE"/>
            </w:r>
            <w:r w:rsidRPr="000D794B">
              <w:rPr>
                <w:sz w:val="26"/>
                <w:szCs w:val="26"/>
                <w:lang w:val="fr-FR"/>
              </w:rPr>
              <w:t xml:space="preserve"> </w:t>
            </w:r>
            <w:r w:rsidRPr="000D794B">
              <w:rPr>
                <w:position w:val="-6"/>
                <w:sz w:val="26"/>
                <w:szCs w:val="26"/>
              </w:rPr>
              <w:object w:dxaOrig="1300" w:dyaOrig="360" w14:anchorId="68BCCF65">
                <v:shape id="_x0000_i1144" type="#_x0000_t75" style="width:65.3pt;height:18.4pt" o:ole="">
                  <v:imagedata r:id="rId74" o:title=""/>
                </v:shape>
                <o:OLEObject Type="Embed" ProgID="Equation.DSMT4" ShapeID="_x0000_i1144" DrawAspect="Content" ObjectID="_1739083148" r:id="rId75"/>
              </w:object>
            </w:r>
            <w:r w:rsidRPr="000D794B">
              <w:rPr>
                <w:sz w:val="26"/>
                <w:szCs w:val="26"/>
                <w:lang w:val="fr-FR"/>
              </w:rPr>
              <w:t xml:space="preserve"> </w:t>
            </w:r>
          </w:p>
          <w:p w14:paraId="713D9F4F" w14:textId="77777777" w:rsidR="00AD7B4D" w:rsidRPr="00BB613E" w:rsidRDefault="00AD7B4D" w:rsidP="00AD7B4D">
            <w:pPr>
              <w:tabs>
                <w:tab w:val="left" w:pos="990"/>
              </w:tabs>
              <w:spacing w:line="259" w:lineRule="auto"/>
              <w:contextualSpacing/>
              <w:rPr>
                <w:sz w:val="26"/>
                <w:szCs w:val="26"/>
                <w:lang w:val="fr-FR"/>
              </w:rPr>
            </w:pPr>
            <w:r w:rsidRPr="000D794B">
              <w:rPr>
                <w:sz w:val="26"/>
                <w:szCs w:val="26"/>
              </w:rPr>
              <w:t xml:space="preserve">Chứng minh </w:t>
            </w:r>
            <w:r w:rsidRPr="000D794B">
              <w:rPr>
                <w:sz w:val="26"/>
                <w:szCs w:val="26"/>
              </w:rPr>
              <w:sym w:font="Symbol" w:char="F044"/>
            </w:r>
            <w:r w:rsidRPr="000D794B">
              <w:rPr>
                <w:sz w:val="26"/>
                <w:szCs w:val="26"/>
              </w:rPr>
              <w:t xml:space="preserve">OFD </w:t>
            </w:r>
            <w:r w:rsidRPr="000D794B">
              <w:rPr>
                <w:rFonts w:ascii="Nirmala UI" w:hAnsi="Nirmala UI" w:cs="Nirmala UI" w:hint="cs"/>
                <w:sz w:val="26"/>
                <w:szCs w:val="26"/>
                <w:cs/>
                <w:lang w:bidi="ml-IN"/>
              </w:rPr>
              <w:t>ഗ</w:t>
            </w:r>
            <w:r w:rsidRPr="000D794B">
              <w:rPr>
                <w:sz w:val="26"/>
                <w:szCs w:val="26"/>
              </w:rPr>
              <w:t xml:space="preserve"> </w:t>
            </w:r>
            <w:r w:rsidRPr="000D794B">
              <w:rPr>
                <w:sz w:val="26"/>
                <w:szCs w:val="26"/>
              </w:rPr>
              <w:sym w:font="Symbol" w:char="F044"/>
            </w:r>
            <w:r w:rsidRPr="000D794B">
              <w:rPr>
                <w:sz w:val="26"/>
                <w:szCs w:val="26"/>
              </w:rPr>
              <w:t>ODS (g-g)</w:t>
            </w:r>
          </w:p>
          <w:p w14:paraId="641595A1" w14:textId="77777777" w:rsidR="00AD7B4D" w:rsidRPr="000D794B" w:rsidRDefault="00AD7B4D" w:rsidP="00AD7B4D">
            <w:pPr>
              <w:tabs>
                <w:tab w:val="left" w:pos="990"/>
              </w:tabs>
              <w:spacing w:line="259" w:lineRule="auto"/>
              <w:contextualSpacing/>
              <w:rPr>
                <w:sz w:val="26"/>
                <w:szCs w:val="26"/>
                <w:lang w:val="fr-FR"/>
              </w:rPr>
            </w:pPr>
            <w:r w:rsidRPr="000D794B">
              <w:rPr>
                <w:sz w:val="26"/>
                <w:szCs w:val="26"/>
                <w:lang w:val="fr-FR"/>
              </w:rPr>
              <w:t xml:space="preserve">          </w:t>
            </w:r>
            <w:r w:rsidRPr="000D794B">
              <w:rPr>
                <w:sz w:val="26"/>
                <w:szCs w:val="26"/>
              </w:rPr>
              <w:sym w:font="Symbol" w:char="F0DE"/>
            </w:r>
            <w:r w:rsidRPr="000D794B">
              <w:rPr>
                <w:sz w:val="26"/>
                <w:szCs w:val="26"/>
                <w:lang w:val="fr-FR"/>
              </w:rPr>
              <w:t xml:space="preserve"> </w:t>
            </w:r>
            <w:r w:rsidRPr="000D794B">
              <w:rPr>
                <w:position w:val="-24"/>
                <w:sz w:val="26"/>
                <w:szCs w:val="26"/>
              </w:rPr>
              <w:object w:dxaOrig="2820" w:dyaOrig="620" w14:anchorId="2E6D5572">
                <v:shape id="_x0000_i1145" type="#_x0000_t75" style="width:141.5pt;height:31pt" o:ole="">
                  <v:imagedata r:id="rId76" o:title=""/>
                </v:shape>
                <o:OLEObject Type="Embed" ProgID="Equation.DSMT4" ShapeID="_x0000_i1145" DrawAspect="Content" ObjectID="_1739083149" r:id="rId77"/>
              </w:object>
            </w:r>
            <w:r w:rsidRPr="000D794B">
              <w:rPr>
                <w:sz w:val="26"/>
                <w:szCs w:val="26"/>
                <w:lang w:val="fr-FR"/>
              </w:rPr>
              <w:t xml:space="preserve"> </w:t>
            </w:r>
          </w:p>
          <w:p w14:paraId="2B1A2C1D" w14:textId="77777777" w:rsidR="00AD7B4D" w:rsidRPr="000D794B" w:rsidRDefault="00AD7B4D" w:rsidP="00AD7B4D">
            <w:pPr>
              <w:tabs>
                <w:tab w:val="left" w:pos="990"/>
              </w:tabs>
              <w:spacing w:line="259" w:lineRule="auto"/>
              <w:contextualSpacing/>
              <w:rPr>
                <w:sz w:val="26"/>
                <w:szCs w:val="26"/>
                <w:lang w:val="fr-FR"/>
              </w:rPr>
            </w:pPr>
            <w:r w:rsidRPr="000D794B">
              <w:rPr>
                <w:sz w:val="26"/>
                <w:szCs w:val="26"/>
                <w:lang w:val="fr-FR"/>
              </w:rPr>
              <w:t xml:space="preserve">      Mà OK = OD ( bằng bán kính)</w:t>
            </w:r>
          </w:p>
          <w:p w14:paraId="261B1A38" w14:textId="77777777" w:rsidR="00AD7B4D" w:rsidRPr="000D794B" w:rsidRDefault="00AD7B4D" w:rsidP="00AD7B4D">
            <w:pPr>
              <w:tabs>
                <w:tab w:val="left" w:pos="990"/>
              </w:tabs>
              <w:spacing w:line="259" w:lineRule="auto"/>
              <w:contextualSpacing/>
              <w:rPr>
                <w:sz w:val="26"/>
                <w:szCs w:val="26"/>
              </w:rPr>
            </w:pPr>
            <w:r w:rsidRPr="000D794B">
              <w:rPr>
                <w:sz w:val="26"/>
                <w:szCs w:val="26"/>
              </w:rPr>
              <w:t xml:space="preserve">    </w:t>
            </w:r>
            <w:r w:rsidRPr="000D794B">
              <w:rPr>
                <w:position w:val="-24"/>
                <w:sz w:val="26"/>
                <w:szCs w:val="26"/>
              </w:rPr>
              <w:object w:dxaOrig="3100" w:dyaOrig="620" w14:anchorId="3373C4A4">
                <v:shape id="_x0000_i1146" type="#_x0000_t75" style="width:155.7pt;height:31pt" o:ole="">
                  <v:imagedata r:id="rId78" o:title=""/>
                </v:shape>
                <o:OLEObject Type="Embed" ProgID="Equation.DSMT4" ShapeID="_x0000_i1146" DrawAspect="Content" ObjectID="_1739083150" r:id="rId79"/>
              </w:object>
            </w:r>
          </w:p>
          <w:p w14:paraId="78C9AD55" w14:textId="77777777" w:rsidR="00AD7B4D" w:rsidRPr="000D794B" w:rsidRDefault="00AD7B4D" w:rsidP="00AD7B4D">
            <w:pPr>
              <w:rPr>
                <w:sz w:val="26"/>
                <w:szCs w:val="26"/>
              </w:rPr>
            </w:pPr>
            <w:r w:rsidRPr="000D794B">
              <w:rPr>
                <w:sz w:val="26"/>
                <w:szCs w:val="26"/>
              </w:rPr>
              <w:t xml:space="preserve">Chứng minh </w:t>
            </w:r>
            <w:r w:rsidRPr="000D794B">
              <w:rPr>
                <w:sz w:val="26"/>
                <w:szCs w:val="26"/>
              </w:rPr>
              <w:sym w:font="Symbol" w:char="F044"/>
            </w:r>
            <w:r w:rsidRPr="000D794B">
              <w:rPr>
                <w:sz w:val="26"/>
                <w:szCs w:val="26"/>
              </w:rPr>
              <w:t xml:space="preserve">OKS </w:t>
            </w:r>
            <w:r w:rsidRPr="000D794B">
              <w:rPr>
                <w:rFonts w:ascii="Nirmala UI" w:hAnsi="Nirmala UI" w:cs="Nirmala UI" w:hint="cs"/>
                <w:sz w:val="26"/>
                <w:szCs w:val="26"/>
                <w:cs/>
                <w:lang w:bidi="ml-IN"/>
              </w:rPr>
              <w:t>ഗ</w:t>
            </w:r>
            <w:r w:rsidRPr="000D794B">
              <w:rPr>
                <w:sz w:val="26"/>
                <w:szCs w:val="26"/>
              </w:rPr>
              <w:t xml:space="preserve"> </w:t>
            </w:r>
            <w:r w:rsidRPr="000D794B">
              <w:rPr>
                <w:sz w:val="26"/>
                <w:szCs w:val="26"/>
              </w:rPr>
              <w:sym w:font="Symbol" w:char="F044"/>
            </w:r>
            <w:r w:rsidRPr="000D794B">
              <w:rPr>
                <w:sz w:val="26"/>
                <w:szCs w:val="26"/>
              </w:rPr>
              <w:t>OFK (c-g-c)</w:t>
            </w:r>
          </w:p>
          <w:p w14:paraId="6C0B91A8" w14:textId="77777777" w:rsidR="00AD7B4D" w:rsidRPr="000D794B" w:rsidRDefault="00AD7B4D" w:rsidP="00AD7B4D">
            <w:pPr>
              <w:tabs>
                <w:tab w:val="left" w:pos="990"/>
              </w:tabs>
              <w:spacing w:line="259" w:lineRule="auto"/>
              <w:contextualSpacing/>
              <w:rPr>
                <w:sz w:val="26"/>
                <w:szCs w:val="26"/>
                <w:lang w:val="fr-FR"/>
              </w:rPr>
            </w:pPr>
            <w:r w:rsidRPr="000D794B">
              <w:rPr>
                <w:sz w:val="26"/>
                <w:szCs w:val="26"/>
              </w:rPr>
              <w:t xml:space="preserve">          </w:t>
            </w:r>
            <w:r w:rsidRPr="000D794B">
              <w:rPr>
                <w:sz w:val="26"/>
                <w:szCs w:val="26"/>
              </w:rPr>
              <w:sym w:font="Symbol" w:char="F0DE"/>
            </w:r>
            <w:r w:rsidRPr="000D794B">
              <w:rPr>
                <w:sz w:val="26"/>
                <w:szCs w:val="26"/>
                <w:lang w:val="fr-FR"/>
              </w:rPr>
              <w:t xml:space="preserve"> </w:t>
            </w:r>
            <w:r w:rsidRPr="000D794B">
              <w:rPr>
                <w:position w:val="-6"/>
                <w:sz w:val="26"/>
                <w:szCs w:val="26"/>
              </w:rPr>
              <w:object w:dxaOrig="1280" w:dyaOrig="360" w14:anchorId="7B4B9354">
                <v:shape id="_x0000_i1147" type="#_x0000_t75" style="width:64.45pt;height:18.4pt" o:ole="">
                  <v:imagedata r:id="rId80" o:title=""/>
                </v:shape>
                <o:OLEObject Type="Embed" ProgID="Equation.DSMT4" ShapeID="_x0000_i1147" DrawAspect="Content" ObjectID="_1739083151" r:id="rId81"/>
              </w:object>
            </w:r>
            <w:r w:rsidRPr="000D794B">
              <w:rPr>
                <w:sz w:val="26"/>
                <w:szCs w:val="26"/>
                <w:lang w:val="fr-FR"/>
              </w:rPr>
              <w:t xml:space="preserve"> </w:t>
            </w:r>
          </w:p>
          <w:p w14:paraId="12DFDCEF" w14:textId="77777777" w:rsidR="00AD7B4D" w:rsidRPr="000D794B" w:rsidRDefault="00AD7B4D" w:rsidP="00AD7B4D">
            <w:pPr>
              <w:tabs>
                <w:tab w:val="left" w:pos="990"/>
              </w:tabs>
              <w:spacing w:line="259" w:lineRule="auto"/>
              <w:contextualSpacing/>
              <w:rPr>
                <w:position w:val="-6"/>
                <w:sz w:val="26"/>
                <w:szCs w:val="26"/>
              </w:rPr>
            </w:pPr>
            <w:r w:rsidRPr="000D794B">
              <w:rPr>
                <w:position w:val="-6"/>
                <w:sz w:val="26"/>
                <w:szCs w:val="26"/>
              </w:rPr>
              <w:t xml:space="preserve">       </w:t>
            </w:r>
            <w:r w:rsidRPr="000D794B">
              <w:rPr>
                <w:sz w:val="26"/>
                <w:szCs w:val="26"/>
                <w:lang w:val="fr-FR"/>
              </w:rPr>
              <w:t>Mà</w:t>
            </w:r>
            <w:r w:rsidRPr="000D794B">
              <w:rPr>
                <w:position w:val="-6"/>
                <w:sz w:val="26"/>
                <w:szCs w:val="26"/>
              </w:rPr>
              <w:t xml:space="preserve"> </w:t>
            </w:r>
            <w:r w:rsidRPr="000D794B">
              <w:rPr>
                <w:position w:val="-6"/>
                <w:sz w:val="26"/>
                <w:szCs w:val="26"/>
              </w:rPr>
              <w:object w:dxaOrig="1120" w:dyaOrig="360" w14:anchorId="1D5FEFDC">
                <v:shape id="_x0000_i1148" type="#_x0000_t75" style="width:56.1pt;height:18.4pt" o:ole="">
                  <v:imagedata r:id="rId82" o:title=""/>
                </v:shape>
                <o:OLEObject Type="Embed" ProgID="Equation.DSMT4" ShapeID="_x0000_i1148" DrawAspect="Content" ObjectID="_1739083152" r:id="rId83"/>
              </w:object>
            </w:r>
          </w:p>
          <w:p w14:paraId="312B7CE4" w14:textId="77777777" w:rsidR="00AD7B4D" w:rsidRPr="000D794B" w:rsidRDefault="00AD7B4D" w:rsidP="00AD7B4D">
            <w:pPr>
              <w:rPr>
                <w:sz w:val="26"/>
                <w:szCs w:val="26"/>
              </w:rPr>
            </w:pPr>
            <w:r w:rsidRPr="000D794B">
              <w:rPr>
                <w:sz w:val="26"/>
                <w:szCs w:val="26"/>
              </w:rPr>
              <w:t xml:space="preserve">         </w:t>
            </w:r>
            <w:r w:rsidRPr="000D794B">
              <w:rPr>
                <w:sz w:val="26"/>
                <w:szCs w:val="26"/>
              </w:rPr>
              <w:sym w:font="Symbol" w:char="F0DE"/>
            </w:r>
            <w:r w:rsidRPr="000D794B">
              <w:rPr>
                <w:sz w:val="26"/>
                <w:szCs w:val="26"/>
                <w:lang w:val="fr-FR"/>
              </w:rPr>
              <w:t xml:space="preserve"> </w:t>
            </w:r>
            <w:r w:rsidRPr="000D794B">
              <w:rPr>
                <w:position w:val="-6"/>
                <w:sz w:val="26"/>
                <w:szCs w:val="26"/>
              </w:rPr>
              <w:object w:dxaOrig="1100" w:dyaOrig="360" w14:anchorId="04818598">
                <v:shape id="_x0000_i1149" type="#_x0000_t75" style="width:54.4pt;height:18.4pt" o:ole="">
                  <v:imagedata r:id="rId84" o:title=""/>
                </v:shape>
                <o:OLEObject Type="Embed" ProgID="Equation.DSMT4" ShapeID="_x0000_i1149" DrawAspect="Content" ObjectID="_1739083153" r:id="rId85"/>
              </w:object>
            </w:r>
          </w:p>
          <w:p w14:paraId="6C62F5EA" w14:textId="77777777" w:rsidR="00AD7B4D" w:rsidRPr="000D794B" w:rsidRDefault="00AD7B4D" w:rsidP="00AD7B4D">
            <w:pPr>
              <w:tabs>
                <w:tab w:val="left" w:pos="990"/>
              </w:tabs>
              <w:spacing w:line="259" w:lineRule="auto"/>
              <w:contextualSpacing/>
              <w:rPr>
                <w:sz w:val="26"/>
                <w:szCs w:val="26"/>
                <w:lang w:val="fr-FR"/>
              </w:rPr>
            </w:pPr>
            <w:r w:rsidRPr="000D794B">
              <w:rPr>
                <w:noProof/>
                <w:sz w:val="26"/>
                <w:szCs w:val="26"/>
              </w:rPr>
              <mc:AlternateContent>
                <mc:Choice Requires="wps">
                  <w:drawing>
                    <wp:anchor distT="0" distB="0" distL="114300" distR="114300" simplePos="0" relativeHeight="251662336" behindDoc="0" locked="0" layoutInCell="1" allowOverlap="1" wp14:anchorId="00AA2E6D" wp14:editId="1BC3CA77">
                      <wp:simplePos x="0" y="0"/>
                      <wp:positionH relativeFrom="column">
                        <wp:posOffset>701675</wp:posOffset>
                      </wp:positionH>
                      <wp:positionV relativeFrom="paragraph">
                        <wp:posOffset>138430</wp:posOffset>
                      </wp:positionV>
                      <wp:extent cx="90805" cy="320675"/>
                      <wp:effectExtent l="0" t="0" r="23495" b="22225"/>
                      <wp:wrapNone/>
                      <wp:docPr id="10" name="Lef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0675"/>
                              </a:xfrm>
                              <a:prstGeom prst="leftBrace">
                                <a:avLst>
                                  <a:gd name="adj1" fmla="val 294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253" id="Left Brace 10" o:spid="_x0000_s1026" type="#_x0000_t87" style="position:absolute;margin-left:55.25pt;margin-top:10.9pt;width:7.1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"/>
                  </w:pict>
                </mc:Fallback>
              </mc:AlternateContent>
            </w:r>
            <w:r w:rsidRPr="000D794B">
              <w:rPr>
                <w:sz w:val="26"/>
                <w:szCs w:val="26"/>
              </w:rPr>
              <w:t xml:space="preserve">       Ta có:    </w:t>
            </w:r>
            <w:r w:rsidRPr="000D794B">
              <w:rPr>
                <w:sz w:val="26"/>
                <w:szCs w:val="26"/>
                <w:lang w:val="fr-FR"/>
              </w:rPr>
              <w:t xml:space="preserve">SK </w:t>
            </w:r>
            <w:r w:rsidRPr="000D794B">
              <w:rPr>
                <w:sz w:val="26"/>
                <w:szCs w:val="26"/>
              </w:rPr>
              <w:sym w:font="Symbol" w:char="F05E"/>
            </w:r>
            <w:r w:rsidRPr="000D794B">
              <w:rPr>
                <w:sz w:val="26"/>
                <w:szCs w:val="26"/>
                <w:lang w:val="fr-FR"/>
              </w:rPr>
              <w:t xml:space="preserve"> OK (</w:t>
            </w:r>
            <w:r w:rsidRPr="000D794B">
              <w:rPr>
                <w:position w:val="-6"/>
                <w:sz w:val="26"/>
                <w:szCs w:val="26"/>
              </w:rPr>
              <w:object w:dxaOrig="1100" w:dyaOrig="360" w14:anchorId="77EED44F">
                <v:shape id="_x0000_i1150" type="#_x0000_t75" style="width:54.4pt;height:18.4pt" o:ole="">
                  <v:imagedata r:id="rId84" o:title=""/>
                </v:shape>
                <o:OLEObject Type="Embed" ProgID="Equation.DSMT4" ShapeID="_x0000_i1150" DrawAspect="Content" ObjectID="_1739083154" r:id="rId86"/>
              </w:object>
            </w:r>
            <w:r w:rsidRPr="000D794B">
              <w:rPr>
                <w:sz w:val="26"/>
                <w:szCs w:val="26"/>
                <w:lang w:val="fr-FR"/>
              </w:rPr>
              <w:t>)</w:t>
            </w:r>
          </w:p>
          <w:p w14:paraId="2B810FF7" w14:textId="77777777" w:rsidR="00AD7B4D" w:rsidRPr="000D794B" w:rsidRDefault="00AD7B4D" w:rsidP="00AD7B4D">
            <w:pPr>
              <w:tabs>
                <w:tab w:val="left" w:pos="990"/>
              </w:tabs>
              <w:spacing w:line="259" w:lineRule="auto"/>
              <w:contextualSpacing/>
              <w:rPr>
                <w:sz w:val="26"/>
                <w:szCs w:val="26"/>
                <w:lang w:val="fr-FR"/>
              </w:rPr>
            </w:pPr>
            <w:r w:rsidRPr="000D794B">
              <w:rPr>
                <w:sz w:val="26"/>
                <w:szCs w:val="26"/>
                <w:lang w:val="fr-FR"/>
              </w:rPr>
              <w:t xml:space="preserve">                      K </w:t>
            </w:r>
            <w:r w:rsidRPr="000D794B">
              <w:rPr>
                <w:sz w:val="26"/>
                <w:szCs w:val="26"/>
                <w:lang w:val="fr-FR"/>
              </w:rPr>
              <w:sym w:font="Symbol" w:char="F0CE"/>
            </w:r>
            <w:r w:rsidRPr="000D794B">
              <w:rPr>
                <w:sz w:val="26"/>
                <w:szCs w:val="26"/>
                <w:lang w:val="fr-FR"/>
              </w:rPr>
              <w:t xml:space="preserve"> (O)</w:t>
            </w:r>
          </w:p>
          <w:p w14:paraId="114E373F" w14:textId="77777777" w:rsidR="00AD7B4D" w:rsidRPr="000D794B" w:rsidRDefault="00AD7B4D" w:rsidP="00AD7B4D">
            <w:pPr>
              <w:tabs>
                <w:tab w:val="left" w:pos="990"/>
              </w:tabs>
              <w:spacing w:line="259" w:lineRule="auto"/>
              <w:contextualSpacing/>
              <w:rPr>
                <w:sz w:val="26"/>
                <w:szCs w:val="26"/>
                <w:lang w:val="fr-FR"/>
              </w:rPr>
            </w:pPr>
            <w:r w:rsidRPr="000D794B">
              <w:rPr>
                <w:sz w:val="26"/>
                <w:szCs w:val="26"/>
                <w:lang w:val="fr-FR"/>
              </w:rPr>
              <w:t xml:space="preserve">          </w:t>
            </w:r>
            <w:r w:rsidRPr="000D794B">
              <w:rPr>
                <w:sz w:val="26"/>
                <w:szCs w:val="26"/>
              </w:rPr>
              <w:sym w:font="Symbol" w:char="F0DE"/>
            </w:r>
            <w:r w:rsidRPr="000D794B">
              <w:rPr>
                <w:sz w:val="26"/>
                <w:szCs w:val="26"/>
                <w:lang w:val="fr-FR"/>
              </w:rPr>
              <w:t xml:space="preserve">  SK là tiếp tuyến của (O) </w:t>
            </w:r>
            <w:r w:rsidRPr="000D794B">
              <w:rPr>
                <w:sz w:val="26"/>
                <w:szCs w:val="26"/>
              </w:rPr>
              <w:t xml:space="preserve"> </w:t>
            </w:r>
          </w:p>
          <w:p w14:paraId="44FBABD8" w14:textId="11E73CF9" w:rsidR="00AD7B4D" w:rsidRPr="00156110" w:rsidRDefault="00AD7B4D" w:rsidP="00AD7B4D">
            <w:pPr>
              <w:ind w:left="360"/>
              <w:rPr>
                <w:lang w:val="fr-FR"/>
              </w:rPr>
            </w:pPr>
          </w:p>
        </w:tc>
        <w:tc>
          <w:tcPr>
            <w:tcW w:w="1352" w:type="dxa"/>
            <w:shd w:val="clear" w:color="auto" w:fill="auto"/>
            <w:vAlign w:val="center"/>
          </w:tcPr>
          <w:p w14:paraId="4391D393" w14:textId="0E9284AD" w:rsidR="00AD7B4D" w:rsidRPr="005718E0" w:rsidRDefault="00AD7B4D" w:rsidP="00AD7B4D">
            <w:pPr>
              <w:jc w:val="center"/>
              <w:rPr>
                <w:bCs/>
              </w:rPr>
            </w:pPr>
            <w:r w:rsidRPr="000D5475">
              <w:rPr>
                <w:bCs/>
                <w:sz w:val="26"/>
                <w:szCs w:val="26"/>
              </w:rPr>
              <w:t>0,25 x 4</w:t>
            </w:r>
          </w:p>
        </w:tc>
      </w:tr>
    </w:tbl>
    <w:p w14:paraId="4878D82B" w14:textId="35C9FE0D" w:rsidR="00AE27F1" w:rsidRDefault="00AE27F1" w:rsidP="00781239">
      <w:pPr>
        <w:jc w:val="both"/>
      </w:pPr>
    </w:p>
    <w:p w14:paraId="2123F651" w14:textId="77777777" w:rsidR="00AE27F1" w:rsidRDefault="00AE27F1">
      <w:pPr>
        <w:spacing w:after="160" w:line="259" w:lineRule="auto"/>
      </w:pPr>
      <w:r>
        <w:br w:type="page"/>
      </w:r>
    </w:p>
    <w:p w14:paraId="1CCB9AFA" w14:textId="77777777" w:rsidR="00AE27F1" w:rsidRDefault="00AE27F1" w:rsidP="003D106E">
      <w:pPr>
        <w:jc w:val="center"/>
        <w:rPr>
          <w:b/>
          <w:bCs/>
          <w:color w:val="000000" w:themeColor="text1"/>
          <w:sz w:val="26"/>
          <w:szCs w:val="26"/>
        </w:rPr>
        <w:sectPr w:rsidR="00AE27F1" w:rsidSect="00C97A8C">
          <w:pgSz w:w="11906" w:h="16838" w:code="9"/>
          <w:pgMar w:top="720" w:right="720" w:bottom="720" w:left="720" w:header="720" w:footer="720" w:gutter="0"/>
          <w:cols w:space="720"/>
          <w:docGrid w:linePitch="360"/>
        </w:sectPr>
      </w:pPr>
    </w:p>
    <w:tbl>
      <w:tblPr>
        <w:tblW w:w="15339" w:type="dxa"/>
        <w:jc w:val="center"/>
        <w:tblLook w:val="04A0" w:firstRow="1" w:lastRow="0" w:firstColumn="1" w:lastColumn="0" w:noHBand="0" w:noVBand="1"/>
      </w:tblPr>
      <w:tblGrid>
        <w:gridCol w:w="171"/>
        <w:gridCol w:w="426"/>
        <w:gridCol w:w="1984"/>
        <w:gridCol w:w="3402"/>
        <w:gridCol w:w="709"/>
        <w:gridCol w:w="850"/>
        <w:gridCol w:w="709"/>
        <w:gridCol w:w="851"/>
        <w:gridCol w:w="708"/>
        <w:gridCol w:w="993"/>
        <w:gridCol w:w="708"/>
        <w:gridCol w:w="851"/>
        <w:gridCol w:w="709"/>
        <w:gridCol w:w="664"/>
        <w:gridCol w:w="753"/>
        <w:gridCol w:w="284"/>
        <w:gridCol w:w="567"/>
      </w:tblGrid>
      <w:tr w:rsidR="00AE27F1" w:rsidRPr="008E22E6" w14:paraId="40997F28" w14:textId="77777777" w:rsidTr="003D106E">
        <w:trPr>
          <w:gridBefore w:val="1"/>
          <w:gridAfter w:val="1"/>
          <w:wBefore w:w="171" w:type="dxa"/>
          <w:wAfter w:w="567" w:type="dxa"/>
          <w:trHeight w:val="420"/>
          <w:jc w:val="center"/>
        </w:trPr>
        <w:tc>
          <w:tcPr>
            <w:tcW w:w="14601" w:type="dxa"/>
            <w:gridSpan w:val="15"/>
            <w:tcBorders>
              <w:top w:val="nil"/>
              <w:left w:val="nil"/>
              <w:bottom w:val="nil"/>
              <w:right w:val="nil"/>
            </w:tcBorders>
            <w:shd w:val="clear" w:color="auto" w:fill="auto"/>
            <w:noWrap/>
            <w:vAlign w:val="center"/>
            <w:hideMark/>
          </w:tcPr>
          <w:p w14:paraId="7BAD40BD" w14:textId="13D3E574" w:rsidR="00AE27F1" w:rsidRPr="008E22E6" w:rsidRDefault="00AE27F1" w:rsidP="003D106E">
            <w:pPr>
              <w:jc w:val="center"/>
              <w:rPr>
                <w:b/>
                <w:bCs/>
                <w:color w:val="000000" w:themeColor="text1"/>
                <w:sz w:val="26"/>
                <w:szCs w:val="26"/>
              </w:rPr>
            </w:pPr>
            <w:r w:rsidRPr="008E22E6">
              <w:rPr>
                <w:b/>
                <w:bCs/>
                <w:color w:val="000000" w:themeColor="text1"/>
                <w:sz w:val="26"/>
                <w:szCs w:val="26"/>
              </w:rPr>
              <w:lastRenderedPageBreak/>
              <w:t xml:space="preserve">MA TRẬN ĐỀ KIỂM TRA </w:t>
            </w:r>
            <w:r>
              <w:rPr>
                <w:b/>
                <w:bCs/>
                <w:color w:val="000000" w:themeColor="text1"/>
                <w:sz w:val="26"/>
                <w:szCs w:val="26"/>
              </w:rPr>
              <w:t>HKII</w:t>
            </w:r>
            <w:r w:rsidRPr="008E22E6">
              <w:rPr>
                <w:b/>
                <w:bCs/>
                <w:color w:val="000000" w:themeColor="text1"/>
                <w:sz w:val="26"/>
                <w:szCs w:val="26"/>
              </w:rPr>
              <w:t xml:space="preserve"> – TRƯỜNG TiH, THCS</w:t>
            </w:r>
            <w:r w:rsidR="00277337">
              <w:rPr>
                <w:b/>
                <w:bCs/>
                <w:color w:val="000000" w:themeColor="text1"/>
                <w:sz w:val="26"/>
                <w:szCs w:val="26"/>
              </w:rPr>
              <w:t xml:space="preserve"> </w:t>
            </w:r>
            <w:r w:rsidRPr="008E22E6">
              <w:rPr>
                <w:b/>
                <w:bCs/>
                <w:color w:val="000000" w:themeColor="text1"/>
                <w:sz w:val="26"/>
                <w:szCs w:val="26"/>
              </w:rPr>
              <w:t>&amp;</w:t>
            </w:r>
            <w:r w:rsidR="00277337">
              <w:rPr>
                <w:b/>
                <w:bCs/>
                <w:color w:val="000000" w:themeColor="text1"/>
                <w:sz w:val="26"/>
                <w:szCs w:val="26"/>
              </w:rPr>
              <w:t xml:space="preserve"> </w:t>
            </w:r>
            <w:r w:rsidRPr="008E22E6">
              <w:rPr>
                <w:b/>
                <w:bCs/>
                <w:color w:val="000000" w:themeColor="text1"/>
                <w:sz w:val="26"/>
                <w:szCs w:val="26"/>
              </w:rPr>
              <w:t>THPT TÂY ÚC</w:t>
            </w:r>
          </w:p>
        </w:tc>
      </w:tr>
      <w:tr w:rsidR="00AE27F1" w:rsidRPr="008E22E6" w14:paraId="09623C27" w14:textId="77777777" w:rsidTr="003D106E">
        <w:trPr>
          <w:gridBefore w:val="1"/>
          <w:gridAfter w:val="1"/>
          <w:wBefore w:w="171" w:type="dxa"/>
          <w:wAfter w:w="567" w:type="dxa"/>
          <w:trHeight w:val="420"/>
          <w:jc w:val="center"/>
        </w:trPr>
        <w:tc>
          <w:tcPr>
            <w:tcW w:w="14601" w:type="dxa"/>
            <w:gridSpan w:val="15"/>
            <w:tcBorders>
              <w:top w:val="nil"/>
              <w:left w:val="nil"/>
              <w:bottom w:val="nil"/>
              <w:right w:val="nil"/>
            </w:tcBorders>
            <w:shd w:val="clear" w:color="auto" w:fill="auto"/>
            <w:noWrap/>
            <w:vAlign w:val="center"/>
            <w:hideMark/>
          </w:tcPr>
          <w:p w14:paraId="5BAFFBF8"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 xml:space="preserve">MÔN: TOÁN, LỚP </w:t>
            </w:r>
            <w:r>
              <w:rPr>
                <w:b/>
                <w:bCs/>
                <w:color w:val="000000" w:themeColor="text1"/>
                <w:sz w:val="26"/>
                <w:szCs w:val="26"/>
              </w:rPr>
              <w:t>9</w:t>
            </w:r>
            <w:r w:rsidRPr="008E22E6">
              <w:rPr>
                <w:b/>
                <w:bCs/>
                <w:color w:val="000000" w:themeColor="text1"/>
                <w:sz w:val="26"/>
                <w:szCs w:val="26"/>
              </w:rPr>
              <w:t xml:space="preserve"> - THỜI GIAN LÀM BÀI: 90 phút</w:t>
            </w:r>
          </w:p>
        </w:tc>
      </w:tr>
      <w:tr w:rsidR="00AE27F1" w:rsidRPr="00F94E1E" w14:paraId="72952722"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597" w:type="dxa"/>
            <w:gridSpan w:val="2"/>
            <w:vMerge w:val="restart"/>
            <w:vAlign w:val="center"/>
          </w:tcPr>
          <w:p w14:paraId="18AA5C97" w14:textId="77777777" w:rsidR="00AE27F1" w:rsidRPr="005274FF" w:rsidRDefault="00AE27F1" w:rsidP="003D106E">
            <w:pPr>
              <w:jc w:val="center"/>
              <w:rPr>
                <w:b/>
                <w:sz w:val="22"/>
                <w:szCs w:val="22"/>
              </w:rPr>
            </w:pPr>
            <w:r>
              <w:rPr>
                <w:b/>
                <w:sz w:val="28"/>
                <w:szCs w:val="28"/>
              </w:rPr>
              <w:t xml:space="preserve">            </w:t>
            </w:r>
            <w:r w:rsidRPr="005274FF">
              <w:rPr>
                <w:b/>
                <w:sz w:val="22"/>
                <w:szCs w:val="22"/>
              </w:rPr>
              <w:t>TT</w:t>
            </w:r>
          </w:p>
        </w:tc>
        <w:tc>
          <w:tcPr>
            <w:tcW w:w="1984" w:type="dxa"/>
            <w:vMerge w:val="restart"/>
            <w:vAlign w:val="center"/>
          </w:tcPr>
          <w:p w14:paraId="5AAEDE14" w14:textId="77777777" w:rsidR="00AE27F1" w:rsidRPr="00F94E1E" w:rsidRDefault="00AE27F1" w:rsidP="003D106E">
            <w:pPr>
              <w:jc w:val="center"/>
              <w:rPr>
                <w:b/>
              </w:rPr>
            </w:pPr>
            <w:r w:rsidRPr="00F94E1E">
              <w:rPr>
                <w:b/>
              </w:rPr>
              <w:t>Nội dung kiến thức</w:t>
            </w:r>
          </w:p>
        </w:tc>
        <w:tc>
          <w:tcPr>
            <w:tcW w:w="3402" w:type="dxa"/>
            <w:vMerge w:val="restart"/>
            <w:vAlign w:val="center"/>
          </w:tcPr>
          <w:p w14:paraId="018A7B36" w14:textId="77777777" w:rsidR="00AE27F1" w:rsidRPr="00F94E1E" w:rsidRDefault="00AE27F1" w:rsidP="003D106E">
            <w:pPr>
              <w:jc w:val="center"/>
              <w:rPr>
                <w:b/>
              </w:rPr>
            </w:pPr>
            <w:r w:rsidRPr="00F94E1E">
              <w:rPr>
                <w:b/>
              </w:rPr>
              <w:t>Đơn vị kiến thức</w:t>
            </w:r>
          </w:p>
        </w:tc>
        <w:tc>
          <w:tcPr>
            <w:tcW w:w="6379" w:type="dxa"/>
            <w:gridSpan w:val="8"/>
            <w:vAlign w:val="center"/>
          </w:tcPr>
          <w:p w14:paraId="38A58735" w14:textId="77777777" w:rsidR="00AE27F1" w:rsidRPr="005274FF" w:rsidRDefault="00AE27F1" w:rsidP="003D106E">
            <w:pPr>
              <w:jc w:val="center"/>
              <w:rPr>
                <w:b/>
                <w:sz w:val="22"/>
                <w:szCs w:val="22"/>
              </w:rPr>
            </w:pPr>
            <w:r w:rsidRPr="005274FF">
              <w:rPr>
                <w:b/>
                <w:sz w:val="22"/>
                <w:szCs w:val="22"/>
              </w:rPr>
              <w:t>Mức độ nhận thức</w:t>
            </w:r>
          </w:p>
        </w:tc>
        <w:tc>
          <w:tcPr>
            <w:tcW w:w="2126" w:type="dxa"/>
            <w:gridSpan w:val="3"/>
            <w:shd w:val="clear" w:color="auto" w:fill="auto"/>
            <w:vAlign w:val="center"/>
          </w:tcPr>
          <w:p w14:paraId="4140C5C3" w14:textId="77777777" w:rsidR="00AE27F1" w:rsidRPr="005274FF" w:rsidRDefault="00AE27F1" w:rsidP="003D106E">
            <w:pPr>
              <w:jc w:val="center"/>
              <w:rPr>
                <w:b/>
                <w:sz w:val="22"/>
                <w:szCs w:val="22"/>
              </w:rPr>
            </w:pPr>
            <w:r w:rsidRPr="005274FF">
              <w:rPr>
                <w:b/>
                <w:sz w:val="22"/>
                <w:szCs w:val="22"/>
              </w:rPr>
              <w:t>Tổng</w:t>
            </w:r>
          </w:p>
        </w:tc>
        <w:tc>
          <w:tcPr>
            <w:tcW w:w="851" w:type="dxa"/>
            <w:gridSpan w:val="2"/>
            <w:vMerge w:val="restart"/>
            <w:vAlign w:val="center"/>
          </w:tcPr>
          <w:p w14:paraId="6CEF900C" w14:textId="77777777" w:rsidR="00AE27F1" w:rsidRDefault="00AE27F1" w:rsidP="003D106E">
            <w:pPr>
              <w:jc w:val="center"/>
              <w:rPr>
                <w:b/>
                <w:sz w:val="22"/>
                <w:szCs w:val="22"/>
              </w:rPr>
            </w:pPr>
            <w:r w:rsidRPr="007F45D6">
              <w:rPr>
                <w:b/>
                <w:sz w:val="22"/>
                <w:szCs w:val="22"/>
              </w:rPr>
              <w:t>% tổng</w:t>
            </w:r>
          </w:p>
          <w:p w14:paraId="3D75FDC4" w14:textId="77777777" w:rsidR="00AE27F1" w:rsidRPr="00F94E1E" w:rsidRDefault="00AE27F1" w:rsidP="003D106E">
            <w:pPr>
              <w:jc w:val="center"/>
              <w:rPr>
                <w:b/>
              </w:rPr>
            </w:pPr>
            <w:r w:rsidRPr="007F45D6">
              <w:rPr>
                <w:b/>
                <w:sz w:val="22"/>
                <w:szCs w:val="22"/>
              </w:rPr>
              <w:t>điểm</w:t>
            </w:r>
          </w:p>
        </w:tc>
      </w:tr>
      <w:tr w:rsidR="00AE27F1" w:rsidRPr="00F94E1E" w14:paraId="4EA71277"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6"/>
        </w:trPr>
        <w:tc>
          <w:tcPr>
            <w:tcW w:w="597" w:type="dxa"/>
            <w:gridSpan w:val="2"/>
            <w:vMerge/>
            <w:tcBorders>
              <w:bottom w:val="single" w:sz="4" w:space="0" w:color="auto"/>
            </w:tcBorders>
            <w:vAlign w:val="center"/>
          </w:tcPr>
          <w:p w14:paraId="5F0B48DF" w14:textId="77777777" w:rsidR="00AE27F1" w:rsidRPr="00F94E1E" w:rsidRDefault="00AE27F1" w:rsidP="003D106E">
            <w:pPr>
              <w:jc w:val="center"/>
              <w:rPr>
                <w:b/>
              </w:rPr>
            </w:pPr>
          </w:p>
        </w:tc>
        <w:tc>
          <w:tcPr>
            <w:tcW w:w="1984" w:type="dxa"/>
            <w:vMerge/>
            <w:tcBorders>
              <w:bottom w:val="single" w:sz="4" w:space="0" w:color="auto"/>
            </w:tcBorders>
            <w:vAlign w:val="center"/>
          </w:tcPr>
          <w:p w14:paraId="4EF7873A" w14:textId="77777777" w:rsidR="00AE27F1" w:rsidRPr="00F94E1E" w:rsidRDefault="00AE27F1" w:rsidP="003D106E">
            <w:pPr>
              <w:jc w:val="center"/>
              <w:rPr>
                <w:b/>
              </w:rPr>
            </w:pPr>
          </w:p>
        </w:tc>
        <w:tc>
          <w:tcPr>
            <w:tcW w:w="3402" w:type="dxa"/>
            <w:vMerge/>
            <w:tcBorders>
              <w:bottom w:val="single" w:sz="4" w:space="0" w:color="auto"/>
            </w:tcBorders>
          </w:tcPr>
          <w:p w14:paraId="090B8B59" w14:textId="77777777" w:rsidR="00AE27F1" w:rsidRPr="00F94E1E" w:rsidRDefault="00AE27F1" w:rsidP="003D106E">
            <w:pPr>
              <w:jc w:val="center"/>
              <w:rPr>
                <w:b/>
              </w:rPr>
            </w:pPr>
          </w:p>
        </w:tc>
        <w:tc>
          <w:tcPr>
            <w:tcW w:w="1559" w:type="dxa"/>
            <w:gridSpan w:val="2"/>
            <w:tcBorders>
              <w:bottom w:val="single" w:sz="4" w:space="0" w:color="auto"/>
            </w:tcBorders>
            <w:vAlign w:val="center"/>
          </w:tcPr>
          <w:p w14:paraId="1AED8F8E" w14:textId="77777777" w:rsidR="00AE27F1" w:rsidRPr="00105E67" w:rsidRDefault="00AE27F1" w:rsidP="003D106E">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14:paraId="26A8F33C" w14:textId="77777777" w:rsidR="00AE27F1" w:rsidRPr="00105E67" w:rsidRDefault="00AE27F1" w:rsidP="003D106E">
            <w:pPr>
              <w:jc w:val="center"/>
              <w:rPr>
                <w:b/>
                <w:sz w:val="22"/>
                <w:szCs w:val="22"/>
              </w:rPr>
            </w:pPr>
            <w:r w:rsidRPr="00105E67">
              <w:rPr>
                <w:b/>
                <w:sz w:val="22"/>
                <w:szCs w:val="22"/>
              </w:rPr>
              <w:t>Thông hiểu</w:t>
            </w:r>
          </w:p>
        </w:tc>
        <w:tc>
          <w:tcPr>
            <w:tcW w:w="1701" w:type="dxa"/>
            <w:gridSpan w:val="2"/>
            <w:tcBorders>
              <w:bottom w:val="single" w:sz="4" w:space="0" w:color="auto"/>
            </w:tcBorders>
            <w:vAlign w:val="center"/>
          </w:tcPr>
          <w:p w14:paraId="3A880490" w14:textId="77777777" w:rsidR="00AE27F1" w:rsidRPr="00105E67" w:rsidRDefault="00AE27F1" w:rsidP="003D106E">
            <w:pPr>
              <w:jc w:val="center"/>
              <w:rPr>
                <w:b/>
                <w:sz w:val="22"/>
                <w:szCs w:val="22"/>
              </w:rPr>
            </w:pPr>
            <w:r w:rsidRPr="00105E67">
              <w:rPr>
                <w:b/>
                <w:sz w:val="22"/>
                <w:szCs w:val="22"/>
              </w:rPr>
              <w:t>Vận dụng</w:t>
            </w:r>
          </w:p>
        </w:tc>
        <w:tc>
          <w:tcPr>
            <w:tcW w:w="1559" w:type="dxa"/>
            <w:gridSpan w:val="2"/>
            <w:tcBorders>
              <w:bottom w:val="single" w:sz="4" w:space="0" w:color="auto"/>
            </w:tcBorders>
            <w:vAlign w:val="center"/>
          </w:tcPr>
          <w:p w14:paraId="0F23D1E5" w14:textId="77777777" w:rsidR="00AE27F1" w:rsidRPr="00105E67" w:rsidRDefault="00AE27F1" w:rsidP="003D106E">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14:paraId="6C37FFE7" w14:textId="77777777" w:rsidR="00AE27F1" w:rsidRPr="00105E67" w:rsidRDefault="00AE27F1" w:rsidP="003D106E">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14:paraId="3B612639" w14:textId="77777777" w:rsidR="00AE27F1" w:rsidRPr="0086310A" w:rsidRDefault="00AE27F1" w:rsidP="003D106E">
            <w:pPr>
              <w:jc w:val="center"/>
              <w:rPr>
                <w:b/>
                <w:sz w:val="20"/>
                <w:szCs w:val="20"/>
              </w:rPr>
            </w:pPr>
            <w:r w:rsidRPr="0086310A">
              <w:rPr>
                <w:b/>
                <w:sz w:val="20"/>
                <w:szCs w:val="20"/>
              </w:rPr>
              <w:t>Thời gian (phút)</w:t>
            </w:r>
          </w:p>
        </w:tc>
        <w:tc>
          <w:tcPr>
            <w:tcW w:w="851" w:type="dxa"/>
            <w:gridSpan w:val="2"/>
            <w:vMerge/>
            <w:tcBorders>
              <w:bottom w:val="single" w:sz="4" w:space="0" w:color="auto"/>
            </w:tcBorders>
          </w:tcPr>
          <w:p w14:paraId="1904225D" w14:textId="77777777" w:rsidR="00AE27F1" w:rsidRPr="00F94E1E" w:rsidRDefault="00AE27F1" w:rsidP="003D106E">
            <w:pPr>
              <w:jc w:val="center"/>
              <w:rPr>
                <w:b/>
              </w:rPr>
            </w:pPr>
          </w:p>
        </w:tc>
      </w:tr>
      <w:tr w:rsidR="00AE27F1" w:rsidRPr="00F94E1E" w14:paraId="6AB2A407"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7" w:type="dxa"/>
            <w:gridSpan w:val="2"/>
            <w:vMerge/>
            <w:vAlign w:val="center"/>
          </w:tcPr>
          <w:p w14:paraId="7A7C4069" w14:textId="77777777" w:rsidR="00AE27F1" w:rsidRPr="00F94E1E" w:rsidRDefault="00AE27F1" w:rsidP="003D106E">
            <w:pPr>
              <w:jc w:val="center"/>
              <w:rPr>
                <w:b/>
              </w:rPr>
            </w:pPr>
          </w:p>
        </w:tc>
        <w:tc>
          <w:tcPr>
            <w:tcW w:w="1984" w:type="dxa"/>
            <w:vMerge/>
            <w:vAlign w:val="center"/>
          </w:tcPr>
          <w:p w14:paraId="0BBFEC8A" w14:textId="77777777" w:rsidR="00AE27F1" w:rsidRPr="00F94E1E" w:rsidRDefault="00AE27F1" w:rsidP="003D106E">
            <w:pPr>
              <w:jc w:val="center"/>
              <w:rPr>
                <w:b/>
              </w:rPr>
            </w:pPr>
          </w:p>
        </w:tc>
        <w:tc>
          <w:tcPr>
            <w:tcW w:w="3402" w:type="dxa"/>
            <w:vMerge/>
          </w:tcPr>
          <w:p w14:paraId="5CE22F4A" w14:textId="77777777" w:rsidR="00AE27F1" w:rsidRPr="00F94E1E" w:rsidRDefault="00AE27F1" w:rsidP="003D106E">
            <w:pPr>
              <w:jc w:val="center"/>
              <w:rPr>
                <w:b/>
              </w:rPr>
            </w:pPr>
          </w:p>
        </w:tc>
        <w:tc>
          <w:tcPr>
            <w:tcW w:w="709" w:type="dxa"/>
            <w:shd w:val="clear" w:color="auto" w:fill="auto"/>
            <w:vAlign w:val="center"/>
          </w:tcPr>
          <w:p w14:paraId="6C3D1CD2" w14:textId="77777777" w:rsidR="00AE27F1" w:rsidRPr="0086310A" w:rsidRDefault="00AE27F1" w:rsidP="003D106E">
            <w:pPr>
              <w:jc w:val="center"/>
              <w:rPr>
                <w:b/>
                <w:sz w:val="20"/>
                <w:szCs w:val="20"/>
              </w:rPr>
            </w:pPr>
            <w:r w:rsidRPr="0086310A">
              <w:rPr>
                <w:b/>
                <w:sz w:val="20"/>
                <w:szCs w:val="20"/>
              </w:rPr>
              <w:t>Số CH</w:t>
            </w:r>
          </w:p>
        </w:tc>
        <w:tc>
          <w:tcPr>
            <w:tcW w:w="850" w:type="dxa"/>
            <w:shd w:val="clear" w:color="auto" w:fill="auto"/>
            <w:vAlign w:val="center"/>
          </w:tcPr>
          <w:p w14:paraId="7F87968D" w14:textId="77777777" w:rsidR="00AE27F1" w:rsidRPr="0086310A" w:rsidRDefault="00AE27F1" w:rsidP="003D106E">
            <w:pPr>
              <w:jc w:val="center"/>
              <w:rPr>
                <w:b/>
                <w:sz w:val="20"/>
                <w:szCs w:val="20"/>
              </w:rPr>
            </w:pPr>
            <w:r w:rsidRPr="0086310A">
              <w:rPr>
                <w:b/>
                <w:sz w:val="20"/>
                <w:szCs w:val="20"/>
              </w:rPr>
              <w:t>Thời gian (phút)</w:t>
            </w:r>
          </w:p>
        </w:tc>
        <w:tc>
          <w:tcPr>
            <w:tcW w:w="709" w:type="dxa"/>
            <w:shd w:val="clear" w:color="auto" w:fill="auto"/>
            <w:vAlign w:val="center"/>
          </w:tcPr>
          <w:p w14:paraId="0FA79F94" w14:textId="77777777" w:rsidR="00AE27F1" w:rsidRPr="0086310A" w:rsidRDefault="00AE27F1" w:rsidP="003D106E">
            <w:pPr>
              <w:jc w:val="center"/>
              <w:rPr>
                <w:b/>
                <w:sz w:val="20"/>
                <w:szCs w:val="20"/>
              </w:rPr>
            </w:pPr>
            <w:r w:rsidRPr="0086310A">
              <w:rPr>
                <w:b/>
                <w:sz w:val="20"/>
                <w:szCs w:val="20"/>
              </w:rPr>
              <w:t>Số CH</w:t>
            </w:r>
          </w:p>
        </w:tc>
        <w:tc>
          <w:tcPr>
            <w:tcW w:w="851" w:type="dxa"/>
            <w:shd w:val="clear" w:color="auto" w:fill="auto"/>
            <w:vAlign w:val="center"/>
          </w:tcPr>
          <w:p w14:paraId="2CA1AA16" w14:textId="77777777" w:rsidR="00AE27F1" w:rsidRPr="0086310A" w:rsidRDefault="00AE27F1" w:rsidP="003D106E">
            <w:pPr>
              <w:jc w:val="center"/>
              <w:rPr>
                <w:b/>
                <w:sz w:val="20"/>
                <w:szCs w:val="20"/>
              </w:rPr>
            </w:pPr>
            <w:r w:rsidRPr="0086310A">
              <w:rPr>
                <w:b/>
                <w:sz w:val="20"/>
                <w:szCs w:val="20"/>
              </w:rPr>
              <w:t>Thời gian (phút)</w:t>
            </w:r>
          </w:p>
        </w:tc>
        <w:tc>
          <w:tcPr>
            <w:tcW w:w="708" w:type="dxa"/>
            <w:shd w:val="clear" w:color="auto" w:fill="auto"/>
            <w:vAlign w:val="center"/>
          </w:tcPr>
          <w:p w14:paraId="5106E61B" w14:textId="77777777" w:rsidR="00AE27F1" w:rsidRPr="0086310A" w:rsidRDefault="00AE27F1" w:rsidP="003D106E">
            <w:pPr>
              <w:jc w:val="center"/>
              <w:rPr>
                <w:b/>
                <w:sz w:val="20"/>
                <w:szCs w:val="20"/>
              </w:rPr>
            </w:pPr>
            <w:r w:rsidRPr="0086310A">
              <w:rPr>
                <w:b/>
                <w:sz w:val="20"/>
                <w:szCs w:val="20"/>
              </w:rPr>
              <w:t>Số CH</w:t>
            </w:r>
          </w:p>
        </w:tc>
        <w:tc>
          <w:tcPr>
            <w:tcW w:w="993" w:type="dxa"/>
            <w:shd w:val="clear" w:color="auto" w:fill="auto"/>
            <w:vAlign w:val="center"/>
          </w:tcPr>
          <w:p w14:paraId="10B68B07" w14:textId="77777777" w:rsidR="00AE27F1" w:rsidRPr="0086310A" w:rsidRDefault="00AE27F1" w:rsidP="003D106E">
            <w:pPr>
              <w:jc w:val="center"/>
              <w:rPr>
                <w:b/>
                <w:sz w:val="20"/>
                <w:szCs w:val="20"/>
              </w:rPr>
            </w:pPr>
            <w:r w:rsidRPr="0086310A">
              <w:rPr>
                <w:b/>
                <w:sz w:val="20"/>
                <w:szCs w:val="20"/>
              </w:rPr>
              <w:t>Thời gian (phút)</w:t>
            </w:r>
          </w:p>
        </w:tc>
        <w:tc>
          <w:tcPr>
            <w:tcW w:w="708" w:type="dxa"/>
            <w:shd w:val="clear" w:color="auto" w:fill="auto"/>
            <w:vAlign w:val="center"/>
          </w:tcPr>
          <w:p w14:paraId="460050A0" w14:textId="77777777" w:rsidR="00AE27F1" w:rsidRPr="0086310A" w:rsidRDefault="00AE27F1" w:rsidP="003D106E">
            <w:pPr>
              <w:jc w:val="center"/>
              <w:rPr>
                <w:b/>
                <w:sz w:val="20"/>
                <w:szCs w:val="20"/>
              </w:rPr>
            </w:pPr>
            <w:r w:rsidRPr="0086310A">
              <w:rPr>
                <w:b/>
                <w:sz w:val="20"/>
                <w:szCs w:val="20"/>
              </w:rPr>
              <w:t>Số CH</w:t>
            </w:r>
          </w:p>
        </w:tc>
        <w:tc>
          <w:tcPr>
            <w:tcW w:w="851" w:type="dxa"/>
            <w:shd w:val="clear" w:color="auto" w:fill="auto"/>
            <w:vAlign w:val="center"/>
          </w:tcPr>
          <w:p w14:paraId="1521F619" w14:textId="77777777" w:rsidR="00AE27F1" w:rsidRPr="0086310A" w:rsidRDefault="00AE27F1" w:rsidP="003D106E">
            <w:pPr>
              <w:jc w:val="center"/>
              <w:rPr>
                <w:b/>
                <w:sz w:val="20"/>
                <w:szCs w:val="20"/>
              </w:rPr>
            </w:pPr>
            <w:r w:rsidRPr="0086310A">
              <w:rPr>
                <w:b/>
                <w:sz w:val="20"/>
                <w:szCs w:val="20"/>
              </w:rPr>
              <w:t>Thời gian (phút)</w:t>
            </w:r>
          </w:p>
        </w:tc>
        <w:tc>
          <w:tcPr>
            <w:tcW w:w="709" w:type="dxa"/>
            <w:shd w:val="clear" w:color="auto" w:fill="auto"/>
            <w:vAlign w:val="center"/>
          </w:tcPr>
          <w:p w14:paraId="52EAED1B" w14:textId="77777777" w:rsidR="00AE27F1" w:rsidRPr="00105E67" w:rsidRDefault="00AE27F1" w:rsidP="003D106E">
            <w:pPr>
              <w:jc w:val="center"/>
              <w:rPr>
                <w:b/>
                <w:sz w:val="22"/>
                <w:szCs w:val="22"/>
              </w:rPr>
            </w:pPr>
            <w:r w:rsidRPr="00105E67">
              <w:rPr>
                <w:b/>
                <w:sz w:val="22"/>
                <w:szCs w:val="22"/>
              </w:rPr>
              <w:t>TN</w:t>
            </w:r>
          </w:p>
        </w:tc>
        <w:tc>
          <w:tcPr>
            <w:tcW w:w="664" w:type="dxa"/>
            <w:vAlign w:val="center"/>
          </w:tcPr>
          <w:p w14:paraId="1996FE5A" w14:textId="77777777" w:rsidR="00AE27F1" w:rsidRPr="00105E67" w:rsidRDefault="00AE27F1" w:rsidP="003D106E">
            <w:pPr>
              <w:jc w:val="center"/>
              <w:rPr>
                <w:b/>
                <w:sz w:val="22"/>
                <w:szCs w:val="22"/>
              </w:rPr>
            </w:pPr>
            <w:r w:rsidRPr="00105E67">
              <w:rPr>
                <w:b/>
                <w:sz w:val="22"/>
                <w:szCs w:val="22"/>
              </w:rPr>
              <w:t>TL</w:t>
            </w:r>
          </w:p>
        </w:tc>
        <w:tc>
          <w:tcPr>
            <w:tcW w:w="753" w:type="dxa"/>
            <w:vMerge/>
            <w:vAlign w:val="center"/>
          </w:tcPr>
          <w:p w14:paraId="50A8787E" w14:textId="77777777" w:rsidR="00AE27F1" w:rsidRPr="00F94E1E" w:rsidRDefault="00AE27F1" w:rsidP="003D106E">
            <w:pPr>
              <w:jc w:val="center"/>
              <w:rPr>
                <w:b/>
              </w:rPr>
            </w:pPr>
          </w:p>
        </w:tc>
        <w:tc>
          <w:tcPr>
            <w:tcW w:w="851" w:type="dxa"/>
            <w:gridSpan w:val="2"/>
            <w:vMerge/>
            <w:vAlign w:val="center"/>
          </w:tcPr>
          <w:p w14:paraId="6A2363A5" w14:textId="77777777" w:rsidR="00AE27F1" w:rsidRPr="00F94E1E" w:rsidRDefault="00AE27F1" w:rsidP="003D106E">
            <w:pPr>
              <w:jc w:val="center"/>
              <w:rPr>
                <w:b/>
              </w:rPr>
            </w:pPr>
          </w:p>
        </w:tc>
      </w:tr>
      <w:tr w:rsidR="00AE27F1" w:rsidRPr="00F94E1E" w14:paraId="5D04A979"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
        </w:trPr>
        <w:tc>
          <w:tcPr>
            <w:tcW w:w="597" w:type="dxa"/>
            <w:gridSpan w:val="2"/>
            <w:vMerge w:val="restart"/>
            <w:vAlign w:val="center"/>
          </w:tcPr>
          <w:p w14:paraId="624BA0BE" w14:textId="77777777" w:rsidR="00AE27F1" w:rsidRPr="00F94E1E" w:rsidRDefault="00AE27F1" w:rsidP="003D106E">
            <w:pPr>
              <w:spacing w:line="288" w:lineRule="auto"/>
              <w:jc w:val="center"/>
              <w:rPr>
                <w:b/>
              </w:rPr>
            </w:pPr>
            <w:r>
              <w:rPr>
                <w:b/>
              </w:rPr>
              <w:t>1</w:t>
            </w:r>
          </w:p>
        </w:tc>
        <w:tc>
          <w:tcPr>
            <w:tcW w:w="1984" w:type="dxa"/>
            <w:vMerge w:val="restart"/>
            <w:vAlign w:val="center"/>
          </w:tcPr>
          <w:p w14:paraId="0A629110" w14:textId="77777777" w:rsidR="00AE27F1" w:rsidRPr="00F94E1E" w:rsidRDefault="00AE27F1" w:rsidP="003D106E">
            <w:pPr>
              <w:spacing w:line="288" w:lineRule="auto"/>
              <w:jc w:val="center"/>
              <w:rPr>
                <w:b/>
              </w:rPr>
            </w:pPr>
            <w:r>
              <w:rPr>
                <w:b/>
              </w:rPr>
              <w:t>1. Giải phương trình, hệ phương trình</w:t>
            </w:r>
          </w:p>
        </w:tc>
        <w:tc>
          <w:tcPr>
            <w:tcW w:w="3402" w:type="dxa"/>
            <w:vAlign w:val="center"/>
          </w:tcPr>
          <w:p w14:paraId="0263C5D8" w14:textId="77777777" w:rsidR="00AE27F1" w:rsidRPr="00383787" w:rsidRDefault="00AE27F1" w:rsidP="003D106E">
            <w:pPr>
              <w:spacing w:line="288" w:lineRule="auto"/>
            </w:pPr>
            <w:r w:rsidRPr="00383787">
              <w:t xml:space="preserve">1.1. </w:t>
            </w:r>
            <w:r>
              <w:t>Giải phương trình bậc hai, phương trình quy về phương trình bậc hai</w:t>
            </w:r>
          </w:p>
        </w:tc>
        <w:tc>
          <w:tcPr>
            <w:tcW w:w="709" w:type="dxa"/>
            <w:shd w:val="clear" w:color="auto" w:fill="auto"/>
            <w:vAlign w:val="center"/>
          </w:tcPr>
          <w:p w14:paraId="48A99755" w14:textId="030AF090" w:rsidR="00AE27F1" w:rsidRPr="00E662F0" w:rsidRDefault="004268ED" w:rsidP="003D106E">
            <w:pPr>
              <w:spacing w:line="288" w:lineRule="auto"/>
              <w:jc w:val="center"/>
              <w:rPr>
                <w:b/>
                <w:bCs/>
              </w:rPr>
            </w:pPr>
            <w:r>
              <w:rPr>
                <w:b/>
                <w:bCs/>
              </w:rPr>
              <w:t>1</w:t>
            </w:r>
          </w:p>
        </w:tc>
        <w:tc>
          <w:tcPr>
            <w:tcW w:w="850" w:type="dxa"/>
            <w:shd w:val="clear" w:color="auto" w:fill="auto"/>
            <w:vAlign w:val="center"/>
          </w:tcPr>
          <w:p w14:paraId="2D1F63A3" w14:textId="2B8832B3" w:rsidR="00AE27F1" w:rsidRPr="00F94E1E" w:rsidRDefault="00D71FA1" w:rsidP="003D106E">
            <w:pPr>
              <w:spacing w:line="288" w:lineRule="auto"/>
              <w:jc w:val="center"/>
            </w:pPr>
            <w:r>
              <w:t>7,5</w:t>
            </w:r>
          </w:p>
        </w:tc>
        <w:tc>
          <w:tcPr>
            <w:tcW w:w="709" w:type="dxa"/>
            <w:shd w:val="clear" w:color="auto" w:fill="auto"/>
            <w:vAlign w:val="center"/>
          </w:tcPr>
          <w:p w14:paraId="283E20D5" w14:textId="130C3C47" w:rsidR="00AE27F1" w:rsidRPr="00E662F0" w:rsidRDefault="004268ED" w:rsidP="003D106E">
            <w:pPr>
              <w:spacing w:line="288" w:lineRule="auto"/>
              <w:jc w:val="center"/>
              <w:rPr>
                <w:b/>
                <w:bCs/>
              </w:rPr>
            </w:pPr>
            <w:r>
              <w:rPr>
                <w:b/>
                <w:bCs/>
              </w:rPr>
              <w:t>1</w:t>
            </w:r>
          </w:p>
        </w:tc>
        <w:tc>
          <w:tcPr>
            <w:tcW w:w="851" w:type="dxa"/>
            <w:shd w:val="clear" w:color="auto" w:fill="auto"/>
            <w:vAlign w:val="center"/>
          </w:tcPr>
          <w:p w14:paraId="727E6331" w14:textId="5CC6AAB7" w:rsidR="00AE27F1" w:rsidRPr="00F94E1E" w:rsidRDefault="00D71FA1" w:rsidP="003D106E">
            <w:pPr>
              <w:spacing w:line="288" w:lineRule="auto"/>
              <w:jc w:val="center"/>
            </w:pPr>
            <w:r>
              <w:t>7,5</w:t>
            </w:r>
          </w:p>
        </w:tc>
        <w:tc>
          <w:tcPr>
            <w:tcW w:w="708" w:type="dxa"/>
            <w:shd w:val="clear" w:color="auto" w:fill="auto"/>
            <w:vAlign w:val="center"/>
          </w:tcPr>
          <w:p w14:paraId="75B04A81" w14:textId="77777777" w:rsidR="00AE27F1" w:rsidRPr="00E662F0" w:rsidRDefault="00AE27F1" w:rsidP="003D106E">
            <w:pPr>
              <w:spacing w:line="288" w:lineRule="auto"/>
              <w:jc w:val="center"/>
              <w:rPr>
                <w:b/>
                <w:bCs/>
                <w:color w:val="000000"/>
              </w:rPr>
            </w:pPr>
            <w:r>
              <w:rPr>
                <w:b/>
                <w:bCs/>
                <w:color w:val="000000"/>
              </w:rPr>
              <w:t>0</w:t>
            </w:r>
          </w:p>
        </w:tc>
        <w:tc>
          <w:tcPr>
            <w:tcW w:w="993" w:type="dxa"/>
            <w:shd w:val="clear" w:color="auto" w:fill="auto"/>
            <w:vAlign w:val="center"/>
          </w:tcPr>
          <w:p w14:paraId="072732E0" w14:textId="77777777" w:rsidR="00AE27F1" w:rsidRPr="00F94E1E" w:rsidRDefault="00AE27F1" w:rsidP="003D106E">
            <w:pPr>
              <w:spacing w:line="288" w:lineRule="auto"/>
              <w:jc w:val="center"/>
              <w:rPr>
                <w:color w:val="000000"/>
              </w:rPr>
            </w:pPr>
            <w:r>
              <w:rPr>
                <w:color w:val="000000"/>
              </w:rPr>
              <w:t>0</w:t>
            </w:r>
          </w:p>
        </w:tc>
        <w:tc>
          <w:tcPr>
            <w:tcW w:w="708" w:type="dxa"/>
            <w:shd w:val="clear" w:color="auto" w:fill="auto"/>
            <w:vAlign w:val="center"/>
          </w:tcPr>
          <w:p w14:paraId="05D7602B" w14:textId="77777777" w:rsidR="00AE27F1" w:rsidRPr="00E662F0" w:rsidRDefault="00AE27F1" w:rsidP="003D106E">
            <w:pPr>
              <w:spacing w:line="288" w:lineRule="auto"/>
              <w:jc w:val="center"/>
              <w:rPr>
                <w:b/>
                <w:bCs/>
                <w:color w:val="000000"/>
              </w:rPr>
            </w:pPr>
            <w:r>
              <w:rPr>
                <w:b/>
                <w:bCs/>
                <w:color w:val="000000"/>
              </w:rPr>
              <w:t>0</w:t>
            </w:r>
          </w:p>
        </w:tc>
        <w:tc>
          <w:tcPr>
            <w:tcW w:w="851" w:type="dxa"/>
            <w:shd w:val="clear" w:color="auto" w:fill="auto"/>
            <w:vAlign w:val="center"/>
          </w:tcPr>
          <w:p w14:paraId="32910C37" w14:textId="77777777" w:rsidR="00AE27F1" w:rsidRPr="00F94E1E" w:rsidRDefault="00AE27F1" w:rsidP="003D106E">
            <w:pPr>
              <w:spacing w:line="288" w:lineRule="auto"/>
              <w:jc w:val="center"/>
              <w:rPr>
                <w:lang w:bidi="hi-IN"/>
              </w:rPr>
            </w:pPr>
            <w:r>
              <w:rPr>
                <w:lang w:bidi="hi-IN"/>
              </w:rPr>
              <w:t>0</w:t>
            </w:r>
          </w:p>
        </w:tc>
        <w:tc>
          <w:tcPr>
            <w:tcW w:w="709" w:type="dxa"/>
            <w:shd w:val="clear" w:color="auto" w:fill="auto"/>
            <w:vAlign w:val="center"/>
          </w:tcPr>
          <w:p w14:paraId="018E7579" w14:textId="77777777" w:rsidR="00AE27F1" w:rsidRPr="00E662F0" w:rsidRDefault="00AE27F1" w:rsidP="003D106E">
            <w:pPr>
              <w:spacing w:line="288" w:lineRule="auto"/>
              <w:jc w:val="center"/>
              <w:rPr>
                <w:b/>
                <w:bCs/>
              </w:rPr>
            </w:pPr>
            <w:r>
              <w:rPr>
                <w:b/>
                <w:bCs/>
              </w:rPr>
              <w:t>0</w:t>
            </w:r>
          </w:p>
        </w:tc>
        <w:tc>
          <w:tcPr>
            <w:tcW w:w="664" w:type="dxa"/>
            <w:vAlign w:val="center"/>
          </w:tcPr>
          <w:p w14:paraId="513D4E1D" w14:textId="77777777" w:rsidR="00AE27F1" w:rsidRPr="00E662F0" w:rsidRDefault="00AE27F1" w:rsidP="003D106E">
            <w:pPr>
              <w:spacing w:line="288" w:lineRule="auto"/>
              <w:jc w:val="center"/>
              <w:rPr>
                <w:b/>
                <w:bCs/>
              </w:rPr>
            </w:pPr>
            <w:r>
              <w:rPr>
                <w:b/>
                <w:bCs/>
              </w:rPr>
              <w:t>2</w:t>
            </w:r>
          </w:p>
        </w:tc>
        <w:tc>
          <w:tcPr>
            <w:tcW w:w="753" w:type="dxa"/>
            <w:vAlign w:val="center"/>
          </w:tcPr>
          <w:p w14:paraId="37EAA05A" w14:textId="5DCE8854" w:rsidR="00AE27F1" w:rsidRPr="00F94E1E" w:rsidRDefault="002D3F3C" w:rsidP="003D106E">
            <w:pPr>
              <w:spacing w:line="288" w:lineRule="auto"/>
              <w:jc w:val="center"/>
            </w:pPr>
            <w:r>
              <w:t>15</w:t>
            </w:r>
          </w:p>
        </w:tc>
        <w:tc>
          <w:tcPr>
            <w:tcW w:w="851" w:type="dxa"/>
            <w:gridSpan w:val="2"/>
            <w:vAlign w:val="center"/>
          </w:tcPr>
          <w:p w14:paraId="3F167EA1" w14:textId="6AF99590" w:rsidR="00AE27F1" w:rsidRPr="00F94E1E" w:rsidRDefault="00D71FA1" w:rsidP="003D106E">
            <w:pPr>
              <w:spacing w:line="288" w:lineRule="auto"/>
              <w:jc w:val="center"/>
              <w:rPr>
                <w:b/>
                <w:bCs/>
              </w:rPr>
            </w:pPr>
            <w:r>
              <w:rPr>
                <w:b/>
                <w:bCs/>
              </w:rPr>
              <w:t>20</w:t>
            </w:r>
          </w:p>
        </w:tc>
      </w:tr>
      <w:tr w:rsidR="00AE27F1" w:rsidRPr="00F94E1E" w14:paraId="7D09A85C"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597" w:type="dxa"/>
            <w:gridSpan w:val="2"/>
            <w:vMerge/>
            <w:vAlign w:val="center"/>
          </w:tcPr>
          <w:p w14:paraId="16E66FA2" w14:textId="77777777" w:rsidR="00AE27F1" w:rsidRPr="00F94E1E" w:rsidRDefault="00AE27F1" w:rsidP="003D106E">
            <w:pPr>
              <w:spacing w:line="288" w:lineRule="auto"/>
              <w:jc w:val="center"/>
              <w:rPr>
                <w:b/>
              </w:rPr>
            </w:pPr>
          </w:p>
        </w:tc>
        <w:tc>
          <w:tcPr>
            <w:tcW w:w="1984" w:type="dxa"/>
            <w:vMerge/>
            <w:vAlign w:val="center"/>
          </w:tcPr>
          <w:p w14:paraId="21556A2D" w14:textId="77777777" w:rsidR="00AE27F1" w:rsidRPr="00F94E1E" w:rsidRDefault="00AE27F1" w:rsidP="003D106E">
            <w:pPr>
              <w:spacing w:line="288" w:lineRule="auto"/>
              <w:jc w:val="center"/>
              <w:rPr>
                <w:b/>
              </w:rPr>
            </w:pPr>
          </w:p>
        </w:tc>
        <w:tc>
          <w:tcPr>
            <w:tcW w:w="3402" w:type="dxa"/>
            <w:vAlign w:val="center"/>
          </w:tcPr>
          <w:p w14:paraId="64D70F65" w14:textId="77777777" w:rsidR="00AE27F1" w:rsidRPr="00383787" w:rsidRDefault="00AE27F1" w:rsidP="003D106E">
            <w:pPr>
              <w:spacing w:line="288" w:lineRule="auto"/>
            </w:pPr>
            <w:r w:rsidRPr="00383787">
              <w:t xml:space="preserve">1.2. </w:t>
            </w:r>
            <w:r>
              <w:t>Giải bài toán bằng cách lập hệ phương trình</w:t>
            </w:r>
          </w:p>
        </w:tc>
        <w:tc>
          <w:tcPr>
            <w:tcW w:w="709" w:type="dxa"/>
            <w:shd w:val="clear" w:color="auto" w:fill="auto"/>
            <w:vAlign w:val="center"/>
          </w:tcPr>
          <w:p w14:paraId="297687BC" w14:textId="77777777" w:rsidR="00AE27F1" w:rsidRPr="00E662F0" w:rsidRDefault="00AE27F1" w:rsidP="003D106E">
            <w:pPr>
              <w:spacing w:line="288" w:lineRule="auto"/>
              <w:jc w:val="center"/>
              <w:rPr>
                <w:b/>
                <w:bCs/>
              </w:rPr>
            </w:pPr>
            <w:r>
              <w:rPr>
                <w:b/>
                <w:bCs/>
              </w:rPr>
              <w:t>0</w:t>
            </w:r>
          </w:p>
        </w:tc>
        <w:tc>
          <w:tcPr>
            <w:tcW w:w="850" w:type="dxa"/>
            <w:shd w:val="clear" w:color="auto" w:fill="auto"/>
            <w:vAlign w:val="center"/>
          </w:tcPr>
          <w:p w14:paraId="4341FC4E" w14:textId="77777777" w:rsidR="00AE27F1" w:rsidRPr="00F94E1E" w:rsidRDefault="00AE27F1" w:rsidP="003D106E">
            <w:pPr>
              <w:spacing w:line="288" w:lineRule="auto"/>
              <w:jc w:val="center"/>
            </w:pPr>
            <w:r>
              <w:t>0</w:t>
            </w:r>
          </w:p>
        </w:tc>
        <w:tc>
          <w:tcPr>
            <w:tcW w:w="709" w:type="dxa"/>
            <w:shd w:val="clear" w:color="auto" w:fill="auto"/>
            <w:vAlign w:val="center"/>
          </w:tcPr>
          <w:p w14:paraId="55792157" w14:textId="3A23BBA7" w:rsidR="00AE27F1" w:rsidRPr="00E662F0" w:rsidRDefault="004268ED" w:rsidP="003D106E">
            <w:pPr>
              <w:spacing w:line="288" w:lineRule="auto"/>
              <w:jc w:val="center"/>
              <w:rPr>
                <w:b/>
                <w:bCs/>
              </w:rPr>
            </w:pPr>
            <w:r>
              <w:rPr>
                <w:b/>
                <w:bCs/>
              </w:rPr>
              <w:t>0</w:t>
            </w:r>
          </w:p>
        </w:tc>
        <w:tc>
          <w:tcPr>
            <w:tcW w:w="851" w:type="dxa"/>
            <w:shd w:val="clear" w:color="auto" w:fill="auto"/>
            <w:vAlign w:val="center"/>
          </w:tcPr>
          <w:p w14:paraId="2300DAC1" w14:textId="43EE0825" w:rsidR="00AE27F1" w:rsidRPr="00F94E1E" w:rsidRDefault="004268ED" w:rsidP="003D106E">
            <w:pPr>
              <w:spacing w:line="288" w:lineRule="auto"/>
              <w:jc w:val="center"/>
            </w:pPr>
            <w:r>
              <w:t>0</w:t>
            </w:r>
          </w:p>
        </w:tc>
        <w:tc>
          <w:tcPr>
            <w:tcW w:w="708" w:type="dxa"/>
            <w:shd w:val="clear" w:color="auto" w:fill="auto"/>
            <w:vAlign w:val="center"/>
          </w:tcPr>
          <w:p w14:paraId="72D4D0E9" w14:textId="24143655" w:rsidR="00AE27F1" w:rsidRPr="00E662F0" w:rsidRDefault="004268ED" w:rsidP="003D106E">
            <w:pPr>
              <w:spacing w:line="288" w:lineRule="auto"/>
              <w:jc w:val="center"/>
              <w:rPr>
                <w:b/>
                <w:bCs/>
                <w:color w:val="000000"/>
              </w:rPr>
            </w:pPr>
            <w:r>
              <w:rPr>
                <w:b/>
                <w:bCs/>
                <w:color w:val="000000"/>
              </w:rPr>
              <w:t>1</w:t>
            </w:r>
          </w:p>
        </w:tc>
        <w:tc>
          <w:tcPr>
            <w:tcW w:w="993" w:type="dxa"/>
            <w:shd w:val="clear" w:color="auto" w:fill="auto"/>
            <w:vAlign w:val="center"/>
          </w:tcPr>
          <w:p w14:paraId="695F80B0" w14:textId="2D296BF6" w:rsidR="00AE27F1" w:rsidRPr="00F94E1E" w:rsidRDefault="00D71FA1" w:rsidP="003D106E">
            <w:pPr>
              <w:spacing w:line="288" w:lineRule="auto"/>
              <w:jc w:val="center"/>
              <w:rPr>
                <w:color w:val="000000"/>
              </w:rPr>
            </w:pPr>
            <w:r>
              <w:rPr>
                <w:color w:val="000000"/>
              </w:rPr>
              <w:t>7,5</w:t>
            </w:r>
          </w:p>
        </w:tc>
        <w:tc>
          <w:tcPr>
            <w:tcW w:w="708" w:type="dxa"/>
            <w:shd w:val="clear" w:color="auto" w:fill="auto"/>
            <w:vAlign w:val="center"/>
          </w:tcPr>
          <w:p w14:paraId="0FD8DE7F" w14:textId="77777777" w:rsidR="00AE27F1" w:rsidRPr="00E662F0" w:rsidRDefault="00AE27F1" w:rsidP="003D106E">
            <w:pPr>
              <w:spacing w:line="288" w:lineRule="auto"/>
              <w:jc w:val="center"/>
              <w:rPr>
                <w:b/>
                <w:bCs/>
                <w:color w:val="000000"/>
              </w:rPr>
            </w:pPr>
            <w:r>
              <w:rPr>
                <w:b/>
                <w:bCs/>
                <w:color w:val="000000"/>
              </w:rPr>
              <w:t>0</w:t>
            </w:r>
          </w:p>
        </w:tc>
        <w:tc>
          <w:tcPr>
            <w:tcW w:w="851" w:type="dxa"/>
            <w:shd w:val="clear" w:color="auto" w:fill="auto"/>
            <w:vAlign w:val="center"/>
          </w:tcPr>
          <w:p w14:paraId="0DDC5999" w14:textId="77777777" w:rsidR="00AE27F1" w:rsidRPr="00F94E1E" w:rsidRDefault="00AE27F1" w:rsidP="003D106E">
            <w:pPr>
              <w:spacing w:line="288" w:lineRule="auto"/>
              <w:jc w:val="center"/>
              <w:rPr>
                <w:lang w:bidi="hi-IN"/>
              </w:rPr>
            </w:pPr>
            <w:r>
              <w:rPr>
                <w:lang w:bidi="hi-IN"/>
              </w:rPr>
              <w:t>0</w:t>
            </w:r>
          </w:p>
        </w:tc>
        <w:tc>
          <w:tcPr>
            <w:tcW w:w="709" w:type="dxa"/>
            <w:shd w:val="clear" w:color="auto" w:fill="auto"/>
            <w:vAlign w:val="center"/>
          </w:tcPr>
          <w:p w14:paraId="5966038B" w14:textId="77777777" w:rsidR="00AE27F1" w:rsidRPr="00E662F0" w:rsidRDefault="00AE27F1" w:rsidP="003D106E">
            <w:pPr>
              <w:spacing w:line="288" w:lineRule="auto"/>
              <w:jc w:val="center"/>
              <w:rPr>
                <w:b/>
                <w:bCs/>
              </w:rPr>
            </w:pPr>
            <w:r>
              <w:rPr>
                <w:b/>
                <w:bCs/>
              </w:rPr>
              <w:t>0</w:t>
            </w:r>
          </w:p>
        </w:tc>
        <w:tc>
          <w:tcPr>
            <w:tcW w:w="664" w:type="dxa"/>
            <w:vAlign w:val="center"/>
          </w:tcPr>
          <w:p w14:paraId="39A2D7D8" w14:textId="77777777" w:rsidR="00AE27F1" w:rsidRPr="00E662F0" w:rsidRDefault="00AE27F1" w:rsidP="003D106E">
            <w:pPr>
              <w:spacing w:line="288" w:lineRule="auto"/>
              <w:jc w:val="center"/>
              <w:rPr>
                <w:b/>
                <w:bCs/>
              </w:rPr>
            </w:pPr>
            <w:r>
              <w:rPr>
                <w:b/>
                <w:bCs/>
              </w:rPr>
              <w:t>1</w:t>
            </w:r>
          </w:p>
        </w:tc>
        <w:tc>
          <w:tcPr>
            <w:tcW w:w="753" w:type="dxa"/>
            <w:vAlign w:val="center"/>
          </w:tcPr>
          <w:p w14:paraId="373F45F9" w14:textId="574EC147" w:rsidR="00AE27F1" w:rsidRPr="00F94E1E" w:rsidRDefault="002D3F3C" w:rsidP="003D106E">
            <w:pPr>
              <w:spacing w:line="288" w:lineRule="auto"/>
              <w:jc w:val="center"/>
            </w:pPr>
            <w:r>
              <w:rPr>
                <w:color w:val="000000"/>
              </w:rPr>
              <w:t>7,5</w:t>
            </w:r>
          </w:p>
        </w:tc>
        <w:tc>
          <w:tcPr>
            <w:tcW w:w="851" w:type="dxa"/>
            <w:gridSpan w:val="2"/>
            <w:vAlign w:val="center"/>
          </w:tcPr>
          <w:p w14:paraId="116C2665" w14:textId="1BD6590E" w:rsidR="00AE27F1" w:rsidRPr="00F94E1E" w:rsidRDefault="00D71FA1" w:rsidP="003D106E">
            <w:pPr>
              <w:spacing w:line="288" w:lineRule="auto"/>
              <w:jc w:val="center"/>
              <w:rPr>
                <w:b/>
                <w:bCs/>
              </w:rPr>
            </w:pPr>
            <w:r>
              <w:rPr>
                <w:b/>
                <w:bCs/>
              </w:rPr>
              <w:t>7,5</w:t>
            </w:r>
          </w:p>
        </w:tc>
      </w:tr>
      <w:tr w:rsidR="00AE27F1" w:rsidRPr="00F94E1E" w14:paraId="7F4BFF71"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597" w:type="dxa"/>
            <w:gridSpan w:val="2"/>
            <w:vMerge w:val="restart"/>
            <w:vAlign w:val="center"/>
          </w:tcPr>
          <w:p w14:paraId="768CD00C" w14:textId="77777777" w:rsidR="00AE27F1" w:rsidRPr="00F94E1E" w:rsidRDefault="00AE27F1" w:rsidP="003D106E">
            <w:pPr>
              <w:spacing w:line="288" w:lineRule="auto"/>
              <w:jc w:val="center"/>
              <w:rPr>
                <w:b/>
              </w:rPr>
            </w:pPr>
            <w:r>
              <w:rPr>
                <w:b/>
              </w:rPr>
              <w:t>2</w:t>
            </w:r>
          </w:p>
        </w:tc>
        <w:tc>
          <w:tcPr>
            <w:tcW w:w="1984" w:type="dxa"/>
            <w:vMerge w:val="restart"/>
            <w:vAlign w:val="center"/>
          </w:tcPr>
          <w:p w14:paraId="13165BAA" w14:textId="77777777" w:rsidR="00AE27F1" w:rsidRPr="00F94E1E" w:rsidRDefault="00AE27F1" w:rsidP="003D106E">
            <w:pPr>
              <w:spacing w:line="288" w:lineRule="auto"/>
              <w:jc w:val="center"/>
              <w:rPr>
                <w:b/>
              </w:rPr>
            </w:pPr>
            <w:r>
              <w:rPr>
                <w:b/>
              </w:rPr>
              <w:t>2. Hàm số bậc hai</w:t>
            </w:r>
          </w:p>
        </w:tc>
        <w:tc>
          <w:tcPr>
            <w:tcW w:w="3402" w:type="dxa"/>
            <w:vAlign w:val="center"/>
          </w:tcPr>
          <w:p w14:paraId="5BC7539C" w14:textId="77777777" w:rsidR="00AE27F1" w:rsidRPr="00383787" w:rsidRDefault="00AE27F1" w:rsidP="003D106E">
            <w:pPr>
              <w:spacing w:line="288" w:lineRule="auto"/>
            </w:pPr>
            <w:r>
              <w:t>2.1 Vẽ đồ thị hàm số</w:t>
            </w:r>
          </w:p>
        </w:tc>
        <w:tc>
          <w:tcPr>
            <w:tcW w:w="709" w:type="dxa"/>
            <w:shd w:val="clear" w:color="auto" w:fill="auto"/>
            <w:vAlign w:val="center"/>
          </w:tcPr>
          <w:p w14:paraId="08DF731F" w14:textId="341C775F" w:rsidR="00AE27F1" w:rsidRPr="00E662F0" w:rsidRDefault="004268ED" w:rsidP="003D106E">
            <w:pPr>
              <w:spacing w:line="288" w:lineRule="auto"/>
              <w:jc w:val="center"/>
              <w:rPr>
                <w:b/>
                <w:bCs/>
              </w:rPr>
            </w:pPr>
            <w:r>
              <w:rPr>
                <w:b/>
                <w:bCs/>
              </w:rPr>
              <w:t>1</w:t>
            </w:r>
          </w:p>
        </w:tc>
        <w:tc>
          <w:tcPr>
            <w:tcW w:w="850" w:type="dxa"/>
            <w:shd w:val="clear" w:color="auto" w:fill="auto"/>
            <w:vAlign w:val="center"/>
          </w:tcPr>
          <w:p w14:paraId="7F5031DE" w14:textId="39513DC4" w:rsidR="00AE27F1" w:rsidRPr="00F94E1E" w:rsidRDefault="00D71FA1" w:rsidP="003D106E">
            <w:pPr>
              <w:spacing w:line="288" w:lineRule="auto"/>
              <w:jc w:val="center"/>
            </w:pPr>
            <w:r>
              <w:rPr>
                <w:color w:val="000000"/>
              </w:rPr>
              <w:t>7,5</w:t>
            </w:r>
          </w:p>
        </w:tc>
        <w:tc>
          <w:tcPr>
            <w:tcW w:w="709" w:type="dxa"/>
            <w:shd w:val="clear" w:color="auto" w:fill="auto"/>
            <w:vAlign w:val="center"/>
          </w:tcPr>
          <w:p w14:paraId="42960809" w14:textId="0EB1F256" w:rsidR="00AE27F1" w:rsidRPr="00E662F0" w:rsidRDefault="004268ED" w:rsidP="003D106E">
            <w:pPr>
              <w:spacing w:line="288" w:lineRule="auto"/>
              <w:jc w:val="center"/>
              <w:rPr>
                <w:b/>
                <w:bCs/>
              </w:rPr>
            </w:pPr>
            <w:r>
              <w:rPr>
                <w:b/>
                <w:bCs/>
              </w:rPr>
              <w:t>0</w:t>
            </w:r>
          </w:p>
        </w:tc>
        <w:tc>
          <w:tcPr>
            <w:tcW w:w="851" w:type="dxa"/>
            <w:shd w:val="clear" w:color="auto" w:fill="auto"/>
            <w:vAlign w:val="center"/>
          </w:tcPr>
          <w:p w14:paraId="10BF1AD0" w14:textId="3821589E" w:rsidR="00AE27F1" w:rsidRPr="00F94E1E" w:rsidRDefault="004268ED" w:rsidP="003D106E">
            <w:pPr>
              <w:spacing w:line="288" w:lineRule="auto"/>
              <w:jc w:val="center"/>
            </w:pPr>
            <w:r>
              <w:t>0</w:t>
            </w:r>
          </w:p>
        </w:tc>
        <w:tc>
          <w:tcPr>
            <w:tcW w:w="708" w:type="dxa"/>
            <w:shd w:val="clear" w:color="auto" w:fill="auto"/>
            <w:vAlign w:val="center"/>
          </w:tcPr>
          <w:p w14:paraId="0E74535D" w14:textId="77777777" w:rsidR="00AE27F1" w:rsidRPr="00E662F0" w:rsidRDefault="00AE27F1" w:rsidP="003D106E">
            <w:pPr>
              <w:spacing w:line="288" w:lineRule="auto"/>
              <w:jc w:val="center"/>
              <w:rPr>
                <w:b/>
                <w:bCs/>
                <w:color w:val="000000"/>
              </w:rPr>
            </w:pPr>
            <w:r>
              <w:rPr>
                <w:b/>
                <w:bCs/>
                <w:color w:val="000000"/>
              </w:rPr>
              <w:t>0</w:t>
            </w:r>
          </w:p>
        </w:tc>
        <w:tc>
          <w:tcPr>
            <w:tcW w:w="993" w:type="dxa"/>
            <w:shd w:val="clear" w:color="auto" w:fill="auto"/>
            <w:vAlign w:val="center"/>
          </w:tcPr>
          <w:p w14:paraId="1FAEDA4C" w14:textId="77777777" w:rsidR="00AE27F1" w:rsidRPr="00F94E1E" w:rsidRDefault="00AE27F1" w:rsidP="003D106E">
            <w:pPr>
              <w:spacing w:line="288" w:lineRule="auto"/>
              <w:jc w:val="center"/>
              <w:rPr>
                <w:color w:val="000000"/>
              </w:rPr>
            </w:pPr>
            <w:r>
              <w:rPr>
                <w:color w:val="000000"/>
              </w:rPr>
              <w:t>0</w:t>
            </w:r>
          </w:p>
        </w:tc>
        <w:tc>
          <w:tcPr>
            <w:tcW w:w="708" w:type="dxa"/>
            <w:shd w:val="clear" w:color="auto" w:fill="auto"/>
            <w:vAlign w:val="center"/>
          </w:tcPr>
          <w:p w14:paraId="11F96257" w14:textId="77777777" w:rsidR="00AE27F1" w:rsidRPr="00E662F0" w:rsidRDefault="00AE27F1" w:rsidP="003D106E">
            <w:pPr>
              <w:spacing w:line="288" w:lineRule="auto"/>
              <w:jc w:val="center"/>
              <w:rPr>
                <w:b/>
                <w:bCs/>
                <w:color w:val="000000"/>
              </w:rPr>
            </w:pPr>
            <w:r>
              <w:rPr>
                <w:b/>
                <w:bCs/>
                <w:color w:val="000000"/>
              </w:rPr>
              <w:t>0</w:t>
            </w:r>
          </w:p>
        </w:tc>
        <w:tc>
          <w:tcPr>
            <w:tcW w:w="851" w:type="dxa"/>
            <w:shd w:val="clear" w:color="auto" w:fill="auto"/>
            <w:vAlign w:val="center"/>
          </w:tcPr>
          <w:p w14:paraId="273E5715" w14:textId="77777777" w:rsidR="00AE27F1" w:rsidRPr="00F94E1E" w:rsidRDefault="00AE27F1" w:rsidP="003D106E">
            <w:pPr>
              <w:spacing w:line="288" w:lineRule="auto"/>
              <w:jc w:val="center"/>
              <w:rPr>
                <w:lang w:bidi="hi-IN"/>
              </w:rPr>
            </w:pPr>
            <w:r>
              <w:rPr>
                <w:lang w:bidi="hi-IN"/>
              </w:rPr>
              <w:t>0</w:t>
            </w:r>
          </w:p>
        </w:tc>
        <w:tc>
          <w:tcPr>
            <w:tcW w:w="709" w:type="dxa"/>
            <w:shd w:val="clear" w:color="auto" w:fill="auto"/>
            <w:vAlign w:val="center"/>
          </w:tcPr>
          <w:p w14:paraId="1D9F924E" w14:textId="77777777" w:rsidR="00AE27F1" w:rsidRPr="00E662F0" w:rsidRDefault="00AE27F1" w:rsidP="003D106E">
            <w:pPr>
              <w:spacing w:line="288" w:lineRule="auto"/>
              <w:jc w:val="center"/>
              <w:rPr>
                <w:b/>
                <w:bCs/>
              </w:rPr>
            </w:pPr>
            <w:r>
              <w:rPr>
                <w:b/>
                <w:bCs/>
              </w:rPr>
              <w:t>0</w:t>
            </w:r>
          </w:p>
        </w:tc>
        <w:tc>
          <w:tcPr>
            <w:tcW w:w="664" w:type="dxa"/>
            <w:vAlign w:val="center"/>
          </w:tcPr>
          <w:p w14:paraId="0DBC6D5E" w14:textId="77777777" w:rsidR="00AE27F1" w:rsidRPr="00E662F0" w:rsidRDefault="00AE27F1" w:rsidP="003D106E">
            <w:pPr>
              <w:spacing w:line="288" w:lineRule="auto"/>
              <w:jc w:val="center"/>
              <w:rPr>
                <w:b/>
                <w:bCs/>
              </w:rPr>
            </w:pPr>
            <w:r>
              <w:rPr>
                <w:b/>
                <w:bCs/>
              </w:rPr>
              <w:t>1</w:t>
            </w:r>
          </w:p>
        </w:tc>
        <w:tc>
          <w:tcPr>
            <w:tcW w:w="753" w:type="dxa"/>
            <w:vAlign w:val="center"/>
          </w:tcPr>
          <w:p w14:paraId="10BC5703" w14:textId="03599697" w:rsidR="00AE27F1" w:rsidRPr="00F94E1E" w:rsidRDefault="002D3F3C" w:rsidP="003D106E">
            <w:pPr>
              <w:spacing w:line="288" w:lineRule="auto"/>
              <w:jc w:val="center"/>
            </w:pPr>
            <w:r>
              <w:rPr>
                <w:color w:val="000000"/>
              </w:rPr>
              <w:t>7,5</w:t>
            </w:r>
          </w:p>
        </w:tc>
        <w:tc>
          <w:tcPr>
            <w:tcW w:w="851" w:type="dxa"/>
            <w:gridSpan w:val="2"/>
            <w:vAlign w:val="center"/>
          </w:tcPr>
          <w:p w14:paraId="2462D9D8" w14:textId="2397A550" w:rsidR="00AE27F1" w:rsidRPr="00F94E1E" w:rsidRDefault="00D71FA1" w:rsidP="003D106E">
            <w:pPr>
              <w:spacing w:line="288" w:lineRule="auto"/>
              <w:jc w:val="center"/>
              <w:rPr>
                <w:b/>
                <w:bCs/>
              </w:rPr>
            </w:pPr>
            <w:r>
              <w:rPr>
                <w:b/>
                <w:bCs/>
              </w:rPr>
              <w:t>10</w:t>
            </w:r>
          </w:p>
        </w:tc>
      </w:tr>
      <w:tr w:rsidR="00AE27F1" w:rsidRPr="00F94E1E" w14:paraId="1F3F6D20"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
        </w:trPr>
        <w:tc>
          <w:tcPr>
            <w:tcW w:w="597" w:type="dxa"/>
            <w:gridSpan w:val="2"/>
            <w:vMerge/>
            <w:vAlign w:val="center"/>
          </w:tcPr>
          <w:p w14:paraId="2193994C" w14:textId="77777777" w:rsidR="00AE27F1" w:rsidRPr="00F94E1E" w:rsidRDefault="00AE27F1" w:rsidP="003D106E">
            <w:pPr>
              <w:spacing w:line="288" w:lineRule="auto"/>
              <w:jc w:val="center"/>
              <w:rPr>
                <w:b/>
              </w:rPr>
            </w:pPr>
          </w:p>
        </w:tc>
        <w:tc>
          <w:tcPr>
            <w:tcW w:w="1984" w:type="dxa"/>
            <w:vMerge/>
            <w:vAlign w:val="center"/>
          </w:tcPr>
          <w:p w14:paraId="366CCD34" w14:textId="77777777" w:rsidR="00AE27F1" w:rsidRPr="00F94E1E" w:rsidRDefault="00AE27F1" w:rsidP="003D106E">
            <w:pPr>
              <w:spacing w:line="288" w:lineRule="auto"/>
              <w:jc w:val="center"/>
              <w:rPr>
                <w:b/>
              </w:rPr>
            </w:pPr>
          </w:p>
        </w:tc>
        <w:tc>
          <w:tcPr>
            <w:tcW w:w="3402" w:type="dxa"/>
            <w:vAlign w:val="center"/>
          </w:tcPr>
          <w:p w14:paraId="07092081" w14:textId="77777777" w:rsidR="00AE27F1" w:rsidRPr="00383787" w:rsidRDefault="00AE27F1" w:rsidP="003D106E">
            <w:pPr>
              <w:spacing w:line="288" w:lineRule="auto"/>
            </w:pPr>
            <w:r>
              <w:t>2.2 Câu hỏi phụ</w:t>
            </w:r>
          </w:p>
        </w:tc>
        <w:tc>
          <w:tcPr>
            <w:tcW w:w="709" w:type="dxa"/>
            <w:shd w:val="clear" w:color="auto" w:fill="auto"/>
            <w:vAlign w:val="center"/>
          </w:tcPr>
          <w:p w14:paraId="0430BBD3" w14:textId="77777777" w:rsidR="00AE27F1" w:rsidRPr="00E662F0" w:rsidRDefault="00AE27F1" w:rsidP="003D106E">
            <w:pPr>
              <w:spacing w:line="288" w:lineRule="auto"/>
              <w:jc w:val="center"/>
              <w:rPr>
                <w:b/>
                <w:bCs/>
              </w:rPr>
            </w:pPr>
            <w:r>
              <w:rPr>
                <w:b/>
                <w:bCs/>
              </w:rPr>
              <w:t>0</w:t>
            </w:r>
          </w:p>
        </w:tc>
        <w:tc>
          <w:tcPr>
            <w:tcW w:w="850" w:type="dxa"/>
            <w:shd w:val="clear" w:color="auto" w:fill="auto"/>
            <w:vAlign w:val="center"/>
          </w:tcPr>
          <w:p w14:paraId="5CA241A7" w14:textId="77777777" w:rsidR="00AE27F1" w:rsidRPr="00F94E1E" w:rsidRDefault="00AE27F1" w:rsidP="003D106E">
            <w:pPr>
              <w:spacing w:line="288" w:lineRule="auto"/>
              <w:jc w:val="center"/>
            </w:pPr>
            <w:r>
              <w:t>0</w:t>
            </w:r>
          </w:p>
        </w:tc>
        <w:tc>
          <w:tcPr>
            <w:tcW w:w="709" w:type="dxa"/>
            <w:shd w:val="clear" w:color="auto" w:fill="auto"/>
            <w:vAlign w:val="center"/>
          </w:tcPr>
          <w:p w14:paraId="57BD7FC1" w14:textId="3C2651D9" w:rsidR="00AE27F1" w:rsidRPr="00E662F0" w:rsidRDefault="004268ED" w:rsidP="003D106E">
            <w:pPr>
              <w:spacing w:line="288" w:lineRule="auto"/>
              <w:jc w:val="center"/>
              <w:rPr>
                <w:b/>
                <w:bCs/>
              </w:rPr>
            </w:pPr>
            <w:r>
              <w:rPr>
                <w:b/>
                <w:bCs/>
              </w:rPr>
              <w:t>1</w:t>
            </w:r>
          </w:p>
        </w:tc>
        <w:tc>
          <w:tcPr>
            <w:tcW w:w="851" w:type="dxa"/>
            <w:shd w:val="clear" w:color="auto" w:fill="auto"/>
            <w:vAlign w:val="center"/>
          </w:tcPr>
          <w:p w14:paraId="1BDAF205" w14:textId="7CBB5FDE" w:rsidR="00AE27F1" w:rsidRPr="00F94E1E" w:rsidRDefault="00D71FA1" w:rsidP="003D106E">
            <w:pPr>
              <w:spacing w:line="288" w:lineRule="auto"/>
              <w:jc w:val="center"/>
            </w:pPr>
            <w:r>
              <w:rPr>
                <w:color w:val="000000"/>
              </w:rPr>
              <w:t>7,5</w:t>
            </w:r>
          </w:p>
        </w:tc>
        <w:tc>
          <w:tcPr>
            <w:tcW w:w="708" w:type="dxa"/>
            <w:shd w:val="clear" w:color="auto" w:fill="auto"/>
            <w:vAlign w:val="center"/>
          </w:tcPr>
          <w:p w14:paraId="39837AAA" w14:textId="631C286C" w:rsidR="00AE27F1" w:rsidRPr="00E662F0" w:rsidRDefault="004268ED" w:rsidP="003D106E">
            <w:pPr>
              <w:spacing w:line="288" w:lineRule="auto"/>
              <w:jc w:val="center"/>
              <w:rPr>
                <w:b/>
                <w:bCs/>
                <w:color w:val="000000"/>
              </w:rPr>
            </w:pPr>
            <w:r>
              <w:rPr>
                <w:b/>
                <w:bCs/>
                <w:color w:val="000000"/>
              </w:rPr>
              <w:t>0</w:t>
            </w:r>
          </w:p>
        </w:tc>
        <w:tc>
          <w:tcPr>
            <w:tcW w:w="993" w:type="dxa"/>
            <w:shd w:val="clear" w:color="auto" w:fill="auto"/>
            <w:vAlign w:val="center"/>
          </w:tcPr>
          <w:p w14:paraId="0405A53A" w14:textId="3A3B8D8B" w:rsidR="00AE27F1" w:rsidRPr="00F94E1E" w:rsidRDefault="004268ED" w:rsidP="003D106E">
            <w:pPr>
              <w:spacing w:line="288" w:lineRule="auto"/>
              <w:jc w:val="center"/>
              <w:rPr>
                <w:color w:val="000000"/>
              </w:rPr>
            </w:pPr>
            <w:r>
              <w:rPr>
                <w:color w:val="000000"/>
              </w:rPr>
              <w:t>0</w:t>
            </w:r>
          </w:p>
        </w:tc>
        <w:tc>
          <w:tcPr>
            <w:tcW w:w="708" w:type="dxa"/>
            <w:shd w:val="clear" w:color="auto" w:fill="auto"/>
            <w:vAlign w:val="center"/>
          </w:tcPr>
          <w:p w14:paraId="67A050E6" w14:textId="77777777" w:rsidR="00AE27F1" w:rsidRPr="00E662F0" w:rsidRDefault="00AE27F1" w:rsidP="003D106E">
            <w:pPr>
              <w:spacing w:line="288" w:lineRule="auto"/>
              <w:jc w:val="center"/>
              <w:rPr>
                <w:b/>
                <w:bCs/>
                <w:color w:val="000000"/>
              </w:rPr>
            </w:pPr>
            <w:r>
              <w:rPr>
                <w:b/>
                <w:bCs/>
                <w:color w:val="000000"/>
              </w:rPr>
              <w:t>0</w:t>
            </w:r>
          </w:p>
        </w:tc>
        <w:tc>
          <w:tcPr>
            <w:tcW w:w="851" w:type="dxa"/>
            <w:shd w:val="clear" w:color="auto" w:fill="auto"/>
            <w:vAlign w:val="center"/>
          </w:tcPr>
          <w:p w14:paraId="0C4C758E" w14:textId="77777777" w:rsidR="00AE27F1" w:rsidRPr="00F94E1E" w:rsidRDefault="00AE27F1" w:rsidP="003D106E">
            <w:pPr>
              <w:spacing w:line="288" w:lineRule="auto"/>
              <w:jc w:val="center"/>
              <w:rPr>
                <w:lang w:bidi="hi-IN"/>
              </w:rPr>
            </w:pPr>
            <w:r>
              <w:rPr>
                <w:lang w:bidi="hi-IN"/>
              </w:rPr>
              <w:t>0</w:t>
            </w:r>
          </w:p>
        </w:tc>
        <w:tc>
          <w:tcPr>
            <w:tcW w:w="709" w:type="dxa"/>
            <w:shd w:val="clear" w:color="auto" w:fill="auto"/>
            <w:vAlign w:val="center"/>
          </w:tcPr>
          <w:p w14:paraId="6C466E92" w14:textId="77777777" w:rsidR="00AE27F1" w:rsidRPr="00E662F0" w:rsidRDefault="00AE27F1" w:rsidP="003D106E">
            <w:pPr>
              <w:spacing w:line="288" w:lineRule="auto"/>
              <w:jc w:val="center"/>
              <w:rPr>
                <w:b/>
                <w:bCs/>
              </w:rPr>
            </w:pPr>
            <w:r>
              <w:rPr>
                <w:b/>
                <w:bCs/>
              </w:rPr>
              <w:t>0</w:t>
            </w:r>
          </w:p>
        </w:tc>
        <w:tc>
          <w:tcPr>
            <w:tcW w:w="664" w:type="dxa"/>
            <w:vAlign w:val="center"/>
          </w:tcPr>
          <w:p w14:paraId="650CDAC3" w14:textId="77777777" w:rsidR="00AE27F1" w:rsidRPr="00E662F0" w:rsidRDefault="00AE27F1" w:rsidP="003D106E">
            <w:pPr>
              <w:spacing w:line="288" w:lineRule="auto"/>
              <w:jc w:val="center"/>
              <w:rPr>
                <w:b/>
                <w:bCs/>
              </w:rPr>
            </w:pPr>
            <w:r>
              <w:rPr>
                <w:b/>
                <w:bCs/>
              </w:rPr>
              <w:t>1</w:t>
            </w:r>
          </w:p>
        </w:tc>
        <w:tc>
          <w:tcPr>
            <w:tcW w:w="753" w:type="dxa"/>
            <w:vAlign w:val="center"/>
          </w:tcPr>
          <w:p w14:paraId="39315144" w14:textId="1EF2D182" w:rsidR="00AE27F1" w:rsidRPr="00F94E1E" w:rsidRDefault="002D3F3C" w:rsidP="003D106E">
            <w:pPr>
              <w:spacing w:line="288" w:lineRule="auto"/>
              <w:jc w:val="center"/>
            </w:pPr>
            <w:r>
              <w:rPr>
                <w:color w:val="000000"/>
              </w:rPr>
              <w:t>7,5</w:t>
            </w:r>
          </w:p>
        </w:tc>
        <w:tc>
          <w:tcPr>
            <w:tcW w:w="851" w:type="dxa"/>
            <w:gridSpan w:val="2"/>
            <w:vAlign w:val="center"/>
          </w:tcPr>
          <w:p w14:paraId="34078328" w14:textId="0BADC4E8" w:rsidR="00AE27F1" w:rsidRPr="00F94E1E" w:rsidRDefault="00D71FA1" w:rsidP="003D106E">
            <w:pPr>
              <w:spacing w:line="288" w:lineRule="auto"/>
              <w:jc w:val="center"/>
              <w:rPr>
                <w:b/>
                <w:bCs/>
              </w:rPr>
            </w:pPr>
            <w:r>
              <w:rPr>
                <w:b/>
                <w:bCs/>
              </w:rPr>
              <w:t>5</w:t>
            </w:r>
          </w:p>
        </w:tc>
      </w:tr>
      <w:tr w:rsidR="002D3F3C" w:rsidRPr="00F94E1E" w14:paraId="61D89DE5"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
        </w:trPr>
        <w:tc>
          <w:tcPr>
            <w:tcW w:w="597" w:type="dxa"/>
            <w:gridSpan w:val="2"/>
            <w:vAlign w:val="center"/>
          </w:tcPr>
          <w:p w14:paraId="73CFCDDD" w14:textId="4E2E4DCE" w:rsidR="002D3F3C" w:rsidRPr="00F94E1E" w:rsidRDefault="002D3F3C" w:rsidP="002D3F3C">
            <w:pPr>
              <w:spacing w:line="288" w:lineRule="auto"/>
              <w:jc w:val="center"/>
              <w:rPr>
                <w:b/>
              </w:rPr>
            </w:pPr>
            <w:r>
              <w:rPr>
                <w:b/>
              </w:rPr>
              <w:t>3</w:t>
            </w:r>
          </w:p>
        </w:tc>
        <w:tc>
          <w:tcPr>
            <w:tcW w:w="1984" w:type="dxa"/>
            <w:vAlign w:val="center"/>
          </w:tcPr>
          <w:p w14:paraId="06199518" w14:textId="08DFCEBE" w:rsidR="002D3F3C" w:rsidRPr="00F94E1E" w:rsidRDefault="002D3F3C" w:rsidP="002D3F3C">
            <w:pPr>
              <w:spacing w:line="288" w:lineRule="auto"/>
              <w:jc w:val="center"/>
              <w:rPr>
                <w:b/>
              </w:rPr>
            </w:pPr>
            <w:r>
              <w:rPr>
                <w:b/>
              </w:rPr>
              <w:t>3. Hệ thức Vi-et</w:t>
            </w:r>
          </w:p>
        </w:tc>
        <w:tc>
          <w:tcPr>
            <w:tcW w:w="3402" w:type="dxa"/>
            <w:vAlign w:val="center"/>
          </w:tcPr>
          <w:p w14:paraId="26280E58" w14:textId="77777777" w:rsidR="002D3F3C" w:rsidRDefault="002D3F3C" w:rsidP="002D3F3C">
            <w:pPr>
              <w:spacing w:line="288" w:lineRule="auto"/>
            </w:pPr>
            <w:r>
              <w:t>+ Chứng tỏ phương trình có nghiệm.</w:t>
            </w:r>
          </w:p>
          <w:p w14:paraId="1E796C4C" w14:textId="1E81F2FE" w:rsidR="002D3F3C" w:rsidRDefault="002D3F3C" w:rsidP="002D3F3C">
            <w:pPr>
              <w:spacing w:line="288" w:lineRule="auto"/>
            </w:pPr>
            <w:r>
              <w:t>+ Tính giá trị biểu thức cho trước</w:t>
            </w:r>
          </w:p>
        </w:tc>
        <w:tc>
          <w:tcPr>
            <w:tcW w:w="709" w:type="dxa"/>
            <w:shd w:val="clear" w:color="auto" w:fill="auto"/>
            <w:vAlign w:val="center"/>
          </w:tcPr>
          <w:p w14:paraId="333C6A64" w14:textId="7A53BE3C" w:rsidR="002D3F3C" w:rsidRDefault="002D3F3C" w:rsidP="002D3F3C">
            <w:pPr>
              <w:spacing w:line="288" w:lineRule="auto"/>
              <w:jc w:val="center"/>
              <w:rPr>
                <w:b/>
                <w:bCs/>
              </w:rPr>
            </w:pPr>
            <w:r>
              <w:rPr>
                <w:b/>
                <w:bCs/>
              </w:rPr>
              <w:t>0</w:t>
            </w:r>
          </w:p>
        </w:tc>
        <w:tc>
          <w:tcPr>
            <w:tcW w:w="850" w:type="dxa"/>
            <w:shd w:val="clear" w:color="auto" w:fill="auto"/>
            <w:vAlign w:val="center"/>
          </w:tcPr>
          <w:p w14:paraId="2FCA3C72" w14:textId="79B5EAF8" w:rsidR="002D3F3C" w:rsidRDefault="002D3F3C" w:rsidP="002D3F3C">
            <w:pPr>
              <w:spacing w:line="288" w:lineRule="auto"/>
              <w:jc w:val="center"/>
            </w:pPr>
            <w:r>
              <w:t>0</w:t>
            </w:r>
          </w:p>
        </w:tc>
        <w:tc>
          <w:tcPr>
            <w:tcW w:w="709" w:type="dxa"/>
            <w:shd w:val="clear" w:color="auto" w:fill="auto"/>
            <w:vAlign w:val="center"/>
          </w:tcPr>
          <w:p w14:paraId="7C7DAB24" w14:textId="530430F1" w:rsidR="002D3F3C" w:rsidRDefault="002D3F3C" w:rsidP="002D3F3C">
            <w:pPr>
              <w:spacing w:line="288" w:lineRule="auto"/>
              <w:jc w:val="center"/>
              <w:rPr>
                <w:b/>
                <w:bCs/>
              </w:rPr>
            </w:pPr>
            <w:r>
              <w:rPr>
                <w:b/>
                <w:bCs/>
              </w:rPr>
              <w:t>2</w:t>
            </w:r>
          </w:p>
        </w:tc>
        <w:tc>
          <w:tcPr>
            <w:tcW w:w="851" w:type="dxa"/>
            <w:shd w:val="clear" w:color="auto" w:fill="auto"/>
            <w:vAlign w:val="center"/>
          </w:tcPr>
          <w:p w14:paraId="7C1B7A16" w14:textId="7B91A7C1" w:rsidR="002D3F3C" w:rsidRPr="00F94E1E" w:rsidRDefault="002D3F3C" w:rsidP="002D3F3C">
            <w:pPr>
              <w:spacing w:line="288" w:lineRule="auto"/>
              <w:jc w:val="center"/>
            </w:pPr>
            <w:r>
              <w:t>15</w:t>
            </w:r>
          </w:p>
        </w:tc>
        <w:tc>
          <w:tcPr>
            <w:tcW w:w="708" w:type="dxa"/>
            <w:shd w:val="clear" w:color="auto" w:fill="auto"/>
            <w:vAlign w:val="center"/>
          </w:tcPr>
          <w:p w14:paraId="4527A17E" w14:textId="50ABBA81" w:rsidR="002D3F3C" w:rsidRDefault="002D3F3C" w:rsidP="002D3F3C">
            <w:pPr>
              <w:spacing w:line="288" w:lineRule="auto"/>
              <w:jc w:val="center"/>
              <w:rPr>
                <w:b/>
                <w:bCs/>
                <w:color w:val="000000"/>
              </w:rPr>
            </w:pPr>
            <w:r>
              <w:rPr>
                <w:b/>
                <w:bCs/>
                <w:color w:val="000000"/>
              </w:rPr>
              <w:t>0</w:t>
            </w:r>
          </w:p>
        </w:tc>
        <w:tc>
          <w:tcPr>
            <w:tcW w:w="993" w:type="dxa"/>
            <w:shd w:val="clear" w:color="auto" w:fill="auto"/>
            <w:vAlign w:val="center"/>
          </w:tcPr>
          <w:p w14:paraId="1C6B3039" w14:textId="671ECC2A" w:rsidR="002D3F3C" w:rsidRDefault="002D3F3C" w:rsidP="002D3F3C">
            <w:pPr>
              <w:spacing w:line="288" w:lineRule="auto"/>
              <w:jc w:val="center"/>
              <w:rPr>
                <w:color w:val="000000"/>
              </w:rPr>
            </w:pPr>
            <w:r>
              <w:rPr>
                <w:color w:val="000000"/>
              </w:rPr>
              <w:t>0</w:t>
            </w:r>
          </w:p>
        </w:tc>
        <w:tc>
          <w:tcPr>
            <w:tcW w:w="708" w:type="dxa"/>
            <w:shd w:val="clear" w:color="auto" w:fill="auto"/>
            <w:vAlign w:val="center"/>
          </w:tcPr>
          <w:p w14:paraId="5725BF31" w14:textId="238B5747" w:rsidR="002D3F3C" w:rsidRDefault="002D3F3C" w:rsidP="002D3F3C">
            <w:pPr>
              <w:spacing w:line="288" w:lineRule="auto"/>
              <w:jc w:val="center"/>
              <w:rPr>
                <w:b/>
                <w:bCs/>
                <w:color w:val="000000"/>
              </w:rPr>
            </w:pPr>
            <w:r>
              <w:rPr>
                <w:b/>
                <w:bCs/>
                <w:color w:val="000000"/>
              </w:rPr>
              <w:t>0</w:t>
            </w:r>
          </w:p>
        </w:tc>
        <w:tc>
          <w:tcPr>
            <w:tcW w:w="851" w:type="dxa"/>
            <w:shd w:val="clear" w:color="auto" w:fill="auto"/>
            <w:vAlign w:val="center"/>
          </w:tcPr>
          <w:p w14:paraId="5E249563" w14:textId="33A00779" w:rsidR="002D3F3C" w:rsidRDefault="002D3F3C" w:rsidP="002D3F3C">
            <w:pPr>
              <w:spacing w:line="288" w:lineRule="auto"/>
              <w:jc w:val="center"/>
              <w:rPr>
                <w:lang w:bidi="hi-IN"/>
              </w:rPr>
            </w:pPr>
            <w:r>
              <w:rPr>
                <w:lang w:bidi="hi-IN"/>
              </w:rPr>
              <w:t>0</w:t>
            </w:r>
          </w:p>
        </w:tc>
        <w:tc>
          <w:tcPr>
            <w:tcW w:w="709" w:type="dxa"/>
            <w:shd w:val="clear" w:color="auto" w:fill="auto"/>
            <w:vAlign w:val="center"/>
          </w:tcPr>
          <w:p w14:paraId="3C83E7F5" w14:textId="1D4B8E24" w:rsidR="002D3F3C" w:rsidRDefault="002D3F3C" w:rsidP="002D3F3C">
            <w:pPr>
              <w:spacing w:line="288" w:lineRule="auto"/>
              <w:jc w:val="center"/>
              <w:rPr>
                <w:b/>
                <w:bCs/>
              </w:rPr>
            </w:pPr>
            <w:r>
              <w:rPr>
                <w:b/>
                <w:bCs/>
              </w:rPr>
              <w:t>0</w:t>
            </w:r>
          </w:p>
        </w:tc>
        <w:tc>
          <w:tcPr>
            <w:tcW w:w="664" w:type="dxa"/>
            <w:vAlign w:val="center"/>
          </w:tcPr>
          <w:p w14:paraId="2B66788C" w14:textId="274DF511" w:rsidR="002D3F3C" w:rsidRDefault="002D3F3C" w:rsidP="002D3F3C">
            <w:pPr>
              <w:spacing w:line="288" w:lineRule="auto"/>
              <w:jc w:val="center"/>
              <w:rPr>
                <w:b/>
                <w:bCs/>
              </w:rPr>
            </w:pPr>
            <w:r>
              <w:rPr>
                <w:b/>
                <w:bCs/>
              </w:rPr>
              <w:t>2</w:t>
            </w:r>
          </w:p>
        </w:tc>
        <w:tc>
          <w:tcPr>
            <w:tcW w:w="753" w:type="dxa"/>
            <w:vAlign w:val="center"/>
          </w:tcPr>
          <w:p w14:paraId="152B64D5" w14:textId="4128E5D1" w:rsidR="002D3F3C" w:rsidRPr="00F94E1E" w:rsidRDefault="002D3F3C" w:rsidP="002D3F3C">
            <w:pPr>
              <w:spacing w:line="288" w:lineRule="auto"/>
              <w:jc w:val="center"/>
            </w:pPr>
            <w:r>
              <w:t>15</w:t>
            </w:r>
          </w:p>
        </w:tc>
        <w:tc>
          <w:tcPr>
            <w:tcW w:w="851" w:type="dxa"/>
            <w:gridSpan w:val="2"/>
            <w:vAlign w:val="center"/>
          </w:tcPr>
          <w:p w14:paraId="3CC80E47" w14:textId="3B34809E" w:rsidR="002D3F3C" w:rsidRPr="00F94E1E" w:rsidRDefault="002D3F3C" w:rsidP="002D3F3C">
            <w:pPr>
              <w:spacing w:line="288" w:lineRule="auto"/>
              <w:jc w:val="center"/>
              <w:rPr>
                <w:b/>
                <w:bCs/>
              </w:rPr>
            </w:pPr>
            <w:r>
              <w:rPr>
                <w:b/>
                <w:bCs/>
              </w:rPr>
              <w:t>15</w:t>
            </w:r>
          </w:p>
        </w:tc>
      </w:tr>
      <w:tr w:rsidR="002D3F3C" w:rsidRPr="00F94E1E" w14:paraId="6AADD6E3"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597" w:type="dxa"/>
            <w:gridSpan w:val="2"/>
            <w:vAlign w:val="center"/>
          </w:tcPr>
          <w:p w14:paraId="5F4A2510" w14:textId="7BEFC8B6" w:rsidR="002D3F3C" w:rsidRPr="00F94E1E" w:rsidRDefault="002D3F3C" w:rsidP="002D3F3C">
            <w:pPr>
              <w:spacing w:line="288" w:lineRule="auto"/>
              <w:jc w:val="center"/>
              <w:rPr>
                <w:b/>
              </w:rPr>
            </w:pPr>
            <w:r>
              <w:rPr>
                <w:b/>
              </w:rPr>
              <w:t>4</w:t>
            </w:r>
          </w:p>
        </w:tc>
        <w:tc>
          <w:tcPr>
            <w:tcW w:w="1984" w:type="dxa"/>
            <w:vAlign w:val="center"/>
          </w:tcPr>
          <w:p w14:paraId="3A7CB8BF" w14:textId="67508E06" w:rsidR="002D3F3C" w:rsidRPr="00F94E1E" w:rsidRDefault="002D3F3C" w:rsidP="002D3F3C">
            <w:pPr>
              <w:spacing w:line="288" w:lineRule="auto"/>
              <w:jc w:val="center"/>
              <w:rPr>
                <w:b/>
              </w:rPr>
            </w:pPr>
            <w:r>
              <w:rPr>
                <w:b/>
              </w:rPr>
              <w:t>4. Bài toán thực tế</w:t>
            </w:r>
          </w:p>
        </w:tc>
        <w:tc>
          <w:tcPr>
            <w:tcW w:w="3402" w:type="dxa"/>
            <w:vAlign w:val="center"/>
          </w:tcPr>
          <w:p w14:paraId="5DC83A5F" w14:textId="77777777" w:rsidR="002D3F3C" w:rsidRDefault="002D3F3C" w:rsidP="002D3F3C">
            <w:pPr>
              <w:spacing w:line="288" w:lineRule="auto"/>
            </w:pPr>
            <w:r>
              <w:t xml:space="preserve">Ứng dụng toán học vào thực tế: </w:t>
            </w:r>
          </w:p>
          <w:p w14:paraId="6574372F" w14:textId="77777777" w:rsidR="002D3F3C" w:rsidRDefault="002D3F3C" w:rsidP="002D3F3C">
            <w:pPr>
              <w:spacing w:line="288" w:lineRule="auto"/>
            </w:pPr>
            <w:r>
              <w:t>+ Tính độ dài đường tròn, cung tròn, diện tích hình tròn, hình quạt tròn.</w:t>
            </w:r>
          </w:p>
          <w:p w14:paraId="3675FCC3" w14:textId="77777777" w:rsidR="002D3F3C" w:rsidRDefault="002D3F3C" w:rsidP="002D3F3C">
            <w:pPr>
              <w:spacing w:line="288" w:lineRule="auto"/>
            </w:pPr>
            <w:r>
              <w:t>+ Ứng dụng hình không gian để giải các bài toán thực tế.</w:t>
            </w:r>
          </w:p>
          <w:p w14:paraId="676E93E3" w14:textId="77777777" w:rsidR="002D3F3C" w:rsidRPr="00383787" w:rsidRDefault="002D3F3C" w:rsidP="002D3F3C">
            <w:pPr>
              <w:spacing w:line="288" w:lineRule="auto"/>
            </w:pPr>
            <w:r>
              <w:t>+ Bài toán thực tế về tăng giảm, phần trăm, tính tiền hoặc suy luận.</w:t>
            </w:r>
          </w:p>
        </w:tc>
        <w:tc>
          <w:tcPr>
            <w:tcW w:w="709" w:type="dxa"/>
            <w:shd w:val="clear" w:color="auto" w:fill="auto"/>
            <w:vAlign w:val="center"/>
          </w:tcPr>
          <w:p w14:paraId="182C5D82" w14:textId="77777777" w:rsidR="002D3F3C" w:rsidRPr="00E662F0" w:rsidRDefault="002D3F3C" w:rsidP="002D3F3C">
            <w:pPr>
              <w:spacing w:line="288" w:lineRule="auto"/>
              <w:jc w:val="center"/>
              <w:rPr>
                <w:b/>
                <w:bCs/>
              </w:rPr>
            </w:pPr>
            <w:r>
              <w:rPr>
                <w:b/>
                <w:bCs/>
              </w:rPr>
              <w:t>0</w:t>
            </w:r>
          </w:p>
        </w:tc>
        <w:tc>
          <w:tcPr>
            <w:tcW w:w="850" w:type="dxa"/>
            <w:shd w:val="clear" w:color="auto" w:fill="auto"/>
            <w:vAlign w:val="center"/>
          </w:tcPr>
          <w:p w14:paraId="790C093B" w14:textId="77777777" w:rsidR="002D3F3C" w:rsidRPr="00F94E1E" w:rsidRDefault="002D3F3C" w:rsidP="002D3F3C">
            <w:pPr>
              <w:spacing w:line="288" w:lineRule="auto"/>
              <w:jc w:val="center"/>
            </w:pPr>
            <w:r>
              <w:t>0</w:t>
            </w:r>
          </w:p>
        </w:tc>
        <w:tc>
          <w:tcPr>
            <w:tcW w:w="709" w:type="dxa"/>
            <w:shd w:val="clear" w:color="auto" w:fill="auto"/>
            <w:vAlign w:val="center"/>
          </w:tcPr>
          <w:p w14:paraId="5DCB27CC" w14:textId="66FD58D7" w:rsidR="002D3F3C" w:rsidRPr="00E662F0" w:rsidRDefault="002D3F3C" w:rsidP="002D3F3C">
            <w:pPr>
              <w:spacing w:line="288" w:lineRule="auto"/>
              <w:jc w:val="center"/>
              <w:rPr>
                <w:b/>
                <w:bCs/>
              </w:rPr>
            </w:pPr>
            <w:r>
              <w:rPr>
                <w:b/>
                <w:bCs/>
              </w:rPr>
              <w:t>1</w:t>
            </w:r>
          </w:p>
        </w:tc>
        <w:tc>
          <w:tcPr>
            <w:tcW w:w="851" w:type="dxa"/>
            <w:shd w:val="clear" w:color="auto" w:fill="auto"/>
            <w:vAlign w:val="center"/>
          </w:tcPr>
          <w:p w14:paraId="55C2B79E" w14:textId="1DDD87CF" w:rsidR="002D3F3C" w:rsidRPr="00F94E1E" w:rsidRDefault="002D3F3C" w:rsidP="002D3F3C">
            <w:pPr>
              <w:spacing w:line="288" w:lineRule="auto"/>
              <w:jc w:val="center"/>
            </w:pPr>
            <w:r>
              <w:rPr>
                <w:color w:val="000000"/>
              </w:rPr>
              <w:t>7,5</w:t>
            </w:r>
          </w:p>
        </w:tc>
        <w:tc>
          <w:tcPr>
            <w:tcW w:w="708" w:type="dxa"/>
            <w:shd w:val="clear" w:color="auto" w:fill="auto"/>
            <w:vAlign w:val="center"/>
          </w:tcPr>
          <w:p w14:paraId="2A0B0191" w14:textId="77777777" w:rsidR="002D3F3C" w:rsidRPr="00E662F0" w:rsidRDefault="002D3F3C" w:rsidP="002D3F3C">
            <w:pPr>
              <w:spacing w:line="288" w:lineRule="auto"/>
              <w:jc w:val="center"/>
              <w:rPr>
                <w:b/>
                <w:bCs/>
                <w:color w:val="000000"/>
              </w:rPr>
            </w:pPr>
            <w:r>
              <w:rPr>
                <w:b/>
                <w:bCs/>
                <w:color w:val="000000"/>
              </w:rPr>
              <w:t>1</w:t>
            </w:r>
          </w:p>
        </w:tc>
        <w:tc>
          <w:tcPr>
            <w:tcW w:w="993" w:type="dxa"/>
            <w:shd w:val="clear" w:color="auto" w:fill="auto"/>
            <w:vAlign w:val="center"/>
          </w:tcPr>
          <w:p w14:paraId="0347D100" w14:textId="56AFCADE" w:rsidR="002D3F3C" w:rsidRPr="00F94E1E" w:rsidRDefault="002D3F3C" w:rsidP="002D3F3C">
            <w:pPr>
              <w:spacing w:line="288" w:lineRule="auto"/>
              <w:jc w:val="center"/>
              <w:rPr>
                <w:color w:val="000000"/>
              </w:rPr>
            </w:pPr>
            <w:r>
              <w:rPr>
                <w:color w:val="000000"/>
              </w:rPr>
              <w:t>7,5</w:t>
            </w:r>
          </w:p>
        </w:tc>
        <w:tc>
          <w:tcPr>
            <w:tcW w:w="708" w:type="dxa"/>
            <w:shd w:val="clear" w:color="auto" w:fill="auto"/>
            <w:vAlign w:val="center"/>
          </w:tcPr>
          <w:p w14:paraId="75299EC0" w14:textId="77777777" w:rsidR="002D3F3C" w:rsidRPr="00E662F0" w:rsidRDefault="002D3F3C" w:rsidP="002D3F3C">
            <w:pPr>
              <w:spacing w:line="288" w:lineRule="auto"/>
              <w:jc w:val="center"/>
              <w:rPr>
                <w:b/>
                <w:bCs/>
                <w:color w:val="000000"/>
              </w:rPr>
            </w:pPr>
            <w:r>
              <w:rPr>
                <w:b/>
                <w:bCs/>
                <w:color w:val="000000"/>
              </w:rPr>
              <w:t>0</w:t>
            </w:r>
          </w:p>
        </w:tc>
        <w:tc>
          <w:tcPr>
            <w:tcW w:w="851" w:type="dxa"/>
            <w:shd w:val="clear" w:color="auto" w:fill="auto"/>
            <w:vAlign w:val="center"/>
          </w:tcPr>
          <w:p w14:paraId="58BC1CF8" w14:textId="77777777" w:rsidR="002D3F3C" w:rsidRPr="00F94E1E" w:rsidRDefault="002D3F3C" w:rsidP="002D3F3C">
            <w:pPr>
              <w:spacing w:line="288" w:lineRule="auto"/>
              <w:jc w:val="center"/>
              <w:rPr>
                <w:lang w:bidi="hi-IN"/>
              </w:rPr>
            </w:pPr>
            <w:r>
              <w:rPr>
                <w:lang w:bidi="hi-IN"/>
              </w:rPr>
              <w:t>0</w:t>
            </w:r>
          </w:p>
        </w:tc>
        <w:tc>
          <w:tcPr>
            <w:tcW w:w="709" w:type="dxa"/>
            <w:shd w:val="clear" w:color="auto" w:fill="auto"/>
            <w:vAlign w:val="center"/>
          </w:tcPr>
          <w:p w14:paraId="43B0322E" w14:textId="77777777" w:rsidR="002D3F3C" w:rsidRPr="00E662F0" w:rsidRDefault="002D3F3C" w:rsidP="002D3F3C">
            <w:pPr>
              <w:spacing w:line="288" w:lineRule="auto"/>
              <w:jc w:val="center"/>
              <w:rPr>
                <w:b/>
                <w:bCs/>
              </w:rPr>
            </w:pPr>
            <w:r>
              <w:rPr>
                <w:b/>
                <w:bCs/>
              </w:rPr>
              <w:t>0</w:t>
            </w:r>
          </w:p>
        </w:tc>
        <w:tc>
          <w:tcPr>
            <w:tcW w:w="664" w:type="dxa"/>
            <w:vAlign w:val="center"/>
          </w:tcPr>
          <w:p w14:paraId="5981F19D" w14:textId="316BC31E" w:rsidR="002D3F3C" w:rsidRPr="00E662F0" w:rsidRDefault="002D3F3C" w:rsidP="002D3F3C">
            <w:pPr>
              <w:spacing w:line="288" w:lineRule="auto"/>
              <w:jc w:val="center"/>
              <w:rPr>
                <w:b/>
                <w:bCs/>
              </w:rPr>
            </w:pPr>
            <w:r>
              <w:rPr>
                <w:b/>
                <w:bCs/>
              </w:rPr>
              <w:t>2</w:t>
            </w:r>
          </w:p>
        </w:tc>
        <w:tc>
          <w:tcPr>
            <w:tcW w:w="753" w:type="dxa"/>
            <w:vAlign w:val="center"/>
          </w:tcPr>
          <w:p w14:paraId="691F0B3E" w14:textId="3B68F809" w:rsidR="002D3F3C" w:rsidRPr="00F94E1E" w:rsidRDefault="002D3F3C" w:rsidP="002D3F3C">
            <w:pPr>
              <w:spacing w:line="288" w:lineRule="auto"/>
              <w:jc w:val="center"/>
            </w:pPr>
            <w:r>
              <w:t>15</w:t>
            </w:r>
          </w:p>
        </w:tc>
        <w:tc>
          <w:tcPr>
            <w:tcW w:w="851" w:type="dxa"/>
            <w:gridSpan w:val="2"/>
            <w:vAlign w:val="center"/>
          </w:tcPr>
          <w:p w14:paraId="66FF4959" w14:textId="35FC37A0" w:rsidR="002D3F3C" w:rsidRPr="00F94E1E" w:rsidRDefault="002D3F3C" w:rsidP="002D3F3C">
            <w:pPr>
              <w:spacing w:line="288" w:lineRule="auto"/>
              <w:jc w:val="center"/>
              <w:rPr>
                <w:b/>
                <w:bCs/>
              </w:rPr>
            </w:pPr>
            <w:r>
              <w:rPr>
                <w:b/>
                <w:bCs/>
              </w:rPr>
              <w:t>12,5</w:t>
            </w:r>
          </w:p>
        </w:tc>
      </w:tr>
      <w:tr w:rsidR="002D3F3C" w:rsidRPr="00F94E1E" w14:paraId="118B7AD0"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597" w:type="dxa"/>
            <w:gridSpan w:val="2"/>
            <w:vMerge w:val="restart"/>
            <w:vAlign w:val="center"/>
          </w:tcPr>
          <w:p w14:paraId="2A19B076" w14:textId="7E169378" w:rsidR="002D3F3C" w:rsidRPr="00F94E1E" w:rsidRDefault="002D3F3C" w:rsidP="002D3F3C">
            <w:pPr>
              <w:spacing w:line="288" w:lineRule="auto"/>
              <w:jc w:val="center"/>
              <w:rPr>
                <w:b/>
              </w:rPr>
            </w:pPr>
            <w:r>
              <w:rPr>
                <w:b/>
              </w:rPr>
              <w:t>5</w:t>
            </w:r>
          </w:p>
        </w:tc>
        <w:tc>
          <w:tcPr>
            <w:tcW w:w="1984" w:type="dxa"/>
            <w:vMerge w:val="restart"/>
            <w:vAlign w:val="center"/>
          </w:tcPr>
          <w:p w14:paraId="36936B38" w14:textId="036DE64F" w:rsidR="002D3F3C" w:rsidRPr="00F94E1E" w:rsidRDefault="002D3F3C" w:rsidP="002D3F3C">
            <w:pPr>
              <w:spacing w:line="288" w:lineRule="auto"/>
              <w:jc w:val="center"/>
              <w:rPr>
                <w:b/>
              </w:rPr>
            </w:pPr>
            <w:r>
              <w:rPr>
                <w:b/>
              </w:rPr>
              <w:t>5. Hình học</w:t>
            </w:r>
          </w:p>
        </w:tc>
        <w:tc>
          <w:tcPr>
            <w:tcW w:w="3402" w:type="dxa"/>
            <w:vAlign w:val="center"/>
          </w:tcPr>
          <w:p w14:paraId="508520B4" w14:textId="450F9E99" w:rsidR="002D3F3C" w:rsidRPr="00383787" w:rsidRDefault="002D3F3C" w:rsidP="002D3F3C">
            <w:pPr>
              <w:spacing w:line="288" w:lineRule="auto"/>
            </w:pPr>
            <w:r>
              <w:t>5.1 Chứng minh tứ giác nội tiếp, hệ thức cơ bản, các góc trong đường tròn.</w:t>
            </w:r>
          </w:p>
        </w:tc>
        <w:tc>
          <w:tcPr>
            <w:tcW w:w="709" w:type="dxa"/>
            <w:shd w:val="clear" w:color="auto" w:fill="auto"/>
            <w:vAlign w:val="center"/>
          </w:tcPr>
          <w:p w14:paraId="1E447FAC" w14:textId="77777777" w:rsidR="002D3F3C" w:rsidRPr="00E662F0" w:rsidRDefault="002D3F3C" w:rsidP="002D3F3C">
            <w:pPr>
              <w:spacing w:line="288" w:lineRule="auto"/>
              <w:jc w:val="center"/>
              <w:rPr>
                <w:b/>
                <w:bCs/>
              </w:rPr>
            </w:pPr>
            <w:r>
              <w:rPr>
                <w:b/>
                <w:bCs/>
              </w:rPr>
              <w:t>1</w:t>
            </w:r>
          </w:p>
        </w:tc>
        <w:tc>
          <w:tcPr>
            <w:tcW w:w="850" w:type="dxa"/>
            <w:shd w:val="clear" w:color="auto" w:fill="auto"/>
            <w:vAlign w:val="center"/>
          </w:tcPr>
          <w:p w14:paraId="44E29AA3" w14:textId="3106891B" w:rsidR="002D3F3C" w:rsidRPr="00F94E1E" w:rsidRDefault="002D3F3C" w:rsidP="002D3F3C">
            <w:pPr>
              <w:spacing w:line="288" w:lineRule="auto"/>
              <w:jc w:val="center"/>
            </w:pPr>
            <w:r>
              <w:rPr>
                <w:color w:val="000000"/>
              </w:rPr>
              <w:t>7,5</w:t>
            </w:r>
          </w:p>
        </w:tc>
        <w:tc>
          <w:tcPr>
            <w:tcW w:w="709" w:type="dxa"/>
            <w:shd w:val="clear" w:color="auto" w:fill="auto"/>
            <w:vAlign w:val="center"/>
          </w:tcPr>
          <w:p w14:paraId="44533F0C" w14:textId="77777777" w:rsidR="002D3F3C" w:rsidRPr="00E662F0" w:rsidRDefault="002D3F3C" w:rsidP="002D3F3C">
            <w:pPr>
              <w:spacing w:line="288" w:lineRule="auto"/>
              <w:jc w:val="center"/>
              <w:rPr>
                <w:b/>
                <w:bCs/>
              </w:rPr>
            </w:pPr>
            <w:r>
              <w:rPr>
                <w:b/>
                <w:bCs/>
              </w:rPr>
              <w:t>0</w:t>
            </w:r>
          </w:p>
        </w:tc>
        <w:tc>
          <w:tcPr>
            <w:tcW w:w="851" w:type="dxa"/>
            <w:shd w:val="clear" w:color="auto" w:fill="auto"/>
            <w:vAlign w:val="center"/>
          </w:tcPr>
          <w:p w14:paraId="48A69569" w14:textId="77777777" w:rsidR="002D3F3C" w:rsidRPr="00F94E1E" w:rsidRDefault="002D3F3C" w:rsidP="002D3F3C">
            <w:pPr>
              <w:spacing w:line="288" w:lineRule="auto"/>
              <w:jc w:val="center"/>
            </w:pPr>
            <w:r>
              <w:t>0</w:t>
            </w:r>
          </w:p>
        </w:tc>
        <w:tc>
          <w:tcPr>
            <w:tcW w:w="708" w:type="dxa"/>
            <w:shd w:val="clear" w:color="auto" w:fill="auto"/>
            <w:vAlign w:val="center"/>
          </w:tcPr>
          <w:p w14:paraId="39BEC61F" w14:textId="77777777" w:rsidR="002D3F3C" w:rsidRPr="00E662F0" w:rsidRDefault="002D3F3C" w:rsidP="002D3F3C">
            <w:pPr>
              <w:spacing w:line="288" w:lineRule="auto"/>
              <w:jc w:val="center"/>
              <w:rPr>
                <w:b/>
                <w:bCs/>
                <w:color w:val="000000"/>
              </w:rPr>
            </w:pPr>
            <w:r>
              <w:rPr>
                <w:b/>
                <w:bCs/>
                <w:color w:val="000000"/>
              </w:rPr>
              <w:t>0</w:t>
            </w:r>
          </w:p>
        </w:tc>
        <w:tc>
          <w:tcPr>
            <w:tcW w:w="993" w:type="dxa"/>
            <w:shd w:val="clear" w:color="auto" w:fill="auto"/>
            <w:vAlign w:val="center"/>
          </w:tcPr>
          <w:p w14:paraId="66C35918" w14:textId="77777777" w:rsidR="002D3F3C" w:rsidRPr="00F94E1E" w:rsidRDefault="002D3F3C" w:rsidP="002D3F3C">
            <w:pPr>
              <w:spacing w:line="288" w:lineRule="auto"/>
              <w:jc w:val="center"/>
              <w:rPr>
                <w:color w:val="000000"/>
              </w:rPr>
            </w:pPr>
            <w:r>
              <w:rPr>
                <w:color w:val="000000"/>
              </w:rPr>
              <w:t>0</w:t>
            </w:r>
          </w:p>
        </w:tc>
        <w:tc>
          <w:tcPr>
            <w:tcW w:w="708" w:type="dxa"/>
            <w:shd w:val="clear" w:color="auto" w:fill="auto"/>
            <w:vAlign w:val="center"/>
          </w:tcPr>
          <w:p w14:paraId="6F3DD2A5" w14:textId="77777777" w:rsidR="002D3F3C" w:rsidRPr="00E662F0" w:rsidRDefault="002D3F3C" w:rsidP="002D3F3C">
            <w:pPr>
              <w:spacing w:line="288" w:lineRule="auto"/>
              <w:jc w:val="center"/>
              <w:rPr>
                <w:b/>
                <w:bCs/>
                <w:color w:val="000000"/>
              </w:rPr>
            </w:pPr>
            <w:r>
              <w:rPr>
                <w:b/>
                <w:bCs/>
                <w:color w:val="000000"/>
              </w:rPr>
              <w:t>0</w:t>
            </w:r>
          </w:p>
        </w:tc>
        <w:tc>
          <w:tcPr>
            <w:tcW w:w="851" w:type="dxa"/>
            <w:shd w:val="clear" w:color="auto" w:fill="auto"/>
            <w:vAlign w:val="center"/>
          </w:tcPr>
          <w:p w14:paraId="31C6F77B" w14:textId="77777777" w:rsidR="002D3F3C" w:rsidRPr="00F94E1E" w:rsidRDefault="002D3F3C" w:rsidP="002D3F3C">
            <w:pPr>
              <w:spacing w:line="288" w:lineRule="auto"/>
              <w:jc w:val="center"/>
              <w:rPr>
                <w:lang w:bidi="hi-IN"/>
              </w:rPr>
            </w:pPr>
            <w:r>
              <w:rPr>
                <w:lang w:bidi="hi-IN"/>
              </w:rPr>
              <w:t>0</w:t>
            </w:r>
          </w:p>
        </w:tc>
        <w:tc>
          <w:tcPr>
            <w:tcW w:w="709" w:type="dxa"/>
            <w:shd w:val="clear" w:color="auto" w:fill="auto"/>
            <w:vAlign w:val="center"/>
          </w:tcPr>
          <w:p w14:paraId="3911071F" w14:textId="77777777" w:rsidR="002D3F3C" w:rsidRPr="00E662F0" w:rsidRDefault="002D3F3C" w:rsidP="002D3F3C">
            <w:pPr>
              <w:spacing w:line="288" w:lineRule="auto"/>
              <w:jc w:val="center"/>
              <w:rPr>
                <w:b/>
                <w:bCs/>
              </w:rPr>
            </w:pPr>
            <w:r>
              <w:rPr>
                <w:b/>
                <w:bCs/>
              </w:rPr>
              <w:t>0</w:t>
            </w:r>
          </w:p>
        </w:tc>
        <w:tc>
          <w:tcPr>
            <w:tcW w:w="664" w:type="dxa"/>
            <w:vAlign w:val="center"/>
          </w:tcPr>
          <w:p w14:paraId="5D4AF724" w14:textId="77777777" w:rsidR="002D3F3C" w:rsidRPr="00E662F0" w:rsidRDefault="002D3F3C" w:rsidP="002D3F3C">
            <w:pPr>
              <w:spacing w:line="288" w:lineRule="auto"/>
              <w:jc w:val="center"/>
              <w:rPr>
                <w:b/>
                <w:bCs/>
              </w:rPr>
            </w:pPr>
            <w:r>
              <w:rPr>
                <w:b/>
                <w:bCs/>
              </w:rPr>
              <w:t>1</w:t>
            </w:r>
          </w:p>
        </w:tc>
        <w:tc>
          <w:tcPr>
            <w:tcW w:w="753" w:type="dxa"/>
            <w:vAlign w:val="center"/>
          </w:tcPr>
          <w:p w14:paraId="1FF819D7" w14:textId="2386B6F4" w:rsidR="002D3F3C" w:rsidRPr="002D3F3C" w:rsidRDefault="002D3F3C" w:rsidP="002D3F3C">
            <w:pPr>
              <w:spacing w:line="288" w:lineRule="auto"/>
              <w:jc w:val="center"/>
            </w:pPr>
            <w:r>
              <w:rPr>
                <w:color w:val="000000"/>
              </w:rPr>
              <w:t>7,5</w:t>
            </w:r>
          </w:p>
        </w:tc>
        <w:tc>
          <w:tcPr>
            <w:tcW w:w="851" w:type="dxa"/>
            <w:gridSpan w:val="2"/>
            <w:vAlign w:val="center"/>
          </w:tcPr>
          <w:p w14:paraId="0C0406F4" w14:textId="10CB93CB" w:rsidR="002D3F3C" w:rsidRPr="00F94E1E" w:rsidRDefault="002D3F3C" w:rsidP="002D3F3C">
            <w:pPr>
              <w:spacing w:line="288" w:lineRule="auto"/>
              <w:jc w:val="center"/>
              <w:rPr>
                <w:b/>
                <w:bCs/>
              </w:rPr>
            </w:pPr>
            <w:r>
              <w:rPr>
                <w:b/>
                <w:bCs/>
              </w:rPr>
              <w:t>10</w:t>
            </w:r>
          </w:p>
        </w:tc>
      </w:tr>
      <w:tr w:rsidR="002D3F3C" w:rsidRPr="00F94E1E" w14:paraId="5CDB0F4B"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
        </w:trPr>
        <w:tc>
          <w:tcPr>
            <w:tcW w:w="597" w:type="dxa"/>
            <w:gridSpan w:val="2"/>
            <w:vMerge/>
            <w:vAlign w:val="center"/>
          </w:tcPr>
          <w:p w14:paraId="2EF32B92" w14:textId="77777777" w:rsidR="002D3F3C" w:rsidRPr="00F94E1E" w:rsidRDefault="002D3F3C" w:rsidP="002D3F3C">
            <w:pPr>
              <w:spacing w:line="288" w:lineRule="auto"/>
              <w:rPr>
                <w:b/>
              </w:rPr>
            </w:pPr>
          </w:p>
        </w:tc>
        <w:tc>
          <w:tcPr>
            <w:tcW w:w="1984" w:type="dxa"/>
            <w:vMerge/>
            <w:vAlign w:val="center"/>
          </w:tcPr>
          <w:p w14:paraId="41DB47BF" w14:textId="77777777" w:rsidR="002D3F3C" w:rsidRPr="00F94E1E" w:rsidRDefault="002D3F3C" w:rsidP="002D3F3C">
            <w:pPr>
              <w:spacing w:line="288" w:lineRule="auto"/>
              <w:jc w:val="center"/>
              <w:rPr>
                <w:b/>
              </w:rPr>
            </w:pPr>
          </w:p>
        </w:tc>
        <w:tc>
          <w:tcPr>
            <w:tcW w:w="3402" w:type="dxa"/>
            <w:vAlign w:val="center"/>
          </w:tcPr>
          <w:p w14:paraId="145C3DB6" w14:textId="40A4BC5B" w:rsidR="002D3F3C" w:rsidRPr="00383787" w:rsidRDefault="002D3F3C" w:rsidP="002D3F3C">
            <w:pPr>
              <w:spacing w:line="288" w:lineRule="auto"/>
            </w:pPr>
            <w:r>
              <w:t>5</w:t>
            </w:r>
            <w:r w:rsidRPr="00383787">
              <w:t>.</w:t>
            </w:r>
            <w:r>
              <w:t>2</w:t>
            </w:r>
            <w:r w:rsidRPr="00383787">
              <w:t xml:space="preserve">. </w:t>
            </w:r>
            <w:r>
              <w:t>Chứng minh các yếu tố bằng nhau (góc, cạnh trung điểm, hệ thức, vuông góc, song song)</w:t>
            </w:r>
          </w:p>
        </w:tc>
        <w:tc>
          <w:tcPr>
            <w:tcW w:w="709" w:type="dxa"/>
            <w:shd w:val="clear" w:color="auto" w:fill="auto"/>
            <w:vAlign w:val="center"/>
          </w:tcPr>
          <w:p w14:paraId="31B821FF" w14:textId="77777777" w:rsidR="002D3F3C" w:rsidRPr="00E662F0" w:rsidRDefault="002D3F3C" w:rsidP="002D3F3C">
            <w:pPr>
              <w:spacing w:line="288" w:lineRule="auto"/>
              <w:jc w:val="center"/>
              <w:rPr>
                <w:b/>
                <w:bCs/>
              </w:rPr>
            </w:pPr>
            <w:r>
              <w:rPr>
                <w:b/>
                <w:bCs/>
              </w:rPr>
              <w:t>0</w:t>
            </w:r>
          </w:p>
        </w:tc>
        <w:tc>
          <w:tcPr>
            <w:tcW w:w="850" w:type="dxa"/>
            <w:shd w:val="clear" w:color="auto" w:fill="auto"/>
            <w:vAlign w:val="center"/>
          </w:tcPr>
          <w:p w14:paraId="7FFCF3EC" w14:textId="77777777" w:rsidR="002D3F3C" w:rsidRPr="00F94E1E" w:rsidRDefault="002D3F3C" w:rsidP="002D3F3C">
            <w:pPr>
              <w:spacing w:line="288" w:lineRule="auto"/>
              <w:jc w:val="center"/>
            </w:pPr>
            <w:r>
              <w:t>0</w:t>
            </w:r>
          </w:p>
        </w:tc>
        <w:tc>
          <w:tcPr>
            <w:tcW w:w="709" w:type="dxa"/>
            <w:shd w:val="clear" w:color="auto" w:fill="auto"/>
            <w:vAlign w:val="center"/>
          </w:tcPr>
          <w:p w14:paraId="26269F18" w14:textId="77777777" w:rsidR="002D3F3C" w:rsidRPr="00E662F0" w:rsidRDefault="002D3F3C" w:rsidP="002D3F3C">
            <w:pPr>
              <w:spacing w:line="288" w:lineRule="auto"/>
              <w:jc w:val="center"/>
              <w:rPr>
                <w:b/>
                <w:bCs/>
              </w:rPr>
            </w:pPr>
            <w:r w:rsidRPr="00E662F0">
              <w:rPr>
                <w:b/>
                <w:bCs/>
              </w:rPr>
              <w:t>1</w:t>
            </w:r>
          </w:p>
        </w:tc>
        <w:tc>
          <w:tcPr>
            <w:tcW w:w="851" w:type="dxa"/>
            <w:shd w:val="clear" w:color="auto" w:fill="auto"/>
            <w:vAlign w:val="center"/>
          </w:tcPr>
          <w:p w14:paraId="32B22706" w14:textId="62C69E35" w:rsidR="002D3F3C" w:rsidRPr="00F94E1E" w:rsidRDefault="002D3F3C" w:rsidP="002D3F3C">
            <w:pPr>
              <w:spacing w:line="288" w:lineRule="auto"/>
              <w:jc w:val="center"/>
            </w:pPr>
            <w:r>
              <w:rPr>
                <w:color w:val="000000"/>
              </w:rPr>
              <w:t>7,5</w:t>
            </w:r>
          </w:p>
        </w:tc>
        <w:tc>
          <w:tcPr>
            <w:tcW w:w="708" w:type="dxa"/>
            <w:shd w:val="clear" w:color="auto" w:fill="auto"/>
            <w:vAlign w:val="center"/>
          </w:tcPr>
          <w:p w14:paraId="778FD9B5" w14:textId="77777777" w:rsidR="002D3F3C" w:rsidRPr="00E662F0" w:rsidRDefault="002D3F3C" w:rsidP="002D3F3C">
            <w:pPr>
              <w:spacing w:line="288" w:lineRule="auto"/>
              <w:jc w:val="center"/>
              <w:rPr>
                <w:b/>
                <w:bCs/>
                <w:color w:val="000000"/>
              </w:rPr>
            </w:pPr>
            <w:r>
              <w:rPr>
                <w:b/>
                <w:bCs/>
                <w:color w:val="000000"/>
              </w:rPr>
              <w:t>0</w:t>
            </w:r>
          </w:p>
        </w:tc>
        <w:tc>
          <w:tcPr>
            <w:tcW w:w="993" w:type="dxa"/>
            <w:shd w:val="clear" w:color="auto" w:fill="auto"/>
            <w:vAlign w:val="center"/>
          </w:tcPr>
          <w:p w14:paraId="649FEE5C" w14:textId="77777777" w:rsidR="002D3F3C" w:rsidRPr="00F94E1E" w:rsidRDefault="002D3F3C" w:rsidP="002D3F3C">
            <w:pPr>
              <w:spacing w:line="288" w:lineRule="auto"/>
              <w:jc w:val="center"/>
              <w:rPr>
                <w:color w:val="000000"/>
              </w:rPr>
            </w:pPr>
            <w:r>
              <w:rPr>
                <w:color w:val="000000"/>
              </w:rPr>
              <w:t>0</w:t>
            </w:r>
          </w:p>
        </w:tc>
        <w:tc>
          <w:tcPr>
            <w:tcW w:w="708" w:type="dxa"/>
            <w:shd w:val="clear" w:color="auto" w:fill="auto"/>
            <w:vAlign w:val="center"/>
          </w:tcPr>
          <w:p w14:paraId="66883821" w14:textId="77777777" w:rsidR="002D3F3C" w:rsidRPr="00E662F0" w:rsidRDefault="002D3F3C" w:rsidP="002D3F3C">
            <w:pPr>
              <w:spacing w:line="288" w:lineRule="auto"/>
              <w:jc w:val="center"/>
              <w:rPr>
                <w:b/>
                <w:bCs/>
                <w:color w:val="000000"/>
              </w:rPr>
            </w:pPr>
            <w:r>
              <w:rPr>
                <w:b/>
                <w:bCs/>
                <w:color w:val="000000"/>
              </w:rPr>
              <w:t>0</w:t>
            </w:r>
          </w:p>
        </w:tc>
        <w:tc>
          <w:tcPr>
            <w:tcW w:w="851" w:type="dxa"/>
            <w:shd w:val="clear" w:color="auto" w:fill="auto"/>
            <w:vAlign w:val="center"/>
          </w:tcPr>
          <w:p w14:paraId="12DE3BBC" w14:textId="77777777" w:rsidR="002D3F3C" w:rsidRPr="00F94E1E" w:rsidRDefault="002D3F3C" w:rsidP="002D3F3C">
            <w:pPr>
              <w:spacing w:line="288" w:lineRule="auto"/>
              <w:jc w:val="center"/>
              <w:rPr>
                <w:lang w:bidi="hi-IN"/>
              </w:rPr>
            </w:pPr>
            <w:r>
              <w:rPr>
                <w:lang w:bidi="hi-IN"/>
              </w:rPr>
              <w:t>0</w:t>
            </w:r>
          </w:p>
        </w:tc>
        <w:tc>
          <w:tcPr>
            <w:tcW w:w="709" w:type="dxa"/>
            <w:shd w:val="clear" w:color="auto" w:fill="auto"/>
            <w:vAlign w:val="center"/>
          </w:tcPr>
          <w:p w14:paraId="72A6446E" w14:textId="77777777" w:rsidR="002D3F3C" w:rsidRPr="00E662F0" w:rsidRDefault="002D3F3C" w:rsidP="002D3F3C">
            <w:pPr>
              <w:spacing w:line="288" w:lineRule="auto"/>
              <w:jc w:val="center"/>
              <w:rPr>
                <w:b/>
                <w:bCs/>
              </w:rPr>
            </w:pPr>
            <w:r>
              <w:rPr>
                <w:b/>
                <w:bCs/>
              </w:rPr>
              <w:t>0</w:t>
            </w:r>
          </w:p>
        </w:tc>
        <w:tc>
          <w:tcPr>
            <w:tcW w:w="664" w:type="dxa"/>
            <w:vAlign w:val="center"/>
          </w:tcPr>
          <w:p w14:paraId="6F9C2572" w14:textId="77777777" w:rsidR="002D3F3C" w:rsidRPr="00E662F0" w:rsidRDefault="002D3F3C" w:rsidP="002D3F3C">
            <w:pPr>
              <w:spacing w:line="288" w:lineRule="auto"/>
              <w:jc w:val="center"/>
              <w:rPr>
                <w:b/>
                <w:bCs/>
              </w:rPr>
            </w:pPr>
            <w:r>
              <w:rPr>
                <w:b/>
                <w:bCs/>
              </w:rPr>
              <w:t>1</w:t>
            </w:r>
          </w:p>
        </w:tc>
        <w:tc>
          <w:tcPr>
            <w:tcW w:w="753" w:type="dxa"/>
            <w:vAlign w:val="center"/>
          </w:tcPr>
          <w:p w14:paraId="54557F6C" w14:textId="60973B39" w:rsidR="002D3F3C" w:rsidRPr="00F94E1E" w:rsidRDefault="002D3F3C" w:rsidP="002D3F3C">
            <w:pPr>
              <w:spacing w:line="288" w:lineRule="auto"/>
              <w:jc w:val="center"/>
            </w:pPr>
            <w:r>
              <w:rPr>
                <w:color w:val="000000"/>
              </w:rPr>
              <w:t>7,5</w:t>
            </w:r>
          </w:p>
        </w:tc>
        <w:tc>
          <w:tcPr>
            <w:tcW w:w="851" w:type="dxa"/>
            <w:gridSpan w:val="2"/>
            <w:vAlign w:val="center"/>
          </w:tcPr>
          <w:p w14:paraId="6F06398F" w14:textId="0C3DA1C6" w:rsidR="002D3F3C" w:rsidRPr="00F94E1E" w:rsidRDefault="002D3F3C" w:rsidP="002D3F3C">
            <w:pPr>
              <w:spacing w:line="288" w:lineRule="auto"/>
              <w:jc w:val="center"/>
              <w:rPr>
                <w:b/>
                <w:bCs/>
              </w:rPr>
            </w:pPr>
            <w:r>
              <w:rPr>
                <w:b/>
                <w:bCs/>
              </w:rPr>
              <w:t>10</w:t>
            </w:r>
          </w:p>
        </w:tc>
      </w:tr>
      <w:tr w:rsidR="002D3F3C" w:rsidRPr="00F94E1E" w14:paraId="37970872"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597" w:type="dxa"/>
            <w:gridSpan w:val="2"/>
            <w:vMerge/>
            <w:vAlign w:val="center"/>
          </w:tcPr>
          <w:p w14:paraId="5AE6A342" w14:textId="77777777" w:rsidR="002D3F3C" w:rsidRPr="00F94E1E" w:rsidRDefault="002D3F3C" w:rsidP="002D3F3C">
            <w:pPr>
              <w:spacing w:line="288" w:lineRule="auto"/>
              <w:jc w:val="center"/>
              <w:rPr>
                <w:b/>
              </w:rPr>
            </w:pPr>
          </w:p>
        </w:tc>
        <w:tc>
          <w:tcPr>
            <w:tcW w:w="1984" w:type="dxa"/>
            <w:vMerge/>
            <w:vAlign w:val="center"/>
          </w:tcPr>
          <w:p w14:paraId="5D121436" w14:textId="77777777" w:rsidR="002D3F3C" w:rsidRPr="00F94E1E" w:rsidRDefault="002D3F3C" w:rsidP="002D3F3C">
            <w:pPr>
              <w:spacing w:line="288" w:lineRule="auto"/>
              <w:jc w:val="center"/>
              <w:rPr>
                <w:b/>
              </w:rPr>
            </w:pPr>
          </w:p>
        </w:tc>
        <w:tc>
          <w:tcPr>
            <w:tcW w:w="3402" w:type="dxa"/>
            <w:vAlign w:val="center"/>
          </w:tcPr>
          <w:p w14:paraId="199E316A" w14:textId="079902E0" w:rsidR="002D3F3C" w:rsidRPr="00383787" w:rsidRDefault="002D3F3C" w:rsidP="002D3F3C">
            <w:pPr>
              <w:spacing w:line="288" w:lineRule="auto"/>
            </w:pPr>
            <w:r>
              <w:t>5</w:t>
            </w:r>
            <w:r w:rsidRPr="00383787">
              <w:t>.</w:t>
            </w:r>
            <w:r>
              <w:t>3</w:t>
            </w:r>
            <w:r w:rsidRPr="00383787">
              <w:t xml:space="preserve"> </w:t>
            </w:r>
            <w:r>
              <w:t>Chứng minh trung điểm, hệ thức, vuông góc, song song, thẳng hàng, diện tích.</w:t>
            </w:r>
          </w:p>
        </w:tc>
        <w:tc>
          <w:tcPr>
            <w:tcW w:w="709" w:type="dxa"/>
            <w:shd w:val="clear" w:color="auto" w:fill="auto"/>
            <w:vAlign w:val="center"/>
          </w:tcPr>
          <w:p w14:paraId="64DA6228" w14:textId="77777777" w:rsidR="002D3F3C" w:rsidRPr="00E662F0" w:rsidRDefault="002D3F3C" w:rsidP="002D3F3C">
            <w:pPr>
              <w:spacing w:line="288" w:lineRule="auto"/>
              <w:jc w:val="center"/>
              <w:rPr>
                <w:b/>
                <w:bCs/>
              </w:rPr>
            </w:pPr>
            <w:r>
              <w:rPr>
                <w:b/>
                <w:bCs/>
              </w:rPr>
              <w:t>0</w:t>
            </w:r>
          </w:p>
        </w:tc>
        <w:tc>
          <w:tcPr>
            <w:tcW w:w="850" w:type="dxa"/>
            <w:shd w:val="clear" w:color="auto" w:fill="auto"/>
            <w:vAlign w:val="center"/>
          </w:tcPr>
          <w:p w14:paraId="28F490A5" w14:textId="77777777" w:rsidR="002D3F3C" w:rsidRPr="00F94E1E" w:rsidRDefault="002D3F3C" w:rsidP="002D3F3C">
            <w:pPr>
              <w:spacing w:line="288" w:lineRule="auto"/>
              <w:jc w:val="center"/>
            </w:pPr>
            <w:r>
              <w:t>0</w:t>
            </w:r>
          </w:p>
        </w:tc>
        <w:tc>
          <w:tcPr>
            <w:tcW w:w="709" w:type="dxa"/>
            <w:shd w:val="clear" w:color="auto" w:fill="auto"/>
            <w:vAlign w:val="center"/>
          </w:tcPr>
          <w:p w14:paraId="495DC3F0" w14:textId="77777777" w:rsidR="002D3F3C" w:rsidRPr="00E662F0" w:rsidRDefault="002D3F3C" w:rsidP="002D3F3C">
            <w:pPr>
              <w:spacing w:line="288" w:lineRule="auto"/>
              <w:jc w:val="center"/>
              <w:rPr>
                <w:b/>
                <w:bCs/>
              </w:rPr>
            </w:pPr>
            <w:r>
              <w:rPr>
                <w:b/>
                <w:bCs/>
              </w:rPr>
              <w:t>0</w:t>
            </w:r>
          </w:p>
        </w:tc>
        <w:tc>
          <w:tcPr>
            <w:tcW w:w="851" w:type="dxa"/>
            <w:shd w:val="clear" w:color="auto" w:fill="auto"/>
            <w:vAlign w:val="center"/>
          </w:tcPr>
          <w:p w14:paraId="2D32984B" w14:textId="77777777" w:rsidR="002D3F3C" w:rsidRPr="00F94E1E" w:rsidRDefault="002D3F3C" w:rsidP="002D3F3C">
            <w:pPr>
              <w:spacing w:line="288" w:lineRule="auto"/>
              <w:jc w:val="center"/>
            </w:pPr>
            <w:r>
              <w:t>0</w:t>
            </w:r>
          </w:p>
        </w:tc>
        <w:tc>
          <w:tcPr>
            <w:tcW w:w="708" w:type="dxa"/>
            <w:shd w:val="clear" w:color="auto" w:fill="auto"/>
            <w:vAlign w:val="center"/>
          </w:tcPr>
          <w:p w14:paraId="09094160" w14:textId="3FCDD2EF" w:rsidR="002D3F3C" w:rsidRPr="00E662F0" w:rsidRDefault="002D3F3C" w:rsidP="002D3F3C">
            <w:pPr>
              <w:spacing w:line="288" w:lineRule="auto"/>
              <w:jc w:val="center"/>
              <w:rPr>
                <w:b/>
                <w:bCs/>
                <w:color w:val="000000"/>
              </w:rPr>
            </w:pPr>
            <w:r>
              <w:rPr>
                <w:b/>
                <w:bCs/>
                <w:color w:val="000000"/>
              </w:rPr>
              <w:t>0</w:t>
            </w:r>
          </w:p>
        </w:tc>
        <w:tc>
          <w:tcPr>
            <w:tcW w:w="993" w:type="dxa"/>
            <w:shd w:val="clear" w:color="auto" w:fill="auto"/>
            <w:vAlign w:val="center"/>
          </w:tcPr>
          <w:p w14:paraId="431DC855" w14:textId="6DD3FC07" w:rsidR="002D3F3C" w:rsidRPr="00F94E1E" w:rsidRDefault="002D3F3C" w:rsidP="002D3F3C">
            <w:pPr>
              <w:spacing w:line="288" w:lineRule="auto"/>
              <w:jc w:val="center"/>
              <w:rPr>
                <w:color w:val="000000"/>
              </w:rPr>
            </w:pPr>
            <w:r>
              <w:rPr>
                <w:color w:val="000000"/>
              </w:rPr>
              <w:t>0</w:t>
            </w:r>
          </w:p>
        </w:tc>
        <w:tc>
          <w:tcPr>
            <w:tcW w:w="708" w:type="dxa"/>
            <w:shd w:val="clear" w:color="auto" w:fill="auto"/>
            <w:vAlign w:val="center"/>
          </w:tcPr>
          <w:p w14:paraId="689B3127" w14:textId="43C27D91" w:rsidR="002D3F3C" w:rsidRPr="00E662F0" w:rsidRDefault="002D3F3C" w:rsidP="002D3F3C">
            <w:pPr>
              <w:spacing w:line="288" w:lineRule="auto"/>
              <w:jc w:val="center"/>
              <w:rPr>
                <w:b/>
                <w:bCs/>
                <w:color w:val="000000"/>
              </w:rPr>
            </w:pPr>
            <w:r>
              <w:rPr>
                <w:b/>
                <w:bCs/>
                <w:color w:val="000000"/>
              </w:rPr>
              <w:t>1</w:t>
            </w:r>
          </w:p>
        </w:tc>
        <w:tc>
          <w:tcPr>
            <w:tcW w:w="851" w:type="dxa"/>
            <w:shd w:val="clear" w:color="auto" w:fill="auto"/>
            <w:vAlign w:val="center"/>
          </w:tcPr>
          <w:p w14:paraId="24B9A1ED" w14:textId="78B04971" w:rsidR="002D3F3C" w:rsidRPr="00F94E1E" w:rsidRDefault="002D3F3C" w:rsidP="002D3F3C">
            <w:pPr>
              <w:spacing w:line="288" w:lineRule="auto"/>
              <w:jc w:val="center"/>
              <w:rPr>
                <w:lang w:bidi="hi-IN"/>
              </w:rPr>
            </w:pPr>
            <w:r>
              <w:rPr>
                <w:color w:val="000000"/>
              </w:rPr>
              <w:t>7,5</w:t>
            </w:r>
          </w:p>
        </w:tc>
        <w:tc>
          <w:tcPr>
            <w:tcW w:w="709" w:type="dxa"/>
            <w:shd w:val="clear" w:color="auto" w:fill="auto"/>
            <w:vAlign w:val="center"/>
          </w:tcPr>
          <w:p w14:paraId="0085C523" w14:textId="77777777" w:rsidR="002D3F3C" w:rsidRPr="00E662F0" w:rsidRDefault="002D3F3C" w:rsidP="002D3F3C">
            <w:pPr>
              <w:spacing w:line="288" w:lineRule="auto"/>
              <w:jc w:val="center"/>
              <w:rPr>
                <w:b/>
                <w:bCs/>
              </w:rPr>
            </w:pPr>
            <w:r>
              <w:rPr>
                <w:b/>
                <w:bCs/>
              </w:rPr>
              <w:t>0</w:t>
            </w:r>
          </w:p>
        </w:tc>
        <w:tc>
          <w:tcPr>
            <w:tcW w:w="664" w:type="dxa"/>
            <w:vAlign w:val="center"/>
          </w:tcPr>
          <w:p w14:paraId="26E8807F" w14:textId="77777777" w:rsidR="002D3F3C" w:rsidRPr="00E662F0" w:rsidRDefault="002D3F3C" w:rsidP="002D3F3C">
            <w:pPr>
              <w:spacing w:line="288" w:lineRule="auto"/>
              <w:jc w:val="center"/>
              <w:rPr>
                <w:b/>
                <w:bCs/>
              </w:rPr>
            </w:pPr>
            <w:r>
              <w:rPr>
                <w:b/>
                <w:bCs/>
              </w:rPr>
              <w:t>1</w:t>
            </w:r>
          </w:p>
        </w:tc>
        <w:tc>
          <w:tcPr>
            <w:tcW w:w="753" w:type="dxa"/>
            <w:vAlign w:val="center"/>
          </w:tcPr>
          <w:p w14:paraId="40964521" w14:textId="02256BA3" w:rsidR="002D3F3C" w:rsidRPr="00F94E1E" w:rsidRDefault="002D3F3C" w:rsidP="002D3F3C">
            <w:pPr>
              <w:spacing w:line="288" w:lineRule="auto"/>
              <w:jc w:val="center"/>
            </w:pPr>
            <w:r>
              <w:rPr>
                <w:color w:val="000000"/>
              </w:rPr>
              <w:t>7,5</w:t>
            </w:r>
          </w:p>
        </w:tc>
        <w:tc>
          <w:tcPr>
            <w:tcW w:w="851" w:type="dxa"/>
            <w:gridSpan w:val="2"/>
            <w:vAlign w:val="center"/>
          </w:tcPr>
          <w:p w14:paraId="5FE6E2C8" w14:textId="0056C263" w:rsidR="002D3F3C" w:rsidRPr="00F94E1E" w:rsidRDefault="002D3F3C" w:rsidP="002D3F3C">
            <w:pPr>
              <w:spacing w:line="288" w:lineRule="auto"/>
              <w:jc w:val="center"/>
              <w:rPr>
                <w:b/>
                <w:bCs/>
              </w:rPr>
            </w:pPr>
            <w:r>
              <w:rPr>
                <w:b/>
                <w:bCs/>
              </w:rPr>
              <w:t>10</w:t>
            </w:r>
          </w:p>
        </w:tc>
      </w:tr>
      <w:tr w:rsidR="002D3F3C" w:rsidRPr="00F94E1E" w14:paraId="2BF3662B"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2581" w:type="dxa"/>
            <w:gridSpan w:val="3"/>
          </w:tcPr>
          <w:p w14:paraId="382BC592" w14:textId="77777777" w:rsidR="002D3F3C" w:rsidRPr="00F94E1E" w:rsidRDefault="002D3F3C" w:rsidP="002D3F3C">
            <w:pPr>
              <w:jc w:val="center"/>
              <w:rPr>
                <w:b/>
              </w:rPr>
            </w:pPr>
            <w:r w:rsidRPr="00F94E1E">
              <w:rPr>
                <w:b/>
              </w:rPr>
              <w:t>Tổng</w:t>
            </w:r>
          </w:p>
        </w:tc>
        <w:tc>
          <w:tcPr>
            <w:tcW w:w="3402" w:type="dxa"/>
          </w:tcPr>
          <w:p w14:paraId="024748CF" w14:textId="77777777" w:rsidR="002D3F3C" w:rsidRPr="00F94E1E" w:rsidRDefault="002D3F3C" w:rsidP="002D3F3C">
            <w:pPr>
              <w:jc w:val="center"/>
              <w:rPr>
                <w:b/>
                <w:lang w:bidi="hi-IN"/>
              </w:rPr>
            </w:pPr>
          </w:p>
        </w:tc>
        <w:tc>
          <w:tcPr>
            <w:tcW w:w="709" w:type="dxa"/>
            <w:shd w:val="clear" w:color="auto" w:fill="auto"/>
            <w:vAlign w:val="center"/>
          </w:tcPr>
          <w:p w14:paraId="03C0EDB7" w14:textId="77777777" w:rsidR="002D3F3C" w:rsidRPr="00F94E1E" w:rsidRDefault="002D3F3C" w:rsidP="002D3F3C">
            <w:pPr>
              <w:jc w:val="center"/>
              <w:rPr>
                <w:b/>
                <w:lang w:bidi="hi-IN"/>
              </w:rPr>
            </w:pPr>
            <w:r>
              <w:rPr>
                <w:b/>
                <w:lang w:bidi="hi-IN"/>
              </w:rPr>
              <w:t>3</w:t>
            </w:r>
          </w:p>
        </w:tc>
        <w:tc>
          <w:tcPr>
            <w:tcW w:w="850" w:type="dxa"/>
            <w:shd w:val="clear" w:color="auto" w:fill="auto"/>
            <w:vAlign w:val="center"/>
          </w:tcPr>
          <w:p w14:paraId="1B6C4806" w14:textId="2BBB06BA" w:rsidR="002D3F3C" w:rsidRPr="00F94E1E" w:rsidRDefault="002D3F3C" w:rsidP="002D3F3C">
            <w:pPr>
              <w:jc w:val="center"/>
              <w:rPr>
                <w:bCs/>
                <w:lang w:bidi="hi-IN"/>
              </w:rPr>
            </w:pPr>
            <w:r>
              <w:rPr>
                <w:bCs/>
                <w:lang w:bidi="hi-IN"/>
              </w:rPr>
              <w:t>22,5</w:t>
            </w:r>
          </w:p>
        </w:tc>
        <w:tc>
          <w:tcPr>
            <w:tcW w:w="709" w:type="dxa"/>
            <w:shd w:val="clear" w:color="auto" w:fill="auto"/>
            <w:vAlign w:val="center"/>
          </w:tcPr>
          <w:p w14:paraId="2413BDAD" w14:textId="2C762D99" w:rsidR="002D3F3C" w:rsidRPr="00F94E1E" w:rsidRDefault="002D3F3C" w:rsidP="002D3F3C">
            <w:pPr>
              <w:jc w:val="center"/>
              <w:rPr>
                <w:b/>
              </w:rPr>
            </w:pPr>
            <w:r>
              <w:rPr>
                <w:b/>
              </w:rPr>
              <w:t>6</w:t>
            </w:r>
          </w:p>
        </w:tc>
        <w:tc>
          <w:tcPr>
            <w:tcW w:w="851" w:type="dxa"/>
            <w:shd w:val="clear" w:color="auto" w:fill="auto"/>
            <w:vAlign w:val="center"/>
          </w:tcPr>
          <w:p w14:paraId="24606696" w14:textId="0843358F" w:rsidR="002D3F3C" w:rsidRPr="00F94E1E" w:rsidRDefault="002D3F3C" w:rsidP="002D3F3C">
            <w:pPr>
              <w:jc w:val="center"/>
              <w:rPr>
                <w:bCs/>
              </w:rPr>
            </w:pPr>
            <w:r>
              <w:rPr>
                <w:bCs/>
              </w:rPr>
              <w:t>45</w:t>
            </w:r>
          </w:p>
        </w:tc>
        <w:tc>
          <w:tcPr>
            <w:tcW w:w="708" w:type="dxa"/>
            <w:shd w:val="clear" w:color="auto" w:fill="auto"/>
            <w:vAlign w:val="center"/>
          </w:tcPr>
          <w:p w14:paraId="214C4453" w14:textId="2FEF7163" w:rsidR="002D3F3C" w:rsidRPr="00F94E1E" w:rsidRDefault="002D3F3C" w:rsidP="002D3F3C">
            <w:pPr>
              <w:jc w:val="center"/>
              <w:rPr>
                <w:b/>
                <w:lang w:bidi="hi-IN"/>
              </w:rPr>
            </w:pPr>
            <w:r>
              <w:rPr>
                <w:b/>
                <w:lang w:bidi="hi-IN"/>
              </w:rPr>
              <w:t>2</w:t>
            </w:r>
          </w:p>
        </w:tc>
        <w:tc>
          <w:tcPr>
            <w:tcW w:w="993" w:type="dxa"/>
            <w:shd w:val="clear" w:color="auto" w:fill="auto"/>
            <w:vAlign w:val="center"/>
          </w:tcPr>
          <w:p w14:paraId="05E5EC5A" w14:textId="6B88CB2C" w:rsidR="002D3F3C" w:rsidRPr="00F94E1E" w:rsidRDefault="002D3F3C" w:rsidP="002D3F3C">
            <w:pPr>
              <w:jc w:val="center"/>
              <w:rPr>
                <w:bCs/>
                <w:lang w:bidi="hi-IN"/>
              </w:rPr>
            </w:pPr>
            <w:r>
              <w:rPr>
                <w:bCs/>
                <w:lang w:bidi="hi-IN"/>
              </w:rPr>
              <w:t>15</w:t>
            </w:r>
          </w:p>
        </w:tc>
        <w:tc>
          <w:tcPr>
            <w:tcW w:w="708" w:type="dxa"/>
            <w:shd w:val="clear" w:color="auto" w:fill="auto"/>
            <w:vAlign w:val="center"/>
          </w:tcPr>
          <w:p w14:paraId="60A8D966" w14:textId="373FE9D8" w:rsidR="002D3F3C" w:rsidRPr="00F94E1E" w:rsidRDefault="002D3F3C" w:rsidP="002D3F3C">
            <w:pPr>
              <w:jc w:val="center"/>
              <w:rPr>
                <w:b/>
                <w:lang w:bidi="hi-IN"/>
              </w:rPr>
            </w:pPr>
            <w:r>
              <w:rPr>
                <w:b/>
                <w:lang w:bidi="hi-IN"/>
              </w:rPr>
              <w:t>1</w:t>
            </w:r>
          </w:p>
        </w:tc>
        <w:tc>
          <w:tcPr>
            <w:tcW w:w="851" w:type="dxa"/>
            <w:shd w:val="clear" w:color="auto" w:fill="auto"/>
            <w:vAlign w:val="center"/>
          </w:tcPr>
          <w:p w14:paraId="48A9160D" w14:textId="511ED7E9" w:rsidR="002D3F3C" w:rsidRPr="00F94E1E" w:rsidRDefault="002D3F3C" w:rsidP="002D3F3C">
            <w:pPr>
              <w:jc w:val="center"/>
              <w:rPr>
                <w:bCs/>
                <w:lang w:bidi="hi-IN"/>
              </w:rPr>
            </w:pPr>
            <w:r>
              <w:rPr>
                <w:bCs/>
                <w:lang w:bidi="hi-IN"/>
              </w:rPr>
              <w:t>7,5</w:t>
            </w:r>
          </w:p>
        </w:tc>
        <w:tc>
          <w:tcPr>
            <w:tcW w:w="709" w:type="dxa"/>
            <w:shd w:val="clear" w:color="auto" w:fill="auto"/>
            <w:vAlign w:val="center"/>
          </w:tcPr>
          <w:p w14:paraId="19BFD9C6" w14:textId="77777777" w:rsidR="002D3F3C" w:rsidRPr="00F94E1E" w:rsidRDefault="002D3F3C" w:rsidP="002D3F3C">
            <w:pPr>
              <w:jc w:val="center"/>
              <w:rPr>
                <w:b/>
              </w:rPr>
            </w:pPr>
            <w:r>
              <w:rPr>
                <w:b/>
              </w:rPr>
              <w:t>0</w:t>
            </w:r>
          </w:p>
        </w:tc>
        <w:tc>
          <w:tcPr>
            <w:tcW w:w="664" w:type="dxa"/>
          </w:tcPr>
          <w:p w14:paraId="70124DBB" w14:textId="2A59B37F" w:rsidR="002D3F3C" w:rsidRPr="00F94E1E" w:rsidRDefault="002D3F3C" w:rsidP="002D3F3C">
            <w:pPr>
              <w:jc w:val="center"/>
              <w:rPr>
                <w:b/>
              </w:rPr>
            </w:pPr>
            <w:r>
              <w:rPr>
                <w:b/>
              </w:rPr>
              <w:t>12</w:t>
            </w:r>
          </w:p>
        </w:tc>
        <w:tc>
          <w:tcPr>
            <w:tcW w:w="753" w:type="dxa"/>
          </w:tcPr>
          <w:p w14:paraId="093CDFBF" w14:textId="77777777" w:rsidR="002D3F3C" w:rsidRPr="00F94E1E" w:rsidRDefault="002D3F3C" w:rsidP="002D3F3C">
            <w:pPr>
              <w:jc w:val="center"/>
              <w:rPr>
                <w:bCs/>
              </w:rPr>
            </w:pPr>
            <w:r>
              <w:rPr>
                <w:bCs/>
              </w:rPr>
              <w:t>90</w:t>
            </w:r>
          </w:p>
        </w:tc>
        <w:tc>
          <w:tcPr>
            <w:tcW w:w="851" w:type="dxa"/>
            <w:gridSpan w:val="2"/>
          </w:tcPr>
          <w:p w14:paraId="7F604992" w14:textId="77777777" w:rsidR="002D3F3C" w:rsidRPr="00F94E1E" w:rsidRDefault="002D3F3C" w:rsidP="002D3F3C">
            <w:pPr>
              <w:jc w:val="center"/>
              <w:rPr>
                <w:b/>
              </w:rPr>
            </w:pPr>
          </w:p>
        </w:tc>
      </w:tr>
      <w:tr w:rsidR="002D3F3C" w:rsidRPr="00F94E1E" w14:paraId="708354E0"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2581" w:type="dxa"/>
            <w:gridSpan w:val="3"/>
          </w:tcPr>
          <w:p w14:paraId="33A34A7A" w14:textId="77777777" w:rsidR="002D3F3C" w:rsidRPr="00F94E1E" w:rsidRDefault="002D3F3C" w:rsidP="002D3F3C">
            <w:pPr>
              <w:jc w:val="center"/>
              <w:rPr>
                <w:b/>
              </w:rPr>
            </w:pPr>
            <w:r w:rsidRPr="00F94E1E">
              <w:rPr>
                <w:b/>
              </w:rPr>
              <w:t>Tỉ lệ (%)</w:t>
            </w:r>
          </w:p>
        </w:tc>
        <w:tc>
          <w:tcPr>
            <w:tcW w:w="3402" w:type="dxa"/>
          </w:tcPr>
          <w:p w14:paraId="1A6CEF68" w14:textId="77777777" w:rsidR="002D3F3C" w:rsidRPr="00F94E1E" w:rsidRDefault="002D3F3C" w:rsidP="002D3F3C">
            <w:pPr>
              <w:jc w:val="center"/>
              <w:rPr>
                <w:b/>
                <w:bCs/>
              </w:rPr>
            </w:pPr>
          </w:p>
        </w:tc>
        <w:tc>
          <w:tcPr>
            <w:tcW w:w="1559" w:type="dxa"/>
            <w:gridSpan w:val="2"/>
          </w:tcPr>
          <w:p w14:paraId="60292E63" w14:textId="530ED725" w:rsidR="002D3F3C" w:rsidRPr="00F94E1E" w:rsidRDefault="001F487B" w:rsidP="002D3F3C">
            <w:pPr>
              <w:jc w:val="center"/>
              <w:rPr>
                <w:b/>
                <w:bCs/>
              </w:rPr>
            </w:pPr>
            <w:r>
              <w:rPr>
                <w:b/>
                <w:bCs/>
              </w:rPr>
              <w:t>25%</w:t>
            </w:r>
          </w:p>
        </w:tc>
        <w:tc>
          <w:tcPr>
            <w:tcW w:w="1560" w:type="dxa"/>
            <w:gridSpan w:val="2"/>
          </w:tcPr>
          <w:p w14:paraId="26E5825A" w14:textId="092CA2F1" w:rsidR="002D3F3C" w:rsidRPr="00F94E1E" w:rsidRDefault="001F487B" w:rsidP="002D3F3C">
            <w:pPr>
              <w:jc w:val="center"/>
              <w:rPr>
                <w:b/>
              </w:rPr>
            </w:pPr>
            <w:r>
              <w:rPr>
                <w:b/>
              </w:rPr>
              <w:t>50%</w:t>
            </w:r>
          </w:p>
        </w:tc>
        <w:tc>
          <w:tcPr>
            <w:tcW w:w="1701" w:type="dxa"/>
            <w:gridSpan w:val="2"/>
          </w:tcPr>
          <w:p w14:paraId="4DC6903C" w14:textId="51957676" w:rsidR="002D3F3C" w:rsidRPr="00F94E1E" w:rsidRDefault="001F487B" w:rsidP="002D3F3C">
            <w:pPr>
              <w:jc w:val="center"/>
              <w:rPr>
                <w:b/>
              </w:rPr>
            </w:pPr>
            <w:r>
              <w:rPr>
                <w:b/>
              </w:rPr>
              <w:t>16,7%</w:t>
            </w:r>
          </w:p>
        </w:tc>
        <w:tc>
          <w:tcPr>
            <w:tcW w:w="1559" w:type="dxa"/>
            <w:gridSpan w:val="2"/>
          </w:tcPr>
          <w:p w14:paraId="559829F5" w14:textId="4432D4CB" w:rsidR="002D3F3C" w:rsidRPr="00F94E1E" w:rsidRDefault="001F487B" w:rsidP="002D3F3C">
            <w:pPr>
              <w:jc w:val="center"/>
              <w:rPr>
                <w:b/>
              </w:rPr>
            </w:pPr>
            <w:r>
              <w:rPr>
                <w:b/>
              </w:rPr>
              <w:t>8,3%</w:t>
            </w:r>
          </w:p>
        </w:tc>
        <w:tc>
          <w:tcPr>
            <w:tcW w:w="709" w:type="dxa"/>
            <w:shd w:val="clear" w:color="auto" w:fill="auto"/>
            <w:vAlign w:val="center"/>
          </w:tcPr>
          <w:p w14:paraId="498E85E1" w14:textId="6D1A5592" w:rsidR="002D3F3C" w:rsidRPr="00F94E1E" w:rsidRDefault="001F487B" w:rsidP="002D3F3C">
            <w:pPr>
              <w:jc w:val="center"/>
              <w:rPr>
                <w:b/>
              </w:rPr>
            </w:pPr>
            <w:r>
              <w:rPr>
                <w:b/>
              </w:rPr>
              <w:t>0</w:t>
            </w:r>
          </w:p>
        </w:tc>
        <w:tc>
          <w:tcPr>
            <w:tcW w:w="664" w:type="dxa"/>
          </w:tcPr>
          <w:p w14:paraId="7BB2D576" w14:textId="0D32AE50" w:rsidR="002D3F3C" w:rsidRPr="00F94E1E" w:rsidRDefault="001F487B" w:rsidP="002D3F3C">
            <w:pPr>
              <w:jc w:val="center"/>
              <w:rPr>
                <w:b/>
              </w:rPr>
            </w:pPr>
            <w:r>
              <w:rPr>
                <w:b/>
              </w:rPr>
              <w:t>0</w:t>
            </w:r>
          </w:p>
        </w:tc>
        <w:tc>
          <w:tcPr>
            <w:tcW w:w="753" w:type="dxa"/>
          </w:tcPr>
          <w:p w14:paraId="16B41013" w14:textId="77777777" w:rsidR="002D3F3C" w:rsidRPr="00F94E1E" w:rsidRDefault="002D3F3C" w:rsidP="002D3F3C">
            <w:pPr>
              <w:jc w:val="center"/>
              <w:rPr>
                <w:b/>
              </w:rPr>
            </w:pPr>
          </w:p>
        </w:tc>
        <w:tc>
          <w:tcPr>
            <w:tcW w:w="851" w:type="dxa"/>
            <w:gridSpan w:val="2"/>
          </w:tcPr>
          <w:p w14:paraId="14D9544A" w14:textId="77777777" w:rsidR="002D3F3C" w:rsidRPr="00F94E1E" w:rsidRDefault="002D3F3C" w:rsidP="002D3F3C">
            <w:pPr>
              <w:jc w:val="center"/>
              <w:rPr>
                <w:b/>
              </w:rPr>
            </w:pPr>
            <w:r>
              <w:rPr>
                <w:b/>
              </w:rPr>
              <w:t>100</w:t>
            </w:r>
          </w:p>
        </w:tc>
      </w:tr>
      <w:tr w:rsidR="002D3F3C" w:rsidRPr="00F94E1E" w14:paraId="67C5C7C1" w14:textId="77777777" w:rsidTr="003D1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2581" w:type="dxa"/>
            <w:gridSpan w:val="3"/>
          </w:tcPr>
          <w:p w14:paraId="795C05D7" w14:textId="77777777" w:rsidR="002D3F3C" w:rsidRPr="00F94E1E" w:rsidRDefault="002D3F3C" w:rsidP="002D3F3C">
            <w:pPr>
              <w:jc w:val="center"/>
              <w:rPr>
                <w:b/>
              </w:rPr>
            </w:pPr>
            <w:r w:rsidRPr="00F94E1E">
              <w:rPr>
                <w:b/>
              </w:rPr>
              <w:t>Tỉ lệ chung (%)</w:t>
            </w:r>
          </w:p>
        </w:tc>
        <w:tc>
          <w:tcPr>
            <w:tcW w:w="3402" w:type="dxa"/>
          </w:tcPr>
          <w:p w14:paraId="5A58FBAB" w14:textId="77777777" w:rsidR="002D3F3C" w:rsidRPr="00F94E1E" w:rsidRDefault="002D3F3C" w:rsidP="002D3F3C">
            <w:pPr>
              <w:jc w:val="center"/>
              <w:rPr>
                <w:b/>
              </w:rPr>
            </w:pPr>
          </w:p>
        </w:tc>
        <w:tc>
          <w:tcPr>
            <w:tcW w:w="3119" w:type="dxa"/>
            <w:gridSpan w:val="4"/>
          </w:tcPr>
          <w:p w14:paraId="22BBC4FC" w14:textId="4F1C3892" w:rsidR="002D3F3C" w:rsidRPr="00F94E1E" w:rsidRDefault="001F487B" w:rsidP="002D3F3C">
            <w:pPr>
              <w:jc w:val="center"/>
              <w:rPr>
                <w:b/>
              </w:rPr>
            </w:pPr>
            <w:r>
              <w:rPr>
                <w:b/>
              </w:rPr>
              <w:t>75%</w:t>
            </w:r>
          </w:p>
        </w:tc>
        <w:tc>
          <w:tcPr>
            <w:tcW w:w="3260" w:type="dxa"/>
            <w:gridSpan w:val="4"/>
          </w:tcPr>
          <w:p w14:paraId="1880C6AD" w14:textId="39E284EE" w:rsidR="002D3F3C" w:rsidRPr="00F94E1E" w:rsidRDefault="001F487B" w:rsidP="002D3F3C">
            <w:pPr>
              <w:jc w:val="center"/>
              <w:rPr>
                <w:b/>
                <w:bCs/>
              </w:rPr>
            </w:pPr>
            <w:r>
              <w:rPr>
                <w:b/>
                <w:bCs/>
              </w:rPr>
              <w:t>25%</w:t>
            </w:r>
          </w:p>
        </w:tc>
        <w:tc>
          <w:tcPr>
            <w:tcW w:w="1373" w:type="dxa"/>
            <w:gridSpan w:val="2"/>
            <w:shd w:val="clear" w:color="auto" w:fill="auto"/>
            <w:vAlign w:val="center"/>
          </w:tcPr>
          <w:p w14:paraId="1F528722" w14:textId="77777777" w:rsidR="002D3F3C" w:rsidRPr="00F94E1E" w:rsidRDefault="002D3F3C" w:rsidP="002D3F3C">
            <w:pPr>
              <w:jc w:val="center"/>
              <w:rPr>
                <w:b/>
              </w:rPr>
            </w:pPr>
          </w:p>
        </w:tc>
        <w:tc>
          <w:tcPr>
            <w:tcW w:w="753" w:type="dxa"/>
          </w:tcPr>
          <w:p w14:paraId="3C16E43D" w14:textId="77777777" w:rsidR="002D3F3C" w:rsidRPr="00F94E1E" w:rsidRDefault="002D3F3C" w:rsidP="002D3F3C">
            <w:pPr>
              <w:jc w:val="center"/>
              <w:rPr>
                <w:b/>
              </w:rPr>
            </w:pPr>
          </w:p>
        </w:tc>
        <w:tc>
          <w:tcPr>
            <w:tcW w:w="851" w:type="dxa"/>
            <w:gridSpan w:val="2"/>
          </w:tcPr>
          <w:p w14:paraId="553EDD8A" w14:textId="77777777" w:rsidR="002D3F3C" w:rsidRPr="00F94E1E" w:rsidRDefault="002D3F3C" w:rsidP="002D3F3C">
            <w:pPr>
              <w:jc w:val="center"/>
              <w:rPr>
                <w:b/>
              </w:rPr>
            </w:pPr>
            <w:r>
              <w:rPr>
                <w:b/>
              </w:rPr>
              <w:t>100</w:t>
            </w:r>
          </w:p>
        </w:tc>
      </w:tr>
    </w:tbl>
    <w:p w14:paraId="298D220A" w14:textId="77777777" w:rsidR="00AE27F1" w:rsidRPr="00D815DE" w:rsidRDefault="00AE27F1" w:rsidP="00AE27F1">
      <w:pPr>
        <w:pStyle w:val="Chntrang"/>
        <w:jc w:val="both"/>
        <w:rPr>
          <w:b/>
          <w:bCs/>
          <w:i/>
          <w:iCs/>
        </w:rPr>
      </w:pPr>
      <w:r w:rsidRPr="00D815DE">
        <w:rPr>
          <w:b/>
          <w:bCs/>
          <w:i/>
          <w:iCs/>
        </w:rPr>
        <w:t>Lưu ý:</w:t>
      </w:r>
    </w:p>
    <w:p w14:paraId="265F94D4" w14:textId="77777777" w:rsidR="00AE27F1" w:rsidRPr="00D815DE" w:rsidRDefault="00AE27F1" w:rsidP="00AE27F1">
      <w:pPr>
        <w:pStyle w:val="Chntrang"/>
        <w:jc w:val="both"/>
        <w:rPr>
          <w:i/>
          <w:iCs/>
        </w:rPr>
      </w:pPr>
      <w:r w:rsidRPr="00D815DE">
        <w:rPr>
          <w:i/>
          <w:iCs/>
        </w:rPr>
        <w:t>- Các câu hỏi ở cấp độ nhận biết và thông hiểu là các câu hỏi trắc nghiệm khách quan 4 lựa chọn, trong đó có duy nhất 1 lựa chọn đúng.</w:t>
      </w:r>
    </w:p>
    <w:p w14:paraId="3BDD4F86" w14:textId="77777777" w:rsidR="00AE27F1" w:rsidRPr="00D815DE" w:rsidRDefault="00AE27F1" w:rsidP="00AE27F1">
      <w:pPr>
        <w:pStyle w:val="Chntrang"/>
        <w:jc w:val="both"/>
        <w:rPr>
          <w:i/>
          <w:iCs/>
        </w:rPr>
      </w:pPr>
      <w:r w:rsidRPr="00D815DE">
        <w:rPr>
          <w:i/>
          <w:iCs/>
        </w:rPr>
        <w:t>- Các câu hỏi ở cấp độ vận dụng và vận dụng cao là các câu hỏi tự luận.</w:t>
      </w:r>
    </w:p>
    <w:p w14:paraId="34409E99" w14:textId="77777777" w:rsidR="00AE27F1" w:rsidRPr="008A27B9" w:rsidRDefault="00AE27F1" w:rsidP="00AE27F1">
      <w:pPr>
        <w:pStyle w:val="Chntrang"/>
        <w:jc w:val="both"/>
        <w:rPr>
          <w:i/>
          <w:iCs/>
        </w:rPr>
      </w:pPr>
      <w:r w:rsidRPr="00D815DE">
        <w:rPr>
          <w:i/>
          <w:iCs/>
        </w:rPr>
        <w:t>- Số điểm tính cho 1 câu trắc nghiệm là 0,2</w:t>
      </w:r>
      <w:r>
        <w:rPr>
          <w:i/>
          <w:iCs/>
        </w:rPr>
        <w:t>0</w:t>
      </w:r>
      <w:r w:rsidRPr="00D815DE">
        <w:rPr>
          <w:i/>
          <w:iCs/>
        </w:rPr>
        <w:t xml:space="preserve"> điểm/câu; số điểm của câu tự luận được quy định trong hướng dẫn chấm nhưng phải tương ứng với tỉ lệ điểm được quy định trong ma trận.</w:t>
      </w:r>
      <w:r>
        <w:rPr>
          <w:i/>
          <w:iCs/>
        </w:rPr>
        <w:t xml:space="preserve"> </w:t>
      </w:r>
      <w:r w:rsidRPr="00D815DE">
        <w:rPr>
          <w:bCs/>
          <w:i/>
          <w:iCs/>
        </w:rPr>
        <w:t>Trong nội dung kiến thức</w:t>
      </w:r>
      <w:r>
        <w:rPr>
          <w:bCs/>
          <w:i/>
          <w:iCs/>
        </w:rPr>
        <w:t>:</w:t>
      </w:r>
    </w:p>
    <w:p w14:paraId="2E112209" w14:textId="77777777" w:rsidR="00AE27F1" w:rsidRDefault="00AE27F1" w:rsidP="00AE27F1">
      <w:pPr>
        <w:rPr>
          <w:bCs/>
          <w:i/>
          <w:iCs/>
        </w:rPr>
      </w:pPr>
      <w:r>
        <w:rPr>
          <w:bCs/>
          <w:i/>
          <w:iCs/>
        </w:rPr>
        <w:t xml:space="preserve">             </w:t>
      </w:r>
      <w:r w:rsidRPr="00312CF0">
        <w:rPr>
          <w:bCs/>
          <w:i/>
          <w:iCs/>
        </w:rPr>
        <w:t>+</w:t>
      </w:r>
      <w:r>
        <w:rPr>
          <w:bCs/>
          <w:i/>
          <w:iCs/>
        </w:rPr>
        <w:t xml:space="preserve"> C</w:t>
      </w:r>
      <w:r w:rsidRPr="00312CF0">
        <w:rPr>
          <w:bCs/>
          <w:i/>
          <w:iCs/>
        </w:rPr>
        <w:t>hỉ được chọn một câu mức độ vận dụng ở một trong ba nội dung 3.1; 3.2; 3.3.</w:t>
      </w:r>
    </w:p>
    <w:p w14:paraId="62536D90" w14:textId="77777777" w:rsidR="00AE27F1" w:rsidRPr="00312CF0" w:rsidRDefault="00AE27F1" w:rsidP="00AE27F1">
      <w:pPr>
        <w:ind w:firstLine="720"/>
        <w:rPr>
          <w:bCs/>
          <w:i/>
          <w:iCs/>
        </w:rPr>
      </w:pPr>
      <w:r>
        <w:rPr>
          <w:bCs/>
          <w:i/>
          <w:iCs/>
        </w:rPr>
        <w:t xml:space="preserve"> </w:t>
      </w:r>
      <w:r w:rsidRPr="00312CF0">
        <w:rPr>
          <w:bCs/>
          <w:i/>
          <w:iCs/>
        </w:rPr>
        <w:t>+</w:t>
      </w:r>
      <w:r w:rsidRPr="00312CF0">
        <w:rPr>
          <w:bCs/>
        </w:rPr>
        <w:t>(1*)</w:t>
      </w:r>
      <w:r w:rsidRPr="00312CF0">
        <w:rPr>
          <w:bCs/>
          <w:i/>
          <w:iCs/>
        </w:rPr>
        <w:t xml:space="preserve">:  </w:t>
      </w:r>
      <w:r>
        <w:rPr>
          <w:bCs/>
          <w:i/>
          <w:iCs/>
        </w:rPr>
        <w:t xml:space="preserve"> </w:t>
      </w:r>
      <w:r w:rsidRPr="00312CF0">
        <w:rPr>
          <w:bCs/>
          <w:i/>
          <w:iCs/>
        </w:rPr>
        <w:t>chỉ được chọn một câu mức độ vận dụng ở một trong bốn nội dung 1.2; 2.1; 2.2; 2.3.</w:t>
      </w:r>
    </w:p>
    <w:p w14:paraId="359F134A" w14:textId="77777777" w:rsidR="00AE27F1" w:rsidRDefault="00AE27F1" w:rsidP="00AE27F1">
      <w:pPr>
        <w:rPr>
          <w:bCs/>
          <w:i/>
          <w:iCs/>
        </w:rPr>
      </w:pPr>
      <w:r w:rsidRPr="00312CF0">
        <w:rPr>
          <w:bCs/>
          <w:i/>
          <w:iCs/>
        </w:rPr>
        <w:tab/>
        <w:t xml:space="preserve"> +</w:t>
      </w:r>
      <w:r w:rsidRPr="00312CF0">
        <w:rPr>
          <w:bCs/>
        </w:rPr>
        <w:t>(1**)</w:t>
      </w:r>
      <w:r w:rsidRPr="00312CF0">
        <w:rPr>
          <w:bCs/>
          <w:i/>
          <w:iCs/>
        </w:rPr>
        <w:t>:</w:t>
      </w:r>
      <w:r>
        <w:rPr>
          <w:bCs/>
          <w:i/>
          <w:iCs/>
        </w:rPr>
        <w:t xml:space="preserve"> </w:t>
      </w:r>
      <w:r w:rsidRPr="00D815DE">
        <w:rPr>
          <w:bCs/>
          <w:i/>
          <w:iCs/>
        </w:rPr>
        <w:t>chỉ được chọn một câu mức độ vận dụng</w:t>
      </w:r>
      <w:r>
        <w:rPr>
          <w:bCs/>
          <w:i/>
          <w:iCs/>
        </w:rPr>
        <w:t xml:space="preserve"> cao</w:t>
      </w:r>
      <w:r w:rsidRPr="00D815DE">
        <w:rPr>
          <w:bCs/>
          <w:i/>
          <w:iCs/>
        </w:rPr>
        <w:t xml:space="preserve"> ở một trong </w:t>
      </w:r>
      <w:r>
        <w:rPr>
          <w:bCs/>
          <w:i/>
          <w:iCs/>
        </w:rPr>
        <w:t>hai</w:t>
      </w:r>
      <w:r w:rsidRPr="00D815DE">
        <w:rPr>
          <w:bCs/>
          <w:i/>
          <w:iCs/>
        </w:rPr>
        <w:t xml:space="preserve"> nội dung </w:t>
      </w:r>
      <w:r>
        <w:rPr>
          <w:bCs/>
          <w:i/>
          <w:iCs/>
        </w:rPr>
        <w:t>2.1; 2.3</w:t>
      </w:r>
      <w:r w:rsidRPr="00D815DE">
        <w:rPr>
          <w:bCs/>
          <w:i/>
          <w:iCs/>
        </w:rPr>
        <w:t>.</w:t>
      </w:r>
      <w:r w:rsidRPr="004A5E0F">
        <w:rPr>
          <w:bCs/>
          <w:i/>
          <w:iCs/>
        </w:rPr>
        <w:t xml:space="preserve"> </w:t>
      </w:r>
    </w:p>
    <w:p w14:paraId="1E37FB14" w14:textId="77777777" w:rsidR="00A75D42" w:rsidRDefault="00A75D42">
      <w:pPr>
        <w:spacing w:after="160" w:line="259" w:lineRule="auto"/>
        <w:rPr>
          <w:b/>
          <w:bCs/>
          <w:sz w:val="26"/>
          <w:szCs w:val="26"/>
        </w:rPr>
      </w:pPr>
      <w:r>
        <w:rPr>
          <w:b/>
          <w:bCs/>
          <w:sz w:val="26"/>
          <w:szCs w:val="26"/>
        </w:rPr>
        <w:br w:type="page"/>
      </w:r>
    </w:p>
    <w:p w14:paraId="39A0F7C8" w14:textId="5E626DDC" w:rsidR="00AE27F1" w:rsidRPr="006A251A" w:rsidRDefault="00AE27F1" w:rsidP="00AE27F1">
      <w:pPr>
        <w:jc w:val="center"/>
        <w:rPr>
          <w:b/>
          <w:bCs/>
        </w:rPr>
      </w:pPr>
      <w:r w:rsidRPr="006A251A">
        <w:rPr>
          <w:b/>
          <w:bCs/>
        </w:rPr>
        <w:lastRenderedPageBreak/>
        <w:t xml:space="preserve">ĐẶC TẢ CHUẨN KIẾN THỨC KỸ NĂNG CẦN KIỂM TRA MÔN TOÁN HỌC KỲ II KHỐI </w:t>
      </w:r>
      <w:r>
        <w:rPr>
          <w:b/>
          <w:bCs/>
        </w:rPr>
        <w:t xml:space="preserve">9 </w:t>
      </w:r>
      <w:r w:rsidRPr="006A251A">
        <w:rPr>
          <w:b/>
          <w:bCs/>
        </w:rPr>
        <w:t>NĂM HỌC 202</w:t>
      </w:r>
      <w:r w:rsidR="007E3770">
        <w:rPr>
          <w:b/>
          <w:bCs/>
        </w:rPr>
        <w:t>2</w:t>
      </w:r>
      <w:r w:rsidRPr="006A251A">
        <w:rPr>
          <w:b/>
          <w:bCs/>
        </w:rPr>
        <w:t xml:space="preserve"> – 202</w:t>
      </w:r>
      <w:r w:rsidR="007E3770">
        <w:rPr>
          <w:b/>
          <w:bCs/>
        </w:rPr>
        <w:t>3</w:t>
      </w:r>
    </w:p>
    <w:p w14:paraId="6F4E9835" w14:textId="77777777" w:rsidR="00AE27F1" w:rsidRPr="008E22E6" w:rsidRDefault="00AE27F1" w:rsidP="00AE27F1">
      <w:pPr>
        <w:jc w:val="center"/>
        <w:rPr>
          <w:b/>
          <w:bCs/>
          <w:sz w:val="26"/>
          <w:szCs w:val="26"/>
        </w:rPr>
      </w:pPr>
      <w:r w:rsidRPr="008E22E6">
        <w:rPr>
          <w:b/>
          <w:bCs/>
          <w:sz w:val="26"/>
          <w:szCs w:val="26"/>
        </w:rPr>
        <w:t>THỜI GIAN: 90 PHÚT</w:t>
      </w:r>
    </w:p>
    <w:tbl>
      <w:tblPr>
        <w:tblStyle w:val="LiBang"/>
        <w:tblW w:w="14596" w:type="dxa"/>
        <w:tblLayout w:type="fixed"/>
        <w:tblLook w:val="04A0" w:firstRow="1" w:lastRow="0" w:firstColumn="1" w:lastColumn="0" w:noHBand="0" w:noVBand="1"/>
      </w:tblPr>
      <w:tblGrid>
        <w:gridCol w:w="562"/>
        <w:gridCol w:w="1418"/>
        <w:gridCol w:w="1984"/>
        <w:gridCol w:w="6096"/>
        <w:gridCol w:w="992"/>
        <w:gridCol w:w="1134"/>
        <w:gridCol w:w="1134"/>
        <w:gridCol w:w="1276"/>
      </w:tblGrid>
      <w:tr w:rsidR="00AE27F1" w:rsidRPr="008E22E6" w14:paraId="5BA9371A" w14:textId="77777777" w:rsidTr="001A7BD1">
        <w:tc>
          <w:tcPr>
            <w:tcW w:w="562" w:type="dxa"/>
            <w:vMerge w:val="restart"/>
            <w:vAlign w:val="center"/>
          </w:tcPr>
          <w:p w14:paraId="35322051"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TT</w:t>
            </w:r>
          </w:p>
        </w:tc>
        <w:tc>
          <w:tcPr>
            <w:tcW w:w="1418" w:type="dxa"/>
            <w:vMerge w:val="restart"/>
            <w:vAlign w:val="center"/>
          </w:tcPr>
          <w:p w14:paraId="5F0E8F07"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Nội dung kiến thức</w:t>
            </w:r>
          </w:p>
        </w:tc>
        <w:tc>
          <w:tcPr>
            <w:tcW w:w="1984" w:type="dxa"/>
            <w:vMerge w:val="restart"/>
            <w:vAlign w:val="center"/>
          </w:tcPr>
          <w:p w14:paraId="4C91E3F2"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Đơn vị kiến thức</w:t>
            </w:r>
          </w:p>
        </w:tc>
        <w:tc>
          <w:tcPr>
            <w:tcW w:w="6096" w:type="dxa"/>
            <w:vMerge w:val="restart"/>
            <w:vAlign w:val="center"/>
          </w:tcPr>
          <w:p w14:paraId="13E2A40B"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Mức độ kiến thức, kĩ năng cần kiểm tra, đánh giá</w:t>
            </w:r>
          </w:p>
        </w:tc>
        <w:tc>
          <w:tcPr>
            <w:tcW w:w="4536" w:type="dxa"/>
            <w:gridSpan w:val="4"/>
            <w:vAlign w:val="center"/>
          </w:tcPr>
          <w:p w14:paraId="78BBE766"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Số câu hỏi theo mức độ nhân thức</w:t>
            </w:r>
          </w:p>
        </w:tc>
      </w:tr>
      <w:tr w:rsidR="00AE27F1" w:rsidRPr="008E22E6" w14:paraId="741748C3" w14:textId="77777777" w:rsidTr="001A7BD1">
        <w:tc>
          <w:tcPr>
            <w:tcW w:w="562" w:type="dxa"/>
            <w:vMerge/>
            <w:vAlign w:val="center"/>
          </w:tcPr>
          <w:p w14:paraId="05B3D4D0" w14:textId="77777777" w:rsidR="00AE27F1" w:rsidRPr="008E22E6" w:rsidRDefault="00AE27F1" w:rsidP="003D106E">
            <w:pPr>
              <w:jc w:val="center"/>
              <w:rPr>
                <w:b/>
                <w:bCs/>
                <w:color w:val="000000" w:themeColor="text1"/>
                <w:sz w:val="26"/>
                <w:szCs w:val="26"/>
              </w:rPr>
            </w:pPr>
          </w:p>
        </w:tc>
        <w:tc>
          <w:tcPr>
            <w:tcW w:w="1418" w:type="dxa"/>
            <w:vMerge/>
            <w:vAlign w:val="center"/>
          </w:tcPr>
          <w:p w14:paraId="5EF7E669" w14:textId="77777777" w:rsidR="00AE27F1" w:rsidRPr="008E22E6" w:rsidRDefault="00AE27F1" w:rsidP="003D106E">
            <w:pPr>
              <w:jc w:val="center"/>
              <w:rPr>
                <w:b/>
                <w:bCs/>
                <w:color w:val="000000" w:themeColor="text1"/>
                <w:sz w:val="26"/>
                <w:szCs w:val="26"/>
              </w:rPr>
            </w:pPr>
          </w:p>
        </w:tc>
        <w:tc>
          <w:tcPr>
            <w:tcW w:w="1984" w:type="dxa"/>
            <w:vMerge/>
            <w:vAlign w:val="center"/>
          </w:tcPr>
          <w:p w14:paraId="674F227C" w14:textId="77777777" w:rsidR="00AE27F1" w:rsidRPr="008E22E6" w:rsidRDefault="00AE27F1" w:rsidP="003D106E">
            <w:pPr>
              <w:jc w:val="center"/>
              <w:rPr>
                <w:b/>
                <w:bCs/>
                <w:color w:val="000000" w:themeColor="text1"/>
                <w:sz w:val="26"/>
                <w:szCs w:val="26"/>
              </w:rPr>
            </w:pPr>
          </w:p>
        </w:tc>
        <w:tc>
          <w:tcPr>
            <w:tcW w:w="6096" w:type="dxa"/>
            <w:vMerge/>
            <w:vAlign w:val="center"/>
          </w:tcPr>
          <w:p w14:paraId="61EACECE" w14:textId="77777777" w:rsidR="00AE27F1" w:rsidRPr="008E22E6" w:rsidRDefault="00AE27F1" w:rsidP="003D106E">
            <w:pPr>
              <w:jc w:val="center"/>
              <w:rPr>
                <w:b/>
                <w:bCs/>
                <w:color w:val="000000" w:themeColor="text1"/>
                <w:sz w:val="26"/>
                <w:szCs w:val="26"/>
              </w:rPr>
            </w:pPr>
          </w:p>
        </w:tc>
        <w:tc>
          <w:tcPr>
            <w:tcW w:w="992" w:type="dxa"/>
            <w:vAlign w:val="center"/>
          </w:tcPr>
          <w:p w14:paraId="080C93EC"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Nhận biết</w:t>
            </w:r>
          </w:p>
        </w:tc>
        <w:tc>
          <w:tcPr>
            <w:tcW w:w="1134" w:type="dxa"/>
            <w:vAlign w:val="center"/>
          </w:tcPr>
          <w:p w14:paraId="65938B77"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Thông hiểu</w:t>
            </w:r>
          </w:p>
        </w:tc>
        <w:tc>
          <w:tcPr>
            <w:tcW w:w="1134" w:type="dxa"/>
            <w:vAlign w:val="center"/>
          </w:tcPr>
          <w:p w14:paraId="685A400D"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Vận dụng</w:t>
            </w:r>
          </w:p>
        </w:tc>
        <w:tc>
          <w:tcPr>
            <w:tcW w:w="1276" w:type="dxa"/>
            <w:vAlign w:val="center"/>
          </w:tcPr>
          <w:p w14:paraId="69581B2C" w14:textId="77777777" w:rsidR="00AE27F1" w:rsidRPr="008E22E6" w:rsidRDefault="00AE27F1" w:rsidP="003D106E">
            <w:pPr>
              <w:jc w:val="center"/>
              <w:rPr>
                <w:b/>
                <w:bCs/>
                <w:color w:val="000000" w:themeColor="text1"/>
                <w:sz w:val="26"/>
                <w:szCs w:val="26"/>
              </w:rPr>
            </w:pPr>
            <w:r w:rsidRPr="008E22E6">
              <w:rPr>
                <w:b/>
                <w:bCs/>
                <w:color w:val="000000" w:themeColor="text1"/>
                <w:sz w:val="26"/>
                <w:szCs w:val="26"/>
              </w:rPr>
              <w:t>Vận dụng cao</w:t>
            </w:r>
          </w:p>
        </w:tc>
      </w:tr>
      <w:tr w:rsidR="00AE27F1" w:rsidRPr="008E22E6" w14:paraId="010E3124" w14:textId="77777777" w:rsidTr="001A7BD1">
        <w:tblPrEx>
          <w:jc w:val="center"/>
        </w:tblPrEx>
        <w:trPr>
          <w:jc w:val="center"/>
        </w:trPr>
        <w:tc>
          <w:tcPr>
            <w:tcW w:w="562" w:type="dxa"/>
            <w:vMerge w:val="restart"/>
            <w:vAlign w:val="center"/>
          </w:tcPr>
          <w:p w14:paraId="3C4F629E"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1</w:t>
            </w:r>
          </w:p>
        </w:tc>
        <w:tc>
          <w:tcPr>
            <w:tcW w:w="1418" w:type="dxa"/>
            <w:vMerge w:val="restart"/>
            <w:vAlign w:val="center"/>
          </w:tcPr>
          <w:p w14:paraId="4C8711F4" w14:textId="77777777" w:rsidR="00AE27F1" w:rsidRPr="008E22E6" w:rsidRDefault="00AE27F1" w:rsidP="003D106E">
            <w:pPr>
              <w:rPr>
                <w:i/>
                <w:iCs/>
                <w:color w:val="000000" w:themeColor="text1"/>
                <w:sz w:val="26"/>
                <w:szCs w:val="26"/>
              </w:rPr>
            </w:pPr>
            <w:r w:rsidRPr="008E22E6">
              <w:rPr>
                <w:b/>
                <w:bCs/>
                <w:color w:val="000000" w:themeColor="text1"/>
                <w:sz w:val="26"/>
                <w:szCs w:val="26"/>
              </w:rPr>
              <w:t xml:space="preserve">1. </w:t>
            </w:r>
            <w:r>
              <w:rPr>
                <w:b/>
                <w:bCs/>
                <w:color w:val="000000" w:themeColor="text1"/>
                <w:sz w:val="26"/>
                <w:szCs w:val="26"/>
              </w:rPr>
              <w:t>Giải hệ phương trình</w:t>
            </w:r>
          </w:p>
          <w:p w14:paraId="74C88D36" w14:textId="77777777" w:rsidR="00AE27F1" w:rsidRPr="008E22E6" w:rsidRDefault="00AE27F1" w:rsidP="003D106E">
            <w:pPr>
              <w:rPr>
                <w:bCs/>
                <w:color w:val="000000" w:themeColor="text1"/>
                <w:sz w:val="26"/>
                <w:szCs w:val="26"/>
              </w:rPr>
            </w:pPr>
          </w:p>
        </w:tc>
        <w:tc>
          <w:tcPr>
            <w:tcW w:w="1984" w:type="dxa"/>
            <w:vAlign w:val="center"/>
          </w:tcPr>
          <w:p w14:paraId="4CDE4D13" w14:textId="2FE5ED8B" w:rsidR="00AE27F1" w:rsidRPr="008E22E6" w:rsidRDefault="00AE27F1" w:rsidP="003D106E">
            <w:pPr>
              <w:rPr>
                <w:bCs/>
                <w:color w:val="000000" w:themeColor="text1"/>
                <w:sz w:val="26"/>
                <w:szCs w:val="26"/>
              </w:rPr>
            </w:pPr>
            <w:r w:rsidRPr="008E22E6">
              <w:rPr>
                <w:i/>
                <w:iCs/>
                <w:color w:val="000000" w:themeColor="text1"/>
                <w:sz w:val="26"/>
                <w:szCs w:val="26"/>
              </w:rPr>
              <w:t xml:space="preserve">1.1. </w:t>
            </w:r>
            <w:r>
              <w:rPr>
                <w:i/>
                <w:iCs/>
                <w:color w:val="000000" w:themeColor="text1"/>
                <w:sz w:val="26"/>
                <w:szCs w:val="26"/>
              </w:rPr>
              <w:t xml:space="preserve">Giải </w:t>
            </w:r>
            <w:r w:rsidR="003E3594">
              <w:rPr>
                <w:i/>
                <w:iCs/>
                <w:color w:val="000000" w:themeColor="text1"/>
                <w:sz w:val="26"/>
                <w:szCs w:val="26"/>
              </w:rPr>
              <w:t>phương trình bậc hai, phương trình quy về phương trình bậc hai</w:t>
            </w:r>
            <w:r w:rsidRPr="008E22E6">
              <w:rPr>
                <w:i/>
                <w:iCs/>
                <w:color w:val="000000" w:themeColor="text1"/>
                <w:sz w:val="26"/>
                <w:szCs w:val="26"/>
              </w:rPr>
              <w:t xml:space="preserve"> </w:t>
            </w:r>
          </w:p>
        </w:tc>
        <w:tc>
          <w:tcPr>
            <w:tcW w:w="6096" w:type="dxa"/>
          </w:tcPr>
          <w:p w14:paraId="073FA082" w14:textId="77777777" w:rsidR="00AE27F1" w:rsidRDefault="00AE27F1" w:rsidP="003D106E">
            <w:pPr>
              <w:rPr>
                <w:b/>
                <w:bCs/>
                <w:color w:val="000000" w:themeColor="text1"/>
                <w:sz w:val="26"/>
                <w:szCs w:val="26"/>
              </w:rPr>
            </w:pPr>
            <w:r w:rsidRPr="008E22E6">
              <w:rPr>
                <w:b/>
                <w:bCs/>
                <w:color w:val="000000" w:themeColor="text1"/>
                <w:sz w:val="26"/>
                <w:szCs w:val="26"/>
              </w:rPr>
              <w:t>Nhận biết:</w:t>
            </w:r>
          </w:p>
          <w:p w14:paraId="2EFD3D18" w14:textId="77777777" w:rsidR="00AE27F1" w:rsidRDefault="00AE27F1" w:rsidP="003D106E">
            <w:pPr>
              <w:rPr>
                <w:color w:val="000000" w:themeColor="text1"/>
                <w:sz w:val="26"/>
                <w:szCs w:val="26"/>
              </w:rPr>
            </w:pPr>
            <w:r>
              <w:rPr>
                <w:color w:val="000000" w:themeColor="text1"/>
                <w:sz w:val="26"/>
                <w:szCs w:val="26"/>
              </w:rPr>
              <w:t>+ Nhận dạng hệ phương trình.</w:t>
            </w:r>
          </w:p>
          <w:p w14:paraId="441D9F74" w14:textId="77777777" w:rsidR="00AE27F1" w:rsidRPr="002576D6" w:rsidRDefault="00AE27F1" w:rsidP="003D106E">
            <w:pPr>
              <w:rPr>
                <w:color w:val="000000" w:themeColor="text1"/>
                <w:sz w:val="26"/>
                <w:szCs w:val="26"/>
              </w:rPr>
            </w:pPr>
            <w:r>
              <w:rPr>
                <w:color w:val="000000" w:themeColor="text1"/>
                <w:sz w:val="26"/>
                <w:szCs w:val="26"/>
              </w:rPr>
              <w:t>+ Biết áp dụng phương pháp cho từng dạng.</w:t>
            </w:r>
          </w:p>
          <w:p w14:paraId="3F7B07E5" w14:textId="77777777" w:rsidR="00AE27F1" w:rsidRPr="008E22E6" w:rsidRDefault="00AE27F1" w:rsidP="003D106E">
            <w:pPr>
              <w:rPr>
                <w:b/>
                <w:bCs/>
                <w:color w:val="000000" w:themeColor="text1"/>
                <w:sz w:val="26"/>
                <w:szCs w:val="26"/>
              </w:rPr>
            </w:pPr>
            <w:r w:rsidRPr="008E22E6">
              <w:rPr>
                <w:b/>
                <w:bCs/>
                <w:color w:val="000000" w:themeColor="text1"/>
                <w:sz w:val="26"/>
                <w:szCs w:val="26"/>
              </w:rPr>
              <w:t>Thông hiểu:</w:t>
            </w:r>
          </w:p>
          <w:p w14:paraId="6DEAC577" w14:textId="77777777" w:rsidR="00AE27F1" w:rsidRPr="008E22E6" w:rsidRDefault="00AE27F1" w:rsidP="003D106E">
            <w:pPr>
              <w:rPr>
                <w:color w:val="000000" w:themeColor="text1"/>
                <w:sz w:val="26"/>
                <w:szCs w:val="26"/>
              </w:rPr>
            </w:pPr>
            <w:r>
              <w:rPr>
                <w:color w:val="000000" w:themeColor="text1"/>
                <w:sz w:val="26"/>
                <w:szCs w:val="26"/>
              </w:rPr>
              <w:t>+ Áp dụng linh hoạt phương pháp giải cho từng dạng hệ phương trình.</w:t>
            </w:r>
          </w:p>
        </w:tc>
        <w:tc>
          <w:tcPr>
            <w:tcW w:w="992" w:type="dxa"/>
            <w:vAlign w:val="center"/>
          </w:tcPr>
          <w:p w14:paraId="62A647EF" w14:textId="330A6AE4" w:rsidR="00AE27F1" w:rsidRPr="008E22E6" w:rsidRDefault="00645925" w:rsidP="003D106E">
            <w:pPr>
              <w:jc w:val="center"/>
              <w:rPr>
                <w:bCs/>
                <w:color w:val="000000" w:themeColor="text1"/>
                <w:sz w:val="26"/>
                <w:szCs w:val="26"/>
              </w:rPr>
            </w:pPr>
            <w:r>
              <w:rPr>
                <w:bCs/>
                <w:color w:val="000000" w:themeColor="text1"/>
                <w:sz w:val="26"/>
                <w:szCs w:val="26"/>
              </w:rPr>
              <w:t>1</w:t>
            </w:r>
          </w:p>
        </w:tc>
        <w:tc>
          <w:tcPr>
            <w:tcW w:w="1134" w:type="dxa"/>
            <w:vAlign w:val="center"/>
          </w:tcPr>
          <w:p w14:paraId="202296A2" w14:textId="4D1A389F" w:rsidR="00AE27F1" w:rsidRPr="008E22E6" w:rsidRDefault="00645925" w:rsidP="003D106E">
            <w:pPr>
              <w:jc w:val="center"/>
              <w:rPr>
                <w:bCs/>
                <w:color w:val="000000" w:themeColor="text1"/>
                <w:sz w:val="26"/>
                <w:szCs w:val="26"/>
              </w:rPr>
            </w:pPr>
            <w:r>
              <w:rPr>
                <w:bCs/>
                <w:color w:val="000000" w:themeColor="text1"/>
                <w:sz w:val="26"/>
                <w:szCs w:val="26"/>
              </w:rPr>
              <w:t>1</w:t>
            </w:r>
          </w:p>
        </w:tc>
        <w:tc>
          <w:tcPr>
            <w:tcW w:w="1134" w:type="dxa"/>
            <w:vAlign w:val="center"/>
          </w:tcPr>
          <w:p w14:paraId="69F99386"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0</w:t>
            </w:r>
          </w:p>
        </w:tc>
        <w:tc>
          <w:tcPr>
            <w:tcW w:w="1276" w:type="dxa"/>
            <w:vAlign w:val="center"/>
          </w:tcPr>
          <w:p w14:paraId="269D713E"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0</w:t>
            </w:r>
          </w:p>
        </w:tc>
      </w:tr>
      <w:tr w:rsidR="00AE27F1" w:rsidRPr="008E22E6" w14:paraId="7C22ED12" w14:textId="77777777" w:rsidTr="001A7BD1">
        <w:tblPrEx>
          <w:jc w:val="center"/>
        </w:tblPrEx>
        <w:trPr>
          <w:jc w:val="center"/>
        </w:trPr>
        <w:tc>
          <w:tcPr>
            <w:tcW w:w="562" w:type="dxa"/>
            <w:vMerge/>
            <w:vAlign w:val="center"/>
          </w:tcPr>
          <w:p w14:paraId="187FEED9" w14:textId="77777777" w:rsidR="00AE27F1" w:rsidRPr="008E22E6" w:rsidRDefault="00AE27F1" w:rsidP="003D106E">
            <w:pPr>
              <w:jc w:val="center"/>
              <w:rPr>
                <w:bCs/>
                <w:color w:val="000000" w:themeColor="text1"/>
                <w:sz w:val="26"/>
                <w:szCs w:val="26"/>
              </w:rPr>
            </w:pPr>
          </w:p>
        </w:tc>
        <w:tc>
          <w:tcPr>
            <w:tcW w:w="1418" w:type="dxa"/>
            <w:vMerge/>
            <w:vAlign w:val="center"/>
          </w:tcPr>
          <w:p w14:paraId="7EFABA38" w14:textId="77777777" w:rsidR="00AE27F1" w:rsidRPr="008E22E6" w:rsidRDefault="00AE27F1" w:rsidP="003D106E">
            <w:pPr>
              <w:rPr>
                <w:bCs/>
                <w:color w:val="000000" w:themeColor="text1"/>
                <w:sz w:val="26"/>
                <w:szCs w:val="26"/>
              </w:rPr>
            </w:pPr>
          </w:p>
        </w:tc>
        <w:tc>
          <w:tcPr>
            <w:tcW w:w="1984" w:type="dxa"/>
            <w:vAlign w:val="center"/>
          </w:tcPr>
          <w:p w14:paraId="73C6F54F" w14:textId="77777777" w:rsidR="00AE27F1" w:rsidRPr="008E22E6" w:rsidRDefault="00AE27F1" w:rsidP="003D106E">
            <w:pPr>
              <w:rPr>
                <w:i/>
                <w:iCs/>
                <w:color w:val="000000" w:themeColor="text1"/>
                <w:sz w:val="26"/>
                <w:szCs w:val="26"/>
                <w:lang w:val="es-ES"/>
              </w:rPr>
            </w:pPr>
            <w:r w:rsidRPr="008E22E6">
              <w:rPr>
                <w:i/>
                <w:iCs/>
                <w:color w:val="000000" w:themeColor="text1"/>
                <w:sz w:val="26"/>
                <w:szCs w:val="26"/>
                <w:lang w:val="es-ES"/>
              </w:rPr>
              <w:t xml:space="preserve">1.2. </w:t>
            </w:r>
            <w:r>
              <w:rPr>
                <w:i/>
                <w:iCs/>
                <w:color w:val="000000" w:themeColor="text1"/>
                <w:sz w:val="26"/>
                <w:szCs w:val="26"/>
                <w:lang w:val="es-ES"/>
              </w:rPr>
              <w:t>Giải bài toán bằng cách lập hệ phương trình</w:t>
            </w:r>
          </w:p>
          <w:p w14:paraId="32BDBCC7" w14:textId="77777777" w:rsidR="00AE27F1" w:rsidRPr="008E22E6" w:rsidRDefault="00AE27F1" w:rsidP="003D106E">
            <w:pPr>
              <w:rPr>
                <w:bCs/>
                <w:color w:val="000000" w:themeColor="text1"/>
                <w:sz w:val="26"/>
                <w:szCs w:val="26"/>
              </w:rPr>
            </w:pPr>
          </w:p>
        </w:tc>
        <w:tc>
          <w:tcPr>
            <w:tcW w:w="6096" w:type="dxa"/>
          </w:tcPr>
          <w:p w14:paraId="33FFF97B" w14:textId="77777777" w:rsidR="00AE27F1" w:rsidRPr="008E22E6" w:rsidRDefault="00AE27F1" w:rsidP="003D106E">
            <w:pPr>
              <w:rPr>
                <w:b/>
                <w:bCs/>
                <w:color w:val="000000" w:themeColor="text1"/>
                <w:sz w:val="26"/>
                <w:szCs w:val="26"/>
              </w:rPr>
            </w:pPr>
            <w:r w:rsidRPr="008E22E6">
              <w:rPr>
                <w:b/>
                <w:bCs/>
                <w:color w:val="000000" w:themeColor="text1"/>
                <w:sz w:val="26"/>
                <w:szCs w:val="26"/>
              </w:rPr>
              <w:t>Nhận biết:</w:t>
            </w:r>
          </w:p>
          <w:p w14:paraId="7E12BFB1" w14:textId="77777777" w:rsidR="00AE27F1" w:rsidRDefault="00AE27F1" w:rsidP="003D106E">
            <w:pPr>
              <w:rPr>
                <w:color w:val="000000" w:themeColor="text1"/>
                <w:sz w:val="26"/>
                <w:szCs w:val="26"/>
              </w:rPr>
            </w:pPr>
            <w:r>
              <w:rPr>
                <w:color w:val="000000" w:themeColor="text1"/>
                <w:sz w:val="26"/>
                <w:szCs w:val="26"/>
              </w:rPr>
              <w:t>+ Lập được hệ phương trình dựa vào dữ kiện bài toán.</w:t>
            </w:r>
          </w:p>
          <w:p w14:paraId="3050EB9A" w14:textId="77777777" w:rsidR="00AE27F1" w:rsidRPr="008E22E6" w:rsidRDefault="00AE27F1" w:rsidP="003D106E">
            <w:pPr>
              <w:rPr>
                <w:b/>
                <w:bCs/>
                <w:color w:val="000000" w:themeColor="text1"/>
                <w:sz w:val="26"/>
                <w:szCs w:val="26"/>
              </w:rPr>
            </w:pPr>
            <w:r w:rsidRPr="008E22E6">
              <w:rPr>
                <w:b/>
                <w:bCs/>
                <w:color w:val="000000" w:themeColor="text1"/>
                <w:sz w:val="26"/>
                <w:szCs w:val="26"/>
              </w:rPr>
              <w:t>Thông hiểu:</w:t>
            </w:r>
          </w:p>
          <w:p w14:paraId="2B6B47FE" w14:textId="77777777" w:rsidR="00AE27F1" w:rsidRPr="008E22E6" w:rsidRDefault="00AE27F1" w:rsidP="003D106E">
            <w:pPr>
              <w:rPr>
                <w:color w:val="000000" w:themeColor="text1"/>
                <w:sz w:val="26"/>
                <w:szCs w:val="26"/>
              </w:rPr>
            </w:pPr>
            <w:r>
              <w:rPr>
                <w:color w:val="000000" w:themeColor="text1"/>
                <w:sz w:val="26"/>
                <w:szCs w:val="26"/>
              </w:rPr>
              <w:t>Áp dụng lập phương trình hai ẩn x; y. Sử dụng kỹ năng giải hệ phương trình, tìm giá trị x;y. Trả lời câu hỏi của bài toán.</w:t>
            </w:r>
          </w:p>
        </w:tc>
        <w:tc>
          <w:tcPr>
            <w:tcW w:w="992" w:type="dxa"/>
            <w:vAlign w:val="center"/>
          </w:tcPr>
          <w:p w14:paraId="4DB594F8" w14:textId="77777777" w:rsidR="00AE27F1" w:rsidRPr="008E22E6" w:rsidRDefault="00AE27F1" w:rsidP="003D106E">
            <w:pPr>
              <w:jc w:val="center"/>
              <w:rPr>
                <w:bCs/>
                <w:color w:val="000000" w:themeColor="text1"/>
                <w:sz w:val="26"/>
                <w:szCs w:val="26"/>
              </w:rPr>
            </w:pPr>
            <w:r>
              <w:rPr>
                <w:bCs/>
                <w:color w:val="000000" w:themeColor="text1"/>
                <w:sz w:val="26"/>
                <w:szCs w:val="26"/>
              </w:rPr>
              <w:t>0</w:t>
            </w:r>
          </w:p>
        </w:tc>
        <w:tc>
          <w:tcPr>
            <w:tcW w:w="1134" w:type="dxa"/>
            <w:vAlign w:val="center"/>
          </w:tcPr>
          <w:p w14:paraId="4A20C2B0" w14:textId="19994E03" w:rsidR="00AE27F1" w:rsidRPr="008E22E6" w:rsidRDefault="00645925" w:rsidP="003D106E">
            <w:pPr>
              <w:jc w:val="center"/>
              <w:rPr>
                <w:bCs/>
                <w:color w:val="000000" w:themeColor="text1"/>
                <w:sz w:val="26"/>
                <w:szCs w:val="26"/>
              </w:rPr>
            </w:pPr>
            <w:r>
              <w:rPr>
                <w:bCs/>
                <w:color w:val="000000" w:themeColor="text1"/>
                <w:sz w:val="26"/>
                <w:szCs w:val="26"/>
              </w:rPr>
              <w:t>0</w:t>
            </w:r>
          </w:p>
        </w:tc>
        <w:tc>
          <w:tcPr>
            <w:tcW w:w="1134" w:type="dxa"/>
            <w:vAlign w:val="center"/>
          </w:tcPr>
          <w:p w14:paraId="65D9B68C" w14:textId="5DFD1E47" w:rsidR="00AE27F1" w:rsidRPr="008E22E6" w:rsidRDefault="00645925" w:rsidP="003D106E">
            <w:pPr>
              <w:jc w:val="center"/>
              <w:rPr>
                <w:bCs/>
                <w:color w:val="000000" w:themeColor="text1"/>
                <w:sz w:val="26"/>
                <w:szCs w:val="26"/>
              </w:rPr>
            </w:pPr>
            <w:r>
              <w:rPr>
                <w:bCs/>
                <w:color w:val="000000" w:themeColor="text1"/>
                <w:sz w:val="26"/>
                <w:szCs w:val="26"/>
              </w:rPr>
              <w:t>1</w:t>
            </w:r>
          </w:p>
        </w:tc>
        <w:tc>
          <w:tcPr>
            <w:tcW w:w="1276" w:type="dxa"/>
            <w:vAlign w:val="center"/>
          </w:tcPr>
          <w:p w14:paraId="6C3D062D"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0</w:t>
            </w:r>
          </w:p>
        </w:tc>
      </w:tr>
      <w:tr w:rsidR="00AE27F1" w:rsidRPr="008E22E6" w14:paraId="0FBC131E" w14:textId="77777777" w:rsidTr="001A7BD1">
        <w:tblPrEx>
          <w:jc w:val="center"/>
        </w:tblPrEx>
        <w:trPr>
          <w:trHeight w:val="3309"/>
          <w:jc w:val="center"/>
        </w:trPr>
        <w:tc>
          <w:tcPr>
            <w:tcW w:w="562" w:type="dxa"/>
            <w:vAlign w:val="center"/>
          </w:tcPr>
          <w:p w14:paraId="62EDCE23" w14:textId="77777777" w:rsidR="00AE27F1" w:rsidRPr="008E22E6" w:rsidRDefault="00AE27F1" w:rsidP="003D106E">
            <w:pPr>
              <w:jc w:val="center"/>
              <w:rPr>
                <w:bCs/>
                <w:color w:val="000000" w:themeColor="text1"/>
                <w:sz w:val="26"/>
                <w:szCs w:val="26"/>
              </w:rPr>
            </w:pPr>
            <w:r>
              <w:rPr>
                <w:bCs/>
                <w:color w:val="000000" w:themeColor="text1"/>
                <w:sz w:val="26"/>
                <w:szCs w:val="26"/>
              </w:rPr>
              <w:t>2</w:t>
            </w:r>
          </w:p>
        </w:tc>
        <w:tc>
          <w:tcPr>
            <w:tcW w:w="1418" w:type="dxa"/>
            <w:vAlign w:val="center"/>
          </w:tcPr>
          <w:p w14:paraId="1386E76E" w14:textId="592C28B3" w:rsidR="00AE27F1" w:rsidRPr="001A7BD1" w:rsidRDefault="00AE27F1" w:rsidP="003D106E">
            <w:pPr>
              <w:rPr>
                <w:i/>
                <w:iCs/>
                <w:color w:val="000000" w:themeColor="text1"/>
                <w:sz w:val="26"/>
                <w:szCs w:val="26"/>
                <w:lang w:val="it-IT"/>
              </w:rPr>
            </w:pPr>
            <w:r w:rsidRPr="008E22E6">
              <w:rPr>
                <w:b/>
                <w:bCs/>
                <w:color w:val="000000" w:themeColor="text1"/>
                <w:sz w:val="26"/>
                <w:szCs w:val="26"/>
                <w:lang w:val="it-IT"/>
              </w:rPr>
              <w:t>2. Hàm số bậc nhất và bậc hai</w:t>
            </w:r>
          </w:p>
        </w:tc>
        <w:tc>
          <w:tcPr>
            <w:tcW w:w="1984" w:type="dxa"/>
            <w:vAlign w:val="center"/>
          </w:tcPr>
          <w:p w14:paraId="0F9852D4" w14:textId="3E94451C" w:rsidR="00AE27F1" w:rsidRPr="001A7BD1" w:rsidRDefault="00AE27F1" w:rsidP="003D106E">
            <w:pPr>
              <w:rPr>
                <w:i/>
                <w:color w:val="000000" w:themeColor="text1"/>
                <w:sz w:val="26"/>
                <w:szCs w:val="26"/>
                <w:lang w:val="pt-BR"/>
              </w:rPr>
            </w:pPr>
            <w:r w:rsidRPr="008E22E6">
              <w:rPr>
                <w:i/>
                <w:iCs/>
                <w:color w:val="000000" w:themeColor="text1"/>
                <w:sz w:val="26"/>
                <w:szCs w:val="26"/>
                <w:lang w:val="fr-FR"/>
              </w:rPr>
              <w:t xml:space="preserve">2.1. </w:t>
            </w:r>
            <w:r>
              <w:rPr>
                <w:i/>
                <w:iCs/>
                <w:color w:val="000000" w:themeColor="text1"/>
                <w:sz w:val="26"/>
                <w:szCs w:val="26"/>
                <w:lang w:val="fr-FR"/>
              </w:rPr>
              <w:t>Vẽ đồ thị hàm số</w:t>
            </w:r>
          </w:p>
        </w:tc>
        <w:tc>
          <w:tcPr>
            <w:tcW w:w="6096" w:type="dxa"/>
          </w:tcPr>
          <w:p w14:paraId="61AE5047" w14:textId="77777777" w:rsidR="00AE27F1" w:rsidRDefault="00AE27F1" w:rsidP="003D106E">
            <w:pPr>
              <w:rPr>
                <w:b/>
                <w:bCs/>
                <w:color w:val="000000" w:themeColor="text1"/>
                <w:sz w:val="26"/>
                <w:szCs w:val="26"/>
              </w:rPr>
            </w:pPr>
            <w:r w:rsidRPr="008E22E6">
              <w:rPr>
                <w:b/>
                <w:bCs/>
                <w:color w:val="000000" w:themeColor="text1"/>
                <w:sz w:val="26"/>
                <w:szCs w:val="26"/>
              </w:rPr>
              <w:t>Nhận biết</w:t>
            </w:r>
          </w:p>
          <w:p w14:paraId="774A95A5" w14:textId="77777777" w:rsidR="00AE27F1" w:rsidRPr="00A87998" w:rsidRDefault="00AE27F1" w:rsidP="003D106E">
            <w:pPr>
              <w:rPr>
                <w:color w:val="000000" w:themeColor="text1"/>
                <w:sz w:val="26"/>
                <w:szCs w:val="26"/>
              </w:rPr>
            </w:pPr>
            <w:r>
              <w:rPr>
                <w:b/>
                <w:bCs/>
                <w:color w:val="000000" w:themeColor="text1"/>
                <w:sz w:val="26"/>
                <w:szCs w:val="26"/>
              </w:rPr>
              <w:t xml:space="preserve">+ </w:t>
            </w:r>
            <w:r>
              <w:rPr>
                <w:color w:val="000000" w:themeColor="text1"/>
                <w:sz w:val="26"/>
                <w:szCs w:val="26"/>
              </w:rPr>
              <w:t>Nhận dạng hàm số bậc hai, ẩn x, hệ số a, điều kiện của a.</w:t>
            </w:r>
          </w:p>
          <w:p w14:paraId="035BE3B1" w14:textId="77777777" w:rsidR="00AE27F1" w:rsidRPr="008E22E6" w:rsidRDefault="00AE27F1" w:rsidP="003D106E">
            <w:pPr>
              <w:rPr>
                <w:b/>
                <w:bCs/>
                <w:color w:val="000000" w:themeColor="text1"/>
                <w:sz w:val="26"/>
                <w:szCs w:val="26"/>
              </w:rPr>
            </w:pPr>
            <w:r w:rsidRPr="008E22E6">
              <w:rPr>
                <w:b/>
                <w:bCs/>
                <w:color w:val="000000" w:themeColor="text1"/>
                <w:sz w:val="26"/>
                <w:szCs w:val="26"/>
              </w:rPr>
              <w:t>Thông hiểu:</w:t>
            </w:r>
          </w:p>
          <w:p w14:paraId="773A9D71" w14:textId="77777777" w:rsidR="00AE27F1" w:rsidRPr="00A87998" w:rsidRDefault="00AE27F1" w:rsidP="003D106E">
            <w:pPr>
              <w:rPr>
                <w:color w:val="000000" w:themeColor="text1"/>
                <w:sz w:val="26"/>
                <w:szCs w:val="26"/>
              </w:rPr>
            </w:pPr>
            <w:r>
              <w:rPr>
                <w:color w:val="000000" w:themeColor="text1"/>
                <w:sz w:val="26"/>
                <w:szCs w:val="26"/>
              </w:rPr>
              <w:t>+ Vẽ được đồ thị hàm số bậc hai.</w:t>
            </w:r>
          </w:p>
        </w:tc>
        <w:tc>
          <w:tcPr>
            <w:tcW w:w="992" w:type="dxa"/>
            <w:vAlign w:val="center"/>
          </w:tcPr>
          <w:p w14:paraId="1EB6F555" w14:textId="7F6849A1" w:rsidR="00AE27F1" w:rsidRPr="008E22E6" w:rsidRDefault="00645925" w:rsidP="003D106E">
            <w:pPr>
              <w:jc w:val="center"/>
              <w:rPr>
                <w:bCs/>
                <w:color w:val="000000" w:themeColor="text1"/>
                <w:sz w:val="26"/>
                <w:szCs w:val="26"/>
              </w:rPr>
            </w:pPr>
            <w:r>
              <w:rPr>
                <w:bCs/>
                <w:color w:val="000000" w:themeColor="text1"/>
                <w:sz w:val="26"/>
                <w:szCs w:val="26"/>
              </w:rPr>
              <w:t>1</w:t>
            </w:r>
          </w:p>
        </w:tc>
        <w:tc>
          <w:tcPr>
            <w:tcW w:w="1134" w:type="dxa"/>
            <w:vAlign w:val="center"/>
          </w:tcPr>
          <w:p w14:paraId="6BEE8C54" w14:textId="755E8952" w:rsidR="00AE27F1" w:rsidRPr="008E22E6" w:rsidRDefault="00645925" w:rsidP="003D106E">
            <w:pPr>
              <w:jc w:val="center"/>
              <w:rPr>
                <w:bCs/>
                <w:color w:val="000000" w:themeColor="text1"/>
                <w:sz w:val="26"/>
                <w:szCs w:val="26"/>
              </w:rPr>
            </w:pPr>
            <w:r>
              <w:rPr>
                <w:bCs/>
                <w:color w:val="000000" w:themeColor="text1"/>
                <w:sz w:val="26"/>
                <w:szCs w:val="26"/>
              </w:rPr>
              <w:t>0</w:t>
            </w:r>
          </w:p>
        </w:tc>
        <w:tc>
          <w:tcPr>
            <w:tcW w:w="1134" w:type="dxa"/>
            <w:vAlign w:val="center"/>
          </w:tcPr>
          <w:p w14:paraId="398A532D" w14:textId="77777777" w:rsidR="00AE27F1" w:rsidRPr="008E22E6" w:rsidRDefault="00AE27F1" w:rsidP="003D106E">
            <w:pPr>
              <w:jc w:val="center"/>
              <w:rPr>
                <w:bCs/>
                <w:color w:val="000000" w:themeColor="text1"/>
                <w:sz w:val="26"/>
                <w:szCs w:val="26"/>
              </w:rPr>
            </w:pPr>
            <w:r>
              <w:rPr>
                <w:bCs/>
                <w:color w:val="000000" w:themeColor="text1"/>
                <w:sz w:val="26"/>
                <w:szCs w:val="26"/>
              </w:rPr>
              <w:t>0</w:t>
            </w:r>
          </w:p>
        </w:tc>
        <w:tc>
          <w:tcPr>
            <w:tcW w:w="1276" w:type="dxa"/>
            <w:vAlign w:val="center"/>
          </w:tcPr>
          <w:p w14:paraId="0AA5A51D"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0</w:t>
            </w:r>
          </w:p>
        </w:tc>
      </w:tr>
      <w:tr w:rsidR="00AE27F1" w:rsidRPr="008E22E6" w14:paraId="5DA800B1" w14:textId="77777777" w:rsidTr="001A7BD1">
        <w:tblPrEx>
          <w:jc w:val="center"/>
        </w:tblPrEx>
        <w:trPr>
          <w:jc w:val="center"/>
        </w:trPr>
        <w:tc>
          <w:tcPr>
            <w:tcW w:w="562" w:type="dxa"/>
            <w:tcBorders>
              <w:bottom w:val="single" w:sz="4" w:space="0" w:color="auto"/>
            </w:tcBorders>
            <w:vAlign w:val="center"/>
          </w:tcPr>
          <w:p w14:paraId="3D36279C" w14:textId="77777777" w:rsidR="00AE27F1" w:rsidRPr="008E22E6" w:rsidRDefault="00AE27F1" w:rsidP="003D106E">
            <w:pPr>
              <w:jc w:val="center"/>
              <w:rPr>
                <w:bCs/>
                <w:color w:val="000000" w:themeColor="text1"/>
                <w:sz w:val="26"/>
                <w:szCs w:val="26"/>
              </w:rPr>
            </w:pPr>
          </w:p>
        </w:tc>
        <w:tc>
          <w:tcPr>
            <w:tcW w:w="1418" w:type="dxa"/>
            <w:tcBorders>
              <w:bottom w:val="single" w:sz="4" w:space="0" w:color="auto"/>
            </w:tcBorders>
            <w:vAlign w:val="center"/>
          </w:tcPr>
          <w:p w14:paraId="619A70F9" w14:textId="77777777" w:rsidR="00AE27F1" w:rsidRPr="008E22E6" w:rsidRDefault="00AE27F1" w:rsidP="003D106E">
            <w:pPr>
              <w:rPr>
                <w:b/>
                <w:bCs/>
                <w:color w:val="000000" w:themeColor="text1"/>
                <w:sz w:val="26"/>
                <w:szCs w:val="26"/>
                <w:lang w:val="it-IT"/>
              </w:rPr>
            </w:pPr>
          </w:p>
        </w:tc>
        <w:tc>
          <w:tcPr>
            <w:tcW w:w="1984" w:type="dxa"/>
            <w:shd w:val="clear" w:color="auto" w:fill="FFFFFF" w:themeFill="background1"/>
            <w:vAlign w:val="center"/>
          </w:tcPr>
          <w:p w14:paraId="7CECF079" w14:textId="77777777" w:rsidR="00AE27F1" w:rsidRPr="008E22E6" w:rsidRDefault="00AE27F1" w:rsidP="003D106E">
            <w:pPr>
              <w:rPr>
                <w:i/>
                <w:iCs/>
                <w:color w:val="000000" w:themeColor="text1"/>
                <w:sz w:val="26"/>
                <w:szCs w:val="26"/>
              </w:rPr>
            </w:pPr>
            <w:r w:rsidRPr="008E22E6">
              <w:rPr>
                <w:i/>
                <w:iCs/>
                <w:color w:val="000000" w:themeColor="text1"/>
                <w:sz w:val="26"/>
                <w:szCs w:val="26"/>
              </w:rPr>
              <w:t xml:space="preserve">2.2. </w:t>
            </w:r>
            <w:r>
              <w:rPr>
                <w:i/>
                <w:iCs/>
                <w:color w:val="000000" w:themeColor="text1"/>
                <w:sz w:val="26"/>
                <w:szCs w:val="26"/>
              </w:rPr>
              <w:t>Câu hỏi phụ</w:t>
            </w:r>
          </w:p>
        </w:tc>
        <w:tc>
          <w:tcPr>
            <w:tcW w:w="6096" w:type="dxa"/>
            <w:shd w:val="clear" w:color="auto" w:fill="FFFFFF" w:themeFill="background1"/>
          </w:tcPr>
          <w:p w14:paraId="28D24101" w14:textId="77777777" w:rsidR="00AE27F1" w:rsidRDefault="00AE27F1" w:rsidP="003D106E">
            <w:pPr>
              <w:rPr>
                <w:color w:val="000000" w:themeColor="text1"/>
                <w:sz w:val="26"/>
                <w:szCs w:val="26"/>
              </w:rPr>
            </w:pPr>
            <w:r w:rsidRPr="008E22E6">
              <w:rPr>
                <w:b/>
                <w:bCs/>
                <w:color w:val="000000" w:themeColor="text1"/>
                <w:sz w:val="26"/>
                <w:szCs w:val="26"/>
              </w:rPr>
              <w:t>Thông hiểu:</w:t>
            </w:r>
            <w:r>
              <w:rPr>
                <w:b/>
                <w:bCs/>
                <w:color w:val="000000" w:themeColor="text1"/>
                <w:sz w:val="26"/>
                <w:szCs w:val="26"/>
              </w:rPr>
              <w:t xml:space="preserve"> </w:t>
            </w:r>
          </w:p>
          <w:p w14:paraId="25147E55" w14:textId="77777777" w:rsidR="00AE27F1" w:rsidRPr="008E22E6" w:rsidRDefault="00AE27F1" w:rsidP="003D106E">
            <w:pPr>
              <w:rPr>
                <w:color w:val="000000" w:themeColor="text1"/>
                <w:sz w:val="26"/>
                <w:szCs w:val="26"/>
              </w:rPr>
            </w:pPr>
            <w:r>
              <w:rPr>
                <w:color w:val="000000" w:themeColor="text1"/>
                <w:sz w:val="26"/>
                <w:szCs w:val="26"/>
              </w:rPr>
              <w:t>+ Thực hiện câu hỏi phụ, biện luận hàm số (xét phương trình hoành độ giao điểm, bài toán tìm m)</w:t>
            </w:r>
          </w:p>
        </w:tc>
        <w:tc>
          <w:tcPr>
            <w:tcW w:w="992" w:type="dxa"/>
            <w:shd w:val="clear" w:color="auto" w:fill="FFFFFF" w:themeFill="background1"/>
            <w:vAlign w:val="center"/>
          </w:tcPr>
          <w:p w14:paraId="1E3F5AD9" w14:textId="77777777" w:rsidR="00AE27F1" w:rsidRPr="008E22E6" w:rsidRDefault="00AE27F1" w:rsidP="003D106E">
            <w:pPr>
              <w:jc w:val="center"/>
              <w:rPr>
                <w:bCs/>
                <w:color w:val="000000" w:themeColor="text1"/>
                <w:sz w:val="26"/>
                <w:szCs w:val="26"/>
              </w:rPr>
            </w:pPr>
            <w:r>
              <w:rPr>
                <w:bCs/>
                <w:color w:val="000000" w:themeColor="text1"/>
                <w:sz w:val="26"/>
                <w:szCs w:val="26"/>
              </w:rPr>
              <w:t>0</w:t>
            </w:r>
          </w:p>
        </w:tc>
        <w:tc>
          <w:tcPr>
            <w:tcW w:w="1134" w:type="dxa"/>
            <w:shd w:val="clear" w:color="auto" w:fill="FFFFFF" w:themeFill="background1"/>
            <w:vAlign w:val="center"/>
          </w:tcPr>
          <w:p w14:paraId="7F8CF3BF" w14:textId="77777777" w:rsidR="00AE27F1" w:rsidRPr="008E22E6" w:rsidRDefault="00AE27F1" w:rsidP="003D106E">
            <w:pPr>
              <w:jc w:val="center"/>
              <w:rPr>
                <w:bCs/>
                <w:color w:val="000000" w:themeColor="text1"/>
                <w:sz w:val="26"/>
                <w:szCs w:val="26"/>
              </w:rPr>
            </w:pPr>
            <w:r>
              <w:rPr>
                <w:bCs/>
                <w:color w:val="000000" w:themeColor="text1"/>
                <w:sz w:val="26"/>
                <w:szCs w:val="26"/>
              </w:rPr>
              <w:t>1</w:t>
            </w:r>
          </w:p>
        </w:tc>
        <w:tc>
          <w:tcPr>
            <w:tcW w:w="1134" w:type="dxa"/>
            <w:shd w:val="clear" w:color="auto" w:fill="FFFFFF" w:themeFill="background1"/>
            <w:vAlign w:val="center"/>
          </w:tcPr>
          <w:p w14:paraId="5D6FDA13" w14:textId="5E29917F" w:rsidR="00AE27F1" w:rsidRPr="008E22E6" w:rsidRDefault="00645925" w:rsidP="003D106E">
            <w:pPr>
              <w:jc w:val="center"/>
              <w:rPr>
                <w:bCs/>
                <w:color w:val="000000" w:themeColor="text1"/>
                <w:sz w:val="26"/>
                <w:szCs w:val="26"/>
              </w:rPr>
            </w:pPr>
            <w:r>
              <w:rPr>
                <w:bCs/>
                <w:color w:val="000000" w:themeColor="text1"/>
                <w:sz w:val="26"/>
                <w:szCs w:val="26"/>
              </w:rPr>
              <w:t>0</w:t>
            </w:r>
          </w:p>
        </w:tc>
        <w:tc>
          <w:tcPr>
            <w:tcW w:w="1276" w:type="dxa"/>
            <w:shd w:val="clear" w:color="auto" w:fill="FFFFFF" w:themeFill="background1"/>
            <w:vAlign w:val="center"/>
          </w:tcPr>
          <w:p w14:paraId="270DF620"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0</w:t>
            </w:r>
          </w:p>
        </w:tc>
      </w:tr>
      <w:tr w:rsidR="00645925" w:rsidRPr="008E22E6" w14:paraId="2F33ED83" w14:textId="77777777" w:rsidTr="001A7BD1">
        <w:tblPrEx>
          <w:jc w:val="center"/>
        </w:tblPrEx>
        <w:trPr>
          <w:jc w:val="center"/>
        </w:trPr>
        <w:tc>
          <w:tcPr>
            <w:tcW w:w="562" w:type="dxa"/>
            <w:vMerge w:val="restart"/>
            <w:vAlign w:val="center"/>
          </w:tcPr>
          <w:p w14:paraId="0395D740" w14:textId="762B77E1" w:rsidR="00645925" w:rsidRPr="008E22E6" w:rsidRDefault="00645925" w:rsidP="003D106E">
            <w:pPr>
              <w:jc w:val="center"/>
              <w:rPr>
                <w:bCs/>
                <w:color w:val="000000" w:themeColor="text1"/>
                <w:sz w:val="26"/>
                <w:szCs w:val="26"/>
              </w:rPr>
            </w:pPr>
            <w:r>
              <w:rPr>
                <w:bCs/>
                <w:color w:val="000000" w:themeColor="text1"/>
                <w:sz w:val="26"/>
                <w:szCs w:val="26"/>
              </w:rPr>
              <w:t>3</w:t>
            </w:r>
          </w:p>
        </w:tc>
        <w:tc>
          <w:tcPr>
            <w:tcW w:w="1418" w:type="dxa"/>
            <w:vMerge w:val="restart"/>
            <w:vAlign w:val="center"/>
          </w:tcPr>
          <w:p w14:paraId="266F62F5" w14:textId="075D1340" w:rsidR="00645925" w:rsidRPr="008E22E6" w:rsidRDefault="00645925" w:rsidP="003D106E">
            <w:pPr>
              <w:rPr>
                <w:b/>
                <w:bCs/>
                <w:color w:val="000000" w:themeColor="text1"/>
                <w:sz w:val="26"/>
                <w:szCs w:val="26"/>
                <w:lang w:val="pt-BR"/>
              </w:rPr>
            </w:pPr>
            <w:r>
              <w:rPr>
                <w:b/>
                <w:bCs/>
                <w:color w:val="000000" w:themeColor="text1"/>
                <w:sz w:val="26"/>
                <w:szCs w:val="26"/>
                <w:lang w:val="pt-BR"/>
              </w:rPr>
              <w:t>3. Hệ thức Vi-et</w:t>
            </w:r>
          </w:p>
        </w:tc>
        <w:tc>
          <w:tcPr>
            <w:tcW w:w="1984" w:type="dxa"/>
            <w:vAlign w:val="center"/>
          </w:tcPr>
          <w:p w14:paraId="1A340708" w14:textId="4D963C49" w:rsidR="00645925" w:rsidRDefault="00645925" w:rsidP="003D106E">
            <w:pPr>
              <w:rPr>
                <w:i/>
                <w:iCs/>
                <w:color w:val="000000" w:themeColor="text1"/>
                <w:sz w:val="26"/>
                <w:szCs w:val="26"/>
              </w:rPr>
            </w:pPr>
            <w:r>
              <w:rPr>
                <w:i/>
                <w:iCs/>
                <w:color w:val="000000" w:themeColor="text1"/>
                <w:sz w:val="26"/>
                <w:szCs w:val="26"/>
              </w:rPr>
              <w:t>3.1. Chứng tỏ phương trình có nghiệm</w:t>
            </w:r>
          </w:p>
        </w:tc>
        <w:tc>
          <w:tcPr>
            <w:tcW w:w="6096" w:type="dxa"/>
          </w:tcPr>
          <w:p w14:paraId="47EA4FAD" w14:textId="77777777" w:rsidR="00645925" w:rsidRDefault="00645925" w:rsidP="003D106E">
            <w:pPr>
              <w:rPr>
                <w:color w:val="000000" w:themeColor="text1"/>
                <w:sz w:val="26"/>
                <w:szCs w:val="26"/>
              </w:rPr>
            </w:pPr>
            <w:r>
              <w:rPr>
                <w:b/>
                <w:bCs/>
                <w:color w:val="000000" w:themeColor="text1"/>
                <w:sz w:val="26"/>
                <w:szCs w:val="26"/>
              </w:rPr>
              <w:t xml:space="preserve">Thông hiểu: </w:t>
            </w:r>
          </w:p>
          <w:p w14:paraId="58FE6FF5" w14:textId="7416D39E" w:rsidR="00645925" w:rsidRPr="00645925" w:rsidRDefault="00645925" w:rsidP="003D106E">
            <w:pPr>
              <w:rPr>
                <w:color w:val="000000" w:themeColor="text1"/>
                <w:sz w:val="26"/>
                <w:szCs w:val="26"/>
              </w:rPr>
            </w:pPr>
            <w:r>
              <w:rPr>
                <w:color w:val="000000" w:themeColor="text1"/>
                <w:sz w:val="26"/>
                <w:szCs w:val="26"/>
              </w:rPr>
              <w:t>+ Dựa vào biệt thức Delta, chứng minh nghiệm của phương trình.</w:t>
            </w:r>
          </w:p>
        </w:tc>
        <w:tc>
          <w:tcPr>
            <w:tcW w:w="992" w:type="dxa"/>
            <w:vAlign w:val="center"/>
          </w:tcPr>
          <w:p w14:paraId="3419F0BB" w14:textId="2AC1452B" w:rsidR="00645925" w:rsidRDefault="00645925" w:rsidP="003D106E">
            <w:pPr>
              <w:jc w:val="center"/>
              <w:rPr>
                <w:bCs/>
                <w:color w:val="000000" w:themeColor="text1"/>
                <w:sz w:val="26"/>
                <w:szCs w:val="26"/>
              </w:rPr>
            </w:pPr>
            <w:r>
              <w:rPr>
                <w:bCs/>
                <w:color w:val="000000" w:themeColor="text1"/>
                <w:sz w:val="26"/>
                <w:szCs w:val="26"/>
              </w:rPr>
              <w:t>0</w:t>
            </w:r>
          </w:p>
        </w:tc>
        <w:tc>
          <w:tcPr>
            <w:tcW w:w="1134" w:type="dxa"/>
            <w:vAlign w:val="center"/>
          </w:tcPr>
          <w:p w14:paraId="623510E5" w14:textId="53874455" w:rsidR="00645925" w:rsidRDefault="00645925" w:rsidP="003D106E">
            <w:pPr>
              <w:jc w:val="center"/>
              <w:rPr>
                <w:bCs/>
                <w:color w:val="000000" w:themeColor="text1"/>
                <w:sz w:val="26"/>
                <w:szCs w:val="26"/>
              </w:rPr>
            </w:pPr>
            <w:r>
              <w:rPr>
                <w:bCs/>
                <w:color w:val="000000" w:themeColor="text1"/>
                <w:sz w:val="26"/>
                <w:szCs w:val="26"/>
              </w:rPr>
              <w:t>1</w:t>
            </w:r>
          </w:p>
        </w:tc>
        <w:tc>
          <w:tcPr>
            <w:tcW w:w="1134" w:type="dxa"/>
            <w:vAlign w:val="center"/>
          </w:tcPr>
          <w:p w14:paraId="28D60EAA" w14:textId="07555630" w:rsidR="00645925" w:rsidRDefault="00645925" w:rsidP="003D106E">
            <w:pPr>
              <w:jc w:val="center"/>
              <w:rPr>
                <w:bCs/>
                <w:color w:val="000000" w:themeColor="text1"/>
                <w:sz w:val="26"/>
                <w:szCs w:val="26"/>
              </w:rPr>
            </w:pPr>
            <w:r>
              <w:rPr>
                <w:bCs/>
                <w:color w:val="000000" w:themeColor="text1"/>
                <w:sz w:val="26"/>
                <w:szCs w:val="26"/>
              </w:rPr>
              <w:t>0</w:t>
            </w:r>
          </w:p>
        </w:tc>
        <w:tc>
          <w:tcPr>
            <w:tcW w:w="1276" w:type="dxa"/>
            <w:vAlign w:val="center"/>
          </w:tcPr>
          <w:p w14:paraId="36FD51B2" w14:textId="6FD812BA" w:rsidR="00645925" w:rsidRPr="008E22E6" w:rsidRDefault="00645925" w:rsidP="003D106E">
            <w:pPr>
              <w:jc w:val="center"/>
              <w:rPr>
                <w:bCs/>
                <w:color w:val="000000" w:themeColor="text1"/>
                <w:sz w:val="26"/>
                <w:szCs w:val="26"/>
              </w:rPr>
            </w:pPr>
            <w:r>
              <w:rPr>
                <w:bCs/>
                <w:color w:val="000000" w:themeColor="text1"/>
                <w:sz w:val="26"/>
                <w:szCs w:val="26"/>
              </w:rPr>
              <w:t>0</w:t>
            </w:r>
          </w:p>
        </w:tc>
      </w:tr>
      <w:tr w:rsidR="00645925" w:rsidRPr="008E22E6" w14:paraId="5E064E5D" w14:textId="77777777" w:rsidTr="001A7BD1">
        <w:tblPrEx>
          <w:jc w:val="center"/>
        </w:tblPrEx>
        <w:trPr>
          <w:jc w:val="center"/>
        </w:trPr>
        <w:tc>
          <w:tcPr>
            <w:tcW w:w="562" w:type="dxa"/>
            <w:vMerge/>
            <w:vAlign w:val="center"/>
          </w:tcPr>
          <w:p w14:paraId="2699A559" w14:textId="77777777" w:rsidR="00645925" w:rsidRDefault="00645925" w:rsidP="003D106E">
            <w:pPr>
              <w:jc w:val="center"/>
              <w:rPr>
                <w:bCs/>
                <w:color w:val="000000" w:themeColor="text1"/>
                <w:sz w:val="26"/>
                <w:szCs w:val="26"/>
              </w:rPr>
            </w:pPr>
          </w:p>
        </w:tc>
        <w:tc>
          <w:tcPr>
            <w:tcW w:w="1418" w:type="dxa"/>
            <w:vMerge/>
            <w:vAlign w:val="center"/>
          </w:tcPr>
          <w:p w14:paraId="6F69201F" w14:textId="77777777" w:rsidR="00645925" w:rsidRDefault="00645925" w:rsidP="003D106E">
            <w:pPr>
              <w:rPr>
                <w:b/>
                <w:bCs/>
                <w:color w:val="000000" w:themeColor="text1"/>
                <w:sz w:val="26"/>
                <w:szCs w:val="26"/>
                <w:lang w:val="pt-BR"/>
              </w:rPr>
            </w:pPr>
          </w:p>
        </w:tc>
        <w:tc>
          <w:tcPr>
            <w:tcW w:w="1984" w:type="dxa"/>
            <w:vAlign w:val="center"/>
          </w:tcPr>
          <w:p w14:paraId="2F022878" w14:textId="5DB4FEFF" w:rsidR="00645925" w:rsidRDefault="00645925" w:rsidP="003D106E">
            <w:pPr>
              <w:rPr>
                <w:i/>
                <w:iCs/>
                <w:color w:val="000000" w:themeColor="text1"/>
                <w:sz w:val="26"/>
                <w:szCs w:val="26"/>
              </w:rPr>
            </w:pPr>
            <w:r>
              <w:rPr>
                <w:i/>
                <w:iCs/>
                <w:color w:val="000000" w:themeColor="text1"/>
                <w:sz w:val="26"/>
                <w:szCs w:val="26"/>
              </w:rPr>
              <w:t>3.2. Tính giá trị biểu thức cho trước</w:t>
            </w:r>
          </w:p>
        </w:tc>
        <w:tc>
          <w:tcPr>
            <w:tcW w:w="6096" w:type="dxa"/>
          </w:tcPr>
          <w:p w14:paraId="07D1F80E" w14:textId="77777777" w:rsidR="00645925" w:rsidRDefault="00645925" w:rsidP="003D106E">
            <w:pPr>
              <w:rPr>
                <w:color w:val="000000" w:themeColor="text1"/>
                <w:sz w:val="26"/>
                <w:szCs w:val="26"/>
              </w:rPr>
            </w:pPr>
            <w:r>
              <w:rPr>
                <w:b/>
                <w:bCs/>
                <w:color w:val="000000" w:themeColor="text1"/>
                <w:sz w:val="26"/>
                <w:szCs w:val="26"/>
              </w:rPr>
              <w:t>Thông hiểu:</w:t>
            </w:r>
          </w:p>
          <w:p w14:paraId="00D749F5" w14:textId="4A89E9D9" w:rsidR="00645925" w:rsidRPr="00645925" w:rsidRDefault="00645925" w:rsidP="003D106E">
            <w:pPr>
              <w:rPr>
                <w:color w:val="000000" w:themeColor="text1"/>
                <w:sz w:val="26"/>
                <w:szCs w:val="26"/>
              </w:rPr>
            </w:pPr>
            <w:r>
              <w:rPr>
                <w:color w:val="000000" w:themeColor="text1"/>
                <w:sz w:val="26"/>
                <w:szCs w:val="26"/>
              </w:rPr>
              <w:t>+ Dựa vào hệ thức Vi-et, tính giá trị biểu thức.</w:t>
            </w:r>
          </w:p>
        </w:tc>
        <w:tc>
          <w:tcPr>
            <w:tcW w:w="992" w:type="dxa"/>
            <w:vAlign w:val="center"/>
          </w:tcPr>
          <w:p w14:paraId="5E3CDE9F" w14:textId="27DD0DB7" w:rsidR="00645925" w:rsidRDefault="00645925" w:rsidP="003D106E">
            <w:pPr>
              <w:jc w:val="center"/>
              <w:rPr>
                <w:bCs/>
                <w:color w:val="000000" w:themeColor="text1"/>
                <w:sz w:val="26"/>
                <w:szCs w:val="26"/>
              </w:rPr>
            </w:pPr>
            <w:r>
              <w:rPr>
                <w:bCs/>
                <w:color w:val="000000" w:themeColor="text1"/>
                <w:sz w:val="26"/>
                <w:szCs w:val="26"/>
              </w:rPr>
              <w:t>0</w:t>
            </w:r>
          </w:p>
        </w:tc>
        <w:tc>
          <w:tcPr>
            <w:tcW w:w="1134" w:type="dxa"/>
            <w:vAlign w:val="center"/>
          </w:tcPr>
          <w:p w14:paraId="60355074" w14:textId="6663F4D4" w:rsidR="00645925" w:rsidRDefault="00645925" w:rsidP="003D106E">
            <w:pPr>
              <w:jc w:val="center"/>
              <w:rPr>
                <w:bCs/>
                <w:color w:val="000000" w:themeColor="text1"/>
                <w:sz w:val="26"/>
                <w:szCs w:val="26"/>
              </w:rPr>
            </w:pPr>
            <w:r>
              <w:rPr>
                <w:bCs/>
                <w:color w:val="000000" w:themeColor="text1"/>
                <w:sz w:val="26"/>
                <w:szCs w:val="26"/>
              </w:rPr>
              <w:t>1</w:t>
            </w:r>
          </w:p>
        </w:tc>
        <w:tc>
          <w:tcPr>
            <w:tcW w:w="1134" w:type="dxa"/>
            <w:vAlign w:val="center"/>
          </w:tcPr>
          <w:p w14:paraId="785C5D82" w14:textId="23B45092" w:rsidR="00645925" w:rsidRDefault="00645925" w:rsidP="003D106E">
            <w:pPr>
              <w:jc w:val="center"/>
              <w:rPr>
                <w:bCs/>
                <w:color w:val="000000" w:themeColor="text1"/>
                <w:sz w:val="26"/>
                <w:szCs w:val="26"/>
              </w:rPr>
            </w:pPr>
            <w:r>
              <w:rPr>
                <w:bCs/>
                <w:color w:val="000000" w:themeColor="text1"/>
                <w:sz w:val="26"/>
                <w:szCs w:val="26"/>
              </w:rPr>
              <w:t>0</w:t>
            </w:r>
          </w:p>
        </w:tc>
        <w:tc>
          <w:tcPr>
            <w:tcW w:w="1276" w:type="dxa"/>
            <w:vAlign w:val="center"/>
          </w:tcPr>
          <w:p w14:paraId="0A7C4F99" w14:textId="5783A590" w:rsidR="00645925" w:rsidRPr="008E22E6" w:rsidRDefault="00645925" w:rsidP="003D106E">
            <w:pPr>
              <w:jc w:val="center"/>
              <w:rPr>
                <w:bCs/>
                <w:color w:val="000000" w:themeColor="text1"/>
                <w:sz w:val="26"/>
                <w:szCs w:val="26"/>
              </w:rPr>
            </w:pPr>
            <w:r>
              <w:rPr>
                <w:bCs/>
                <w:color w:val="000000" w:themeColor="text1"/>
                <w:sz w:val="26"/>
                <w:szCs w:val="26"/>
              </w:rPr>
              <w:t>0</w:t>
            </w:r>
          </w:p>
        </w:tc>
      </w:tr>
      <w:tr w:rsidR="00AE27F1" w:rsidRPr="008E22E6" w14:paraId="0FE97158" w14:textId="77777777" w:rsidTr="001A7BD1">
        <w:tblPrEx>
          <w:jc w:val="center"/>
        </w:tblPrEx>
        <w:trPr>
          <w:jc w:val="center"/>
        </w:trPr>
        <w:tc>
          <w:tcPr>
            <w:tcW w:w="562" w:type="dxa"/>
            <w:vAlign w:val="center"/>
          </w:tcPr>
          <w:p w14:paraId="112F62B1" w14:textId="433A3265" w:rsidR="00AE27F1" w:rsidRPr="008E22E6" w:rsidRDefault="00645925" w:rsidP="003D106E">
            <w:pPr>
              <w:jc w:val="center"/>
              <w:rPr>
                <w:bCs/>
                <w:color w:val="000000" w:themeColor="text1"/>
                <w:sz w:val="26"/>
                <w:szCs w:val="26"/>
              </w:rPr>
            </w:pPr>
            <w:r>
              <w:rPr>
                <w:bCs/>
                <w:color w:val="000000" w:themeColor="text1"/>
                <w:sz w:val="26"/>
                <w:szCs w:val="26"/>
              </w:rPr>
              <w:t>4</w:t>
            </w:r>
          </w:p>
        </w:tc>
        <w:tc>
          <w:tcPr>
            <w:tcW w:w="1418" w:type="dxa"/>
            <w:vAlign w:val="center"/>
          </w:tcPr>
          <w:p w14:paraId="61E9D25A" w14:textId="28B6A7EF" w:rsidR="00AE27F1" w:rsidRPr="008E22E6" w:rsidRDefault="00645925" w:rsidP="003D106E">
            <w:pPr>
              <w:rPr>
                <w:b/>
                <w:bCs/>
                <w:color w:val="000000" w:themeColor="text1"/>
                <w:sz w:val="26"/>
                <w:szCs w:val="26"/>
                <w:lang w:val="pt-BR"/>
              </w:rPr>
            </w:pPr>
            <w:r>
              <w:rPr>
                <w:b/>
                <w:bCs/>
                <w:color w:val="000000" w:themeColor="text1"/>
                <w:sz w:val="26"/>
                <w:szCs w:val="26"/>
                <w:lang w:val="pt-BR"/>
              </w:rPr>
              <w:t>4</w:t>
            </w:r>
            <w:r w:rsidR="00AE27F1" w:rsidRPr="008E22E6">
              <w:rPr>
                <w:b/>
                <w:bCs/>
                <w:color w:val="000000" w:themeColor="text1"/>
                <w:sz w:val="26"/>
                <w:szCs w:val="26"/>
                <w:lang w:val="pt-BR"/>
              </w:rPr>
              <w:t xml:space="preserve">. </w:t>
            </w:r>
            <w:r w:rsidR="00AE27F1">
              <w:rPr>
                <w:b/>
                <w:bCs/>
                <w:color w:val="000000" w:themeColor="text1"/>
                <w:sz w:val="26"/>
                <w:szCs w:val="26"/>
                <w:lang w:val="pt-BR"/>
              </w:rPr>
              <w:t>Bài toán thực tế</w:t>
            </w:r>
          </w:p>
        </w:tc>
        <w:tc>
          <w:tcPr>
            <w:tcW w:w="1984" w:type="dxa"/>
            <w:vAlign w:val="center"/>
          </w:tcPr>
          <w:p w14:paraId="6237AD6C" w14:textId="053C6866" w:rsidR="00AE27F1" w:rsidRPr="008E22E6" w:rsidRDefault="0043182C" w:rsidP="003D106E">
            <w:pPr>
              <w:rPr>
                <w:i/>
                <w:iCs/>
                <w:color w:val="000000" w:themeColor="text1"/>
                <w:sz w:val="26"/>
                <w:szCs w:val="26"/>
              </w:rPr>
            </w:pPr>
            <w:r>
              <w:rPr>
                <w:i/>
                <w:iCs/>
                <w:color w:val="000000" w:themeColor="text1"/>
                <w:sz w:val="26"/>
                <w:szCs w:val="26"/>
              </w:rPr>
              <w:t>4</w:t>
            </w:r>
            <w:r w:rsidR="00AE27F1">
              <w:rPr>
                <w:i/>
                <w:iCs/>
                <w:color w:val="000000" w:themeColor="text1"/>
                <w:sz w:val="26"/>
                <w:szCs w:val="26"/>
              </w:rPr>
              <w:t>. Ứng dụng toán học vào thực tế</w:t>
            </w:r>
          </w:p>
        </w:tc>
        <w:tc>
          <w:tcPr>
            <w:tcW w:w="6096" w:type="dxa"/>
          </w:tcPr>
          <w:p w14:paraId="2ADF4927" w14:textId="77777777" w:rsidR="00AE27F1" w:rsidRPr="008E22E6" w:rsidRDefault="00AE27F1" w:rsidP="003D106E">
            <w:pPr>
              <w:rPr>
                <w:b/>
                <w:bCs/>
                <w:color w:val="000000" w:themeColor="text1"/>
                <w:sz w:val="26"/>
                <w:szCs w:val="26"/>
              </w:rPr>
            </w:pPr>
            <w:r w:rsidRPr="008E22E6">
              <w:rPr>
                <w:b/>
                <w:bCs/>
                <w:color w:val="000000" w:themeColor="text1"/>
                <w:sz w:val="26"/>
                <w:szCs w:val="26"/>
              </w:rPr>
              <w:t>Thông hiểu:</w:t>
            </w:r>
          </w:p>
          <w:p w14:paraId="1B540CF8" w14:textId="77777777" w:rsidR="00AE27F1" w:rsidRDefault="00AE27F1" w:rsidP="003D106E">
            <w:pPr>
              <w:rPr>
                <w:color w:val="000000" w:themeColor="text1"/>
                <w:sz w:val="26"/>
                <w:szCs w:val="26"/>
              </w:rPr>
            </w:pPr>
            <w:r>
              <w:rPr>
                <w:color w:val="000000" w:themeColor="text1"/>
                <w:sz w:val="26"/>
                <w:szCs w:val="26"/>
              </w:rPr>
              <w:t xml:space="preserve">+ Áp dụng các nội dung, kiến thức, kĩ năng đã học để </w:t>
            </w:r>
            <w:r w:rsidR="00645925">
              <w:rPr>
                <w:color w:val="000000" w:themeColor="text1"/>
                <w:sz w:val="26"/>
                <w:szCs w:val="26"/>
              </w:rPr>
              <w:t>tính độ dài đường tròn, cung tròn, diện tích hình tròn, hình quạt tròn.</w:t>
            </w:r>
          </w:p>
          <w:p w14:paraId="6F0D513B" w14:textId="77777777" w:rsidR="00645925" w:rsidRDefault="00645925" w:rsidP="003D106E">
            <w:pPr>
              <w:rPr>
                <w:color w:val="000000" w:themeColor="text1"/>
                <w:sz w:val="26"/>
                <w:szCs w:val="26"/>
              </w:rPr>
            </w:pPr>
            <w:r>
              <w:rPr>
                <w:b/>
                <w:bCs/>
                <w:color w:val="000000" w:themeColor="text1"/>
                <w:sz w:val="26"/>
                <w:szCs w:val="26"/>
              </w:rPr>
              <w:t>Vận dụng:</w:t>
            </w:r>
          </w:p>
          <w:p w14:paraId="64583EDE" w14:textId="3A64C201" w:rsidR="00645925" w:rsidRDefault="00645925" w:rsidP="003D106E">
            <w:pPr>
              <w:rPr>
                <w:color w:val="000000" w:themeColor="text1"/>
                <w:sz w:val="26"/>
                <w:szCs w:val="26"/>
              </w:rPr>
            </w:pPr>
            <w:r>
              <w:rPr>
                <w:color w:val="000000" w:themeColor="text1"/>
                <w:sz w:val="26"/>
                <w:szCs w:val="26"/>
              </w:rPr>
              <w:t>+ Ứng dụng hình không gian để giải các bài toán thực tế.</w:t>
            </w:r>
          </w:p>
          <w:p w14:paraId="53063103" w14:textId="7E451102" w:rsidR="00645925" w:rsidRPr="00645925" w:rsidRDefault="00645925" w:rsidP="003D106E">
            <w:pPr>
              <w:rPr>
                <w:color w:val="000000" w:themeColor="text1"/>
                <w:sz w:val="26"/>
                <w:szCs w:val="26"/>
              </w:rPr>
            </w:pPr>
            <w:r>
              <w:rPr>
                <w:color w:val="000000" w:themeColor="text1"/>
                <w:sz w:val="26"/>
                <w:szCs w:val="26"/>
              </w:rPr>
              <w:t>+ Bài toán thực tế về tăng giảm, phần trăm, tính tiền hoặc suy luận.</w:t>
            </w:r>
          </w:p>
        </w:tc>
        <w:tc>
          <w:tcPr>
            <w:tcW w:w="992" w:type="dxa"/>
            <w:vAlign w:val="center"/>
          </w:tcPr>
          <w:p w14:paraId="2F9323BF" w14:textId="77777777" w:rsidR="00AE27F1" w:rsidRPr="008E22E6" w:rsidRDefault="00AE27F1" w:rsidP="003D106E">
            <w:pPr>
              <w:jc w:val="center"/>
              <w:rPr>
                <w:bCs/>
                <w:color w:val="000000" w:themeColor="text1"/>
                <w:sz w:val="26"/>
                <w:szCs w:val="26"/>
              </w:rPr>
            </w:pPr>
            <w:r>
              <w:rPr>
                <w:bCs/>
                <w:color w:val="000000" w:themeColor="text1"/>
                <w:sz w:val="26"/>
                <w:szCs w:val="26"/>
              </w:rPr>
              <w:t>0</w:t>
            </w:r>
          </w:p>
        </w:tc>
        <w:tc>
          <w:tcPr>
            <w:tcW w:w="1134" w:type="dxa"/>
            <w:vAlign w:val="center"/>
          </w:tcPr>
          <w:p w14:paraId="3ACF2031" w14:textId="53CE34F9" w:rsidR="00AE27F1" w:rsidRPr="008E22E6" w:rsidRDefault="00645925" w:rsidP="003D106E">
            <w:pPr>
              <w:jc w:val="center"/>
              <w:rPr>
                <w:bCs/>
                <w:color w:val="000000" w:themeColor="text1"/>
                <w:sz w:val="26"/>
                <w:szCs w:val="26"/>
              </w:rPr>
            </w:pPr>
            <w:r>
              <w:rPr>
                <w:bCs/>
                <w:color w:val="000000" w:themeColor="text1"/>
                <w:sz w:val="26"/>
                <w:szCs w:val="26"/>
              </w:rPr>
              <w:t>1</w:t>
            </w:r>
          </w:p>
        </w:tc>
        <w:tc>
          <w:tcPr>
            <w:tcW w:w="1134" w:type="dxa"/>
            <w:vAlign w:val="center"/>
          </w:tcPr>
          <w:p w14:paraId="3712CE6B" w14:textId="77777777" w:rsidR="00AE27F1" w:rsidRPr="008E22E6" w:rsidRDefault="00AE27F1" w:rsidP="003D106E">
            <w:pPr>
              <w:jc w:val="center"/>
              <w:rPr>
                <w:bCs/>
                <w:color w:val="000000" w:themeColor="text1"/>
                <w:sz w:val="26"/>
                <w:szCs w:val="26"/>
              </w:rPr>
            </w:pPr>
            <w:r>
              <w:rPr>
                <w:bCs/>
                <w:color w:val="000000" w:themeColor="text1"/>
                <w:sz w:val="26"/>
                <w:szCs w:val="26"/>
              </w:rPr>
              <w:t>1</w:t>
            </w:r>
          </w:p>
        </w:tc>
        <w:tc>
          <w:tcPr>
            <w:tcW w:w="1276" w:type="dxa"/>
            <w:vAlign w:val="center"/>
          </w:tcPr>
          <w:p w14:paraId="6785B7CF"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0</w:t>
            </w:r>
          </w:p>
        </w:tc>
      </w:tr>
      <w:tr w:rsidR="00AE27F1" w:rsidRPr="008E22E6" w14:paraId="178D04A5" w14:textId="77777777" w:rsidTr="001A7BD1">
        <w:tblPrEx>
          <w:jc w:val="center"/>
        </w:tblPrEx>
        <w:trPr>
          <w:jc w:val="center"/>
        </w:trPr>
        <w:tc>
          <w:tcPr>
            <w:tcW w:w="562" w:type="dxa"/>
            <w:vMerge w:val="restart"/>
            <w:vAlign w:val="center"/>
          </w:tcPr>
          <w:p w14:paraId="09ADFB17" w14:textId="1CEFA183" w:rsidR="00AE27F1" w:rsidRPr="008E22E6" w:rsidRDefault="00AE27F1" w:rsidP="003D106E">
            <w:pPr>
              <w:jc w:val="center"/>
              <w:rPr>
                <w:bCs/>
                <w:color w:val="000000" w:themeColor="text1"/>
                <w:sz w:val="26"/>
                <w:szCs w:val="26"/>
              </w:rPr>
            </w:pPr>
            <w:r w:rsidRPr="008E22E6">
              <w:rPr>
                <w:color w:val="000000" w:themeColor="text1"/>
                <w:sz w:val="26"/>
                <w:szCs w:val="26"/>
              </w:rPr>
              <w:br w:type="page"/>
            </w:r>
            <w:r w:rsidR="00645925">
              <w:rPr>
                <w:bCs/>
                <w:color w:val="000000" w:themeColor="text1"/>
                <w:sz w:val="26"/>
                <w:szCs w:val="26"/>
              </w:rPr>
              <w:t>5</w:t>
            </w:r>
          </w:p>
        </w:tc>
        <w:tc>
          <w:tcPr>
            <w:tcW w:w="1418" w:type="dxa"/>
            <w:vMerge w:val="restart"/>
            <w:vAlign w:val="center"/>
          </w:tcPr>
          <w:p w14:paraId="728644B8" w14:textId="064BBDE0" w:rsidR="00AE27F1" w:rsidRPr="008E22E6" w:rsidRDefault="00645925" w:rsidP="003D106E">
            <w:pPr>
              <w:rPr>
                <w:b/>
                <w:bCs/>
                <w:color w:val="000000" w:themeColor="text1"/>
                <w:sz w:val="26"/>
                <w:szCs w:val="26"/>
                <w:lang w:val="pt-BR"/>
              </w:rPr>
            </w:pPr>
            <w:r>
              <w:rPr>
                <w:b/>
                <w:bCs/>
                <w:color w:val="000000" w:themeColor="text1"/>
                <w:sz w:val="26"/>
                <w:szCs w:val="26"/>
                <w:lang w:val="pt-BR"/>
              </w:rPr>
              <w:t>5</w:t>
            </w:r>
            <w:r w:rsidR="00AE27F1" w:rsidRPr="008E22E6">
              <w:rPr>
                <w:b/>
                <w:bCs/>
                <w:color w:val="000000" w:themeColor="text1"/>
                <w:sz w:val="26"/>
                <w:szCs w:val="26"/>
                <w:lang w:val="pt-BR"/>
              </w:rPr>
              <w:t xml:space="preserve">. </w:t>
            </w:r>
            <w:r w:rsidR="00AE27F1">
              <w:rPr>
                <w:b/>
                <w:bCs/>
                <w:color w:val="000000" w:themeColor="text1"/>
                <w:sz w:val="26"/>
                <w:szCs w:val="26"/>
                <w:lang w:val="pt-BR"/>
              </w:rPr>
              <w:t>Góc và đường tròn</w:t>
            </w:r>
          </w:p>
        </w:tc>
        <w:tc>
          <w:tcPr>
            <w:tcW w:w="1984" w:type="dxa"/>
            <w:vAlign w:val="center"/>
          </w:tcPr>
          <w:p w14:paraId="24073CDC" w14:textId="481313EE" w:rsidR="00AE27F1" w:rsidRPr="008E22E6" w:rsidRDefault="0043182C" w:rsidP="003D106E">
            <w:pPr>
              <w:rPr>
                <w:i/>
                <w:iCs/>
                <w:color w:val="000000" w:themeColor="text1"/>
                <w:sz w:val="26"/>
                <w:szCs w:val="26"/>
              </w:rPr>
            </w:pPr>
            <w:r>
              <w:rPr>
                <w:i/>
                <w:iCs/>
                <w:color w:val="000000" w:themeColor="text1"/>
                <w:sz w:val="26"/>
                <w:szCs w:val="26"/>
              </w:rPr>
              <w:t>5</w:t>
            </w:r>
            <w:r w:rsidR="00AE27F1" w:rsidRPr="008E22E6">
              <w:rPr>
                <w:i/>
                <w:iCs/>
                <w:color w:val="000000" w:themeColor="text1"/>
                <w:sz w:val="26"/>
                <w:szCs w:val="26"/>
              </w:rPr>
              <w:t xml:space="preserve">.1. </w:t>
            </w:r>
            <w:r w:rsidR="00AE27F1">
              <w:rPr>
                <w:i/>
                <w:iCs/>
                <w:color w:val="000000" w:themeColor="text1"/>
                <w:sz w:val="26"/>
                <w:szCs w:val="26"/>
              </w:rPr>
              <w:t xml:space="preserve">Chứng minh </w:t>
            </w:r>
            <w:r w:rsidR="00645925">
              <w:rPr>
                <w:i/>
                <w:iCs/>
                <w:color w:val="000000" w:themeColor="text1"/>
                <w:sz w:val="26"/>
                <w:szCs w:val="26"/>
              </w:rPr>
              <w:t>tứ giác nội tiếp, hệ thức cơ bản, các góc trong đường tròn.</w:t>
            </w:r>
          </w:p>
        </w:tc>
        <w:tc>
          <w:tcPr>
            <w:tcW w:w="6096" w:type="dxa"/>
          </w:tcPr>
          <w:p w14:paraId="44B67AB2" w14:textId="77777777" w:rsidR="00AE27F1" w:rsidRPr="008E22E6" w:rsidRDefault="00AE27F1" w:rsidP="003D106E">
            <w:pPr>
              <w:rPr>
                <w:b/>
                <w:bCs/>
                <w:color w:val="000000" w:themeColor="text1"/>
                <w:sz w:val="26"/>
                <w:szCs w:val="26"/>
              </w:rPr>
            </w:pPr>
            <w:r w:rsidRPr="008E22E6">
              <w:rPr>
                <w:b/>
                <w:bCs/>
                <w:color w:val="000000" w:themeColor="text1"/>
                <w:sz w:val="26"/>
                <w:szCs w:val="26"/>
              </w:rPr>
              <w:t>Nhận biết:</w:t>
            </w:r>
          </w:p>
          <w:p w14:paraId="278DD00A" w14:textId="77777777" w:rsidR="00AE27F1" w:rsidRDefault="00AE27F1" w:rsidP="003D106E">
            <w:pPr>
              <w:rPr>
                <w:color w:val="000000" w:themeColor="text1"/>
                <w:sz w:val="26"/>
                <w:szCs w:val="26"/>
              </w:rPr>
            </w:pPr>
            <w:r>
              <w:rPr>
                <w:color w:val="000000" w:themeColor="text1"/>
                <w:sz w:val="26"/>
                <w:szCs w:val="26"/>
              </w:rPr>
              <w:t>+ Nhận dạng các góc ở tâm, góc nội tiếp, góc tạo bởi tia tiếp tuyến và dây cung, góc có đỉnh nằm trong, nằm ngoài đường tròn.</w:t>
            </w:r>
          </w:p>
          <w:p w14:paraId="0672CD27" w14:textId="77777777" w:rsidR="00AE27F1" w:rsidRPr="008E22E6" w:rsidRDefault="00AE27F1" w:rsidP="003D106E">
            <w:pPr>
              <w:rPr>
                <w:b/>
                <w:bCs/>
                <w:color w:val="000000" w:themeColor="text1"/>
                <w:sz w:val="26"/>
                <w:szCs w:val="26"/>
              </w:rPr>
            </w:pPr>
            <w:r w:rsidRPr="008E22E6">
              <w:rPr>
                <w:b/>
                <w:bCs/>
                <w:color w:val="000000" w:themeColor="text1"/>
                <w:sz w:val="26"/>
                <w:szCs w:val="26"/>
              </w:rPr>
              <w:t>Thông hiểu:</w:t>
            </w:r>
          </w:p>
          <w:p w14:paraId="7D350983" w14:textId="77777777" w:rsidR="00AE27F1" w:rsidRPr="008E22E6" w:rsidRDefault="00AE27F1" w:rsidP="003D106E">
            <w:pPr>
              <w:rPr>
                <w:color w:val="000000" w:themeColor="text1"/>
                <w:sz w:val="26"/>
                <w:szCs w:val="26"/>
              </w:rPr>
            </w:pPr>
            <w:r>
              <w:rPr>
                <w:color w:val="000000" w:themeColor="text1"/>
                <w:sz w:val="26"/>
                <w:szCs w:val="26"/>
              </w:rPr>
              <w:t>+ Áp dụng định nghĩa, định lý và hệ quả để chứng minh bài toán.</w:t>
            </w:r>
          </w:p>
        </w:tc>
        <w:tc>
          <w:tcPr>
            <w:tcW w:w="992" w:type="dxa"/>
            <w:vAlign w:val="center"/>
          </w:tcPr>
          <w:p w14:paraId="76BAD734" w14:textId="31AF4213" w:rsidR="00AE27F1" w:rsidRPr="008E22E6" w:rsidRDefault="001A7BD1" w:rsidP="003D106E">
            <w:pPr>
              <w:jc w:val="center"/>
              <w:rPr>
                <w:bCs/>
                <w:color w:val="000000" w:themeColor="text1"/>
                <w:sz w:val="26"/>
                <w:szCs w:val="26"/>
              </w:rPr>
            </w:pPr>
            <w:r>
              <w:rPr>
                <w:bCs/>
                <w:color w:val="000000" w:themeColor="text1"/>
                <w:sz w:val="26"/>
                <w:szCs w:val="26"/>
              </w:rPr>
              <w:t>1</w:t>
            </w:r>
          </w:p>
        </w:tc>
        <w:tc>
          <w:tcPr>
            <w:tcW w:w="1134" w:type="dxa"/>
            <w:vAlign w:val="center"/>
          </w:tcPr>
          <w:p w14:paraId="78DEE664" w14:textId="698C5BF6" w:rsidR="00AE27F1" w:rsidRPr="008E22E6" w:rsidRDefault="001A7BD1" w:rsidP="003D106E">
            <w:pPr>
              <w:jc w:val="center"/>
              <w:rPr>
                <w:bCs/>
                <w:color w:val="000000" w:themeColor="text1"/>
                <w:sz w:val="26"/>
                <w:szCs w:val="26"/>
              </w:rPr>
            </w:pPr>
            <w:r>
              <w:rPr>
                <w:bCs/>
                <w:color w:val="000000" w:themeColor="text1"/>
                <w:sz w:val="26"/>
                <w:szCs w:val="26"/>
              </w:rPr>
              <w:t>0</w:t>
            </w:r>
          </w:p>
        </w:tc>
        <w:tc>
          <w:tcPr>
            <w:tcW w:w="1134" w:type="dxa"/>
            <w:vAlign w:val="center"/>
          </w:tcPr>
          <w:p w14:paraId="1A3977F3" w14:textId="77777777" w:rsidR="00AE27F1" w:rsidRPr="008E22E6" w:rsidRDefault="00AE27F1" w:rsidP="003D106E">
            <w:pPr>
              <w:jc w:val="center"/>
              <w:rPr>
                <w:bCs/>
                <w:color w:val="000000" w:themeColor="text1"/>
                <w:sz w:val="26"/>
                <w:szCs w:val="26"/>
              </w:rPr>
            </w:pPr>
            <w:r>
              <w:rPr>
                <w:bCs/>
                <w:color w:val="000000" w:themeColor="text1"/>
                <w:sz w:val="26"/>
                <w:szCs w:val="26"/>
              </w:rPr>
              <w:t>0</w:t>
            </w:r>
          </w:p>
        </w:tc>
        <w:tc>
          <w:tcPr>
            <w:tcW w:w="1276" w:type="dxa"/>
            <w:vAlign w:val="center"/>
          </w:tcPr>
          <w:p w14:paraId="29BB753A"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0</w:t>
            </w:r>
          </w:p>
        </w:tc>
      </w:tr>
      <w:tr w:rsidR="00AE27F1" w:rsidRPr="008E22E6" w14:paraId="39B63EF4" w14:textId="77777777" w:rsidTr="001A7BD1">
        <w:tblPrEx>
          <w:jc w:val="center"/>
        </w:tblPrEx>
        <w:trPr>
          <w:jc w:val="center"/>
        </w:trPr>
        <w:tc>
          <w:tcPr>
            <w:tcW w:w="562" w:type="dxa"/>
            <w:vMerge/>
            <w:vAlign w:val="center"/>
          </w:tcPr>
          <w:p w14:paraId="17F7E7DD" w14:textId="77777777" w:rsidR="00AE27F1" w:rsidRPr="008E22E6" w:rsidRDefault="00AE27F1" w:rsidP="003D106E">
            <w:pPr>
              <w:jc w:val="center"/>
              <w:rPr>
                <w:bCs/>
                <w:color w:val="000000" w:themeColor="text1"/>
                <w:sz w:val="26"/>
                <w:szCs w:val="26"/>
              </w:rPr>
            </w:pPr>
          </w:p>
        </w:tc>
        <w:tc>
          <w:tcPr>
            <w:tcW w:w="1418" w:type="dxa"/>
            <w:vMerge/>
            <w:vAlign w:val="center"/>
          </w:tcPr>
          <w:p w14:paraId="1C86CC6C" w14:textId="77777777" w:rsidR="00AE27F1" w:rsidRPr="008E22E6" w:rsidRDefault="00AE27F1" w:rsidP="003D106E">
            <w:pPr>
              <w:rPr>
                <w:b/>
                <w:bCs/>
                <w:color w:val="000000" w:themeColor="text1"/>
                <w:sz w:val="26"/>
                <w:szCs w:val="26"/>
                <w:lang w:val="pt-BR"/>
              </w:rPr>
            </w:pPr>
          </w:p>
        </w:tc>
        <w:tc>
          <w:tcPr>
            <w:tcW w:w="1984" w:type="dxa"/>
            <w:vAlign w:val="center"/>
          </w:tcPr>
          <w:p w14:paraId="7A5D1B7B" w14:textId="093FCFEA" w:rsidR="00AE27F1" w:rsidRPr="0043182C" w:rsidRDefault="0043182C" w:rsidP="003D106E">
            <w:pPr>
              <w:rPr>
                <w:i/>
                <w:iCs/>
                <w:color w:val="000000" w:themeColor="text1"/>
                <w:sz w:val="26"/>
                <w:szCs w:val="26"/>
              </w:rPr>
            </w:pPr>
            <w:r>
              <w:rPr>
                <w:i/>
                <w:iCs/>
                <w:color w:val="000000" w:themeColor="text1"/>
                <w:sz w:val="26"/>
                <w:szCs w:val="26"/>
              </w:rPr>
              <w:t>5</w:t>
            </w:r>
            <w:r w:rsidR="00AE27F1" w:rsidRPr="0043182C">
              <w:rPr>
                <w:i/>
                <w:iCs/>
                <w:color w:val="000000" w:themeColor="text1"/>
                <w:sz w:val="26"/>
                <w:szCs w:val="26"/>
              </w:rPr>
              <w:t xml:space="preserve">.2. Chứng minh </w:t>
            </w:r>
            <w:r w:rsidRPr="0043182C">
              <w:rPr>
                <w:i/>
                <w:iCs/>
              </w:rPr>
              <w:t>các yếu tố bằng nhau (góc, cạnh trung điểm, hệ thức, vuông góc, song song)</w:t>
            </w:r>
          </w:p>
        </w:tc>
        <w:tc>
          <w:tcPr>
            <w:tcW w:w="6096" w:type="dxa"/>
          </w:tcPr>
          <w:p w14:paraId="60F42C20" w14:textId="77777777" w:rsidR="00AE27F1" w:rsidRDefault="00AE27F1" w:rsidP="003D106E">
            <w:pPr>
              <w:rPr>
                <w:color w:val="000000" w:themeColor="text1"/>
                <w:sz w:val="26"/>
                <w:szCs w:val="26"/>
              </w:rPr>
            </w:pPr>
            <w:r w:rsidRPr="008E22E6">
              <w:rPr>
                <w:b/>
                <w:bCs/>
                <w:color w:val="000000" w:themeColor="text1"/>
                <w:sz w:val="26"/>
                <w:szCs w:val="26"/>
              </w:rPr>
              <w:t>Nhận biết:</w:t>
            </w:r>
            <w:r>
              <w:rPr>
                <w:b/>
                <w:bCs/>
                <w:color w:val="000000" w:themeColor="text1"/>
                <w:sz w:val="26"/>
                <w:szCs w:val="26"/>
              </w:rPr>
              <w:t xml:space="preserve"> </w:t>
            </w:r>
          </w:p>
          <w:p w14:paraId="124DBDF1" w14:textId="77777777" w:rsidR="00AE27F1" w:rsidRDefault="00AE27F1" w:rsidP="003D106E">
            <w:pPr>
              <w:rPr>
                <w:color w:val="000000" w:themeColor="text1"/>
                <w:sz w:val="26"/>
                <w:szCs w:val="26"/>
              </w:rPr>
            </w:pPr>
            <w:r>
              <w:rPr>
                <w:color w:val="000000" w:themeColor="text1"/>
                <w:sz w:val="26"/>
                <w:szCs w:val="26"/>
              </w:rPr>
              <w:t>+ Nhận dạng các góc ở tâm, góc nội tiếp, góc tạo bởi tia tiếp tuyến và dây cung, góc có đỉnh nằm trong, nằm ngoài đường tròn.</w:t>
            </w:r>
          </w:p>
          <w:p w14:paraId="4B7C72C2" w14:textId="77777777" w:rsidR="00AE27F1" w:rsidRDefault="00AE27F1" w:rsidP="003D106E">
            <w:pPr>
              <w:rPr>
                <w:color w:val="000000" w:themeColor="text1"/>
                <w:sz w:val="26"/>
                <w:szCs w:val="26"/>
              </w:rPr>
            </w:pPr>
            <w:r w:rsidRPr="008E22E6">
              <w:rPr>
                <w:b/>
                <w:bCs/>
                <w:color w:val="000000" w:themeColor="text1"/>
                <w:sz w:val="26"/>
                <w:szCs w:val="26"/>
              </w:rPr>
              <w:t>Thông hiểu:</w:t>
            </w:r>
            <w:r>
              <w:rPr>
                <w:b/>
                <w:bCs/>
                <w:color w:val="000000" w:themeColor="text1"/>
                <w:sz w:val="26"/>
                <w:szCs w:val="26"/>
              </w:rPr>
              <w:t xml:space="preserve"> </w:t>
            </w:r>
          </w:p>
          <w:p w14:paraId="004B5CC3" w14:textId="77777777" w:rsidR="00AE27F1" w:rsidRPr="008E22E6" w:rsidRDefault="00AE27F1" w:rsidP="003D106E">
            <w:pPr>
              <w:rPr>
                <w:b/>
                <w:bCs/>
                <w:color w:val="000000" w:themeColor="text1"/>
                <w:sz w:val="26"/>
                <w:szCs w:val="26"/>
              </w:rPr>
            </w:pPr>
            <w:r>
              <w:rPr>
                <w:color w:val="000000" w:themeColor="text1"/>
                <w:sz w:val="26"/>
                <w:szCs w:val="26"/>
              </w:rPr>
              <w:t>+ Áp dụng định nghĩa, định lý và hệ quả để chứng minh bài toán (chứng minh đồng dạng, các tam giác bằng nhau,..)</w:t>
            </w:r>
          </w:p>
        </w:tc>
        <w:tc>
          <w:tcPr>
            <w:tcW w:w="992" w:type="dxa"/>
            <w:vAlign w:val="center"/>
          </w:tcPr>
          <w:p w14:paraId="663267F9" w14:textId="77777777" w:rsidR="00AE27F1" w:rsidRPr="008E22E6" w:rsidRDefault="00AE27F1" w:rsidP="003D106E">
            <w:pPr>
              <w:jc w:val="center"/>
              <w:rPr>
                <w:bCs/>
                <w:color w:val="000000" w:themeColor="text1"/>
                <w:sz w:val="26"/>
                <w:szCs w:val="26"/>
              </w:rPr>
            </w:pPr>
            <w:r>
              <w:rPr>
                <w:bCs/>
                <w:color w:val="000000" w:themeColor="text1"/>
                <w:sz w:val="26"/>
                <w:szCs w:val="26"/>
              </w:rPr>
              <w:t>0</w:t>
            </w:r>
          </w:p>
        </w:tc>
        <w:tc>
          <w:tcPr>
            <w:tcW w:w="1134" w:type="dxa"/>
            <w:vAlign w:val="center"/>
          </w:tcPr>
          <w:p w14:paraId="36CBB212" w14:textId="411B0C24" w:rsidR="00AE27F1" w:rsidRPr="008E22E6" w:rsidRDefault="001A7BD1" w:rsidP="003D106E">
            <w:pPr>
              <w:jc w:val="center"/>
              <w:rPr>
                <w:bCs/>
                <w:color w:val="000000" w:themeColor="text1"/>
                <w:sz w:val="26"/>
                <w:szCs w:val="26"/>
              </w:rPr>
            </w:pPr>
            <w:r>
              <w:rPr>
                <w:bCs/>
                <w:color w:val="000000" w:themeColor="text1"/>
                <w:sz w:val="26"/>
                <w:szCs w:val="26"/>
              </w:rPr>
              <w:t>1</w:t>
            </w:r>
          </w:p>
        </w:tc>
        <w:tc>
          <w:tcPr>
            <w:tcW w:w="1134" w:type="dxa"/>
            <w:vAlign w:val="center"/>
          </w:tcPr>
          <w:p w14:paraId="3F7B3302" w14:textId="30311A24" w:rsidR="00AE27F1" w:rsidRPr="008E22E6" w:rsidRDefault="001A7BD1" w:rsidP="003D106E">
            <w:pPr>
              <w:jc w:val="center"/>
              <w:rPr>
                <w:bCs/>
                <w:color w:val="000000" w:themeColor="text1"/>
                <w:sz w:val="26"/>
                <w:szCs w:val="26"/>
              </w:rPr>
            </w:pPr>
            <w:r>
              <w:rPr>
                <w:bCs/>
                <w:color w:val="000000" w:themeColor="text1"/>
                <w:sz w:val="26"/>
                <w:szCs w:val="26"/>
              </w:rPr>
              <w:t>0</w:t>
            </w:r>
          </w:p>
        </w:tc>
        <w:tc>
          <w:tcPr>
            <w:tcW w:w="1276" w:type="dxa"/>
            <w:vAlign w:val="center"/>
          </w:tcPr>
          <w:p w14:paraId="74609EBA" w14:textId="77777777" w:rsidR="00AE27F1" w:rsidRPr="008E22E6" w:rsidRDefault="00AE27F1" w:rsidP="003D106E">
            <w:pPr>
              <w:jc w:val="center"/>
              <w:rPr>
                <w:bCs/>
                <w:color w:val="000000" w:themeColor="text1"/>
                <w:sz w:val="26"/>
                <w:szCs w:val="26"/>
              </w:rPr>
            </w:pPr>
            <w:r w:rsidRPr="008E22E6">
              <w:rPr>
                <w:bCs/>
                <w:color w:val="000000" w:themeColor="text1"/>
                <w:sz w:val="26"/>
                <w:szCs w:val="26"/>
              </w:rPr>
              <w:t>0</w:t>
            </w:r>
          </w:p>
        </w:tc>
      </w:tr>
      <w:tr w:rsidR="00AE27F1" w:rsidRPr="008E22E6" w14:paraId="586B3A8C" w14:textId="77777777" w:rsidTr="001A7BD1">
        <w:tblPrEx>
          <w:jc w:val="center"/>
        </w:tblPrEx>
        <w:trPr>
          <w:trHeight w:val="438"/>
          <w:jc w:val="center"/>
        </w:trPr>
        <w:tc>
          <w:tcPr>
            <w:tcW w:w="562" w:type="dxa"/>
            <w:vMerge/>
            <w:vAlign w:val="center"/>
          </w:tcPr>
          <w:p w14:paraId="1F99FA5F" w14:textId="77777777" w:rsidR="00AE27F1" w:rsidRPr="008E22E6" w:rsidRDefault="00AE27F1" w:rsidP="003D106E">
            <w:pPr>
              <w:rPr>
                <w:b/>
                <w:color w:val="000000" w:themeColor="text1"/>
                <w:sz w:val="26"/>
                <w:szCs w:val="26"/>
              </w:rPr>
            </w:pPr>
          </w:p>
        </w:tc>
        <w:tc>
          <w:tcPr>
            <w:tcW w:w="1418" w:type="dxa"/>
            <w:vMerge/>
            <w:vAlign w:val="center"/>
          </w:tcPr>
          <w:p w14:paraId="7126DF48" w14:textId="77777777" w:rsidR="00AE27F1" w:rsidRPr="008E22E6" w:rsidRDefault="00AE27F1" w:rsidP="003D106E">
            <w:pPr>
              <w:rPr>
                <w:b/>
                <w:color w:val="000000" w:themeColor="text1"/>
                <w:sz w:val="26"/>
                <w:szCs w:val="26"/>
              </w:rPr>
            </w:pPr>
          </w:p>
        </w:tc>
        <w:tc>
          <w:tcPr>
            <w:tcW w:w="1984" w:type="dxa"/>
            <w:vAlign w:val="center"/>
          </w:tcPr>
          <w:p w14:paraId="7B50C603" w14:textId="62E87CEF" w:rsidR="00AE27F1" w:rsidRPr="003B29B3" w:rsidRDefault="0043182C" w:rsidP="003D106E">
            <w:pPr>
              <w:rPr>
                <w:bCs/>
                <w:i/>
                <w:iCs/>
                <w:color w:val="000000" w:themeColor="text1"/>
                <w:sz w:val="26"/>
                <w:szCs w:val="26"/>
              </w:rPr>
            </w:pPr>
            <w:r>
              <w:rPr>
                <w:bCs/>
                <w:i/>
                <w:iCs/>
                <w:color w:val="000000" w:themeColor="text1"/>
                <w:sz w:val="26"/>
                <w:szCs w:val="26"/>
              </w:rPr>
              <w:t>5</w:t>
            </w:r>
            <w:r w:rsidR="00AE27F1">
              <w:rPr>
                <w:bCs/>
                <w:i/>
                <w:iCs/>
                <w:color w:val="000000" w:themeColor="text1"/>
                <w:sz w:val="26"/>
                <w:szCs w:val="26"/>
              </w:rPr>
              <w:t>.3 Chứng minh hệ thức dựa trên tam giác đồng dạng</w:t>
            </w:r>
          </w:p>
        </w:tc>
        <w:tc>
          <w:tcPr>
            <w:tcW w:w="6096" w:type="dxa"/>
            <w:vAlign w:val="center"/>
          </w:tcPr>
          <w:p w14:paraId="64C960D7" w14:textId="77777777" w:rsidR="00AE27F1" w:rsidRDefault="00AE27F1" w:rsidP="003D106E">
            <w:pPr>
              <w:rPr>
                <w:bCs/>
                <w:color w:val="000000" w:themeColor="text1"/>
                <w:sz w:val="26"/>
                <w:szCs w:val="26"/>
              </w:rPr>
            </w:pPr>
            <w:r>
              <w:rPr>
                <w:b/>
                <w:color w:val="000000" w:themeColor="text1"/>
                <w:sz w:val="26"/>
                <w:szCs w:val="26"/>
              </w:rPr>
              <w:t>Vận dụng:</w:t>
            </w:r>
            <w:r>
              <w:rPr>
                <w:bCs/>
                <w:color w:val="000000" w:themeColor="text1"/>
                <w:sz w:val="26"/>
                <w:szCs w:val="26"/>
              </w:rPr>
              <w:t xml:space="preserve"> </w:t>
            </w:r>
          </w:p>
          <w:p w14:paraId="1C950CC5" w14:textId="77777777" w:rsidR="00AE27F1" w:rsidRPr="00EE1205" w:rsidRDefault="00AE27F1" w:rsidP="003D106E">
            <w:pPr>
              <w:rPr>
                <w:bCs/>
                <w:color w:val="000000" w:themeColor="text1"/>
                <w:sz w:val="26"/>
                <w:szCs w:val="26"/>
              </w:rPr>
            </w:pPr>
            <w:r>
              <w:rPr>
                <w:bCs/>
                <w:color w:val="000000" w:themeColor="text1"/>
                <w:sz w:val="26"/>
                <w:szCs w:val="26"/>
              </w:rPr>
              <w:t>+ Áp dụng định nghĩa, định lý và hệ quả để chứng minh hệ thức hoặc bài toán quỹ tích.</w:t>
            </w:r>
          </w:p>
        </w:tc>
        <w:tc>
          <w:tcPr>
            <w:tcW w:w="992" w:type="dxa"/>
            <w:vAlign w:val="center"/>
          </w:tcPr>
          <w:p w14:paraId="1D17B44A" w14:textId="77777777" w:rsidR="00AE27F1" w:rsidRPr="003F0856" w:rsidRDefault="00AE27F1" w:rsidP="003D106E">
            <w:pPr>
              <w:jc w:val="center"/>
              <w:rPr>
                <w:bCs/>
                <w:color w:val="000000" w:themeColor="text1"/>
                <w:sz w:val="26"/>
                <w:szCs w:val="26"/>
              </w:rPr>
            </w:pPr>
            <w:r w:rsidRPr="003F0856">
              <w:rPr>
                <w:bCs/>
                <w:color w:val="000000" w:themeColor="text1"/>
                <w:sz w:val="26"/>
                <w:szCs w:val="26"/>
              </w:rPr>
              <w:t>0</w:t>
            </w:r>
          </w:p>
        </w:tc>
        <w:tc>
          <w:tcPr>
            <w:tcW w:w="1134" w:type="dxa"/>
            <w:vAlign w:val="center"/>
          </w:tcPr>
          <w:p w14:paraId="316C42BE" w14:textId="77777777" w:rsidR="00AE27F1" w:rsidRPr="003F0856" w:rsidRDefault="00AE27F1" w:rsidP="003D106E">
            <w:pPr>
              <w:jc w:val="center"/>
              <w:rPr>
                <w:bCs/>
                <w:color w:val="000000" w:themeColor="text1"/>
                <w:sz w:val="26"/>
                <w:szCs w:val="26"/>
              </w:rPr>
            </w:pPr>
            <w:r w:rsidRPr="003F0856">
              <w:rPr>
                <w:bCs/>
                <w:color w:val="000000" w:themeColor="text1"/>
                <w:sz w:val="26"/>
                <w:szCs w:val="26"/>
              </w:rPr>
              <w:t>0</w:t>
            </w:r>
          </w:p>
        </w:tc>
        <w:tc>
          <w:tcPr>
            <w:tcW w:w="1134" w:type="dxa"/>
            <w:vAlign w:val="center"/>
          </w:tcPr>
          <w:p w14:paraId="21492DEB" w14:textId="52AEE22F" w:rsidR="00AE27F1" w:rsidRPr="003F0856" w:rsidRDefault="00CA06F1" w:rsidP="003D106E">
            <w:pPr>
              <w:jc w:val="center"/>
              <w:rPr>
                <w:bCs/>
                <w:color w:val="000000" w:themeColor="text1"/>
                <w:sz w:val="26"/>
                <w:szCs w:val="26"/>
              </w:rPr>
            </w:pPr>
            <w:r>
              <w:rPr>
                <w:bCs/>
                <w:color w:val="000000" w:themeColor="text1"/>
                <w:sz w:val="26"/>
                <w:szCs w:val="26"/>
              </w:rPr>
              <w:t>0</w:t>
            </w:r>
          </w:p>
        </w:tc>
        <w:tc>
          <w:tcPr>
            <w:tcW w:w="1276" w:type="dxa"/>
            <w:vAlign w:val="center"/>
          </w:tcPr>
          <w:p w14:paraId="0F73615F" w14:textId="09F40999" w:rsidR="00AE27F1" w:rsidRPr="003F0856" w:rsidRDefault="00CA06F1" w:rsidP="003D106E">
            <w:pPr>
              <w:jc w:val="center"/>
              <w:rPr>
                <w:bCs/>
                <w:color w:val="000000" w:themeColor="text1"/>
                <w:sz w:val="26"/>
                <w:szCs w:val="26"/>
              </w:rPr>
            </w:pPr>
            <w:r>
              <w:rPr>
                <w:bCs/>
                <w:color w:val="000000" w:themeColor="text1"/>
                <w:sz w:val="26"/>
                <w:szCs w:val="26"/>
              </w:rPr>
              <w:t>1</w:t>
            </w:r>
          </w:p>
        </w:tc>
      </w:tr>
      <w:tr w:rsidR="00AE27F1" w:rsidRPr="008E22E6" w14:paraId="63F4D8FB" w14:textId="77777777" w:rsidTr="003D106E">
        <w:tblPrEx>
          <w:jc w:val="center"/>
        </w:tblPrEx>
        <w:trPr>
          <w:trHeight w:val="438"/>
          <w:jc w:val="center"/>
        </w:trPr>
        <w:tc>
          <w:tcPr>
            <w:tcW w:w="10060" w:type="dxa"/>
            <w:gridSpan w:val="4"/>
            <w:vAlign w:val="center"/>
          </w:tcPr>
          <w:p w14:paraId="24B2002D" w14:textId="77777777" w:rsidR="00AE27F1" w:rsidRPr="008E22E6" w:rsidRDefault="00AE27F1" w:rsidP="003D106E">
            <w:pPr>
              <w:rPr>
                <w:b/>
                <w:color w:val="000000" w:themeColor="text1"/>
                <w:sz w:val="26"/>
                <w:szCs w:val="26"/>
              </w:rPr>
            </w:pPr>
            <w:r w:rsidRPr="008E22E6">
              <w:rPr>
                <w:b/>
                <w:color w:val="000000" w:themeColor="text1"/>
                <w:sz w:val="26"/>
                <w:szCs w:val="26"/>
              </w:rPr>
              <w:t>Tổng số câu</w:t>
            </w:r>
          </w:p>
        </w:tc>
        <w:tc>
          <w:tcPr>
            <w:tcW w:w="992" w:type="dxa"/>
            <w:vAlign w:val="center"/>
          </w:tcPr>
          <w:p w14:paraId="5BBD86BA" w14:textId="77777777" w:rsidR="00AE27F1" w:rsidRPr="008E22E6" w:rsidRDefault="00AE27F1" w:rsidP="003D106E">
            <w:pPr>
              <w:jc w:val="center"/>
              <w:rPr>
                <w:b/>
                <w:color w:val="000000" w:themeColor="text1"/>
                <w:sz w:val="26"/>
                <w:szCs w:val="26"/>
              </w:rPr>
            </w:pPr>
            <w:r>
              <w:rPr>
                <w:b/>
                <w:color w:val="000000" w:themeColor="text1"/>
                <w:sz w:val="26"/>
                <w:szCs w:val="26"/>
              </w:rPr>
              <w:t>3</w:t>
            </w:r>
          </w:p>
        </w:tc>
        <w:tc>
          <w:tcPr>
            <w:tcW w:w="1134" w:type="dxa"/>
            <w:vAlign w:val="center"/>
          </w:tcPr>
          <w:p w14:paraId="10E6793F" w14:textId="1E600B9D" w:rsidR="00AE27F1" w:rsidRPr="008E22E6" w:rsidRDefault="001A7BD1" w:rsidP="003D106E">
            <w:pPr>
              <w:jc w:val="center"/>
              <w:rPr>
                <w:b/>
                <w:color w:val="000000" w:themeColor="text1"/>
                <w:sz w:val="26"/>
                <w:szCs w:val="26"/>
              </w:rPr>
            </w:pPr>
            <w:r>
              <w:rPr>
                <w:b/>
                <w:color w:val="000000" w:themeColor="text1"/>
                <w:sz w:val="26"/>
                <w:szCs w:val="26"/>
              </w:rPr>
              <w:t>6</w:t>
            </w:r>
          </w:p>
        </w:tc>
        <w:tc>
          <w:tcPr>
            <w:tcW w:w="1134" w:type="dxa"/>
            <w:vAlign w:val="center"/>
          </w:tcPr>
          <w:p w14:paraId="74C61A09" w14:textId="4E5EC8E8" w:rsidR="00AE27F1" w:rsidRDefault="001A7BD1" w:rsidP="003D106E">
            <w:pPr>
              <w:jc w:val="center"/>
              <w:rPr>
                <w:b/>
                <w:color w:val="000000" w:themeColor="text1"/>
                <w:sz w:val="26"/>
                <w:szCs w:val="26"/>
              </w:rPr>
            </w:pPr>
            <w:r>
              <w:rPr>
                <w:b/>
                <w:color w:val="000000" w:themeColor="text1"/>
                <w:sz w:val="26"/>
                <w:szCs w:val="26"/>
              </w:rPr>
              <w:t>2</w:t>
            </w:r>
          </w:p>
        </w:tc>
        <w:tc>
          <w:tcPr>
            <w:tcW w:w="1276" w:type="dxa"/>
            <w:vAlign w:val="center"/>
          </w:tcPr>
          <w:p w14:paraId="6EE1B54A" w14:textId="49EA2225" w:rsidR="00AE27F1" w:rsidRDefault="001A7BD1" w:rsidP="003D106E">
            <w:pPr>
              <w:jc w:val="center"/>
              <w:rPr>
                <w:b/>
                <w:color w:val="000000" w:themeColor="text1"/>
                <w:sz w:val="26"/>
                <w:szCs w:val="26"/>
              </w:rPr>
            </w:pPr>
            <w:r>
              <w:rPr>
                <w:b/>
                <w:color w:val="000000" w:themeColor="text1"/>
                <w:sz w:val="26"/>
                <w:szCs w:val="26"/>
              </w:rPr>
              <w:t>1</w:t>
            </w:r>
          </w:p>
        </w:tc>
      </w:tr>
    </w:tbl>
    <w:p w14:paraId="180E571C" w14:textId="77777777" w:rsidR="001A7BD1" w:rsidRDefault="001A7BD1" w:rsidP="00AE27F1">
      <w:pPr>
        <w:rPr>
          <w:b/>
          <w:bCs/>
          <w:color w:val="000000" w:themeColor="text1"/>
          <w:sz w:val="26"/>
          <w:szCs w:val="26"/>
        </w:rPr>
      </w:pPr>
    </w:p>
    <w:p w14:paraId="584DA93D" w14:textId="77777777" w:rsidR="001A7BD1" w:rsidRDefault="001A7BD1">
      <w:pPr>
        <w:spacing w:after="160" w:line="259" w:lineRule="auto"/>
        <w:rPr>
          <w:b/>
          <w:bCs/>
          <w:color w:val="000000" w:themeColor="text1"/>
          <w:sz w:val="26"/>
          <w:szCs w:val="26"/>
        </w:rPr>
      </w:pPr>
      <w:r>
        <w:rPr>
          <w:b/>
          <w:bCs/>
          <w:color w:val="000000" w:themeColor="text1"/>
          <w:sz w:val="26"/>
          <w:szCs w:val="26"/>
        </w:rPr>
        <w:br w:type="page"/>
      </w:r>
    </w:p>
    <w:p w14:paraId="43351430" w14:textId="7930983F" w:rsidR="00AE27F1" w:rsidRPr="008E22E6" w:rsidRDefault="00AE27F1" w:rsidP="00AE27F1">
      <w:pPr>
        <w:rPr>
          <w:color w:val="000000" w:themeColor="text1"/>
          <w:sz w:val="26"/>
          <w:szCs w:val="26"/>
        </w:rPr>
      </w:pPr>
      <w:r w:rsidRPr="008E22E6">
        <w:rPr>
          <w:b/>
          <w:bCs/>
          <w:color w:val="000000" w:themeColor="text1"/>
          <w:sz w:val="26"/>
          <w:szCs w:val="26"/>
        </w:rPr>
        <w:lastRenderedPageBreak/>
        <w:t>Lưu ý:</w:t>
      </w:r>
    </w:p>
    <w:p w14:paraId="66544AB4" w14:textId="77777777" w:rsidR="00AE27F1" w:rsidRPr="008E22E6" w:rsidRDefault="00AE27F1" w:rsidP="00AE27F1">
      <w:pPr>
        <w:rPr>
          <w:i/>
          <w:iCs/>
          <w:color w:val="000000" w:themeColor="text1"/>
          <w:sz w:val="26"/>
          <w:szCs w:val="26"/>
        </w:rPr>
      </w:pPr>
      <w:r w:rsidRPr="008E22E6">
        <w:rPr>
          <w:i/>
          <w:iCs/>
          <w:color w:val="000000" w:themeColor="text1"/>
          <w:sz w:val="26"/>
          <w:szCs w:val="26"/>
        </w:rPr>
        <w:t>- Với câu hỏi ở mức độ nhận biết và thông hiểu, thì mỗi câu hỏi cần được ra ở một mức độ kiến thức, kỹ năng cần kiểm tra, đánh giá tương ứng.</w:t>
      </w:r>
    </w:p>
    <w:p w14:paraId="4AC2D05A" w14:textId="77777777" w:rsidR="00AE27F1" w:rsidRPr="008E22E6" w:rsidRDefault="00AE27F1" w:rsidP="00AE27F1">
      <w:pPr>
        <w:jc w:val="both"/>
        <w:rPr>
          <w:i/>
          <w:iCs/>
          <w:color w:val="000000" w:themeColor="text1"/>
          <w:sz w:val="26"/>
          <w:szCs w:val="26"/>
        </w:rPr>
      </w:pPr>
      <w:r w:rsidRPr="008E22E6">
        <w:rPr>
          <w:i/>
          <w:iCs/>
          <w:color w:val="000000" w:themeColor="text1"/>
          <w:sz w:val="26"/>
          <w:szCs w:val="26"/>
        </w:rPr>
        <w:t>- Câu tự luận đảm bảo theo mức độ:</w:t>
      </w:r>
    </w:p>
    <w:p w14:paraId="2EBFFB4A" w14:textId="77777777" w:rsidR="00AE27F1" w:rsidRPr="008E22E6" w:rsidRDefault="00AE27F1" w:rsidP="00AE27F1">
      <w:pPr>
        <w:jc w:val="both"/>
        <w:rPr>
          <w:color w:val="000000" w:themeColor="text1"/>
          <w:sz w:val="26"/>
          <w:szCs w:val="26"/>
        </w:rPr>
      </w:pPr>
      <w:r w:rsidRPr="008E22E6">
        <w:rPr>
          <w:color w:val="000000" w:themeColor="text1"/>
          <w:sz w:val="26"/>
          <w:szCs w:val="26"/>
        </w:rPr>
        <w:t xml:space="preserve">+ </w:t>
      </w:r>
      <w:r w:rsidRPr="008E22E6">
        <w:rPr>
          <w:b/>
          <w:bCs/>
          <w:color w:val="000000" w:themeColor="text1"/>
          <w:sz w:val="26"/>
          <w:szCs w:val="26"/>
        </w:rPr>
        <w:t>Vận dụng:</w:t>
      </w:r>
      <w:r w:rsidRPr="008E22E6">
        <w:rPr>
          <w:color w:val="000000" w:themeColor="text1"/>
          <w:sz w:val="26"/>
          <w:szCs w:val="26"/>
        </w:rPr>
        <w:t xml:space="preserve">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 xem xét, làm sáng tỏ...</w:t>
      </w:r>
    </w:p>
    <w:p w14:paraId="1618239F" w14:textId="77777777" w:rsidR="00AE27F1" w:rsidRDefault="00AE27F1" w:rsidP="00AE27F1">
      <w:pPr>
        <w:jc w:val="both"/>
        <w:rPr>
          <w:color w:val="000000" w:themeColor="text1"/>
          <w:sz w:val="26"/>
          <w:szCs w:val="26"/>
        </w:rPr>
      </w:pPr>
      <w:r w:rsidRPr="008E22E6">
        <w:rPr>
          <w:color w:val="000000" w:themeColor="text1"/>
          <w:sz w:val="26"/>
          <w:szCs w:val="26"/>
        </w:rPr>
        <w:t xml:space="preserve">+ </w:t>
      </w:r>
      <w:r w:rsidRPr="008E22E6">
        <w:rPr>
          <w:b/>
          <w:bCs/>
          <w:color w:val="000000" w:themeColor="text1"/>
          <w:sz w:val="26"/>
          <w:szCs w:val="26"/>
        </w:rPr>
        <w:t>Vận dụng cao</w:t>
      </w:r>
      <w:r w:rsidRPr="008E22E6">
        <w:rPr>
          <w:color w:val="000000" w:themeColor="text1"/>
          <w:sz w:val="26"/>
          <w:szCs w:val="26"/>
        </w:rPr>
        <w:t>: Vận dụng các kiến thức, kĩ năng đã học để giải quyết những vấn đề mới hoặc sắp xếp cấu trúc lại các bộ phận để hình thành một tổng thể mới. Học sinh có khả năng vận dụng các khái niệm cơ bản để giải quyết một vấn đề mới hoặc không quen thuộc, chưa từng được học hoặc trải nghiệm trước đây. Điều đó có thể bao gồm việc tạo ra một chủ đề hoặc bài phát biểu, một kế hoạch hành động, hoặc một sơ đồ mạng lưới các quan hệ trừu tượng (sơ đồ để phân lớp thông tin). Hành vi ở mức độ này cao hơn so với các mức độ hiểu, biết, vận dụng thông thường. Nó nhấn mạnh các yếu tố linh hoạt, sáng tạo, đặc biệt tập trung vào việc hình thành các mô hình hoặc cấu trúc mới. Những động từ thường dùng: tạo ra, phát hiện ra, soạn thảo, dự báo, lập kế hoạch, xây dựng, thiết kế, tưởng tượng, đề xuất, định hình…</w:t>
      </w:r>
    </w:p>
    <w:p w14:paraId="371B4728" w14:textId="77777777" w:rsidR="00AE27F1" w:rsidRDefault="00AE27F1" w:rsidP="00AE27F1"/>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AE27F1" w:rsidRPr="008E22E6" w14:paraId="5DEAFD09" w14:textId="77777777" w:rsidTr="003D106E">
        <w:tc>
          <w:tcPr>
            <w:tcW w:w="7281" w:type="dxa"/>
          </w:tcPr>
          <w:p w14:paraId="2C858C72" w14:textId="77777777" w:rsidR="00AE27F1" w:rsidRPr="008E22E6" w:rsidRDefault="00AE27F1" w:rsidP="003D106E">
            <w:pPr>
              <w:rPr>
                <w:b/>
                <w:bCs/>
                <w:sz w:val="26"/>
                <w:szCs w:val="26"/>
              </w:rPr>
            </w:pPr>
            <w:r w:rsidRPr="008E22E6">
              <w:rPr>
                <w:b/>
                <w:bCs/>
                <w:sz w:val="26"/>
                <w:szCs w:val="26"/>
              </w:rPr>
              <w:t xml:space="preserve">TỔ TRƯỞNG CHUYÊN MÔN     </w:t>
            </w:r>
          </w:p>
          <w:p w14:paraId="1A69ACC3" w14:textId="77777777" w:rsidR="00AE27F1" w:rsidRPr="008E22E6" w:rsidRDefault="00AE27F1" w:rsidP="003D106E">
            <w:pPr>
              <w:rPr>
                <w:b/>
                <w:bCs/>
                <w:sz w:val="26"/>
                <w:szCs w:val="26"/>
              </w:rPr>
            </w:pPr>
          </w:p>
          <w:p w14:paraId="631562EB" w14:textId="77777777" w:rsidR="00AE27F1" w:rsidRPr="008E22E6" w:rsidRDefault="00AE27F1" w:rsidP="003D106E">
            <w:pPr>
              <w:rPr>
                <w:b/>
                <w:bCs/>
                <w:sz w:val="26"/>
                <w:szCs w:val="26"/>
              </w:rPr>
            </w:pPr>
          </w:p>
          <w:p w14:paraId="4680C669" w14:textId="77777777" w:rsidR="00AE27F1" w:rsidRPr="008E22E6" w:rsidRDefault="00AE27F1" w:rsidP="003D106E">
            <w:pPr>
              <w:rPr>
                <w:b/>
                <w:bCs/>
                <w:sz w:val="26"/>
                <w:szCs w:val="26"/>
              </w:rPr>
            </w:pPr>
          </w:p>
          <w:p w14:paraId="55487958" w14:textId="77777777" w:rsidR="00AE27F1" w:rsidRPr="008E22E6" w:rsidRDefault="00AE27F1" w:rsidP="003D106E">
            <w:pPr>
              <w:rPr>
                <w:b/>
                <w:bCs/>
                <w:sz w:val="26"/>
                <w:szCs w:val="26"/>
              </w:rPr>
            </w:pPr>
          </w:p>
          <w:p w14:paraId="5863FE95" w14:textId="77777777" w:rsidR="00AE27F1" w:rsidRPr="008E22E6" w:rsidRDefault="00AE27F1" w:rsidP="003D106E">
            <w:pPr>
              <w:rPr>
                <w:b/>
                <w:bCs/>
                <w:sz w:val="26"/>
                <w:szCs w:val="26"/>
              </w:rPr>
            </w:pPr>
            <w:r w:rsidRPr="008E22E6">
              <w:rPr>
                <w:b/>
                <w:bCs/>
                <w:sz w:val="26"/>
                <w:szCs w:val="26"/>
              </w:rPr>
              <w:t xml:space="preserve">                                                                                        </w:t>
            </w:r>
          </w:p>
        </w:tc>
        <w:tc>
          <w:tcPr>
            <w:tcW w:w="7281" w:type="dxa"/>
          </w:tcPr>
          <w:p w14:paraId="0F2A7D43" w14:textId="77777777" w:rsidR="00AE27F1" w:rsidRPr="008E22E6" w:rsidRDefault="00AE27F1" w:rsidP="003D106E">
            <w:pPr>
              <w:jc w:val="center"/>
              <w:rPr>
                <w:i/>
                <w:iCs/>
                <w:sz w:val="26"/>
                <w:szCs w:val="26"/>
              </w:rPr>
            </w:pPr>
            <w:r w:rsidRPr="008E22E6">
              <w:rPr>
                <w:i/>
                <w:iCs/>
                <w:sz w:val="26"/>
                <w:szCs w:val="26"/>
              </w:rPr>
              <w:t xml:space="preserve">TP.HCM, ngày </w:t>
            </w:r>
            <w:r>
              <w:rPr>
                <w:i/>
                <w:iCs/>
                <w:sz w:val="26"/>
                <w:szCs w:val="26"/>
              </w:rPr>
              <w:t xml:space="preserve">   </w:t>
            </w:r>
            <w:r w:rsidRPr="008E22E6">
              <w:rPr>
                <w:i/>
                <w:iCs/>
                <w:sz w:val="26"/>
                <w:szCs w:val="26"/>
              </w:rPr>
              <w:t xml:space="preserve">tháng </w:t>
            </w:r>
            <w:r>
              <w:rPr>
                <w:i/>
                <w:iCs/>
                <w:sz w:val="26"/>
                <w:szCs w:val="26"/>
              </w:rPr>
              <w:t xml:space="preserve">  </w:t>
            </w:r>
            <w:r w:rsidRPr="008E22E6">
              <w:rPr>
                <w:i/>
                <w:iCs/>
                <w:sz w:val="26"/>
                <w:szCs w:val="26"/>
              </w:rPr>
              <w:t xml:space="preserve"> năm 202</w:t>
            </w:r>
            <w:r>
              <w:rPr>
                <w:i/>
                <w:iCs/>
                <w:sz w:val="26"/>
                <w:szCs w:val="26"/>
              </w:rPr>
              <w:t>2</w:t>
            </w:r>
          </w:p>
          <w:p w14:paraId="6C1432BA" w14:textId="77777777" w:rsidR="00AE27F1" w:rsidRPr="008E22E6" w:rsidRDefault="00AE27F1" w:rsidP="003D106E">
            <w:pPr>
              <w:rPr>
                <w:sz w:val="26"/>
                <w:szCs w:val="26"/>
              </w:rPr>
            </w:pPr>
          </w:p>
        </w:tc>
      </w:tr>
      <w:tr w:rsidR="00AE27F1" w:rsidRPr="008E22E6" w14:paraId="411CFC16" w14:textId="77777777" w:rsidTr="003D106E">
        <w:tc>
          <w:tcPr>
            <w:tcW w:w="7281" w:type="dxa"/>
          </w:tcPr>
          <w:p w14:paraId="1AFA18AA" w14:textId="77777777" w:rsidR="00AE27F1" w:rsidRPr="008E22E6" w:rsidRDefault="00AE27F1" w:rsidP="003D106E">
            <w:pPr>
              <w:rPr>
                <w:b/>
                <w:bCs/>
                <w:sz w:val="26"/>
                <w:szCs w:val="26"/>
              </w:rPr>
            </w:pPr>
            <w:r w:rsidRPr="008E22E6">
              <w:rPr>
                <w:b/>
                <w:bCs/>
                <w:sz w:val="26"/>
                <w:szCs w:val="26"/>
              </w:rPr>
              <w:t>Duyệt của ban giám hiệu</w:t>
            </w:r>
          </w:p>
          <w:p w14:paraId="0790F5CC" w14:textId="77777777" w:rsidR="00AE27F1" w:rsidRPr="008E22E6" w:rsidRDefault="00AE27F1" w:rsidP="003D106E">
            <w:pPr>
              <w:rPr>
                <w:b/>
                <w:bCs/>
                <w:sz w:val="26"/>
                <w:szCs w:val="26"/>
              </w:rPr>
            </w:pPr>
          </w:p>
          <w:p w14:paraId="5F3243E3" w14:textId="77777777" w:rsidR="00AE27F1" w:rsidRPr="008E22E6" w:rsidRDefault="00AE27F1" w:rsidP="003D106E">
            <w:pPr>
              <w:rPr>
                <w:b/>
                <w:bCs/>
                <w:sz w:val="26"/>
                <w:szCs w:val="26"/>
              </w:rPr>
            </w:pPr>
          </w:p>
          <w:p w14:paraId="26633ED2" w14:textId="77777777" w:rsidR="00AE27F1" w:rsidRPr="008E22E6" w:rsidRDefault="00AE27F1" w:rsidP="003D106E">
            <w:pPr>
              <w:rPr>
                <w:b/>
                <w:bCs/>
                <w:sz w:val="26"/>
                <w:szCs w:val="26"/>
              </w:rPr>
            </w:pPr>
          </w:p>
          <w:p w14:paraId="486DD295" w14:textId="77777777" w:rsidR="00AE27F1" w:rsidRPr="008E22E6" w:rsidRDefault="00AE27F1" w:rsidP="003D106E">
            <w:pPr>
              <w:rPr>
                <w:b/>
                <w:bCs/>
                <w:sz w:val="26"/>
                <w:szCs w:val="26"/>
              </w:rPr>
            </w:pPr>
          </w:p>
        </w:tc>
        <w:tc>
          <w:tcPr>
            <w:tcW w:w="7281" w:type="dxa"/>
          </w:tcPr>
          <w:p w14:paraId="3834853B" w14:textId="77777777" w:rsidR="00AE27F1" w:rsidRPr="008E22E6" w:rsidRDefault="00AE27F1" w:rsidP="003D106E">
            <w:pPr>
              <w:jc w:val="center"/>
              <w:rPr>
                <w:b/>
                <w:bCs/>
                <w:sz w:val="26"/>
                <w:szCs w:val="26"/>
              </w:rPr>
            </w:pPr>
            <w:r w:rsidRPr="008E22E6">
              <w:rPr>
                <w:b/>
                <w:bCs/>
                <w:sz w:val="26"/>
                <w:szCs w:val="26"/>
              </w:rPr>
              <w:t>Giáo viên</w:t>
            </w:r>
          </w:p>
          <w:p w14:paraId="51E7FFE0" w14:textId="77777777" w:rsidR="00AE27F1" w:rsidRPr="008E22E6" w:rsidRDefault="00AE27F1" w:rsidP="003D106E">
            <w:pPr>
              <w:jc w:val="center"/>
              <w:rPr>
                <w:b/>
                <w:bCs/>
                <w:sz w:val="26"/>
                <w:szCs w:val="26"/>
              </w:rPr>
            </w:pPr>
          </w:p>
          <w:p w14:paraId="4C500D3D" w14:textId="77777777" w:rsidR="00AE27F1" w:rsidRPr="008E22E6" w:rsidRDefault="00AE27F1" w:rsidP="003D106E">
            <w:pPr>
              <w:jc w:val="center"/>
              <w:rPr>
                <w:b/>
                <w:bCs/>
                <w:sz w:val="26"/>
                <w:szCs w:val="26"/>
              </w:rPr>
            </w:pPr>
          </w:p>
          <w:p w14:paraId="3618C756" w14:textId="77777777" w:rsidR="00AE27F1" w:rsidRPr="008E22E6" w:rsidRDefault="00AE27F1" w:rsidP="003D106E">
            <w:pPr>
              <w:jc w:val="center"/>
              <w:rPr>
                <w:b/>
                <w:bCs/>
                <w:sz w:val="26"/>
                <w:szCs w:val="26"/>
              </w:rPr>
            </w:pPr>
          </w:p>
          <w:p w14:paraId="6FA3F07A" w14:textId="77777777" w:rsidR="00AE27F1" w:rsidRPr="008E22E6" w:rsidRDefault="00AE27F1" w:rsidP="003D106E">
            <w:pPr>
              <w:jc w:val="center"/>
              <w:rPr>
                <w:b/>
                <w:bCs/>
                <w:sz w:val="26"/>
                <w:szCs w:val="26"/>
              </w:rPr>
            </w:pPr>
          </w:p>
          <w:p w14:paraId="579D1AE1" w14:textId="77777777" w:rsidR="00AE27F1" w:rsidRPr="008E22E6" w:rsidRDefault="00AE27F1" w:rsidP="001003C6">
            <w:pPr>
              <w:jc w:val="center"/>
              <w:rPr>
                <w:sz w:val="26"/>
                <w:szCs w:val="26"/>
              </w:rPr>
            </w:pPr>
          </w:p>
        </w:tc>
      </w:tr>
    </w:tbl>
    <w:p w14:paraId="0FFFA360" w14:textId="77777777" w:rsidR="00AE27F1" w:rsidRDefault="00AE27F1" w:rsidP="00AE27F1"/>
    <w:p w14:paraId="64D40B7F" w14:textId="77777777" w:rsidR="000C73B0" w:rsidRPr="005718E0" w:rsidRDefault="000C73B0" w:rsidP="00781239">
      <w:pPr>
        <w:jc w:val="both"/>
      </w:pPr>
    </w:p>
    <w:sectPr w:rsidR="000C73B0" w:rsidRPr="005718E0" w:rsidSect="00AE27F1">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019B"/>
    <w:multiLevelType w:val="hybridMultilevel"/>
    <w:tmpl w:val="DFC8A12A"/>
    <w:lvl w:ilvl="0" w:tplc="940C24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61142"/>
    <w:multiLevelType w:val="hybridMultilevel"/>
    <w:tmpl w:val="CD1666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DD0D51"/>
    <w:multiLevelType w:val="hybridMultilevel"/>
    <w:tmpl w:val="6DE0A3D8"/>
    <w:lvl w:ilvl="0" w:tplc="80BC53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0704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667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590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02"/>
    <w:rsid w:val="00000623"/>
    <w:rsid w:val="00003F68"/>
    <w:rsid w:val="000371C3"/>
    <w:rsid w:val="00061E3D"/>
    <w:rsid w:val="00071267"/>
    <w:rsid w:val="000A0518"/>
    <w:rsid w:val="000A0F21"/>
    <w:rsid w:val="000C1361"/>
    <w:rsid w:val="000C73B0"/>
    <w:rsid w:val="000E60CA"/>
    <w:rsid w:val="001003C6"/>
    <w:rsid w:val="00102114"/>
    <w:rsid w:val="001231EA"/>
    <w:rsid w:val="00124CD6"/>
    <w:rsid w:val="00156110"/>
    <w:rsid w:val="001563CE"/>
    <w:rsid w:val="0016122E"/>
    <w:rsid w:val="00181B4B"/>
    <w:rsid w:val="001A7BD1"/>
    <w:rsid w:val="001B7974"/>
    <w:rsid w:val="001C3E67"/>
    <w:rsid w:val="001F288D"/>
    <w:rsid w:val="001F487B"/>
    <w:rsid w:val="0023258E"/>
    <w:rsid w:val="0024037B"/>
    <w:rsid w:val="00277337"/>
    <w:rsid w:val="002813A0"/>
    <w:rsid w:val="002A5E37"/>
    <w:rsid w:val="002C6FE3"/>
    <w:rsid w:val="002D267F"/>
    <w:rsid w:val="002D3F3C"/>
    <w:rsid w:val="002D5E26"/>
    <w:rsid w:val="002E57C6"/>
    <w:rsid w:val="00330DE8"/>
    <w:rsid w:val="00337C85"/>
    <w:rsid w:val="00347CB0"/>
    <w:rsid w:val="003808E2"/>
    <w:rsid w:val="003817B2"/>
    <w:rsid w:val="003E3594"/>
    <w:rsid w:val="003F11C8"/>
    <w:rsid w:val="004268ED"/>
    <w:rsid w:val="0043182C"/>
    <w:rsid w:val="00446C39"/>
    <w:rsid w:val="004803DD"/>
    <w:rsid w:val="004811D9"/>
    <w:rsid w:val="004878E8"/>
    <w:rsid w:val="004A0356"/>
    <w:rsid w:val="004E6F0A"/>
    <w:rsid w:val="004F69ED"/>
    <w:rsid w:val="00502726"/>
    <w:rsid w:val="00540DAD"/>
    <w:rsid w:val="00567055"/>
    <w:rsid w:val="005718E0"/>
    <w:rsid w:val="005721E7"/>
    <w:rsid w:val="0058187D"/>
    <w:rsid w:val="0058502A"/>
    <w:rsid w:val="005A7366"/>
    <w:rsid w:val="005D3B75"/>
    <w:rsid w:val="00626FE6"/>
    <w:rsid w:val="00640755"/>
    <w:rsid w:val="00645925"/>
    <w:rsid w:val="00663EF3"/>
    <w:rsid w:val="00674302"/>
    <w:rsid w:val="00674486"/>
    <w:rsid w:val="006A68BE"/>
    <w:rsid w:val="006C1B4E"/>
    <w:rsid w:val="006C4D3B"/>
    <w:rsid w:val="006D113C"/>
    <w:rsid w:val="006D5CB0"/>
    <w:rsid w:val="006D7712"/>
    <w:rsid w:val="006D7E76"/>
    <w:rsid w:val="006E6F82"/>
    <w:rsid w:val="0070645D"/>
    <w:rsid w:val="00741B92"/>
    <w:rsid w:val="00743D8E"/>
    <w:rsid w:val="0075598C"/>
    <w:rsid w:val="00771FD3"/>
    <w:rsid w:val="00781239"/>
    <w:rsid w:val="00787842"/>
    <w:rsid w:val="007904C2"/>
    <w:rsid w:val="007A1E5C"/>
    <w:rsid w:val="007D335F"/>
    <w:rsid w:val="007E3770"/>
    <w:rsid w:val="0084679F"/>
    <w:rsid w:val="00886549"/>
    <w:rsid w:val="00894039"/>
    <w:rsid w:val="008D4A74"/>
    <w:rsid w:val="0094021E"/>
    <w:rsid w:val="009471DD"/>
    <w:rsid w:val="0095097D"/>
    <w:rsid w:val="009530E2"/>
    <w:rsid w:val="0095719E"/>
    <w:rsid w:val="0096301E"/>
    <w:rsid w:val="009A72B4"/>
    <w:rsid w:val="009B625F"/>
    <w:rsid w:val="009F6357"/>
    <w:rsid w:val="00A12394"/>
    <w:rsid w:val="00A14E28"/>
    <w:rsid w:val="00A16517"/>
    <w:rsid w:val="00A17BF5"/>
    <w:rsid w:val="00A445CC"/>
    <w:rsid w:val="00A51669"/>
    <w:rsid w:val="00A53845"/>
    <w:rsid w:val="00A7158D"/>
    <w:rsid w:val="00A75D42"/>
    <w:rsid w:val="00A805E2"/>
    <w:rsid w:val="00AA0616"/>
    <w:rsid w:val="00AA1395"/>
    <w:rsid w:val="00AB0042"/>
    <w:rsid w:val="00AB576F"/>
    <w:rsid w:val="00AC5646"/>
    <w:rsid w:val="00AD7B4D"/>
    <w:rsid w:val="00AE27F1"/>
    <w:rsid w:val="00AF7B09"/>
    <w:rsid w:val="00B0190C"/>
    <w:rsid w:val="00B03A87"/>
    <w:rsid w:val="00B17CEA"/>
    <w:rsid w:val="00B23938"/>
    <w:rsid w:val="00B57BD0"/>
    <w:rsid w:val="00BB5FF3"/>
    <w:rsid w:val="00BC168F"/>
    <w:rsid w:val="00BC55B1"/>
    <w:rsid w:val="00BF0746"/>
    <w:rsid w:val="00C029F4"/>
    <w:rsid w:val="00C172AE"/>
    <w:rsid w:val="00C221F3"/>
    <w:rsid w:val="00C30891"/>
    <w:rsid w:val="00C402A8"/>
    <w:rsid w:val="00C81F4D"/>
    <w:rsid w:val="00C840AB"/>
    <w:rsid w:val="00C85382"/>
    <w:rsid w:val="00C87977"/>
    <w:rsid w:val="00C97A8C"/>
    <w:rsid w:val="00C97F21"/>
    <w:rsid w:val="00CA06F1"/>
    <w:rsid w:val="00CB10F8"/>
    <w:rsid w:val="00CF256F"/>
    <w:rsid w:val="00D21B06"/>
    <w:rsid w:val="00D21FB4"/>
    <w:rsid w:val="00D62BEE"/>
    <w:rsid w:val="00D6347D"/>
    <w:rsid w:val="00D71FA1"/>
    <w:rsid w:val="00D760A1"/>
    <w:rsid w:val="00D76E81"/>
    <w:rsid w:val="00E0130E"/>
    <w:rsid w:val="00E170C7"/>
    <w:rsid w:val="00E17657"/>
    <w:rsid w:val="00E26426"/>
    <w:rsid w:val="00E43FD1"/>
    <w:rsid w:val="00E44029"/>
    <w:rsid w:val="00E54517"/>
    <w:rsid w:val="00E57445"/>
    <w:rsid w:val="00E72723"/>
    <w:rsid w:val="00E756E9"/>
    <w:rsid w:val="00E93F3F"/>
    <w:rsid w:val="00EB547A"/>
    <w:rsid w:val="00EF4272"/>
    <w:rsid w:val="00F06370"/>
    <w:rsid w:val="00F16FE1"/>
    <w:rsid w:val="00F61B2C"/>
    <w:rsid w:val="00F929D1"/>
    <w:rsid w:val="00FA11E3"/>
    <w:rsid w:val="00FA693B"/>
    <w:rsid w:val="00FF5DE8"/>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8A8"/>
  <w15:docId w15:val="{A6E7BCAD-C8F0-429E-B6A0-4AE477C9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74302"/>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1">
    <w:name w:val="1"/>
    <w:basedOn w:val="Binhthng"/>
    <w:autoRedefine/>
    <w:rsid w:val="00A14E28"/>
    <w:pPr>
      <w:spacing w:after="160" w:line="240" w:lineRule="exact"/>
      <w:ind w:firstLine="567"/>
    </w:pPr>
    <w:rPr>
      <w:rFonts w:ascii="Verdana" w:hAnsi="Verdana" w:cs="Verdana"/>
      <w:sz w:val="20"/>
      <w:szCs w:val="20"/>
    </w:rPr>
  </w:style>
  <w:style w:type="character" w:customStyle="1" w:styleId="Vnbnnidung3Khnginnghing">
    <w:name w:val="Văn bản nội dung (3) + Không in nghiêng"/>
    <w:rsid w:val="006D5CB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oancuaDanhsachChar">
    <w:name w:val="Đoạn của Danh sách Char"/>
    <w:link w:val="oancuaDanhsach"/>
    <w:uiPriority w:val="34"/>
    <w:locked/>
    <w:rsid w:val="00BC168F"/>
  </w:style>
  <w:style w:type="paragraph" w:styleId="oancuaDanhsach">
    <w:name w:val="List Paragraph"/>
    <w:basedOn w:val="Binhthng"/>
    <w:link w:val="oancuaDanhsachChar"/>
    <w:uiPriority w:val="34"/>
    <w:qFormat/>
    <w:rsid w:val="00BC168F"/>
    <w:pPr>
      <w:ind w:left="720"/>
      <w:contextualSpacing/>
    </w:pPr>
    <w:rPr>
      <w:rFonts w:asciiTheme="minorHAnsi" w:eastAsiaTheme="minorHAnsi" w:hAnsiTheme="minorHAnsi" w:cstheme="minorBidi"/>
      <w:sz w:val="22"/>
      <w:szCs w:val="22"/>
    </w:rPr>
  </w:style>
  <w:style w:type="character" w:customStyle="1" w:styleId="MTDisplayEquationChar">
    <w:name w:val="MTDisplayEquation Char"/>
    <w:basedOn w:val="Phngmcinhcuaoanvn"/>
    <w:link w:val="MTDisplayEquation"/>
    <w:locked/>
    <w:rsid w:val="00BC168F"/>
    <w:rPr>
      <w:rFonts w:ascii="Times New Roman" w:hAnsi="Times New Roman" w:cs="Times New Roman"/>
      <w:sz w:val="26"/>
      <w:szCs w:val="26"/>
    </w:rPr>
  </w:style>
  <w:style w:type="paragraph" w:customStyle="1" w:styleId="MTDisplayEquation">
    <w:name w:val="MTDisplayEquation"/>
    <w:basedOn w:val="Binhthng"/>
    <w:next w:val="Binhthng"/>
    <w:link w:val="MTDisplayEquationChar"/>
    <w:rsid w:val="00BC168F"/>
    <w:pPr>
      <w:tabs>
        <w:tab w:val="center" w:pos="5240"/>
        <w:tab w:val="right" w:pos="10460"/>
      </w:tabs>
    </w:pPr>
    <w:rPr>
      <w:rFonts w:eastAsiaTheme="minorHAnsi"/>
      <w:sz w:val="26"/>
      <w:szCs w:val="26"/>
    </w:rPr>
  </w:style>
  <w:style w:type="table" w:styleId="LiBang">
    <w:name w:val="Table Grid"/>
    <w:basedOn w:val="BangThngthng"/>
    <w:uiPriority w:val="39"/>
    <w:rsid w:val="00A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AE27F1"/>
    <w:pPr>
      <w:tabs>
        <w:tab w:val="center" w:pos="4680"/>
        <w:tab w:val="right" w:pos="9360"/>
      </w:tabs>
    </w:pPr>
  </w:style>
  <w:style w:type="character" w:customStyle="1" w:styleId="ChntrangChar">
    <w:name w:val="Chân trang Char"/>
    <w:basedOn w:val="Phngmcinhcuaoanvn"/>
    <w:link w:val="Chntrang"/>
    <w:uiPriority w:val="99"/>
    <w:rsid w:val="00AE27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8677">
      <w:bodyDiv w:val="1"/>
      <w:marLeft w:val="0"/>
      <w:marRight w:val="0"/>
      <w:marTop w:val="0"/>
      <w:marBottom w:val="0"/>
      <w:divBdr>
        <w:top w:val="none" w:sz="0" w:space="0" w:color="auto"/>
        <w:left w:val="none" w:sz="0" w:space="0" w:color="auto"/>
        <w:bottom w:val="none" w:sz="0" w:space="0" w:color="auto"/>
        <w:right w:val="none" w:sz="0" w:space="0" w:color="auto"/>
      </w:divBdr>
    </w:div>
    <w:div w:id="461927729">
      <w:bodyDiv w:val="1"/>
      <w:marLeft w:val="0"/>
      <w:marRight w:val="0"/>
      <w:marTop w:val="0"/>
      <w:marBottom w:val="0"/>
      <w:divBdr>
        <w:top w:val="none" w:sz="0" w:space="0" w:color="auto"/>
        <w:left w:val="none" w:sz="0" w:space="0" w:color="auto"/>
        <w:bottom w:val="none" w:sz="0" w:space="0" w:color="auto"/>
        <w:right w:val="none" w:sz="0" w:space="0" w:color="auto"/>
      </w:divBdr>
    </w:div>
    <w:div w:id="962465642">
      <w:bodyDiv w:val="1"/>
      <w:marLeft w:val="0"/>
      <w:marRight w:val="0"/>
      <w:marTop w:val="0"/>
      <w:marBottom w:val="0"/>
      <w:divBdr>
        <w:top w:val="none" w:sz="0" w:space="0" w:color="auto"/>
        <w:left w:val="none" w:sz="0" w:space="0" w:color="auto"/>
        <w:bottom w:val="none" w:sz="0" w:space="0" w:color="auto"/>
        <w:right w:val="none" w:sz="0" w:space="0" w:color="auto"/>
      </w:divBdr>
    </w:div>
    <w:div w:id="974338020">
      <w:bodyDiv w:val="1"/>
      <w:marLeft w:val="0"/>
      <w:marRight w:val="0"/>
      <w:marTop w:val="0"/>
      <w:marBottom w:val="0"/>
      <w:divBdr>
        <w:top w:val="none" w:sz="0" w:space="0" w:color="auto"/>
        <w:left w:val="none" w:sz="0" w:space="0" w:color="auto"/>
        <w:bottom w:val="none" w:sz="0" w:space="0" w:color="auto"/>
        <w:right w:val="none" w:sz="0" w:space="0" w:color="auto"/>
      </w:divBdr>
    </w:div>
    <w:div w:id="1624578303">
      <w:bodyDiv w:val="1"/>
      <w:marLeft w:val="0"/>
      <w:marRight w:val="0"/>
      <w:marTop w:val="0"/>
      <w:marBottom w:val="0"/>
      <w:divBdr>
        <w:top w:val="none" w:sz="0" w:space="0" w:color="auto"/>
        <w:left w:val="none" w:sz="0" w:space="0" w:color="auto"/>
        <w:bottom w:val="none" w:sz="0" w:space="0" w:color="auto"/>
        <w:right w:val="none" w:sz="0" w:space="0" w:color="auto"/>
      </w:divBdr>
    </w:div>
    <w:div w:id="1709718474">
      <w:bodyDiv w:val="1"/>
      <w:marLeft w:val="0"/>
      <w:marRight w:val="0"/>
      <w:marTop w:val="0"/>
      <w:marBottom w:val="0"/>
      <w:divBdr>
        <w:top w:val="none" w:sz="0" w:space="0" w:color="auto"/>
        <w:left w:val="none" w:sz="0" w:space="0" w:color="auto"/>
        <w:bottom w:val="none" w:sz="0" w:space="0" w:color="auto"/>
        <w:right w:val="none" w:sz="0" w:space="0" w:color="auto"/>
      </w:divBdr>
    </w:div>
    <w:div w:id="197586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png"/><Relationship Id="rId82" Type="http://schemas.openxmlformats.org/officeDocument/2006/relationships/image" Target="media/image40.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4.emf"/><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3249</TotalTime>
  <Pages>9</Pages>
  <Words>1787</Words>
  <Characters>10187</Characters>
  <Application>Microsoft Office Word</Application>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Thị Tuyết Nhung</dc:creator>
  <cp:keywords/>
  <dc:description/>
  <cp:lastModifiedBy>Trương Thị Tuyết Nhung</cp:lastModifiedBy>
  <cp:revision>80</cp:revision>
  <dcterms:created xsi:type="dcterms:W3CDTF">2020-05-19T03:14:00Z</dcterms:created>
  <dcterms:modified xsi:type="dcterms:W3CDTF">2023-02-28T02:48:00Z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