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B3" w:rsidRDefault="004014BC">
      <w:pPr>
        <w:spacing w:after="240" w:line="360" w:lineRule="atLeast"/>
        <w:ind w:left="48" w:right="-720"/>
        <w:jc w:val="center"/>
        <w:rPr>
          <w:rFonts w:ascii="Times New Roman" w:hAnsi="Times New Roman"/>
          <w:b/>
          <w:bCs/>
          <w:sz w:val="28"/>
          <w:szCs w:val="28"/>
        </w:rPr>
      </w:pPr>
      <w:bookmarkStart w:id="0" w:name="_GoBack"/>
      <w:bookmarkEnd w:id="0"/>
      <w:r>
        <w:rPr>
          <w:rFonts w:ascii="Times New Roman" w:hAnsi="Times New Roman"/>
          <w:b/>
          <w:bCs/>
          <w:sz w:val="28"/>
          <w:szCs w:val="28"/>
        </w:rPr>
        <w:t>ĐỀ THI THỬ TUYỂN SINH VÀO 10</w:t>
      </w:r>
    </w:p>
    <w:p w:rsidR="006957B3" w:rsidRDefault="004014BC">
      <w:pPr>
        <w:spacing w:after="240" w:line="360" w:lineRule="atLeast"/>
        <w:ind w:left="48" w:right="-720"/>
        <w:jc w:val="center"/>
        <w:rPr>
          <w:rFonts w:ascii="Times New Roman" w:hAnsi="Times New Roman"/>
          <w:b/>
          <w:bCs/>
          <w:sz w:val="28"/>
          <w:szCs w:val="28"/>
        </w:rPr>
      </w:pPr>
      <w:r>
        <w:rPr>
          <w:rFonts w:ascii="Times New Roman" w:hAnsi="Times New Roman"/>
          <w:b/>
          <w:bCs/>
          <w:sz w:val="28"/>
          <w:szCs w:val="28"/>
        </w:rPr>
        <w:t>MÔN NGỮ VĂN – THỜI GIAN : 90 PHÚT</w:t>
      </w:r>
    </w:p>
    <w:p w:rsidR="006957B3" w:rsidRDefault="004014BC">
      <w:pPr>
        <w:spacing w:after="240" w:line="360" w:lineRule="atLeast"/>
        <w:ind w:left="48" w:right="-720"/>
        <w:jc w:val="both"/>
        <w:rPr>
          <w:rFonts w:ascii="Times New Roman" w:hAnsi="Times New Roman"/>
          <w:b/>
          <w:bCs/>
          <w:sz w:val="28"/>
          <w:szCs w:val="28"/>
        </w:rPr>
      </w:pPr>
      <w:r>
        <w:rPr>
          <w:rFonts w:ascii="Times New Roman" w:hAnsi="Times New Roman"/>
          <w:b/>
          <w:bCs/>
          <w:sz w:val="28"/>
          <w:szCs w:val="28"/>
        </w:rPr>
        <w:t>Phần I : ĐỌC HIỂU VĂN BẢN</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b/>
          <w:bCs/>
          <w:sz w:val="28"/>
          <w:szCs w:val="28"/>
        </w:rPr>
        <w:t>Đọc đoạn văn sau và trả lời câu hỏi :</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iCs/>
          <w:sz w:val="28"/>
          <w:szCs w:val="28"/>
        </w:rPr>
        <w:t xml:space="preserve">“Mưa mùa xuân xôn xao, phơi phới. Những hạt mưa bé nhỏ, mềm mại, rơi mà như nhảy nhót. Hạt nọ tiếp hạt kia đan xuống mặt đất </w:t>
      </w:r>
      <w:r>
        <w:rPr>
          <w:rFonts w:ascii="Times New Roman" w:hAnsi="Times New Roman"/>
          <w:i/>
          <w:iCs/>
          <w:sz w:val="28"/>
          <w:szCs w:val="28"/>
        </w:rPr>
        <w:t>(...). Mặt đất đã kiệt sức bỗng thức dậy, âu yếm đón lấy những giọt mưa ấm áp, trong lành. Đất trời lại dịu mềm, lại cần mẫn tiếp nhựa cho cây cỏ. Mưa mùa xuân đã mang lại cho chúng cả sức sống ứ đầy, tràn lên các nhánh lá mầm non. Và cây trả nghĩa cho mưa</w:t>
      </w:r>
      <w:r>
        <w:rPr>
          <w:rFonts w:ascii="Times New Roman" w:hAnsi="Times New Roman"/>
          <w:i/>
          <w:iCs/>
          <w:sz w:val="28"/>
          <w:szCs w:val="28"/>
        </w:rPr>
        <w:t xml:space="preserve"> bằng cả mùa hoa thơm trái ngọt.”</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a) Phương thức biểu đạt chính của đoạn văn là gì ?</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b) Xác định các biện pháp tu từ từ được dùng trong đoạn văn trên.</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c) Chỉ ra phép liên kết hình thức có trong đoạn văn.</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d) Nêu nội dung chính của đoạn trích.</w:t>
      </w:r>
    </w:p>
    <w:p w:rsidR="006957B3" w:rsidRDefault="004014BC">
      <w:pPr>
        <w:spacing w:after="240" w:line="360" w:lineRule="atLeast"/>
        <w:ind w:left="48" w:right="-720"/>
        <w:jc w:val="both"/>
        <w:rPr>
          <w:rFonts w:ascii="Times New Roman" w:hAnsi="Times New Roman"/>
          <w:b/>
          <w:bCs/>
          <w:sz w:val="28"/>
          <w:szCs w:val="28"/>
        </w:rPr>
      </w:pPr>
      <w:r>
        <w:rPr>
          <w:rFonts w:ascii="Times New Roman" w:hAnsi="Times New Roman"/>
          <w:b/>
          <w:bCs/>
          <w:sz w:val="28"/>
          <w:szCs w:val="28"/>
        </w:rPr>
        <w:t xml:space="preserve">Phần II : Tạo </w:t>
      </w:r>
      <w:r>
        <w:rPr>
          <w:rFonts w:ascii="Times New Roman" w:hAnsi="Times New Roman"/>
          <w:b/>
          <w:bCs/>
          <w:sz w:val="28"/>
          <w:szCs w:val="28"/>
        </w:rPr>
        <w:t>lập văn bản</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b/>
          <w:bCs/>
          <w:sz w:val="28"/>
          <w:szCs w:val="28"/>
        </w:rPr>
        <w:t xml:space="preserve">Câu 1: (3,0 điểm): </w:t>
      </w:r>
      <w:r>
        <w:rPr>
          <w:rFonts w:ascii="Times New Roman" w:hAnsi="Times New Roman"/>
          <w:sz w:val="28"/>
          <w:szCs w:val="28"/>
        </w:rPr>
        <w:t xml:space="preserve">Bàn về vai trò của tri thức, Lê nin cho rằng: </w:t>
      </w:r>
      <w:r>
        <w:rPr>
          <w:rFonts w:ascii="Times New Roman" w:hAnsi="Times New Roman"/>
          <w:i/>
          <w:iCs/>
          <w:sz w:val="28"/>
          <w:szCs w:val="28"/>
        </w:rPr>
        <w:t>"Ai có tri thức thì người đó có được sức mạnh".</w:t>
      </w:r>
      <w:r>
        <w:rPr>
          <w:rFonts w:ascii="Times New Roman" w:hAnsi="Times New Roman"/>
          <w:sz w:val="28"/>
          <w:szCs w:val="28"/>
        </w:rPr>
        <w:t xml:space="preserve"> Viết một </w:t>
      </w:r>
      <w:r>
        <w:rPr>
          <w:rFonts w:ascii="Times New Roman" w:hAnsi="Times New Roman"/>
          <w:sz w:val="28"/>
          <w:szCs w:val="28"/>
        </w:rPr>
        <w:t>đ</w:t>
      </w:r>
      <w:r>
        <w:rPr>
          <w:rFonts w:ascii="Times New Roman" w:hAnsi="Times New Roman"/>
          <w:sz w:val="28"/>
          <w:szCs w:val="28"/>
        </w:rPr>
        <w:t>oạn</w:t>
      </w:r>
      <w:r>
        <w:rPr>
          <w:rFonts w:ascii="Times New Roman" w:hAnsi="Times New Roman"/>
          <w:sz w:val="28"/>
          <w:szCs w:val="28"/>
        </w:rPr>
        <w:t xml:space="preserve"> văn ngắn</w:t>
      </w:r>
      <w:r>
        <w:rPr>
          <w:rFonts w:ascii="Times New Roman" w:hAnsi="Times New Roman"/>
          <w:sz w:val="28"/>
          <w:szCs w:val="28"/>
        </w:rPr>
        <w:t xml:space="preserve"> (khoảng 200 chữ)</w:t>
      </w:r>
      <w:r>
        <w:rPr>
          <w:rFonts w:ascii="Times New Roman" w:hAnsi="Times New Roman"/>
          <w:sz w:val="28"/>
          <w:szCs w:val="28"/>
        </w:rPr>
        <w:t xml:space="preserve"> trình bày ý kiến của em về vấn đề này</w:t>
      </w:r>
      <w:r>
        <w:rPr>
          <w:rFonts w:ascii="Times New Roman" w:hAnsi="Times New Roman"/>
          <w:sz w:val="28"/>
          <w:szCs w:val="28"/>
        </w:rPr>
        <w:t>.</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b/>
          <w:bCs/>
          <w:sz w:val="28"/>
          <w:szCs w:val="28"/>
        </w:rPr>
        <w:t xml:space="preserve">Câu 2 : (5,0 điểm): </w:t>
      </w:r>
      <w:r>
        <w:rPr>
          <w:rFonts w:ascii="Times New Roman" w:hAnsi="Times New Roman"/>
          <w:sz w:val="28"/>
          <w:szCs w:val="28"/>
        </w:rPr>
        <w:t xml:space="preserve">Cảm nhận của em về hai khổ cuối </w:t>
      </w:r>
      <w:r>
        <w:rPr>
          <w:rFonts w:ascii="Times New Roman" w:hAnsi="Times New Roman"/>
          <w:sz w:val="28"/>
          <w:szCs w:val="28"/>
        </w:rPr>
        <w:t>bài thơ Đoàn thuyền đánh cá của Huy Cận.</w:t>
      </w:r>
    </w:p>
    <w:p w:rsidR="006957B3" w:rsidRDefault="004014BC">
      <w:pPr>
        <w:spacing w:after="240" w:line="360" w:lineRule="atLeast"/>
        <w:ind w:left="2160" w:right="-720"/>
        <w:jc w:val="both"/>
        <w:rPr>
          <w:rFonts w:ascii="Times New Roman" w:hAnsi="Times New Roman"/>
          <w:sz w:val="28"/>
          <w:szCs w:val="28"/>
        </w:rPr>
      </w:pPr>
      <w:r>
        <w:rPr>
          <w:rFonts w:ascii="Times New Roman" w:hAnsi="Times New Roman"/>
          <w:i/>
          <w:iCs/>
          <w:sz w:val="28"/>
          <w:szCs w:val="28"/>
        </w:rPr>
        <w:t xml:space="preserve">   “Sao mờ, kéo lưới kịp trời sáng</w:t>
      </w:r>
    </w:p>
    <w:p w:rsidR="006957B3" w:rsidRDefault="004014BC">
      <w:pPr>
        <w:spacing w:after="240" w:line="360" w:lineRule="atLeast"/>
        <w:ind w:left="2160" w:right="-720"/>
        <w:jc w:val="both"/>
        <w:rPr>
          <w:rFonts w:ascii="Times New Roman" w:hAnsi="Times New Roman"/>
          <w:sz w:val="28"/>
          <w:szCs w:val="28"/>
        </w:rPr>
      </w:pPr>
      <w:r>
        <w:rPr>
          <w:rFonts w:ascii="Times New Roman" w:hAnsi="Times New Roman"/>
          <w:i/>
          <w:iCs/>
          <w:sz w:val="28"/>
          <w:szCs w:val="28"/>
        </w:rPr>
        <w:t xml:space="preserve">   Ta kéo xoăn tay chùm cá nặng</w:t>
      </w:r>
    </w:p>
    <w:p w:rsidR="006957B3" w:rsidRDefault="004014BC">
      <w:pPr>
        <w:spacing w:after="240" w:line="360" w:lineRule="atLeast"/>
        <w:ind w:left="2160" w:right="-720"/>
        <w:jc w:val="both"/>
        <w:rPr>
          <w:rFonts w:ascii="Times New Roman" w:hAnsi="Times New Roman"/>
          <w:sz w:val="28"/>
          <w:szCs w:val="28"/>
        </w:rPr>
      </w:pPr>
      <w:r>
        <w:rPr>
          <w:rFonts w:ascii="Times New Roman" w:hAnsi="Times New Roman"/>
          <w:i/>
          <w:iCs/>
          <w:sz w:val="28"/>
          <w:szCs w:val="28"/>
        </w:rPr>
        <w:t xml:space="preserve">   Vẩy bạc đuôi vàng lóe rạng đông</w:t>
      </w:r>
    </w:p>
    <w:p w:rsidR="006957B3" w:rsidRDefault="004014BC">
      <w:pPr>
        <w:spacing w:after="240" w:line="360" w:lineRule="atLeast"/>
        <w:ind w:left="2160" w:right="-720"/>
        <w:jc w:val="both"/>
        <w:rPr>
          <w:rFonts w:ascii="Times New Roman" w:hAnsi="Times New Roman"/>
          <w:sz w:val="28"/>
          <w:szCs w:val="28"/>
        </w:rPr>
      </w:pPr>
      <w:r>
        <w:rPr>
          <w:rFonts w:ascii="Times New Roman" w:hAnsi="Times New Roman"/>
          <w:i/>
          <w:iCs/>
          <w:sz w:val="28"/>
          <w:szCs w:val="28"/>
        </w:rPr>
        <w:t xml:space="preserve">   Lưới xếp buồm lên đón nắng hồng</w:t>
      </w:r>
    </w:p>
    <w:p w:rsidR="006957B3" w:rsidRDefault="004014BC">
      <w:pPr>
        <w:spacing w:after="240" w:line="360" w:lineRule="atLeast"/>
        <w:ind w:left="2160" w:right="-720"/>
        <w:jc w:val="both"/>
        <w:rPr>
          <w:rFonts w:ascii="Times New Roman" w:hAnsi="Times New Roman"/>
          <w:sz w:val="28"/>
          <w:szCs w:val="28"/>
        </w:rPr>
      </w:pPr>
      <w:r>
        <w:rPr>
          <w:rFonts w:ascii="Times New Roman" w:hAnsi="Times New Roman"/>
          <w:i/>
          <w:iCs/>
          <w:sz w:val="28"/>
          <w:szCs w:val="28"/>
        </w:rPr>
        <w:t xml:space="preserve">   Câu hát căng buồm với gió khơi,</w:t>
      </w:r>
    </w:p>
    <w:p w:rsidR="006957B3" w:rsidRDefault="004014BC">
      <w:pPr>
        <w:spacing w:after="240" w:line="360" w:lineRule="atLeast"/>
        <w:ind w:left="2160" w:right="-720"/>
        <w:jc w:val="both"/>
        <w:rPr>
          <w:rFonts w:ascii="Times New Roman" w:hAnsi="Times New Roman"/>
          <w:sz w:val="28"/>
          <w:szCs w:val="28"/>
        </w:rPr>
      </w:pPr>
      <w:r>
        <w:rPr>
          <w:rFonts w:ascii="Times New Roman" w:hAnsi="Times New Roman"/>
          <w:i/>
          <w:iCs/>
          <w:sz w:val="28"/>
          <w:szCs w:val="28"/>
        </w:rPr>
        <w:t xml:space="preserve">   Đoàn thuyền chạy đua cùng mặt trời.</w:t>
      </w:r>
    </w:p>
    <w:p w:rsidR="006957B3" w:rsidRDefault="004014BC">
      <w:pPr>
        <w:spacing w:after="240" w:line="360" w:lineRule="atLeast"/>
        <w:ind w:left="2160" w:right="-720"/>
        <w:jc w:val="both"/>
        <w:rPr>
          <w:rFonts w:ascii="Times New Roman" w:hAnsi="Times New Roman"/>
          <w:sz w:val="28"/>
          <w:szCs w:val="28"/>
        </w:rPr>
      </w:pPr>
      <w:r>
        <w:rPr>
          <w:rFonts w:ascii="Times New Roman" w:hAnsi="Times New Roman"/>
          <w:i/>
          <w:iCs/>
          <w:sz w:val="28"/>
          <w:szCs w:val="28"/>
        </w:rPr>
        <w:t xml:space="preserve">   M</w:t>
      </w:r>
      <w:r>
        <w:rPr>
          <w:rFonts w:ascii="Times New Roman" w:hAnsi="Times New Roman"/>
          <w:i/>
          <w:iCs/>
          <w:sz w:val="28"/>
          <w:szCs w:val="28"/>
        </w:rPr>
        <w:t>ặt trời đội biển nhô màu mới</w:t>
      </w:r>
    </w:p>
    <w:p w:rsidR="006957B3" w:rsidRDefault="004014BC">
      <w:pPr>
        <w:spacing w:after="240" w:line="360" w:lineRule="atLeast"/>
        <w:ind w:left="2160" w:right="-720"/>
        <w:jc w:val="both"/>
        <w:rPr>
          <w:rFonts w:ascii="Times New Roman" w:hAnsi="Times New Roman"/>
          <w:sz w:val="28"/>
          <w:szCs w:val="28"/>
        </w:rPr>
      </w:pPr>
      <w:r>
        <w:rPr>
          <w:rFonts w:ascii="Times New Roman" w:hAnsi="Times New Roman"/>
          <w:i/>
          <w:iCs/>
          <w:sz w:val="28"/>
          <w:szCs w:val="28"/>
        </w:rPr>
        <w:lastRenderedPageBreak/>
        <w:t xml:space="preserve">   Mắt cá huy hoàng muôn dặm phơi.”</w:t>
      </w:r>
    </w:p>
    <w:p w:rsidR="006957B3" w:rsidRDefault="004014BC">
      <w:pPr>
        <w:spacing w:after="240" w:line="360" w:lineRule="atLeast"/>
        <w:ind w:left="48" w:right="-720"/>
        <w:jc w:val="center"/>
        <w:rPr>
          <w:rFonts w:ascii="Times New Roman" w:hAnsi="Times New Roman"/>
          <w:b/>
          <w:bCs/>
          <w:sz w:val="28"/>
          <w:szCs w:val="28"/>
        </w:rPr>
      </w:pPr>
      <w:r>
        <w:rPr>
          <w:rFonts w:ascii="Times New Roman" w:hAnsi="Times New Roman"/>
          <w:b/>
          <w:bCs/>
          <w:sz w:val="28"/>
          <w:szCs w:val="28"/>
        </w:rPr>
        <w:t>Đ</w:t>
      </w:r>
      <w:r>
        <w:rPr>
          <w:rFonts w:ascii="Times New Roman" w:hAnsi="Times New Roman"/>
          <w:b/>
          <w:bCs/>
          <w:sz w:val="28"/>
          <w:szCs w:val="28"/>
        </w:rPr>
        <w:t>ÁP ÁN</w:t>
      </w:r>
    </w:p>
    <w:p w:rsidR="006957B3" w:rsidRDefault="004014BC">
      <w:pPr>
        <w:spacing w:after="240" w:line="360" w:lineRule="atLeast"/>
        <w:ind w:left="48" w:right="-720"/>
        <w:jc w:val="both"/>
        <w:rPr>
          <w:rFonts w:ascii="Times New Roman" w:hAnsi="Times New Roman"/>
          <w:b/>
          <w:bCs/>
          <w:sz w:val="28"/>
          <w:szCs w:val="28"/>
        </w:rPr>
      </w:pPr>
      <w:r>
        <w:rPr>
          <w:rFonts w:ascii="Times New Roman" w:hAnsi="Times New Roman"/>
          <w:b/>
          <w:bCs/>
          <w:sz w:val="28"/>
          <w:szCs w:val="28"/>
        </w:rPr>
        <w:t>Phần I : ĐỌC HIỂU VĂN BẢN</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a) 0.5 điểm : Phương thức biểu đạt chính : miêu tả.</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b) Xác đính đúng mỗi phép tu từ đạt 0.25 điểm. </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- 0.25 điểm: Phép nhân hóa: Làm cho các yếu tố thiên nhiên</w:t>
      </w:r>
      <w:r>
        <w:rPr>
          <w:rFonts w:ascii="Times New Roman" w:hAnsi="Times New Roman"/>
          <w:sz w:val="28"/>
          <w:szCs w:val="28"/>
        </w:rPr>
        <w:t xml:space="preserve"> (mưa, đất trời, cây cỏ) trở nên có sinh khí, có tâm hồn.</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- 0.25 điểm : Phép so sánh: "Những hạt mưa như nhảy nhót".</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c)  Các phép liên kết hình thức: xác định đúng mỗi phép liên kết hình thức và chỉ ra được đạt 0.25 điểm.</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- 0.25 điểm: Phép lặp: mưa mùa </w:t>
      </w:r>
      <w:r>
        <w:rPr>
          <w:rFonts w:ascii="Times New Roman" w:hAnsi="Times New Roman"/>
          <w:sz w:val="28"/>
          <w:szCs w:val="28"/>
        </w:rPr>
        <w:t xml:space="preserve">xuân, mưa, mặt đất. </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- 0.25 điểm : Phép đồng nghĩa, liên tưởng: mưa, hạt mưa, giọt mưa; mặt đất, đất trời; cây cỏ, cây, nhánh lá mầm non, hoa thơm trái ngọt. </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- 0.25 điểm: Phép thế: cây cỏ - chúng</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- 0.25 điểm: Phép nối: và.</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d) 1.0 điểm : Nội dung</w:t>
      </w:r>
      <w:r>
        <w:rPr>
          <w:rFonts w:ascii="Times New Roman" w:hAnsi="Times New Roman"/>
          <w:sz w:val="28"/>
          <w:szCs w:val="28"/>
        </w:rPr>
        <w:t xml:space="preserve"> chính của đoạn trích : miêu tả mưa mùa xuân và sự hồi sinh của đất trời.  </w:t>
      </w:r>
    </w:p>
    <w:p w:rsidR="006957B3" w:rsidRDefault="004014BC">
      <w:pPr>
        <w:spacing w:after="240" w:line="360" w:lineRule="atLeast"/>
        <w:ind w:left="48" w:right="-720"/>
        <w:jc w:val="both"/>
        <w:rPr>
          <w:rFonts w:ascii="Times New Roman" w:hAnsi="Times New Roman"/>
          <w:b/>
          <w:bCs/>
          <w:sz w:val="28"/>
          <w:szCs w:val="28"/>
        </w:rPr>
      </w:pPr>
      <w:r>
        <w:rPr>
          <w:rFonts w:ascii="Times New Roman" w:hAnsi="Times New Roman"/>
          <w:b/>
          <w:bCs/>
          <w:sz w:val="28"/>
          <w:szCs w:val="28"/>
        </w:rPr>
        <w:t>Phần II : Tạo lập văn bản</w:t>
      </w:r>
    </w:p>
    <w:p w:rsidR="006957B3" w:rsidRDefault="004014BC">
      <w:pPr>
        <w:spacing w:after="240" w:line="360" w:lineRule="atLeast"/>
        <w:ind w:left="48" w:right="-720"/>
        <w:jc w:val="both"/>
        <w:rPr>
          <w:rFonts w:ascii="Times New Roman" w:hAnsi="Times New Roman"/>
          <w:b/>
          <w:bCs/>
          <w:sz w:val="28"/>
          <w:szCs w:val="28"/>
        </w:rPr>
      </w:pPr>
      <w:r>
        <w:rPr>
          <w:rFonts w:ascii="Times New Roman" w:hAnsi="Times New Roman"/>
          <w:b/>
          <w:bCs/>
          <w:sz w:val="28"/>
          <w:szCs w:val="28"/>
        </w:rPr>
        <w:t>Câu 1: (2,0 điểm).</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b/>
          <w:bCs/>
          <w:sz w:val="28"/>
          <w:szCs w:val="28"/>
        </w:rPr>
        <w:t xml:space="preserve">Hình thức: </w:t>
      </w:r>
      <w:r>
        <w:rPr>
          <w:rFonts w:ascii="Times New Roman" w:hAnsi="Times New Roman"/>
          <w:sz w:val="28"/>
          <w:szCs w:val="28"/>
        </w:rPr>
        <w:t>Yêu cầu HS viết đoạn văn khoảng 200 chữ; Đúng thể loại văn nghị luận về một vấn đề tư tưởng đạo lí.</w:t>
      </w:r>
    </w:p>
    <w:p w:rsidR="006957B3" w:rsidRDefault="004014BC">
      <w:pPr>
        <w:spacing w:after="240" w:line="360" w:lineRule="atLeast"/>
        <w:ind w:left="48" w:right="-720"/>
        <w:jc w:val="both"/>
        <w:rPr>
          <w:rFonts w:ascii="Times New Roman" w:hAnsi="Times New Roman"/>
          <w:b/>
          <w:bCs/>
          <w:sz w:val="28"/>
          <w:szCs w:val="28"/>
        </w:rPr>
      </w:pPr>
      <w:r>
        <w:rPr>
          <w:rFonts w:ascii="Times New Roman" w:hAnsi="Times New Roman"/>
          <w:b/>
          <w:bCs/>
          <w:sz w:val="28"/>
          <w:szCs w:val="28"/>
        </w:rPr>
        <w:t xml:space="preserve">Nội dung: </w:t>
      </w:r>
      <w:r>
        <w:rPr>
          <w:rFonts w:ascii="Times New Roman" w:hAnsi="Times New Roman"/>
          <w:sz w:val="28"/>
          <w:szCs w:val="28"/>
        </w:rPr>
        <w:t>bàn về vai trò</w:t>
      </w:r>
      <w:r>
        <w:rPr>
          <w:rFonts w:ascii="Times New Roman" w:hAnsi="Times New Roman"/>
          <w:sz w:val="28"/>
          <w:szCs w:val="28"/>
        </w:rPr>
        <w:t xml:space="preserve"> của tri thức qua câu nói của Lê-nin “Ai có tri thức người đó có sức mạnh”.</w:t>
      </w:r>
    </w:p>
    <w:p w:rsidR="006957B3" w:rsidRDefault="004014BC">
      <w:pPr>
        <w:spacing w:after="240" w:line="360" w:lineRule="atLeast"/>
        <w:ind w:left="48" w:right="-720"/>
        <w:jc w:val="both"/>
        <w:rPr>
          <w:rFonts w:ascii="Times New Roman" w:hAnsi="Times New Roman"/>
          <w:b/>
          <w:bCs/>
          <w:sz w:val="28"/>
          <w:szCs w:val="28"/>
        </w:rPr>
      </w:pPr>
      <w:r>
        <w:rPr>
          <w:rFonts w:ascii="Times New Roman" w:hAnsi="Times New Roman"/>
          <w:b/>
          <w:bCs/>
          <w:sz w:val="28"/>
          <w:szCs w:val="28"/>
        </w:rPr>
        <w:t>Đoạn văn cần đảm bảo các ý như sau :</w:t>
      </w:r>
    </w:p>
    <w:p w:rsidR="006957B3" w:rsidRDefault="004014BC">
      <w:pPr>
        <w:numPr>
          <w:ilvl w:val="0"/>
          <w:numId w:val="1"/>
        </w:numPr>
        <w:spacing w:after="240" w:line="360" w:lineRule="atLeast"/>
        <w:ind w:left="48" w:right="-720"/>
        <w:jc w:val="both"/>
        <w:rPr>
          <w:rFonts w:ascii="Times New Roman" w:hAnsi="Times New Roman"/>
          <w:b/>
          <w:bCs/>
          <w:sz w:val="28"/>
          <w:szCs w:val="28"/>
        </w:rPr>
      </w:pPr>
      <w:r>
        <w:rPr>
          <w:rFonts w:ascii="Times New Roman" w:hAnsi="Times New Roman"/>
          <w:b/>
          <w:bCs/>
          <w:sz w:val="28"/>
          <w:szCs w:val="28"/>
        </w:rPr>
        <w:t>Mở đoạn : Giới thiệu được vấn đề tri thức qua câu nói của Lê-nin “Ai có tri thức người đó có sức mạnh”. 0.25 điểm</w:t>
      </w:r>
    </w:p>
    <w:p w:rsidR="006957B3" w:rsidRDefault="004014BC">
      <w:pPr>
        <w:numPr>
          <w:ilvl w:val="0"/>
          <w:numId w:val="1"/>
        </w:numPr>
        <w:spacing w:after="240" w:line="360" w:lineRule="atLeast"/>
        <w:ind w:left="48" w:right="-720"/>
        <w:jc w:val="both"/>
        <w:rPr>
          <w:rFonts w:ascii="Times New Roman" w:hAnsi="Times New Roman"/>
          <w:b/>
          <w:bCs/>
          <w:sz w:val="28"/>
          <w:szCs w:val="28"/>
        </w:rPr>
      </w:pPr>
      <w:r>
        <w:rPr>
          <w:rFonts w:ascii="Times New Roman" w:hAnsi="Times New Roman"/>
          <w:b/>
          <w:bCs/>
          <w:sz w:val="28"/>
          <w:szCs w:val="28"/>
        </w:rPr>
        <w:lastRenderedPageBreak/>
        <w:t>Thân đoạn : 1.5 điểm</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Giải t</w:t>
      </w:r>
      <w:r>
        <w:rPr>
          <w:rFonts w:ascii="Times New Roman" w:hAnsi="Times New Roman"/>
          <w:b/>
          <w:bCs/>
          <w:sz w:val="28"/>
          <w:szCs w:val="28"/>
        </w:rPr>
        <w:t>hích:</w:t>
      </w:r>
      <w:r>
        <w:rPr>
          <w:rFonts w:ascii="Times New Roman" w:hAnsi="Times New Roman"/>
          <w:sz w:val="28"/>
          <w:szCs w:val="28"/>
        </w:rPr>
        <w:t xml:space="preserve"> Tri thức là kiến thức tích lũy được về các lĩnh vực khác nhau của mỗi người nhờ học tập, rèn luyện và suy nghĩ → Như vậy, tri thức là nguồn sức mạnh trên mọi lĩnh vực hoạt động của đời sống con người, đồng thời cũng là sức mạnh thúc đẩy sự phát triển</w:t>
      </w:r>
      <w:r>
        <w:rPr>
          <w:rFonts w:ascii="Times New Roman" w:hAnsi="Times New Roman"/>
          <w:sz w:val="28"/>
          <w:szCs w:val="28"/>
        </w:rPr>
        <w:t xml:space="preserve"> của mọi quốc gia, dân tộc trên thế giới.</w:t>
      </w:r>
      <w:r>
        <w:rPr>
          <w:rFonts w:ascii="Times New Roman" w:hAnsi="Times New Roman"/>
          <w:sz w:val="28"/>
          <w:szCs w:val="28"/>
        </w:rPr>
        <w:t xml:space="preserve"> 0.5 điểm</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b/>
          <w:bCs/>
          <w:sz w:val="28"/>
          <w:szCs w:val="28"/>
        </w:rPr>
        <w:t>- Phân tích, bình luận đánh giá:</w:t>
      </w:r>
      <w:r>
        <w:rPr>
          <w:rFonts w:ascii="Times New Roman" w:hAnsi="Times New Roman"/>
          <w:b/>
          <w:bCs/>
          <w:sz w:val="28"/>
          <w:szCs w:val="28"/>
        </w:rPr>
        <w:t xml:space="preserve"> 1.0 điểm</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 Câu nói của Lê-nin hoàn toàn đúng với mọi thời đại. Tri thức là những kiến thức ta tích lũy được. Câu nói trên Lê nin muốn khẳng định một điều là: Con người </w:t>
      </w:r>
      <w:r>
        <w:rPr>
          <w:rFonts w:ascii="Times New Roman" w:hAnsi="Times New Roman"/>
          <w:sz w:val="28"/>
          <w:szCs w:val="28"/>
        </w:rPr>
        <w:t>có được sức mạnh chính là nhờ có tri thức. Đây là một nhận định sâu sắc về vai trò quan trọng của tri thức.</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 Vậy vì sao tri thức lại có vai trò quan trọng như vậy? Ta thấy rằng câu nói của Lê nin xuất phát từ thực tế cuộc sống văn minh nhân loại. Tri </w:t>
      </w:r>
      <w:r>
        <w:rPr>
          <w:rFonts w:ascii="Times New Roman" w:hAnsi="Times New Roman"/>
          <w:sz w:val="28"/>
          <w:szCs w:val="28"/>
        </w:rPr>
        <w:t>thức nhân loại là kho tàng vô cùng phong phú, khoa học kĩ thuật ngày càng phát triển. Nếu không học tập, chúng ta sẽ bị lạc hậu, không bắt kịp nhịp độ phát triển của thế giới. Người có tri thức sâu rộng có thể làm được những công việc mà nhiều người khác k</w:t>
      </w:r>
      <w:r>
        <w:rPr>
          <w:rFonts w:ascii="Times New Roman" w:hAnsi="Times New Roman"/>
          <w:sz w:val="28"/>
          <w:szCs w:val="28"/>
        </w:rPr>
        <w:t>hông làm được, người có tri thức có khả năng làm tốt công việc của mình và giúp ích nhiều cho xã hội. (Dẫn chứng- phân tích )</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 Nhưng muốn có tri thức, có sức mạnh thì con người phải có cả những phẩm chất khác như tài, đức, nhân cách... (Dẫn chứng- phâ</w:t>
      </w:r>
      <w:r>
        <w:rPr>
          <w:rFonts w:ascii="Times New Roman" w:hAnsi="Times New Roman"/>
          <w:sz w:val="28"/>
          <w:szCs w:val="28"/>
        </w:rPr>
        <w:t>n tích)</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 Có thể phê phán tư tưởng coi thường tri thức hoặc ỷ vào tài sản của bố mẹ....mà không chịu học hỏi để có tri thức.</w:t>
      </w:r>
    </w:p>
    <w:p w:rsidR="006957B3" w:rsidRDefault="004014BC">
      <w:pPr>
        <w:spacing w:after="240" w:line="360" w:lineRule="atLeast"/>
        <w:ind w:left="48" w:right="-720" w:firstLine="280"/>
        <w:jc w:val="both"/>
        <w:rPr>
          <w:rFonts w:ascii="Times New Roman" w:hAnsi="Times New Roman"/>
          <w:sz w:val="28"/>
          <w:szCs w:val="28"/>
        </w:rPr>
      </w:pPr>
      <w:r>
        <w:rPr>
          <w:rFonts w:ascii="Times New Roman" w:hAnsi="Times New Roman"/>
          <w:sz w:val="28"/>
          <w:szCs w:val="28"/>
        </w:rPr>
        <w:t xml:space="preserve">+ Tuổi trẻ của chúng ta cần phải có ý thức hơn nữa trước lời khuyên của Lê nin. Có ý thức làm chủ tri thức để sau này xây dựng </w:t>
      </w:r>
      <w:r>
        <w:rPr>
          <w:rFonts w:ascii="Times New Roman" w:hAnsi="Times New Roman"/>
          <w:sz w:val="28"/>
          <w:szCs w:val="28"/>
        </w:rPr>
        <w:t>quê hương đất nước.</w:t>
      </w:r>
    </w:p>
    <w:p w:rsidR="006957B3" w:rsidRDefault="004014BC">
      <w:pPr>
        <w:numPr>
          <w:ilvl w:val="0"/>
          <w:numId w:val="1"/>
        </w:numPr>
        <w:spacing w:after="240" w:line="360" w:lineRule="atLeast"/>
        <w:ind w:left="48" w:right="-720"/>
        <w:jc w:val="both"/>
        <w:rPr>
          <w:rFonts w:ascii="Times New Roman" w:hAnsi="Times New Roman"/>
          <w:b/>
          <w:bCs/>
          <w:sz w:val="28"/>
          <w:szCs w:val="28"/>
        </w:rPr>
      </w:pPr>
      <w:r>
        <w:rPr>
          <w:rFonts w:ascii="Times New Roman" w:hAnsi="Times New Roman"/>
          <w:b/>
          <w:bCs/>
          <w:sz w:val="28"/>
          <w:szCs w:val="28"/>
        </w:rPr>
        <w:t>Kết đoạn : 0.25 điểm</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Khẳng định tầm quan trọng của tri thức và việc tăng cường học tập để có tri thức.</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b/>
          <w:bCs/>
          <w:sz w:val="28"/>
          <w:szCs w:val="28"/>
        </w:rPr>
        <w:t>Câu 2 (5,0 điểm).</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b/>
          <w:bCs/>
          <w:sz w:val="28"/>
          <w:szCs w:val="28"/>
        </w:rPr>
        <w:t>a) Mở bài: (0,5 điểm)</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 Huy Cận là một trong những nhà thơ tiêu biểu cho nền thơ ca hiện đại Việt Nam</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 Giữ</w:t>
      </w:r>
      <w:r>
        <w:rPr>
          <w:rFonts w:ascii="Times New Roman" w:hAnsi="Times New Roman"/>
          <w:sz w:val="28"/>
          <w:szCs w:val="28"/>
        </w:rPr>
        <w:t>a năm 1958, ông có chuyến đi thực tế dài ngày ở Quảng Ninh. Từ chuyến đi thực tế này, ông viết Đoàn thuyền đánh cá.</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lastRenderedPageBreak/>
        <w:t xml:space="preserve">    + Hai khổ thơ cuối, tác giả khắc họa hình ảnh tráng lệ, thể hiện sự hài hòa giữa thiên nhiên và con người lao động, bộc lộ niềm vui, niềm tự hào của nhà thơ trước đất nước và cuộc sống.</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b/>
          <w:bCs/>
          <w:sz w:val="28"/>
          <w:szCs w:val="28"/>
        </w:rPr>
        <w:t>b) Thân bài: (4,0 điểm)</w:t>
      </w:r>
    </w:p>
    <w:p w:rsidR="006957B3" w:rsidRDefault="004014BC">
      <w:pPr>
        <w:spacing w:after="240" w:line="360" w:lineRule="atLeast"/>
        <w:ind w:left="48" w:right="-720"/>
        <w:jc w:val="both"/>
        <w:rPr>
          <w:rFonts w:ascii="Times New Roman" w:hAnsi="Times New Roman"/>
          <w:b/>
          <w:bCs/>
          <w:sz w:val="28"/>
          <w:szCs w:val="28"/>
        </w:rPr>
      </w:pPr>
      <w:r>
        <w:rPr>
          <w:rFonts w:ascii="Times New Roman" w:hAnsi="Times New Roman"/>
          <w:b/>
          <w:bCs/>
          <w:sz w:val="28"/>
          <w:szCs w:val="28"/>
        </w:rPr>
        <w:t xml:space="preserve">Luận điểm 1: </w:t>
      </w:r>
      <w:r>
        <w:rPr>
          <w:rFonts w:ascii="Times New Roman" w:hAnsi="Times New Roman"/>
          <w:b/>
          <w:bCs/>
          <w:sz w:val="28"/>
          <w:szCs w:val="28"/>
        </w:rPr>
        <w:t>Vẻ đẹp hài hòa giữa thiên nhi</w:t>
      </w:r>
      <w:r>
        <w:rPr>
          <w:rFonts w:ascii="Times New Roman" w:hAnsi="Times New Roman"/>
          <w:b/>
          <w:bCs/>
          <w:sz w:val="28"/>
          <w:szCs w:val="28"/>
        </w:rPr>
        <w:t>ên tráng lệ và người lao động: (2,</w:t>
      </w:r>
      <w:r>
        <w:rPr>
          <w:rFonts w:ascii="Times New Roman" w:hAnsi="Times New Roman"/>
          <w:b/>
          <w:bCs/>
          <w:sz w:val="28"/>
          <w:szCs w:val="28"/>
        </w:rPr>
        <w:t>0</w:t>
      </w:r>
      <w:r>
        <w:rPr>
          <w:rFonts w:ascii="Times New Roman" w:hAnsi="Times New Roman"/>
          <w:b/>
          <w:bCs/>
          <w:sz w:val="28"/>
          <w:szCs w:val="28"/>
        </w:rPr>
        <w:t xml:space="preserve"> điểm)</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Ra đi từ lúc hoàng hôn buông xuống, sóng cài then, đêm sập cửa, vũ trụ nghỉ ngơi, nay trở về bình minh đang lên rạng rỡ. Trước hết, đó là cảnh khẩn trương, hối hả chuẩn bị cho sự trở về:</w:t>
      </w:r>
    </w:p>
    <w:p w:rsidR="006957B3" w:rsidRDefault="004014BC">
      <w:pPr>
        <w:spacing w:after="240" w:line="360" w:lineRule="atLeast"/>
        <w:ind w:left="2880" w:right="-720"/>
        <w:jc w:val="both"/>
        <w:rPr>
          <w:rFonts w:ascii="Times New Roman" w:hAnsi="Times New Roman"/>
          <w:sz w:val="28"/>
          <w:szCs w:val="28"/>
        </w:rPr>
      </w:pPr>
      <w:r>
        <w:rPr>
          <w:rFonts w:ascii="Times New Roman" w:hAnsi="Times New Roman"/>
          <w:i/>
          <w:iCs/>
          <w:sz w:val="28"/>
          <w:szCs w:val="28"/>
        </w:rPr>
        <w:t xml:space="preserve">   Sao mờ, kéo lưới trời</w:t>
      </w:r>
      <w:r>
        <w:rPr>
          <w:rFonts w:ascii="Times New Roman" w:hAnsi="Times New Roman"/>
          <w:i/>
          <w:iCs/>
          <w:sz w:val="28"/>
          <w:szCs w:val="28"/>
        </w:rPr>
        <w:t xml:space="preserve"> sáng</w:t>
      </w:r>
    </w:p>
    <w:p w:rsidR="006957B3" w:rsidRDefault="004014BC">
      <w:pPr>
        <w:spacing w:after="240" w:line="360" w:lineRule="atLeast"/>
        <w:ind w:left="2880" w:right="-720"/>
        <w:jc w:val="both"/>
        <w:rPr>
          <w:rFonts w:ascii="Times New Roman" w:hAnsi="Times New Roman"/>
          <w:sz w:val="28"/>
          <w:szCs w:val="28"/>
        </w:rPr>
      </w:pPr>
      <w:r>
        <w:rPr>
          <w:rFonts w:ascii="Times New Roman" w:hAnsi="Times New Roman"/>
          <w:i/>
          <w:iCs/>
          <w:sz w:val="28"/>
          <w:szCs w:val="28"/>
        </w:rPr>
        <w:t xml:space="preserve">   Ta kéo xoăn tay chùm cá nặng</w:t>
      </w:r>
    </w:p>
    <w:p w:rsidR="006957B3" w:rsidRDefault="004014BC">
      <w:pPr>
        <w:spacing w:after="240" w:line="360" w:lineRule="atLeast"/>
        <w:ind w:left="2880" w:right="-720"/>
        <w:jc w:val="both"/>
        <w:rPr>
          <w:rFonts w:ascii="Times New Roman" w:hAnsi="Times New Roman"/>
          <w:sz w:val="28"/>
          <w:szCs w:val="28"/>
        </w:rPr>
      </w:pPr>
      <w:r>
        <w:rPr>
          <w:rFonts w:ascii="Times New Roman" w:hAnsi="Times New Roman"/>
          <w:i/>
          <w:iCs/>
          <w:sz w:val="28"/>
          <w:szCs w:val="28"/>
        </w:rPr>
        <w:t xml:space="preserve">   Vẩy bạc đuôi vàng lóc rạng đông</w:t>
      </w:r>
    </w:p>
    <w:p w:rsidR="006957B3" w:rsidRDefault="004014BC">
      <w:pPr>
        <w:spacing w:after="240" w:line="360" w:lineRule="atLeast"/>
        <w:ind w:left="2880" w:right="-720"/>
        <w:jc w:val="both"/>
        <w:rPr>
          <w:rFonts w:ascii="Times New Roman" w:hAnsi="Times New Roman"/>
          <w:sz w:val="28"/>
          <w:szCs w:val="28"/>
        </w:rPr>
      </w:pPr>
      <w:r>
        <w:rPr>
          <w:rFonts w:ascii="Times New Roman" w:hAnsi="Times New Roman"/>
          <w:i/>
          <w:iCs/>
          <w:sz w:val="28"/>
          <w:szCs w:val="28"/>
        </w:rPr>
        <w:t xml:space="preserve">   Lưới xếp buồm lên đón nắng hồng</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Tất cả tinh thần khẩn trương, hối hả được diễn tả qua từ "kịp" và hình ảnh "kéo xoăn tay" một hình ảnh thơ khỏe khoắn gợi tả một công việc lao độ</w:t>
      </w:r>
      <w:r>
        <w:rPr>
          <w:rFonts w:ascii="Times New Roman" w:hAnsi="Times New Roman"/>
          <w:sz w:val="28"/>
          <w:szCs w:val="28"/>
        </w:rPr>
        <w:t>ng hăng say, vất vả nhưng lấp lánh niềm vui bởi thành quả lao động mà họ đạt được "chùm cá nặng".</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Sự khoẻ mạnh của người lao động qua hình ảnh ẩn dụ "ta kéo xoăn tay chùm cá nặng"</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Niềm vui tươi trong lao động qua những câu thơ tả cảnh đẹp, đầy sáng tạo</w:t>
      </w:r>
      <w:r>
        <w:rPr>
          <w:rFonts w:ascii="Times New Roman" w:hAnsi="Times New Roman"/>
          <w:sz w:val="28"/>
          <w:szCs w:val="28"/>
        </w:rPr>
        <w:t>.</w:t>
      </w:r>
    </w:p>
    <w:p w:rsidR="006957B3" w:rsidRDefault="004014BC">
      <w:pPr>
        <w:spacing w:after="240" w:line="360" w:lineRule="atLeast"/>
        <w:ind w:left="48" w:right="-720"/>
        <w:jc w:val="both"/>
        <w:rPr>
          <w:rFonts w:ascii="Times New Roman" w:hAnsi="Times New Roman"/>
          <w:b/>
          <w:bCs/>
          <w:sz w:val="28"/>
          <w:szCs w:val="28"/>
        </w:rPr>
      </w:pPr>
      <w:r>
        <w:rPr>
          <w:rFonts w:ascii="Times New Roman" w:hAnsi="Times New Roman"/>
          <w:b/>
          <w:bCs/>
          <w:sz w:val="28"/>
          <w:szCs w:val="28"/>
        </w:rPr>
        <w:t xml:space="preserve">Luận điểm 2: </w:t>
      </w:r>
      <w:r>
        <w:rPr>
          <w:rFonts w:ascii="Times New Roman" w:hAnsi="Times New Roman"/>
          <w:b/>
          <w:bCs/>
          <w:sz w:val="28"/>
          <w:szCs w:val="28"/>
        </w:rPr>
        <w:t>Cảnh đoàn thuyền buồm căng gió trở về bến: (1,</w:t>
      </w:r>
      <w:r>
        <w:rPr>
          <w:rFonts w:ascii="Times New Roman" w:hAnsi="Times New Roman"/>
          <w:b/>
          <w:bCs/>
          <w:sz w:val="28"/>
          <w:szCs w:val="28"/>
        </w:rPr>
        <w:t>0</w:t>
      </w:r>
      <w:r>
        <w:rPr>
          <w:rFonts w:ascii="Times New Roman" w:hAnsi="Times New Roman"/>
          <w:b/>
          <w:bCs/>
          <w:sz w:val="28"/>
          <w:szCs w:val="28"/>
        </w:rPr>
        <w:t xml:space="preserve"> điểm)</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Công việc đánh cá kết thúc, khi mà: "lưới xếp, buồm lên đón nắng hồng" đó là lúc đoàn thuyền trở về:</w:t>
      </w:r>
    </w:p>
    <w:p w:rsidR="006957B3" w:rsidRDefault="004014BC">
      <w:pPr>
        <w:spacing w:after="240" w:line="360" w:lineRule="atLeast"/>
        <w:ind w:left="2880" w:right="-720"/>
        <w:jc w:val="both"/>
        <w:rPr>
          <w:rFonts w:ascii="Times New Roman" w:hAnsi="Times New Roman"/>
          <w:sz w:val="28"/>
          <w:szCs w:val="28"/>
        </w:rPr>
      </w:pPr>
      <w:r>
        <w:rPr>
          <w:rFonts w:ascii="Times New Roman" w:hAnsi="Times New Roman"/>
          <w:i/>
          <w:iCs/>
          <w:sz w:val="28"/>
          <w:szCs w:val="28"/>
        </w:rPr>
        <w:t xml:space="preserve">   Câu hát căng buồm với gió khơi,</w:t>
      </w:r>
    </w:p>
    <w:p w:rsidR="006957B3" w:rsidRDefault="004014BC">
      <w:pPr>
        <w:spacing w:after="240" w:line="360" w:lineRule="atLeast"/>
        <w:ind w:left="2880" w:right="-720"/>
        <w:jc w:val="both"/>
        <w:rPr>
          <w:rFonts w:ascii="Times New Roman" w:hAnsi="Times New Roman"/>
          <w:sz w:val="28"/>
          <w:szCs w:val="28"/>
        </w:rPr>
      </w:pPr>
      <w:r>
        <w:rPr>
          <w:rFonts w:ascii="Times New Roman" w:hAnsi="Times New Roman"/>
          <w:i/>
          <w:iCs/>
          <w:sz w:val="28"/>
          <w:szCs w:val="28"/>
        </w:rPr>
        <w:t xml:space="preserve">   Đoàn thuyền chạy đua cùng mặt trời.</w:t>
      </w:r>
    </w:p>
    <w:p w:rsidR="006957B3" w:rsidRDefault="004014BC">
      <w:pPr>
        <w:spacing w:after="240" w:line="360" w:lineRule="atLeast"/>
        <w:ind w:left="2880" w:right="-720"/>
        <w:jc w:val="both"/>
        <w:rPr>
          <w:rFonts w:ascii="Times New Roman" w:hAnsi="Times New Roman"/>
          <w:sz w:val="28"/>
          <w:szCs w:val="28"/>
        </w:rPr>
      </w:pPr>
      <w:r>
        <w:rPr>
          <w:rFonts w:ascii="Times New Roman" w:hAnsi="Times New Roman"/>
          <w:i/>
          <w:iCs/>
          <w:sz w:val="28"/>
          <w:szCs w:val="28"/>
        </w:rPr>
        <w:t xml:space="preserve">   Mặt trời đội biển nhô màu mới</w:t>
      </w:r>
    </w:p>
    <w:p w:rsidR="006957B3" w:rsidRDefault="004014BC">
      <w:pPr>
        <w:spacing w:after="240" w:line="360" w:lineRule="atLeast"/>
        <w:ind w:left="2880" w:right="-720"/>
        <w:jc w:val="both"/>
        <w:rPr>
          <w:rFonts w:ascii="Times New Roman" w:hAnsi="Times New Roman"/>
          <w:sz w:val="28"/>
          <w:szCs w:val="28"/>
        </w:rPr>
      </w:pPr>
      <w:r>
        <w:rPr>
          <w:rFonts w:ascii="Times New Roman" w:hAnsi="Times New Roman"/>
          <w:i/>
          <w:iCs/>
          <w:sz w:val="28"/>
          <w:szCs w:val="28"/>
        </w:rPr>
        <w:t xml:space="preserve">   Mắt cá huy hoàng muôn dặm phơi</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Chi tiết "đoàn thuyền chạy đua cùng mặt trời" và "mặt trời đội biển nhô màu mới" là chi tiết giàu ý nghĩa. Hình ảnh "mặt trời" là hình ảnh ẩn dụ cho một tương lai xán lạn. Và </w:t>
      </w:r>
      <w:r>
        <w:rPr>
          <w:rFonts w:ascii="Times New Roman" w:hAnsi="Times New Roman"/>
          <w:sz w:val="28"/>
          <w:szCs w:val="28"/>
        </w:rPr>
        <w:lastRenderedPageBreak/>
        <w:t>con thuyền c</w:t>
      </w:r>
      <w:r>
        <w:rPr>
          <w:rFonts w:ascii="Times New Roman" w:hAnsi="Times New Roman"/>
          <w:sz w:val="28"/>
          <w:szCs w:val="28"/>
        </w:rPr>
        <w:t>hạy đua về tương lai là con thuyền tự do làm chủ cuộc sống đang trên bước đường xây dựng chủ nghĩa xã hội hứa hẹn thành công.</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b/>
          <w:bCs/>
          <w:sz w:val="28"/>
          <w:szCs w:val="28"/>
        </w:rPr>
        <w:t>Luận điểm 3: Đánh giá chung về nghệ thuật đoạn thơ và bài thơ</w:t>
      </w:r>
      <w:r>
        <w:rPr>
          <w:rFonts w:ascii="Times New Roman" w:hAnsi="Times New Roman"/>
          <w:sz w:val="28"/>
          <w:szCs w:val="28"/>
        </w:rPr>
        <w:t xml:space="preserve"> (1.0 điểm)</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Thể thơ : 7 chữ</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Giọng thơ : bay bổng, lãng mạn.</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Hìn</w:t>
      </w:r>
      <w:r>
        <w:rPr>
          <w:rFonts w:ascii="Times New Roman" w:hAnsi="Times New Roman"/>
          <w:sz w:val="28"/>
          <w:szCs w:val="28"/>
        </w:rPr>
        <w:t>h ảnh thơ : sử dụng nhiều hình ảnh thơ độc đáo, phóng khoáng mang tầm vóc vũ trụ rộng lớn.</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Sử dụng nhiều biện pháp tu từ đặc sắc, có giá trị biểu cảm cao : nhân hóa, so sánh, ẩn dụ …</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b/>
          <w:bCs/>
          <w:sz w:val="28"/>
          <w:szCs w:val="28"/>
        </w:rPr>
        <w:t>c) Kết bài: (0,5 điểm)</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 Bài "Đoàn thuyền đánh cá" là một trong nhữ</w:t>
      </w:r>
      <w:r>
        <w:rPr>
          <w:rFonts w:ascii="Times New Roman" w:hAnsi="Times New Roman"/>
          <w:sz w:val="28"/>
          <w:szCs w:val="28"/>
        </w:rPr>
        <w:t>ng bài thơ hay phản ánh không khí lao động hăng say, náo nức của những người lao động đánh cá trên biển trong không khí của những ngày đất nước miền bắc xây dựng chủ nghĩa xã hội.</w:t>
      </w:r>
    </w:p>
    <w:p w:rsidR="006957B3" w:rsidRDefault="004014BC">
      <w:pPr>
        <w:spacing w:after="240" w:line="360" w:lineRule="atLeast"/>
        <w:ind w:left="48" w:right="-720"/>
        <w:jc w:val="both"/>
        <w:rPr>
          <w:rFonts w:ascii="Times New Roman" w:hAnsi="Times New Roman"/>
          <w:sz w:val="28"/>
          <w:szCs w:val="28"/>
        </w:rPr>
      </w:pPr>
      <w:r>
        <w:rPr>
          <w:rFonts w:ascii="Times New Roman" w:hAnsi="Times New Roman"/>
          <w:sz w:val="28"/>
          <w:szCs w:val="28"/>
        </w:rPr>
        <w:t xml:space="preserve">    + Bài thơ có nhiều sáng tạo trong việc xây dựng hình ảnh bằng liên tưởng</w:t>
      </w:r>
      <w:r>
        <w:rPr>
          <w:rFonts w:ascii="Times New Roman" w:hAnsi="Times New Roman"/>
          <w:sz w:val="28"/>
          <w:szCs w:val="28"/>
        </w:rPr>
        <w:t>, tưởng tượng độc đáo và vận dụng nhiều biện pháp tu từ thành công. Giám khảo cho điểm tối đa khi bài viết đảm bảo tốt hai yêu cầu về kiến thức và kĩ năng làm bài, cần trân trọng những bài viết sáng tạo, có chất văn.</w:t>
      </w:r>
    </w:p>
    <w:p w:rsidR="006957B3" w:rsidRDefault="006957B3"/>
    <w:sectPr w:rsidR="006957B3">
      <w:pgSz w:w="12240" w:h="15840"/>
      <w:pgMar w:top="45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4BC" w:rsidRDefault="004014BC">
      <w:pPr>
        <w:spacing w:line="240" w:lineRule="auto"/>
      </w:pPr>
      <w:r>
        <w:separator/>
      </w:r>
    </w:p>
  </w:endnote>
  <w:endnote w:type="continuationSeparator" w:id="0">
    <w:p w:rsidR="004014BC" w:rsidRDefault="00401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4BC" w:rsidRDefault="004014BC">
      <w:pPr>
        <w:spacing w:before="0" w:after="0"/>
      </w:pPr>
      <w:r>
        <w:separator/>
      </w:r>
    </w:p>
  </w:footnote>
  <w:footnote w:type="continuationSeparator" w:id="0">
    <w:p w:rsidR="004014BC" w:rsidRDefault="004014B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EAB75"/>
    <w:multiLevelType w:val="singleLevel"/>
    <w:tmpl w:val="74BEAB75"/>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DF"/>
    <w:rsid w:val="003032DF"/>
    <w:rsid w:val="004014BC"/>
    <w:rsid w:val="006957B3"/>
    <w:rsid w:val="006C2B49"/>
    <w:rsid w:val="00761DDD"/>
    <w:rsid w:val="00DD280F"/>
    <w:rsid w:val="28D0778C"/>
    <w:rsid w:val="3AE9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2C9EA-9985-4B5A-83A6-07D17202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200" w:line="273"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2023-04-17T01:34:00Z</dcterms:created>
  <dcterms:modified xsi:type="dcterms:W3CDTF">2023-04-17T01:34:00Z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0B9E0140A79C4DC2A9359123F0CF3B04</vt:lpwstr>
  </property>
</Properties>
</file>