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spacing w:after="100" w:lineRule="auto"/>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Ngày soạn: .../.../...</w:t>
      </w:r>
    </w:p>
    <w:p w:rsidR="00000000" w:rsidDel="00000000" w:rsidP="00000000" w:rsidRDefault="00000000" w:rsidRPr="00000000" w14:paraId="00000003">
      <w:pPr>
        <w:spacing w:after="100" w:lineRule="auto"/>
        <w:rPr>
          <w:b w:val="1"/>
          <w:color w:val="000000"/>
        </w:rPr>
      </w:pPr>
      <w:r w:rsidDel="00000000" w:rsidR="00000000" w:rsidRPr="00000000">
        <w:rPr>
          <w:b w:val="1"/>
          <w:color w:val="000000"/>
          <w:rtl w:val="0"/>
        </w:rPr>
        <w:t xml:space="preserve">Ngày dạy: .../.../...</w:t>
      </w:r>
    </w:p>
    <w:p w:rsidR="00000000" w:rsidDel="00000000" w:rsidP="00000000" w:rsidRDefault="00000000" w:rsidRPr="00000000" w14:paraId="00000004">
      <w:pPr>
        <w:tabs>
          <w:tab w:val="left" w:pos="720"/>
        </w:tabs>
        <w:spacing w:after="0" w:before="0" w:lineRule="auto"/>
        <w:rPr>
          <w:b w:val="1"/>
          <w:color w:val="000000"/>
        </w:rPr>
      </w:pPr>
      <w:r w:rsidDel="00000000" w:rsidR="00000000" w:rsidRPr="00000000">
        <w:rPr>
          <w:b w:val="1"/>
          <w:color w:val="000000"/>
          <w:rtl w:val="0"/>
        </w:rPr>
        <w:t xml:space="preserve">Gv thực hiện: Đào Thị Định</w:t>
        <w:tab/>
        <w:tab/>
        <w:t xml:space="preserve">Mail:</w:t>
      </w:r>
      <w:r w:rsidDel="00000000" w:rsidR="00000000" w:rsidRPr="00000000">
        <w:rPr>
          <w:b w:val="1"/>
          <w:rtl w:val="0"/>
        </w:rPr>
        <w:t xml:space="preserve">daothidinh8691</w:t>
      </w:r>
      <w:hyperlink r:id="rId141">
        <w:r w:rsidDel="00000000" w:rsidR="00000000" w:rsidRPr="00000000">
          <w:rPr>
            <w:b w:val="1"/>
            <w:color w:val="0000ff"/>
            <w:u w:val="single"/>
            <w:rtl w:val="0"/>
          </w:rPr>
          <w:t xml:space="preserve">@gmail.com</w:t>
        </w:r>
      </w:hyperlink>
      <w:r w:rsidDel="00000000" w:rsidR="00000000" w:rsidRPr="00000000">
        <w:rPr>
          <w:rtl w:val="0"/>
        </w:rPr>
      </w:r>
    </w:p>
    <w:p w:rsidR="00000000" w:rsidDel="00000000" w:rsidP="00000000" w:rsidRDefault="00000000" w:rsidRPr="00000000" w14:paraId="00000005">
      <w:pPr>
        <w:tabs>
          <w:tab w:val="left" w:pos="720"/>
        </w:tabs>
        <w:spacing w:after="0" w:before="0" w:lineRule="auto"/>
        <w:rPr>
          <w:b w:val="1"/>
          <w:color w:val="000000"/>
        </w:rPr>
      </w:pPr>
      <w:r w:rsidDel="00000000" w:rsidR="00000000" w:rsidRPr="00000000">
        <w:rPr>
          <w:rtl w:val="0"/>
        </w:rPr>
      </w:r>
    </w:p>
    <w:p w:rsidR="00000000" w:rsidDel="00000000" w:rsidP="00000000" w:rsidRDefault="00000000" w:rsidRPr="00000000" w14:paraId="00000006">
      <w:pPr>
        <w:tabs>
          <w:tab w:val="left" w:pos="720"/>
        </w:tabs>
        <w:spacing w:after="0" w:before="0" w:lineRule="auto"/>
        <w:rPr>
          <w:b w:val="1"/>
          <w:color w:val="000000"/>
        </w:rPr>
      </w:pPr>
      <w:r w:rsidDel="00000000" w:rsidR="00000000" w:rsidRPr="00000000">
        <w:rPr>
          <w:b w:val="1"/>
          <w:color w:val="000000"/>
          <w:rtl w:val="0"/>
        </w:rPr>
        <w:t xml:space="preserve">Tiết </w:t>
      </w:r>
    </w:p>
    <w:p w:rsidR="00000000" w:rsidDel="00000000" w:rsidP="00000000" w:rsidRDefault="00000000" w:rsidRPr="00000000" w14:paraId="00000007">
      <w:pPr>
        <w:tabs>
          <w:tab w:val="left" w:pos="720"/>
        </w:tabs>
        <w:spacing w:after="0" w:before="0" w:lineRule="auto"/>
        <w:jc w:val="center"/>
        <w:rPr>
          <w:b w:val="1"/>
          <w:color w:val="000000"/>
        </w:rPr>
      </w:pPr>
      <w:r w:rsidDel="00000000" w:rsidR="00000000" w:rsidRPr="00000000">
        <w:rPr>
          <w:b w:val="1"/>
          <w:color w:val="000000"/>
          <w:rtl w:val="0"/>
        </w:rPr>
        <w:t xml:space="preserve">BÀI 17: </w:t>
      </w:r>
    </w:p>
    <w:p w:rsidR="00000000" w:rsidDel="00000000" w:rsidP="00000000" w:rsidRDefault="00000000" w:rsidRPr="00000000" w14:paraId="00000008">
      <w:pPr>
        <w:tabs>
          <w:tab w:val="left" w:pos="720"/>
        </w:tabs>
        <w:spacing w:after="0" w:before="0" w:lineRule="auto"/>
        <w:jc w:val="center"/>
        <w:rPr>
          <w:b w:val="1"/>
          <w:color w:val="000000"/>
        </w:rPr>
      </w:pPr>
      <w:r w:rsidDel="00000000" w:rsidR="00000000" w:rsidRPr="00000000">
        <w:rPr>
          <w:b w:val="1"/>
          <w:color w:val="000000"/>
          <w:rtl w:val="0"/>
        </w:rPr>
        <w:t xml:space="preserve">PHÉP CHIA HẾT</w:t>
      </w:r>
    </w:p>
    <w:p w:rsidR="00000000" w:rsidDel="00000000" w:rsidP="00000000" w:rsidRDefault="00000000" w:rsidRPr="00000000" w14:paraId="00000009">
      <w:pPr>
        <w:tabs>
          <w:tab w:val="left" w:pos="720"/>
        </w:tabs>
        <w:spacing w:after="0" w:before="0" w:lineRule="auto"/>
        <w:jc w:val="center"/>
        <w:rPr>
          <w:b w:val="1"/>
          <w:color w:val="ff0000"/>
          <w:highlight w:val="yellow"/>
        </w:rPr>
      </w:pPr>
      <w:r w:rsidDel="00000000" w:rsidR="00000000" w:rsidRPr="00000000">
        <w:rPr>
          <w:b w:val="1"/>
          <w:color w:val="000000"/>
          <w:rtl w:val="0"/>
        </w:rPr>
        <w:t xml:space="preserve">ƯỚC VÀ BỘI CỦA MỘT SỐ NGUYÊN</w:t>
      </w:r>
      <w:r w:rsidDel="00000000" w:rsidR="00000000" w:rsidRPr="00000000">
        <w:rPr>
          <w:rtl w:val="0"/>
        </w:rPr>
      </w:r>
    </w:p>
    <w:p w:rsidR="00000000" w:rsidDel="00000000" w:rsidP="00000000" w:rsidRDefault="00000000" w:rsidRPr="00000000" w14:paraId="0000000A">
      <w:pPr>
        <w:tabs>
          <w:tab w:val="left" w:pos="720"/>
        </w:tabs>
        <w:spacing w:after="0" w:before="0" w:lineRule="auto"/>
        <w:rPr>
          <w:color w:val="ff0000"/>
          <w:highlight w:val="yellow"/>
        </w:rPr>
      </w:pPr>
      <w:r w:rsidDel="00000000" w:rsidR="00000000" w:rsidRPr="00000000">
        <w:rPr>
          <w:rtl w:val="0"/>
        </w:rPr>
      </w:r>
    </w:p>
    <w:p w:rsidR="00000000" w:rsidDel="00000000" w:rsidP="00000000" w:rsidRDefault="00000000" w:rsidRPr="00000000" w14:paraId="0000000B">
      <w:pPr>
        <w:tabs>
          <w:tab w:val="left" w:pos="720"/>
        </w:tabs>
        <w:spacing w:after="0" w:before="0" w:lineRule="auto"/>
        <w:ind w:firstLine="709"/>
        <w:jc w:val="both"/>
        <w:rPr>
          <w:b w:val="1"/>
          <w:color w:val="000000"/>
        </w:rPr>
      </w:pPr>
      <w:r w:rsidDel="00000000" w:rsidR="00000000" w:rsidRPr="00000000">
        <w:rPr>
          <w:b w:val="1"/>
          <w:color w:val="000000"/>
          <w:rtl w:val="0"/>
        </w:rPr>
        <w:t xml:space="preserve">I. Mục tiêu</w:t>
      </w:r>
    </w:p>
    <w:p w:rsidR="00000000" w:rsidDel="00000000" w:rsidP="00000000" w:rsidRDefault="00000000" w:rsidRPr="00000000" w14:paraId="0000000C">
      <w:pPr>
        <w:tabs>
          <w:tab w:val="left" w:pos="720"/>
        </w:tabs>
        <w:spacing w:after="0" w:before="0" w:lineRule="auto"/>
        <w:ind w:firstLine="709"/>
        <w:jc w:val="both"/>
        <w:rPr>
          <w:b w:val="1"/>
          <w:color w:val="000000"/>
        </w:rPr>
      </w:pPr>
      <w:r w:rsidDel="00000000" w:rsidR="00000000" w:rsidRPr="00000000">
        <w:rPr>
          <w:b w:val="1"/>
          <w:color w:val="000000"/>
          <w:rtl w:val="0"/>
        </w:rPr>
        <w:t xml:space="preserve">1.Yêu cầu cần đạt:</w:t>
      </w:r>
    </w:p>
    <w:p w:rsidR="00000000" w:rsidDel="00000000" w:rsidP="00000000" w:rsidRDefault="00000000" w:rsidRPr="00000000" w14:paraId="0000000D">
      <w:pPr>
        <w:tabs>
          <w:tab w:val="left" w:pos="720"/>
        </w:tabs>
        <w:spacing w:after="0" w:before="0" w:lineRule="auto"/>
        <w:ind w:firstLine="709"/>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Nhận biết được quan hệ chia hết trong tập hợp các số nguyên.</w:t>
      </w:r>
    </w:p>
    <w:p w:rsidR="00000000" w:rsidDel="00000000" w:rsidP="00000000" w:rsidRDefault="00000000" w:rsidRPr="00000000" w14:paraId="0000000E">
      <w:pPr>
        <w:tabs>
          <w:tab w:val="left" w:pos="720"/>
        </w:tabs>
        <w:spacing w:after="0" w:before="0" w:lineRule="auto"/>
        <w:ind w:firstLine="709"/>
        <w:jc w:val="both"/>
        <w:rPr>
          <w:color w:val="000000"/>
        </w:rPr>
      </w:pPr>
      <w:r w:rsidDel="00000000" w:rsidR="00000000" w:rsidRPr="00000000">
        <w:rPr>
          <w:color w:val="000000"/>
          <w:rtl w:val="0"/>
        </w:rPr>
        <w:t xml:space="preserve">- Nhận biết được khái niệm ước và bội trong tập hợp các số nguyên.</w:t>
      </w:r>
    </w:p>
    <w:p w:rsidR="00000000" w:rsidDel="00000000" w:rsidP="00000000" w:rsidRDefault="00000000" w:rsidRPr="00000000" w14:paraId="0000000F">
      <w:pPr>
        <w:tabs>
          <w:tab w:val="left" w:pos="720"/>
        </w:tabs>
        <w:spacing w:after="0" w:before="0" w:lineRule="auto"/>
        <w:ind w:firstLine="709"/>
        <w:jc w:val="both"/>
        <w:rPr>
          <w:color w:val="000000"/>
        </w:rPr>
      </w:pPr>
      <w:r w:rsidDel="00000000" w:rsidR="00000000" w:rsidRPr="00000000">
        <w:rPr>
          <w:color w:val="000000"/>
          <w:rtl w:val="0"/>
        </w:rPr>
        <w:t xml:space="preserve">- Thực hiện được phép chia hết của hai số nguyên.</w:t>
      </w:r>
    </w:p>
    <w:p w:rsidR="00000000" w:rsidDel="00000000" w:rsidP="00000000" w:rsidRDefault="00000000" w:rsidRPr="00000000" w14:paraId="00000010">
      <w:pPr>
        <w:tabs>
          <w:tab w:val="left" w:pos="720"/>
        </w:tabs>
        <w:spacing w:after="0" w:before="0" w:lineRule="auto"/>
        <w:ind w:firstLine="709"/>
        <w:jc w:val="both"/>
        <w:rPr>
          <w:b w:val="1"/>
          <w:color w:val="000000"/>
        </w:rPr>
      </w:pPr>
      <w:r w:rsidDel="00000000" w:rsidR="00000000" w:rsidRPr="00000000">
        <w:rPr>
          <w:b w:val="1"/>
          <w:color w:val="000000"/>
          <w:rtl w:val="0"/>
        </w:rPr>
        <w:t xml:space="preserve">2.Năng lực:</w:t>
      </w:r>
    </w:p>
    <w:p w:rsidR="00000000" w:rsidDel="00000000" w:rsidP="00000000" w:rsidRDefault="00000000" w:rsidRPr="00000000" w14:paraId="00000011">
      <w:pPr>
        <w:tabs>
          <w:tab w:val="left" w:pos="720"/>
        </w:tabs>
        <w:spacing w:after="0" w:before="0" w:lineRule="auto"/>
        <w:ind w:firstLine="709"/>
        <w:jc w:val="both"/>
        <w:rPr>
          <w:color w:val="000000"/>
        </w:rPr>
      </w:pPr>
      <w:r w:rsidDel="00000000" w:rsidR="00000000" w:rsidRPr="00000000">
        <w:rPr>
          <w:color w:val="000000"/>
          <w:rtl w:val="0"/>
        </w:rPr>
        <w:t xml:space="preserve">- Tìm được các ước và các bội của một số nguyên cho trước.</w:t>
      </w:r>
    </w:p>
    <w:p w:rsidR="00000000" w:rsidDel="00000000" w:rsidP="00000000" w:rsidRDefault="00000000" w:rsidRPr="00000000" w14:paraId="00000012">
      <w:pPr>
        <w:tabs>
          <w:tab w:val="left" w:pos="720"/>
        </w:tabs>
        <w:spacing w:after="0" w:before="0" w:lineRule="auto"/>
        <w:ind w:firstLine="709"/>
        <w:jc w:val="both"/>
        <w:rPr>
          <w:color w:val="000000"/>
        </w:rPr>
      </w:pPr>
      <w:r w:rsidDel="00000000" w:rsidR="00000000" w:rsidRPr="00000000">
        <w:rPr>
          <w:color w:val="000000"/>
          <w:rtl w:val="0"/>
        </w:rPr>
        <w:t xml:space="preserve">- Tìm được ước chung của hai số nguyên cho trước.</w:t>
      </w:r>
    </w:p>
    <w:p w:rsidR="00000000" w:rsidDel="00000000" w:rsidP="00000000" w:rsidRDefault="00000000" w:rsidRPr="00000000" w14:paraId="00000013">
      <w:pPr>
        <w:tabs>
          <w:tab w:val="left" w:pos="720"/>
        </w:tabs>
        <w:spacing w:after="0" w:before="0" w:lineRule="auto"/>
        <w:ind w:firstLine="709"/>
        <w:jc w:val="both"/>
        <w:rPr>
          <w:color w:val="000000"/>
        </w:rPr>
      </w:pPr>
      <w:r w:rsidDel="00000000" w:rsidR="00000000" w:rsidRPr="00000000">
        <w:rPr>
          <w:color w:val="000000"/>
          <w:rtl w:val="0"/>
        </w:rPr>
        <w:t xml:space="preserve">-</w:t>
      </w:r>
      <w:r w:rsidDel="00000000" w:rsidR="00000000" w:rsidRPr="00000000">
        <w:rPr>
          <w:color w:val="ff0000"/>
          <w:rtl w:val="0"/>
        </w:rPr>
        <w:t xml:space="preserve"> </w:t>
      </w:r>
      <w:r w:rsidDel="00000000" w:rsidR="00000000" w:rsidRPr="00000000">
        <w:rPr>
          <w:color w:val="000000"/>
          <w:rtl w:val="0"/>
        </w:rPr>
        <w:t xml:space="preserve">Trình bày được kết quả thảo luận của nhóm, biết chia sẻ giúp đỡ bạn thực hiện nhiệm vụ học tập, biết tranh luận và bảo vệ ý kiến của mình.</w:t>
      </w:r>
    </w:p>
    <w:p w:rsidR="00000000" w:rsidDel="00000000" w:rsidP="00000000" w:rsidRDefault="00000000" w:rsidRPr="00000000" w14:paraId="00000014">
      <w:pPr>
        <w:tabs>
          <w:tab w:val="left" w:pos="720"/>
        </w:tabs>
        <w:spacing w:after="0" w:before="0" w:lineRule="auto"/>
        <w:ind w:firstLine="709"/>
        <w:jc w:val="both"/>
        <w:rPr>
          <w:color w:val="000000"/>
        </w:rPr>
      </w:pPr>
      <w:r w:rsidDel="00000000" w:rsidR="00000000" w:rsidRPr="00000000">
        <w:rPr>
          <w:color w:val="000000"/>
          <w:highlight w:val="yellow"/>
          <w:rtl w:val="0"/>
        </w:rPr>
        <w:tab/>
      </w:r>
      <w:r w:rsidDel="00000000" w:rsidR="00000000" w:rsidRPr="00000000">
        <w:rPr>
          <w:b w:val="1"/>
          <w:color w:val="000000"/>
          <w:rtl w:val="0"/>
        </w:rPr>
        <w:t xml:space="preserve">3. Phẩm chất:</w:t>
      </w:r>
      <w:r w:rsidDel="00000000" w:rsidR="00000000" w:rsidRPr="00000000">
        <w:rPr>
          <w:rtl w:val="0"/>
        </w:rPr>
      </w:r>
    </w:p>
    <w:p w:rsidR="00000000" w:rsidDel="00000000" w:rsidP="00000000" w:rsidRDefault="00000000" w:rsidRPr="00000000" w14:paraId="00000015">
      <w:pPr>
        <w:tabs>
          <w:tab w:val="left" w:pos="638"/>
        </w:tabs>
        <w:spacing w:after="100" w:line="360" w:lineRule="auto"/>
        <w:jc w:val="both"/>
        <w:rPr/>
      </w:pPr>
      <w:r w:rsidDel="00000000" w:rsidR="00000000" w:rsidRPr="00000000">
        <w:rPr>
          <w:rtl w:val="0"/>
        </w:rPr>
        <w:tab/>
        <w:t xml:space="preserve">- Bồi dưỡng hứng thú học tập, rèn luyện ý thức làm việc nhóm, ý thức tìm tòi, khám phá và sáng tạo cho HS </w:t>
      </w:r>
      <w:r w:rsidDel="00000000" w:rsidR="00000000" w:rsidRPr="00000000">
        <w:rPr>
          <w:sz w:val="36.66666666666667"/>
          <w:szCs w:val="36.66666666666667"/>
          <w:vertAlign w:val="subscript"/>
        </w:rPr>
        <w:pict>
          <v:shape id="_x0000_i1025" style="width:15pt;height:12pt" o:ole="" type="#_x0000_t75">
            <v:imagedata r:id="rId1" o:title=""/>
          </v:shape>
          <o:OLEObject DrawAspect="Content" r:id="rId2" ObjectID="_1687347558" ProgID="Equation.DSMT4" ShapeID="_x0000_i1025" Type="Embed"/>
        </w:pict>
      </w:r>
      <w:r w:rsidDel="00000000" w:rsidR="00000000" w:rsidRPr="00000000">
        <w:rPr>
          <w:rtl w:val="0"/>
        </w:rPr>
        <w:t xml:space="preserve"> độc lập, tự tin và tự chủ.</w:t>
      </w:r>
    </w:p>
    <w:p w:rsidR="00000000" w:rsidDel="00000000" w:rsidP="00000000" w:rsidRDefault="00000000" w:rsidRPr="00000000" w14:paraId="00000016">
      <w:pPr>
        <w:tabs>
          <w:tab w:val="left" w:pos="720"/>
        </w:tabs>
        <w:spacing w:after="0" w:before="0" w:lineRule="auto"/>
        <w:ind w:firstLine="709"/>
        <w:jc w:val="both"/>
        <w:rPr>
          <w:b w:val="1"/>
          <w:color w:val="000000"/>
        </w:rPr>
      </w:pPr>
      <w:r w:rsidDel="00000000" w:rsidR="00000000" w:rsidRPr="00000000">
        <w:rPr>
          <w:b w:val="1"/>
          <w:color w:val="000000"/>
          <w:rtl w:val="0"/>
        </w:rPr>
        <w:t xml:space="preserve">II. THIẾT BỊ DẠY HỌC VÀ HỌC LIỆU</w:t>
      </w:r>
    </w:p>
    <w:p w:rsidR="00000000" w:rsidDel="00000000" w:rsidP="00000000" w:rsidRDefault="00000000" w:rsidRPr="00000000" w14:paraId="00000017">
      <w:pPr>
        <w:tabs>
          <w:tab w:val="left" w:pos="720"/>
        </w:tabs>
        <w:spacing w:after="0" w:before="0" w:lineRule="auto"/>
        <w:ind w:firstLine="709"/>
        <w:jc w:val="both"/>
        <w:rPr>
          <w:color w:val="000000"/>
        </w:rPr>
      </w:pPr>
      <w:r w:rsidDel="00000000" w:rsidR="00000000" w:rsidRPr="00000000">
        <w:rPr>
          <w:b w:val="1"/>
          <w:color w:val="000000"/>
          <w:rtl w:val="0"/>
        </w:rPr>
        <w:t xml:space="preserve">1. Chuẩn bị của GV: </w:t>
      </w:r>
      <w:r w:rsidDel="00000000" w:rsidR="00000000" w:rsidRPr="00000000">
        <w:rPr>
          <w:color w:val="000000"/>
          <w:rtl w:val="0"/>
        </w:rPr>
        <w:t xml:space="preserve">Máy chiếu, máy tính, bảng phụ, các phiếu học tập.</w:t>
      </w:r>
    </w:p>
    <w:p w:rsidR="00000000" w:rsidDel="00000000" w:rsidP="00000000" w:rsidRDefault="00000000" w:rsidRPr="00000000" w14:paraId="00000018">
      <w:pPr>
        <w:tabs>
          <w:tab w:val="left" w:pos="720"/>
        </w:tabs>
        <w:spacing w:after="0" w:before="0" w:lineRule="auto"/>
        <w:ind w:firstLine="709"/>
        <w:jc w:val="both"/>
        <w:rPr>
          <w:color w:val="000000"/>
        </w:rPr>
      </w:pPr>
      <w:r w:rsidDel="00000000" w:rsidR="00000000" w:rsidRPr="00000000">
        <w:rPr>
          <w:b w:val="1"/>
          <w:color w:val="000000"/>
          <w:rtl w:val="0"/>
        </w:rPr>
        <w:t xml:space="preserve">2. Chuẩn bị của HS: </w:t>
      </w:r>
      <w:r w:rsidDel="00000000" w:rsidR="00000000" w:rsidRPr="00000000">
        <w:rPr>
          <w:color w:val="000000"/>
          <w:rtl w:val="0"/>
        </w:rPr>
        <w:t xml:space="preserve">Bộ đồ dùng học tập, ôn lại quan hệ chia hết, ước và bội trong số nguyên.</w:t>
      </w:r>
    </w:p>
    <w:p w:rsidR="00000000" w:rsidDel="00000000" w:rsidP="00000000" w:rsidRDefault="00000000" w:rsidRPr="00000000" w14:paraId="00000019">
      <w:pPr>
        <w:tabs>
          <w:tab w:val="left" w:pos="720"/>
        </w:tabs>
        <w:spacing w:after="0" w:before="0" w:lineRule="auto"/>
        <w:ind w:firstLine="709"/>
        <w:jc w:val="both"/>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1A">
      <w:pPr>
        <w:shd w:fill="ffffff" w:val="clear"/>
        <w:spacing w:after="0" w:before="0" w:lineRule="auto"/>
        <w:ind w:firstLine="709"/>
        <w:jc w:val="both"/>
        <w:rPr>
          <w:i w:val="1"/>
          <w:highlight w:val="white"/>
        </w:rPr>
      </w:pPr>
      <w:r w:rsidDel="00000000" w:rsidR="00000000" w:rsidRPr="00000000">
        <w:rPr>
          <w:b w:val="1"/>
          <w:rtl w:val="0"/>
        </w:rPr>
        <w:t xml:space="preserve">Hoạt động 1:</w:t>
      </w:r>
      <w:r w:rsidDel="00000000" w:rsidR="00000000" w:rsidRPr="00000000">
        <w:rPr>
          <w:b w:val="1"/>
          <w:color w:val="000000"/>
          <w:rtl w:val="0"/>
        </w:rPr>
        <w:t xml:space="preserve">Mở đầu (3 phút)</w:t>
      </w:r>
      <w:r w:rsidDel="00000000" w:rsidR="00000000" w:rsidRPr="00000000">
        <w:rPr>
          <w:rtl w:val="0"/>
        </w:rPr>
      </w:r>
    </w:p>
    <w:p w:rsidR="00000000" w:rsidDel="00000000" w:rsidP="00000000" w:rsidRDefault="00000000" w:rsidRPr="00000000" w14:paraId="0000001B">
      <w:pPr>
        <w:shd w:fill="ffffff" w:val="clear"/>
        <w:spacing w:after="0" w:before="0" w:lineRule="auto"/>
        <w:ind w:firstLine="709"/>
        <w:jc w:val="both"/>
        <w:rPr>
          <w:color w:val="000000"/>
        </w:rPr>
      </w:pPr>
      <w:r w:rsidDel="00000000" w:rsidR="00000000" w:rsidRPr="00000000">
        <w:rPr>
          <w:b w:val="1"/>
          <w:i w:val="1"/>
          <w:color w:val="000000"/>
          <w:rtl w:val="0"/>
        </w:rPr>
        <w:t xml:space="preserve">a) Mục tiêu: </w:t>
      </w:r>
      <w:r w:rsidDel="00000000" w:rsidR="00000000" w:rsidRPr="00000000">
        <w:rPr>
          <w:color w:val="000000"/>
          <w:rtl w:val="0"/>
        </w:rPr>
        <w:t xml:space="preserve">giúp học sinh ôn lại quan hệ chia hết trong tập hợp số tự nhiên từ đó liên hệ được quan hệ chia hết trong tập hợp số nguyên, ôn lại cách tìm ước và bội trong số tự nhiên, tạo hứng thú để HS tiếp thu bài mới</w:t>
      </w:r>
    </w:p>
    <w:p w:rsidR="00000000" w:rsidDel="00000000" w:rsidP="00000000" w:rsidRDefault="00000000" w:rsidRPr="00000000" w14:paraId="0000001C">
      <w:pPr>
        <w:tabs>
          <w:tab w:val="left" w:pos="720"/>
        </w:tabs>
        <w:spacing w:after="0" w:before="0" w:lineRule="auto"/>
        <w:ind w:firstLine="709"/>
        <w:jc w:val="both"/>
        <w:rPr>
          <w:color w:val="000000"/>
        </w:rPr>
      </w:pPr>
      <w:r w:rsidDel="00000000" w:rsidR="00000000" w:rsidRPr="00000000">
        <w:rPr>
          <w:b w:val="1"/>
          <w:i w:val="1"/>
          <w:color w:val="000000"/>
          <w:rtl w:val="0"/>
        </w:rPr>
        <w:t xml:space="preserve">b) Nội dung:</w:t>
      </w:r>
      <w:r w:rsidDel="00000000" w:rsidR="00000000" w:rsidRPr="00000000">
        <w:rPr>
          <w:color w:val="000000"/>
          <w:rtl w:val="0"/>
        </w:rPr>
        <w:t xml:space="preserve"> </w:t>
      </w:r>
    </w:p>
    <w:p w:rsidR="00000000" w:rsidDel="00000000" w:rsidP="00000000" w:rsidRDefault="00000000" w:rsidRPr="00000000" w14:paraId="0000001D">
      <w:pPr>
        <w:tabs>
          <w:tab w:val="left" w:pos="720"/>
        </w:tabs>
        <w:spacing w:after="0" w:before="0" w:lineRule="auto"/>
        <w:ind w:firstLine="709"/>
        <w:jc w:val="both"/>
        <w:rPr>
          <w:color w:val="000000"/>
        </w:rPr>
      </w:pPr>
      <w:r w:rsidDel="00000000" w:rsidR="00000000" w:rsidRPr="00000000">
        <w:rPr>
          <w:color w:val="000000"/>
          <w:rtl w:val="0"/>
        </w:rPr>
        <w:t xml:space="preserve">Câu 1.</w:t>
      </w:r>
      <w:r w:rsidDel="00000000" w:rsidR="00000000" w:rsidRPr="00000000">
        <w:rPr>
          <w:color w:val="ff3300"/>
          <w:rtl w:val="0"/>
        </w:rPr>
        <w:t xml:space="preserve"> </w:t>
      </w:r>
      <w:r w:rsidDel="00000000" w:rsidR="00000000" w:rsidRPr="00000000">
        <w:rPr>
          <w:color w:val="000000"/>
          <w:rtl w:val="0"/>
        </w:rPr>
        <w:t xml:space="preserve">Khi nào số tự nhiên a chia hết cho số tự nhiên</w:t>
      </w:r>
      <w:r w:rsidDel="00000000" w:rsidR="00000000" w:rsidRPr="00000000">
        <w:rPr>
          <w:color w:val="0000cc"/>
          <w:rtl w:val="0"/>
        </w:rPr>
        <w:t xml:space="preserve"> </w:t>
      </w:r>
      <w:r w:rsidDel="00000000" w:rsidR="00000000" w:rsidRPr="00000000">
        <w:rPr>
          <w:color w:val="000000"/>
          <w:rtl w:val="0"/>
        </w:rPr>
        <w:t xml:space="preserve">b (b </w:t>
      </w:r>
      <w:sdt>
        <w:sdtPr>
          <w:tag w:val="goog_rdk_0"/>
        </w:sdtPr>
        <w:sdtContent>
          <w:r w:rsidDel="00000000" w:rsidR="00000000" w:rsidRPr="00000000">
            <w:rPr>
              <w:rFonts w:ascii="Gungsuh" w:cs="Gungsuh" w:eastAsia="Gungsuh" w:hAnsi="Gungsuh"/>
              <w:color w:val="000000"/>
              <w:rtl w:val="0"/>
            </w:rPr>
            <w:t xml:space="preserve">≠ 0) ?</w:t>
          </w:r>
        </w:sdtContent>
      </w:sdt>
    </w:p>
    <w:p w:rsidR="00000000" w:rsidDel="00000000" w:rsidP="00000000" w:rsidRDefault="00000000" w:rsidRPr="00000000" w14:paraId="0000001E">
      <w:pPr>
        <w:tabs>
          <w:tab w:val="left" w:pos="720"/>
        </w:tabs>
        <w:ind w:firstLine="709"/>
        <w:jc w:val="both"/>
        <w:rPr>
          <w:color w:val="000000"/>
        </w:rPr>
      </w:pPr>
      <w:r w:rsidDel="00000000" w:rsidR="00000000" w:rsidRPr="00000000">
        <w:rPr>
          <w:color w:val="000000"/>
          <w:rtl w:val="0"/>
        </w:rPr>
        <w:t xml:space="preserve">Câu 2. Nêu cách tìm ước của một số tự nhiên </w:t>
      </w:r>
      <w:r w:rsidDel="00000000" w:rsidR="00000000" w:rsidRPr="00000000">
        <w:rPr>
          <w:i w:val="1"/>
          <w:color w:val="000000"/>
          <w:rtl w:val="0"/>
        </w:rPr>
        <w:t xml:space="preserve">a</w:t>
      </w:r>
      <w:r w:rsidDel="00000000" w:rsidR="00000000" w:rsidRPr="00000000">
        <w:rPr>
          <w:color w:val="000000"/>
          <w:rtl w:val="0"/>
        </w:rPr>
        <w:t xml:space="preserve">?</w:t>
      </w:r>
    </w:p>
    <w:p w:rsidR="00000000" w:rsidDel="00000000" w:rsidP="00000000" w:rsidRDefault="00000000" w:rsidRPr="00000000" w14:paraId="0000001F">
      <w:pPr>
        <w:tabs>
          <w:tab w:val="left" w:pos="720"/>
        </w:tabs>
        <w:ind w:firstLine="709"/>
        <w:jc w:val="both"/>
        <w:rPr>
          <w:color w:val="000000"/>
        </w:rPr>
      </w:pPr>
      <w:r w:rsidDel="00000000" w:rsidR="00000000" w:rsidRPr="00000000">
        <w:rPr>
          <w:color w:val="000000"/>
          <w:rtl w:val="0"/>
        </w:rPr>
        <w:t xml:space="preserve">Câu 3 : Nêu cách tìm bội của một số tự nhiên?</w:t>
      </w:r>
    </w:p>
    <w:p w:rsidR="00000000" w:rsidDel="00000000" w:rsidP="00000000" w:rsidRDefault="00000000" w:rsidRPr="00000000" w14:paraId="00000020">
      <w:pPr>
        <w:tabs>
          <w:tab w:val="left" w:pos="720"/>
        </w:tabs>
        <w:spacing w:after="0" w:before="0" w:lineRule="auto"/>
        <w:ind w:firstLine="709"/>
        <w:jc w:val="both"/>
        <w:rPr>
          <w:b w:val="1"/>
          <w:i w:val="1"/>
          <w:color w:val="000000"/>
        </w:rPr>
      </w:pPr>
      <w:r w:rsidDel="00000000" w:rsidR="00000000" w:rsidRPr="00000000">
        <w:rPr>
          <w:b w:val="1"/>
          <w:i w:val="1"/>
          <w:color w:val="000000"/>
          <w:rtl w:val="0"/>
        </w:rPr>
        <w:t xml:space="preserve">c) Sản phẩm:</w:t>
      </w:r>
    </w:p>
    <w:p w:rsidR="00000000" w:rsidDel="00000000" w:rsidP="00000000" w:rsidRDefault="00000000" w:rsidRPr="00000000" w14:paraId="00000021">
      <w:pPr>
        <w:tabs>
          <w:tab w:val="left" w:pos="720"/>
        </w:tabs>
        <w:spacing w:after="0" w:before="0" w:lineRule="auto"/>
        <w:ind w:firstLine="709"/>
        <w:jc w:val="both"/>
        <w:rPr>
          <w:color w:val="000000"/>
        </w:rPr>
      </w:pPr>
      <w:r w:rsidDel="00000000" w:rsidR="00000000" w:rsidRPr="00000000">
        <w:rPr>
          <w:color w:val="000000"/>
          <w:rtl w:val="0"/>
        </w:rPr>
        <w:t xml:space="preserve">Câu 1. Nếu có số tự nhiên k sao cho a = kb thì ta nói a chia hết cho b (a, b </w:t>
      </w:r>
      <m:oMath>
        <m:r>
          <m:t>∈</m:t>
        </m:r>
      </m:oMath>
      <w:r w:rsidDel="00000000" w:rsidR="00000000" w:rsidRPr="00000000">
        <w:rPr>
          <w:color w:val="000000"/>
          <w:rtl w:val="0"/>
        </w:rPr>
        <w:t xml:space="preserve"> N và b </w:t>
      </w:r>
      <m:oMath>
        <m:r>
          <m:t>≠</m:t>
        </m:r>
      </m:oMath>
      <w:r w:rsidDel="00000000" w:rsidR="00000000" w:rsidRPr="00000000">
        <w:rPr>
          <w:color w:val="000000"/>
          <w:rtl w:val="0"/>
        </w:rPr>
        <w:t xml:space="preserve"> 0).</w:t>
      </w:r>
    </w:p>
    <w:p w:rsidR="00000000" w:rsidDel="00000000" w:rsidP="00000000" w:rsidRDefault="00000000" w:rsidRPr="00000000" w14:paraId="00000022">
      <w:pPr>
        <w:tabs>
          <w:tab w:val="left" w:pos="720"/>
        </w:tabs>
        <w:ind w:firstLine="709"/>
        <w:jc w:val="both"/>
        <w:rPr/>
      </w:pPr>
      <w:r w:rsidDel="00000000" w:rsidR="00000000" w:rsidRPr="00000000">
        <w:rPr>
          <w:color w:val="000000"/>
          <w:rtl w:val="0"/>
        </w:rPr>
        <w:t xml:space="preserve">Câu 2. </w:t>
      </w:r>
      <w:r w:rsidDel="00000000" w:rsidR="00000000" w:rsidRPr="00000000">
        <w:rPr>
          <w:rtl w:val="0"/>
        </w:rPr>
        <w:t xml:space="preserve">Muốn tìm các ước của </w:t>
      </w:r>
      <w:r w:rsidDel="00000000" w:rsidR="00000000" w:rsidRPr="00000000">
        <w:rPr>
          <w:i w:val="1"/>
          <w:rtl w:val="0"/>
        </w:rPr>
        <w:t xml:space="preserve">a</w:t>
      </w:r>
      <w:r w:rsidDel="00000000" w:rsidR="00000000" w:rsidRPr="00000000">
        <w:rPr>
          <w:rtl w:val="0"/>
        </w:rPr>
        <w:t xml:space="preserve"> (</w:t>
      </w:r>
      <w:r w:rsidDel="00000000" w:rsidR="00000000" w:rsidRPr="00000000">
        <w:rPr>
          <w:i w:val="1"/>
          <w:rtl w:val="0"/>
        </w:rPr>
        <w:t xml:space="preserve">a &gt; 1</w:t>
      </w:r>
      <w:r w:rsidDel="00000000" w:rsidR="00000000" w:rsidRPr="00000000">
        <w:rPr>
          <w:rtl w:val="0"/>
        </w:rPr>
        <w:t xml:space="preserve">), ta lần lượt chia </w:t>
      </w:r>
      <w:r w:rsidDel="00000000" w:rsidR="00000000" w:rsidRPr="00000000">
        <w:rPr>
          <w:i w:val="1"/>
          <w:rtl w:val="0"/>
        </w:rPr>
        <w:t xml:space="preserve">a</w:t>
      </w:r>
      <w:r w:rsidDel="00000000" w:rsidR="00000000" w:rsidRPr="00000000">
        <w:rPr>
          <w:rtl w:val="0"/>
        </w:rPr>
        <w:t xml:space="preserve"> cho các số tự nhiên từ 1 đến </w:t>
      </w:r>
      <w:r w:rsidDel="00000000" w:rsidR="00000000" w:rsidRPr="00000000">
        <w:rPr>
          <w:i w:val="1"/>
          <w:rtl w:val="0"/>
        </w:rPr>
        <w:t xml:space="preserve">a</w:t>
      </w:r>
      <w:r w:rsidDel="00000000" w:rsidR="00000000" w:rsidRPr="00000000">
        <w:rPr>
          <w:rtl w:val="0"/>
        </w:rPr>
        <w:t xml:space="preserve"> để xem </w:t>
      </w:r>
      <w:r w:rsidDel="00000000" w:rsidR="00000000" w:rsidRPr="00000000">
        <w:rPr>
          <w:i w:val="1"/>
          <w:rtl w:val="0"/>
        </w:rPr>
        <w:t xml:space="preserve">a</w:t>
      </w:r>
      <w:r w:rsidDel="00000000" w:rsidR="00000000" w:rsidRPr="00000000">
        <w:rPr>
          <w:rtl w:val="0"/>
        </w:rPr>
        <w:t xml:space="preserve"> chia hết cho những số nào thì các số đó là ước của </w:t>
      </w:r>
      <w:r w:rsidDel="00000000" w:rsidR="00000000" w:rsidRPr="00000000">
        <w:rPr>
          <w:i w:val="1"/>
          <w:rtl w:val="0"/>
        </w:rPr>
        <w:t xml:space="preserve">a</w:t>
      </w:r>
      <w:r w:rsidDel="00000000" w:rsidR="00000000" w:rsidRPr="00000000">
        <w:rPr>
          <w:rtl w:val="0"/>
        </w:rPr>
        <w:t xml:space="preserve">.</w:t>
      </w:r>
    </w:p>
    <w:p w:rsidR="00000000" w:rsidDel="00000000" w:rsidP="00000000" w:rsidRDefault="00000000" w:rsidRPr="00000000" w14:paraId="00000023">
      <w:pPr>
        <w:tabs>
          <w:tab w:val="left" w:pos="720"/>
        </w:tabs>
        <w:spacing w:after="0" w:before="0" w:lineRule="auto"/>
        <w:ind w:firstLine="709"/>
        <w:jc w:val="both"/>
        <w:rPr>
          <w:color w:val="000000"/>
        </w:rPr>
      </w:pPr>
      <w:r w:rsidDel="00000000" w:rsidR="00000000" w:rsidRPr="00000000">
        <w:rPr>
          <w:color w:val="000000"/>
          <w:rtl w:val="0"/>
        </w:rPr>
        <w:t xml:space="preserve">Câu 3. Ta có thể tìm bội của một số tự nhiên khác 0 bằng cách nhân số đó lần lượt với 0; 1; 2; 3;…</w:t>
      </w:r>
    </w:p>
    <w:p w:rsidR="00000000" w:rsidDel="00000000" w:rsidP="00000000" w:rsidRDefault="00000000" w:rsidRPr="00000000" w14:paraId="00000024">
      <w:pPr>
        <w:tabs>
          <w:tab w:val="left" w:pos="720"/>
        </w:tabs>
        <w:spacing w:after="0" w:before="0" w:lineRule="auto"/>
        <w:ind w:firstLine="709"/>
        <w:jc w:val="both"/>
        <w:rPr>
          <w:color w:val="000000"/>
        </w:rPr>
      </w:pPr>
      <w:r w:rsidDel="00000000" w:rsidR="00000000" w:rsidRPr="00000000">
        <w:rPr>
          <w:color w:val="000000"/>
          <w:rtl w:val="0"/>
        </w:rPr>
        <w:t xml:space="preserve">                     </w:t>
      </w:r>
    </w:p>
    <w:p w:rsidR="00000000" w:rsidDel="00000000" w:rsidP="00000000" w:rsidRDefault="00000000" w:rsidRPr="00000000" w14:paraId="00000025">
      <w:pPr>
        <w:tabs>
          <w:tab w:val="left" w:pos="720"/>
        </w:tabs>
        <w:spacing w:after="0" w:before="0" w:lineRule="auto"/>
        <w:ind w:firstLine="709"/>
        <w:jc w:val="both"/>
        <w:rPr>
          <w:color w:val="000000"/>
        </w:rPr>
      </w:pPr>
      <w:r w:rsidDel="00000000" w:rsidR="00000000" w:rsidRPr="00000000">
        <w:rPr>
          <w:b w:val="1"/>
          <w:i w:val="1"/>
          <w:color w:val="000000"/>
          <w:rtl w:val="0"/>
        </w:rPr>
        <w:t xml:space="preserve">d) Tổ chức thực hiện:</w:t>
      </w: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536"/>
        <w:tblGridChange w:id="0">
          <w:tblGrid>
            <w:gridCol w:w="5211"/>
            <w:gridCol w:w="4536"/>
          </w:tblGrid>
        </w:tblGridChange>
      </w:tblGrid>
      <w:tr>
        <w:tc>
          <w:tcPr/>
          <w:p w:rsidR="00000000" w:rsidDel="00000000" w:rsidP="00000000" w:rsidRDefault="00000000" w:rsidRPr="00000000" w14:paraId="00000026">
            <w:pPr>
              <w:tabs>
                <w:tab w:val="left" w:pos="720"/>
              </w:tabs>
              <w:jc w:val="center"/>
              <w:rPr>
                <w:color w:val="000000"/>
              </w:rPr>
            </w:pPr>
            <w:r w:rsidDel="00000000" w:rsidR="00000000" w:rsidRPr="00000000">
              <w:rPr>
                <w:color w:val="000000"/>
                <w:rtl w:val="0"/>
              </w:rPr>
              <w:t xml:space="preserve">Hoạt động của GV</w:t>
            </w:r>
          </w:p>
        </w:tc>
        <w:tc>
          <w:tcPr/>
          <w:p w:rsidR="00000000" w:rsidDel="00000000" w:rsidP="00000000" w:rsidRDefault="00000000" w:rsidRPr="00000000" w14:paraId="00000027">
            <w:pPr>
              <w:tabs>
                <w:tab w:val="left" w:pos="720"/>
              </w:tabs>
              <w:jc w:val="center"/>
              <w:rPr>
                <w:color w:val="000000"/>
              </w:rPr>
            </w:pPr>
            <w:r w:rsidDel="00000000" w:rsidR="00000000" w:rsidRPr="00000000">
              <w:rPr>
                <w:color w:val="000000"/>
                <w:rtl w:val="0"/>
              </w:rPr>
              <w:t xml:space="preserve">Hoạt động của học sinh</w:t>
            </w:r>
          </w:p>
        </w:tc>
      </w:tr>
      <w:tr>
        <w:tc>
          <w:tcPr/>
          <w:p w:rsidR="00000000" w:rsidDel="00000000" w:rsidP="00000000" w:rsidRDefault="00000000" w:rsidRPr="00000000" w14:paraId="00000028">
            <w:pPr>
              <w:tabs>
                <w:tab w:val="left" w:pos="720"/>
              </w:tabs>
              <w:jc w:val="both"/>
              <w:rPr>
                <w:color w:val="ff0000"/>
              </w:rPr>
            </w:pPr>
            <w:r w:rsidDel="00000000" w:rsidR="00000000" w:rsidRPr="00000000">
              <w:rPr>
                <w:color w:val="000000"/>
                <w:rtl w:val="0"/>
              </w:rPr>
              <w:t xml:space="preserve">- Trình chiếu trò chơi trong slide 1 đến 5, giới thiệu cách chơi</w:t>
            </w:r>
            <w:r w:rsidDel="00000000" w:rsidR="00000000" w:rsidRPr="00000000">
              <w:rPr>
                <w:rtl w:val="0"/>
              </w:rPr>
            </w:r>
          </w:p>
          <w:p w:rsidR="00000000" w:rsidDel="00000000" w:rsidP="00000000" w:rsidRDefault="00000000" w:rsidRPr="00000000" w14:paraId="00000029">
            <w:pPr>
              <w:tabs>
                <w:tab w:val="left" w:pos="720"/>
              </w:tabs>
              <w:jc w:val="both"/>
              <w:rPr>
                <w:color w:val="000000"/>
              </w:rPr>
            </w:pPr>
            <w:r w:rsidDel="00000000" w:rsidR="00000000" w:rsidRPr="00000000">
              <w:rPr>
                <w:rtl w:val="0"/>
              </w:rPr>
              <w:t xml:space="preserve">- Sử dụng slide 6 giới thiệu quan hệ chia hết trong số nguyên dẫn vào bài (slide 7)</w:t>
            </w:r>
            <w:r w:rsidDel="00000000" w:rsidR="00000000" w:rsidRPr="00000000">
              <w:rPr>
                <w:rtl w:val="0"/>
              </w:rPr>
            </w:r>
          </w:p>
        </w:tc>
        <w:tc>
          <w:tcPr/>
          <w:p w:rsidR="00000000" w:rsidDel="00000000" w:rsidP="00000000" w:rsidRDefault="00000000" w:rsidRPr="00000000" w14:paraId="0000002A">
            <w:pPr>
              <w:jc w:val="both"/>
              <w:rPr/>
            </w:pPr>
            <w:r w:rsidDel="00000000" w:rsidR="00000000" w:rsidRPr="00000000">
              <w:rPr>
                <w:rtl w:val="0"/>
              </w:rPr>
              <w:t xml:space="preserve">HS tham gia trò chơi.</w:t>
            </w:r>
          </w:p>
          <w:p w:rsidR="00000000" w:rsidDel="00000000" w:rsidP="00000000" w:rsidRDefault="00000000" w:rsidRPr="00000000" w14:paraId="0000002B">
            <w:pPr>
              <w:jc w:val="both"/>
              <w:rPr>
                <w:color w:val="000000"/>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color w:val="000000"/>
                <w:rtl w:val="0"/>
              </w:rPr>
              <w:t xml:space="preserve">HS nghe – hiểu</w:t>
            </w:r>
            <w:r w:rsidDel="00000000" w:rsidR="00000000" w:rsidRPr="00000000">
              <w:rPr>
                <w:rtl w:val="0"/>
              </w:rPr>
            </w:r>
          </w:p>
        </w:tc>
      </w:tr>
    </w:tbl>
    <w:p w:rsidR="00000000" w:rsidDel="00000000" w:rsidP="00000000" w:rsidRDefault="00000000" w:rsidRPr="00000000" w14:paraId="0000002D">
      <w:pPr>
        <w:tabs>
          <w:tab w:val="left" w:pos="720"/>
        </w:tabs>
        <w:spacing w:after="0" w:before="0" w:lineRule="auto"/>
        <w:ind w:firstLine="709"/>
        <w:jc w:val="both"/>
        <w:rPr>
          <w:b w:val="1"/>
          <w:color w:val="000000"/>
        </w:rPr>
      </w:pPr>
      <w:r w:rsidDel="00000000" w:rsidR="00000000" w:rsidRPr="00000000">
        <w:rPr>
          <w:rtl w:val="0"/>
        </w:rPr>
      </w:r>
    </w:p>
    <w:p w:rsidR="00000000" w:rsidDel="00000000" w:rsidP="00000000" w:rsidRDefault="00000000" w:rsidRPr="00000000" w14:paraId="0000002E">
      <w:pPr>
        <w:tabs>
          <w:tab w:val="left" w:pos="720"/>
        </w:tabs>
        <w:spacing w:after="0" w:before="0" w:lineRule="auto"/>
        <w:ind w:firstLine="709"/>
        <w:jc w:val="both"/>
        <w:rPr>
          <w:color w:val="000000"/>
        </w:rPr>
      </w:pPr>
      <w:r w:rsidDel="00000000" w:rsidR="00000000" w:rsidRPr="00000000">
        <w:rPr>
          <w:b w:val="1"/>
          <w:color w:val="000000"/>
          <w:rtl w:val="0"/>
        </w:rPr>
        <w:t xml:space="preserve">Hoạt động 2: Hình thành kiến thức mới (25 phút)</w:t>
      </w:r>
      <w:r w:rsidDel="00000000" w:rsidR="00000000" w:rsidRPr="00000000">
        <w:rPr>
          <w:rtl w:val="0"/>
        </w:rPr>
      </w:r>
    </w:p>
    <w:p w:rsidR="00000000" w:rsidDel="00000000" w:rsidP="00000000" w:rsidRDefault="00000000" w:rsidRPr="00000000" w14:paraId="0000002F">
      <w:pPr>
        <w:tabs>
          <w:tab w:val="left" w:pos="720"/>
        </w:tabs>
        <w:spacing w:after="0" w:before="0" w:lineRule="auto"/>
        <w:ind w:firstLine="709"/>
        <w:jc w:val="both"/>
        <w:rPr>
          <w:b w:val="1"/>
          <w:color w:val="000000"/>
        </w:rPr>
      </w:pPr>
      <w:r w:rsidDel="00000000" w:rsidR="00000000" w:rsidRPr="00000000">
        <w:rPr>
          <w:b w:val="1"/>
          <w:color w:val="000000"/>
          <w:rtl w:val="0"/>
        </w:rPr>
        <w:tab/>
        <w:t xml:space="preserve">1. Phép chia hết</w:t>
      </w:r>
    </w:p>
    <w:p w:rsidR="00000000" w:rsidDel="00000000" w:rsidP="00000000" w:rsidRDefault="00000000" w:rsidRPr="00000000" w14:paraId="00000030">
      <w:pPr>
        <w:tabs>
          <w:tab w:val="left" w:pos="720"/>
        </w:tabs>
        <w:spacing w:after="0" w:before="0" w:lineRule="auto"/>
        <w:ind w:firstLine="709"/>
        <w:jc w:val="both"/>
        <w:rPr>
          <w:color w:val="000000"/>
        </w:rPr>
      </w:pPr>
      <w:r w:rsidDel="00000000" w:rsidR="00000000" w:rsidRPr="00000000">
        <w:rPr>
          <w:b w:val="1"/>
          <w:i w:val="1"/>
          <w:color w:val="000000"/>
          <w:rtl w:val="0"/>
        </w:rPr>
        <w:tab/>
        <w:t xml:space="preserve">a) Mục tiêu:</w:t>
      </w:r>
      <w:r w:rsidDel="00000000" w:rsidR="00000000" w:rsidRPr="00000000">
        <w:rPr>
          <w:color w:val="000000"/>
          <w:rtl w:val="0"/>
        </w:rPr>
        <w:t xml:space="preserve"> </w:t>
      </w:r>
    </w:p>
    <w:p w:rsidR="00000000" w:rsidDel="00000000" w:rsidP="00000000" w:rsidRDefault="00000000" w:rsidRPr="00000000" w14:paraId="00000031">
      <w:pPr>
        <w:tabs>
          <w:tab w:val="left" w:pos="720"/>
        </w:tabs>
        <w:spacing w:after="0" w:before="0" w:lineRule="auto"/>
        <w:ind w:firstLine="709"/>
        <w:jc w:val="both"/>
        <w:rPr>
          <w:color w:val="000000"/>
        </w:rPr>
      </w:pPr>
      <w:r w:rsidDel="00000000" w:rsidR="00000000" w:rsidRPr="00000000">
        <w:rPr>
          <w:color w:val="000000"/>
          <w:rtl w:val="0"/>
        </w:rPr>
        <w:t xml:space="preserve">- Nêu được khái niệm chia hết </w:t>
      </w:r>
      <w:r w:rsidDel="00000000" w:rsidR="00000000" w:rsidRPr="00000000">
        <w:rPr>
          <w:i w:val="1"/>
          <w:color w:val="000000"/>
          <w:rtl w:val="0"/>
        </w:rPr>
        <w:t xml:space="preserve">a = bq</w:t>
      </w:r>
      <w:r w:rsidDel="00000000" w:rsidR="00000000" w:rsidRPr="00000000">
        <w:rPr>
          <w:color w:val="000000"/>
          <w:rtl w:val="0"/>
        </w:rPr>
        <w:t xml:space="preserve"> và quan hệ chia hết </w:t>
      </w:r>
      <m:oMath>
        <m:r>
          <w:rPr>
            <w:rFonts w:ascii="Cambria Math" w:cs="Cambria Math" w:eastAsia="Cambria Math" w:hAnsi="Cambria Math"/>
            <w:color w:val="000000"/>
          </w:rPr>
          <m:t xml:space="preserve">a⋮b</m:t>
        </m:r>
      </m:oMath>
      <w:r w:rsidDel="00000000" w:rsidR="00000000" w:rsidRPr="00000000">
        <w:rPr>
          <w:color w:val="000000"/>
          <w:rtl w:val="0"/>
        </w:rPr>
        <w:t xml:space="preserve"> trong Z.</w:t>
      </w:r>
    </w:p>
    <w:p w:rsidR="00000000" w:rsidDel="00000000" w:rsidP="00000000" w:rsidRDefault="00000000" w:rsidRPr="00000000" w14:paraId="00000032">
      <w:pPr>
        <w:tabs>
          <w:tab w:val="left" w:pos="720"/>
        </w:tabs>
        <w:spacing w:after="0" w:before="0" w:lineRule="auto"/>
        <w:ind w:firstLine="709"/>
        <w:jc w:val="both"/>
        <w:rPr>
          <w:color w:val="000000"/>
        </w:rPr>
      </w:pPr>
      <w:r w:rsidDel="00000000" w:rsidR="00000000" w:rsidRPr="00000000">
        <w:rPr>
          <w:color w:val="000000"/>
          <w:rtl w:val="0"/>
        </w:rPr>
        <w:t xml:space="preserve">- Thực hiện được phép chia hết của hai số nguyên.</w:t>
      </w:r>
    </w:p>
    <w:p w:rsidR="00000000" w:rsidDel="00000000" w:rsidP="00000000" w:rsidRDefault="00000000" w:rsidRPr="00000000" w14:paraId="00000033">
      <w:pPr>
        <w:tabs>
          <w:tab w:val="left" w:pos="720"/>
        </w:tabs>
        <w:spacing w:after="0" w:before="0" w:lineRule="auto"/>
        <w:ind w:firstLine="709"/>
        <w:jc w:val="both"/>
        <w:rPr>
          <w:color w:val="000000"/>
        </w:rPr>
      </w:pPr>
      <w:r w:rsidDel="00000000" w:rsidR="00000000" w:rsidRPr="00000000">
        <w:rPr>
          <w:b w:val="1"/>
          <w:i w:val="1"/>
          <w:color w:val="000000"/>
          <w:rtl w:val="0"/>
        </w:rPr>
        <w:t xml:space="preserve">b) Nội dung:</w:t>
      </w:r>
      <w:r w:rsidDel="00000000" w:rsidR="00000000" w:rsidRPr="00000000">
        <w:rPr>
          <w:color w:val="000000"/>
          <w:rtl w:val="0"/>
        </w:rPr>
        <w:t xml:space="preserve"> Phần</w:t>
      </w:r>
      <w:r w:rsidDel="00000000" w:rsidR="00000000" w:rsidRPr="00000000">
        <w:rPr>
          <w:b w:val="1"/>
          <w:i w:val="1"/>
          <w:color w:val="000000"/>
          <w:rtl w:val="0"/>
        </w:rPr>
        <w:t xml:space="preserve"> </w:t>
      </w:r>
      <w:r w:rsidDel="00000000" w:rsidR="00000000" w:rsidRPr="00000000">
        <w:rPr>
          <w:color w:val="000000"/>
          <w:rtl w:val="0"/>
        </w:rPr>
        <w:t xml:space="preserve">Đọc hiểu – Nghe hiểu, Ví dụ 1, Phiếu học tập số 1: Luyện tập 1 trong SGK.</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 Sản phẩm: </w:t>
      </w:r>
      <w:r w:rsidDel="00000000" w:rsidR="00000000" w:rsidRPr="00000000">
        <w:rPr>
          <w:rtl w:val="0"/>
        </w:rPr>
      </w:r>
    </w:p>
    <w:p w:rsidR="00000000" w:rsidDel="00000000" w:rsidP="00000000" w:rsidRDefault="00000000" w:rsidRPr="00000000" w14:paraId="00000035">
      <w:pPr>
        <w:tabs>
          <w:tab w:val="left" w:pos="720"/>
        </w:tabs>
        <w:spacing w:after="0" w:before="0" w:lineRule="auto"/>
        <w:ind w:firstLine="709"/>
        <w:jc w:val="both"/>
        <w:rPr>
          <w:color w:val="000000"/>
        </w:rPr>
      </w:pPr>
      <w:r w:rsidDel="00000000" w:rsidR="00000000" w:rsidRPr="00000000">
        <w:rPr>
          <w:color w:val="000000"/>
          <w:rtl w:val="0"/>
        </w:rPr>
        <w:t xml:space="preserve">- Cho </w:t>
      </w:r>
      <w:r w:rsidDel="00000000" w:rsidR="00000000" w:rsidRPr="00000000">
        <w:rPr>
          <w:i w:val="1"/>
          <w:color w:val="000000"/>
          <w:rtl w:val="0"/>
        </w:rPr>
        <w:t xml:space="preserve">a, b </w:t>
      </w:r>
      <m:oMath>
        <m:r>
          <m:t>∈</m:t>
        </m:r>
      </m:oMath>
      <w:r w:rsidDel="00000000" w:rsidR="00000000" w:rsidRPr="00000000">
        <w:rPr>
          <w:i w:val="1"/>
          <w:color w:val="000000"/>
          <w:rtl w:val="0"/>
        </w:rPr>
        <w:t xml:space="preserve"> Z</w:t>
      </w:r>
      <w:r w:rsidDel="00000000" w:rsidR="00000000" w:rsidRPr="00000000">
        <w:rPr>
          <w:color w:val="000000"/>
          <w:rtl w:val="0"/>
        </w:rPr>
        <w:t xml:space="preserve"> với b </w:t>
      </w:r>
      <m:oMath>
        <m:r>
          <m:t>≠</m:t>
        </m:r>
      </m:oMath>
      <w:r w:rsidDel="00000000" w:rsidR="00000000" w:rsidRPr="00000000">
        <w:rPr>
          <w:color w:val="000000"/>
          <w:rtl w:val="0"/>
        </w:rPr>
        <w:t xml:space="preserve"> 0. Nếu có số nguyên q sao cho </w:t>
      </w:r>
      <w:r w:rsidDel="00000000" w:rsidR="00000000" w:rsidRPr="00000000">
        <w:rPr>
          <w:i w:val="1"/>
          <w:color w:val="000000"/>
          <w:rtl w:val="0"/>
        </w:rPr>
        <w:t xml:space="preserve">a = bq</w:t>
      </w:r>
      <w:r w:rsidDel="00000000" w:rsidR="00000000" w:rsidRPr="00000000">
        <w:rPr>
          <w:color w:val="000000"/>
          <w:rtl w:val="0"/>
        </w:rPr>
        <w:t xml:space="preserve"> thì ta có phép chia hết </w:t>
      </w:r>
      <w:r w:rsidDel="00000000" w:rsidR="00000000" w:rsidRPr="00000000">
        <w:rPr>
          <w:i w:val="1"/>
          <w:color w:val="000000"/>
          <w:rtl w:val="0"/>
        </w:rPr>
        <w:t xml:space="preserve">a : b = q</w:t>
      </w:r>
      <w:r w:rsidDel="00000000" w:rsidR="00000000" w:rsidRPr="00000000">
        <w:rPr>
          <w:color w:val="000000"/>
          <w:rtl w:val="0"/>
        </w:rPr>
        <w:t xml:space="preserve"> (trong đó ta cũng gọi </w:t>
      </w:r>
      <w:r w:rsidDel="00000000" w:rsidR="00000000" w:rsidRPr="00000000">
        <w:rPr>
          <w:i w:val="1"/>
          <w:color w:val="000000"/>
          <w:rtl w:val="0"/>
        </w:rPr>
        <w:t xml:space="preserve">a</w:t>
      </w:r>
      <w:r w:rsidDel="00000000" w:rsidR="00000000" w:rsidRPr="00000000">
        <w:rPr>
          <w:color w:val="000000"/>
          <w:rtl w:val="0"/>
        </w:rPr>
        <w:t xml:space="preserve"> là </w:t>
      </w:r>
      <w:r w:rsidDel="00000000" w:rsidR="00000000" w:rsidRPr="00000000">
        <w:rPr>
          <w:i w:val="1"/>
          <w:color w:val="000000"/>
          <w:rtl w:val="0"/>
        </w:rPr>
        <w:t xml:space="preserve">số bị chia</w:t>
      </w:r>
      <w:r w:rsidDel="00000000" w:rsidR="00000000" w:rsidRPr="00000000">
        <w:rPr>
          <w:color w:val="000000"/>
          <w:rtl w:val="0"/>
        </w:rPr>
        <w:t xml:space="preserve">, </w:t>
      </w:r>
      <w:r w:rsidDel="00000000" w:rsidR="00000000" w:rsidRPr="00000000">
        <w:rPr>
          <w:i w:val="1"/>
          <w:color w:val="000000"/>
          <w:rtl w:val="0"/>
        </w:rPr>
        <w:t xml:space="preserve">b</w:t>
      </w:r>
      <w:r w:rsidDel="00000000" w:rsidR="00000000" w:rsidRPr="00000000">
        <w:rPr>
          <w:color w:val="000000"/>
          <w:rtl w:val="0"/>
        </w:rPr>
        <w:t xml:space="preserve"> là </w:t>
      </w:r>
      <w:r w:rsidDel="00000000" w:rsidR="00000000" w:rsidRPr="00000000">
        <w:rPr>
          <w:i w:val="1"/>
          <w:color w:val="000000"/>
          <w:rtl w:val="0"/>
        </w:rPr>
        <w:t xml:space="preserve">số chia </w:t>
      </w:r>
      <w:r w:rsidDel="00000000" w:rsidR="00000000" w:rsidRPr="00000000">
        <w:rPr>
          <w:color w:val="000000"/>
          <w:rtl w:val="0"/>
        </w:rPr>
        <w:t xml:space="preserve">và </w:t>
      </w:r>
      <w:r w:rsidDel="00000000" w:rsidR="00000000" w:rsidRPr="00000000">
        <w:rPr>
          <w:i w:val="1"/>
          <w:color w:val="000000"/>
          <w:rtl w:val="0"/>
        </w:rPr>
        <w:t xml:space="preserve">q</w:t>
      </w:r>
      <w:r w:rsidDel="00000000" w:rsidR="00000000" w:rsidRPr="00000000">
        <w:rPr>
          <w:color w:val="000000"/>
          <w:rtl w:val="0"/>
        </w:rPr>
        <w:t xml:space="preserve"> là </w:t>
      </w:r>
      <w:r w:rsidDel="00000000" w:rsidR="00000000" w:rsidRPr="00000000">
        <w:rPr>
          <w:i w:val="1"/>
          <w:color w:val="000000"/>
          <w:rtl w:val="0"/>
        </w:rPr>
        <w:t xml:space="preserve">thương</w:t>
      </w:r>
      <w:r w:rsidDel="00000000" w:rsidR="00000000" w:rsidRPr="00000000">
        <w:rPr>
          <w:color w:val="000000"/>
          <w:rtl w:val="0"/>
        </w:rPr>
        <w:t xml:space="preserve">). Khi đó ta nói a chia hết cho b, kí hiệu </w:t>
      </w:r>
      <m:oMath>
        <m:r>
          <w:rPr>
            <w:rFonts w:ascii="Cambria Math" w:cs="Cambria Math" w:eastAsia="Cambria Math" w:hAnsi="Cambria Math"/>
            <w:color w:val="000000"/>
          </w:rPr>
          <m:t xml:space="preserve">a⋮b</m:t>
        </m:r>
      </m:oMath>
      <w:r w:rsidDel="00000000" w:rsidR="00000000" w:rsidRPr="00000000">
        <w:rPr>
          <w:color w:val="000000"/>
          <w:rtl w:val="0"/>
        </w:rPr>
        <w:t xml:space="preserve">.</w:t>
      </w:r>
    </w:p>
    <w:p w:rsidR="00000000" w:rsidDel="00000000" w:rsidP="00000000" w:rsidRDefault="00000000" w:rsidRPr="00000000" w14:paraId="00000036">
      <w:pPr>
        <w:tabs>
          <w:tab w:val="left" w:pos="720"/>
        </w:tabs>
        <w:spacing w:after="0" w:before="0" w:lineRule="auto"/>
        <w:ind w:firstLine="709"/>
        <w:jc w:val="both"/>
        <w:rPr>
          <w:b w:val="1"/>
          <w:color w:val="000000"/>
        </w:rPr>
      </w:pPr>
      <w:r w:rsidDel="00000000" w:rsidR="00000000" w:rsidRPr="00000000">
        <w:rPr>
          <w:b w:val="1"/>
          <w:color w:val="000000"/>
          <w:rtl w:val="0"/>
        </w:rPr>
        <w:t xml:space="preserve">Ví dụ 1: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6" style="width:50pt;height:19pt" o:ole="" type="#_x0000_t75">
            <v:imagedata r:id="rId3" o:title=""/>
          </v:shape>
          <o:OLEObject DrawAspect="Content" r:id="rId4" ObjectID="_1687347559"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7" style="width:87pt;height:18pt" o:ole="" type="#_x0000_t75">
            <v:imagedata r:id="rId5" o:title=""/>
          </v:shape>
          <o:OLEObject DrawAspect="Content" r:id="rId6" ObjectID="_1687347560"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 có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8" style="width:86pt;height:18pt" o:ole="" type="#_x0000_t75">
            <v:imagedata r:id="rId7" o:title=""/>
          </v:shape>
          <o:OLEObject DrawAspect="Content" r:id="rId8" ObjectID="_1687347561" ProgID="Equation.DSMT4" ShapeID="_x0000_i102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9" style="width:51pt;height:19pt" o:ole="" type="#_x0000_t75">
            <v:imagedata r:id="rId9" o:title=""/>
          </v:shape>
          <o:OLEObject DrawAspect="Content" r:id="rId10" ObjectID="_1687347562" ProgID="Equation.DSMT4" ShapeID="_x0000_i102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0" style="width:78.5pt;height:18pt" o:ole="" type="#_x0000_t75">
            <v:imagedata r:id="rId11" o:title=""/>
          </v:shape>
          <o:OLEObject DrawAspect="Content" r:id="rId12" ObjectID="_1687347563" ProgID="Equation.DSMT4" ShapeID="_x0000_i103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 có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1" style="width:73pt;height:18pt" o:ole="" type="#_x0000_t75">
            <v:imagedata r:id="rId13" o:title=""/>
          </v:shape>
          <o:OLEObject DrawAspect="Content" r:id="rId14" ObjectID="_1687347564" ProgID="Equation.DSMT4" ShapeID="_x0000_i103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xác định được dấu của thương khi chia hai số cùng dấu và hai số khác dấu.</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Phiếu học tập số 1: Luyện tập 1: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2" style="width:66pt;height:18pt" o:ole="" type="#_x0000_t75">
            <v:imagedata r:id="rId15" o:title=""/>
          </v:shape>
          <o:OLEObject DrawAspect="Content" r:id="rId16" ObjectID="_1687347565" ProgID="Equation.DSMT4" ShapeID="_x0000_i103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3" style="width:90pt;height:18pt" o:ole="" type="#_x0000_t75">
            <v:imagedata r:id="rId17" o:title=""/>
          </v:shape>
          <o:OLEObject DrawAspect="Content" r:id="rId18" ObjectID="_1687347566"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4" style="width:100pt;height:18pt" o:ole="" type="#_x0000_t75">
            <v:imagedata r:id="rId19" o:title=""/>
          </v:shape>
          <o:OLEObject DrawAspect="Content" r:id="rId20" ObjectID="_1687347567" ProgID="Equation.DSMT4" ShapeID="_x0000_i1034" Type="Embed"/>
        </w:pic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a)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5" style="width:77pt;height:18pt" o:ole="" type="#_x0000_t75">
            <v:imagedata r:id="rId21" o:title=""/>
          </v:shape>
          <o:OLEObject DrawAspect="Content" r:id="rId22" ObjectID="_1687347568" ProgID="Equation.DSMT4" ShapeID="_x0000_i103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6" style="width:86pt;height:18pt" o:ole="" type="#_x0000_t75">
            <v:imagedata r:id="rId23" o:title=""/>
          </v:shape>
          <o:OLEObject DrawAspect="Content" r:id="rId24" ObjectID="_1687347569" ProgID="Equation.DSMT4" ShapeID="_x0000_i1036" Type="Embed"/>
        </w:pict>
      </w:r>
      <w:r w:rsidDel="00000000" w:rsidR="00000000" w:rsidRPr="00000000">
        <w:rPr>
          <w:rtl w:val="0"/>
        </w:rPr>
      </w:r>
    </w:p>
    <w:p w:rsidR="00000000" w:rsidDel="00000000" w:rsidP="00000000" w:rsidRDefault="00000000" w:rsidRPr="00000000" w14:paraId="0000003D">
      <w:pPr>
        <w:tabs>
          <w:tab w:val="left" w:pos="720"/>
        </w:tabs>
        <w:spacing w:after="0" w:before="0" w:lineRule="auto"/>
        <w:jc w:val="both"/>
        <w:rPr>
          <w:b w:val="1"/>
          <w:i w:val="1"/>
          <w:color w:val="000000"/>
        </w:rPr>
      </w:pPr>
      <w:r w:rsidDel="00000000" w:rsidR="00000000" w:rsidRPr="00000000">
        <w:rPr>
          <w:b w:val="1"/>
          <w:i w:val="1"/>
          <w:color w:val="000000"/>
          <w:rtl w:val="0"/>
        </w:rPr>
        <w:tab/>
        <w:t xml:space="preserve">d) Tổ chức thực hiện</w:t>
      </w:r>
    </w:p>
    <w:tbl>
      <w:tblPr>
        <w:tblStyle w:val="Table2"/>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2"/>
        <w:gridCol w:w="3827"/>
        <w:tblGridChange w:id="0">
          <w:tblGrid>
            <w:gridCol w:w="5812"/>
            <w:gridCol w:w="3827"/>
          </w:tblGrid>
        </w:tblGridChange>
      </w:tblGrid>
      <w:tr>
        <w:tc>
          <w:tcPr/>
          <w:p w:rsidR="00000000" w:rsidDel="00000000" w:rsidP="00000000" w:rsidRDefault="00000000" w:rsidRPr="00000000" w14:paraId="0000003E">
            <w:pPr>
              <w:tabs>
                <w:tab w:val="left" w:pos="720"/>
              </w:tabs>
              <w:jc w:val="center"/>
              <w:rPr>
                <w:color w:val="000000"/>
              </w:rPr>
            </w:pPr>
            <w:r w:rsidDel="00000000" w:rsidR="00000000" w:rsidRPr="00000000">
              <w:rPr>
                <w:color w:val="000000"/>
                <w:rtl w:val="0"/>
              </w:rPr>
              <w:t xml:space="preserve">Hoạt động của GV</w:t>
            </w:r>
          </w:p>
        </w:tc>
        <w:tc>
          <w:tcPr/>
          <w:p w:rsidR="00000000" w:rsidDel="00000000" w:rsidP="00000000" w:rsidRDefault="00000000" w:rsidRPr="00000000" w14:paraId="0000003F">
            <w:pPr>
              <w:tabs>
                <w:tab w:val="left" w:pos="720"/>
              </w:tabs>
              <w:jc w:val="center"/>
              <w:rPr>
                <w:color w:val="000000"/>
              </w:rPr>
            </w:pPr>
            <w:r w:rsidDel="00000000" w:rsidR="00000000" w:rsidRPr="00000000">
              <w:rPr>
                <w:color w:val="000000"/>
                <w:rtl w:val="0"/>
              </w:rPr>
              <w:t xml:space="preserve">Hoạt động của học sinh</w:t>
            </w:r>
          </w:p>
        </w:tc>
      </w:tr>
      <w:tr>
        <w:tc>
          <w:tcPr/>
          <w:p w:rsidR="00000000" w:rsidDel="00000000" w:rsidP="00000000" w:rsidRDefault="00000000" w:rsidRPr="00000000" w14:paraId="00000040">
            <w:pPr>
              <w:tabs>
                <w:tab w:val="left" w:pos="720"/>
              </w:tabs>
              <w:jc w:val="both"/>
              <w:rPr/>
            </w:pPr>
            <w:r w:rsidDel="00000000" w:rsidR="00000000" w:rsidRPr="00000000">
              <w:rPr>
                <w:b w:val="1"/>
                <w:rtl w:val="0"/>
              </w:rPr>
              <w:t xml:space="preserve">- </w:t>
            </w:r>
            <w:r w:rsidDel="00000000" w:rsidR="00000000" w:rsidRPr="00000000">
              <w:rPr>
                <w:rtl w:val="0"/>
              </w:rPr>
              <w:t xml:space="preserve">Trình chiếu slide 8.</w:t>
            </w:r>
          </w:p>
          <w:p w:rsidR="00000000" w:rsidDel="00000000" w:rsidP="00000000" w:rsidRDefault="00000000" w:rsidRPr="00000000" w14:paraId="00000041">
            <w:pPr>
              <w:tabs>
                <w:tab w:val="left" w:pos="720"/>
              </w:tabs>
              <w:jc w:val="both"/>
              <w:rPr>
                <w:color w:val="000000"/>
              </w:rPr>
            </w:pPr>
            <w:r w:rsidDel="00000000" w:rsidR="00000000" w:rsidRPr="00000000">
              <w:rPr>
                <w:rtl w:val="0"/>
              </w:rPr>
            </w:r>
          </w:p>
          <w:p w:rsidR="00000000" w:rsidDel="00000000" w:rsidP="00000000" w:rsidRDefault="00000000" w:rsidRPr="00000000" w14:paraId="00000042">
            <w:pPr>
              <w:tabs>
                <w:tab w:val="left" w:pos="720"/>
              </w:tabs>
              <w:jc w:val="both"/>
              <w:rPr>
                <w:color w:val="000000"/>
              </w:rPr>
            </w:pPr>
            <w:r w:rsidDel="00000000" w:rsidR="00000000" w:rsidRPr="00000000">
              <w:rPr>
                <w:rtl w:val="0"/>
              </w:rPr>
            </w:r>
          </w:p>
          <w:p w:rsidR="00000000" w:rsidDel="00000000" w:rsidP="00000000" w:rsidRDefault="00000000" w:rsidRPr="00000000" w14:paraId="00000043">
            <w:pPr>
              <w:tabs>
                <w:tab w:val="left" w:pos="720"/>
              </w:tabs>
              <w:jc w:val="both"/>
              <w:rPr>
                <w:color w:val="000000"/>
              </w:rPr>
            </w:pPr>
            <w:r w:rsidDel="00000000" w:rsidR="00000000" w:rsidRPr="00000000">
              <w:rPr>
                <w:color w:val="000000"/>
                <w:rtl w:val="0"/>
              </w:rPr>
              <w:t xml:space="preserve">- GV giới thiệu Ví dụ 1 và Nhận xét SGK thông qua đó hướng dẫn HS cách thực hiện phép chia của hai số nguyên: Chia phần số tự nhiên của hai số rồi đặt trước kết quả dấu “+” hoặc dấu “</w:t>
            </w:r>
            <w:r w:rsidDel="00000000" w:rsidR="00000000" w:rsidRPr="00000000">
              <w:rPr>
                <w:i w:val="1"/>
                <w:rtl w:val="0"/>
              </w:rPr>
              <w:t xml:space="preserve">–</w:t>
            </w:r>
            <w:r w:rsidDel="00000000" w:rsidR="00000000" w:rsidRPr="00000000">
              <w:rPr>
                <w:color w:val="000000"/>
                <w:rtl w:val="0"/>
              </w:rPr>
              <w:t xml:space="preserve">” tùy theo hai số đã cho cùng dấu hay khác dấu. </w:t>
            </w:r>
          </w:p>
          <w:p w:rsidR="00000000" w:rsidDel="00000000" w:rsidP="00000000" w:rsidRDefault="00000000" w:rsidRPr="00000000" w14:paraId="00000044">
            <w:pPr>
              <w:tabs>
                <w:tab w:val="left" w:pos="720"/>
              </w:tabs>
              <w:jc w:val="both"/>
              <w:rPr>
                <w:color w:val="000000"/>
              </w:rPr>
            </w:pPr>
            <w:r w:rsidDel="00000000" w:rsidR="00000000" w:rsidRPr="00000000">
              <w:rPr>
                <w:color w:val="000000"/>
                <w:rtl w:val="0"/>
              </w:rPr>
              <w:t xml:space="preserve">Cho HS xác định nếu chia hai số cùng dấu và hai số khác dấu thì dấu của thương sẽ là gì.</w:t>
            </w:r>
          </w:p>
          <w:p w:rsidR="00000000" w:rsidDel="00000000" w:rsidP="00000000" w:rsidRDefault="00000000" w:rsidRPr="00000000" w14:paraId="00000045">
            <w:pPr>
              <w:tabs>
                <w:tab w:val="left" w:pos="720"/>
              </w:tabs>
              <w:jc w:val="both"/>
              <w:rPr>
                <w:color w:val="000000"/>
              </w:rPr>
            </w:pPr>
            <w:r w:rsidDel="00000000" w:rsidR="00000000" w:rsidRPr="00000000">
              <w:rPr>
                <w:color w:val="000000"/>
                <w:rtl w:val="0"/>
              </w:rPr>
              <w:t xml:space="preserve">- Phát phiếu học tập số 1 cho HS, mở slide 9.</w:t>
            </w:r>
          </w:p>
          <w:p w:rsidR="00000000" w:rsidDel="00000000" w:rsidP="00000000" w:rsidRDefault="00000000" w:rsidRPr="00000000" w14:paraId="00000046">
            <w:pPr>
              <w:tabs>
                <w:tab w:val="left" w:pos="720"/>
              </w:tabs>
              <w:spacing w:line="276" w:lineRule="auto"/>
              <w:jc w:val="both"/>
              <w:rPr>
                <w:color w:val="000000"/>
              </w:rPr>
            </w:pPr>
            <w:r w:rsidDel="00000000" w:rsidR="00000000" w:rsidRPr="00000000">
              <w:rPr>
                <w:rtl w:val="0"/>
              </w:rPr>
            </w:r>
          </w:p>
          <w:p w:rsidR="00000000" w:rsidDel="00000000" w:rsidP="00000000" w:rsidRDefault="00000000" w:rsidRPr="00000000" w14:paraId="00000047">
            <w:pPr>
              <w:tabs>
                <w:tab w:val="left" w:pos="720"/>
              </w:tabs>
              <w:spacing w:line="276" w:lineRule="auto"/>
              <w:jc w:val="both"/>
              <w:rPr/>
            </w:pPr>
            <w:r w:rsidDel="00000000" w:rsidR="00000000" w:rsidRPr="00000000">
              <w:rPr>
                <w:color w:val="000000"/>
                <w:rtl w:val="0"/>
              </w:rPr>
              <w:t xml:space="preserve">- C</w:t>
            </w:r>
            <w:r w:rsidDel="00000000" w:rsidR="00000000" w:rsidRPr="00000000">
              <w:rPr>
                <w:rtl w:val="0"/>
              </w:rPr>
              <w:t xml:space="preserve">hiếu bài làm của vài HS lên máy chiếu (phần mềm IVCAM) cho HS nhận xét bài làm của bạn.</w:t>
            </w:r>
          </w:p>
          <w:p w:rsidR="00000000" w:rsidDel="00000000" w:rsidP="00000000" w:rsidRDefault="00000000" w:rsidRPr="00000000" w14:paraId="00000048">
            <w:pPr>
              <w:tabs>
                <w:tab w:val="left" w:pos="720"/>
              </w:tabs>
              <w:jc w:val="both"/>
              <w:rPr>
                <w:color w:val="000000"/>
              </w:rPr>
            </w:pPr>
            <w:r w:rsidDel="00000000" w:rsidR="00000000" w:rsidRPr="00000000">
              <w:rPr>
                <w:rtl w:val="0"/>
              </w:rPr>
            </w:r>
          </w:p>
          <w:p w:rsidR="00000000" w:rsidDel="00000000" w:rsidP="00000000" w:rsidRDefault="00000000" w:rsidRPr="00000000" w14:paraId="00000049">
            <w:pPr>
              <w:tabs>
                <w:tab w:val="left" w:pos="720"/>
              </w:tabs>
              <w:jc w:val="both"/>
              <w:rPr>
                <w:color w:val="000000"/>
              </w:rPr>
            </w:pPr>
            <w:r w:rsidDel="00000000" w:rsidR="00000000" w:rsidRPr="00000000">
              <w:rPr>
                <w:color w:val="000000"/>
                <w:rtl w:val="0"/>
              </w:rPr>
              <w:t xml:space="preserve">- GV chốt kiến thức.</w:t>
            </w:r>
          </w:p>
        </w:tc>
        <w:tc>
          <w:tcPr/>
          <w:p w:rsidR="00000000" w:rsidDel="00000000" w:rsidP="00000000" w:rsidRDefault="00000000" w:rsidRPr="00000000" w14:paraId="0000004A">
            <w:pPr>
              <w:tabs>
                <w:tab w:val="left" w:pos="720"/>
              </w:tabs>
              <w:jc w:val="both"/>
              <w:rPr/>
            </w:pPr>
            <w:r w:rsidDel="00000000" w:rsidR="00000000" w:rsidRPr="00000000">
              <w:rPr>
                <w:rtl w:val="0"/>
              </w:rPr>
              <w:t xml:space="preserve">1 Hs đọc phần </w:t>
            </w:r>
            <w:r w:rsidDel="00000000" w:rsidR="00000000" w:rsidRPr="00000000">
              <w:rPr>
                <w:i w:val="1"/>
                <w:rtl w:val="0"/>
              </w:rPr>
              <w:t xml:space="preserve">Đọc hiểu – Nghe hiểu</w:t>
            </w:r>
            <w:r w:rsidDel="00000000" w:rsidR="00000000" w:rsidRPr="00000000">
              <w:rPr>
                <w:rtl w:val="0"/>
              </w:rPr>
              <w:t xml:space="preserve">: phép chia hết trong số nguyên.</w:t>
            </w:r>
          </w:p>
          <w:p w:rsidR="00000000" w:rsidDel="00000000" w:rsidP="00000000" w:rsidRDefault="00000000" w:rsidRPr="00000000" w14:paraId="0000004B">
            <w:pPr>
              <w:tabs>
                <w:tab w:val="left" w:pos="720"/>
              </w:tabs>
              <w:jc w:val="both"/>
              <w:rPr/>
            </w:pPr>
            <w:r w:rsidDel="00000000" w:rsidR="00000000" w:rsidRPr="00000000">
              <w:rPr>
                <w:rtl w:val="0"/>
              </w:rPr>
              <w:t xml:space="preserve">HS nghe, ghi chép.</w:t>
            </w:r>
          </w:p>
          <w:p w:rsidR="00000000" w:rsidDel="00000000" w:rsidP="00000000" w:rsidRDefault="00000000" w:rsidRPr="00000000" w14:paraId="0000004C">
            <w:pPr>
              <w:tabs>
                <w:tab w:val="left" w:pos="720"/>
              </w:tabs>
              <w:jc w:val="both"/>
              <w:rPr/>
            </w:pPr>
            <w:r w:rsidDel="00000000" w:rsidR="00000000" w:rsidRPr="00000000">
              <w:rPr>
                <w:rtl w:val="0"/>
              </w:rPr>
            </w:r>
          </w:p>
          <w:p w:rsidR="00000000" w:rsidDel="00000000" w:rsidP="00000000" w:rsidRDefault="00000000" w:rsidRPr="00000000" w14:paraId="0000004D">
            <w:pPr>
              <w:tabs>
                <w:tab w:val="left" w:pos="720"/>
              </w:tabs>
              <w:spacing w:line="276" w:lineRule="auto"/>
              <w:jc w:val="both"/>
              <w:rPr/>
            </w:pPr>
            <w:r w:rsidDel="00000000" w:rsidR="00000000" w:rsidRPr="00000000">
              <w:rPr>
                <w:color w:val="000000"/>
                <w:rtl w:val="0"/>
              </w:rPr>
              <w:t xml:space="preserve">HS quan sát, nghe, ghi chép.</w:t>
            </w:r>
            <w:r w:rsidDel="00000000" w:rsidR="00000000" w:rsidRPr="00000000">
              <w:rPr>
                <w:rtl w:val="0"/>
              </w:rPr>
            </w:r>
          </w:p>
          <w:p w:rsidR="00000000" w:rsidDel="00000000" w:rsidP="00000000" w:rsidRDefault="00000000" w:rsidRPr="00000000" w14:paraId="0000004E">
            <w:pPr>
              <w:tabs>
                <w:tab w:val="left" w:pos="720"/>
              </w:tabs>
              <w:spacing w:line="276" w:lineRule="auto"/>
              <w:jc w:val="both"/>
              <w:rPr/>
            </w:pPr>
            <w:r w:rsidDel="00000000" w:rsidR="00000000" w:rsidRPr="00000000">
              <w:rPr>
                <w:rtl w:val="0"/>
              </w:rPr>
            </w:r>
          </w:p>
          <w:p w:rsidR="00000000" w:rsidDel="00000000" w:rsidP="00000000" w:rsidRDefault="00000000" w:rsidRPr="00000000" w14:paraId="0000004F">
            <w:pPr>
              <w:tabs>
                <w:tab w:val="left" w:pos="720"/>
              </w:tabs>
              <w:spacing w:line="276"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50">
            <w:pPr>
              <w:tabs>
                <w:tab w:val="left" w:pos="720"/>
              </w:tabs>
              <w:spacing w:line="276" w:lineRule="auto"/>
              <w:jc w:val="both"/>
              <w:rPr>
                <w:color w:val="000000"/>
              </w:rPr>
            </w:pPr>
            <w:r w:rsidDel="00000000" w:rsidR="00000000" w:rsidRPr="00000000">
              <w:rPr>
                <w:rtl w:val="0"/>
              </w:rPr>
            </w:r>
          </w:p>
          <w:p w:rsidR="00000000" w:rsidDel="00000000" w:rsidP="00000000" w:rsidRDefault="00000000" w:rsidRPr="00000000" w14:paraId="00000051">
            <w:pPr>
              <w:tabs>
                <w:tab w:val="left" w:pos="720"/>
              </w:tabs>
              <w:spacing w:line="276" w:lineRule="auto"/>
              <w:jc w:val="both"/>
              <w:rPr>
                <w:color w:val="000000"/>
              </w:rPr>
            </w:pPr>
            <w:r w:rsidDel="00000000" w:rsidR="00000000" w:rsidRPr="00000000">
              <w:rPr>
                <w:color w:val="000000"/>
                <w:rtl w:val="0"/>
              </w:rPr>
              <w:t xml:space="preserve">HS thực hiện cá nhân Phiếu học tập số 1: Luyện tập 1.</w:t>
            </w:r>
          </w:p>
          <w:p w:rsidR="00000000" w:rsidDel="00000000" w:rsidP="00000000" w:rsidRDefault="00000000" w:rsidRPr="00000000" w14:paraId="00000052">
            <w:pPr>
              <w:tabs>
                <w:tab w:val="left" w:pos="720"/>
              </w:tabs>
              <w:spacing w:line="276" w:lineRule="auto"/>
              <w:jc w:val="both"/>
              <w:rPr/>
            </w:pPr>
            <w:r w:rsidDel="00000000" w:rsidR="00000000" w:rsidRPr="00000000">
              <w:rPr>
                <w:rtl w:val="0"/>
              </w:rPr>
              <w:t xml:space="preserve">HS trả lời tại chỗ, HS lớp nhận xét. HS đổi bài kiểm tra chéo nhau.</w:t>
            </w:r>
          </w:p>
          <w:p w:rsidR="00000000" w:rsidDel="00000000" w:rsidP="00000000" w:rsidRDefault="00000000" w:rsidRPr="00000000" w14:paraId="00000053">
            <w:pPr>
              <w:tabs>
                <w:tab w:val="left" w:pos="720"/>
              </w:tabs>
              <w:jc w:val="both"/>
              <w:rPr/>
            </w:pPr>
            <w:r w:rsidDel="00000000" w:rsidR="00000000" w:rsidRPr="00000000">
              <w:rPr>
                <w:color w:val="000000"/>
                <w:rtl w:val="0"/>
              </w:rPr>
              <w:t xml:space="preserve">HS nghe – hiểu</w:t>
            </w:r>
            <w:r w:rsidDel="00000000" w:rsidR="00000000" w:rsidRPr="00000000">
              <w:rPr>
                <w:rtl w:val="0"/>
              </w:rPr>
            </w:r>
          </w:p>
        </w:tc>
      </w:tr>
    </w:tbl>
    <w:p w:rsidR="00000000" w:rsidDel="00000000" w:rsidP="00000000" w:rsidRDefault="00000000" w:rsidRPr="00000000" w14:paraId="00000054">
      <w:pPr>
        <w:tabs>
          <w:tab w:val="left" w:pos="720"/>
        </w:tabs>
        <w:spacing w:after="0" w:before="0" w:lineRule="auto"/>
        <w:ind w:firstLine="709"/>
        <w:jc w:val="both"/>
        <w:rPr>
          <w:b w:val="1"/>
          <w:color w:val="000000"/>
        </w:rPr>
      </w:pPr>
      <w:r w:rsidDel="00000000" w:rsidR="00000000" w:rsidRPr="00000000">
        <w:rPr>
          <w:b w:val="1"/>
          <w:color w:val="000000"/>
          <w:rtl w:val="0"/>
        </w:rPr>
        <w:t xml:space="preserve">2. Ước và bội</w:t>
      </w:r>
    </w:p>
    <w:p w:rsidR="00000000" w:rsidDel="00000000" w:rsidP="00000000" w:rsidRDefault="00000000" w:rsidRPr="00000000" w14:paraId="00000055">
      <w:pPr>
        <w:tabs>
          <w:tab w:val="left" w:pos="720"/>
        </w:tabs>
        <w:spacing w:after="0" w:before="0" w:lineRule="auto"/>
        <w:ind w:firstLine="709"/>
        <w:jc w:val="both"/>
        <w:rPr>
          <w:b w:val="1"/>
          <w:i w:val="1"/>
        </w:rPr>
      </w:pPr>
      <w:r w:rsidDel="00000000" w:rsidR="00000000" w:rsidRPr="00000000">
        <w:rPr>
          <w:b w:val="1"/>
          <w:color w:val="000000"/>
          <w:rtl w:val="0"/>
        </w:rPr>
        <w:t xml:space="preserve">a) </w:t>
      </w:r>
      <w:r w:rsidDel="00000000" w:rsidR="00000000" w:rsidRPr="00000000">
        <w:rPr>
          <w:b w:val="1"/>
          <w:i w:val="1"/>
          <w:rtl w:val="0"/>
        </w:rPr>
        <w:t xml:space="preserve">Mục tiêu: </w:t>
      </w:r>
    </w:p>
    <w:p w:rsidR="00000000" w:rsidDel="00000000" w:rsidP="00000000" w:rsidRDefault="00000000" w:rsidRPr="00000000" w14:paraId="00000056">
      <w:pPr>
        <w:tabs>
          <w:tab w:val="left" w:pos="720"/>
        </w:tabs>
        <w:spacing w:after="0" w:before="0" w:lineRule="auto"/>
        <w:ind w:firstLine="709"/>
        <w:jc w:val="both"/>
        <w:rPr/>
      </w:pPr>
      <w:r w:rsidDel="00000000" w:rsidR="00000000" w:rsidRPr="00000000">
        <w:rPr>
          <w:rtl w:val="0"/>
        </w:rPr>
        <w:t xml:space="preserve">- Nêu được khái niệm ước và bội trong Z.</w:t>
      </w:r>
    </w:p>
    <w:p w:rsidR="00000000" w:rsidDel="00000000" w:rsidP="00000000" w:rsidRDefault="00000000" w:rsidRPr="00000000" w14:paraId="00000057">
      <w:pPr>
        <w:tabs>
          <w:tab w:val="left" w:pos="720"/>
        </w:tabs>
        <w:spacing w:after="0" w:before="0" w:lineRule="auto"/>
        <w:ind w:firstLine="709"/>
        <w:jc w:val="both"/>
        <w:rPr/>
      </w:pPr>
      <w:r w:rsidDel="00000000" w:rsidR="00000000" w:rsidRPr="00000000">
        <w:rPr>
          <w:rtl w:val="0"/>
        </w:rPr>
        <w:t xml:space="preserve">- Tìm được ước và bội của một số nguyên.</w:t>
      </w:r>
    </w:p>
    <w:p w:rsidR="00000000" w:rsidDel="00000000" w:rsidP="00000000" w:rsidRDefault="00000000" w:rsidRPr="00000000" w14:paraId="00000058">
      <w:pPr>
        <w:tabs>
          <w:tab w:val="left" w:pos="720"/>
        </w:tabs>
        <w:spacing w:after="0" w:before="0" w:lineRule="auto"/>
        <w:ind w:firstLine="709"/>
        <w:jc w:val="both"/>
        <w:rPr>
          <w:color w:val="000000"/>
        </w:rPr>
      </w:pPr>
      <w:r w:rsidDel="00000000" w:rsidR="00000000" w:rsidRPr="00000000">
        <w:rPr>
          <w:rtl w:val="0"/>
        </w:rPr>
        <w:t xml:space="preserve">- Nhận biết được ước chung của hai số nguyên.</w:t>
      </w:r>
      <w:r w:rsidDel="00000000" w:rsidR="00000000" w:rsidRPr="00000000">
        <w:rPr>
          <w:rtl w:val="0"/>
        </w:rPr>
      </w:r>
    </w:p>
    <w:p w:rsidR="00000000" w:rsidDel="00000000" w:rsidP="00000000" w:rsidRDefault="00000000" w:rsidRPr="00000000" w14:paraId="00000059">
      <w:pPr>
        <w:tabs>
          <w:tab w:val="left" w:pos="720"/>
        </w:tabs>
        <w:spacing w:after="0" w:before="0" w:lineRule="auto"/>
        <w:ind w:firstLine="709"/>
        <w:jc w:val="both"/>
        <w:rPr>
          <w:color w:val="000000"/>
        </w:rPr>
      </w:pPr>
      <w:r w:rsidDel="00000000" w:rsidR="00000000" w:rsidRPr="00000000">
        <w:rPr>
          <w:b w:val="1"/>
          <w:i w:val="1"/>
          <w:color w:val="000000"/>
          <w:rtl w:val="0"/>
        </w:rPr>
        <w:t xml:space="preserve">b) Nội dung hoạt động: </w:t>
      </w:r>
      <w:r w:rsidDel="00000000" w:rsidR="00000000" w:rsidRPr="00000000">
        <w:rPr>
          <w:color w:val="000000"/>
          <w:rtl w:val="0"/>
        </w:rPr>
        <w:t xml:space="preserve">Phần Đọc hiểu – Nghe hiểu, Ví dụ 2, Nhận xét, Ví dụ 3, Chú ý, Ví dụ 4, Luyện tập 2; Tranh luận trong SGK.</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 xml:space="preserve">c) Sản phẩm: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a⋮b (a, b ∈ Z, b≠0)</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 còn gọi a là một bội của b và b là một ước của a.</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Ví dụ 2:</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là một ước của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-12</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7" style="width:54.5pt;height:19pt" o:ole="" type="#_x0000_t75">
            <v:imagedata r:id="rId25" o:title=""/>
          </v:shape>
          <o:OLEObject DrawAspect="Content" r:id="rId26" ObjectID="_1687347570" ProgID="Equation.DSMT4" ShapeID="_x0000_i103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m:oMath>
        <m:r>
          <w:rPr>
            <w:rFonts w:ascii="Cambria Math" w:cs="Cambria Math" w:eastAsia="Cambria Math" w:hAnsi="Cambria Math"/>
            <w:b w:val="0"/>
            <w:i w:val="0"/>
            <w:smallCaps w:val="0"/>
            <w:strike w:val="0"/>
            <w:color w:val="000000"/>
            <w:sz w:val="28"/>
            <w:szCs w:val="28"/>
            <w:u w:val="none"/>
            <w:shd w:fill="auto" w:val="clear"/>
            <w:vertAlign w:val="baseline"/>
          </w:rPr>
          <m:t xml:space="preserve">-35</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một bội của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-7</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8" style="width:69pt;height:19pt" o:ole="" type="#_x0000_t75">
            <v:imagedata r:id="rId27" o:title=""/>
          </v:shape>
          <o:OLEObject DrawAspect="Content" r:id="rId28" ObjectID="_1687347571"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biết được: </w:t>
        <w:tab/>
        <w:t xml:space="preserve">+ Nếu a là một bội của b thì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-a</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cũng là một bội của b.</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Nếu b là một ước của a thì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-b</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cũng là một ước của a.</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Ví dụ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các ước của 4 và các ước của 6.</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ước của 4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9" style="width:106pt;height:18pt" o:ole="" type="#_x0000_t75">
            <v:imagedata r:id="rId29" o:title=""/>
          </v:shape>
          <o:OLEObject DrawAspect="Content" r:id="rId30" ObjectID="_1687347572" ProgID="Equation.DSMT4" ShapeID="_x0000_i10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ước của 6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40" style="width:141.5pt;height:18pt" o:ole="" type="#_x0000_t75">
            <v:imagedata r:id="rId31" o:title=""/>
          </v:shape>
          <o:OLEObject DrawAspect="Content" r:id="rId32" ObjectID="_1687347573" ProgID="Equation.DSMT4" ShapeID="_x0000_i1040" Type="Embed"/>
        </w:pic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ra được các số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41" style="width:68pt;height:18pt" o:ole="" type="#_x0000_t75">
            <v:imagedata r:id="rId33" o:title=""/>
          </v:shape>
          <o:OLEObject DrawAspect="Content" r:id="rId34" ObjectID="_1687347574" ProgID="Equation.DSMT4" ShapeID="_x0000_i104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là ước của 4 và vừa là ước của 6. Chúng được gọi là những ước chung của 4 và 6.</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Ví dụ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các bội của 7</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bội của 7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42" style="width:161.5pt;height:18pt" o:ole="" type="#_x0000_t75">
            <v:imagedata r:id="rId35" o:title=""/>
          </v:shape>
          <o:OLEObject DrawAspect="Content" r:id="rId36" ObjectID="_1687347575" ProgID="Equation.DSMT4" ShapeID="_x0000_i1042" Type="Embed"/>
        </w:pic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709"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 2:</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15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ước của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-9</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43" style="width:65.5pt;height:18pt" o:ole="" type="#_x0000_t75">
            <v:imagedata r:id="rId37" o:title=""/>
          </v:shape>
          <o:OLEObject DrawAspect="Content" r:id="rId38" ObjectID="_1687347576" ProgID="Equation.DSMT4" ShapeID="_x0000_i1043" Type="Embed"/>
        </w:pict>
      </w:r>
      <w:r w:rsidDel="00000000" w:rsidR="00000000" w:rsidRPr="00000000">
        <w:rPr>
          <w:rtl w:val="0"/>
        </w:rPr>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center" w:pos="4680"/>
          <w:tab w:val="right" w:pos="9360"/>
          <w:tab w:val="left" w:pos="720"/>
          <w:tab w:val="left" w:pos="2552"/>
          <w:tab w:val="left" w:pos="4860"/>
        </w:tabs>
        <w:spacing w:after="0" w:before="0" w:line="240" w:lineRule="auto"/>
        <w:ind w:left="15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bội của 4 lớn hơn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-20</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nhỏ hơn 20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93" style="width:118pt;height:18pt" o:ole="" type="#_x0000_t75">
            <v:imagedata r:id="rId39" o:title=""/>
          </v:shape>
          <o:OLEObject DrawAspect="Content" r:id="rId40" ObjectID="_1687347577" ProgID="Equation.DSMT4" ShapeID="_x0000_i1093" Type="Embed"/>
        </w:pict>
      </w:r>
      <w:r w:rsidDel="00000000" w:rsidR="00000000" w:rsidRPr="00000000">
        <w:rPr>
          <w:rtl w:val="0"/>
        </w:rPr>
      </w:r>
    </w:p>
    <w:p w:rsidR="00000000" w:rsidDel="00000000" w:rsidP="00000000" w:rsidRDefault="00000000" w:rsidRPr="00000000" w14:paraId="0000006A">
      <w:pPr>
        <w:tabs>
          <w:tab w:val="left" w:pos="720"/>
        </w:tabs>
        <w:spacing w:after="0" w:before="0" w:lineRule="auto"/>
        <w:ind w:firstLine="709"/>
        <w:jc w:val="both"/>
        <w:rPr>
          <w:b w:val="1"/>
          <w:i w:val="1"/>
          <w:color w:val="000000"/>
        </w:rPr>
      </w:pPr>
      <w:r w:rsidDel="00000000" w:rsidR="00000000" w:rsidRPr="00000000">
        <w:rPr>
          <w:b w:val="1"/>
          <w:i w:val="1"/>
          <w:color w:val="000000"/>
          <w:rtl w:val="0"/>
        </w:rPr>
        <w:t xml:space="preserve">d) Tổ chức thực hiện</w:t>
      </w:r>
    </w:p>
    <w:tbl>
      <w:tblPr>
        <w:tblStyle w:val="Table3"/>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4"/>
        <w:gridCol w:w="3685"/>
        <w:tblGridChange w:id="0">
          <w:tblGrid>
            <w:gridCol w:w="5954"/>
            <w:gridCol w:w="3685"/>
          </w:tblGrid>
        </w:tblGridChange>
      </w:tblGrid>
      <w:tr>
        <w:tc>
          <w:tcPr/>
          <w:p w:rsidR="00000000" w:rsidDel="00000000" w:rsidP="00000000" w:rsidRDefault="00000000" w:rsidRPr="00000000" w14:paraId="0000006B">
            <w:pPr>
              <w:tabs>
                <w:tab w:val="left" w:pos="720"/>
              </w:tabs>
              <w:jc w:val="center"/>
              <w:rPr>
                <w:color w:val="000000"/>
              </w:rPr>
            </w:pPr>
            <w:r w:rsidDel="00000000" w:rsidR="00000000" w:rsidRPr="00000000">
              <w:rPr>
                <w:color w:val="000000"/>
                <w:rtl w:val="0"/>
              </w:rPr>
              <w:t xml:space="preserve">Hoạt động của GV</w:t>
            </w:r>
          </w:p>
        </w:tc>
        <w:tc>
          <w:tcPr/>
          <w:p w:rsidR="00000000" w:rsidDel="00000000" w:rsidP="00000000" w:rsidRDefault="00000000" w:rsidRPr="00000000" w14:paraId="0000006C">
            <w:pPr>
              <w:tabs>
                <w:tab w:val="left" w:pos="720"/>
              </w:tabs>
              <w:jc w:val="center"/>
              <w:rPr>
                <w:color w:val="000000"/>
              </w:rPr>
            </w:pPr>
            <w:r w:rsidDel="00000000" w:rsidR="00000000" w:rsidRPr="00000000">
              <w:rPr>
                <w:color w:val="000000"/>
                <w:rtl w:val="0"/>
              </w:rPr>
              <w:t xml:space="preserve">Hoạt động của học sinh</w:t>
            </w:r>
          </w:p>
        </w:tc>
      </w:tr>
      <w:tr>
        <w:tc>
          <w:tcPr/>
          <w:p w:rsidR="00000000" w:rsidDel="00000000" w:rsidP="00000000" w:rsidRDefault="00000000" w:rsidRPr="00000000" w14:paraId="0000006D">
            <w:pPr>
              <w:tabs>
                <w:tab w:val="left" w:pos="720"/>
              </w:tabs>
              <w:jc w:val="both"/>
              <w:rPr>
                <w:color w:val="000000"/>
              </w:rPr>
            </w:pPr>
            <w:r w:rsidDel="00000000" w:rsidR="00000000" w:rsidRPr="00000000">
              <w:rPr>
                <w:color w:val="000000"/>
                <w:rtl w:val="0"/>
              </w:rPr>
              <w:t xml:space="preserve">- GV chiếu Slide 10.</w:t>
            </w:r>
          </w:p>
          <w:p w:rsidR="00000000" w:rsidDel="00000000" w:rsidP="00000000" w:rsidRDefault="00000000" w:rsidRPr="00000000" w14:paraId="0000006E">
            <w:pPr>
              <w:tabs>
                <w:tab w:val="left" w:pos="720"/>
              </w:tabs>
              <w:jc w:val="both"/>
              <w:rPr>
                <w:color w:val="000000"/>
              </w:rPr>
            </w:pPr>
            <w:r w:rsidDel="00000000" w:rsidR="00000000" w:rsidRPr="00000000">
              <w:rPr>
                <w:rtl w:val="0"/>
              </w:rPr>
            </w:r>
          </w:p>
          <w:p w:rsidR="00000000" w:rsidDel="00000000" w:rsidP="00000000" w:rsidRDefault="00000000" w:rsidRPr="00000000" w14:paraId="0000006F">
            <w:pPr>
              <w:tabs>
                <w:tab w:val="left" w:pos="720"/>
              </w:tabs>
              <w:jc w:val="both"/>
              <w:rPr>
                <w:color w:val="000000"/>
              </w:rPr>
            </w:pPr>
            <w:r w:rsidDel="00000000" w:rsidR="00000000" w:rsidRPr="00000000">
              <w:rPr>
                <w:rtl w:val="0"/>
              </w:rPr>
            </w:r>
          </w:p>
          <w:p w:rsidR="00000000" w:rsidDel="00000000" w:rsidP="00000000" w:rsidRDefault="00000000" w:rsidRPr="00000000" w14:paraId="00000070">
            <w:pPr>
              <w:tabs>
                <w:tab w:val="left" w:pos="720"/>
              </w:tabs>
              <w:jc w:val="both"/>
              <w:rPr>
                <w:color w:val="000000"/>
              </w:rPr>
            </w:pPr>
            <w:r w:rsidDel="00000000" w:rsidR="00000000" w:rsidRPr="00000000">
              <w:rPr>
                <w:rtl w:val="0"/>
              </w:rPr>
            </w:r>
          </w:p>
          <w:p w:rsidR="00000000" w:rsidDel="00000000" w:rsidP="00000000" w:rsidRDefault="00000000" w:rsidRPr="00000000" w14:paraId="00000071">
            <w:pPr>
              <w:tabs>
                <w:tab w:val="left" w:pos="720"/>
              </w:tabs>
              <w:jc w:val="both"/>
              <w:rPr>
                <w:color w:val="000000"/>
              </w:rPr>
            </w:pPr>
            <w:r w:rsidDel="00000000" w:rsidR="00000000" w:rsidRPr="00000000">
              <w:rPr>
                <w:rtl w:val="0"/>
              </w:rPr>
            </w:r>
          </w:p>
          <w:p w:rsidR="00000000" w:rsidDel="00000000" w:rsidP="00000000" w:rsidRDefault="00000000" w:rsidRPr="00000000" w14:paraId="00000072">
            <w:pPr>
              <w:tabs>
                <w:tab w:val="left" w:pos="720"/>
              </w:tabs>
              <w:jc w:val="both"/>
              <w:rPr>
                <w:color w:val="000000"/>
              </w:rPr>
            </w:pPr>
            <w:r w:rsidDel="00000000" w:rsidR="00000000" w:rsidRPr="00000000">
              <w:rPr>
                <w:rtl w:val="0"/>
              </w:rPr>
            </w:r>
          </w:p>
          <w:p w:rsidR="00000000" w:rsidDel="00000000" w:rsidP="00000000" w:rsidRDefault="00000000" w:rsidRPr="00000000" w14:paraId="00000073">
            <w:pPr>
              <w:tabs>
                <w:tab w:val="left" w:pos="720"/>
              </w:tabs>
              <w:jc w:val="both"/>
              <w:rPr>
                <w:color w:val="000000"/>
              </w:rPr>
            </w:pPr>
            <w:r w:rsidDel="00000000" w:rsidR="00000000" w:rsidRPr="00000000">
              <w:rPr>
                <w:color w:val="000000"/>
                <w:rtl w:val="0"/>
              </w:rPr>
              <w:t xml:space="preserve">- GV nhận xét và hướng dẫn cách tìm ước của một số nguyên: </w:t>
            </w:r>
            <w:r w:rsidDel="00000000" w:rsidR="00000000" w:rsidRPr="00000000">
              <w:rPr>
                <w:i w:val="1"/>
                <w:color w:val="000000"/>
                <w:rtl w:val="0"/>
              </w:rPr>
              <w:t xml:space="preserve">Để tìm các ước của số nguyên a, ta tìm các ước của a (giống như tìm ước của số tự nhiên) cùng với các số đối của chúng</w:t>
            </w:r>
            <w:r w:rsidDel="00000000" w:rsidR="00000000" w:rsidRPr="00000000">
              <w:rPr>
                <w:color w:val="000000"/>
                <w:rtl w:val="0"/>
              </w:rPr>
              <w:t xml:space="preserve">. </w:t>
            </w:r>
          </w:p>
          <w:p w:rsidR="00000000" w:rsidDel="00000000" w:rsidP="00000000" w:rsidRDefault="00000000" w:rsidRPr="00000000" w14:paraId="00000074">
            <w:pPr>
              <w:tabs>
                <w:tab w:val="left" w:pos="720"/>
              </w:tabs>
              <w:jc w:val="both"/>
              <w:rPr>
                <w:color w:val="000000"/>
              </w:rPr>
            </w:pPr>
            <w:r w:rsidDel="00000000" w:rsidR="00000000" w:rsidRPr="00000000">
              <w:rPr>
                <w:color w:val="000000"/>
                <w:rtl w:val="0"/>
              </w:rPr>
              <w:t xml:space="preserve">- Chiếu slide 11</w:t>
            </w:r>
          </w:p>
          <w:p w:rsidR="00000000" w:rsidDel="00000000" w:rsidP="00000000" w:rsidRDefault="00000000" w:rsidRPr="00000000" w14:paraId="00000075">
            <w:pPr>
              <w:tabs>
                <w:tab w:val="left" w:pos="720"/>
              </w:tabs>
              <w:jc w:val="both"/>
              <w:rPr>
                <w:color w:val="000000"/>
              </w:rPr>
            </w:pPr>
            <w:r w:rsidDel="00000000" w:rsidR="00000000" w:rsidRPr="00000000">
              <w:rPr>
                <w:rtl w:val="0"/>
              </w:rPr>
            </w:r>
          </w:p>
          <w:p w:rsidR="00000000" w:rsidDel="00000000" w:rsidP="00000000" w:rsidRDefault="00000000" w:rsidRPr="00000000" w14:paraId="00000076">
            <w:pPr>
              <w:tabs>
                <w:tab w:val="left" w:pos="720"/>
              </w:tabs>
              <w:jc w:val="both"/>
              <w:rPr>
                <w:i w:val="1"/>
                <w:color w:val="000000"/>
              </w:rPr>
            </w:pPr>
            <w:r w:rsidDel="00000000" w:rsidR="00000000" w:rsidRPr="00000000">
              <w:rPr>
                <w:color w:val="000000"/>
                <w:rtl w:val="0"/>
              </w:rPr>
              <w:t xml:space="preserve">- GV hướng dẫn cách tìm ước chung cho HS: </w:t>
            </w:r>
            <w:r w:rsidDel="00000000" w:rsidR="00000000" w:rsidRPr="00000000">
              <w:rPr>
                <w:i w:val="1"/>
                <w:color w:val="000000"/>
                <w:rtl w:val="0"/>
              </w:rPr>
              <w:t xml:space="preserve">Muốn tìm ước chung của hai số nguyên, ta tìm ước chung của hai số tự nhiên tương ứng rồi lấy thêm các số đối của chúng.</w:t>
            </w:r>
          </w:p>
          <w:p w:rsidR="00000000" w:rsidDel="00000000" w:rsidP="00000000" w:rsidRDefault="00000000" w:rsidRPr="00000000" w14:paraId="00000077">
            <w:pPr>
              <w:tabs>
                <w:tab w:val="left" w:pos="720"/>
              </w:tabs>
              <w:jc w:val="both"/>
              <w:rPr>
                <w:color w:val="000000"/>
              </w:rPr>
            </w:pPr>
            <w:r w:rsidDel="00000000" w:rsidR="00000000" w:rsidRPr="00000000">
              <w:rPr>
                <w:color w:val="000000"/>
                <w:rtl w:val="0"/>
              </w:rPr>
              <w:t xml:space="preserve">- Chiếu slide 12</w:t>
            </w:r>
          </w:p>
          <w:p w:rsidR="00000000" w:rsidDel="00000000" w:rsidP="00000000" w:rsidRDefault="00000000" w:rsidRPr="00000000" w14:paraId="00000078">
            <w:pPr>
              <w:tabs>
                <w:tab w:val="left" w:pos="720"/>
              </w:tabs>
              <w:spacing w:line="276" w:lineRule="auto"/>
              <w:jc w:val="both"/>
              <w:rPr/>
            </w:pPr>
            <w:r w:rsidDel="00000000" w:rsidR="00000000" w:rsidRPr="00000000">
              <w:rPr>
                <w:rtl w:val="0"/>
              </w:rPr>
            </w:r>
          </w:p>
          <w:p w:rsidR="00000000" w:rsidDel="00000000" w:rsidP="00000000" w:rsidRDefault="00000000" w:rsidRPr="00000000" w14:paraId="00000079">
            <w:pPr>
              <w:tabs>
                <w:tab w:val="left" w:pos="720"/>
              </w:tabs>
              <w:spacing w:line="276" w:lineRule="auto"/>
              <w:jc w:val="both"/>
              <w:rPr/>
            </w:pPr>
            <w:r w:rsidDel="00000000" w:rsidR="00000000" w:rsidRPr="00000000">
              <w:rPr>
                <w:rtl w:val="0"/>
              </w:rPr>
              <w:t xml:space="preserve">- GV cho HS làm Luyện tập 2 theo nhóm trên bảng phụ (chiếu silde 13). Thu bảng phụ của vài nhóm treo lên bảng nhận xét bài làm của HS.</w:t>
            </w:r>
          </w:p>
          <w:p w:rsidR="00000000" w:rsidDel="00000000" w:rsidP="00000000" w:rsidRDefault="00000000" w:rsidRPr="00000000" w14:paraId="0000007A">
            <w:pPr>
              <w:tabs>
                <w:tab w:val="left" w:pos="720"/>
              </w:tabs>
              <w:jc w:val="both"/>
              <w:rPr>
                <w:color w:val="000000"/>
              </w:rPr>
            </w:pPr>
            <w:r w:rsidDel="00000000" w:rsidR="00000000" w:rsidRPr="00000000">
              <w:rPr>
                <w:color w:val="000000"/>
                <w:rtl w:val="0"/>
              </w:rPr>
              <w:t xml:space="preserve">- GV chốt kiến thức.</w:t>
            </w:r>
          </w:p>
        </w:tc>
        <w:tc>
          <w:tcPr/>
          <w:p w:rsidR="00000000" w:rsidDel="00000000" w:rsidP="00000000" w:rsidRDefault="00000000" w:rsidRPr="00000000" w14:paraId="0000007B">
            <w:pPr>
              <w:tabs>
                <w:tab w:val="left" w:pos="720"/>
              </w:tabs>
              <w:spacing w:line="276" w:lineRule="auto"/>
              <w:jc w:val="both"/>
              <w:rPr/>
            </w:pPr>
            <w:r w:rsidDel="00000000" w:rsidR="00000000" w:rsidRPr="00000000">
              <w:rPr>
                <w:rtl w:val="0"/>
              </w:rPr>
              <w:t xml:space="preserve">HS đọc phần </w:t>
            </w:r>
            <w:r w:rsidDel="00000000" w:rsidR="00000000" w:rsidRPr="00000000">
              <w:rPr>
                <w:i w:val="1"/>
                <w:rtl w:val="0"/>
              </w:rPr>
              <w:t xml:space="preserve">Đọc hiểu – Nghe hiểu</w:t>
            </w:r>
            <w:r w:rsidDel="00000000" w:rsidR="00000000" w:rsidRPr="00000000">
              <w:rPr>
                <w:rtl w:val="0"/>
              </w:rPr>
              <w:t xml:space="preserve">: khái niệm ước và bội trong số nguyên, Ví dụ 2 và phần Nhận xét.  HS lấy ví dụ minh họa cho từng đơn vị kiến thức.  </w:t>
            </w:r>
          </w:p>
          <w:p w:rsidR="00000000" w:rsidDel="00000000" w:rsidP="00000000" w:rsidRDefault="00000000" w:rsidRPr="00000000" w14:paraId="0000007C">
            <w:pPr>
              <w:tabs>
                <w:tab w:val="left" w:pos="720"/>
              </w:tabs>
              <w:jc w:val="both"/>
              <w:rPr/>
            </w:pPr>
            <w:r w:rsidDel="00000000" w:rsidR="00000000" w:rsidRPr="00000000">
              <w:rPr>
                <w:rtl w:val="0"/>
              </w:rPr>
              <w:t xml:space="preserve">HS nghe, ghi chép, lấy ví dụ theo yêu cầu.</w:t>
            </w:r>
          </w:p>
          <w:p w:rsidR="00000000" w:rsidDel="00000000" w:rsidP="00000000" w:rsidRDefault="00000000" w:rsidRPr="00000000" w14:paraId="0000007D">
            <w:pPr>
              <w:tabs>
                <w:tab w:val="left" w:pos="720"/>
              </w:tabs>
              <w:jc w:val="both"/>
              <w:rPr/>
            </w:pPr>
            <w:r w:rsidDel="00000000" w:rsidR="00000000" w:rsidRPr="00000000">
              <w:rPr>
                <w:rtl w:val="0"/>
              </w:rPr>
            </w:r>
          </w:p>
          <w:p w:rsidR="00000000" w:rsidDel="00000000" w:rsidP="00000000" w:rsidRDefault="00000000" w:rsidRPr="00000000" w14:paraId="0000007E">
            <w:pPr>
              <w:tabs>
                <w:tab w:val="left" w:pos="720"/>
              </w:tabs>
              <w:spacing w:line="276" w:lineRule="auto"/>
              <w:jc w:val="both"/>
              <w:rPr/>
            </w:pPr>
            <w:r w:rsidDel="00000000" w:rsidR="00000000" w:rsidRPr="00000000">
              <w:rPr>
                <w:rtl w:val="0"/>
              </w:rPr>
              <w:t xml:space="preserve">HS đọc phần Ví dụ 3 và Chú ý.</w:t>
            </w:r>
          </w:p>
          <w:p w:rsidR="00000000" w:rsidDel="00000000" w:rsidP="00000000" w:rsidRDefault="00000000" w:rsidRPr="00000000" w14:paraId="0000007F">
            <w:pPr>
              <w:tabs>
                <w:tab w:val="left" w:pos="720"/>
              </w:tabs>
              <w:jc w:val="both"/>
              <w:rPr/>
            </w:pPr>
            <w:r w:rsidDel="00000000" w:rsidR="00000000" w:rsidRPr="00000000">
              <w:rPr>
                <w:rtl w:val="0"/>
              </w:rPr>
              <w:t xml:space="preserve">HS nghe, ghi chép.</w:t>
            </w:r>
          </w:p>
          <w:p w:rsidR="00000000" w:rsidDel="00000000" w:rsidP="00000000" w:rsidRDefault="00000000" w:rsidRPr="00000000" w14:paraId="00000080">
            <w:pPr>
              <w:tabs>
                <w:tab w:val="left" w:pos="720"/>
              </w:tabs>
              <w:jc w:val="both"/>
              <w:rPr/>
            </w:pPr>
            <w:r w:rsidDel="00000000" w:rsidR="00000000" w:rsidRPr="00000000">
              <w:rPr>
                <w:rtl w:val="0"/>
              </w:rPr>
            </w:r>
          </w:p>
          <w:p w:rsidR="00000000" w:rsidDel="00000000" w:rsidP="00000000" w:rsidRDefault="00000000" w:rsidRPr="00000000" w14:paraId="00000081">
            <w:pPr>
              <w:tabs>
                <w:tab w:val="left" w:pos="720"/>
              </w:tabs>
              <w:spacing w:line="276" w:lineRule="auto"/>
              <w:jc w:val="both"/>
              <w:rPr/>
            </w:pPr>
            <w:r w:rsidDel="00000000" w:rsidR="00000000" w:rsidRPr="00000000">
              <w:rPr>
                <w:rtl w:val="0"/>
              </w:rPr>
            </w:r>
          </w:p>
          <w:p w:rsidR="00000000" w:rsidDel="00000000" w:rsidP="00000000" w:rsidRDefault="00000000" w:rsidRPr="00000000" w14:paraId="00000082">
            <w:pPr>
              <w:tabs>
                <w:tab w:val="left" w:pos="720"/>
              </w:tabs>
              <w:spacing w:line="276" w:lineRule="auto"/>
              <w:jc w:val="both"/>
              <w:rPr/>
            </w:pPr>
            <w:r w:rsidDel="00000000" w:rsidR="00000000" w:rsidRPr="00000000">
              <w:rPr>
                <w:rtl w:val="0"/>
              </w:rPr>
              <w:t xml:space="preserve">HS đọc phần Ví dụ 4, ghi chép.</w:t>
            </w:r>
          </w:p>
          <w:p w:rsidR="00000000" w:rsidDel="00000000" w:rsidP="00000000" w:rsidRDefault="00000000" w:rsidRPr="00000000" w14:paraId="00000083">
            <w:pPr>
              <w:tabs>
                <w:tab w:val="left" w:pos="720"/>
              </w:tabs>
              <w:spacing w:line="276" w:lineRule="auto"/>
              <w:jc w:val="both"/>
              <w:rPr/>
            </w:pPr>
            <w:r w:rsidDel="00000000" w:rsidR="00000000" w:rsidRPr="00000000">
              <w:rPr>
                <w:rtl w:val="0"/>
              </w:rPr>
              <w:t xml:space="preserve">HS thực hiện theo nhóm, báo cáo kết quả bằng bảng phụ</w:t>
            </w:r>
          </w:p>
          <w:p w:rsidR="00000000" w:rsidDel="00000000" w:rsidP="00000000" w:rsidRDefault="00000000" w:rsidRPr="00000000" w14:paraId="00000084">
            <w:pPr>
              <w:tabs>
                <w:tab w:val="left" w:pos="720"/>
              </w:tabs>
              <w:jc w:val="both"/>
              <w:rPr>
                <w:color w:val="000000"/>
              </w:rPr>
            </w:pPr>
            <w:r w:rsidDel="00000000" w:rsidR="00000000" w:rsidRPr="00000000">
              <w:rPr>
                <w:rtl w:val="0"/>
              </w:rPr>
            </w:r>
          </w:p>
          <w:p w:rsidR="00000000" w:rsidDel="00000000" w:rsidP="00000000" w:rsidRDefault="00000000" w:rsidRPr="00000000" w14:paraId="00000085">
            <w:pPr>
              <w:tabs>
                <w:tab w:val="left" w:pos="720"/>
              </w:tabs>
              <w:jc w:val="both"/>
              <w:rPr>
                <w:color w:val="000000"/>
              </w:rPr>
            </w:pPr>
            <w:r w:rsidDel="00000000" w:rsidR="00000000" w:rsidRPr="00000000">
              <w:rPr>
                <w:color w:val="000000"/>
                <w:rtl w:val="0"/>
              </w:rPr>
              <w:t xml:space="preserve">HS nghe – hiểu.</w:t>
            </w:r>
          </w:p>
        </w:tc>
      </w:tr>
    </w:tbl>
    <w:p w:rsidR="00000000" w:rsidDel="00000000" w:rsidP="00000000" w:rsidRDefault="00000000" w:rsidRPr="00000000" w14:paraId="00000086">
      <w:pPr>
        <w:tabs>
          <w:tab w:val="left" w:pos="720"/>
        </w:tabs>
        <w:spacing w:after="0" w:before="0" w:lineRule="auto"/>
        <w:ind w:firstLine="709"/>
        <w:jc w:val="both"/>
        <w:rPr>
          <w:b w:val="1"/>
        </w:rPr>
      </w:pPr>
      <w:r w:rsidDel="00000000" w:rsidR="00000000" w:rsidRPr="00000000">
        <w:rPr>
          <w:b w:val="1"/>
          <w:rtl w:val="0"/>
        </w:rPr>
        <w:t xml:space="preserve">Hoạt động 3: Luyện tập </w:t>
      </w:r>
      <w:r w:rsidDel="00000000" w:rsidR="00000000" w:rsidRPr="00000000">
        <w:rPr>
          <w:b w:val="1"/>
          <w:color w:val="000000"/>
          <w:rtl w:val="0"/>
        </w:rPr>
        <w:t xml:space="preserve">(10 phút)</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kiến thức đã học thực hiện phép chia hết trong số nguyên, tìm ước và bội của số nguyên.</w:t>
      </w:r>
    </w:p>
    <w:p w:rsidR="00000000" w:rsidDel="00000000" w:rsidP="00000000" w:rsidRDefault="00000000" w:rsidRPr="00000000" w14:paraId="00000088">
      <w:pPr>
        <w:spacing w:after="0" w:before="0" w:lineRule="auto"/>
        <w:ind w:firstLine="709"/>
        <w:jc w:val="both"/>
        <w:rPr>
          <w:b w:val="1"/>
          <w:i w:val="1"/>
        </w:rPr>
      </w:pPr>
      <w:r w:rsidDel="00000000" w:rsidR="00000000" w:rsidRPr="00000000">
        <w:rPr>
          <w:b w:val="1"/>
          <w:i w:val="1"/>
          <w:rtl w:val="0"/>
        </w:rPr>
        <w:tab/>
        <w:t xml:space="preserve">b) Nội dung: </w:t>
      </w:r>
    </w:p>
    <w:p w:rsidR="00000000" w:rsidDel="00000000" w:rsidP="00000000" w:rsidRDefault="00000000" w:rsidRPr="00000000" w14:paraId="00000089">
      <w:pPr>
        <w:spacing w:after="0" w:before="0" w:lineRule="auto"/>
        <w:ind w:firstLine="1134"/>
        <w:jc w:val="both"/>
        <w:rPr>
          <w:b w:val="1"/>
          <w:color w:val="000000"/>
        </w:rPr>
      </w:pPr>
      <w:r w:rsidDel="00000000" w:rsidR="00000000" w:rsidRPr="00000000">
        <w:rPr>
          <w:b w:val="1"/>
          <w:color w:val="000000"/>
          <w:rtl w:val="0"/>
        </w:rPr>
        <w:t xml:space="preserve">Phiếu học tập số 2: </w:t>
      </w:r>
    </w:p>
    <w:p w:rsidR="00000000" w:rsidDel="00000000" w:rsidP="00000000" w:rsidRDefault="00000000" w:rsidRPr="00000000" w14:paraId="0000008A">
      <w:pPr>
        <w:spacing w:after="0" w:before="0" w:lineRule="auto"/>
        <w:ind w:firstLine="1134"/>
        <w:jc w:val="both"/>
        <w:rPr>
          <w:b w:val="1"/>
          <w:color w:val="000000"/>
        </w:rPr>
      </w:pPr>
      <w:r w:rsidDel="00000000" w:rsidR="00000000" w:rsidRPr="00000000">
        <w:rPr>
          <w:b w:val="1"/>
          <w:color w:val="000000"/>
          <w:rtl w:val="0"/>
        </w:rPr>
        <w:t xml:space="preserve">Chọn một đáp án đúng</w:t>
      </w:r>
    </w:p>
    <w:p w:rsidR="00000000" w:rsidDel="00000000" w:rsidP="00000000" w:rsidRDefault="00000000" w:rsidRPr="00000000" w14:paraId="0000008B">
      <w:pPr>
        <w:spacing w:after="0" w:before="0" w:lineRule="auto"/>
        <w:ind w:firstLine="1134"/>
        <w:jc w:val="both"/>
        <w:rPr>
          <w:color w:val="000000"/>
        </w:rPr>
      </w:pPr>
      <w:r w:rsidDel="00000000" w:rsidR="00000000" w:rsidRPr="00000000">
        <w:rPr>
          <w:color w:val="000000"/>
          <w:rtl w:val="0"/>
        </w:rPr>
        <w:t xml:space="preserve">Câu 1) Kết quả của phép chia </w:t>
      </w:r>
      <w:r w:rsidDel="00000000" w:rsidR="00000000" w:rsidRPr="00000000">
        <w:rPr>
          <w:color w:val="000000"/>
          <w:sz w:val="36.66666666666667"/>
          <w:szCs w:val="36.66666666666667"/>
          <w:vertAlign w:val="subscript"/>
        </w:rPr>
        <w:pict>
          <v:shape id="_x0000_i1045" style="width:78pt;height:18pt" o:ole="" type="#_x0000_t75">
            <v:imagedata r:id="rId41" o:title=""/>
          </v:shape>
          <o:OLEObject DrawAspect="Content" r:id="rId42" ObjectID="_1687347578" ProgID="Equation.DSMT4" ShapeID="_x0000_i1045" Type="Embed"/>
        </w:pict>
      </w:r>
      <w:r w:rsidDel="00000000" w:rsidR="00000000" w:rsidRPr="00000000">
        <w:rPr>
          <w:color w:val="000000"/>
          <w:rtl w:val="0"/>
        </w:rPr>
        <w:t xml:space="preserve"> là:</w:t>
      </w:r>
    </w:p>
    <w:p w:rsidR="00000000" w:rsidDel="00000000" w:rsidP="00000000" w:rsidRDefault="00000000" w:rsidRPr="00000000" w14:paraId="0000008C">
      <w:pPr>
        <w:spacing w:after="0" w:before="0" w:lineRule="auto"/>
        <w:ind w:firstLine="709"/>
        <w:jc w:val="both"/>
        <w:rPr>
          <w:color w:val="000000"/>
        </w:rPr>
      </w:pPr>
      <w:r w:rsidDel="00000000" w:rsidR="00000000" w:rsidRPr="00000000">
        <w:rPr>
          <w:color w:val="000000"/>
          <w:rtl w:val="0"/>
        </w:rPr>
        <w:tab/>
        <w:tab/>
      </w:r>
      <w:r w:rsidDel="00000000" w:rsidR="00000000" w:rsidRPr="00000000">
        <w:rPr>
          <w:color w:val="000000"/>
          <w:sz w:val="36.66666666666667"/>
          <w:szCs w:val="36.66666666666667"/>
          <w:vertAlign w:val="subscript"/>
        </w:rPr>
        <w:pict>
          <v:shape id="_x0000_i1046" style="width:59pt;height:18pt" o:ole="" type="#_x0000_t75">
            <v:imagedata r:id="rId43" o:title=""/>
          </v:shape>
          <o:OLEObject DrawAspect="Content" r:id="rId44" ObjectID="_1687347579" ProgID="Equation.DSMT4" ShapeID="_x0000_i1046" Type="Embed"/>
        </w:pict>
      </w:r>
      <w:r w:rsidDel="00000000" w:rsidR="00000000" w:rsidRPr="00000000">
        <w:rPr>
          <w:color w:val="000000"/>
          <w:rtl w:val="0"/>
        </w:rPr>
        <w:tab/>
        <w:t xml:space="preserve">         </w:t>
      </w:r>
      <w:r w:rsidDel="00000000" w:rsidR="00000000" w:rsidRPr="00000000">
        <w:rPr>
          <w:color w:val="000000"/>
          <w:sz w:val="36.66666666666667"/>
          <w:szCs w:val="36.66666666666667"/>
          <w:vertAlign w:val="subscript"/>
        </w:rPr>
        <w:pict>
          <v:shape id="_x0000_i1047" style="width:39pt;height:18pt" o:ole="" type="#_x0000_t75">
            <v:imagedata r:id="rId45" o:title=""/>
          </v:shape>
          <o:OLEObject DrawAspect="Content" r:id="rId46" ObjectID="_1687347580" ProgID="Equation.DSMT4" ShapeID="_x0000_i1047" Type="Embed"/>
        </w:pict>
      </w:r>
      <w:r w:rsidDel="00000000" w:rsidR="00000000" w:rsidRPr="00000000">
        <w:rPr>
          <w:color w:val="000000"/>
          <w:rtl w:val="0"/>
        </w:rPr>
        <w:tab/>
        <w:tab/>
      </w:r>
      <w:r w:rsidDel="00000000" w:rsidR="00000000" w:rsidRPr="00000000">
        <w:rPr>
          <w:color w:val="000000"/>
          <w:sz w:val="36.66666666666667"/>
          <w:szCs w:val="36.66666666666667"/>
          <w:vertAlign w:val="subscript"/>
        </w:rPr>
        <w:pict>
          <v:shape id="_x0000_i1048" style="width:44pt;height:18pt" o:ole="" type="#_x0000_t75">
            <v:imagedata r:id="rId47" o:title=""/>
          </v:shape>
          <o:OLEObject DrawAspect="Content" r:id="rId48" ObjectID="_1687347581" ProgID="Equation.DSMT4" ShapeID="_x0000_i1048"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49" style="width:45pt;height:18pt" o:ole="" type="#_x0000_t75">
            <v:imagedata r:id="rId49" o:title=""/>
          </v:shape>
          <o:OLEObject DrawAspect="Content" r:id="rId50" ObjectID="_1687347582" ProgID="Equation.DSMT4" ShapeID="_x0000_i1049" Type="Embed"/>
        </w:pict>
      </w:r>
      <w:r w:rsidDel="00000000" w:rsidR="00000000" w:rsidRPr="00000000">
        <w:rPr>
          <w:rtl w:val="0"/>
        </w:rPr>
      </w:r>
    </w:p>
    <w:p w:rsidR="00000000" w:rsidDel="00000000" w:rsidP="00000000" w:rsidRDefault="00000000" w:rsidRPr="00000000" w14:paraId="0000008D">
      <w:pPr>
        <w:spacing w:after="0" w:before="0" w:lineRule="auto"/>
        <w:ind w:firstLine="1134"/>
        <w:jc w:val="both"/>
        <w:rPr>
          <w:color w:val="000000"/>
        </w:rPr>
      </w:pPr>
      <w:r w:rsidDel="00000000" w:rsidR="00000000" w:rsidRPr="00000000">
        <w:rPr>
          <w:color w:val="000000"/>
          <w:rtl w:val="0"/>
        </w:rPr>
        <w:t xml:space="preserve">2) Các ước của </w:t>
      </w:r>
      <m:oMath>
        <m:r>
          <w:rPr>
            <w:rFonts w:ascii="Cambria Math" w:cs="Cambria Math" w:eastAsia="Cambria Math" w:hAnsi="Cambria Math"/>
            <w:color w:val="000000"/>
          </w:rPr>
          <m:t xml:space="preserve">-15</m:t>
        </m:r>
      </m:oMath>
      <w:r w:rsidDel="00000000" w:rsidR="00000000" w:rsidRPr="00000000">
        <w:rPr>
          <w:color w:val="000000"/>
          <w:rtl w:val="0"/>
        </w:rPr>
        <w:t xml:space="preserve"> là:</w:t>
      </w:r>
    </w:p>
    <w:p w:rsidR="00000000" w:rsidDel="00000000" w:rsidP="00000000" w:rsidRDefault="00000000" w:rsidRPr="00000000" w14:paraId="0000008E">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50" style="width:1in;height:18pt" o:ole="" type="#_x0000_t75">
            <v:imagedata r:id="rId51" o:title=""/>
          </v:shape>
          <o:OLEObject DrawAspect="Content" r:id="rId52" ObjectID="_1687347583" ProgID="Equation.DSMT4" ShapeID="_x0000_i1050"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51" style="width:158.5pt;height:18pt" o:ole="" type="#_x0000_t75">
            <v:imagedata r:id="rId53" o:title=""/>
          </v:shape>
          <o:OLEObject DrawAspect="Content" r:id="rId54" ObjectID="_1687347584" ProgID="Equation.DSMT4" ShapeID="_x0000_i1051" Type="Embed"/>
        </w:pict>
      </w:r>
      <w:r w:rsidDel="00000000" w:rsidR="00000000" w:rsidRPr="00000000">
        <w:rPr>
          <w:rtl w:val="0"/>
        </w:rPr>
      </w:r>
    </w:p>
    <w:p w:rsidR="00000000" w:rsidDel="00000000" w:rsidP="00000000" w:rsidRDefault="00000000" w:rsidRPr="00000000" w14:paraId="0000008F">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52" style="width:122.5pt;height:18pt" o:ole="" type="#_x0000_t75">
            <v:imagedata r:id="rId55" o:title=""/>
          </v:shape>
          <o:OLEObject DrawAspect="Content" r:id="rId56" ObjectID="_1687347585" ProgID="Equation.DSMT4" ShapeID="_x0000_i1052"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53" style="width:64pt;height:18pt" o:ole="" type="#_x0000_t75">
            <v:imagedata r:id="rId57" o:title=""/>
          </v:shape>
          <o:OLEObject DrawAspect="Content" r:id="rId58" ObjectID="_1687347586" ProgID="Equation.DSMT4" ShapeID="_x0000_i1053" Type="Embed"/>
        </w:pict>
      </w:r>
      <w:r w:rsidDel="00000000" w:rsidR="00000000" w:rsidRPr="00000000">
        <w:rPr>
          <w:rtl w:val="0"/>
        </w:rPr>
      </w:r>
    </w:p>
    <w:p w:rsidR="00000000" w:rsidDel="00000000" w:rsidP="00000000" w:rsidRDefault="00000000" w:rsidRPr="00000000" w14:paraId="00000090">
      <w:pPr>
        <w:spacing w:after="0" w:before="0" w:lineRule="auto"/>
        <w:ind w:firstLine="1134"/>
        <w:jc w:val="both"/>
        <w:rPr>
          <w:color w:val="000000"/>
        </w:rPr>
      </w:pPr>
      <w:r w:rsidDel="00000000" w:rsidR="00000000" w:rsidRPr="00000000">
        <w:rPr>
          <w:color w:val="000000"/>
          <w:rtl w:val="0"/>
        </w:rPr>
        <w:t xml:space="preserve">3) Các bội khác 0 của số 11, lớn hơn </w:t>
      </w:r>
      <m:oMath>
        <m:r>
          <w:rPr>
            <w:rFonts w:ascii="Cambria Math" w:cs="Cambria Math" w:eastAsia="Cambria Math" w:hAnsi="Cambria Math"/>
            <w:color w:val="000000"/>
          </w:rPr>
          <m:t xml:space="preserve">-50</m:t>
        </m:r>
      </m:oMath>
      <w:r w:rsidDel="00000000" w:rsidR="00000000" w:rsidRPr="00000000">
        <w:rPr>
          <w:color w:val="000000"/>
          <w:rtl w:val="0"/>
        </w:rPr>
        <w:t xml:space="preserve"> và nhỏ hơn 100 là:</w:t>
      </w:r>
    </w:p>
    <w:p w:rsidR="00000000" w:rsidDel="00000000" w:rsidP="00000000" w:rsidRDefault="00000000" w:rsidRPr="00000000" w14:paraId="00000091">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54" style="width:318pt;height:18pt" o:ole="" type="#_x0000_t75">
            <v:imagedata r:id="rId59" o:title=""/>
          </v:shape>
          <o:OLEObject DrawAspect="Content" r:id="rId60" ObjectID="_1687347587" ProgID="Equation.DSMT4" ShapeID="_x0000_i1054" Type="Embed"/>
        </w:pict>
      </w:r>
      <w:r w:rsidDel="00000000" w:rsidR="00000000" w:rsidRPr="00000000">
        <w:rPr>
          <w:color w:val="000000"/>
          <w:rtl w:val="0"/>
        </w:rPr>
        <w:t xml:space="preserve">     </w:t>
      </w:r>
    </w:p>
    <w:p w:rsidR="00000000" w:rsidDel="00000000" w:rsidP="00000000" w:rsidRDefault="00000000" w:rsidRPr="00000000" w14:paraId="00000092">
      <w:pPr>
        <w:spacing w:after="0" w:before="0" w:lineRule="auto"/>
        <w:ind w:left="414" w:firstLine="720"/>
        <w:jc w:val="both"/>
        <w:rPr>
          <w:color w:val="000000"/>
        </w:rPr>
      </w:pPr>
      <w:r w:rsidDel="00000000" w:rsidR="00000000" w:rsidRPr="00000000">
        <w:rPr>
          <w:color w:val="000000"/>
          <w:sz w:val="36.66666666666667"/>
          <w:szCs w:val="36.66666666666667"/>
          <w:vertAlign w:val="subscript"/>
        </w:rPr>
        <w:pict>
          <v:shape id="_x0000_i1055" style="width:148pt;height:18pt" o:ole="" type="#_x0000_t75">
            <v:imagedata r:id="rId61" o:title=""/>
          </v:shape>
          <o:OLEObject DrawAspect="Content" r:id="rId62" ObjectID="_1687347588" ProgID="Equation.DSMT4" ShapeID="_x0000_i1055" Type="Embed"/>
        </w:pict>
      </w:r>
      <w:r w:rsidDel="00000000" w:rsidR="00000000" w:rsidRPr="00000000">
        <w:rPr>
          <w:rtl w:val="0"/>
        </w:rPr>
      </w:r>
    </w:p>
    <w:p w:rsidR="00000000" w:rsidDel="00000000" w:rsidP="00000000" w:rsidRDefault="00000000" w:rsidRPr="00000000" w14:paraId="00000093">
      <w:pPr>
        <w:spacing w:after="0" w:before="0" w:lineRule="auto"/>
        <w:ind w:left="414" w:firstLine="720"/>
        <w:jc w:val="both"/>
        <w:rPr>
          <w:color w:val="000000"/>
        </w:rPr>
      </w:pPr>
      <w:r w:rsidDel="00000000" w:rsidR="00000000" w:rsidRPr="00000000">
        <w:rPr>
          <w:color w:val="000000"/>
          <w:sz w:val="36.66666666666667"/>
          <w:szCs w:val="36.66666666666667"/>
          <w:vertAlign w:val="subscript"/>
        </w:rPr>
        <w:pict>
          <v:shape id="_x0000_i1056" style="width:200pt;height:18pt" o:ole="" type="#_x0000_t75">
            <v:imagedata r:id="rId63" o:title=""/>
          </v:shape>
          <o:OLEObject DrawAspect="Content" r:id="rId64" ObjectID="_1687347589" ProgID="Equation.DSMT4" ShapeID="_x0000_i1056" Type="Embed"/>
        </w:pict>
      </w:r>
      <w:r w:rsidDel="00000000" w:rsidR="00000000" w:rsidRPr="00000000">
        <w:rPr>
          <w:rtl w:val="0"/>
        </w:rPr>
      </w:r>
    </w:p>
    <w:p w:rsidR="00000000" w:rsidDel="00000000" w:rsidP="00000000" w:rsidRDefault="00000000" w:rsidRPr="00000000" w14:paraId="00000094">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57" style="width:332pt;height:18pt" o:ole="" type="#_x0000_t75">
            <v:imagedata r:id="rId65" o:title=""/>
          </v:shape>
          <o:OLEObject DrawAspect="Content" r:id="rId66" ObjectID="_1687347590" ProgID="Equation.DSMT4" ShapeID="_x0000_i1057" Type="Embed"/>
        </w:pict>
      </w:r>
      <w:r w:rsidDel="00000000" w:rsidR="00000000" w:rsidRPr="00000000">
        <w:rPr>
          <w:color w:val="000000"/>
          <w:rtl w:val="0"/>
        </w:rPr>
        <w:t xml:space="preserve">  </w:t>
      </w:r>
    </w:p>
    <w:p w:rsidR="00000000" w:rsidDel="00000000" w:rsidP="00000000" w:rsidRDefault="00000000" w:rsidRPr="00000000" w14:paraId="00000095">
      <w:pPr>
        <w:spacing w:after="0" w:before="0" w:lineRule="auto"/>
        <w:ind w:firstLine="1134"/>
        <w:jc w:val="both"/>
        <w:rPr>
          <w:color w:val="000000"/>
        </w:rPr>
      </w:pPr>
      <w:r w:rsidDel="00000000" w:rsidR="00000000" w:rsidRPr="00000000">
        <w:rPr>
          <w:color w:val="000000"/>
          <w:rtl w:val="0"/>
        </w:rPr>
        <w:t xml:space="preserve">4) Ước chung của 4 và  </w:t>
      </w:r>
      <m:oMath>
        <m:r>
          <w:rPr>
            <w:rFonts w:ascii="Cambria Math" w:cs="Cambria Math" w:eastAsia="Cambria Math" w:hAnsi="Cambria Math"/>
            <w:color w:val="000000"/>
          </w:rPr>
          <m:t xml:space="preserve">-8</m:t>
        </m:r>
      </m:oMath>
      <w:r w:rsidDel="00000000" w:rsidR="00000000" w:rsidRPr="00000000">
        <w:rPr>
          <w:color w:val="000000"/>
          <w:rtl w:val="0"/>
        </w:rPr>
        <w:t xml:space="preserve"> là: </w:t>
      </w:r>
    </w:p>
    <w:p w:rsidR="00000000" w:rsidDel="00000000" w:rsidP="00000000" w:rsidRDefault="00000000" w:rsidRPr="00000000" w14:paraId="00000096">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58" style="width:54pt;height:18pt" o:ole="" type="#_x0000_t75">
            <v:imagedata r:id="rId67" o:title=""/>
          </v:shape>
          <o:OLEObject DrawAspect="Content" r:id="rId68" ObjectID="_1687347591" ProgID="Equation.DSMT4" ShapeID="_x0000_i1058"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59" style="width:77pt;height:18pt" o:ole="" type="#_x0000_t75">
            <v:imagedata r:id="rId69" o:title=""/>
          </v:shape>
          <o:OLEObject DrawAspect="Content" r:id="rId70" ObjectID="_1687347592" ProgID="Equation.DSMT4" ShapeID="_x0000_i1059"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60" style="width:113.5pt;height:18pt" o:ole="" type="#_x0000_t75">
            <v:imagedata r:id="rId71" o:title=""/>
          </v:shape>
          <o:OLEObject DrawAspect="Content" r:id="rId72" ObjectID="_1687347593" ProgID="Equation.DSMT4" ShapeID="_x0000_i1060"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61" style="width:86.5pt;height:18pt" o:ole="" type="#_x0000_t75">
            <v:imagedata r:id="rId73" o:title=""/>
          </v:shape>
          <o:OLEObject DrawAspect="Content" r:id="rId74" ObjectID="_1687347594" ProgID="Equation.DSMT4" ShapeID="_x0000_i1061" Type="Embed"/>
        </w:pict>
      </w:r>
      <w:r w:rsidDel="00000000" w:rsidR="00000000" w:rsidRPr="00000000">
        <w:rPr>
          <w:rtl w:val="0"/>
        </w:rPr>
      </w:r>
    </w:p>
    <w:p w:rsidR="00000000" w:rsidDel="00000000" w:rsidP="00000000" w:rsidRDefault="00000000" w:rsidRPr="00000000" w14:paraId="00000097">
      <w:pPr>
        <w:spacing w:after="0" w:before="0" w:lineRule="auto"/>
        <w:ind w:firstLine="1134"/>
        <w:jc w:val="both"/>
        <w:rPr>
          <w:color w:val="000000"/>
        </w:rPr>
      </w:pPr>
      <w:r w:rsidDel="00000000" w:rsidR="00000000" w:rsidRPr="00000000">
        <w:rPr>
          <w:color w:val="000000"/>
          <w:rtl w:val="0"/>
        </w:rPr>
        <w:t xml:space="preserve">5) Số nào là ước của 234:</w:t>
      </w:r>
    </w:p>
    <w:p w:rsidR="00000000" w:rsidDel="00000000" w:rsidP="00000000" w:rsidRDefault="00000000" w:rsidRPr="00000000" w14:paraId="00000098">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62" style="width:38pt;height:18pt" o:ole="" type="#_x0000_t75">
            <v:imagedata r:id="rId75" o:title=""/>
          </v:shape>
          <o:OLEObject DrawAspect="Content" r:id="rId76" ObjectID="_1687347595" ProgID="Equation.DSMT4" ShapeID="_x0000_i1062" Type="Embed"/>
        </w:pict>
      </w:r>
      <w:r w:rsidDel="00000000" w:rsidR="00000000" w:rsidRPr="00000000">
        <w:rPr>
          <w:color w:val="000000"/>
          <w:rtl w:val="0"/>
        </w:rPr>
        <w:tab/>
        <w:t xml:space="preserve">              </w:t>
      </w:r>
      <w:r w:rsidDel="00000000" w:rsidR="00000000" w:rsidRPr="00000000">
        <w:rPr>
          <w:color w:val="000000"/>
          <w:sz w:val="36.66666666666667"/>
          <w:szCs w:val="36.66666666666667"/>
          <w:vertAlign w:val="subscript"/>
        </w:rPr>
        <w:pict>
          <v:shape id="_x0000_i1063" style="width:28pt;height:18pt" o:ole="" type="#_x0000_t75">
            <v:imagedata r:id="rId77" o:title=""/>
          </v:shape>
          <o:OLEObject DrawAspect="Content" r:id="rId78" ObjectID="_1687347596" ProgID="Equation.DSMT4" ShapeID="_x0000_i1063" Type="Embed"/>
        </w:pict>
      </w:r>
      <w:r w:rsidDel="00000000" w:rsidR="00000000" w:rsidRPr="00000000">
        <w:rPr>
          <w:color w:val="000000"/>
          <w:rtl w:val="0"/>
        </w:rPr>
        <w:tab/>
        <w:tab/>
      </w:r>
      <w:r w:rsidDel="00000000" w:rsidR="00000000" w:rsidRPr="00000000">
        <w:rPr>
          <w:color w:val="000000"/>
          <w:sz w:val="36.66666666666667"/>
          <w:szCs w:val="36.66666666666667"/>
          <w:vertAlign w:val="subscript"/>
        </w:rPr>
        <w:pict>
          <v:shape id="_x0000_i1064" style="width:27pt;height:18pt" o:ole="" type="#_x0000_t75">
            <v:imagedata r:id="rId79" o:title=""/>
          </v:shape>
          <o:OLEObject DrawAspect="Content" r:id="rId80" ObjectID="_1687347597" ProgID="Equation.DSMT4" ShapeID="_x0000_i1064"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65" style="width:29pt;height:18pt" o:ole="" type="#_x0000_t75">
            <v:imagedata r:id="rId81" o:title=""/>
          </v:shape>
          <o:OLEObject DrawAspect="Content" r:id="rId82" ObjectID="_1687347598" ProgID="Equation.DSMT4" ShapeID="_x0000_i1065" Type="Embed"/>
        </w:pict>
      </w:r>
      <w:r w:rsidDel="00000000" w:rsidR="00000000" w:rsidRPr="00000000">
        <w:rPr>
          <w:rtl w:val="0"/>
        </w:rPr>
      </w:r>
    </w:p>
    <w:p w:rsidR="00000000" w:rsidDel="00000000" w:rsidP="00000000" w:rsidRDefault="00000000" w:rsidRPr="00000000" w14:paraId="00000099">
      <w:pPr>
        <w:tabs>
          <w:tab w:val="left" w:pos="720"/>
        </w:tabs>
        <w:spacing w:after="0" w:before="0" w:lineRule="auto"/>
        <w:ind w:firstLine="709"/>
        <w:jc w:val="both"/>
        <w:rPr>
          <w:b w:val="1"/>
          <w:i w:val="1"/>
        </w:rPr>
      </w:pPr>
      <w:r w:rsidDel="00000000" w:rsidR="00000000" w:rsidRPr="00000000">
        <w:rPr>
          <w:b w:val="1"/>
          <w:i w:val="1"/>
          <w:rtl w:val="0"/>
        </w:rPr>
        <w:t xml:space="preserve">c) Sản phẩm: </w:t>
      </w:r>
    </w:p>
    <w:p w:rsidR="00000000" w:rsidDel="00000000" w:rsidP="00000000" w:rsidRDefault="00000000" w:rsidRPr="00000000" w14:paraId="0000009A">
      <w:pPr>
        <w:tabs>
          <w:tab w:val="left" w:pos="720"/>
        </w:tabs>
        <w:spacing w:after="0" w:before="0" w:lineRule="auto"/>
        <w:ind w:firstLine="1134"/>
        <w:jc w:val="both"/>
        <w:rPr>
          <w:b w:val="1"/>
        </w:rPr>
      </w:pPr>
      <w:r w:rsidDel="00000000" w:rsidR="00000000" w:rsidRPr="00000000">
        <w:rPr>
          <w:b w:val="1"/>
          <w:rtl w:val="0"/>
        </w:rPr>
        <w:t xml:space="preserve">Phiếu học tập số 2:</w:t>
      </w:r>
    </w:p>
    <w:p w:rsidR="00000000" w:rsidDel="00000000" w:rsidP="00000000" w:rsidRDefault="00000000" w:rsidRPr="00000000" w14:paraId="0000009B">
      <w:pPr>
        <w:tabs>
          <w:tab w:val="left" w:pos="720"/>
        </w:tabs>
        <w:spacing w:after="0" w:before="0" w:lineRule="auto"/>
        <w:ind w:firstLine="1134"/>
        <w:jc w:val="both"/>
        <w:rPr>
          <w:color w:val="000000"/>
        </w:rPr>
      </w:pPr>
      <w:r w:rsidDel="00000000" w:rsidR="00000000" w:rsidRPr="00000000">
        <w:rPr>
          <w:rtl w:val="0"/>
        </w:rPr>
        <w:t xml:space="preserve">1. C        2. B        3. A        4. C         5. A</w:t>
      </w:r>
      <w:r w:rsidDel="00000000" w:rsidR="00000000" w:rsidRPr="00000000">
        <w:rPr>
          <w:rtl w:val="0"/>
        </w:rPr>
      </w:r>
    </w:p>
    <w:p w:rsidR="00000000" w:rsidDel="00000000" w:rsidP="00000000" w:rsidRDefault="00000000" w:rsidRPr="00000000" w14:paraId="0000009C">
      <w:pPr>
        <w:spacing w:after="0" w:before="0" w:lineRule="auto"/>
        <w:ind w:firstLine="709"/>
        <w:jc w:val="both"/>
        <w:rPr>
          <w:b w:val="1"/>
          <w:i w:val="1"/>
          <w:color w:val="000000"/>
        </w:rPr>
      </w:pPr>
      <w:r w:rsidDel="00000000" w:rsidR="00000000" w:rsidRPr="00000000">
        <w:rPr>
          <w:b w:val="1"/>
          <w:i w:val="1"/>
          <w:color w:val="000000"/>
          <w:rtl w:val="0"/>
        </w:rPr>
        <w:t xml:space="preserve">d) Tổ chức thực hiện</w:t>
      </w:r>
    </w:p>
    <w:tbl>
      <w:tblPr>
        <w:tblStyle w:val="Table4"/>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7"/>
        <w:gridCol w:w="4252"/>
        <w:tblGridChange w:id="0">
          <w:tblGrid>
            <w:gridCol w:w="5387"/>
            <w:gridCol w:w="4252"/>
          </w:tblGrid>
        </w:tblGridChange>
      </w:tblGrid>
      <w:tr>
        <w:tc>
          <w:tcPr/>
          <w:p w:rsidR="00000000" w:rsidDel="00000000" w:rsidP="00000000" w:rsidRDefault="00000000" w:rsidRPr="00000000" w14:paraId="0000009D">
            <w:pPr>
              <w:tabs>
                <w:tab w:val="left" w:pos="720"/>
              </w:tabs>
              <w:jc w:val="center"/>
              <w:rPr>
                <w:color w:val="000000"/>
              </w:rPr>
            </w:pPr>
            <w:r w:rsidDel="00000000" w:rsidR="00000000" w:rsidRPr="00000000">
              <w:rPr>
                <w:color w:val="000000"/>
                <w:rtl w:val="0"/>
              </w:rPr>
              <w:t xml:space="preserve">Hoạt động của GV</w:t>
            </w:r>
          </w:p>
        </w:tc>
        <w:tc>
          <w:tcPr/>
          <w:p w:rsidR="00000000" w:rsidDel="00000000" w:rsidP="00000000" w:rsidRDefault="00000000" w:rsidRPr="00000000" w14:paraId="0000009E">
            <w:pPr>
              <w:tabs>
                <w:tab w:val="left" w:pos="720"/>
              </w:tabs>
              <w:jc w:val="center"/>
              <w:rPr>
                <w:color w:val="000000"/>
              </w:rPr>
            </w:pPr>
            <w:r w:rsidDel="00000000" w:rsidR="00000000" w:rsidRPr="00000000">
              <w:rPr>
                <w:color w:val="000000"/>
                <w:rtl w:val="0"/>
              </w:rPr>
              <w:t xml:space="preserve">Hoạt động của học sinh</w:t>
            </w:r>
          </w:p>
        </w:tc>
      </w:tr>
      <w:tr>
        <w:tc>
          <w:tcPr/>
          <w:p w:rsidR="00000000" w:rsidDel="00000000" w:rsidP="00000000" w:rsidRDefault="00000000" w:rsidRPr="00000000" w14:paraId="0000009F">
            <w:pPr>
              <w:tabs>
                <w:tab w:val="left" w:pos="720"/>
              </w:tabs>
              <w:spacing w:line="276" w:lineRule="auto"/>
              <w:jc w:val="both"/>
              <w:rPr/>
            </w:pPr>
            <w:r w:rsidDel="00000000" w:rsidR="00000000" w:rsidRPr="00000000">
              <w:rPr>
                <w:rtl w:val="0"/>
              </w:rPr>
              <w:t xml:space="preserve">- Chiếu sile 15, 16. Mở phần mềm Flickers chiếu lên màn hình cho HS thực hiện.</w:t>
            </w:r>
          </w:p>
          <w:p w:rsidR="00000000" w:rsidDel="00000000" w:rsidP="00000000" w:rsidRDefault="00000000" w:rsidRPr="00000000" w14:paraId="000000A0">
            <w:pPr>
              <w:tabs>
                <w:tab w:val="left" w:pos="720"/>
              </w:tabs>
              <w:spacing w:line="276" w:lineRule="auto"/>
              <w:jc w:val="both"/>
              <w:rPr/>
            </w:pPr>
            <w:r w:rsidDel="00000000" w:rsidR="00000000" w:rsidRPr="00000000">
              <w:rPr>
                <w:rtl w:val="0"/>
              </w:rPr>
              <w:t xml:space="preserve">- Kiểm tra kết quả bằng phần mềm, công bố kết quả cho cả lớp.</w:t>
            </w:r>
          </w:p>
        </w:tc>
        <w:tc>
          <w:tcPr/>
          <w:p w:rsidR="00000000" w:rsidDel="00000000" w:rsidP="00000000" w:rsidRDefault="00000000" w:rsidRPr="00000000" w14:paraId="000000A1">
            <w:pPr>
              <w:tabs>
                <w:tab w:val="left" w:pos="720"/>
              </w:tabs>
              <w:jc w:val="both"/>
              <w:rPr/>
            </w:pPr>
            <w:r w:rsidDel="00000000" w:rsidR="00000000" w:rsidRPr="00000000">
              <w:rPr>
                <w:rtl w:val="0"/>
              </w:rPr>
              <w:t xml:space="preserve">HS thực hiện. </w:t>
            </w:r>
          </w:p>
          <w:p w:rsidR="00000000" w:rsidDel="00000000" w:rsidP="00000000" w:rsidRDefault="00000000" w:rsidRPr="00000000" w14:paraId="000000A2">
            <w:pPr>
              <w:tabs>
                <w:tab w:val="left" w:pos="720"/>
              </w:tabs>
              <w:jc w:val="both"/>
              <w:rPr/>
            </w:pPr>
            <w:r w:rsidDel="00000000" w:rsidR="00000000" w:rsidRPr="00000000">
              <w:rPr>
                <w:rtl w:val="0"/>
              </w:rPr>
            </w:r>
          </w:p>
          <w:p w:rsidR="00000000" w:rsidDel="00000000" w:rsidP="00000000" w:rsidRDefault="00000000" w:rsidRPr="00000000" w14:paraId="000000A3">
            <w:pPr>
              <w:tabs>
                <w:tab w:val="left" w:pos="720"/>
              </w:tabs>
              <w:jc w:val="both"/>
              <w:rPr/>
            </w:pPr>
            <w:r w:rsidDel="00000000" w:rsidR="00000000" w:rsidRPr="00000000">
              <w:rPr>
                <w:rtl w:val="0"/>
              </w:rPr>
            </w:r>
          </w:p>
          <w:p w:rsidR="00000000" w:rsidDel="00000000" w:rsidP="00000000" w:rsidRDefault="00000000" w:rsidRPr="00000000" w14:paraId="000000A4">
            <w:pPr>
              <w:tabs>
                <w:tab w:val="left" w:pos="720"/>
              </w:tabs>
              <w:jc w:val="both"/>
              <w:rPr>
                <w:color w:val="000000"/>
              </w:rPr>
            </w:pPr>
            <w:r w:rsidDel="00000000" w:rsidR="00000000" w:rsidRPr="00000000">
              <w:rPr>
                <w:rtl w:val="0"/>
              </w:rPr>
            </w:r>
          </w:p>
        </w:tc>
      </w:tr>
    </w:tb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4: Vận dụng (5 phút)</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sự hứng thú, ngạc nhiên cho HS.</w:t>
      </w:r>
    </w:p>
    <w:p w:rsidR="00000000" w:rsidDel="00000000" w:rsidP="00000000" w:rsidRDefault="00000000" w:rsidRPr="00000000" w14:paraId="000000A7">
      <w:pPr>
        <w:spacing w:after="0" w:before="0" w:lineRule="auto"/>
        <w:ind w:firstLine="709"/>
        <w:jc w:val="both"/>
        <w:rPr>
          <w:color w:val="000000"/>
        </w:rPr>
      </w:pPr>
      <w:r w:rsidDel="00000000" w:rsidR="00000000" w:rsidRPr="00000000">
        <w:rPr>
          <w:b w:val="1"/>
          <w:i w:val="1"/>
          <w:color w:val="000000"/>
          <w:rtl w:val="0"/>
        </w:rPr>
        <w:t xml:space="preserve">b) Nội dung: </w:t>
      </w:r>
      <w:r w:rsidDel="00000000" w:rsidR="00000000" w:rsidRPr="00000000">
        <w:rPr>
          <w:color w:val="000000"/>
          <w:rtl w:val="0"/>
        </w:rPr>
        <w:t xml:space="preserve">Phần Tranh luận</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8"/>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 Sản phẩm: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được: Đó là hai số đối nhau.</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8"/>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 xml:space="preserve">d) Tổ chức thực hiện</w:t>
      </w:r>
    </w:p>
    <w:tbl>
      <w:tblPr>
        <w:tblStyle w:val="Table5"/>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4"/>
        <w:gridCol w:w="4715"/>
        <w:tblGridChange w:id="0">
          <w:tblGrid>
            <w:gridCol w:w="4924"/>
            <w:gridCol w:w="4715"/>
          </w:tblGrid>
        </w:tblGridChange>
      </w:tblGrid>
      <w:tr>
        <w:tc>
          <w:tcPr/>
          <w:p w:rsidR="00000000" w:rsidDel="00000000" w:rsidP="00000000" w:rsidRDefault="00000000" w:rsidRPr="00000000" w14:paraId="000000AA">
            <w:pPr>
              <w:tabs>
                <w:tab w:val="left" w:pos="720"/>
              </w:tabs>
              <w:jc w:val="center"/>
              <w:rPr>
                <w:color w:val="000000"/>
              </w:rPr>
            </w:pPr>
            <w:r w:rsidDel="00000000" w:rsidR="00000000" w:rsidRPr="00000000">
              <w:rPr>
                <w:color w:val="000000"/>
                <w:rtl w:val="0"/>
              </w:rPr>
              <w:t xml:space="preserve">Hoạt động của GV</w:t>
            </w:r>
          </w:p>
        </w:tc>
        <w:tc>
          <w:tcPr/>
          <w:p w:rsidR="00000000" w:rsidDel="00000000" w:rsidP="00000000" w:rsidRDefault="00000000" w:rsidRPr="00000000" w14:paraId="000000AB">
            <w:pPr>
              <w:tabs>
                <w:tab w:val="left" w:pos="720"/>
              </w:tabs>
              <w:jc w:val="center"/>
              <w:rPr>
                <w:color w:val="000000"/>
              </w:rPr>
            </w:pPr>
            <w:r w:rsidDel="00000000" w:rsidR="00000000" w:rsidRPr="00000000">
              <w:rPr>
                <w:color w:val="000000"/>
                <w:rtl w:val="0"/>
              </w:rPr>
              <w:t xml:space="preserve">Hoạt động của học sinh</w:t>
            </w:r>
          </w:p>
        </w:tc>
      </w:tr>
      <w:tr>
        <w:trPr>
          <w:trHeight w:val="304" w:hRule="atLeast"/>
        </w:trPr>
        <w:tc>
          <w:tcPr/>
          <w:p w:rsidR="00000000" w:rsidDel="00000000" w:rsidP="00000000" w:rsidRDefault="00000000" w:rsidRPr="00000000" w14:paraId="000000AC">
            <w:pPr>
              <w:tabs>
                <w:tab w:val="left" w:pos="720"/>
              </w:tabs>
              <w:jc w:val="both"/>
              <w:rPr>
                <w:color w:val="000000"/>
              </w:rPr>
            </w:pPr>
            <w:r w:rsidDel="00000000" w:rsidR="00000000" w:rsidRPr="00000000">
              <w:rPr>
                <w:color w:val="000000"/>
                <w:rtl w:val="0"/>
              </w:rPr>
              <w:t xml:space="preserve">Chiếu slide 17</w:t>
            </w:r>
          </w:p>
          <w:p w:rsidR="00000000" w:rsidDel="00000000" w:rsidP="00000000" w:rsidRDefault="00000000" w:rsidRPr="00000000" w14:paraId="000000AD">
            <w:pPr>
              <w:tabs>
                <w:tab w:val="left" w:pos="720"/>
              </w:tabs>
              <w:jc w:val="both"/>
              <w:rPr>
                <w:color w:val="000000"/>
              </w:rPr>
            </w:pPr>
            <w:r w:rsidDel="00000000" w:rsidR="00000000" w:rsidRPr="00000000">
              <w:rPr>
                <w:rtl w:val="0"/>
              </w:rPr>
            </w:r>
          </w:p>
          <w:p w:rsidR="00000000" w:rsidDel="00000000" w:rsidP="00000000" w:rsidRDefault="00000000" w:rsidRPr="00000000" w14:paraId="000000AE">
            <w:pPr>
              <w:tabs>
                <w:tab w:val="left" w:pos="720"/>
              </w:tabs>
              <w:jc w:val="both"/>
              <w:rPr>
                <w:color w:val="000000"/>
              </w:rPr>
            </w:pPr>
            <w:r w:rsidDel="00000000" w:rsidR="00000000" w:rsidRPr="00000000">
              <w:rPr>
                <w:rtl w:val="0"/>
              </w:rPr>
              <w:t xml:space="preserve">GV nhận xét, kết luận.</w:t>
            </w:r>
            <w:r w:rsidDel="00000000" w:rsidR="00000000" w:rsidRPr="00000000">
              <w:rPr>
                <w:rtl w:val="0"/>
              </w:rPr>
            </w:r>
          </w:p>
        </w:tc>
        <w:tc>
          <w:tcPr/>
          <w:p w:rsidR="00000000" w:rsidDel="00000000" w:rsidP="00000000" w:rsidRDefault="00000000" w:rsidRPr="00000000" w14:paraId="000000AF">
            <w:pPr>
              <w:tabs>
                <w:tab w:val="left" w:pos="720"/>
              </w:tabs>
              <w:spacing w:line="276" w:lineRule="auto"/>
              <w:jc w:val="both"/>
              <w:rPr/>
            </w:pPr>
            <w:r w:rsidDel="00000000" w:rsidR="00000000" w:rsidRPr="00000000">
              <w:rPr>
                <w:rtl w:val="0"/>
              </w:rPr>
              <w:t xml:space="preserve">HS quan sát, trả lời phần tranh luận tại chổ.</w:t>
            </w:r>
          </w:p>
        </w:tc>
      </w:tr>
    </w:tbl>
    <w:p w:rsidR="00000000" w:rsidDel="00000000" w:rsidP="00000000" w:rsidRDefault="00000000" w:rsidRPr="00000000" w14:paraId="000000B0">
      <w:pPr>
        <w:tabs>
          <w:tab w:val="left" w:pos="720"/>
        </w:tabs>
        <w:spacing w:after="0" w:before="0" w:lineRule="auto"/>
        <w:ind w:firstLine="709"/>
        <w:jc w:val="both"/>
        <w:rPr>
          <w:b w:val="1"/>
          <w:color w:val="000000"/>
        </w:rPr>
      </w:pPr>
      <w:r w:rsidDel="00000000" w:rsidR="00000000" w:rsidRPr="00000000">
        <w:rPr>
          <w:rtl w:val="0"/>
        </w:rPr>
      </w:r>
    </w:p>
    <w:p w:rsidR="00000000" w:rsidDel="00000000" w:rsidP="00000000" w:rsidRDefault="00000000" w:rsidRPr="00000000" w14:paraId="000000B1">
      <w:pPr>
        <w:tabs>
          <w:tab w:val="left" w:pos="720"/>
        </w:tabs>
        <w:spacing w:after="0" w:before="0" w:lineRule="auto"/>
        <w:ind w:firstLine="709"/>
        <w:jc w:val="both"/>
        <w:rPr>
          <w:b w:val="1"/>
          <w:color w:val="000000"/>
        </w:rPr>
      </w:pPr>
      <w:r w:rsidDel="00000000" w:rsidR="00000000" w:rsidRPr="00000000">
        <w:rPr>
          <w:b w:val="1"/>
          <w:color w:val="000000"/>
          <w:rtl w:val="0"/>
        </w:rPr>
        <w:t xml:space="preserve">* Hướng dẫn tự học ở nhà (2 phút) </w:t>
      </w:r>
      <w:r w:rsidDel="00000000" w:rsidR="00000000" w:rsidRPr="00000000">
        <w:rPr>
          <w:color w:val="000000"/>
          <w:rtl w:val="0"/>
        </w:rPr>
        <w:t xml:space="preserve">(slide 18)</w:t>
      </w:r>
      <w:r w:rsidDel="00000000" w:rsidR="00000000" w:rsidRPr="00000000">
        <w:rPr>
          <w:rtl w:val="0"/>
        </w:rPr>
      </w:r>
    </w:p>
    <w:p w:rsidR="00000000" w:rsidDel="00000000" w:rsidP="00000000" w:rsidRDefault="00000000" w:rsidRPr="00000000" w14:paraId="000000B2">
      <w:pPr>
        <w:tabs>
          <w:tab w:val="left" w:pos="720"/>
        </w:tabs>
        <w:spacing w:after="0" w:before="0" w:lineRule="auto"/>
        <w:ind w:firstLine="709"/>
        <w:jc w:val="both"/>
        <w:rPr>
          <w:color w:val="000000"/>
        </w:rPr>
      </w:pPr>
      <w:r w:rsidDel="00000000" w:rsidR="00000000" w:rsidRPr="00000000">
        <w:rPr>
          <w:color w:val="000000"/>
          <w:rtl w:val="0"/>
        </w:rPr>
        <w:t xml:space="preserve">- Ôn lại kiến thức phép chia hết, ước và bội của một số nguyên.</w:t>
      </w:r>
    </w:p>
    <w:p w:rsidR="00000000" w:rsidDel="00000000" w:rsidP="00000000" w:rsidRDefault="00000000" w:rsidRPr="00000000" w14:paraId="000000B3">
      <w:pPr>
        <w:tabs>
          <w:tab w:val="left" w:pos="720"/>
        </w:tabs>
        <w:spacing w:after="0" w:before="0" w:lineRule="auto"/>
        <w:ind w:firstLine="709"/>
        <w:jc w:val="both"/>
        <w:rPr>
          <w:color w:val="000000"/>
        </w:rPr>
      </w:pPr>
      <w:r w:rsidDel="00000000" w:rsidR="00000000" w:rsidRPr="00000000">
        <w:rPr>
          <w:color w:val="000000"/>
          <w:rtl w:val="0"/>
        </w:rPr>
        <w:t xml:space="preserve">- Làm các bài tập 3.39; 3.40; 3.41; 3.42; 3.43 SGK lưu ý bài 3.43 chỉ yêu cầu phát biểu mà không yêu cầu phải chứng minh mệnh đề tổng quát.</w:t>
      </w:r>
    </w:p>
    <w:p w:rsidR="00000000" w:rsidDel="00000000" w:rsidP="00000000" w:rsidRDefault="00000000" w:rsidRPr="00000000" w14:paraId="000000B4">
      <w:pPr>
        <w:tabs>
          <w:tab w:val="left" w:pos="720"/>
        </w:tabs>
        <w:spacing w:after="0" w:before="0" w:lineRule="auto"/>
        <w:ind w:firstLine="709"/>
        <w:jc w:val="both"/>
        <w:rPr>
          <w:color w:val="000000"/>
        </w:rPr>
      </w:pPr>
      <w:r w:rsidDel="00000000" w:rsidR="00000000" w:rsidRPr="00000000">
        <w:rPr>
          <w:color w:val="000000"/>
          <w:rtl w:val="0"/>
        </w:rPr>
        <w:t xml:space="preserve">- Ôn lại kiến thức của chương III để chuẩn bị cho bài Luyện tập chung.</w:t>
      </w:r>
    </w:p>
    <w:p w:rsidR="00000000" w:rsidDel="00000000" w:rsidP="00000000" w:rsidRDefault="00000000" w:rsidRPr="00000000" w14:paraId="000000B5">
      <w:pPr>
        <w:tabs>
          <w:tab w:val="left" w:pos="720"/>
        </w:tabs>
        <w:spacing w:after="0" w:before="0" w:lineRule="auto"/>
        <w:ind w:firstLine="709"/>
        <w:jc w:val="both"/>
        <w:rPr>
          <w:color w:val="000000"/>
        </w:rPr>
      </w:pPr>
      <w:r w:rsidDel="00000000" w:rsidR="00000000" w:rsidRPr="00000000">
        <w:rPr>
          <w:rtl w:val="0"/>
        </w:rPr>
      </w:r>
    </w:p>
    <w:p w:rsidR="00000000" w:rsidDel="00000000" w:rsidP="00000000" w:rsidRDefault="00000000" w:rsidRPr="00000000" w14:paraId="000000B6">
      <w:pPr>
        <w:tabs>
          <w:tab w:val="left" w:pos="720"/>
        </w:tabs>
        <w:spacing w:after="0" w:before="0" w:lineRule="auto"/>
        <w:jc w:val="center"/>
        <w:rPr>
          <w:b w:val="1"/>
          <w:color w:val="000000"/>
        </w:rPr>
      </w:pPr>
      <w:r w:rsidDel="00000000" w:rsidR="00000000" w:rsidRPr="00000000">
        <w:rPr>
          <w:b w:val="1"/>
          <w:color w:val="000000"/>
          <w:rtl w:val="0"/>
        </w:rPr>
        <w:t xml:space="preserve">PHỤ LỤC</w:t>
      </w:r>
    </w:p>
    <w:p w:rsidR="00000000" w:rsidDel="00000000" w:rsidP="00000000" w:rsidRDefault="00000000" w:rsidRPr="00000000" w14:paraId="000000B7">
      <w:pPr>
        <w:tabs>
          <w:tab w:val="left" w:pos="720"/>
        </w:tabs>
        <w:spacing w:after="0" w:before="0" w:lineRule="auto"/>
        <w:ind w:firstLine="709"/>
        <w:jc w:val="center"/>
        <w:rPr>
          <w:b w:val="1"/>
          <w:color w:val="000000"/>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Phiếu học tập số 1:</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 1</w:t>
      </w:r>
    </w:p>
    <w:p w:rsidR="00000000" w:rsidDel="00000000" w:rsidP="00000000" w:rsidRDefault="00000000" w:rsidRPr="00000000" w14:paraId="000000B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10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phép chia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6" style="width:39pt;height:18pt" o:ole="" type="#_x0000_t75">
            <v:imagedata r:id="rId83" o:title=""/>
          </v:shape>
          <o:OLEObject DrawAspect="Content" r:id="rId84" ObjectID="_1687347599" ProgID="Equation.DSMT4" ShapeID="_x0000_i106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đó suy ra thương của các phép chia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7" style="width:56pt;height:18pt" o:ole="" type="#_x0000_t75">
            <v:imagedata r:id="rId85" o:title=""/>
          </v:shape>
          <o:OLEObject DrawAspect="Content" r:id="rId86" ObjectID="_1687347600" ProgID="Equation.DSMT4" ShapeID="_x0000_i106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8" style="width:75pt;height:18pt" o:ole="" type="#_x0000_t75">
            <v:imagedata r:id="rId87" o:title=""/>
          </v:shape>
          <o:OLEObject DrawAspect="Content" r:id="rId88" ObjectID="_1687347601" ProgID="Equation.DSMT4" ShapeID="_x0000_i106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680"/>
          <w:tab w:val="right" w:pos="9360"/>
          <w:tab w:val="left" w:pos="720"/>
          <w:tab w:val="left" w:pos="4860"/>
        </w:tabs>
        <w:spacing w:after="0" w:before="0" w:line="240" w:lineRule="auto"/>
        <w:ind w:left="10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9" style="width:69pt;height:18pt" o:ole="" type="#_x0000_t75">
            <v:imagedata r:id="rId89" o:title=""/>
          </v:shape>
          <o:OLEObject DrawAspect="Content" r:id="rId90" ObjectID="_1687347602"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70" style="width:86pt;height:18pt" o:ole="" type="#_x0000_t75">
            <v:imagedata r:id="rId91" o:title=""/>
          </v:shape>
          <o:OLEObject DrawAspect="Content" r:id="rId92" ObjectID="_1687347603" ProgID="Equation.DSMT4" ShapeID="_x0000_i1070" Type="Embed"/>
        </w:pic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Phiếu học tập số 2: </w:t>
      </w:r>
    </w:p>
    <w:p w:rsidR="00000000" w:rsidDel="00000000" w:rsidP="00000000" w:rsidRDefault="00000000" w:rsidRPr="00000000" w14:paraId="000000BE">
      <w:pPr>
        <w:spacing w:after="0" w:before="0" w:lineRule="auto"/>
        <w:ind w:firstLine="1134"/>
        <w:jc w:val="both"/>
        <w:rPr>
          <w:b w:val="1"/>
          <w:color w:val="000000"/>
        </w:rPr>
      </w:pPr>
      <w:r w:rsidDel="00000000" w:rsidR="00000000" w:rsidRPr="00000000">
        <w:rPr>
          <w:b w:val="1"/>
          <w:color w:val="000000"/>
          <w:rtl w:val="0"/>
        </w:rPr>
        <w:t xml:space="preserve">Chọn một đáp án đúng</w:t>
      </w:r>
    </w:p>
    <w:p w:rsidR="00000000" w:rsidDel="00000000" w:rsidP="00000000" w:rsidRDefault="00000000" w:rsidRPr="00000000" w14:paraId="000000BF">
      <w:pPr>
        <w:spacing w:after="0" w:before="0" w:lineRule="auto"/>
        <w:ind w:firstLine="1134"/>
        <w:jc w:val="both"/>
        <w:rPr>
          <w:color w:val="000000"/>
        </w:rPr>
      </w:pPr>
      <w:r w:rsidDel="00000000" w:rsidR="00000000" w:rsidRPr="00000000">
        <w:rPr>
          <w:color w:val="000000"/>
          <w:rtl w:val="0"/>
        </w:rPr>
        <w:t xml:space="preserve">Câu 1) Kết quả của phép chia </w:t>
      </w:r>
      <w:r w:rsidDel="00000000" w:rsidR="00000000" w:rsidRPr="00000000">
        <w:rPr>
          <w:color w:val="000000"/>
          <w:sz w:val="36.66666666666667"/>
          <w:szCs w:val="36.66666666666667"/>
          <w:vertAlign w:val="subscript"/>
        </w:rPr>
        <w:pict>
          <v:shape id="_x0000_i1071" style="width:78pt;height:18pt" o:ole="" type="#_x0000_t75">
            <v:imagedata r:id="rId93" o:title=""/>
          </v:shape>
          <o:OLEObject DrawAspect="Content" r:id="rId94" ObjectID="_1687347604" ProgID="Equation.DSMT4" ShapeID="_x0000_i1071" Type="Embed"/>
        </w:pict>
      </w:r>
      <w:r w:rsidDel="00000000" w:rsidR="00000000" w:rsidRPr="00000000">
        <w:rPr>
          <w:color w:val="000000"/>
          <w:rtl w:val="0"/>
        </w:rPr>
        <w:t xml:space="preserve"> là:</w:t>
      </w:r>
    </w:p>
    <w:p w:rsidR="00000000" w:rsidDel="00000000" w:rsidP="00000000" w:rsidRDefault="00000000" w:rsidRPr="00000000" w14:paraId="000000C0">
      <w:pPr>
        <w:spacing w:after="0" w:before="0" w:lineRule="auto"/>
        <w:ind w:firstLine="709"/>
        <w:jc w:val="both"/>
        <w:rPr>
          <w:color w:val="000000"/>
        </w:rPr>
      </w:pPr>
      <w:r w:rsidDel="00000000" w:rsidR="00000000" w:rsidRPr="00000000">
        <w:rPr>
          <w:color w:val="000000"/>
          <w:rtl w:val="0"/>
        </w:rPr>
        <w:tab/>
        <w:tab/>
      </w:r>
      <w:r w:rsidDel="00000000" w:rsidR="00000000" w:rsidRPr="00000000">
        <w:rPr>
          <w:color w:val="000000"/>
          <w:sz w:val="36.66666666666667"/>
          <w:szCs w:val="36.66666666666667"/>
          <w:vertAlign w:val="subscript"/>
        </w:rPr>
        <w:pict>
          <v:shape id="_x0000_i1072" style="width:59pt;height:18pt" o:ole="" type="#_x0000_t75">
            <v:imagedata r:id="rId95" o:title=""/>
          </v:shape>
          <o:OLEObject DrawAspect="Content" r:id="rId96" ObjectID="_1687347605" ProgID="Equation.DSMT4" ShapeID="_x0000_i1072" Type="Embed"/>
        </w:pict>
      </w:r>
      <w:r w:rsidDel="00000000" w:rsidR="00000000" w:rsidRPr="00000000">
        <w:rPr>
          <w:color w:val="000000"/>
          <w:rtl w:val="0"/>
        </w:rPr>
        <w:tab/>
        <w:t xml:space="preserve">         </w:t>
      </w:r>
      <w:r w:rsidDel="00000000" w:rsidR="00000000" w:rsidRPr="00000000">
        <w:rPr>
          <w:color w:val="000000"/>
          <w:sz w:val="36.66666666666667"/>
          <w:szCs w:val="36.66666666666667"/>
          <w:vertAlign w:val="subscript"/>
        </w:rPr>
        <w:pict>
          <v:shape id="_x0000_i1073" style="width:39pt;height:18pt" o:ole="" type="#_x0000_t75">
            <v:imagedata r:id="rId97" o:title=""/>
          </v:shape>
          <o:OLEObject DrawAspect="Content" r:id="rId98" ObjectID="_1687347606" ProgID="Equation.DSMT4" ShapeID="_x0000_i1073" Type="Embed"/>
        </w:pict>
      </w:r>
      <w:r w:rsidDel="00000000" w:rsidR="00000000" w:rsidRPr="00000000">
        <w:rPr>
          <w:color w:val="000000"/>
          <w:rtl w:val="0"/>
        </w:rPr>
        <w:tab/>
        <w:tab/>
      </w:r>
      <w:r w:rsidDel="00000000" w:rsidR="00000000" w:rsidRPr="00000000">
        <w:rPr>
          <w:color w:val="000000"/>
          <w:sz w:val="36.66666666666667"/>
          <w:szCs w:val="36.66666666666667"/>
          <w:vertAlign w:val="subscript"/>
        </w:rPr>
        <w:pict>
          <v:shape id="_x0000_i1074" style="width:44pt;height:18pt" o:ole="" type="#_x0000_t75">
            <v:imagedata r:id="rId99" o:title=""/>
          </v:shape>
          <o:OLEObject DrawAspect="Content" r:id="rId100" ObjectID="_1687347607" ProgID="Equation.DSMT4" ShapeID="_x0000_i1074"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75" style="width:45pt;height:18pt" o:ole="" type="#_x0000_t75">
            <v:imagedata r:id="rId101" o:title=""/>
          </v:shape>
          <o:OLEObject DrawAspect="Content" r:id="rId102" ObjectID="_1687347608" ProgID="Equation.DSMT4" ShapeID="_x0000_i1075" Type="Embed"/>
        </w:pict>
      </w:r>
      <w:r w:rsidDel="00000000" w:rsidR="00000000" w:rsidRPr="00000000">
        <w:rPr>
          <w:rtl w:val="0"/>
        </w:rPr>
      </w:r>
    </w:p>
    <w:p w:rsidR="00000000" w:rsidDel="00000000" w:rsidP="00000000" w:rsidRDefault="00000000" w:rsidRPr="00000000" w14:paraId="000000C1">
      <w:pPr>
        <w:spacing w:after="0" w:before="0" w:lineRule="auto"/>
        <w:ind w:firstLine="1134"/>
        <w:jc w:val="both"/>
        <w:rPr>
          <w:color w:val="000000"/>
        </w:rPr>
      </w:pPr>
      <w:r w:rsidDel="00000000" w:rsidR="00000000" w:rsidRPr="00000000">
        <w:rPr>
          <w:color w:val="000000"/>
          <w:rtl w:val="0"/>
        </w:rPr>
        <w:t xml:space="preserve">2) Các ước của </w:t>
      </w:r>
      <m:oMath>
        <m:r>
          <w:rPr>
            <w:rFonts w:ascii="Cambria Math" w:cs="Cambria Math" w:eastAsia="Cambria Math" w:hAnsi="Cambria Math"/>
            <w:color w:val="000000"/>
          </w:rPr>
          <m:t xml:space="preserve">-15</m:t>
        </m:r>
      </m:oMath>
      <w:r w:rsidDel="00000000" w:rsidR="00000000" w:rsidRPr="00000000">
        <w:rPr>
          <w:color w:val="000000"/>
          <w:rtl w:val="0"/>
        </w:rPr>
        <w:t xml:space="preserve"> là:</w:t>
      </w:r>
    </w:p>
    <w:p w:rsidR="00000000" w:rsidDel="00000000" w:rsidP="00000000" w:rsidRDefault="00000000" w:rsidRPr="00000000" w14:paraId="000000C2">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76" style="width:1in;height:18pt" o:ole="" type="#_x0000_t75">
            <v:imagedata r:id="rId103" o:title=""/>
          </v:shape>
          <o:OLEObject DrawAspect="Content" r:id="rId104" ObjectID="_1687347609" ProgID="Equation.DSMT4" ShapeID="_x0000_i1076"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77" style="width:158.5pt;height:18pt" o:ole="" type="#_x0000_t75">
            <v:imagedata r:id="rId105" o:title=""/>
          </v:shape>
          <o:OLEObject DrawAspect="Content" r:id="rId106" ObjectID="_1687347610" ProgID="Equation.DSMT4" ShapeID="_x0000_i1077" Type="Embed"/>
        </w:pict>
      </w:r>
      <w:r w:rsidDel="00000000" w:rsidR="00000000" w:rsidRPr="00000000">
        <w:rPr>
          <w:rtl w:val="0"/>
        </w:rPr>
      </w:r>
    </w:p>
    <w:p w:rsidR="00000000" w:rsidDel="00000000" w:rsidP="00000000" w:rsidRDefault="00000000" w:rsidRPr="00000000" w14:paraId="000000C3">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78" style="width:122.5pt;height:18pt" o:ole="" type="#_x0000_t75">
            <v:imagedata r:id="rId107" o:title=""/>
          </v:shape>
          <o:OLEObject DrawAspect="Content" r:id="rId108" ObjectID="_1687347611" ProgID="Equation.DSMT4" ShapeID="_x0000_i1078"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79" style="width:64pt;height:18pt" o:ole="" type="#_x0000_t75">
            <v:imagedata r:id="rId109" o:title=""/>
          </v:shape>
          <o:OLEObject DrawAspect="Content" r:id="rId110" ObjectID="_1687347612" ProgID="Equation.DSMT4" ShapeID="_x0000_i1079" Type="Embed"/>
        </w:pict>
      </w:r>
      <w:r w:rsidDel="00000000" w:rsidR="00000000" w:rsidRPr="00000000">
        <w:rPr>
          <w:rtl w:val="0"/>
        </w:rPr>
      </w:r>
    </w:p>
    <w:p w:rsidR="00000000" w:rsidDel="00000000" w:rsidP="00000000" w:rsidRDefault="00000000" w:rsidRPr="00000000" w14:paraId="000000C4">
      <w:pPr>
        <w:spacing w:after="0" w:before="0" w:lineRule="auto"/>
        <w:ind w:firstLine="1134"/>
        <w:jc w:val="both"/>
        <w:rPr>
          <w:color w:val="000000"/>
        </w:rPr>
      </w:pPr>
      <w:r w:rsidDel="00000000" w:rsidR="00000000" w:rsidRPr="00000000">
        <w:rPr>
          <w:color w:val="000000"/>
          <w:rtl w:val="0"/>
        </w:rPr>
        <w:t xml:space="preserve">3) Các bội khác 0 của số 11, lớn hơn </w:t>
      </w:r>
      <m:oMath>
        <m:r>
          <w:rPr>
            <w:rFonts w:ascii="Cambria Math" w:cs="Cambria Math" w:eastAsia="Cambria Math" w:hAnsi="Cambria Math"/>
            <w:color w:val="000000"/>
          </w:rPr>
          <m:t xml:space="preserve">-50</m:t>
        </m:r>
      </m:oMath>
      <w:r w:rsidDel="00000000" w:rsidR="00000000" w:rsidRPr="00000000">
        <w:rPr>
          <w:color w:val="000000"/>
          <w:rtl w:val="0"/>
        </w:rPr>
        <w:t xml:space="preserve"> và nhỏ hơn 100 là:</w:t>
      </w:r>
    </w:p>
    <w:p w:rsidR="00000000" w:rsidDel="00000000" w:rsidP="00000000" w:rsidRDefault="00000000" w:rsidRPr="00000000" w14:paraId="000000C5">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80" style="width:318pt;height:18pt" o:ole="" type="#_x0000_t75">
            <v:imagedata r:id="rId111" o:title=""/>
          </v:shape>
          <o:OLEObject DrawAspect="Content" r:id="rId112" ObjectID="_1687347613" ProgID="Equation.DSMT4" ShapeID="_x0000_i1080" Type="Embed"/>
        </w:pict>
      </w:r>
      <w:r w:rsidDel="00000000" w:rsidR="00000000" w:rsidRPr="00000000">
        <w:rPr>
          <w:color w:val="000000"/>
          <w:rtl w:val="0"/>
        </w:rPr>
        <w:t xml:space="preserve">     </w:t>
      </w:r>
    </w:p>
    <w:p w:rsidR="00000000" w:rsidDel="00000000" w:rsidP="00000000" w:rsidRDefault="00000000" w:rsidRPr="00000000" w14:paraId="000000C6">
      <w:pPr>
        <w:spacing w:after="0" w:before="0" w:lineRule="auto"/>
        <w:ind w:left="414" w:firstLine="720"/>
        <w:jc w:val="both"/>
        <w:rPr>
          <w:color w:val="000000"/>
        </w:rPr>
      </w:pPr>
      <w:r w:rsidDel="00000000" w:rsidR="00000000" w:rsidRPr="00000000">
        <w:rPr>
          <w:color w:val="000000"/>
          <w:sz w:val="36.66666666666667"/>
          <w:szCs w:val="36.66666666666667"/>
          <w:vertAlign w:val="subscript"/>
        </w:rPr>
        <w:pict>
          <v:shape id="_x0000_i1081" style="width:148pt;height:18pt" o:ole="" type="#_x0000_t75">
            <v:imagedata r:id="rId113" o:title=""/>
          </v:shape>
          <o:OLEObject DrawAspect="Content" r:id="rId114" ObjectID="_1687347614" ProgID="Equation.DSMT4" ShapeID="_x0000_i1081" Type="Embed"/>
        </w:pict>
      </w:r>
      <w:r w:rsidDel="00000000" w:rsidR="00000000" w:rsidRPr="00000000">
        <w:rPr>
          <w:rtl w:val="0"/>
        </w:rPr>
      </w:r>
    </w:p>
    <w:p w:rsidR="00000000" w:rsidDel="00000000" w:rsidP="00000000" w:rsidRDefault="00000000" w:rsidRPr="00000000" w14:paraId="000000C7">
      <w:pPr>
        <w:spacing w:after="0" w:before="0" w:lineRule="auto"/>
        <w:ind w:left="414" w:firstLine="720"/>
        <w:jc w:val="both"/>
        <w:rPr>
          <w:color w:val="000000"/>
        </w:rPr>
      </w:pPr>
      <w:r w:rsidDel="00000000" w:rsidR="00000000" w:rsidRPr="00000000">
        <w:rPr>
          <w:color w:val="000000"/>
          <w:sz w:val="36.66666666666667"/>
          <w:szCs w:val="36.66666666666667"/>
          <w:vertAlign w:val="subscript"/>
        </w:rPr>
        <w:pict>
          <v:shape id="_x0000_i1082" style="width:200pt;height:18pt" o:ole="" type="#_x0000_t75">
            <v:imagedata r:id="rId115" o:title=""/>
          </v:shape>
          <o:OLEObject DrawAspect="Content" r:id="rId116" ObjectID="_1687347615" ProgID="Equation.DSMT4" ShapeID="_x0000_i1082" Type="Embed"/>
        </w:pict>
      </w:r>
      <w:r w:rsidDel="00000000" w:rsidR="00000000" w:rsidRPr="00000000">
        <w:rPr>
          <w:rtl w:val="0"/>
        </w:rPr>
      </w:r>
    </w:p>
    <w:p w:rsidR="00000000" w:rsidDel="00000000" w:rsidP="00000000" w:rsidRDefault="00000000" w:rsidRPr="00000000" w14:paraId="000000C8">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83" style="width:332pt;height:18pt" o:ole="" type="#_x0000_t75">
            <v:imagedata r:id="rId117" o:title=""/>
          </v:shape>
          <o:OLEObject DrawAspect="Content" r:id="rId118" ObjectID="_1687347616" ProgID="Equation.DSMT4" ShapeID="_x0000_i1083" Type="Embed"/>
        </w:pict>
      </w:r>
      <w:r w:rsidDel="00000000" w:rsidR="00000000" w:rsidRPr="00000000">
        <w:rPr>
          <w:color w:val="000000"/>
          <w:rtl w:val="0"/>
        </w:rPr>
        <w:t xml:space="preserve">  </w:t>
      </w:r>
    </w:p>
    <w:p w:rsidR="00000000" w:rsidDel="00000000" w:rsidP="00000000" w:rsidRDefault="00000000" w:rsidRPr="00000000" w14:paraId="000000C9">
      <w:pPr>
        <w:spacing w:after="0" w:before="0" w:lineRule="auto"/>
        <w:ind w:firstLine="1134"/>
        <w:jc w:val="both"/>
        <w:rPr>
          <w:color w:val="000000"/>
        </w:rPr>
      </w:pPr>
      <w:r w:rsidDel="00000000" w:rsidR="00000000" w:rsidRPr="00000000">
        <w:rPr>
          <w:color w:val="000000"/>
          <w:rtl w:val="0"/>
        </w:rPr>
        <w:t xml:space="preserve">4) Ước chung của 4 và  </w:t>
      </w:r>
      <m:oMath>
        <m:r>
          <w:rPr>
            <w:rFonts w:ascii="Cambria Math" w:cs="Cambria Math" w:eastAsia="Cambria Math" w:hAnsi="Cambria Math"/>
            <w:color w:val="000000"/>
          </w:rPr>
          <m:t xml:space="preserve">-8</m:t>
        </m:r>
      </m:oMath>
      <w:r w:rsidDel="00000000" w:rsidR="00000000" w:rsidRPr="00000000">
        <w:rPr>
          <w:color w:val="000000"/>
          <w:rtl w:val="0"/>
        </w:rPr>
        <w:t xml:space="preserve"> là: </w:t>
      </w:r>
    </w:p>
    <w:p w:rsidR="00000000" w:rsidDel="00000000" w:rsidP="00000000" w:rsidRDefault="00000000" w:rsidRPr="00000000" w14:paraId="000000CA">
      <w:pPr>
        <w:spacing w:after="0" w:before="0" w:lineRule="auto"/>
        <w:ind w:firstLine="1134"/>
        <w:jc w:val="both"/>
        <w:rPr>
          <w:color w:val="000000"/>
        </w:rPr>
      </w:pPr>
      <w:r w:rsidDel="00000000" w:rsidR="00000000" w:rsidRPr="00000000">
        <w:rPr>
          <w:color w:val="000000"/>
          <w:sz w:val="36.66666666666667"/>
          <w:szCs w:val="36.66666666666667"/>
          <w:vertAlign w:val="subscript"/>
        </w:rPr>
        <w:pict>
          <v:shape id="_x0000_i1084" style="width:54pt;height:18pt" o:ole="" type="#_x0000_t75">
            <v:imagedata r:id="rId119" o:title=""/>
          </v:shape>
          <o:OLEObject DrawAspect="Content" r:id="rId120" ObjectID="_1687347617" ProgID="Equation.DSMT4" ShapeID="_x0000_i1084"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85" style="width:77pt;height:18pt" o:ole="" type="#_x0000_t75">
            <v:imagedata r:id="rId121" o:title=""/>
          </v:shape>
          <o:OLEObject DrawAspect="Content" r:id="rId122" ObjectID="_1687347618" ProgID="Equation.DSMT4" ShapeID="_x0000_i1085"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86" style="width:113.5pt;height:18pt" o:ole="" type="#_x0000_t75">
            <v:imagedata r:id="rId123" o:title=""/>
          </v:shape>
          <o:OLEObject DrawAspect="Content" r:id="rId124" ObjectID="_1687347619" ProgID="Equation.DSMT4" ShapeID="_x0000_i1086"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87" style="width:86.5pt;height:18pt" o:ole="" type="#_x0000_t75">
            <v:imagedata r:id="rId125" o:title=""/>
          </v:shape>
          <o:OLEObject DrawAspect="Content" r:id="rId126" ObjectID="_1687347620" ProgID="Equation.DSMT4" ShapeID="_x0000_i1087" Type="Embed"/>
        </w:pict>
      </w:r>
      <w:r w:rsidDel="00000000" w:rsidR="00000000" w:rsidRPr="00000000">
        <w:rPr>
          <w:rtl w:val="0"/>
        </w:rPr>
      </w:r>
    </w:p>
    <w:p w:rsidR="00000000" w:rsidDel="00000000" w:rsidP="00000000" w:rsidRDefault="00000000" w:rsidRPr="00000000" w14:paraId="000000CB">
      <w:pPr>
        <w:spacing w:after="0" w:before="0" w:lineRule="auto"/>
        <w:ind w:firstLine="1134"/>
        <w:jc w:val="both"/>
        <w:rPr>
          <w:color w:val="000000"/>
        </w:rPr>
      </w:pPr>
      <w:r w:rsidDel="00000000" w:rsidR="00000000" w:rsidRPr="00000000">
        <w:rPr>
          <w:color w:val="000000"/>
          <w:rtl w:val="0"/>
        </w:rPr>
        <w:t xml:space="preserve">5) Số nào là ước của 234:</w:t>
      </w:r>
    </w:p>
    <w:p w:rsidR="00000000" w:rsidDel="00000000" w:rsidP="00000000" w:rsidRDefault="00000000" w:rsidRPr="00000000" w14:paraId="000000CC">
      <w:pPr>
        <w:spacing w:after="0" w:before="0" w:lineRule="auto"/>
        <w:ind w:firstLine="1134"/>
        <w:jc w:val="both"/>
        <w:rPr>
          <w:b w:val="1"/>
          <w:color w:val="000000"/>
        </w:rPr>
      </w:pPr>
      <w:r w:rsidDel="00000000" w:rsidR="00000000" w:rsidRPr="00000000">
        <w:rPr>
          <w:color w:val="000000"/>
          <w:sz w:val="36.66666666666667"/>
          <w:szCs w:val="36.66666666666667"/>
          <w:vertAlign w:val="subscript"/>
        </w:rPr>
        <w:pict>
          <v:shape id="_x0000_i1088" style="width:38pt;height:18pt" o:ole="" type="#_x0000_t75">
            <v:imagedata r:id="rId127" o:title=""/>
          </v:shape>
          <o:OLEObject DrawAspect="Content" r:id="rId128" ObjectID="_1687347621" ProgID="Equation.DSMT4" ShapeID="_x0000_i1088" Type="Embed"/>
        </w:pict>
      </w:r>
      <w:r w:rsidDel="00000000" w:rsidR="00000000" w:rsidRPr="00000000">
        <w:rPr>
          <w:color w:val="000000"/>
          <w:rtl w:val="0"/>
        </w:rPr>
        <w:tab/>
        <w:t xml:space="preserve">              </w:t>
      </w:r>
      <w:r w:rsidDel="00000000" w:rsidR="00000000" w:rsidRPr="00000000">
        <w:rPr>
          <w:color w:val="000000"/>
          <w:sz w:val="36.66666666666667"/>
          <w:szCs w:val="36.66666666666667"/>
          <w:vertAlign w:val="subscript"/>
        </w:rPr>
        <w:pict>
          <v:shape id="_x0000_i1089" style="width:28pt;height:18pt" o:ole="" type="#_x0000_t75">
            <v:imagedata r:id="rId129" o:title=""/>
          </v:shape>
          <o:OLEObject DrawAspect="Content" r:id="rId130" ObjectID="_1687347622" ProgID="Equation.DSMT4" ShapeID="_x0000_i1089" Type="Embed"/>
        </w:pict>
      </w:r>
      <w:r w:rsidDel="00000000" w:rsidR="00000000" w:rsidRPr="00000000">
        <w:rPr>
          <w:color w:val="000000"/>
          <w:rtl w:val="0"/>
        </w:rPr>
        <w:tab/>
        <w:tab/>
      </w:r>
      <w:r w:rsidDel="00000000" w:rsidR="00000000" w:rsidRPr="00000000">
        <w:rPr>
          <w:color w:val="000000"/>
          <w:sz w:val="36.66666666666667"/>
          <w:szCs w:val="36.66666666666667"/>
          <w:vertAlign w:val="subscript"/>
        </w:rPr>
        <w:pict>
          <v:shape id="_x0000_i1090" style="width:27pt;height:18pt" o:ole="" type="#_x0000_t75">
            <v:imagedata r:id="rId131" o:title=""/>
          </v:shape>
          <o:OLEObject DrawAspect="Content" r:id="rId132" ObjectID="_1687347623" ProgID="Equation.DSMT4" ShapeID="_x0000_i1090" Type="Embed"/>
        </w:pict>
      </w: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91" style="width:29pt;height:18pt" o:ole="" type="#_x0000_t75">
            <v:imagedata r:id="rId133" o:title=""/>
          </v:shape>
          <o:OLEObject DrawAspect="Content" r:id="rId134" ObjectID="_1687347624" ProgID="Equation.DSMT4" ShapeID="_x0000_i1091" Type="Embed"/>
        </w:pict>
      </w:r>
      <w:r w:rsidDel="00000000" w:rsidR="00000000" w:rsidRPr="00000000">
        <w:rPr>
          <w:rtl w:val="0"/>
        </w:rPr>
      </w:r>
    </w:p>
    <w:sectPr>
      <w:headerReference r:id="rId142" w:type="even"/>
      <w:footerReference r:id="rId143" w:type="default"/>
      <w:footerReference r:id="rId144" w:type="first"/>
      <w:pgSz w:h="16840" w:w="11901" w:orient="portrait"/>
      <w:pgMar w:bottom="1134" w:top="1134" w:left="1418" w:right="85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ambria Math">
    <w:embedRegular w:fontKey="{00000000-0000-0000-0000-000000000000}" r:id="rId13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rPr>
      <w:b w:val="1"/>
      <w:color w:val="000000"/>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77841"/>
  </w:style>
  <w:style w:type="paragraph" w:styleId="Heading1">
    <w:name w:val="heading 1"/>
    <w:basedOn w:val="Normal"/>
    <w:next w:val="Normal"/>
    <w:link w:val="Heading1Char"/>
    <w:uiPriority w:val="9"/>
    <w:qFormat w:val="1"/>
    <w:rsid w:val="00AF786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2823B0"/>
    <w:pPr>
      <w:spacing w:after="100" w:afterAutospacing="1" w:before="100" w:beforeAutospacing="1"/>
      <w:outlineLvl w:val="1"/>
    </w:pPr>
    <w:rPr>
      <w:rFonts w:eastAsia="Times New Roman"/>
      <w:b w:val="1"/>
      <w:bCs w:val="1"/>
      <w:color w:val="auto"/>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7A1850"/>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6FBB"/>
    <w:pPr>
      <w:tabs>
        <w:tab w:val="center" w:pos="4680"/>
        <w:tab w:val="right" w:pos="9360"/>
      </w:tabs>
      <w:spacing w:after="0" w:before="0"/>
    </w:pPr>
  </w:style>
  <w:style w:type="character" w:styleId="HeaderChar" w:customStyle="1">
    <w:name w:val="Header Char"/>
    <w:basedOn w:val="DefaultParagraphFont"/>
    <w:link w:val="Header"/>
    <w:uiPriority w:val="99"/>
    <w:rsid w:val="00E86FBB"/>
  </w:style>
  <w:style w:type="character" w:styleId="PageNumber">
    <w:name w:val="page number"/>
    <w:basedOn w:val="DefaultParagraphFont"/>
    <w:uiPriority w:val="99"/>
    <w:semiHidden w:val="1"/>
    <w:unhideWhenUsed w:val="1"/>
    <w:rsid w:val="00E86FBB"/>
  </w:style>
  <w:style w:type="paragraph" w:styleId="ListParagraph">
    <w:name w:val="List Paragraph"/>
    <w:basedOn w:val="Normal"/>
    <w:uiPriority w:val="99"/>
    <w:qFormat w:val="1"/>
    <w:rsid w:val="0092281D"/>
    <w:pPr>
      <w:spacing w:after="0" w:before="0"/>
      <w:ind w:left="720"/>
      <w:contextualSpacing w:val="1"/>
    </w:pPr>
    <w:rPr>
      <w:rFonts w:eastAsia="Times New Roman"/>
      <w:color w:val="auto"/>
      <w:szCs w:val="28"/>
    </w:rPr>
  </w:style>
  <w:style w:type="paragraph" w:styleId="BalloonText">
    <w:name w:val="Balloon Text"/>
    <w:basedOn w:val="Normal"/>
    <w:link w:val="BalloonTextChar"/>
    <w:uiPriority w:val="99"/>
    <w:semiHidden w:val="1"/>
    <w:unhideWhenUsed w:val="1"/>
    <w:rsid w:val="0092281D"/>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2281D"/>
    <w:rPr>
      <w:rFonts w:ascii="Tahoma" w:cs="Tahoma" w:hAnsi="Tahoma"/>
      <w:sz w:val="16"/>
      <w:szCs w:val="16"/>
    </w:rPr>
  </w:style>
  <w:style w:type="character" w:styleId="Heading2Char" w:customStyle="1">
    <w:name w:val="Heading 2 Char"/>
    <w:basedOn w:val="DefaultParagraphFont"/>
    <w:link w:val="Heading2"/>
    <w:uiPriority w:val="9"/>
    <w:rsid w:val="002823B0"/>
    <w:rPr>
      <w:rFonts w:eastAsia="Times New Roman"/>
      <w:b w:val="1"/>
      <w:bCs w:val="1"/>
      <w:color w:val="auto"/>
      <w:sz w:val="36"/>
      <w:szCs w:val="36"/>
    </w:rPr>
  </w:style>
  <w:style w:type="character" w:styleId="Strong">
    <w:name w:val="Strong"/>
    <w:basedOn w:val="DefaultParagraphFont"/>
    <w:uiPriority w:val="22"/>
    <w:qFormat w:val="1"/>
    <w:rsid w:val="002823B0"/>
    <w:rPr>
      <w:b w:val="1"/>
      <w:bCs w:val="1"/>
    </w:rPr>
  </w:style>
  <w:style w:type="paragraph" w:styleId="NormalWeb">
    <w:name w:val="Normal (Web)"/>
    <w:basedOn w:val="Normal"/>
    <w:uiPriority w:val="99"/>
    <w:semiHidden w:val="1"/>
    <w:unhideWhenUsed w:val="1"/>
    <w:rsid w:val="002823B0"/>
    <w:pPr>
      <w:spacing w:after="100" w:afterAutospacing="1" w:before="100" w:beforeAutospacing="1"/>
    </w:pPr>
    <w:rPr>
      <w:rFonts w:eastAsia="Times New Roman"/>
      <w:color w:val="auto"/>
      <w:sz w:val="24"/>
      <w:szCs w:val="24"/>
    </w:rPr>
  </w:style>
  <w:style w:type="character" w:styleId="mn" w:customStyle="1">
    <w:name w:val="mn"/>
    <w:basedOn w:val="DefaultParagraphFont"/>
    <w:rsid w:val="002823B0"/>
  </w:style>
  <w:style w:type="character" w:styleId="mi" w:customStyle="1">
    <w:name w:val="mi"/>
    <w:basedOn w:val="DefaultParagraphFont"/>
    <w:rsid w:val="002823B0"/>
  </w:style>
  <w:style w:type="character" w:styleId="Emphasis">
    <w:name w:val="Emphasis"/>
    <w:basedOn w:val="DefaultParagraphFont"/>
    <w:uiPriority w:val="20"/>
    <w:qFormat w:val="1"/>
    <w:rsid w:val="002823B0"/>
    <w:rPr>
      <w:i w:val="1"/>
      <w:iCs w:val="1"/>
    </w:rPr>
  </w:style>
  <w:style w:type="paragraph" w:styleId="BodyTextIndent">
    <w:name w:val="Body Text Indent"/>
    <w:basedOn w:val="Normal"/>
    <w:link w:val="BodyTextIndentChar"/>
    <w:unhideWhenUsed w:val="1"/>
    <w:rsid w:val="00CA62F2"/>
    <w:pPr>
      <w:spacing w:before="0"/>
      <w:ind w:left="283"/>
    </w:pPr>
    <w:rPr>
      <w:rFonts w:ascii="VNI-Times" w:eastAsia="Times New Roman" w:hAnsi="VNI-Times"/>
      <w:color w:val="auto"/>
      <w:sz w:val="26"/>
      <w:szCs w:val="26"/>
    </w:rPr>
  </w:style>
  <w:style w:type="character" w:styleId="BodyTextIndentChar" w:customStyle="1">
    <w:name w:val="Body Text Indent Char"/>
    <w:basedOn w:val="DefaultParagraphFont"/>
    <w:link w:val="BodyTextIndent"/>
    <w:rsid w:val="00CA62F2"/>
    <w:rPr>
      <w:rFonts w:ascii="VNI-Times" w:eastAsia="Times New Roman" w:hAnsi="VNI-Times"/>
      <w:color w:val="auto"/>
      <w:sz w:val="26"/>
      <w:szCs w:val="26"/>
    </w:rPr>
  </w:style>
  <w:style w:type="paragraph" w:styleId="Footer">
    <w:name w:val="footer"/>
    <w:basedOn w:val="Normal"/>
    <w:link w:val="FooterChar"/>
    <w:uiPriority w:val="99"/>
    <w:unhideWhenUsed w:val="1"/>
    <w:rsid w:val="000F4092"/>
    <w:pPr>
      <w:tabs>
        <w:tab w:val="center" w:pos="4680"/>
        <w:tab w:val="right" w:pos="9360"/>
      </w:tabs>
      <w:spacing w:after="0" w:before="0"/>
    </w:pPr>
  </w:style>
  <w:style w:type="character" w:styleId="FooterChar" w:customStyle="1">
    <w:name w:val="Footer Char"/>
    <w:basedOn w:val="DefaultParagraphFont"/>
    <w:link w:val="Footer"/>
    <w:uiPriority w:val="99"/>
    <w:rsid w:val="000F4092"/>
  </w:style>
  <w:style w:type="paragraph" w:styleId="CharCharCharCharCharCharChar" w:customStyle="1">
    <w:name w:val="Char Char Char Char Char Char Char"/>
    <w:basedOn w:val="Normal"/>
    <w:autoRedefine w:val="1"/>
    <w:rsid w:val="009E0293"/>
    <w:pPr>
      <w:pageBreakBefore w:val="1"/>
      <w:tabs>
        <w:tab w:val="left" w:pos="850"/>
        <w:tab w:val="left" w:pos="1191"/>
        <w:tab w:val="left" w:pos="1531"/>
      </w:tabs>
      <w:spacing w:before="0"/>
      <w:jc w:val="center"/>
    </w:pPr>
    <w:rPr>
      <w:rFonts w:ascii="Tahoma" w:cs="Tahoma" w:eastAsia="Times New Roman" w:hAnsi="Tahoma"/>
      <w:b w:val="1"/>
      <w:bCs w:val="1"/>
      <w:color w:val="ffffff"/>
      <w:spacing w:val="20"/>
      <w:sz w:val="22"/>
      <w:szCs w:val="22"/>
      <w:lang w:eastAsia="zh-CN" w:val="en-GB"/>
    </w:rPr>
  </w:style>
  <w:style w:type="character" w:styleId="Hyperlink">
    <w:name w:val="Hyperlink"/>
    <w:basedOn w:val="DefaultParagraphFont"/>
    <w:uiPriority w:val="99"/>
    <w:unhideWhenUsed w:val="1"/>
    <w:rsid w:val="006B7393"/>
    <w:rPr>
      <w:color w:val="0000ff"/>
      <w:u w:val="single"/>
    </w:rPr>
  </w:style>
  <w:style w:type="table" w:styleId="TableGrid1" w:customStyle="1">
    <w:name w:val="Table Grid1"/>
    <w:basedOn w:val="TableNormal"/>
    <w:next w:val="TableGrid"/>
    <w:uiPriority w:val="59"/>
    <w:rsid w:val="00DF56E0"/>
    <w:pPr>
      <w:spacing w:after="0" w:before="0"/>
    </w:pPr>
    <w:rPr>
      <w:rFonts w:asciiTheme="minorHAnsi" w:cstheme="minorBidi" w:hAnsiTheme="minorHAnsi"/>
      <w:color w:val="auto"/>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nhideWhenUsed w:val="1"/>
    <w:qFormat w:val="1"/>
    <w:rsid w:val="00460865"/>
  </w:style>
  <w:style w:type="character" w:styleId="BodyTextChar" w:customStyle="1">
    <w:name w:val="Body Text Char"/>
    <w:basedOn w:val="DefaultParagraphFont"/>
    <w:link w:val="BodyText"/>
    <w:rsid w:val="00460865"/>
  </w:style>
  <w:style w:type="character" w:styleId="Picturecaption" w:customStyle="1">
    <w:name w:val="Picture caption_"/>
    <w:basedOn w:val="DefaultParagraphFont"/>
    <w:link w:val="Picturecaption0"/>
    <w:rsid w:val="004E309F"/>
    <w:rPr>
      <w:rFonts w:ascii="Arial" w:cs="Arial" w:eastAsia="Arial" w:hAnsi="Arial"/>
      <w:sz w:val="19"/>
      <w:szCs w:val="19"/>
    </w:rPr>
  </w:style>
  <w:style w:type="paragraph" w:styleId="Picturecaption0" w:customStyle="1">
    <w:name w:val="Picture caption"/>
    <w:basedOn w:val="Normal"/>
    <w:link w:val="Picturecaption"/>
    <w:rsid w:val="004E309F"/>
    <w:pPr>
      <w:widowControl w:val="0"/>
      <w:spacing w:after="0" w:before="0"/>
    </w:pPr>
    <w:rPr>
      <w:rFonts w:ascii="Arial" w:cs="Arial" w:eastAsia="Arial" w:hAnsi="Arial"/>
      <w:sz w:val="19"/>
      <w:szCs w:val="19"/>
    </w:rPr>
  </w:style>
  <w:style w:type="character" w:styleId="Other" w:customStyle="1">
    <w:name w:val="Other_"/>
    <w:basedOn w:val="DefaultParagraphFont"/>
    <w:link w:val="Other0"/>
    <w:rsid w:val="00D42A01"/>
    <w:rPr>
      <w:rFonts w:eastAsia="Times New Roman"/>
      <w:sz w:val="22"/>
      <w:szCs w:val="22"/>
    </w:rPr>
  </w:style>
  <w:style w:type="paragraph" w:styleId="Other0" w:customStyle="1">
    <w:name w:val="Other"/>
    <w:basedOn w:val="Normal"/>
    <w:link w:val="Other"/>
    <w:rsid w:val="00D42A01"/>
    <w:pPr>
      <w:widowControl w:val="0"/>
      <w:spacing w:after="60" w:before="0" w:line="312" w:lineRule="auto"/>
    </w:pPr>
    <w:rPr>
      <w:rFonts w:eastAsia="Times New Roman"/>
      <w:sz w:val="22"/>
      <w:szCs w:val="22"/>
    </w:rPr>
  </w:style>
  <w:style w:type="character" w:styleId="Bodytext2" w:customStyle="1">
    <w:name w:val="Body text (2)_"/>
    <w:basedOn w:val="DefaultParagraphFont"/>
    <w:link w:val="Bodytext20"/>
    <w:rsid w:val="00D42A01"/>
    <w:rPr>
      <w:rFonts w:ascii="Arial" w:cs="Arial" w:eastAsia="Arial" w:hAnsi="Arial"/>
      <w:sz w:val="20"/>
      <w:szCs w:val="20"/>
    </w:rPr>
  </w:style>
  <w:style w:type="paragraph" w:styleId="Bodytext20" w:customStyle="1">
    <w:name w:val="Body text (2)"/>
    <w:basedOn w:val="Normal"/>
    <w:link w:val="Bodytext2"/>
    <w:rsid w:val="00D42A01"/>
    <w:pPr>
      <w:widowControl w:val="0"/>
      <w:spacing w:after="100" w:before="0" w:line="259" w:lineRule="auto"/>
    </w:pPr>
    <w:rPr>
      <w:rFonts w:ascii="Arial" w:cs="Arial" w:eastAsia="Arial" w:hAnsi="Arial"/>
      <w:sz w:val="20"/>
      <w:szCs w:val="20"/>
    </w:rPr>
  </w:style>
  <w:style w:type="character" w:styleId="Heading6" w:customStyle="1">
    <w:name w:val="Heading #6_"/>
    <w:basedOn w:val="DefaultParagraphFont"/>
    <w:link w:val="Heading60"/>
    <w:rsid w:val="008408F5"/>
    <w:rPr>
      <w:rFonts w:eastAsia="Times New Roman"/>
      <w:b w:val="1"/>
      <w:bCs w:val="1"/>
      <w:sz w:val="22"/>
      <w:szCs w:val="22"/>
    </w:rPr>
  </w:style>
  <w:style w:type="paragraph" w:styleId="Heading60" w:customStyle="1">
    <w:name w:val="Heading #6"/>
    <w:basedOn w:val="Normal"/>
    <w:link w:val="Heading6"/>
    <w:rsid w:val="008408F5"/>
    <w:pPr>
      <w:widowControl w:val="0"/>
      <w:spacing w:after="40" w:before="0" w:line="305" w:lineRule="auto"/>
      <w:outlineLvl w:val="5"/>
    </w:pPr>
    <w:rPr>
      <w:rFonts w:eastAsia="Times New Roman"/>
      <w:b w:val="1"/>
      <w:bCs w:val="1"/>
      <w:sz w:val="22"/>
      <w:szCs w:val="22"/>
    </w:rPr>
  </w:style>
  <w:style w:type="character" w:styleId="Heading1Char" w:customStyle="1">
    <w:name w:val="Heading 1 Char"/>
    <w:basedOn w:val="DefaultParagraphFont"/>
    <w:link w:val="Heading1"/>
    <w:uiPriority w:val="9"/>
    <w:rsid w:val="00AF7863"/>
    <w:rPr>
      <w:rFonts w:asciiTheme="majorHAnsi" w:cstheme="majorBidi" w:eastAsiaTheme="majorEastAsia" w:hAnsiTheme="majorHAnsi"/>
      <w:color w:val="2f5496" w:themeColor="accent1" w:themeShade="0000BF"/>
      <w:sz w:val="32"/>
      <w:szCs w:val="32"/>
    </w:rPr>
  </w:style>
  <w:style w:type="character" w:styleId="UnresolvedMention1" w:customStyle="1">
    <w:name w:val="Unresolved Mention1"/>
    <w:basedOn w:val="DefaultParagraphFont"/>
    <w:uiPriority w:val="99"/>
    <w:semiHidden w:val="1"/>
    <w:unhideWhenUsed w:val="1"/>
    <w:rsid w:val="00BC79FD"/>
    <w:rPr>
      <w:color w:val="605e5c"/>
      <w:shd w:color="auto" w:fill="e1dfdd" w:val="clear"/>
    </w:rPr>
  </w:style>
  <w:style w:type="character" w:styleId="PlaceholderText">
    <w:name w:val="Placeholder Text"/>
    <w:basedOn w:val="DefaultParagraphFont"/>
    <w:uiPriority w:val="99"/>
    <w:semiHidden w:val="1"/>
    <w:rsid w:val="00C94E94"/>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67.bin"/><Relationship Id="rId42" Type="http://schemas.openxmlformats.org/officeDocument/2006/relationships/oleObject" Target="embeddings/oleObject38.bin"/><Relationship Id="rId41" Type="http://schemas.openxmlformats.org/officeDocument/2006/relationships/image" Target="media/image38.wmf"/><Relationship Id="rId44" Type="http://schemas.openxmlformats.org/officeDocument/2006/relationships/oleObject" Target="embeddings/oleObject39.bin"/><Relationship Id="rId43" Type="http://schemas.openxmlformats.org/officeDocument/2006/relationships/image" Target="media/image39.wmf"/><Relationship Id="rId46" Type="http://schemas.openxmlformats.org/officeDocument/2006/relationships/oleObject" Target="embeddings/oleObject40.bin"/><Relationship Id="rId45" Type="http://schemas.openxmlformats.org/officeDocument/2006/relationships/image" Target="media/image40.wmf"/><Relationship Id="rId107" Type="http://schemas.openxmlformats.org/officeDocument/2006/relationships/image" Target="media/image45.wmf"/><Relationship Id="rId106" Type="http://schemas.openxmlformats.org/officeDocument/2006/relationships/oleObject" Target="embeddings/oleObject30.bin"/><Relationship Id="rId105" Type="http://schemas.openxmlformats.org/officeDocument/2006/relationships/image" Target="media/image44.wmf"/><Relationship Id="rId104" Type="http://schemas.openxmlformats.org/officeDocument/2006/relationships/oleObject" Target="embeddings/oleObject29.bin"/><Relationship Id="rId109" Type="http://schemas.openxmlformats.org/officeDocument/2006/relationships/image" Target="media/image46.wmf"/><Relationship Id="rId108" Type="http://schemas.openxmlformats.org/officeDocument/2006/relationships/oleObject" Target="embeddings/oleObject31.bin"/><Relationship Id="rId48" Type="http://schemas.openxmlformats.org/officeDocument/2006/relationships/oleObject" Target="embeddings/oleObject41.bin"/><Relationship Id="rId47" Type="http://schemas.openxmlformats.org/officeDocument/2006/relationships/image" Target="media/image41.wmf"/><Relationship Id="rId49" Type="http://schemas.openxmlformats.org/officeDocument/2006/relationships/image" Target="media/image42.wmf"/><Relationship Id="rId103" Type="http://schemas.openxmlformats.org/officeDocument/2006/relationships/image" Target="media/image43.wmf"/><Relationship Id="rId102" Type="http://schemas.openxmlformats.org/officeDocument/2006/relationships/oleObject" Target="embeddings/oleObject28.bin"/><Relationship Id="rId101" Type="http://schemas.openxmlformats.org/officeDocument/2006/relationships/image" Target="media/image42.wmf"/><Relationship Id="rId100" Type="http://schemas.openxmlformats.org/officeDocument/2006/relationships/oleObject" Target="embeddings/oleObject10.bin"/><Relationship Id="rId31" Type="http://schemas.openxmlformats.org/officeDocument/2006/relationships/image" Target="media/image63.wmf"/><Relationship Id="rId30" Type="http://schemas.openxmlformats.org/officeDocument/2006/relationships/oleObject" Target="embeddings/oleObject62.bin"/><Relationship Id="rId33" Type="http://schemas.openxmlformats.org/officeDocument/2006/relationships/image" Target="media/image64.wmf"/><Relationship Id="rId32" Type="http://schemas.openxmlformats.org/officeDocument/2006/relationships/oleObject" Target="embeddings/oleObject63.bin"/><Relationship Id="rId35" Type="http://schemas.openxmlformats.org/officeDocument/2006/relationships/image" Target="media/image65.wmf"/><Relationship Id="rId34" Type="http://schemas.openxmlformats.org/officeDocument/2006/relationships/oleObject" Target="embeddings/oleObject64.bin"/><Relationship Id="rId37" Type="http://schemas.openxmlformats.org/officeDocument/2006/relationships/image" Target="media/image66.wmf"/><Relationship Id="rId36" Type="http://schemas.openxmlformats.org/officeDocument/2006/relationships/oleObject" Target="embeddings/oleObject65.bin"/><Relationship Id="rId39" Type="http://schemas.openxmlformats.org/officeDocument/2006/relationships/image" Target="media/image67.wmf"/><Relationship Id="rId38" Type="http://schemas.openxmlformats.org/officeDocument/2006/relationships/oleObject" Target="embeddings/oleObject66.bin"/><Relationship Id="rId20" Type="http://schemas.openxmlformats.org/officeDocument/2006/relationships/oleObject" Target="embeddings/oleObject59.bin"/><Relationship Id="rId22" Type="http://schemas.openxmlformats.org/officeDocument/2006/relationships/oleObject" Target="embeddings/oleObject57.bin"/><Relationship Id="rId21" Type="http://schemas.openxmlformats.org/officeDocument/2006/relationships/image" Target="media/image57.wmf"/><Relationship Id="rId24" Type="http://schemas.openxmlformats.org/officeDocument/2006/relationships/oleObject" Target="embeddings/oleObject58.bin"/><Relationship Id="rId23" Type="http://schemas.openxmlformats.org/officeDocument/2006/relationships/image" Target="media/image58.wmf"/><Relationship Id="rId129" Type="http://schemas.openxmlformats.org/officeDocument/2006/relationships/image" Target="media/image19.wmf"/><Relationship Id="rId128" Type="http://schemas.openxmlformats.org/officeDocument/2006/relationships/oleObject" Target="embeddings/oleObject23.bin"/><Relationship Id="rId127" Type="http://schemas.openxmlformats.org/officeDocument/2006/relationships/image" Target="media/image18.wmf"/><Relationship Id="rId126" Type="http://schemas.openxmlformats.org/officeDocument/2006/relationships/oleObject" Target="embeddings/oleObject22.bin"/><Relationship Id="rId26" Type="http://schemas.openxmlformats.org/officeDocument/2006/relationships/oleObject" Target="embeddings/oleObject60.bin"/><Relationship Id="rId121" Type="http://schemas.openxmlformats.org/officeDocument/2006/relationships/image" Target="media/image15.wmf"/><Relationship Id="rId25" Type="http://schemas.openxmlformats.org/officeDocument/2006/relationships/image" Target="media/image60.wmf"/><Relationship Id="rId120" Type="http://schemas.openxmlformats.org/officeDocument/2006/relationships/oleObject" Target="embeddings/oleObject37.bin"/><Relationship Id="rId28" Type="http://schemas.openxmlformats.org/officeDocument/2006/relationships/oleObject" Target="embeddings/oleObject61.bin"/><Relationship Id="rId27" Type="http://schemas.openxmlformats.org/officeDocument/2006/relationships/image" Target="media/image61.wmf"/><Relationship Id="rId125" Type="http://schemas.openxmlformats.org/officeDocument/2006/relationships/image" Target="media/image17.wmf"/><Relationship Id="rId29" Type="http://schemas.openxmlformats.org/officeDocument/2006/relationships/image" Target="media/image62.wmf"/><Relationship Id="rId124" Type="http://schemas.openxmlformats.org/officeDocument/2006/relationships/oleObject" Target="embeddings/oleObject21.bin"/><Relationship Id="rId123" Type="http://schemas.openxmlformats.org/officeDocument/2006/relationships/image" Target="media/image16.wmf"/><Relationship Id="rId122" Type="http://schemas.openxmlformats.org/officeDocument/2006/relationships/oleObject" Target="embeddings/oleObject27.bin"/><Relationship Id="rId95" Type="http://schemas.openxmlformats.org/officeDocument/2006/relationships/image" Target="media/image39.wmf"/><Relationship Id="rId94" Type="http://schemas.openxmlformats.org/officeDocument/2006/relationships/oleObject" Target="embeddings/oleObject7.bin"/><Relationship Id="rId97" Type="http://schemas.openxmlformats.org/officeDocument/2006/relationships/image" Target="media/image40.wmf"/><Relationship Id="rId96" Type="http://schemas.openxmlformats.org/officeDocument/2006/relationships/oleObject" Target="embeddings/oleObject8.bin"/><Relationship Id="rId11" Type="http://schemas.openxmlformats.org/officeDocument/2006/relationships/image" Target="media/image54.wmf"/><Relationship Id="rId99" Type="http://schemas.openxmlformats.org/officeDocument/2006/relationships/image" Target="media/image41.wmf"/><Relationship Id="rId10" Type="http://schemas.openxmlformats.org/officeDocument/2006/relationships/oleObject" Target="embeddings/oleObject51.bin"/><Relationship Id="rId98" Type="http://schemas.openxmlformats.org/officeDocument/2006/relationships/oleObject" Target="embeddings/oleObject9.bin"/><Relationship Id="rId13" Type="http://schemas.openxmlformats.org/officeDocument/2006/relationships/image" Target="media/image53.wmf"/><Relationship Id="rId12" Type="http://schemas.openxmlformats.org/officeDocument/2006/relationships/oleObject" Target="embeddings/oleObject54.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38.wmf"/><Relationship Id="rId92" Type="http://schemas.openxmlformats.org/officeDocument/2006/relationships/oleObject" Target="embeddings/oleObject6.bin"/><Relationship Id="rId118" Type="http://schemas.openxmlformats.org/officeDocument/2006/relationships/oleObject" Target="embeddings/oleObject36.bin"/><Relationship Id="rId117" Type="http://schemas.openxmlformats.org/officeDocument/2006/relationships/image" Target="media/image13.wmf"/><Relationship Id="rId116" Type="http://schemas.openxmlformats.org/officeDocument/2006/relationships/oleObject" Target="embeddings/oleObject35.bin"/><Relationship Id="rId115" Type="http://schemas.openxmlformats.org/officeDocument/2006/relationships/image" Target="media/image12.wmf"/><Relationship Id="rId119" Type="http://schemas.openxmlformats.org/officeDocument/2006/relationships/image" Target="media/image14.wmf"/><Relationship Id="rId15" Type="http://schemas.openxmlformats.org/officeDocument/2006/relationships/image" Target="media/image56.wmf"/><Relationship Id="rId110" Type="http://schemas.openxmlformats.org/officeDocument/2006/relationships/oleObject" Target="embeddings/oleObject32.bin"/><Relationship Id="rId14" Type="http://schemas.openxmlformats.org/officeDocument/2006/relationships/oleObject" Target="embeddings/oleObject53.bin"/><Relationship Id="rId17" Type="http://schemas.openxmlformats.org/officeDocument/2006/relationships/image" Target="media/image55.wmf"/><Relationship Id="rId16" Type="http://schemas.openxmlformats.org/officeDocument/2006/relationships/oleObject" Target="embeddings/oleObject56.bin"/><Relationship Id="rId19" Type="http://schemas.openxmlformats.org/officeDocument/2006/relationships/image" Target="media/image59.wmf"/><Relationship Id="rId114" Type="http://schemas.openxmlformats.org/officeDocument/2006/relationships/oleObject" Target="embeddings/oleObject34.bin"/><Relationship Id="rId18" Type="http://schemas.openxmlformats.org/officeDocument/2006/relationships/oleObject" Target="embeddings/oleObject55.bin"/><Relationship Id="rId113" Type="http://schemas.openxmlformats.org/officeDocument/2006/relationships/image" Target="media/image11.wmf"/><Relationship Id="rId112" Type="http://schemas.openxmlformats.org/officeDocument/2006/relationships/oleObject" Target="embeddings/oleObject33.bin"/><Relationship Id="rId111" Type="http://schemas.openxmlformats.org/officeDocument/2006/relationships/image" Target="media/image47.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48.wmf"/><Relationship Id="rId2" Type="http://schemas.openxmlformats.org/officeDocument/2006/relationships/oleObject" Target="embeddings/oleObject48.bin"/><Relationship Id="rId3" Type="http://schemas.openxmlformats.org/officeDocument/2006/relationships/image" Target="media/image50.wmf"/><Relationship Id="rId4" Type="http://schemas.openxmlformats.org/officeDocument/2006/relationships/oleObject" Target="embeddings/oleObject50.bin"/><Relationship Id="rId9" Type="http://schemas.openxmlformats.org/officeDocument/2006/relationships/image" Target="media/image51.wmf"/><Relationship Id="rId143" Type="http://schemas.openxmlformats.org/officeDocument/2006/relationships/footer" Target="footer1.xml"/><Relationship Id="rId142" Type="http://schemas.openxmlformats.org/officeDocument/2006/relationships/header" Target="header1.xml"/><Relationship Id="rId141" Type="http://schemas.openxmlformats.org/officeDocument/2006/relationships/hyperlink" Target="mailto:daothidinh8691@gmail.com" TargetMode="External"/><Relationship Id="rId140" Type="http://schemas.openxmlformats.org/officeDocument/2006/relationships/customXml" Target="../customXML/item1.xml"/><Relationship Id="rId5" Type="http://schemas.openxmlformats.org/officeDocument/2006/relationships/image" Target="media/image49.wmf"/><Relationship Id="rId6" Type="http://schemas.openxmlformats.org/officeDocument/2006/relationships/oleObject" Target="embeddings/oleObject49.bin"/><Relationship Id="rId7" Type="http://schemas.openxmlformats.org/officeDocument/2006/relationships/image" Target="media/image52.wmf"/><Relationship Id="rId8" Type="http://schemas.openxmlformats.org/officeDocument/2006/relationships/oleObject" Target="embeddings/oleObject52.bin"/><Relationship Id="rId144" Type="http://schemas.openxmlformats.org/officeDocument/2006/relationships/footer" Target="footer2.xml"/><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9" Type="http://schemas.openxmlformats.org/officeDocument/2006/relationships/styles" Target="styles.xml"/><Relationship Id="rId138" Type="http://schemas.openxmlformats.org/officeDocument/2006/relationships/numbering" Target="numbering.xml"/><Relationship Id="rId137" Type="http://schemas.openxmlformats.org/officeDocument/2006/relationships/fontTable" Target="fontTable.xml"/><Relationship Id="rId132" Type="http://schemas.openxmlformats.org/officeDocument/2006/relationships/oleObject" Target="embeddings/oleObject25.bin"/><Relationship Id="rId131" Type="http://schemas.openxmlformats.org/officeDocument/2006/relationships/image" Target="media/image20.wmf"/><Relationship Id="rId130" Type="http://schemas.openxmlformats.org/officeDocument/2006/relationships/oleObject" Target="embeddings/oleObject24.bin"/><Relationship Id="rId136" Type="http://schemas.openxmlformats.org/officeDocument/2006/relationships/settings" Target="settings.xml"/><Relationship Id="rId135" Type="http://schemas.openxmlformats.org/officeDocument/2006/relationships/theme" Target="theme/theme1.xml"/><Relationship Id="rId134" Type="http://schemas.openxmlformats.org/officeDocument/2006/relationships/oleObject" Target="embeddings/oleObject26.bin"/><Relationship Id="rId133" Type="http://schemas.openxmlformats.org/officeDocument/2006/relationships/image" Target="media/image1.wmf"/><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65" Type="http://schemas.openxmlformats.org/officeDocument/2006/relationships/image" Target="media/image13.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47.bin"/><Relationship Id="rId69" Type="http://schemas.openxmlformats.org/officeDocument/2006/relationships/image" Target="media/image15.wmf"/><Relationship Id="rId51" Type="http://schemas.openxmlformats.org/officeDocument/2006/relationships/image" Target="media/image43.wmf"/><Relationship Id="rId50" Type="http://schemas.openxmlformats.org/officeDocument/2006/relationships/oleObject" Target="embeddings/oleObject42.bin"/><Relationship Id="rId53" Type="http://schemas.openxmlformats.org/officeDocument/2006/relationships/image" Target="media/image44.wmf"/><Relationship Id="rId52" Type="http://schemas.openxmlformats.org/officeDocument/2006/relationships/oleObject" Target="embeddings/oleObject43.bin"/><Relationship Id="rId55" Type="http://schemas.openxmlformats.org/officeDocument/2006/relationships/image" Target="media/image45.wmf"/><Relationship Id="rId54" Type="http://schemas.openxmlformats.org/officeDocument/2006/relationships/oleObject" Target="embeddings/oleObject44.bin"/><Relationship Id="rId57" Type="http://schemas.openxmlformats.org/officeDocument/2006/relationships/image" Target="media/image46.wmf"/><Relationship Id="rId56" Type="http://schemas.openxmlformats.org/officeDocument/2006/relationships/oleObject" Target="embeddings/oleObject45.bin"/><Relationship Id="rId59" Type="http://schemas.openxmlformats.org/officeDocument/2006/relationships/image" Target="media/image47.wmf"/><Relationship Id="rId58" Type="http://schemas.openxmlformats.org/officeDocument/2006/relationships/oleObject" Target="embeddings/oleObject46.bin"/></Relationships>
</file>

<file path=word/_rels/fontTable.xml.rels><?xml version="1.0" encoding="UTF-8" standalone="yes"?><Relationships xmlns="http://schemas.openxmlformats.org/package/2006/relationships"><Relationship Id="rId13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3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3lxBw8jaaC5fQAA/C4aPws5LYg==">AMUW2mVb+zG1I9icmk53OR59B+PAaTf4IKOrRU23u5vReu1genNQ3oU9g4Ivgb3JBRMsTUAxA14A7Zj3fqzu49slF5vH9vwELTdbuWgKy+L8/8okslU+AIY92AtzNrl1pah/h/9tfpyrGhTgv6og5nAULmYb+5pgsw==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2021-05-27T09:36:00Z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