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30"/>
        <w:gridCol w:w="4863"/>
      </w:tblGrid>
      <w:tr w:rsidR="00DC3241" w:rsidRPr="00412408" w14:paraId="71636463" w14:textId="77777777" w:rsidTr="00DC3241">
        <w:trPr>
          <w:trHeight w:val="804"/>
        </w:trPr>
        <w:tc>
          <w:tcPr>
            <w:tcW w:w="6210" w:type="dxa"/>
            <w:gridSpan w:val="2"/>
          </w:tcPr>
          <w:p w14:paraId="005A26E9" w14:textId="77777777" w:rsidR="00DC3241" w:rsidRPr="00412408" w:rsidRDefault="00DC3241" w:rsidP="000C08E2">
            <w:pPr>
              <w:spacing w:after="0" w:line="360" w:lineRule="auto"/>
              <w:rPr>
                <w:rFonts w:ascii="Times New Roman" w:eastAsia="Calibri" w:hAnsi="Times New Roman" w:cs="Times New Roman"/>
                <w:b/>
                <w:bCs/>
                <w:noProof/>
              </w:rPr>
            </w:pPr>
            <w:r w:rsidRPr="00412408">
              <w:rPr>
                <w:rFonts w:ascii="Times New Roman" w:eastAsia="Calibri" w:hAnsi="Times New Roman" w:cs="Times New Roman"/>
                <w:b/>
                <w:bCs/>
                <w:noProof/>
              </w:rPr>
              <w:t>TRƯỜNG THCS NGUYỄN AN NINH</w:t>
            </w:r>
          </w:p>
          <w:p w14:paraId="1D936A2D" w14:textId="349E78F9" w:rsidR="00DC3241" w:rsidRPr="00412408" w:rsidRDefault="00DC3241" w:rsidP="000C08E2">
            <w:pPr>
              <w:spacing w:after="0" w:line="360" w:lineRule="auto"/>
              <w:rPr>
                <w:rFonts w:ascii="Times New Roman" w:eastAsia="Calibri" w:hAnsi="Times New Roman" w:cs="Times New Roman"/>
                <w:bCs/>
                <w:noProof/>
              </w:rPr>
            </w:pPr>
            <w:r w:rsidRPr="00412408">
              <w:rPr>
                <w:rFonts w:ascii="Times New Roman" w:eastAsia="Calibri" w:hAnsi="Times New Roman" w:cs="Times New Roman"/>
                <w:bCs/>
                <w:noProof/>
              </w:rPr>
              <w:t>Họ tên:……………………………………………………</w:t>
            </w:r>
          </w:p>
          <w:p w14:paraId="7861A171" w14:textId="79A475B3" w:rsidR="00DC3241" w:rsidRPr="00412408" w:rsidRDefault="00DC3241" w:rsidP="000C08E2">
            <w:pPr>
              <w:spacing w:after="0" w:line="360" w:lineRule="auto"/>
              <w:rPr>
                <w:rFonts w:ascii="Times New Roman" w:eastAsia="Calibri" w:hAnsi="Times New Roman" w:cs="Times New Roman"/>
                <w:b/>
                <w:bCs/>
                <w:noProof/>
              </w:rPr>
            </w:pPr>
            <w:r w:rsidRPr="00412408">
              <w:rPr>
                <w:rFonts w:ascii="Times New Roman" w:eastAsia="Calibri" w:hAnsi="Times New Roman" w:cs="Times New Roman"/>
                <w:bCs/>
                <w:noProof/>
              </w:rPr>
              <w:t>Lớp:…………….……………….</w:t>
            </w:r>
          </w:p>
        </w:tc>
        <w:tc>
          <w:tcPr>
            <w:tcW w:w="4863" w:type="dxa"/>
            <w:vMerge w:val="restart"/>
          </w:tcPr>
          <w:p w14:paraId="547B521A" w14:textId="7D84623D" w:rsidR="00DC3241" w:rsidRPr="00412408" w:rsidRDefault="00DC3241" w:rsidP="000C08E2">
            <w:pPr>
              <w:spacing w:after="0" w:line="360" w:lineRule="auto"/>
              <w:jc w:val="center"/>
              <w:rPr>
                <w:rFonts w:ascii="Times New Roman" w:eastAsia="Calibri" w:hAnsi="Times New Roman" w:cs="Times New Roman"/>
                <w:b/>
                <w:bCs/>
                <w:noProof/>
              </w:rPr>
            </w:pPr>
            <w:r w:rsidRPr="00412408">
              <w:rPr>
                <w:rFonts w:ascii="Times New Roman" w:eastAsia="Calibri" w:hAnsi="Times New Roman" w:cs="Times New Roman"/>
                <w:b/>
                <w:bCs/>
                <w:noProof/>
              </w:rPr>
              <w:t>KIỂM TRA GIỮA HỌC KÌ 2</w:t>
            </w:r>
            <w:r w:rsidRPr="00412408">
              <w:rPr>
                <w:rFonts w:ascii="Times New Roman" w:eastAsia="Calibri" w:hAnsi="Times New Roman" w:cs="Times New Roman"/>
                <w:b/>
                <w:bCs/>
                <w:noProof/>
              </w:rPr>
              <w:br/>
              <w:t>MÔN KHOA HỌC TỰ NHIÊN 6</w:t>
            </w:r>
          </w:p>
          <w:p w14:paraId="1A099893" w14:textId="4BB4B141" w:rsidR="00DC3241" w:rsidRPr="00412408" w:rsidRDefault="00DC3241" w:rsidP="000C08E2">
            <w:pPr>
              <w:spacing w:after="0" w:line="276" w:lineRule="auto"/>
              <w:jc w:val="center"/>
              <w:rPr>
                <w:rFonts w:ascii="Times New Roman" w:eastAsia="Calibri" w:hAnsi="Times New Roman" w:cs="Times New Roman"/>
                <w:bCs/>
                <w:noProof/>
              </w:rPr>
            </w:pPr>
            <w:r w:rsidRPr="00412408">
              <w:rPr>
                <w:rFonts w:ascii="Times New Roman" w:eastAsia="Calibri" w:hAnsi="Times New Roman" w:cs="Times New Roman"/>
                <w:bCs/>
                <w:noProof/>
              </w:rPr>
              <w:t>Năm họ</w:t>
            </w:r>
            <w:r w:rsidR="00CA421D">
              <w:rPr>
                <w:rFonts w:ascii="Times New Roman" w:eastAsia="Calibri" w:hAnsi="Times New Roman" w:cs="Times New Roman"/>
                <w:bCs/>
                <w:noProof/>
              </w:rPr>
              <w:t>c: 2022-2023</w:t>
            </w:r>
          </w:p>
          <w:p w14:paraId="7D2EECCE" w14:textId="77777777" w:rsidR="00DC3241" w:rsidRPr="00412408" w:rsidRDefault="00DC3241" w:rsidP="000C08E2">
            <w:pPr>
              <w:spacing w:after="0" w:line="276" w:lineRule="auto"/>
              <w:rPr>
                <w:rFonts w:ascii="Times New Roman" w:eastAsia="Calibri" w:hAnsi="Times New Roman" w:cs="Times New Roman"/>
                <w:bCs/>
                <w:noProof/>
              </w:rPr>
            </w:pPr>
            <w:r w:rsidRPr="00412408">
              <w:rPr>
                <w:rFonts w:ascii="Times New Roman" w:eastAsia="Calibri" w:hAnsi="Times New Roman" w:cs="Times New Roman"/>
                <w:bCs/>
                <w:noProof/>
              </w:rPr>
              <w:t>Ngày kiểm tra:……/……/……………..</w:t>
            </w:r>
          </w:p>
          <w:p w14:paraId="0C3F9DE4" w14:textId="40511F9C" w:rsidR="00DC3241" w:rsidRPr="00412408" w:rsidRDefault="00DC3241" w:rsidP="000C08E2">
            <w:pPr>
              <w:spacing w:after="0" w:line="276" w:lineRule="auto"/>
              <w:rPr>
                <w:rFonts w:ascii="Times New Roman" w:eastAsia="Calibri" w:hAnsi="Times New Roman" w:cs="Times New Roman"/>
                <w:bCs/>
                <w:noProof/>
              </w:rPr>
            </w:pPr>
            <w:r w:rsidRPr="00412408">
              <w:rPr>
                <w:rFonts w:ascii="Times New Roman" w:eastAsia="Calibri" w:hAnsi="Times New Roman" w:cs="Times New Roman"/>
                <w:bCs/>
                <w:noProof/>
              </w:rPr>
              <w:t>Thời gian: 45 phút (không kể thời gian phát đề)</w:t>
            </w:r>
          </w:p>
        </w:tc>
      </w:tr>
      <w:tr w:rsidR="00DC3241" w:rsidRPr="00412408" w14:paraId="16F53A3E" w14:textId="77777777" w:rsidTr="00DC3241">
        <w:trPr>
          <w:trHeight w:val="805"/>
        </w:trPr>
        <w:tc>
          <w:tcPr>
            <w:tcW w:w="1980" w:type="dxa"/>
          </w:tcPr>
          <w:p w14:paraId="1D5ED1C0" w14:textId="7FF6FEF7" w:rsidR="00DC3241" w:rsidRPr="00412408" w:rsidRDefault="00DC3241" w:rsidP="00DC3241">
            <w:pPr>
              <w:spacing w:after="0" w:line="240" w:lineRule="auto"/>
              <w:jc w:val="center"/>
              <w:rPr>
                <w:rFonts w:ascii="Times New Roman" w:eastAsia="Calibri" w:hAnsi="Times New Roman" w:cs="Times New Roman"/>
                <w:b/>
                <w:bCs/>
                <w:noProof/>
              </w:rPr>
            </w:pPr>
            <w:r w:rsidRPr="00412408">
              <w:rPr>
                <w:rFonts w:ascii="Times New Roman" w:eastAsia="Calibri" w:hAnsi="Times New Roman" w:cs="Times New Roman"/>
                <w:b/>
                <w:bCs/>
                <w:noProof/>
              </w:rPr>
              <w:t>Điểm</w:t>
            </w:r>
          </w:p>
          <w:p w14:paraId="1F9693D9" w14:textId="77777777" w:rsidR="00DC3241" w:rsidRPr="00412408" w:rsidRDefault="00DC3241" w:rsidP="00DC3241">
            <w:pPr>
              <w:spacing w:after="0" w:line="240" w:lineRule="auto"/>
              <w:jc w:val="center"/>
              <w:rPr>
                <w:rFonts w:ascii="Times New Roman" w:eastAsia="Calibri" w:hAnsi="Times New Roman" w:cs="Times New Roman"/>
                <w:b/>
                <w:bCs/>
                <w:noProof/>
              </w:rPr>
            </w:pPr>
          </w:p>
          <w:p w14:paraId="58D805DE" w14:textId="77777777" w:rsidR="00DC3241" w:rsidRPr="00412408" w:rsidRDefault="00DC3241" w:rsidP="00DC3241">
            <w:pPr>
              <w:spacing w:after="0" w:line="240" w:lineRule="auto"/>
              <w:jc w:val="center"/>
              <w:rPr>
                <w:rFonts w:ascii="Times New Roman" w:eastAsia="Calibri" w:hAnsi="Times New Roman" w:cs="Times New Roman"/>
                <w:b/>
                <w:bCs/>
                <w:noProof/>
              </w:rPr>
            </w:pPr>
          </w:p>
          <w:p w14:paraId="4AAFEAF2" w14:textId="77777777" w:rsidR="00DC3241" w:rsidRPr="00412408" w:rsidRDefault="00DC3241" w:rsidP="00DC3241">
            <w:pPr>
              <w:spacing w:after="0" w:line="240" w:lineRule="auto"/>
              <w:jc w:val="center"/>
              <w:rPr>
                <w:rFonts w:ascii="Times New Roman" w:eastAsia="Calibri" w:hAnsi="Times New Roman" w:cs="Times New Roman"/>
                <w:b/>
                <w:bCs/>
                <w:noProof/>
              </w:rPr>
            </w:pPr>
          </w:p>
          <w:p w14:paraId="02318E88" w14:textId="7265E931" w:rsidR="00DC3241" w:rsidRPr="00412408" w:rsidRDefault="00DC3241" w:rsidP="00DC3241">
            <w:pPr>
              <w:spacing w:after="0" w:line="240" w:lineRule="auto"/>
              <w:jc w:val="center"/>
              <w:rPr>
                <w:rFonts w:ascii="Times New Roman" w:eastAsia="Calibri" w:hAnsi="Times New Roman" w:cs="Times New Roman"/>
                <w:b/>
                <w:bCs/>
                <w:noProof/>
              </w:rPr>
            </w:pPr>
          </w:p>
        </w:tc>
        <w:tc>
          <w:tcPr>
            <w:tcW w:w="4230" w:type="dxa"/>
          </w:tcPr>
          <w:p w14:paraId="0D0F3017" w14:textId="41A0418B" w:rsidR="00DC3241" w:rsidRPr="00412408" w:rsidRDefault="00DC3241" w:rsidP="00DC3241">
            <w:pPr>
              <w:spacing w:after="0" w:line="240" w:lineRule="auto"/>
              <w:jc w:val="center"/>
              <w:rPr>
                <w:rFonts w:ascii="Times New Roman" w:eastAsia="Calibri" w:hAnsi="Times New Roman" w:cs="Times New Roman"/>
                <w:b/>
                <w:bCs/>
                <w:noProof/>
              </w:rPr>
            </w:pPr>
            <w:r w:rsidRPr="00412408">
              <w:rPr>
                <w:rFonts w:ascii="Times New Roman" w:eastAsia="Calibri" w:hAnsi="Times New Roman" w:cs="Times New Roman"/>
                <w:b/>
                <w:bCs/>
                <w:noProof/>
              </w:rPr>
              <w:t>Nhận xét của giáo viên</w:t>
            </w:r>
          </w:p>
        </w:tc>
        <w:tc>
          <w:tcPr>
            <w:tcW w:w="4863" w:type="dxa"/>
            <w:vMerge/>
          </w:tcPr>
          <w:p w14:paraId="1AB49B3B" w14:textId="77777777" w:rsidR="00DC3241" w:rsidRPr="00412408" w:rsidRDefault="00DC3241" w:rsidP="000C08E2">
            <w:pPr>
              <w:spacing w:after="0" w:line="276" w:lineRule="auto"/>
              <w:jc w:val="center"/>
              <w:rPr>
                <w:rFonts w:ascii="Times New Roman" w:eastAsia="Calibri" w:hAnsi="Times New Roman" w:cs="Times New Roman"/>
                <w:b/>
                <w:bCs/>
                <w:noProof/>
              </w:rPr>
            </w:pPr>
          </w:p>
        </w:tc>
      </w:tr>
    </w:tbl>
    <w:p w14:paraId="413FF7D1" w14:textId="25C8D7D5" w:rsidR="00611D09" w:rsidRPr="00412408" w:rsidRDefault="00611D09" w:rsidP="00611D09">
      <w:pPr>
        <w:pStyle w:val="ListParagraph"/>
        <w:numPr>
          <w:ilvl w:val="0"/>
          <w:numId w:val="1"/>
        </w:numPr>
        <w:spacing w:line="276" w:lineRule="auto"/>
        <w:rPr>
          <w:rFonts w:ascii="Times New Roman" w:hAnsi="Times New Roman" w:cs="Times New Roman"/>
          <w:b/>
          <w:lang w:val="vi-VN"/>
        </w:rPr>
      </w:pPr>
      <w:r w:rsidRPr="00412408">
        <w:rPr>
          <w:rFonts w:ascii="Times New Roman" w:hAnsi="Times New Roman" w:cs="Times New Roman"/>
          <w:b/>
          <w:lang w:val="vi-VN"/>
        </w:rPr>
        <w:t>TRẮC NGHIỆM</w:t>
      </w:r>
      <w:r w:rsidRPr="00412408">
        <w:rPr>
          <w:rFonts w:ascii="Times New Roman" w:hAnsi="Times New Roman" w:cs="Times New Roman"/>
          <w:b/>
        </w:rPr>
        <w:t xml:space="preserve"> (5.0 điểm)</w:t>
      </w:r>
    </w:p>
    <w:p w14:paraId="4E12D635" w14:textId="77777777" w:rsidR="00611D09" w:rsidRPr="00412408" w:rsidRDefault="00611D09" w:rsidP="00611D09">
      <w:pPr>
        <w:spacing w:line="276" w:lineRule="auto"/>
        <w:rPr>
          <w:rFonts w:ascii="Times New Roman" w:hAnsi="Times New Roman" w:cs="Times New Roman"/>
          <w:b/>
        </w:rPr>
      </w:pPr>
      <w:r w:rsidRPr="00412408">
        <w:rPr>
          <w:rFonts w:ascii="Times New Roman" w:hAnsi="Times New Roman" w:cs="Times New Roman"/>
          <w:b/>
        </w:rPr>
        <w:t>Chọn các đáp án mà em cho là đúng nhất ở mỗi câu và ghi vào bảng sau:</w:t>
      </w:r>
    </w:p>
    <w:tbl>
      <w:tblPr>
        <w:tblStyle w:val="TableGrid"/>
        <w:tblW w:w="0" w:type="auto"/>
        <w:jc w:val="center"/>
        <w:tblLook w:val="04A0" w:firstRow="1" w:lastRow="0" w:firstColumn="1" w:lastColumn="0" w:noHBand="0" w:noVBand="1"/>
      </w:tblPr>
      <w:tblGrid>
        <w:gridCol w:w="1420"/>
        <w:gridCol w:w="920"/>
        <w:gridCol w:w="900"/>
        <w:gridCol w:w="900"/>
        <w:gridCol w:w="900"/>
        <w:gridCol w:w="900"/>
        <w:gridCol w:w="900"/>
        <w:gridCol w:w="900"/>
        <w:gridCol w:w="900"/>
        <w:gridCol w:w="900"/>
        <w:gridCol w:w="900"/>
      </w:tblGrid>
      <w:tr w:rsidR="00611D09" w:rsidRPr="00412408" w14:paraId="4E6348C2" w14:textId="77777777" w:rsidTr="00611D09">
        <w:trPr>
          <w:jc w:val="center"/>
        </w:trPr>
        <w:tc>
          <w:tcPr>
            <w:tcW w:w="1420" w:type="dxa"/>
          </w:tcPr>
          <w:p w14:paraId="43B07B75"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Câu</w:t>
            </w:r>
          </w:p>
        </w:tc>
        <w:tc>
          <w:tcPr>
            <w:tcW w:w="920" w:type="dxa"/>
          </w:tcPr>
          <w:p w14:paraId="647D06ED"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1</w:t>
            </w:r>
          </w:p>
        </w:tc>
        <w:tc>
          <w:tcPr>
            <w:tcW w:w="900" w:type="dxa"/>
          </w:tcPr>
          <w:p w14:paraId="2B7FA09E"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2</w:t>
            </w:r>
          </w:p>
        </w:tc>
        <w:tc>
          <w:tcPr>
            <w:tcW w:w="900" w:type="dxa"/>
          </w:tcPr>
          <w:p w14:paraId="5A41A42A"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3</w:t>
            </w:r>
          </w:p>
        </w:tc>
        <w:tc>
          <w:tcPr>
            <w:tcW w:w="900" w:type="dxa"/>
          </w:tcPr>
          <w:p w14:paraId="2343C623"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4</w:t>
            </w:r>
          </w:p>
        </w:tc>
        <w:tc>
          <w:tcPr>
            <w:tcW w:w="900" w:type="dxa"/>
          </w:tcPr>
          <w:p w14:paraId="7A14EF3F"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5</w:t>
            </w:r>
          </w:p>
        </w:tc>
        <w:tc>
          <w:tcPr>
            <w:tcW w:w="900" w:type="dxa"/>
          </w:tcPr>
          <w:p w14:paraId="102B4F7B"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6</w:t>
            </w:r>
          </w:p>
        </w:tc>
        <w:tc>
          <w:tcPr>
            <w:tcW w:w="900" w:type="dxa"/>
          </w:tcPr>
          <w:p w14:paraId="6894E471"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7</w:t>
            </w:r>
          </w:p>
        </w:tc>
        <w:tc>
          <w:tcPr>
            <w:tcW w:w="900" w:type="dxa"/>
          </w:tcPr>
          <w:p w14:paraId="330CBD2F"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8</w:t>
            </w:r>
          </w:p>
        </w:tc>
        <w:tc>
          <w:tcPr>
            <w:tcW w:w="900" w:type="dxa"/>
          </w:tcPr>
          <w:p w14:paraId="0AC290C4"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9</w:t>
            </w:r>
          </w:p>
        </w:tc>
        <w:tc>
          <w:tcPr>
            <w:tcW w:w="900" w:type="dxa"/>
          </w:tcPr>
          <w:p w14:paraId="653856C3" w14:textId="77777777" w:rsidR="00611D09" w:rsidRPr="00412408" w:rsidRDefault="00611D09" w:rsidP="00611D09">
            <w:pPr>
              <w:spacing w:line="276" w:lineRule="auto"/>
              <w:jc w:val="center"/>
              <w:rPr>
                <w:rFonts w:ascii="Times New Roman" w:hAnsi="Times New Roman" w:cs="Times New Roman"/>
                <w:b/>
              </w:rPr>
            </w:pPr>
            <w:r w:rsidRPr="00412408">
              <w:rPr>
                <w:rFonts w:ascii="Times New Roman" w:hAnsi="Times New Roman" w:cs="Times New Roman"/>
                <w:b/>
              </w:rPr>
              <w:t>10</w:t>
            </w:r>
          </w:p>
        </w:tc>
      </w:tr>
      <w:tr w:rsidR="00611D09" w:rsidRPr="00412408" w14:paraId="6E09E4B6" w14:textId="77777777" w:rsidTr="00611D09">
        <w:trPr>
          <w:jc w:val="center"/>
        </w:trPr>
        <w:tc>
          <w:tcPr>
            <w:tcW w:w="1420" w:type="dxa"/>
          </w:tcPr>
          <w:p w14:paraId="51EB1D28" w14:textId="77777777" w:rsidR="00611D09" w:rsidRPr="00412408" w:rsidRDefault="00611D09" w:rsidP="000C08E2">
            <w:pPr>
              <w:spacing w:line="276" w:lineRule="auto"/>
              <w:rPr>
                <w:rFonts w:ascii="Times New Roman" w:hAnsi="Times New Roman" w:cs="Times New Roman"/>
                <w:b/>
              </w:rPr>
            </w:pPr>
            <w:r w:rsidRPr="00412408">
              <w:rPr>
                <w:rFonts w:ascii="Times New Roman" w:hAnsi="Times New Roman" w:cs="Times New Roman"/>
                <w:b/>
              </w:rPr>
              <w:t>Đáp án</w:t>
            </w:r>
          </w:p>
        </w:tc>
        <w:tc>
          <w:tcPr>
            <w:tcW w:w="920" w:type="dxa"/>
          </w:tcPr>
          <w:p w14:paraId="43CA69D6" w14:textId="77777777" w:rsidR="00611D09" w:rsidRPr="00412408" w:rsidRDefault="00611D09" w:rsidP="000C08E2">
            <w:pPr>
              <w:spacing w:line="276" w:lineRule="auto"/>
              <w:rPr>
                <w:rFonts w:ascii="Times New Roman" w:hAnsi="Times New Roman" w:cs="Times New Roman"/>
                <w:b/>
              </w:rPr>
            </w:pPr>
          </w:p>
        </w:tc>
        <w:tc>
          <w:tcPr>
            <w:tcW w:w="900" w:type="dxa"/>
          </w:tcPr>
          <w:p w14:paraId="474B1C92" w14:textId="77777777" w:rsidR="00611D09" w:rsidRPr="00412408" w:rsidRDefault="00611D09" w:rsidP="000C08E2">
            <w:pPr>
              <w:spacing w:line="276" w:lineRule="auto"/>
              <w:rPr>
                <w:rFonts w:ascii="Times New Roman" w:hAnsi="Times New Roman" w:cs="Times New Roman"/>
                <w:b/>
              </w:rPr>
            </w:pPr>
          </w:p>
        </w:tc>
        <w:tc>
          <w:tcPr>
            <w:tcW w:w="900" w:type="dxa"/>
          </w:tcPr>
          <w:p w14:paraId="2793E11C" w14:textId="77777777" w:rsidR="00611D09" w:rsidRPr="00412408" w:rsidRDefault="00611D09" w:rsidP="000C08E2">
            <w:pPr>
              <w:spacing w:line="276" w:lineRule="auto"/>
              <w:rPr>
                <w:rFonts w:ascii="Times New Roman" w:hAnsi="Times New Roman" w:cs="Times New Roman"/>
                <w:b/>
              </w:rPr>
            </w:pPr>
          </w:p>
        </w:tc>
        <w:tc>
          <w:tcPr>
            <w:tcW w:w="900" w:type="dxa"/>
          </w:tcPr>
          <w:p w14:paraId="6F2FC15E" w14:textId="77777777" w:rsidR="00611D09" w:rsidRPr="00412408" w:rsidRDefault="00611D09" w:rsidP="000C08E2">
            <w:pPr>
              <w:spacing w:line="276" w:lineRule="auto"/>
              <w:rPr>
                <w:rFonts w:ascii="Times New Roman" w:hAnsi="Times New Roman" w:cs="Times New Roman"/>
                <w:b/>
              </w:rPr>
            </w:pPr>
          </w:p>
        </w:tc>
        <w:tc>
          <w:tcPr>
            <w:tcW w:w="900" w:type="dxa"/>
          </w:tcPr>
          <w:p w14:paraId="161A16F5" w14:textId="77777777" w:rsidR="00611D09" w:rsidRPr="00412408" w:rsidRDefault="00611D09" w:rsidP="000C08E2">
            <w:pPr>
              <w:spacing w:line="276" w:lineRule="auto"/>
              <w:rPr>
                <w:rFonts w:ascii="Times New Roman" w:hAnsi="Times New Roman" w:cs="Times New Roman"/>
                <w:b/>
              </w:rPr>
            </w:pPr>
          </w:p>
        </w:tc>
        <w:tc>
          <w:tcPr>
            <w:tcW w:w="900" w:type="dxa"/>
          </w:tcPr>
          <w:p w14:paraId="01EF6663" w14:textId="77777777" w:rsidR="00611D09" w:rsidRPr="00412408" w:rsidRDefault="00611D09" w:rsidP="000C08E2">
            <w:pPr>
              <w:spacing w:line="276" w:lineRule="auto"/>
              <w:rPr>
                <w:rFonts w:ascii="Times New Roman" w:hAnsi="Times New Roman" w:cs="Times New Roman"/>
                <w:b/>
              </w:rPr>
            </w:pPr>
          </w:p>
        </w:tc>
        <w:tc>
          <w:tcPr>
            <w:tcW w:w="900" w:type="dxa"/>
          </w:tcPr>
          <w:p w14:paraId="58378BFA" w14:textId="77777777" w:rsidR="00611D09" w:rsidRPr="00412408" w:rsidRDefault="00611D09" w:rsidP="000C08E2">
            <w:pPr>
              <w:spacing w:line="276" w:lineRule="auto"/>
              <w:rPr>
                <w:rFonts w:ascii="Times New Roman" w:hAnsi="Times New Roman" w:cs="Times New Roman"/>
                <w:b/>
              </w:rPr>
            </w:pPr>
          </w:p>
        </w:tc>
        <w:tc>
          <w:tcPr>
            <w:tcW w:w="900" w:type="dxa"/>
          </w:tcPr>
          <w:p w14:paraId="6601CF83" w14:textId="77777777" w:rsidR="00611D09" w:rsidRPr="00412408" w:rsidRDefault="00611D09" w:rsidP="000C08E2">
            <w:pPr>
              <w:spacing w:line="276" w:lineRule="auto"/>
              <w:rPr>
                <w:rFonts w:ascii="Times New Roman" w:hAnsi="Times New Roman" w:cs="Times New Roman"/>
                <w:b/>
              </w:rPr>
            </w:pPr>
          </w:p>
        </w:tc>
        <w:tc>
          <w:tcPr>
            <w:tcW w:w="900" w:type="dxa"/>
          </w:tcPr>
          <w:p w14:paraId="6E82AF53" w14:textId="77777777" w:rsidR="00611D09" w:rsidRPr="00412408" w:rsidRDefault="00611D09" w:rsidP="000C08E2">
            <w:pPr>
              <w:spacing w:line="276" w:lineRule="auto"/>
              <w:rPr>
                <w:rFonts w:ascii="Times New Roman" w:hAnsi="Times New Roman" w:cs="Times New Roman"/>
                <w:b/>
              </w:rPr>
            </w:pPr>
          </w:p>
        </w:tc>
        <w:tc>
          <w:tcPr>
            <w:tcW w:w="900" w:type="dxa"/>
          </w:tcPr>
          <w:p w14:paraId="268D0215" w14:textId="77777777" w:rsidR="00611D09" w:rsidRPr="00412408" w:rsidRDefault="00611D09" w:rsidP="000C08E2">
            <w:pPr>
              <w:spacing w:line="276" w:lineRule="auto"/>
              <w:rPr>
                <w:rFonts w:ascii="Times New Roman" w:hAnsi="Times New Roman" w:cs="Times New Roman"/>
                <w:b/>
              </w:rPr>
            </w:pPr>
          </w:p>
        </w:tc>
      </w:tr>
    </w:tbl>
    <w:p w14:paraId="11AA2DE1" w14:textId="77777777" w:rsidR="008976CB" w:rsidRPr="00412408" w:rsidRDefault="008976CB" w:rsidP="00611D09">
      <w:pPr>
        <w:rPr>
          <w:rFonts w:ascii="Times New Roman" w:hAnsi="Times New Roman" w:cs="Times New Roman"/>
        </w:rPr>
        <w:sectPr w:rsidR="008976CB" w:rsidRPr="00412408" w:rsidSect="00DC3241">
          <w:pgSz w:w="12240" w:h="15840"/>
          <w:pgMar w:top="720" w:right="720" w:bottom="720" w:left="720" w:header="720" w:footer="720" w:gutter="0"/>
          <w:cols w:space="720"/>
          <w:docGrid w:linePitch="360"/>
        </w:sectPr>
      </w:pPr>
    </w:p>
    <w:p w14:paraId="62CFA172" w14:textId="5DC4678E" w:rsidR="00611D09" w:rsidRPr="00412408" w:rsidRDefault="00C569D5" w:rsidP="00611D09">
      <w:pPr>
        <w:rPr>
          <w:rFonts w:ascii="Times New Roman" w:hAnsi="Times New Roman" w:cs="Times New Roman"/>
        </w:rPr>
      </w:pPr>
      <w:r w:rsidRPr="001D2A4B">
        <w:rPr>
          <w:rFonts w:ascii="Times New Roman" w:hAnsi="Times New Roman" w:cs="Times New Roman"/>
          <w:b/>
          <w:bCs/>
          <w:noProof/>
        </w:rPr>
        <w:drawing>
          <wp:anchor distT="0" distB="0" distL="114300" distR="114300" simplePos="0" relativeHeight="251659264" behindDoc="0" locked="0" layoutInCell="1" allowOverlap="1" wp14:anchorId="7328E6CF" wp14:editId="37AFA052">
            <wp:simplePos x="0" y="0"/>
            <wp:positionH relativeFrom="margin">
              <wp:posOffset>68580</wp:posOffset>
            </wp:positionH>
            <wp:positionV relativeFrom="paragraph">
              <wp:posOffset>356870</wp:posOffset>
            </wp:positionV>
            <wp:extent cx="2007870" cy="1132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870"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1D09" w:rsidRPr="001D2A4B">
        <w:rPr>
          <w:rFonts w:ascii="Times New Roman" w:hAnsi="Times New Roman" w:cs="Times New Roman"/>
          <w:b/>
          <w:bCs/>
        </w:rPr>
        <w:t>Câu 1:</w:t>
      </w:r>
      <w:r w:rsidR="00611D09" w:rsidRPr="00412408">
        <w:rPr>
          <w:rFonts w:ascii="Times New Roman" w:hAnsi="Times New Roman" w:cs="Times New Roman"/>
        </w:rPr>
        <w:t xml:space="preserve"> Đây là hình ảnh của cây xoài. Em hãy cho biết cây xoài thuộc ngành thực vật nào sau đây:</w:t>
      </w:r>
    </w:p>
    <w:p w14:paraId="52717757" w14:textId="547669C4" w:rsidR="00611D09" w:rsidRPr="00412408" w:rsidRDefault="00611D09" w:rsidP="00611D09">
      <w:pPr>
        <w:pStyle w:val="ListParagraph"/>
        <w:numPr>
          <w:ilvl w:val="0"/>
          <w:numId w:val="2"/>
        </w:numPr>
        <w:rPr>
          <w:rFonts w:ascii="Times New Roman" w:hAnsi="Times New Roman" w:cs="Times New Roman"/>
        </w:rPr>
      </w:pPr>
      <w:r w:rsidRPr="00412408">
        <w:rPr>
          <w:rFonts w:ascii="Times New Roman" w:hAnsi="Times New Roman" w:cs="Times New Roman"/>
        </w:rPr>
        <w:t>Ngành rêu</w:t>
      </w:r>
    </w:p>
    <w:p w14:paraId="65FC3825" w14:textId="77777777" w:rsidR="00611D09" w:rsidRPr="00412408" w:rsidRDefault="00611D09" w:rsidP="00611D09">
      <w:pPr>
        <w:pStyle w:val="ListParagraph"/>
        <w:numPr>
          <w:ilvl w:val="0"/>
          <w:numId w:val="2"/>
        </w:numPr>
        <w:rPr>
          <w:rFonts w:ascii="Times New Roman" w:hAnsi="Times New Roman" w:cs="Times New Roman"/>
        </w:rPr>
      </w:pPr>
      <w:r w:rsidRPr="00412408">
        <w:rPr>
          <w:rFonts w:ascii="Times New Roman" w:hAnsi="Times New Roman" w:cs="Times New Roman"/>
        </w:rPr>
        <w:t>Ngành dương xỉ</w:t>
      </w:r>
    </w:p>
    <w:p w14:paraId="1802C0BB" w14:textId="77777777" w:rsidR="00611D09" w:rsidRPr="00412408" w:rsidRDefault="00611D09" w:rsidP="00611D09">
      <w:pPr>
        <w:pStyle w:val="ListParagraph"/>
        <w:numPr>
          <w:ilvl w:val="0"/>
          <w:numId w:val="2"/>
        </w:numPr>
        <w:rPr>
          <w:rFonts w:ascii="Times New Roman" w:hAnsi="Times New Roman" w:cs="Times New Roman"/>
        </w:rPr>
      </w:pPr>
      <w:r w:rsidRPr="00412408">
        <w:rPr>
          <w:rFonts w:ascii="Times New Roman" w:hAnsi="Times New Roman" w:cs="Times New Roman"/>
        </w:rPr>
        <w:t>Ngành hạt trần</w:t>
      </w:r>
    </w:p>
    <w:p w14:paraId="3CA87EE1" w14:textId="77777777" w:rsidR="00611D09" w:rsidRPr="00412408" w:rsidRDefault="00611D09" w:rsidP="00611D09">
      <w:pPr>
        <w:pStyle w:val="ListParagraph"/>
        <w:numPr>
          <w:ilvl w:val="0"/>
          <w:numId w:val="2"/>
        </w:numPr>
        <w:rPr>
          <w:rFonts w:ascii="Times New Roman" w:hAnsi="Times New Roman" w:cs="Times New Roman"/>
        </w:rPr>
      </w:pPr>
      <w:r w:rsidRPr="00412408">
        <w:rPr>
          <w:rFonts w:ascii="Times New Roman" w:hAnsi="Times New Roman" w:cs="Times New Roman"/>
        </w:rPr>
        <w:t>Ngành hạt kín</w:t>
      </w:r>
    </w:p>
    <w:p w14:paraId="41AA68AA" w14:textId="5E3C6AB8" w:rsidR="00611D09" w:rsidRPr="00412408" w:rsidRDefault="00611D09" w:rsidP="00611D09">
      <w:pPr>
        <w:rPr>
          <w:rFonts w:ascii="Times New Roman" w:hAnsi="Times New Roman" w:cs="Times New Roman"/>
        </w:rPr>
      </w:pPr>
      <w:r w:rsidRPr="001D2A4B">
        <w:rPr>
          <w:rFonts w:ascii="Times New Roman" w:hAnsi="Times New Roman" w:cs="Times New Roman"/>
          <w:b/>
          <w:bCs/>
        </w:rPr>
        <w:t xml:space="preserve">Câu </w:t>
      </w:r>
      <w:r w:rsidR="001D2A4B">
        <w:rPr>
          <w:rFonts w:ascii="Times New Roman" w:hAnsi="Times New Roman" w:cs="Times New Roman"/>
          <w:b/>
          <w:bCs/>
        </w:rPr>
        <w:t>2</w:t>
      </w:r>
      <w:r w:rsidRPr="001D2A4B">
        <w:rPr>
          <w:rFonts w:ascii="Times New Roman" w:hAnsi="Times New Roman" w:cs="Times New Roman"/>
          <w:b/>
          <w:bCs/>
        </w:rPr>
        <w:t xml:space="preserve">: </w:t>
      </w:r>
      <w:r w:rsidRPr="00412408">
        <w:rPr>
          <w:rFonts w:ascii="Times New Roman" w:hAnsi="Times New Roman" w:cs="Times New Roman"/>
        </w:rPr>
        <w:t>Cho các loài động vật sau đây: con giun, con ng</w:t>
      </w:r>
      <w:r w:rsidR="00AD1B9A">
        <w:rPr>
          <w:rFonts w:ascii="Times New Roman" w:hAnsi="Times New Roman" w:cs="Times New Roman"/>
        </w:rPr>
        <w:t>h</w:t>
      </w:r>
      <w:r w:rsidRPr="00412408">
        <w:rPr>
          <w:rFonts w:ascii="Times New Roman" w:hAnsi="Times New Roman" w:cs="Times New Roman"/>
        </w:rPr>
        <w:t>êu, con rắn, con sâu đo, con gà, con cá lóc, con bò. Số lượng con thuộc nhóm động vật có xương sống là:</w:t>
      </w:r>
    </w:p>
    <w:p w14:paraId="417E299C" w14:textId="77777777" w:rsidR="00611D09" w:rsidRPr="00412408" w:rsidRDefault="00611D09" w:rsidP="00611D09">
      <w:pPr>
        <w:pStyle w:val="ListParagraph"/>
        <w:numPr>
          <w:ilvl w:val="0"/>
          <w:numId w:val="4"/>
        </w:numPr>
        <w:rPr>
          <w:rFonts w:ascii="Times New Roman" w:hAnsi="Times New Roman" w:cs="Times New Roman"/>
        </w:rPr>
      </w:pPr>
      <w:r w:rsidRPr="00412408">
        <w:rPr>
          <w:rFonts w:ascii="Times New Roman" w:hAnsi="Times New Roman" w:cs="Times New Roman"/>
        </w:rPr>
        <w:t>3 con</w:t>
      </w:r>
    </w:p>
    <w:p w14:paraId="200F1612" w14:textId="77777777" w:rsidR="00611D09" w:rsidRPr="00412408" w:rsidRDefault="00611D09" w:rsidP="00611D09">
      <w:pPr>
        <w:pStyle w:val="ListParagraph"/>
        <w:numPr>
          <w:ilvl w:val="0"/>
          <w:numId w:val="4"/>
        </w:numPr>
        <w:rPr>
          <w:rFonts w:ascii="Times New Roman" w:hAnsi="Times New Roman" w:cs="Times New Roman"/>
        </w:rPr>
      </w:pPr>
      <w:r w:rsidRPr="00412408">
        <w:rPr>
          <w:rFonts w:ascii="Times New Roman" w:hAnsi="Times New Roman" w:cs="Times New Roman"/>
        </w:rPr>
        <w:t>4 con</w:t>
      </w:r>
    </w:p>
    <w:p w14:paraId="7DCE868E" w14:textId="77777777" w:rsidR="00611D09" w:rsidRPr="00412408" w:rsidRDefault="00611D09" w:rsidP="00611D09">
      <w:pPr>
        <w:pStyle w:val="ListParagraph"/>
        <w:numPr>
          <w:ilvl w:val="0"/>
          <w:numId w:val="4"/>
        </w:numPr>
        <w:rPr>
          <w:rFonts w:ascii="Times New Roman" w:hAnsi="Times New Roman" w:cs="Times New Roman"/>
        </w:rPr>
      </w:pPr>
      <w:r w:rsidRPr="00412408">
        <w:rPr>
          <w:rFonts w:ascii="Times New Roman" w:hAnsi="Times New Roman" w:cs="Times New Roman"/>
        </w:rPr>
        <w:t>5 con</w:t>
      </w:r>
    </w:p>
    <w:p w14:paraId="770CE381" w14:textId="77777777" w:rsidR="00611D09" w:rsidRPr="00412408" w:rsidRDefault="00611D09" w:rsidP="00611D09">
      <w:pPr>
        <w:pStyle w:val="ListParagraph"/>
        <w:numPr>
          <w:ilvl w:val="0"/>
          <w:numId w:val="4"/>
        </w:numPr>
        <w:rPr>
          <w:rFonts w:ascii="Times New Roman" w:hAnsi="Times New Roman" w:cs="Times New Roman"/>
        </w:rPr>
      </w:pPr>
      <w:r w:rsidRPr="00412408">
        <w:rPr>
          <w:rFonts w:ascii="Times New Roman" w:hAnsi="Times New Roman" w:cs="Times New Roman"/>
        </w:rPr>
        <w:t>6 con</w:t>
      </w:r>
    </w:p>
    <w:p w14:paraId="78CBEBEA" w14:textId="7F5A34B6" w:rsidR="00611D09" w:rsidRPr="00412408" w:rsidRDefault="00611D09" w:rsidP="00611D09">
      <w:pPr>
        <w:rPr>
          <w:rFonts w:ascii="Times New Roman" w:hAnsi="Times New Roman" w:cs="Times New Roman"/>
        </w:rPr>
      </w:pPr>
      <w:r w:rsidRPr="001D2A4B">
        <w:rPr>
          <w:rFonts w:ascii="Times New Roman" w:hAnsi="Times New Roman" w:cs="Times New Roman"/>
          <w:b/>
          <w:bCs/>
        </w:rPr>
        <w:t xml:space="preserve">Câu </w:t>
      </w:r>
      <w:r w:rsidR="001D2A4B">
        <w:rPr>
          <w:rFonts w:ascii="Times New Roman" w:hAnsi="Times New Roman" w:cs="Times New Roman"/>
          <w:b/>
          <w:bCs/>
        </w:rPr>
        <w:t>3</w:t>
      </w:r>
      <w:r w:rsidRPr="001D2A4B">
        <w:rPr>
          <w:rFonts w:ascii="Times New Roman" w:hAnsi="Times New Roman" w:cs="Times New Roman"/>
          <w:b/>
          <w:bCs/>
        </w:rPr>
        <w:t>:</w:t>
      </w:r>
      <w:r w:rsidRPr="00412408">
        <w:rPr>
          <w:rFonts w:ascii="Times New Roman" w:hAnsi="Times New Roman" w:cs="Times New Roman"/>
        </w:rPr>
        <w:t xml:space="preserve"> Ngành nào sau đây </w:t>
      </w:r>
      <w:r w:rsidRPr="00412408">
        <w:rPr>
          <w:rFonts w:ascii="Times New Roman" w:hAnsi="Times New Roman" w:cs="Times New Roman"/>
          <w:b/>
          <w:bCs/>
        </w:rPr>
        <w:t>không</w:t>
      </w:r>
      <w:r w:rsidRPr="00412408">
        <w:rPr>
          <w:rFonts w:ascii="Times New Roman" w:hAnsi="Times New Roman" w:cs="Times New Roman"/>
        </w:rPr>
        <w:t xml:space="preserve"> thuộc ngành động vật không có xương sống:</w:t>
      </w:r>
    </w:p>
    <w:p w14:paraId="422661AD" w14:textId="77777777" w:rsidR="00611D09" w:rsidRPr="00412408" w:rsidRDefault="00611D09" w:rsidP="00611D09">
      <w:pPr>
        <w:pStyle w:val="ListParagraph"/>
        <w:numPr>
          <w:ilvl w:val="0"/>
          <w:numId w:val="6"/>
        </w:numPr>
        <w:rPr>
          <w:rFonts w:ascii="Times New Roman" w:hAnsi="Times New Roman" w:cs="Times New Roman"/>
        </w:rPr>
      </w:pPr>
      <w:r w:rsidRPr="00412408">
        <w:rPr>
          <w:rFonts w:ascii="Times New Roman" w:hAnsi="Times New Roman" w:cs="Times New Roman"/>
        </w:rPr>
        <w:t>Giun</w:t>
      </w:r>
    </w:p>
    <w:p w14:paraId="557DF274" w14:textId="77777777" w:rsidR="00611D09" w:rsidRPr="00412408" w:rsidRDefault="00611D09" w:rsidP="00611D09">
      <w:pPr>
        <w:pStyle w:val="ListParagraph"/>
        <w:numPr>
          <w:ilvl w:val="0"/>
          <w:numId w:val="6"/>
        </w:numPr>
        <w:rPr>
          <w:rFonts w:ascii="Times New Roman" w:hAnsi="Times New Roman" w:cs="Times New Roman"/>
        </w:rPr>
      </w:pPr>
      <w:r w:rsidRPr="00412408">
        <w:rPr>
          <w:rFonts w:ascii="Times New Roman" w:hAnsi="Times New Roman" w:cs="Times New Roman"/>
        </w:rPr>
        <w:t>Ruột khoang</w:t>
      </w:r>
    </w:p>
    <w:p w14:paraId="5BCB265A" w14:textId="77777777" w:rsidR="00611D09" w:rsidRPr="00412408" w:rsidRDefault="00611D09" w:rsidP="00611D09">
      <w:pPr>
        <w:pStyle w:val="ListParagraph"/>
        <w:numPr>
          <w:ilvl w:val="0"/>
          <w:numId w:val="6"/>
        </w:numPr>
        <w:rPr>
          <w:rFonts w:ascii="Times New Roman" w:hAnsi="Times New Roman" w:cs="Times New Roman"/>
        </w:rPr>
      </w:pPr>
      <w:r w:rsidRPr="00412408">
        <w:rPr>
          <w:rFonts w:ascii="Times New Roman" w:hAnsi="Times New Roman" w:cs="Times New Roman"/>
        </w:rPr>
        <w:t>Thú</w:t>
      </w:r>
    </w:p>
    <w:p w14:paraId="1B8B3F36" w14:textId="77777777" w:rsidR="00611D09" w:rsidRPr="00412408" w:rsidRDefault="00611D09" w:rsidP="00611D09">
      <w:pPr>
        <w:pStyle w:val="ListParagraph"/>
        <w:numPr>
          <w:ilvl w:val="0"/>
          <w:numId w:val="6"/>
        </w:numPr>
        <w:rPr>
          <w:rFonts w:ascii="Times New Roman" w:hAnsi="Times New Roman" w:cs="Times New Roman"/>
        </w:rPr>
      </w:pPr>
      <w:r w:rsidRPr="00412408">
        <w:rPr>
          <w:rFonts w:ascii="Times New Roman" w:hAnsi="Times New Roman" w:cs="Times New Roman"/>
        </w:rPr>
        <w:t>Chân khớp</w:t>
      </w:r>
    </w:p>
    <w:p w14:paraId="4804BF67" w14:textId="5532DF16" w:rsidR="00611D09" w:rsidRPr="00412408" w:rsidRDefault="00611D09" w:rsidP="00611D09">
      <w:pPr>
        <w:rPr>
          <w:rFonts w:ascii="Times New Roman" w:hAnsi="Times New Roman" w:cs="Times New Roman"/>
        </w:rPr>
      </w:pPr>
      <w:r w:rsidRPr="001D2A4B">
        <w:rPr>
          <w:rFonts w:ascii="Times New Roman" w:hAnsi="Times New Roman" w:cs="Times New Roman"/>
          <w:b/>
          <w:bCs/>
        </w:rPr>
        <w:t xml:space="preserve">Câu </w:t>
      </w:r>
      <w:r w:rsidR="001D2A4B">
        <w:rPr>
          <w:rFonts w:ascii="Times New Roman" w:hAnsi="Times New Roman" w:cs="Times New Roman"/>
          <w:b/>
          <w:bCs/>
        </w:rPr>
        <w:t>4</w:t>
      </w:r>
      <w:r w:rsidRPr="00412408">
        <w:rPr>
          <w:rFonts w:ascii="Times New Roman" w:hAnsi="Times New Roman" w:cs="Times New Roman"/>
        </w:rPr>
        <w:t>: Con gà thuộc lớp nào trong các lớp động vật có xương sống sau đây</w:t>
      </w:r>
    </w:p>
    <w:p w14:paraId="792FA283" w14:textId="77777777" w:rsidR="00611D09" w:rsidRPr="00412408" w:rsidRDefault="00611D09" w:rsidP="00611D09">
      <w:pPr>
        <w:pStyle w:val="ListParagraph"/>
        <w:numPr>
          <w:ilvl w:val="0"/>
          <w:numId w:val="7"/>
        </w:numPr>
        <w:rPr>
          <w:rFonts w:ascii="Times New Roman" w:hAnsi="Times New Roman" w:cs="Times New Roman"/>
        </w:rPr>
      </w:pPr>
      <w:r w:rsidRPr="00412408">
        <w:rPr>
          <w:rFonts w:ascii="Times New Roman" w:hAnsi="Times New Roman" w:cs="Times New Roman"/>
        </w:rPr>
        <w:t>Bò sát</w:t>
      </w:r>
    </w:p>
    <w:p w14:paraId="337A8276" w14:textId="77777777" w:rsidR="00611D09" w:rsidRPr="00412408" w:rsidRDefault="00611D09" w:rsidP="00611D09">
      <w:pPr>
        <w:pStyle w:val="ListParagraph"/>
        <w:numPr>
          <w:ilvl w:val="0"/>
          <w:numId w:val="7"/>
        </w:numPr>
        <w:rPr>
          <w:rFonts w:ascii="Times New Roman" w:hAnsi="Times New Roman" w:cs="Times New Roman"/>
        </w:rPr>
      </w:pPr>
      <w:r w:rsidRPr="00412408">
        <w:rPr>
          <w:rFonts w:ascii="Times New Roman" w:hAnsi="Times New Roman" w:cs="Times New Roman"/>
        </w:rPr>
        <w:t>Chim</w:t>
      </w:r>
    </w:p>
    <w:p w14:paraId="7DEBC0E8" w14:textId="77777777" w:rsidR="00611D09" w:rsidRPr="00412408" w:rsidRDefault="00611D09" w:rsidP="00611D09">
      <w:pPr>
        <w:pStyle w:val="ListParagraph"/>
        <w:numPr>
          <w:ilvl w:val="0"/>
          <w:numId w:val="7"/>
        </w:numPr>
        <w:rPr>
          <w:rFonts w:ascii="Times New Roman" w:hAnsi="Times New Roman" w:cs="Times New Roman"/>
        </w:rPr>
      </w:pPr>
      <w:r w:rsidRPr="00412408">
        <w:rPr>
          <w:rFonts w:ascii="Times New Roman" w:hAnsi="Times New Roman" w:cs="Times New Roman"/>
        </w:rPr>
        <w:t>Thú</w:t>
      </w:r>
    </w:p>
    <w:p w14:paraId="58546E87" w14:textId="77777777" w:rsidR="00611D09" w:rsidRPr="00412408" w:rsidRDefault="00611D09" w:rsidP="00611D09">
      <w:pPr>
        <w:pStyle w:val="ListParagraph"/>
        <w:numPr>
          <w:ilvl w:val="0"/>
          <w:numId w:val="7"/>
        </w:numPr>
        <w:rPr>
          <w:rFonts w:ascii="Times New Roman" w:hAnsi="Times New Roman" w:cs="Times New Roman"/>
        </w:rPr>
      </w:pPr>
      <w:r w:rsidRPr="00412408">
        <w:rPr>
          <w:rFonts w:ascii="Times New Roman" w:hAnsi="Times New Roman" w:cs="Times New Roman"/>
        </w:rPr>
        <w:t>Cá</w:t>
      </w:r>
    </w:p>
    <w:p w14:paraId="54F9E591" w14:textId="2CBFC6A9" w:rsidR="00611D09" w:rsidRPr="00412408" w:rsidRDefault="00611D09" w:rsidP="00611D09">
      <w:pPr>
        <w:rPr>
          <w:rFonts w:ascii="Times New Roman" w:hAnsi="Times New Roman" w:cs="Times New Roman"/>
        </w:rPr>
      </w:pPr>
      <w:r w:rsidRPr="00412408">
        <w:rPr>
          <w:rFonts w:ascii="Times New Roman" w:hAnsi="Times New Roman" w:cs="Times New Roman"/>
          <w:b/>
          <w:lang w:val="vi-VN"/>
        </w:rPr>
        <w:t xml:space="preserve">Câu </w:t>
      </w:r>
      <w:r w:rsidR="001D2A4B">
        <w:rPr>
          <w:rFonts w:ascii="Times New Roman" w:hAnsi="Times New Roman" w:cs="Times New Roman"/>
          <w:b/>
        </w:rPr>
        <w:t>5</w:t>
      </w:r>
      <w:r w:rsidRPr="00412408">
        <w:rPr>
          <w:rFonts w:ascii="Times New Roman" w:hAnsi="Times New Roman" w:cs="Times New Roman"/>
          <w:b/>
          <w:lang w:val="vi-VN"/>
        </w:rPr>
        <w:t>:</w:t>
      </w:r>
      <w:r w:rsidRPr="00412408">
        <w:rPr>
          <w:rFonts w:ascii="Times New Roman" w:hAnsi="Times New Roman" w:cs="Times New Roman"/>
          <w:lang w:val="vi-VN"/>
        </w:rPr>
        <w:t xml:space="preserve"> Theo em, </w:t>
      </w:r>
      <w:r w:rsidRPr="00412408">
        <w:rPr>
          <w:rFonts w:ascii="Times New Roman" w:hAnsi="Times New Roman" w:cs="Times New Roman"/>
        </w:rPr>
        <w:t xml:space="preserve">cần làm gì để </w:t>
      </w:r>
      <w:r w:rsidRPr="00412408">
        <w:rPr>
          <w:rFonts w:ascii="Times New Roman" w:hAnsi="Times New Roman" w:cs="Times New Roman"/>
          <w:lang w:val="vi-VN"/>
        </w:rPr>
        <w:t>bảo vệ đa dạng sinh học</w:t>
      </w:r>
      <w:r w:rsidRPr="00412408">
        <w:rPr>
          <w:rFonts w:ascii="Times New Roman" w:hAnsi="Times New Roman" w:cs="Times New Roman"/>
        </w:rPr>
        <w:t>?</w:t>
      </w:r>
    </w:p>
    <w:p w14:paraId="11E8CD3C" w14:textId="77777777" w:rsidR="00611D09" w:rsidRPr="00412408" w:rsidRDefault="00611D09" w:rsidP="00611D09">
      <w:pPr>
        <w:pStyle w:val="ListParagraph"/>
        <w:numPr>
          <w:ilvl w:val="0"/>
          <w:numId w:val="10"/>
        </w:numPr>
        <w:ind w:left="630"/>
        <w:rPr>
          <w:rFonts w:ascii="Times New Roman" w:hAnsi="Times New Roman" w:cs="Times New Roman"/>
          <w:lang w:val="vi-VN"/>
        </w:rPr>
      </w:pPr>
      <w:r w:rsidRPr="00412408">
        <w:rPr>
          <w:rFonts w:ascii="Times New Roman" w:hAnsi="Times New Roman" w:cs="Times New Roman"/>
        </w:rPr>
        <w:t>Trồng cây xanh</w:t>
      </w:r>
    </w:p>
    <w:p w14:paraId="2B163D4E" w14:textId="77777777" w:rsidR="00611D09" w:rsidRPr="00412408" w:rsidRDefault="00611D09" w:rsidP="00611D09">
      <w:pPr>
        <w:pStyle w:val="ListParagraph"/>
        <w:numPr>
          <w:ilvl w:val="0"/>
          <w:numId w:val="10"/>
        </w:numPr>
        <w:ind w:left="630"/>
        <w:rPr>
          <w:rFonts w:ascii="Times New Roman" w:hAnsi="Times New Roman" w:cs="Times New Roman"/>
          <w:lang w:val="vi-VN"/>
        </w:rPr>
      </w:pPr>
      <w:r w:rsidRPr="00412408">
        <w:rPr>
          <w:rFonts w:ascii="Times New Roman" w:hAnsi="Times New Roman" w:cs="Times New Roman"/>
        </w:rPr>
        <w:t>Không săn bắt, ăn thịt động vật hoang dã</w:t>
      </w:r>
    </w:p>
    <w:p w14:paraId="0F3AB042" w14:textId="77777777" w:rsidR="00611D09" w:rsidRPr="00412408" w:rsidRDefault="00611D09" w:rsidP="00611D09">
      <w:pPr>
        <w:pStyle w:val="ListParagraph"/>
        <w:numPr>
          <w:ilvl w:val="0"/>
          <w:numId w:val="10"/>
        </w:numPr>
        <w:ind w:left="630"/>
        <w:rPr>
          <w:rFonts w:ascii="Times New Roman" w:hAnsi="Times New Roman" w:cs="Times New Roman"/>
          <w:lang w:val="vi-VN"/>
        </w:rPr>
      </w:pPr>
      <w:r w:rsidRPr="00412408">
        <w:rPr>
          <w:rFonts w:ascii="Times New Roman" w:hAnsi="Times New Roman" w:cs="Times New Roman"/>
        </w:rPr>
        <w:t xml:space="preserve">Xây dựng các khu bảo tồn rừng </w:t>
      </w:r>
    </w:p>
    <w:p w14:paraId="59887C10" w14:textId="77777777" w:rsidR="00611D09" w:rsidRPr="00412408" w:rsidRDefault="00611D09" w:rsidP="00611D09">
      <w:pPr>
        <w:pStyle w:val="ListParagraph"/>
        <w:numPr>
          <w:ilvl w:val="0"/>
          <w:numId w:val="10"/>
        </w:numPr>
        <w:ind w:left="630"/>
        <w:rPr>
          <w:rFonts w:ascii="Times New Roman" w:hAnsi="Times New Roman" w:cs="Times New Roman"/>
          <w:lang w:val="vi-VN"/>
        </w:rPr>
      </w:pPr>
      <w:r w:rsidRPr="00412408">
        <w:rPr>
          <w:rFonts w:ascii="Times New Roman" w:hAnsi="Times New Roman" w:cs="Times New Roman"/>
        </w:rPr>
        <w:t>Tất cả các ý trên</w:t>
      </w:r>
    </w:p>
    <w:p w14:paraId="6C0180DC" w14:textId="385E0B4F" w:rsidR="00611D09" w:rsidRPr="00412408" w:rsidRDefault="00611D09" w:rsidP="00611D09">
      <w:pPr>
        <w:rPr>
          <w:rFonts w:ascii="Times New Roman" w:hAnsi="Times New Roman" w:cs="Times New Roman"/>
          <w:lang w:val="vi-VN"/>
        </w:rPr>
      </w:pPr>
      <w:r w:rsidRPr="00412408">
        <w:rPr>
          <w:rFonts w:ascii="Times New Roman" w:hAnsi="Times New Roman" w:cs="Times New Roman"/>
          <w:b/>
          <w:lang w:val="vi-VN"/>
        </w:rPr>
        <w:t xml:space="preserve">Câu </w:t>
      </w:r>
      <w:r w:rsidR="001D2A4B">
        <w:rPr>
          <w:rFonts w:ascii="Times New Roman" w:hAnsi="Times New Roman" w:cs="Times New Roman"/>
          <w:b/>
        </w:rPr>
        <w:t>6</w:t>
      </w:r>
      <w:r w:rsidRPr="00412408">
        <w:rPr>
          <w:rFonts w:ascii="Times New Roman" w:hAnsi="Times New Roman" w:cs="Times New Roman"/>
          <w:b/>
          <w:lang w:val="vi-VN"/>
        </w:rPr>
        <w:t>:</w:t>
      </w:r>
      <w:r w:rsidRPr="00412408">
        <w:rPr>
          <w:rFonts w:ascii="Times New Roman" w:hAnsi="Times New Roman" w:cs="Times New Roman"/>
          <w:lang w:val="vi-VN"/>
        </w:rPr>
        <w:t xml:space="preserve"> Cho 2 hình sau, em hãy xác định lực xuất hiện trong mỗi hình?</w:t>
      </w: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90"/>
      </w:tblGrid>
      <w:tr w:rsidR="00611D09" w:rsidRPr="00412408" w14:paraId="2D22B3E0" w14:textId="77777777" w:rsidTr="000C08E2">
        <w:tc>
          <w:tcPr>
            <w:tcW w:w="4675" w:type="dxa"/>
          </w:tcPr>
          <w:p w14:paraId="10B96984" w14:textId="77777777" w:rsidR="00611D09" w:rsidRPr="00412408" w:rsidRDefault="00611D09" w:rsidP="000C08E2">
            <w:pPr>
              <w:rPr>
                <w:rFonts w:ascii="Times New Roman" w:hAnsi="Times New Roman" w:cs="Times New Roman"/>
              </w:rPr>
            </w:pPr>
            <w:r w:rsidRPr="00412408">
              <w:rPr>
                <w:rFonts w:ascii="Times New Roman" w:hAnsi="Times New Roman" w:cs="Times New Roman"/>
              </w:rPr>
              <w:object w:dxaOrig="2364" w:dyaOrig="1932" w14:anchorId="0C4BB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05pt;height:96.8pt" o:ole="">
                  <v:imagedata r:id="rId6" o:title=""/>
                </v:shape>
                <o:OLEObject Type="Embed" ProgID="PBrush" ShapeID="_x0000_i1025" DrawAspect="Content" ObjectID="_1744444407" r:id="rId7"/>
              </w:object>
            </w:r>
          </w:p>
          <w:p w14:paraId="3411AE84" w14:textId="77777777" w:rsidR="00611D09" w:rsidRPr="00412408" w:rsidRDefault="00611D09" w:rsidP="000C08E2">
            <w:pPr>
              <w:rPr>
                <w:rFonts w:ascii="Times New Roman" w:hAnsi="Times New Roman" w:cs="Times New Roman"/>
                <w:lang w:val="vi-VN"/>
              </w:rPr>
            </w:pPr>
            <w:r w:rsidRPr="00412408">
              <w:rPr>
                <w:rFonts w:ascii="Times New Roman" w:hAnsi="Times New Roman" w:cs="Times New Roman"/>
              </w:rPr>
              <w:object w:dxaOrig="2280" w:dyaOrig="1680" w14:anchorId="510FB640">
                <v:shape id="_x0000_i1026" type="#_x0000_t75" style="width:114.1pt;height:83.8pt" o:ole="">
                  <v:imagedata r:id="rId8" o:title=""/>
                </v:shape>
                <o:OLEObject Type="Embed" ProgID="PBrush" ShapeID="_x0000_i1026" DrawAspect="Content" ObjectID="_1744444408" r:id="rId9"/>
              </w:object>
            </w:r>
          </w:p>
          <w:p w14:paraId="2560D552" w14:textId="77777777" w:rsidR="00611D09" w:rsidRPr="00412408" w:rsidRDefault="00611D09" w:rsidP="000C08E2">
            <w:pPr>
              <w:jc w:val="center"/>
              <w:rPr>
                <w:rFonts w:ascii="Times New Roman" w:hAnsi="Times New Roman" w:cs="Times New Roman"/>
              </w:rPr>
            </w:pPr>
          </w:p>
        </w:tc>
        <w:tc>
          <w:tcPr>
            <w:tcW w:w="5490" w:type="dxa"/>
          </w:tcPr>
          <w:p w14:paraId="0EE47CB0" w14:textId="77777777" w:rsidR="00611D09" w:rsidRPr="00412408" w:rsidRDefault="00611D09" w:rsidP="000C08E2">
            <w:pPr>
              <w:rPr>
                <w:rFonts w:ascii="Times New Roman" w:hAnsi="Times New Roman" w:cs="Times New Roman"/>
                <w:lang w:val="vi-VN"/>
              </w:rPr>
            </w:pPr>
          </w:p>
          <w:p w14:paraId="6E9033DE" w14:textId="77777777" w:rsidR="00611D09" w:rsidRPr="00412408" w:rsidRDefault="00611D09" w:rsidP="000C08E2">
            <w:pPr>
              <w:jc w:val="center"/>
              <w:rPr>
                <w:rFonts w:ascii="Times New Roman" w:hAnsi="Times New Roman" w:cs="Times New Roman"/>
                <w:lang w:val="vi-VN"/>
              </w:rPr>
            </w:pPr>
          </w:p>
        </w:tc>
      </w:tr>
    </w:tbl>
    <w:p w14:paraId="275B6554" w14:textId="77777777" w:rsidR="00611D09" w:rsidRPr="00412408" w:rsidRDefault="00611D09" w:rsidP="00611D09">
      <w:pPr>
        <w:pStyle w:val="ListParagraph"/>
        <w:numPr>
          <w:ilvl w:val="0"/>
          <w:numId w:val="13"/>
        </w:numPr>
        <w:spacing w:line="276" w:lineRule="auto"/>
        <w:ind w:left="720"/>
        <w:rPr>
          <w:rFonts w:ascii="Times New Roman" w:hAnsi="Times New Roman" w:cs="Times New Roman"/>
          <w:lang w:val="vi-VN"/>
        </w:rPr>
      </w:pPr>
      <w:r w:rsidRPr="00412408">
        <w:rPr>
          <w:rFonts w:ascii="Times New Roman" w:hAnsi="Times New Roman" w:cs="Times New Roman"/>
          <w:lang w:val="vi-VN"/>
        </w:rPr>
        <w:t>Hình A là lực kéo, hình B là lực đẩy.</w:t>
      </w:r>
      <w:r w:rsidRPr="00412408">
        <w:rPr>
          <w:rFonts w:ascii="Times New Roman" w:hAnsi="Times New Roman" w:cs="Times New Roman"/>
          <w:noProof/>
        </w:rPr>
        <w:t xml:space="preserve"> </w:t>
      </w:r>
    </w:p>
    <w:p w14:paraId="784B0FE5" w14:textId="77777777" w:rsidR="00611D09" w:rsidRPr="00412408" w:rsidRDefault="00611D09" w:rsidP="00611D09">
      <w:pPr>
        <w:pStyle w:val="ListParagraph"/>
        <w:numPr>
          <w:ilvl w:val="0"/>
          <w:numId w:val="13"/>
        </w:numPr>
        <w:spacing w:line="276" w:lineRule="auto"/>
        <w:ind w:left="720"/>
        <w:rPr>
          <w:rFonts w:ascii="Times New Roman" w:hAnsi="Times New Roman" w:cs="Times New Roman"/>
          <w:lang w:val="vi-VN"/>
        </w:rPr>
      </w:pPr>
      <w:r w:rsidRPr="00412408">
        <w:rPr>
          <w:rFonts w:ascii="Times New Roman" w:hAnsi="Times New Roman" w:cs="Times New Roman"/>
          <w:lang w:val="vi-VN"/>
        </w:rPr>
        <w:t>Hình A là lực đẩy, hình B là lực kéo.</w:t>
      </w:r>
    </w:p>
    <w:p w14:paraId="72ADAFDC" w14:textId="77777777" w:rsidR="00611D09" w:rsidRPr="00412408" w:rsidRDefault="00611D09" w:rsidP="00611D09">
      <w:pPr>
        <w:pStyle w:val="ListParagraph"/>
        <w:numPr>
          <w:ilvl w:val="0"/>
          <w:numId w:val="13"/>
        </w:numPr>
        <w:spacing w:line="276" w:lineRule="auto"/>
        <w:ind w:left="720"/>
        <w:rPr>
          <w:rFonts w:ascii="Times New Roman" w:hAnsi="Times New Roman" w:cs="Times New Roman"/>
          <w:lang w:val="vi-VN"/>
        </w:rPr>
      </w:pPr>
      <w:r w:rsidRPr="00412408">
        <w:rPr>
          <w:rFonts w:ascii="Times New Roman" w:hAnsi="Times New Roman" w:cs="Times New Roman"/>
          <w:lang w:val="vi-VN"/>
        </w:rPr>
        <w:t>Hình A và hình B đều là lực kéo.</w:t>
      </w:r>
    </w:p>
    <w:p w14:paraId="0C408BE0" w14:textId="77777777" w:rsidR="00611D09" w:rsidRPr="00412408" w:rsidRDefault="00611D09" w:rsidP="00611D09">
      <w:pPr>
        <w:pStyle w:val="ListParagraph"/>
        <w:numPr>
          <w:ilvl w:val="0"/>
          <w:numId w:val="13"/>
        </w:numPr>
        <w:spacing w:line="276" w:lineRule="auto"/>
        <w:ind w:left="720"/>
        <w:rPr>
          <w:rFonts w:ascii="Times New Roman" w:hAnsi="Times New Roman" w:cs="Times New Roman"/>
          <w:lang w:val="vi-VN"/>
        </w:rPr>
      </w:pPr>
      <w:r w:rsidRPr="00412408">
        <w:rPr>
          <w:rFonts w:ascii="Times New Roman" w:hAnsi="Times New Roman" w:cs="Times New Roman"/>
          <w:lang w:val="vi-VN"/>
        </w:rPr>
        <w:t>Hình A và hình B đều là lực đẩy.</w:t>
      </w:r>
    </w:p>
    <w:p w14:paraId="2E0062D3" w14:textId="04F9FED0" w:rsidR="00611D09" w:rsidRPr="00412408" w:rsidRDefault="00611D09" w:rsidP="00611D09">
      <w:pPr>
        <w:pStyle w:val="NormalWeb"/>
        <w:shd w:val="clear" w:color="auto" w:fill="FFFFFF"/>
        <w:spacing w:before="0" w:beforeAutospacing="0" w:after="240" w:afterAutospacing="0"/>
        <w:jc w:val="both"/>
        <w:rPr>
          <w:sz w:val="22"/>
          <w:szCs w:val="22"/>
        </w:rPr>
      </w:pPr>
      <w:r w:rsidRPr="00412408">
        <w:rPr>
          <w:b/>
          <w:bCs/>
          <w:sz w:val="22"/>
          <w:szCs w:val="22"/>
        </w:rPr>
        <w:t xml:space="preserve">Câu </w:t>
      </w:r>
      <w:r w:rsidR="001D2A4B">
        <w:rPr>
          <w:b/>
          <w:bCs/>
          <w:sz w:val="22"/>
          <w:szCs w:val="22"/>
          <w:lang w:val="en-US"/>
        </w:rPr>
        <w:t>7</w:t>
      </w:r>
      <w:r w:rsidRPr="00412408">
        <w:rPr>
          <w:b/>
          <w:bCs/>
          <w:sz w:val="22"/>
          <w:szCs w:val="22"/>
        </w:rPr>
        <w:t>:</w:t>
      </w:r>
      <w:r w:rsidRPr="00412408">
        <w:rPr>
          <w:sz w:val="22"/>
          <w:szCs w:val="22"/>
        </w:rPr>
        <w:t xml:space="preserve"> Phát biểu nào sau đây là đúng?</w:t>
      </w:r>
    </w:p>
    <w:p w14:paraId="5FDBF86A" w14:textId="77777777" w:rsidR="00611D09" w:rsidRPr="00412408" w:rsidRDefault="00611D09" w:rsidP="008976CB">
      <w:pPr>
        <w:pStyle w:val="NormalWeb"/>
        <w:numPr>
          <w:ilvl w:val="0"/>
          <w:numId w:val="18"/>
        </w:numPr>
        <w:shd w:val="clear" w:color="auto" w:fill="FFFFFF"/>
        <w:spacing w:before="0" w:beforeAutospacing="0" w:after="240" w:afterAutospacing="0"/>
        <w:ind w:left="450"/>
        <w:jc w:val="both"/>
        <w:rPr>
          <w:sz w:val="22"/>
          <w:szCs w:val="22"/>
        </w:rPr>
      </w:pPr>
      <w:r w:rsidRPr="00412408">
        <w:rPr>
          <w:sz w:val="22"/>
          <w:szCs w:val="22"/>
        </w:rPr>
        <w:t>Trọng lượng của vật là lực hút của Trái Đất tác dụng lên vật.</w:t>
      </w:r>
    </w:p>
    <w:p w14:paraId="14D5EA74" w14:textId="77777777" w:rsidR="00611D09" w:rsidRPr="00412408" w:rsidRDefault="00611D09" w:rsidP="008976CB">
      <w:pPr>
        <w:pStyle w:val="NormalWeb"/>
        <w:numPr>
          <w:ilvl w:val="0"/>
          <w:numId w:val="18"/>
        </w:numPr>
        <w:shd w:val="clear" w:color="auto" w:fill="FFFFFF"/>
        <w:spacing w:before="0" w:beforeAutospacing="0" w:after="240" w:afterAutospacing="0"/>
        <w:ind w:left="450"/>
        <w:jc w:val="both"/>
        <w:rPr>
          <w:sz w:val="22"/>
          <w:szCs w:val="22"/>
        </w:rPr>
      </w:pPr>
      <w:r w:rsidRPr="00412408">
        <w:rPr>
          <w:sz w:val="22"/>
          <w:szCs w:val="22"/>
        </w:rPr>
        <w:t>Trọng lượng của một vật có đơn vị là kg.</w:t>
      </w:r>
    </w:p>
    <w:p w14:paraId="6D9025DA" w14:textId="77777777" w:rsidR="00611D09" w:rsidRPr="00412408" w:rsidRDefault="00611D09" w:rsidP="008976CB">
      <w:pPr>
        <w:pStyle w:val="NormalWeb"/>
        <w:numPr>
          <w:ilvl w:val="0"/>
          <w:numId w:val="18"/>
        </w:numPr>
        <w:shd w:val="clear" w:color="auto" w:fill="FFFFFF"/>
        <w:spacing w:before="0" w:beforeAutospacing="0" w:after="240" w:afterAutospacing="0"/>
        <w:ind w:left="450"/>
        <w:jc w:val="both"/>
        <w:rPr>
          <w:sz w:val="22"/>
          <w:szCs w:val="22"/>
        </w:rPr>
      </w:pPr>
      <w:r w:rsidRPr="00412408">
        <w:rPr>
          <w:sz w:val="22"/>
          <w:szCs w:val="22"/>
        </w:rPr>
        <w:t>Trọng lượng của vật là độ lớn lực hút của Trái Đất tác dụng lên vật.</w:t>
      </w:r>
    </w:p>
    <w:p w14:paraId="4E09017F" w14:textId="77777777" w:rsidR="00611D09" w:rsidRPr="00412408" w:rsidRDefault="00611D09" w:rsidP="008976CB">
      <w:pPr>
        <w:pStyle w:val="NormalWeb"/>
        <w:numPr>
          <w:ilvl w:val="0"/>
          <w:numId w:val="18"/>
        </w:numPr>
        <w:shd w:val="clear" w:color="auto" w:fill="FFFFFF"/>
        <w:spacing w:before="0" w:beforeAutospacing="0" w:after="240" w:afterAutospacing="0"/>
        <w:ind w:left="450"/>
        <w:jc w:val="both"/>
        <w:rPr>
          <w:sz w:val="22"/>
          <w:szCs w:val="22"/>
        </w:rPr>
      </w:pPr>
      <w:r w:rsidRPr="00412408">
        <w:rPr>
          <w:sz w:val="22"/>
          <w:szCs w:val="22"/>
        </w:rPr>
        <w:t>Trọng lượng của vật tỉ lệ với thể tích của vật.</w:t>
      </w:r>
    </w:p>
    <w:p w14:paraId="4A8B5527" w14:textId="65045788" w:rsidR="00611D09" w:rsidRPr="00412408" w:rsidRDefault="00611D09" w:rsidP="00611D09">
      <w:pPr>
        <w:pStyle w:val="NormalWeb"/>
        <w:shd w:val="clear" w:color="auto" w:fill="FFFFFF"/>
        <w:spacing w:before="0" w:beforeAutospacing="0" w:after="240" w:afterAutospacing="0"/>
        <w:jc w:val="both"/>
        <w:rPr>
          <w:sz w:val="22"/>
          <w:szCs w:val="22"/>
        </w:rPr>
      </w:pPr>
      <w:r w:rsidRPr="00412408">
        <w:rPr>
          <w:b/>
          <w:bCs/>
          <w:sz w:val="22"/>
          <w:szCs w:val="22"/>
          <w:lang w:val="fr-FR"/>
        </w:rPr>
        <w:lastRenderedPageBreak/>
        <w:t xml:space="preserve">Câu </w:t>
      </w:r>
      <w:r w:rsidR="001D2A4B">
        <w:rPr>
          <w:b/>
          <w:bCs/>
          <w:sz w:val="22"/>
          <w:szCs w:val="22"/>
          <w:lang w:val="fr-FR"/>
        </w:rPr>
        <w:t>8</w:t>
      </w:r>
      <w:r w:rsidRPr="00412408">
        <w:rPr>
          <w:b/>
          <w:bCs/>
          <w:sz w:val="22"/>
          <w:szCs w:val="22"/>
          <w:lang w:val="fr-FR"/>
        </w:rPr>
        <w:t>:</w:t>
      </w:r>
      <w:r w:rsidRPr="00412408">
        <w:rPr>
          <w:sz w:val="22"/>
          <w:szCs w:val="22"/>
          <w:lang w:val="fr-FR"/>
        </w:rPr>
        <w:t xml:space="preserve"> </w:t>
      </w:r>
      <w:r w:rsidRPr="00412408">
        <w:rPr>
          <w:sz w:val="22"/>
          <w:szCs w:val="22"/>
        </w:rPr>
        <w:t xml:space="preserve">Lực hấp dẫn là: </w:t>
      </w:r>
    </w:p>
    <w:p w14:paraId="5E4EA836" w14:textId="77777777" w:rsidR="00611D09" w:rsidRPr="00412408" w:rsidRDefault="00611D09" w:rsidP="00611D09">
      <w:pPr>
        <w:pStyle w:val="NormalWeb"/>
        <w:numPr>
          <w:ilvl w:val="0"/>
          <w:numId w:val="15"/>
        </w:numPr>
        <w:shd w:val="clear" w:color="auto" w:fill="FFFFFF"/>
        <w:spacing w:before="0" w:beforeAutospacing="0" w:after="240" w:afterAutospacing="0"/>
        <w:jc w:val="both"/>
        <w:rPr>
          <w:sz w:val="22"/>
          <w:szCs w:val="22"/>
        </w:rPr>
      </w:pPr>
      <w:r w:rsidRPr="00412408">
        <w:rPr>
          <w:sz w:val="22"/>
          <w:szCs w:val="22"/>
        </w:rPr>
        <w:t>lực hút giữa các vật có khối lượng.</w:t>
      </w:r>
    </w:p>
    <w:p w14:paraId="0A9800CE" w14:textId="77777777" w:rsidR="00611D09" w:rsidRPr="00412408" w:rsidRDefault="00611D09" w:rsidP="00611D09">
      <w:pPr>
        <w:pStyle w:val="NormalWeb"/>
        <w:numPr>
          <w:ilvl w:val="0"/>
          <w:numId w:val="15"/>
        </w:numPr>
        <w:shd w:val="clear" w:color="auto" w:fill="FFFFFF"/>
        <w:spacing w:before="0" w:beforeAutospacing="0" w:after="240" w:afterAutospacing="0"/>
        <w:jc w:val="both"/>
        <w:rPr>
          <w:sz w:val="22"/>
          <w:szCs w:val="22"/>
        </w:rPr>
      </w:pPr>
      <w:r w:rsidRPr="00412408">
        <w:rPr>
          <w:sz w:val="22"/>
          <w:szCs w:val="22"/>
        </w:rPr>
        <w:t>lực hút giữa các vật có màu sắc.</w:t>
      </w:r>
    </w:p>
    <w:p w14:paraId="04638281" w14:textId="77777777" w:rsidR="00611D09" w:rsidRPr="00412408" w:rsidRDefault="00611D09" w:rsidP="00611D09">
      <w:pPr>
        <w:pStyle w:val="NormalWeb"/>
        <w:numPr>
          <w:ilvl w:val="0"/>
          <w:numId w:val="15"/>
        </w:numPr>
        <w:shd w:val="clear" w:color="auto" w:fill="FFFFFF"/>
        <w:spacing w:before="0" w:beforeAutospacing="0" w:after="240" w:afterAutospacing="0"/>
        <w:jc w:val="both"/>
        <w:rPr>
          <w:sz w:val="22"/>
          <w:szCs w:val="22"/>
        </w:rPr>
      </w:pPr>
      <w:r w:rsidRPr="00412408">
        <w:rPr>
          <w:sz w:val="22"/>
          <w:szCs w:val="22"/>
        </w:rPr>
        <w:t>lực hút giữa các vật có thể tích.</w:t>
      </w:r>
    </w:p>
    <w:p w14:paraId="78925405" w14:textId="77777777" w:rsidR="00611D09" w:rsidRPr="00412408" w:rsidRDefault="00611D09" w:rsidP="00611D09">
      <w:pPr>
        <w:pStyle w:val="NormalWeb"/>
        <w:numPr>
          <w:ilvl w:val="0"/>
          <w:numId w:val="15"/>
        </w:numPr>
        <w:shd w:val="clear" w:color="auto" w:fill="FFFFFF"/>
        <w:spacing w:before="0" w:beforeAutospacing="0" w:after="240" w:afterAutospacing="0"/>
        <w:jc w:val="both"/>
        <w:rPr>
          <w:sz w:val="22"/>
          <w:szCs w:val="22"/>
        </w:rPr>
      </w:pPr>
      <w:r w:rsidRPr="00412408">
        <w:rPr>
          <w:sz w:val="22"/>
          <w:szCs w:val="22"/>
        </w:rPr>
        <w:t>lực hút giữa các vật có độ dài.</w:t>
      </w:r>
    </w:p>
    <w:p w14:paraId="179805EF" w14:textId="537CC742" w:rsidR="00611D09" w:rsidRPr="00412408" w:rsidRDefault="00611D09" w:rsidP="00611D09">
      <w:pPr>
        <w:pStyle w:val="NormalWeb"/>
        <w:shd w:val="clear" w:color="auto" w:fill="FFFFFF"/>
        <w:spacing w:before="0" w:beforeAutospacing="0" w:after="240" w:afterAutospacing="0"/>
        <w:jc w:val="both"/>
        <w:rPr>
          <w:sz w:val="22"/>
          <w:szCs w:val="22"/>
          <w:lang w:val="en-US"/>
        </w:rPr>
      </w:pPr>
      <w:r w:rsidRPr="00412408">
        <w:rPr>
          <w:b/>
          <w:bCs/>
          <w:sz w:val="22"/>
          <w:szCs w:val="22"/>
          <w:lang w:val="en-US"/>
        </w:rPr>
        <w:t xml:space="preserve">Câu </w:t>
      </w:r>
      <w:r w:rsidR="001D2A4B">
        <w:rPr>
          <w:b/>
          <w:bCs/>
          <w:sz w:val="22"/>
          <w:szCs w:val="22"/>
          <w:lang w:val="en-US"/>
        </w:rPr>
        <w:t>9</w:t>
      </w:r>
      <w:r w:rsidRPr="00412408">
        <w:rPr>
          <w:b/>
          <w:bCs/>
          <w:sz w:val="22"/>
          <w:szCs w:val="22"/>
          <w:lang w:val="en-US"/>
        </w:rPr>
        <w:t>:</w:t>
      </w:r>
      <w:r w:rsidRPr="00412408">
        <w:rPr>
          <w:sz w:val="22"/>
          <w:szCs w:val="22"/>
          <w:lang w:val="en-US"/>
        </w:rPr>
        <w:t xml:space="preserve"> Khối lượng là:</w:t>
      </w:r>
    </w:p>
    <w:p w14:paraId="3E286735" w14:textId="77777777" w:rsidR="00611D09" w:rsidRPr="00412408" w:rsidRDefault="00611D09" w:rsidP="00611D09">
      <w:pPr>
        <w:pStyle w:val="NormalWeb"/>
        <w:numPr>
          <w:ilvl w:val="0"/>
          <w:numId w:val="17"/>
        </w:numPr>
        <w:shd w:val="clear" w:color="auto" w:fill="FFFFFF"/>
        <w:spacing w:before="0" w:beforeAutospacing="0" w:after="240" w:afterAutospacing="0"/>
        <w:jc w:val="both"/>
        <w:rPr>
          <w:sz w:val="22"/>
          <w:szCs w:val="22"/>
          <w:lang w:val="en-US"/>
        </w:rPr>
      </w:pPr>
      <w:r w:rsidRPr="00412408">
        <w:rPr>
          <w:sz w:val="22"/>
          <w:szCs w:val="22"/>
          <w:lang w:val="en-US"/>
        </w:rPr>
        <w:t>số đo lượng chất của một vật.</w:t>
      </w:r>
    </w:p>
    <w:p w14:paraId="2F0C3DBD" w14:textId="77777777" w:rsidR="00611D09" w:rsidRPr="00412408" w:rsidRDefault="00611D09" w:rsidP="00611D09">
      <w:pPr>
        <w:pStyle w:val="NormalWeb"/>
        <w:numPr>
          <w:ilvl w:val="0"/>
          <w:numId w:val="17"/>
        </w:numPr>
        <w:shd w:val="clear" w:color="auto" w:fill="FFFFFF"/>
        <w:spacing w:before="0" w:beforeAutospacing="0" w:after="240" w:afterAutospacing="0"/>
        <w:jc w:val="both"/>
        <w:rPr>
          <w:sz w:val="22"/>
          <w:szCs w:val="22"/>
          <w:lang w:val="en-US"/>
        </w:rPr>
      </w:pPr>
      <w:r w:rsidRPr="00412408">
        <w:rPr>
          <w:sz w:val="22"/>
          <w:szCs w:val="22"/>
          <w:lang w:val="en-US"/>
        </w:rPr>
        <w:t>số đo lượng chất của mọi vật.</w:t>
      </w:r>
    </w:p>
    <w:p w14:paraId="03A93B34" w14:textId="77777777" w:rsidR="00611D09" w:rsidRPr="00412408" w:rsidRDefault="00611D09" w:rsidP="00611D09">
      <w:pPr>
        <w:pStyle w:val="NormalWeb"/>
        <w:numPr>
          <w:ilvl w:val="0"/>
          <w:numId w:val="17"/>
        </w:numPr>
        <w:shd w:val="clear" w:color="auto" w:fill="FFFFFF"/>
        <w:spacing w:before="0" w:beforeAutospacing="0" w:after="240" w:afterAutospacing="0"/>
        <w:jc w:val="both"/>
        <w:rPr>
          <w:sz w:val="22"/>
          <w:szCs w:val="22"/>
          <w:lang w:val="en-US"/>
        </w:rPr>
      </w:pPr>
      <w:r w:rsidRPr="00412408">
        <w:rPr>
          <w:sz w:val="22"/>
          <w:szCs w:val="22"/>
          <w:lang w:val="en-US"/>
        </w:rPr>
        <w:t>số đo trọng lực của một vật.</w:t>
      </w:r>
    </w:p>
    <w:p w14:paraId="0E50EE92" w14:textId="77777777" w:rsidR="00611D09" w:rsidRPr="00412408" w:rsidRDefault="00611D09" w:rsidP="00611D09">
      <w:pPr>
        <w:pStyle w:val="NormalWeb"/>
        <w:numPr>
          <w:ilvl w:val="0"/>
          <w:numId w:val="17"/>
        </w:numPr>
        <w:shd w:val="clear" w:color="auto" w:fill="FFFFFF"/>
        <w:spacing w:before="0" w:beforeAutospacing="0" w:after="240" w:afterAutospacing="0"/>
        <w:jc w:val="both"/>
        <w:rPr>
          <w:sz w:val="22"/>
          <w:szCs w:val="22"/>
          <w:lang w:val="en-US"/>
        </w:rPr>
      </w:pPr>
      <w:r w:rsidRPr="00412408">
        <w:rPr>
          <w:sz w:val="22"/>
          <w:szCs w:val="22"/>
          <w:lang w:val="en-US"/>
        </w:rPr>
        <w:t>số đo lực của một vật.</w:t>
      </w:r>
    </w:p>
    <w:p w14:paraId="05B16E8B" w14:textId="76EA30E6" w:rsidR="00611D09" w:rsidRPr="00412408" w:rsidRDefault="00611D09" w:rsidP="00611D09">
      <w:pPr>
        <w:pStyle w:val="NormalWeb"/>
        <w:shd w:val="clear" w:color="auto" w:fill="FFFFFF"/>
        <w:spacing w:before="0" w:beforeAutospacing="0" w:after="240" w:afterAutospacing="0"/>
        <w:jc w:val="both"/>
        <w:rPr>
          <w:sz w:val="22"/>
          <w:szCs w:val="22"/>
        </w:rPr>
      </w:pPr>
      <w:r w:rsidRPr="00412408">
        <w:rPr>
          <w:b/>
          <w:bCs/>
          <w:sz w:val="22"/>
          <w:szCs w:val="22"/>
          <w:lang w:val="en-US"/>
        </w:rPr>
        <w:t xml:space="preserve">Câu </w:t>
      </w:r>
      <w:r w:rsidR="001D2A4B">
        <w:rPr>
          <w:b/>
          <w:bCs/>
          <w:sz w:val="22"/>
          <w:szCs w:val="22"/>
          <w:lang w:val="en-US"/>
        </w:rPr>
        <w:t>1</w:t>
      </w:r>
      <w:r w:rsidRPr="00412408">
        <w:rPr>
          <w:b/>
          <w:bCs/>
          <w:sz w:val="22"/>
          <w:szCs w:val="22"/>
          <w:lang w:val="en-US"/>
        </w:rPr>
        <w:t>0:</w:t>
      </w:r>
      <w:r w:rsidRPr="00412408">
        <w:rPr>
          <w:sz w:val="22"/>
          <w:szCs w:val="22"/>
          <w:lang w:val="en-US"/>
        </w:rPr>
        <w:t xml:space="preserve"> </w:t>
      </w:r>
      <w:r w:rsidRPr="00412408">
        <w:rPr>
          <w:sz w:val="22"/>
          <w:szCs w:val="22"/>
        </w:rPr>
        <w:t>Trường hợp nào sau đây liên quan đến lực không tiếp xúc?</w:t>
      </w:r>
    </w:p>
    <w:p w14:paraId="02EA7835" w14:textId="77777777" w:rsidR="00611D09" w:rsidRPr="00412408" w:rsidRDefault="00611D09" w:rsidP="00611D09">
      <w:pPr>
        <w:pStyle w:val="NormalWeb"/>
        <w:numPr>
          <w:ilvl w:val="0"/>
          <w:numId w:val="21"/>
        </w:numPr>
        <w:shd w:val="clear" w:color="auto" w:fill="FFFFFF"/>
        <w:spacing w:before="0" w:beforeAutospacing="0" w:after="240" w:afterAutospacing="0"/>
        <w:jc w:val="both"/>
        <w:rPr>
          <w:sz w:val="22"/>
          <w:szCs w:val="22"/>
        </w:rPr>
      </w:pPr>
      <w:r w:rsidRPr="00412408">
        <w:rPr>
          <w:sz w:val="22"/>
          <w:szCs w:val="22"/>
        </w:rPr>
        <w:t>Thủ môn bắt được bóng trước khung thành.</w:t>
      </w:r>
    </w:p>
    <w:p w14:paraId="78123515" w14:textId="77777777" w:rsidR="00611D09" w:rsidRPr="00412408" w:rsidRDefault="00611D09" w:rsidP="00611D09">
      <w:pPr>
        <w:pStyle w:val="NormalWeb"/>
        <w:numPr>
          <w:ilvl w:val="0"/>
          <w:numId w:val="21"/>
        </w:numPr>
        <w:shd w:val="clear" w:color="auto" w:fill="FFFFFF"/>
        <w:spacing w:before="0" w:beforeAutospacing="0" w:after="240" w:afterAutospacing="0"/>
        <w:jc w:val="both"/>
        <w:rPr>
          <w:sz w:val="22"/>
          <w:szCs w:val="22"/>
        </w:rPr>
      </w:pPr>
      <w:r w:rsidRPr="00412408">
        <w:rPr>
          <w:sz w:val="22"/>
          <w:szCs w:val="22"/>
        </w:rPr>
        <w:t>Người dọn hàng đẩy thùng hàng trên sân.</w:t>
      </w:r>
    </w:p>
    <w:p w14:paraId="0BDDBD8A" w14:textId="77777777" w:rsidR="00611D09" w:rsidRPr="00412408" w:rsidRDefault="00611D09" w:rsidP="00611D09">
      <w:pPr>
        <w:pStyle w:val="NormalWeb"/>
        <w:numPr>
          <w:ilvl w:val="0"/>
          <w:numId w:val="21"/>
        </w:numPr>
        <w:shd w:val="clear" w:color="auto" w:fill="FFFFFF"/>
        <w:spacing w:before="0" w:beforeAutospacing="0" w:after="240" w:afterAutospacing="0"/>
        <w:jc w:val="both"/>
        <w:rPr>
          <w:sz w:val="22"/>
          <w:szCs w:val="22"/>
          <w:lang w:val="en-US"/>
        </w:rPr>
      </w:pPr>
      <w:r w:rsidRPr="00412408">
        <w:rPr>
          <w:sz w:val="22"/>
          <w:szCs w:val="22"/>
          <w:lang w:val="en-US"/>
        </w:rPr>
        <w:t>Giọt mưa đang rơi.</w:t>
      </w:r>
    </w:p>
    <w:p w14:paraId="48AEBEBE" w14:textId="2AAD7775" w:rsidR="008976CB" w:rsidRPr="00412408" w:rsidRDefault="00611D09" w:rsidP="00611D09">
      <w:pPr>
        <w:pStyle w:val="NormalWeb"/>
        <w:numPr>
          <w:ilvl w:val="0"/>
          <w:numId w:val="21"/>
        </w:numPr>
        <w:shd w:val="clear" w:color="auto" w:fill="FFFFFF"/>
        <w:spacing w:before="0" w:beforeAutospacing="0" w:after="240" w:afterAutospacing="0"/>
        <w:jc w:val="both"/>
        <w:rPr>
          <w:sz w:val="22"/>
          <w:szCs w:val="22"/>
        </w:rPr>
        <w:sectPr w:rsidR="008976CB" w:rsidRPr="00412408" w:rsidSect="008976CB">
          <w:type w:val="continuous"/>
          <w:pgSz w:w="12240" w:h="15840"/>
          <w:pgMar w:top="720" w:right="720" w:bottom="720" w:left="720" w:header="720" w:footer="720" w:gutter="0"/>
          <w:cols w:num="2" w:sep="1" w:space="720"/>
          <w:docGrid w:linePitch="360"/>
        </w:sectPr>
      </w:pPr>
      <w:r w:rsidRPr="00412408">
        <w:rPr>
          <w:sz w:val="22"/>
          <w:szCs w:val="22"/>
        </w:rPr>
        <w:t>Bạn Na đóng đinh vào tườn</w:t>
      </w:r>
      <w:r w:rsidR="008976CB" w:rsidRPr="00412408">
        <w:rPr>
          <w:sz w:val="22"/>
          <w:szCs w:val="22"/>
          <w:lang w:val="en-US"/>
        </w:rPr>
        <w:t>g</w:t>
      </w:r>
    </w:p>
    <w:p w14:paraId="07223777" w14:textId="61AB78CB" w:rsidR="00611D09" w:rsidRPr="00412408" w:rsidRDefault="00611D09" w:rsidP="008976CB">
      <w:pPr>
        <w:pStyle w:val="ListParagraph"/>
        <w:numPr>
          <w:ilvl w:val="0"/>
          <w:numId w:val="1"/>
        </w:numPr>
        <w:spacing w:after="0" w:line="276" w:lineRule="auto"/>
        <w:ind w:left="450" w:hanging="450"/>
        <w:rPr>
          <w:rFonts w:ascii="Times New Roman" w:hAnsi="Times New Roman" w:cs="Times New Roman"/>
          <w:b/>
          <w:lang w:val="vi-VN"/>
        </w:rPr>
      </w:pPr>
      <w:r w:rsidRPr="00412408">
        <w:rPr>
          <w:rFonts w:ascii="Times New Roman" w:hAnsi="Times New Roman" w:cs="Times New Roman"/>
          <w:b/>
          <w:lang w:val="vi-VN"/>
        </w:rPr>
        <w:t>TỰ LUẬN</w:t>
      </w:r>
      <w:r w:rsidRPr="00412408">
        <w:rPr>
          <w:rFonts w:ascii="Times New Roman" w:hAnsi="Times New Roman" w:cs="Times New Roman"/>
          <w:b/>
        </w:rPr>
        <w:t xml:space="preserve"> (5.0 điểm)</w:t>
      </w:r>
    </w:p>
    <w:p w14:paraId="37970EC0" w14:textId="0E4963EE" w:rsidR="00456CD6" w:rsidRDefault="008976CB" w:rsidP="00A64CAA">
      <w:pPr>
        <w:spacing w:after="0" w:line="276" w:lineRule="auto"/>
        <w:rPr>
          <w:rFonts w:ascii="Times New Roman" w:hAnsi="Times New Roman" w:cs="Times New Roman"/>
        </w:rPr>
      </w:pPr>
      <w:bookmarkStart w:id="0" w:name="_Hlk133830941"/>
      <w:r w:rsidRPr="001D2A4B">
        <w:rPr>
          <w:rFonts w:ascii="Times New Roman" w:hAnsi="Times New Roman" w:cs="Times New Roman"/>
          <w:b/>
          <w:bCs/>
        </w:rPr>
        <w:t>Câu 1</w:t>
      </w:r>
      <w:r w:rsidRPr="001D2A4B">
        <w:rPr>
          <w:rFonts w:ascii="Times New Roman" w:hAnsi="Times New Roman" w:cs="Times New Roman"/>
          <w:b/>
          <w:bCs/>
          <w:lang w:val="vi-VN"/>
        </w:rPr>
        <w:t>(</w:t>
      </w:r>
      <w:r w:rsidRPr="00412408">
        <w:rPr>
          <w:rFonts w:ascii="Times New Roman" w:hAnsi="Times New Roman" w:cs="Times New Roman"/>
          <w:b/>
          <w:lang w:val="vi-VN"/>
        </w:rPr>
        <w:t>1 điểm):</w:t>
      </w:r>
      <w:r w:rsidRPr="00412408">
        <w:rPr>
          <w:rFonts w:ascii="Times New Roman" w:hAnsi="Times New Roman" w:cs="Times New Roman"/>
        </w:rPr>
        <w:t xml:space="preserve"> Em hãy nêu 2 vai trò của thực vật đối với thiên nhiên: </w:t>
      </w:r>
      <w:r w:rsidRPr="00456CD6">
        <w:rPr>
          <w:rFonts w:ascii="Times New Roman" w:hAnsi="Times New Roman" w:cs="Times New Roman"/>
          <w:sz w:val="24"/>
          <w:szCs w:val="24"/>
        </w:rPr>
        <w:t>………………………………………………………………</w:t>
      </w:r>
      <w:r w:rsidR="00412408" w:rsidRPr="00456CD6">
        <w:rPr>
          <w:rFonts w:ascii="Times New Roman" w:hAnsi="Times New Roman" w:cs="Times New Roman"/>
          <w:sz w:val="24"/>
          <w:szCs w:val="24"/>
        </w:rPr>
        <w:t>………………………………………………………………………………………………………………………………………………………………………………</w:t>
      </w:r>
    </w:p>
    <w:p w14:paraId="25275D11" w14:textId="77777777" w:rsidR="00AA7795" w:rsidRDefault="00456CD6" w:rsidP="00456CD6">
      <w:pPr>
        <w:spacing w:line="276" w:lineRule="auto"/>
        <w:rPr>
          <w:rFonts w:ascii="Times New Roman" w:hAnsi="Times New Roman" w:cs="Times New Roman"/>
          <w:sz w:val="24"/>
          <w:szCs w:val="24"/>
        </w:rPr>
      </w:pPr>
      <w:r w:rsidRPr="00456CD6">
        <w:rPr>
          <w:rFonts w:ascii="Times New Roman" w:hAnsi="Times New Roman" w:cs="Times New Roman"/>
          <w:sz w:val="24"/>
          <w:szCs w:val="24"/>
        </w:rPr>
        <w:t>………………………………………………………………………………………………………………………</w:t>
      </w:r>
    </w:p>
    <w:p w14:paraId="3EA14F44" w14:textId="77777777" w:rsidR="00AA7795" w:rsidRDefault="00AA7795" w:rsidP="00AA7795">
      <w:pPr>
        <w:spacing w:line="276" w:lineRule="auto"/>
        <w:rPr>
          <w:rFonts w:ascii="Times New Roman" w:hAnsi="Times New Roman" w:cs="Times New Roman"/>
          <w:lang w:val="vi-VN"/>
        </w:rPr>
      </w:pPr>
      <w:r w:rsidRPr="00101646">
        <w:rPr>
          <w:rFonts w:ascii="Times New Roman" w:hAnsi="Times New Roman" w:cs="Times New Roman"/>
          <w:b/>
          <w:lang w:val="vi-VN"/>
        </w:rPr>
        <w:t xml:space="preserve">Câu </w:t>
      </w:r>
      <w:r w:rsidRPr="00101646">
        <w:rPr>
          <w:rFonts w:ascii="Times New Roman" w:hAnsi="Times New Roman" w:cs="Times New Roman"/>
          <w:b/>
        </w:rPr>
        <w:t>2</w:t>
      </w:r>
      <w:r w:rsidRPr="00101646">
        <w:rPr>
          <w:rFonts w:ascii="Times New Roman" w:hAnsi="Times New Roman" w:cs="Times New Roman"/>
          <w:b/>
          <w:lang w:val="vi-VN"/>
        </w:rPr>
        <w:t xml:space="preserve"> (1 điểm): </w:t>
      </w:r>
      <w:r>
        <w:rPr>
          <w:rFonts w:ascii="Times New Roman" w:hAnsi="Times New Roman" w:cs="Times New Roman"/>
          <w:lang w:val="vi-VN"/>
        </w:rPr>
        <w:t>Tính trọng lượng của các vật có khối lượng sau:</w:t>
      </w:r>
    </w:p>
    <w:p w14:paraId="4D6AAAE2" w14:textId="4972F243" w:rsidR="00AA7795" w:rsidRPr="00106DBC" w:rsidRDefault="00AA7795" w:rsidP="00AA7795">
      <w:pPr>
        <w:pStyle w:val="ListParagraph"/>
        <w:numPr>
          <w:ilvl w:val="0"/>
          <w:numId w:val="25"/>
        </w:numPr>
        <w:spacing w:line="276" w:lineRule="auto"/>
        <w:rPr>
          <w:rFonts w:ascii="Times New Roman" w:hAnsi="Times New Roman" w:cs="Times New Roman"/>
        </w:rPr>
      </w:pPr>
      <w:r>
        <w:rPr>
          <w:rFonts w:ascii="Times New Roman" w:hAnsi="Times New Roman" w:cs="Times New Roman"/>
          <w:lang w:val="vi-VN"/>
        </w:rPr>
        <w:t>Bao gạo có khối lượng 0,5 tấn.</w:t>
      </w:r>
    </w:p>
    <w:p w14:paraId="102A8F60" w14:textId="018475F2" w:rsidR="00AA7795" w:rsidRPr="00106DBC" w:rsidRDefault="00AA7795" w:rsidP="00AA7795">
      <w:pPr>
        <w:pStyle w:val="ListParagraph"/>
        <w:numPr>
          <w:ilvl w:val="0"/>
          <w:numId w:val="25"/>
        </w:numPr>
        <w:spacing w:line="276" w:lineRule="auto"/>
        <w:rPr>
          <w:rFonts w:ascii="Times New Roman" w:hAnsi="Times New Roman" w:cs="Times New Roman"/>
        </w:rPr>
      </w:pPr>
      <w:r>
        <w:rPr>
          <w:rFonts w:ascii="Times New Roman" w:hAnsi="Times New Roman" w:cs="Times New Roman"/>
          <w:lang w:val="vi-VN"/>
        </w:rPr>
        <w:t xml:space="preserve">Bịch </w:t>
      </w:r>
      <w:r w:rsidR="006C3B4D">
        <w:rPr>
          <w:rFonts w:ascii="Times New Roman" w:hAnsi="Times New Roman" w:cs="Times New Roman"/>
          <w:lang w:val="vi-VN"/>
        </w:rPr>
        <w:t>bột giặt</w:t>
      </w:r>
      <w:r>
        <w:rPr>
          <w:rFonts w:ascii="Times New Roman" w:hAnsi="Times New Roman" w:cs="Times New Roman"/>
          <w:lang w:val="vi-VN"/>
        </w:rPr>
        <w:t xml:space="preserve"> có khối lượ</w:t>
      </w:r>
      <w:r w:rsidR="009E237A">
        <w:rPr>
          <w:rFonts w:ascii="Times New Roman" w:hAnsi="Times New Roman" w:cs="Times New Roman"/>
          <w:lang w:val="vi-VN"/>
        </w:rPr>
        <w:t>ng 4,5 k</w:t>
      </w:r>
      <w:r>
        <w:rPr>
          <w:rFonts w:ascii="Times New Roman" w:hAnsi="Times New Roman" w:cs="Times New Roman"/>
          <w:lang w:val="vi-VN"/>
        </w:rPr>
        <w:t>g</w:t>
      </w:r>
      <w:r w:rsidR="009E237A">
        <w:rPr>
          <w:rFonts w:ascii="Times New Roman" w:hAnsi="Times New Roman" w:cs="Times New Roman"/>
          <w:lang w:val="vi-VN"/>
        </w:rPr>
        <w:t>.</w:t>
      </w:r>
    </w:p>
    <w:p w14:paraId="4BCAFF3C" w14:textId="77777777" w:rsidR="00AA7795" w:rsidRDefault="00AA7795" w:rsidP="00A64CAA">
      <w:pPr>
        <w:spacing w:after="0" w:line="276" w:lineRule="auto"/>
        <w:rPr>
          <w:rFonts w:ascii="Times New Roman" w:hAnsi="Times New Roman" w:cs="Times New Roman"/>
          <w:noProof/>
        </w:rPr>
      </w:pPr>
      <w:r>
        <w:rPr>
          <w:rFonts w:ascii="Times New Roman" w:hAnsi="Times New Roman" w:cs="Times New Roman"/>
        </w:rPr>
        <w:t>……………………………………………………………………………………………………………………………………………………………………………………………………………………………………………………………………</w:t>
      </w:r>
      <w:r w:rsidRPr="00101646">
        <w:rPr>
          <w:rFonts w:ascii="Times New Roman" w:hAnsi="Times New Roman" w:cs="Times New Roman"/>
          <w:noProof/>
        </w:rPr>
        <w:t xml:space="preserve">   </w:t>
      </w:r>
    </w:p>
    <w:p w14:paraId="45AE84D3" w14:textId="77777777" w:rsidR="00AA7795" w:rsidRPr="00101646" w:rsidRDefault="00AA7795" w:rsidP="00A64CAA">
      <w:pPr>
        <w:spacing w:after="0" w:line="276" w:lineRule="auto"/>
        <w:rPr>
          <w:rFonts w:ascii="Times New Roman" w:hAnsi="Times New Roman" w:cs="Times New Roman"/>
        </w:rPr>
      </w:pPr>
      <w:r>
        <w:rPr>
          <w:rFonts w:ascii="Times New Roman" w:hAnsi="Times New Roman" w:cs="Times New Roman"/>
        </w:rPr>
        <w:t>……………………………………………………………………………………………………………………………………………………………………………………………………………………………………………………………………</w:t>
      </w:r>
      <w:r w:rsidRPr="00101646">
        <w:rPr>
          <w:rFonts w:ascii="Times New Roman" w:hAnsi="Times New Roman" w:cs="Times New Roman"/>
          <w:noProof/>
        </w:rPr>
        <w:t xml:space="preserve">   </w:t>
      </w:r>
    </w:p>
    <w:p w14:paraId="532A7F4C" w14:textId="77777777" w:rsidR="00AA7795" w:rsidRPr="00101646" w:rsidRDefault="00AA7795" w:rsidP="00A64CAA">
      <w:pPr>
        <w:spacing w:after="0" w:line="276" w:lineRule="auto"/>
        <w:rPr>
          <w:rFonts w:ascii="Times New Roman" w:hAnsi="Times New Roman" w:cs="Times New Roman"/>
        </w:rPr>
      </w:pPr>
      <w:r>
        <w:rPr>
          <w:rFonts w:ascii="Times New Roman" w:hAnsi="Times New Roman" w:cs="Times New Roman"/>
        </w:rPr>
        <w:t>……………………………………………………………………………………………………………………………………………………………………………………………………………………………………………………………………</w:t>
      </w:r>
      <w:r w:rsidRPr="00101646">
        <w:rPr>
          <w:rFonts w:ascii="Times New Roman" w:hAnsi="Times New Roman" w:cs="Times New Roman"/>
          <w:noProof/>
        </w:rPr>
        <w:t xml:space="preserve">   </w:t>
      </w:r>
    </w:p>
    <w:p w14:paraId="186E1130" w14:textId="77777777" w:rsidR="00AA7795" w:rsidRDefault="00AA7795" w:rsidP="00456CD6">
      <w:pPr>
        <w:spacing w:line="276" w:lineRule="auto"/>
        <w:rPr>
          <w:rFonts w:ascii="Times New Roman" w:hAnsi="Times New Roman" w:cs="Times New Roman"/>
          <w:sz w:val="24"/>
          <w:szCs w:val="24"/>
        </w:rPr>
      </w:pPr>
    </w:p>
    <w:p w14:paraId="772F9EAC" w14:textId="1C7D929B" w:rsidR="008976CB" w:rsidRDefault="008976CB" w:rsidP="00456CD6">
      <w:pPr>
        <w:spacing w:line="276" w:lineRule="auto"/>
        <w:rPr>
          <w:rFonts w:ascii="Times New Roman" w:hAnsi="Times New Roman" w:cs="Times New Roman"/>
          <w:lang w:val="vi-VN"/>
        </w:rPr>
      </w:pPr>
      <w:r w:rsidRPr="00412408">
        <w:rPr>
          <w:rFonts w:ascii="Times New Roman" w:hAnsi="Times New Roman" w:cs="Times New Roman"/>
          <w:b/>
          <w:lang w:val="vi-VN"/>
        </w:rPr>
        <w:t xml:space="preserve">Câu </w:t>
      </w:r>
      <w:r w:rsidRPr="00412408">
        <w:rPr>
          <w:rFonts w:ascii="Times New Roman" w:hAnsi="Times New Roman" w:cs="Times New Roman"/>
          <w:b/>
        </w:rPr>
        <w:t>3</w:t>
      </w:r>
      <w:r w:rsidRPr="00412408">
        <w:rPr>
          <w:rFonts w:ascii="Times New Roman" w:hAnsi="Times New Roman" w:cs="Times New Roman"/>
          <w:b/>
          <w:lang w:val="vi-VN"/>
        </w:rPr>
        <w:t xml:space="preserve"> (1 điểm):</w:t>
      </w:r>
      <w:r w:rsidRPr="00412408">
        <w:rPr>
          <w:rFonts w:ascii="Times New Roman" w:hAnsi="Times New Roman" w:cs="Times New Roman"/>
        </w:rPr>
        <w:t xml:space="preserve"> Một người kéo một vật bằng một lực theo hướng thẳng đứng, từ dưới lên trên, độ lớn </w:t>
      </w:r>
      <w:r w:rsidR="001D2A4B">
        <w:rPr>
          <w:rFonts w:ascii="Times New Roman" w:hAnsi="Times New Roman" w:cs="Times New Roman"/>
        </w:rPr>
        <w:t>3</w:t>
      </w:r>
      <w:r w:rsidRPr="00412408">
        <w:rPr>
          <w:rFonts w:ascii="Times New Roman" w:hAnsi="Times New Roman" w:cs="Times New Roman"/>
          <w:lang w:val="vi-VN"/>
        </w:rPr>
        <w:t xml:space="preserve">0 </w:t>
      </w:r>
      <w:r w:rsidRPr="00412408">
        <w:rPr>
          <w:rFonts w:ascii="Times New Roman" w:hAnsi="Times New Roman" w:cs="Times New Roman"/>
        </w:rPr>
        <w:t>N. Hãy biểu diễn lực đó trên hình vẽ ( tỉ xích 1cm ứng với 1</w:t>
      </w:r>
      <w:r w:rsidRPr="00412408">
        <w:rPr>
          <w:rFonts w:ascii="Times New Roman" w:hAnsi="Times New Roman" w:cs="Times New Roman"/>
          <w:lang w:val="vi-VN"/>
        </w:rPr>
        <w:t xml:space="preserve">0 </w:t>
      </w:r>
      <w:r w:rsidRPr="00412408">
        <w:rPr>
          <w:rFonts w:ascii="Times New Roman" w:hAnsi="Times New Roman" w:cs="Times New Roman"/>
        </w:rPr>
        <w:t>N)</w:t>
      </w:r>
      <w:r w:rsidRPr="00412408">
        <w:rPr>
          <w:rFonts w:ascii="Times New Roman" w:hAnsi="Times New Roman" w:cs="Times New Roman"/>
          <w:lang w:val="vi-VN"/>
        </w:rPr>
        <w:t>.</w:t>
      </w:r>
    </w:p>
    <w:p w14:paraId="0779250C" w14:textId="7F77CF2B" w:rsidR="00456CD6" w:rsidRPr="00456CD6" w:rsidRDefault="00456CD6" w:rsidP="00456CD6">
      <w:pPr>
        <w:spacing w:line="276" w:lineRule="auto"/>
        <w:rPr>
          <w:rFonts w:ascii="Times New Roman" w:hAnsi="Times New Roman" w:cs="Times New Roman"/>
        </w:rPr>
      </w:pPr>
      <w:r w:rsidRPr="00412408">
        <w:rPr>
          <w:rFonts w:ascii="Times New Roman" w:hAnsi="Times New Roman" w:cs="Times New Roman"/>
        </w:rPr>
        <w:t>…………………………………………………………………………………………………………………………………………………………………………………………………</w:t>
      </w:r>
      <w:r>
        <w:rPr>
          <w:rFonts w:ascii="Times New Roman" w:hAnsi="Times New Roman" w:cs="Times New Roman"/>
        </w:rPr>
        <w:t>…………………………………………………………………</w:t>
      </w:r>
      <w:r w:rsidRPr="00412408">
        <w:rPr>
          <w:rFonts w:ascii="Times New Roman" w:hAnsi="Times New Roman" w:cs="Times New Roman"/>
        </w:rPr>
        <w:t>…………………………………………………………………………………………………………………………………………………………………………………………………</w:t>
      </w:r>
      <w:r>
        <w:rPr>
          <w:rFonts w:ascii="Times New Roman" w:hAnsi="Times New Roman" w:cs="Times New Roman"/>
        </w:rPr>
        <w:t>…………………………………………………………………</w:t>
      </w:r>
      <w:r w:rsidRPr="00412408">
        <w:rPr>
          <w:rFonts w:ascii="Times New Roman" w:hAnsi="Times New Roman" w:cs="Times New Roman"/>
        </w:rPr>
        <w:t>…………………………………………………………………………………………………………………………………………………………………………………………………</w:t>
      </w:r>
      <w:r>
        <w:rPr>
          <w:rFonts w:ascii="Times New Roman" w:hAnsi="Times New Roman" w:cs="Times New Roman"/>
        </w:rPr>
        <w:t>…………………………………………………………………</w:t>
      </w:r>
    </w:p>
    <w:p w14:paraId="53C5BBF8" w14:textId="16E6B751" w:rsidR="008976CB" w:rsidRPr="00412408" w:rsidRDefault="008976CB" w:rsidP="00456CD6">
      <w:pPr>
        <w:spacing w:line="276" w:lineRule="auto"/>
        <w:rPr>
          <w:rFonts w:ascii="Times New Roman" w:hAnsi="Times New Roman" w:cs="Times New Roman"/>
        </w:rPr>
      </w:pPr>
      <w:r w:rsidRPr="00412408">
        <w:rPr>
          <w:rFonts w:ascii="Times New Roman" w:hAnsi="Times New Roman" w:cs="Times New Roman"/>
          <w:b/>
          <w:lang w:val="vi-VN"/>
        </w:rPr>
        <w:t xml:space="preserve">Câu </w:t>
      </w:r>
      <w:r w:rsidR="001D2A4B">
        <w:rPr>
          <w:rFonts w:ascii="Times New Roman" w:hAnsi="Times New Roman" w:cs="Times New Roman"/>
          <w:b/>
        </w:rPr>
        <w:t>4</w:t>
      </w:r>
      <w:r w:rsidRPr="00412408">
        <w:rPr>
          <w:rFonts w:ascii="Times New Roman" w:hAnsi="Times New Roman" w:cs="Times New Roman"/>
          <w:b/>
          <w:lang w:val="vi-VN"/>
        </w:rPr>
        <w:t xml:space="preserve"> (1 điểm) : </w:t>
      </w:r>
      <w:r w:rsidRPr="00412408">
        <w:rPr>
          <w:rFonts w:ascii="Times New Roman" w:hAnsi="Times New Roman" w:cs="Times New Roman"/>
          <w:lang w:val="vi-VN"/>
        </w:rPr>
        <w:t xml:space="preserve">Em hãy lấy </w:t>
      </w:r>
      <w:r w:rsidRPr="00412408">
        <w:rPr>
          <w:rFonts w:ascii="Times New Roman" w:hAnsi="Times New Roman" w:cs="Times New Roman"/>
        </w:rPr>
        <w:t>1</w:t>
      </w:r>
      <w:r w:rsidRPr="00412408">
        <w:rPr>
          <w:rFonts w:ascii="Times New Roman" w:hAnsi="Times New Roman" w:cs="Times New Roman"/>
          <w:lang w:val="vi-VN"/>
        </w:rPr>
        <w:t xml:space="preserve"> ví dụ về lực tác dụng lên một vật</w:t>
      </w:r>
      <w:r w:rsidRPr="00412408">
        <w:rPr>
          <w:rFonts w:ascii="Times New Roman" w:hAnsi="Times New Roman" w:cs="Times New Roman"/>
        </w:rPr>
        <w:t>:</w:t>
      </w:r>
    </w:p>
    <w:p w14:paraId="63C8FC12" w14:textId="77777777" w:rsidR="008976CB" w:rsidRPr="00412408" w:rsidRDefault="008976CB" w:rsidP="00456CD6">
      <w:pPr>
        <w:pStyle w:val="ListParagraph"/>
        <w:numPr>
          <w:ilvl w:val="0"/>
          <w:numId w:val="23"/>
        </w:numPr>
        <w:spacing w:line="276" w:lineRule="auto"/>
        <w:rPr>
          <w:rFonts w:ascii="Times New Roman" w:hAnsi="Times New Roman" w:cs="Times New Roman"/>
        </w:rPr>
      </w:pPr>
      <w:r w:rsidRPr="00412408">
        <w:rPr>
          <w:rFonts w:ascii="Times New Roman" w:hAnsi="Times New Roman" w:cs="Times New Roman"/>
          <w:lang w:val="vi-VN"/>
        </w:rPr>
        <w:t xml:space="preserve"> </w:t>
      </w:r>
      <w:r w:rsidRPr="00412408">
        <w:rPr>
          <w:rFonts w:ascii="Times New Roman" w:hAnsi="Times New Roman" w:cs="Times New Roman"/>
        </w:rPr>
        <w:t>L</w:t>
      </w:r>
      <w:r w:rsidRPr="00412408">
        <w:rPr>
          <w:rFonts w:ascii="Times New Roman" w:hAnsi="Times New Roman" w:cs="Times New Roman"/>
          <w:lang w:val="vi-VN"/>
        </w:rPr>
        <w:t>àm thay đổi tốc độ chuyển động</w:t>
      </w:r>
    </w:p>
    <w:p w14:paraId="02A9EC7A" w14:textId="2930D767" w:rsidR="00412408" w:rsidRPr="00412408" w:rsidRDefault="00456CD6" w:rsidP="00456CD6">
      <w:pPr>
        <w:spacing w:line="276" w:lineRule="auto"/>
        <w:rPr>
          <w:rFonts w:ascii="Times New Roman" w:hAnsi="Times New Roman" w:cs="Times New Roman"/>
        </w:rPr>
      </w:pPr>
      <w:r w:rsidRPr="00456CD6">
        <w:rPr>
          <w:rFonts w:ascii="Times New Roman" w:hAnsi="Times New Roman" w:cs="Times New Roman"/>
          <w:sz w:val="24"/>
          <w:szCs w:val="24"/>
        </w:rPr>
        <w:t>………………………………………………………………………………………………………………………………………………………………………………………………………………………………………………</w:t>
      </w:r>
    </w:p>
    <w:p w14:paraId="0555FCBB" w14:textId="77777777" w:rsidR="008976CB" w:rsidRPr="00412408" w:rsidRDefault="008976CB" w:rsidP="00456CD6">
      <w:pPr>
        <w:pStyle w:val="ListParagraph"/>
        <w:numPr>
          <w:ilvl w:val="0"/>
          <w:numId w:val="23"/>
        </w:numPr>
        <w:spacing w:line="276" w:lineRule="auto"/>
        <w:rPr>
          <w:rFonts w:ascii="Times New Roman" w:hAnsi="Times New Roman" w:cs="Times New Roman"/>
        </w:rPr>
      </w:pPr>
      <w:r w:rsidRPr="00412408">
        <w:rPr>
          <w:rFonts w:ascii="Times New Roman" w:hAnsi="Times New Roman" w:cs="Times New Roman"/>
        </w:rPr>
        <w:t>L</w:t>
      </w:r>
      <w:r w:rsidRPr="00412408">
        <w:rPr>
          <w:rFonts w:ascii="Times New Roman" w:hAnsi="Times New Roman" w:cs="Times New Roman"/>
          <w:lang w:val="vi-VN"/>
        </w:rPr>
        <w:t>àm vật bị biến dạng.</w:t>
      </w:r>
    </w:p>
    <w:p w14:paraId="06DE4A24" w14:textId="73D745B6" w:rsidR="00412408" w:rsidRDefault="00456CD6" w:rsidP="00456CD6">
      <w:pPr>
        <w:pStyle w:val="NormalWeb"/>
        <w:shd w:val="clear" w:color="auto" w:fill="FFFFFF"/>
        <w:spacing w:before="0" w:beforeAutospacing="0" w:after="240" w:afterAutospacing="0" w:line="276" w:lineRule="auto"/>
        <w:jc w:val="both"/>
      </w:pPr>
      <w:r w:rsidRPr="00456CD6">
        <w:lastRenderedPageBreak/>
        <w:t>………………………………………………………………………………………………………………………………………………………………………………………………………………………………………………</w:t>
      </w:r>
    </w:p>
    <w:p w14:paraId="1BA193A9" w14:textId="518F3704" w:rsidR="008976CB" w:rsidRPr="00FD52EA" w:rsidRDefault="008976CB" w:rsidP="00456CD6">
      <w:pPr>
        <w:pStyle w:val="NormalWeb"/>
        <w:shd w:val="clear" w:color="auto" w:fill="FFFFFF"/>
        <w:spacing w:before="0" w:beforeAutospacing="0" w:after="240" w:afterAutospacing="0" w:line="276" w:lineRule="auto"/>
        <w:jc w:val="both"/>
        <w:rPr>
          <w:sz w:val="22"/>
          <w:szCs w:val="22"/>
        </w:rPr>
      </w:pPr>
      <w:r w:rsidRPr="00412408">
        <w:rPr>
          <w:b/>
          <w:bCs/>
          <w:sz w:val="22"/>
          <w:szCs w:val="22"/>
        </w:rPr>
        <w:t xml:space="preserve">Câu </w:t>
      </w:r>
      <w:r w:rsidR="001D2A4B">
        <w:rPr>
          <w:b/>
          <w:bCs/>
          <w:sz w:val="22"/>
          <w:szCs w:val="22"/>
          <w:lang w:val="en-US"/>
        </w:rPr>
        <w:t>5</w:t>
      </w:r>
      <w:r w:rsidRPr="00412408">
        <w:rPr>
          <w:b/>
          <w:bCs/>
          <w:sz w:val="22"/>
          <w:szCs w:val="22"/>
        </w:rPr>
        <w:t xml:space="preserve"> (1 điểm):</w:t>
      </w:r>
      <w:r w:rsidRPr="00412408">
        <w:rPr>
          <w:sz w:val="22"/>
          <w:szCs w:val="22"/>
        </w:rPr>
        <w:t xml:space="preserve"> </w:t>
      </w:r>
      <w:r w:rsidR="00FD52EA">
        <w:rPr>
          <w:sz w:val="22"/>
          <w:szCs w:val="22"/>
        </w:rPr>
        <w:t>Tại sao đa dạng sinh học ở hoang mạc lại thấp hơn rất nhiều so với đa dạng sinh học ở rừng mưa nhiệt đới?</w:t>
      </w:r>
    </w:p>
    <w:p w14:paraId="172A150B" w14:textId="14B2DE01" w:rsidR="00412408" w:rsidRDefault="00412408" w:rsidP="00456CD6">
      <w:pPr>
        <w:spacing w:line="276" w:lineRule="auto"/>
        <w:rPr>
          <w:rFonts w:ascii="Times New Roman" w:hAnsi="Times New Roman" w:cs="Times New Roman"/>
        </w:rPr>
      </w:pPr>
      <w:r w:rsidRPr="00412408">
        <w:rPr>
          <w:rFonts w:ascii="Times New Roman" w:hAnsi="Times New Roman" w:cs="Times New Roman"/>
        </w:rPr>
        <w:t>…………………………………………………………………………………………………………………………………………………………………………………………………</w:t>
      </w:r>
      <w:r>
        <w:rPr>
          <w:rFonts w:ascii="Times New Roman" w:hAnsi="Times New Roman" w:cs="Times New Roman"/>
        </w:rPr>
        <w:t>…………………………………………………………………</w:t>
      </w:r>
      <w:r w:rsidR="00456CD6" w:rsidRPr="00412408">
        <w:rPr>
          <w:rFonts w:ascii="Times New Roman" w:hAnsi="Times New Roman" w:cs="Times New Roman"/>
        </w:rPr>
        <w:t>…………………………………………………………………………………………………………………………………………………………………………………………………</w:t>
      </w:r>
      <w:r w:rsidR="00456CD6">
        <w:rPr>
          <w:rFonts w:ascii="Times New Roman" w:hAnsi="Times New Roman" w:cs="Times New Roman"/>
        </w:rPr>
        <w:t>…………………………………………………………………</w:t>
      </w:r>
    </w:p>
    <w:bookmarkEnd w:id="0"/>
    <w:p w14:paraId="2CFB8DC7" w14:textId="72796653" w:rsidR="00456CD6" w:rsidRDefault="00456CD6" w:rsidP="00456CD6">
      <w:pPr>
        <w:spacing w:line="276" w:lineRule="auto"/>
        <w:jc w:val="center"/>
        <w:rPr>
          <w:rFonts w:ascii="Times New Roman" w:hAnsi="Times New Roman" w:cs="Times New Roman"/>
          <w:b/>
          <w:bCs/>
        </w:rPr>
      </w:pPr>
      <w:r w:rsidRPr="00456CD6">
        <w:rPr>
          <w:rFonts w:ascii="Times New Roman" w:hAnsi="Times New Roman" w:cs="Times New Roman"/>
          <w:b/>
          <w:bCs/>
        </w:rPr>
        <w:t>HẾT</w:t>
      </w:r>
    </w:p>
    <w:p w14:paraId="36577896" w14:textId="64C36C30"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ĐÁP ÁN</w:t>
      </w:r>
    </w:p>
    <w:p w14:paraId="381A4781" w14:textId="6B21E010" w:rsidR="00703C35" w:rsidRDefault="00703C35" w:rsidP="00703C35">
      <w:pPr>
        <w:spacing w:line="276" w:lineRule="auto"/>
        <w:rPr>
          <w:rFonts w:ascii="Times New Roman" w:hAnsi="Times New Roman" w:cs="Times New Roman"/>
          <w:b/>
          <w:bCs/>
        </w:rPr>
      </w:pPr>
      <w:r>
        <w:rPr>
          <w:rFonts w:ascii="Times New Roman" w:hAnsi="Times New Roman" w:cs="Times New Roman"/>
          <w:b/>
          <w:bCs/>
        </w:rPr>
        <w:t>TRẮC NGHIỆM.</w:t>
      </w:r>
    </w:p>
    <w:tbl>
      <w:tblPr>
        <w:tblStyle w:val="TableGrid"/>
        <w:tblW w:w="0" w:type="auto"/>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AD1B9A" w14:paraId="2D654250" w14:textId="77777777" w:rsidTr="00AD1B9A">
        <w:tc>
          <w:tcPr>
            <w:tcW w:w="1079" w:type="dxa"/>
          </w:tcPr>
          <w:p w14:paraId="044CED40" w14:textId="34CE027B"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1.D</w:t>
            </w:r>
          </w:p>
        </w:tc>
        <w:tc>
          <w:tcPr>
            <w:tcW w:w="1079" w:type="dxa"/>
          </w:tcPr>
          <w:p w14:paraId="1636659A" w14:textId="0DA90FD1"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2.</w:t>
            </w:r>
            <w:r w:rsidR="007A7506">
              <w:rPr>
                <w:rFonts w:ascii="Times New Roman" w:hAnsi="Times New Roman" w:cs="Times New Roman"/>
                <w:b/>
                <w:bCs/>
              </w:rPr>
              <w:t>B</w:t>
            </w:r>
          </w:p>
        </w:tc>
        <w:tc>
          <w:tcPr>
            <w:tcW w:w="1079" w:type="dxa"/>
          </w:tcPr>
          <w:p w14:paraId="3FE48502" w14:textId="3EAD6D52"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3.</w:t>
            </w:r>
            <w:r w:rsidR="007A7506">
              <w:rPr>
                <w:rFonts w:ascii="Times New Roman" w:hAnsi="Times New Roman" w:cs="Times New Roman"/>
                <w:b/>
                <w:bCs/>
              </w:rPr>
              <w:t>C</w:t>
            </w:r>
          </w:p>
        </w:tc>
        <w:tc>
          <w:tcPr>
            <w:tcW w:w="1079" w:type="dxa"/>
          </w:tcPr>
          <w:p w14:paraId="3CCF832E" w14:textId="16B9B2F6"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4.B</w:t>
            </w:r>
          </w:p>
        </w:tc>
        <w:tc>
          <w:tcPr>
            <w:tcW w:w="1079" w:type="dxa"/>
          </w:tcPr>
          <w:p w14:paraId="7FE8534C" w14:textId="42559010"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5.</w:t>
            </w:r>
            <w:r w:rsidR="007A7506">
              <w:rPr>
                <w:rFonts w:ascii="Times New Roman" w:hAnsi="Times New Roman" w:cs="Times New Roman"/>
                <w:b/>
                <w:bCs/>
              </w:rPr>
              <w:t>D</w:t>
            </w:r>
          </w:p>
        </w:tc>
        <w:tc>
          <w:tcPr>
            <w:tcW w:w="1079" w:type="dxa"/>
          </w:tcPr>
          <w:p w14:paraId="0ED097C7" w14:textId="6522D8D8"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6.</w:t>
            </w:r>
            <w:r w:rsidR="007A7506">
              <w:rPr>
                <w:rFonts w:ascii="Times New Roman" w:hAnsi="Times New Roman" w:cs="Times New Roman"/>
                <w:b/>
                <w:bCs/>
              </w:rPr>
              <w:t>B</w:t>
            </w:r>
          </w:p>
        </w:tc>
        <w:tc>
          <w:tcPr>
            <w:tcW w:w="1079" w:type="dxa"/>
          </w:tcPr>
          <w:p w14:paraId="735B68DC" w14:textId="7E444EDB"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7.</w:t>
            </w:r>
            <w:r w:rsidR="007A7506">
              <w:rPr>
                <w:rFonts w:ascii="Times New Roman" w:hAnsi="Times New Roman" w:cs="Times New Roman"/>
                <w:b/>
                <w:bCs/>
              </w:rPr>
              <w:t>C</w:t>
            </w:r>
            <w:r>
              <w:rPr>
                <w:rFonts w:ascii="Times New Roman" w:hAnsi="Times New Roman" w:cs="Times New Roman"/>
                <w:b/>
                <w:bCs/>
              </w:rPr>
              <w:t xml:space="preserve"> </w:t>
            </w:r>
          </w:p>
        </w:tc>
        <w:tc>
          <w:tcPr>
            <w:tcW w:w="1079" w:type="dxa"/>
          </w:tcPr>
          <w:p w14:paraId="14D2A946" w14:textId="0834F662"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8.</w:t>
            </w:r>
            <w:r w:rsidR="007A7506">
              <w:rPr>
                <w:rFonts w:ascii="Times New Roman" w:hAnsi="Times New Roman" w:cs="Times New Roman"/>
                <w:b/>
                <w:bCs/>
              </w:rPr>
              <w:t>A</w:t>
            </w:r>
            <w:r>
              <w:rPr>
                <w:rFonts w:ascii="Times New Roman" w:hAnsi="Times New Roman" w:cs="Times New Roman"/>
                <w:b/>
                <w:bCs/>
              </w:rPr>
              <w:t xml:space="preserve"> </w:t>
            </w:r>
          </w:p>
        </w:tc>
        <w:tc>
          <w:tcPr>
            <w:tcW w:w="1079" w:type="dxa"/>
          </w:tcPr>
          <w:p w14:paraId="70B4A4E3" w14:textId="1CF2EAE5"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9.</w:t>
            </w:r>
            <w:r w:rsidR="007A7506">
              <w:rPr>
                <w:rFonts w:ascii="Times New Roman" w:hAnsi="Times New Roman" w:cs="Times New Roman"/>
                <w:b/>
                <w:bCs/>
              </w:rPr>
              <w:t>A</w:t>
            </w:r>
            <w:r>
              <w:rPr>
                <w:rFonts w:ascii="Times New Roman" w:hAnsi="Times New Roman" w:cs="Times New Roman"/>
                <w:b/>
                <w:bCs/>
              </w:rPr>
              <w:t xml:space="preserve"> </w:t>
            </w:r>
          </w:p>
        </w:tc>
        <w:tc>
          <w:tcPr>
            <w:tcW w:w="1079" w:type="dxa"/>
          </w:tcPr>
          <w:p w14:paraId="5D269D16" w14:textId="1C9C67D0" w:rsidR="00AD1B9A" w:rsidRDefault="00AD1B9A" w:rsidP="00456CD6">
            <w:pPr>
              <w:spacing w:line="276" w:lineRule="auto"/>
              <w:jc w:val="center"/>
              <w:rPr>
                <w:rFonts w:ascii="Times New Roman" w:hAnsi="Times New Roman" w:cs="Times New Roman"/>
                <w:b/>
                <w:bCs/>
              </w:rPr>
            </w:pPr>
            <w:r>
              <w:rPr>
                <w:rFonts w:ascii="Times New Roman" w:hAnsi="Times New Roman" w:cs="Times New Roman"/>
                <w:b/>
                <w:bCs/>
              </w:rPr>
              <w:t>10.</w:t>
            </w:r>
            <w:r w:rsidR="007A7506">
              <w:rPr>
                <w:rFonts w:ascii="Times New Roman" w:hAnsi="Times New Roman" w:cs="Times New Roman"/>
                <w:b/>
                <w:bCs/>
              </w:rPr>
              <w:t>C</w:t>
            </w:r>
          </w:p>
        </w:tc>
      </w:tr>
    </w:tbl>
    <w:p w14:paraId="06E0F9E4" w14:textId="48AA885E" w:rsidR="00AD1B9A" w:rsidRDefault="007A7506" w:rsidP="00456CD6">
      <w:pPr>
        <w:spacing w:line="276" w:lineRule="auto"/>
        <w:jc w:val="center"/>
        <w:rPr>
          <w:rFonts w:ascii="Times New Roman" w:hAnsi="Times New Roman" w:cs="Times New Roman"/>
          <w:b/>
          <w:bCs/>
        </w:rPr>
      </w:pPr>
      <w:r>
        <w:rPr>
          <w:rFonts w:ascii="Times New Roman" w:hAnsi="Times New Roman" w:cs="Times New Roman"/>
          <w:b/>
          <w:bCs/>
        </w:rPr>
        <w:t xml:space="preserve"> </w:t>
      </w:r>
    </w:p>
    <w:p w14:paraId="513E646D" w14:textId="045133FD" w:rsidR="007A7506" w:rsidRDefault="007A7506" w:rsidP="007A7506">
      <w:pPr>
        <w:spacing w:line="276" w:lineRule="auto"/>
        <w:rPr>
          <w:rFonts w:ascii="Times New Roman" w:hAnsi="Times New Roman" w:cs="Times New Roman"/>
          <w:b/>
          <w:bCs/>
        </w:rPr>
      </w:pPr>
      <w:r>
        <w:rPr>
          <w:rFonts w:ascii="Times New Roman" w:hAnsi="Times New Roman" w:cs="Times New Roman"/>
          <w:b/>
          <w:bCs/>
        </w:rPr>
        <w:t>TỰ LUẬN</w:t>
      </w:r>
    </w:p>
    <w:p w14:paraId="6DE38D70" w14:textId="7D4D1DC0" w:rsidR="007A7506" w:rsidRDefault="007A7506" w:rsidP="007A7506">
      <w:pPr>
        <w:spacing w:after="0" w:line="276" w:lineRule="auto"/>
        <w:rPr>
          <w:rFonts w:ascii="Times New Roman" w:hAnsi="Times New Roman" w:cs="Times New Roman"/>
        </w:rPr>
      </w:pPr>
      <w:r w:rsidRPr="001D2A4B">
        <w:rPr>
          <w:rFonts w:ascii="Times New Roman" w:hAnsi="Times New Roman" w:cs="Times New Roman"/>
          <w:b/>
          <w:bCs/>
        </w:rPr>
        <w:t>Câu 1</w:t>
      </w:r>
      <w:r w:rsidRPr="001D2A4B">
        <w:rPr>
          <w:rFonts w:ascii="Times New Roman" w:hAnsi="Times New Roman" w:cs="Times New Roman"/>
          <w:b/>
          <w:bCs/>
          <w:lang w:val="vi-VN"/>
        </w:rPr>
        <w:t>(</w:t>
      </w:r>
      <w:r w:rsidRPr="00412408">
        <w:rPr>
          <w:rFonts w:ascii="Times New Roman" w:hAnsi="Times New Roman" w:cs="Times New Roman"/>
          <w:b/>
          <w:lang w:val="vi-VN"/>
        </w:rPr>
        <w:t>1 điểm):</w:t>
      </w:r>
      <w:r w:rsidRPr="00412408">
        <w:rPr>
          <w:rFonts w:ascii="Times New Roman" w:hAnsi="Times New Roman" w:cs="Times New Roman"/>
        </w:rPr>
        <w:t xml:space="preserve"> Em hãy nêu 2 vai trò của thực vật đối với thiên nhiên: </w:t>
      </w:r>
    </w:p>
    <w:p w14:paraId="127B528D" w14:textId="333758E1" w:rsidR="007A7506" w:rsidRDefault="00F54DB8" w:rsidP="00F54DB8">
      <w:pPr>
        <w:pStyle w:val="ListParagraph"/>
        <w:numPr>
          <w:ilvl w:val="0"/>
          <w:numId w:val="26"/>
        </w:numPr>
        <w:spacing w:after="0" w:line="276" w:lineRule="auto"/>
        <w:rPr>
          <w:rFonts w:ascii="Times New Roman" w:hAnsi="Times New Roman" w:cs="Times New Roman"/>
          <w:sz w:val="24"/>
          <w:szCs w:val="24"/>
        </w:rPr>
      </w:pPr>
      <w:r>
        <w:rPr>
          <w:rFonts w:ascii="Times New Roman" w:hAnsi="Times New Roman" w:cs="Times New Roman"/>
          <w:sz w:val="24"/>
          <w:szCs w:val="24"/>
        </w:rPr>
        <w:t>Cung cấp không khí trong lành. (điều hòa khí hậu, hệ sinh thái cân bằng…)</w:t>
      </w:r>
    </w:p>
    <w:p w14:paraId="586A7793" w14:textId="432A59BD" w:rsidR="00F54DB8" w:rsidRPr="00F54DB8" w:rsidRDefault="00F54DB8" w:rsidP="00F54DB8">
      <w:pPr>
        <w:pStyle w:val="ListParagraph"/>
        <w:numPr>
          <w:ilvl w:val="0"/>
          <w:numId w:val="26"/>
        </w:numPr>
        <w:spacing w:after="0" w:line="276" w:lineRule="auto"/>
        <w:rPr>
          <w:rFonts w:ascii="Times New Roman" w:hAnsi="Times New Roman" w:cs="Times New Roman"/>
          <w:sz w:val="24"/>
          <w:szCs w:val="24"/>
        </w:rPr>
      </w:pPr>
      <w:r>
        <w:rPr>
          <w:rFonts w:ascii="Times New Roman" w:hAnsi="Times New Roman" w:cs="Times New Roman"/>
          <w:sz w:val="24"/>
          <w:szCs w:val="24"/>
        </w:rPr>
        <w:t>Làm môi trường sống, thức ăn cho động vật</w:t>
      </w:r>
    </w:p>
    <w:p w14:paraId="4DB5F287" w14:textId="77777777" w:rsidR="007A7506" w:rsidRDefault="007A7506" w:rsidP="007A7506">
      <w:pPr>
        <w:spacing w:line="276" w:lineRule="auto"/>
        <w:rPr>
          <w:rFonts w:ascii="Times New Roman" w:hAnsi="Times New Roman" w:cs="Times New Roman"/>
          <w:lang w:val="vi-VN"/>
        </w:rPr>
      </w:pPr>
      <w:r w:rsidRPr="00101646">
        <w:rPr>
          <w:rFonts w:ascii="Times New Roman" w:hAnsi="Times New Roman" w:cs="Times New Roman"/>
          <w:b/>
          <w:lang w:val="vi-VN"/>
        </w:rPr>
        <w:t xml:space="preserve">Câu </w:t>
      </w:r>
      <w:r w:rsidRPr="00101646">
        <w:rPr>
          <w:rFonts w:ascii="Times New Roman" w:hAnsi="Times New Roman" w:cs="Times New Roman"/>
          <w:b/>
        </w:rPr>
        <w:t>2</w:t>
      </w:r>
      <w:r w:rsidRPr="00101646">
        <w:rPr>
          <w:rFonts w:ascii="Times New Roman" w:hAnsi="Times New Roman" w:cs="Times New Roman"/>
          <w:b/>
          <w:lang w:val="vi-VN"/>
        </w:rPr>
        <w:t xml:space="preserve"> (1 điểm): </w:t>
      </w:r>
      <w:r>
        <w:rPr>
          <w:rFonts w:ascii="Times New Roman" w:hAnsi="Times New Roman" w:cs="Times New Roman"/>
          <w:lang w:val="vi-VN"/>
        </w:rPr>
        <w:t>Tính trọng lượng của các vật có khối lượng sau:</w:t>
      </w:r>
    </w:p>
    <w:p w14:paraId="58261429" w14:textId="77777777" w:rsidR="007A7506" w:rsidRPr="00106DBC" w:rsidRDefault="007A7506" w:rsidP="00F54DB8">
      <w:pPr>
        <w:pStyle w:val="ListParagraph"/>
        <w:numPr>
          <w:ilvl w:val="0"/>
          <w:numId w:val="27"/>
        </w:numPr>
        <w:spacing w:line="276" w:lineRule="auto"/>
        <w:rPr>
          <w:rFonts w:ascii="Times New Roman" w:hAnsi="Times New Roman" w:cs="Times New Roman"/>
        </w:rPr>
      </w:pPr>
      <w:r>
        <w:rPr>
          <w:rFonts w:ascii="Times New Roman" w:hAnsi="Times New Roman" w:cs="Times New Roman"/>
          <w:lang w:val="vi-VN"/>
        </w:rPr>
        <w:t>Bao gạo có khối lượng 0,5 tấn.</w:t>
      </w:r>
    </w:p>
    <w:p w14:paraId="47E0510B" w14:textId="77777777" w:rsidR="007A7506" w:rsidRPr="00106DBC" w:rsidRDefault="007A7506" w:rsidP="00F54DB8">
      <w:pPr>
        <w:pStyle w:val="ListParagraph"/>
        <w:numPr>
          <w:ilvl w:val="0"/>
          <w:numId w:val="27"/>
        </w:numPr>
        <w:spacing w:line="276" w:lineRule="auto"/>
        <w:rPr>
          <w:rFonts w:ascii="Times New Roman" w:hAnsi="Times New Roman" w:cs="Times New Roman"/>
        </w:rPr>
      </w:pPr>
      <w:r>
        <w:rPr>
          <w:rFonts w:ascii="Times New Roman" w:hAnsi="Times New Roman" w:cs="Times New Roman"/>
          <w:lang w:val="vi-VN"/>
        </w:rPr>
        <w:t>Bịch bột giặt có khối lượng 4,5 kg.</w:t>
      </w:r>
    </w:p>
    <w:p w14:paraId="2B0AA53C" w14:textId="196F56AE" w:rsidR="00F54DB8" w:rsidRPr="00F54DB8" w:rsidRDefault="00F54DB8" w:rsidP="007A7506">
      <w:pPr>
        <w:spacing w:after="0" w:line="276" w:lineRule="auto"/>
        <w:rPr>
          <w:rFonts w:ascii="Times New Roman" w:hAnsi="Times New Roman" w:cs="Times New Roman"/>
          <w:i/>
        </w:rPr>
      </w:pPr>
      <w:r>
        <w:rPr>
          <w:rFonts w:ascii="Times New Roman" w:hAnsi="Times New Roman" w:cs="Times New Roman"/>
        </w:rPr>
        <w:t>a</w:t>
      </w:r>
      <w:r w:rsidRPr="00F54DB8">
        <w:rPr>
          <w:rFonts w:ascii="Times New Roman" w:hAnsi="Times New Roman" w:cs="Times New Roman"/>
          <w:i/>
        </w:rPr>
        <w:t>/ 0,5 tấn = 500kg</w:t>
      </w:r>
    </w:p>
    <w:p w14:paraId="38954000" w14:textId="1F2CB2B8" w:rsidR="007A7506" w:rsidRPr="00F54DB8" w:rsidRDefault="00F54DB8" w:rsidP="007A7506">
      <w:pPr>
        <w:spacing w:after="0" w:line="276" w:lineRule="auto"/>
        <w:rPr>
          <w:rFonts w:ascii="Times New Roman" w:hAnsi="Times New Roman" w:cs="Times New Roman"/>
          <w:i/>
        </w:rPr>
      </w:pPr>
      <w:r w:rsidRPr="00F54DB8">
        <w:rPr>
          <w:rFonts w:ascii="Times New Roman" w:hAnsi="Times New Roman" w:cs="Times New Roman"/>
          <w:i/>
        </w:rPr>
        <w:t>Trọng lượng của bao gạo: P=10.m= 10.500 = 5000N</w:t>
      </w:r>
    </w:p>
    <w:p w14:paraId="019BC97F" w14:textId="600ED30E" w:rsidR="00F54DB8" w:rsidRPr="00F54DB8" w:rsidRDefault="00F54DB8" w:rsidP="007A7506">
      <w:pPr>
        <w:spacing w:after="0" w:line="276" w:lineRule="auto"/>
        <w:rPr>
          <w:rFonts w:ascii="Times New Roman" w:hAnsi="Times New Roman" w:cs="Times New Roman"/>
          <w:i/>
        </w:rPr>
      </w:pPr>
      <w:r w:rsidRPr="00F54DB8">
        <w:rPr>
          <w:rFonts w:ascii="Times New Roman" w:hAnsi="Times New Roman" w:cs="Times New Roman"/>
          <w:i/>
        </w:rPr>
        <w:t xml:space="preserve">b/ </w:t>
      </w:r>
      <w:r w:rsidRPr="00F54DB8">
        <w:rPr>
          <w:rFonts w:ascii="Times New Roman" w:hAnsi="Times New Roman" w:cs="Times New Roman"/>
          <w:i/>
        </w:rPr>
        <w:t>Trọng lượng của</w:t>
      </w:r>
      <w:r w:rsidRPr="00F54DB8">
        <w:rPr>
          <w:rFonts w:ascii="Times New Roman" w:hAnsi="Times New Roman" w:cs="Times New Roman"/>
          <w:i/>
        </w:rPr>
        <w:t xml:space="preserve"> bịch bột giặt là: P= 10.m= 10.4,5 =45 N</w:t>
      </w:r>
    </w:p>
    <w:p w14:paraId="350FB82F" w14:textId="77777777" w:rsidR="007A7506" w:rsidRDefault="007A7506" w:rsidP="007A7506">
      <w:pPr>
        <w:spacing w:line="276" w:lineRule="auto"/>
        <w:rPr>
          <w:rFonts w:ascii="Times New Roman" w:hAnsi="Times New Roman" w:cs="Times New Roman"/>
          <w:lang w:val="vi-VN"/>
        </w:rPr>
      </w:pPr>
      <w:r w:rsidRPr="00412408">
        <w:rPr>
          <w:rFonts w:ascii="Times New Roman" w:hAnsi="Times New Roman" w:cs="Times New Roman"/>
          <w:b/>
          <w:lang w:val="vi-VN"/>
        </w:rPr>
        <w:t xml:space="preserve">Câu </w:t>
      </w:r>
      <w:r w:rsidRPr="00412408">
        <w:rPr>
          <w:rFonts w:ascii="Times New Roman" w:hAnsi="Times New Roman" w:cs="Times New Roman"/>
          <w:b/>
        </w:rPr>
        <w:t>3</w:t>
      </w:r>
      <w:r w:rsidRPr="00412408">
        <w:rPr>
          <w:rFonts w:ascii="Times New Roman" w:hAnsi="Times New Roman" w:cs="Times New Roman"/>
          <w:b/>
          <w:lang w:val="vi-VN"/>
        </w:rPr>
        <w:t xml:space="preserve"> (1 điểm):</w:t>
      </w:r>
      <w:r w:rsidRPr="00412408">
        <w:rPr>
          <w:rFonts w:ascii="Times New Roman" w:hAnsi="Times New Roman" w:cs="Times New Roman"/>
        </w:rPr>
        <w:t xml:space="preserve"> Một người kéo một vật bằng một lực theo hướng thẳng đứng, từ dưới lên trên, độ lớn </w:t>
      </w:r>
      <w:r>
        <w:rPr>
          <w:rFonts w:ascii="Times New Roman" w:hAnsi="Times New Roman" w:cs="Times New Roman"/>
        </w:rPr>
        <w:t>3</w:t>
      </w:r>
      <w:r w:rsidRPr="00412408">
        <w:rPr>
          <w:rFonts w:ascii="Times New Roman" w:hAnsi="Times New Roman" w:cs="Times New Roman"/>
          <w:lang w:val="vi-VN"/>
        </w:rPr>
        <w:t xml:space="preserve">0 </w:t>
      </w:r>
      <w:r w:rsidRPr="00412408">
        <w:rPr>
          <w:rFonts w:ascii="Times New Roman" w:hAnsi="Times New Roman" w:cs="Times New Roman"/>
        </w:rPr>
        <w:t>N. Hãy biểu diễn lực đó trên hình vẽ ( tỉ xích 1cm ứng với 1</w:t>
      </w:r>
      <w:r w:rsidRPr="00412408">
        <w:rPr>
          <w:rFonts w:ascii="Times New Roman" w:hAnsi="Times New Roman" w:cs="Times New Roman"/>
          <w:lang w:val="vi-VN"/>
        </w:rPr>
        <w:t xml:space="preserve">0 </w:t>
      </w:r>
      <w:r w:rsidRPr="00412408">
        <w:rPr>
          <w:rFonts w:ascii="Times New Roman" w:hAnsi="Times New Roman" w:cs="Times New Roman"/>
        </w:rPr>
        <w:t>N)</w:t>
      </w:r>
      <w:r w:rsidRPr="00412408">
        <w:rPr>
          <w:rFonts w:ascii="Times New Roman" w:hAnsi="Times New Roman" w:cs="Times New Roman"/>
          <w:lang w:val="vi-VN"/>
        </w:rPr>
        <w:t>.</w:t>
      </w:r>
    </w:p>
    <w:p w14:paraId="77027092" w14:textId="3B06E1FD" w:rsidR="00F54DB8" w:rsidRDefault="00F54DB8" w:rsidP="007A7506">
      <w:pPr>
        <w:spacing w:line="276" w:lineRule="auto"/>
        <w:rPr>
          <w:rFonts w:ascii="Times New Roman" w:hAnsi="Times New Roman" w:cs="Times New Roman"/>
          <w:b/>
          <w:lang w:val="vi-VN"/>
        </w:rPr>
      </w:pPr>
      <w:r>
        <w:rPr>
          <w:noProof/>
        </w:rPr>
        <w:drawing>
          <wp:inline distT="0" distB="0" distL="0" distR="0" wp14:anchorId="12186F25" wp14:editId="4E6C95D0">
            <wp:extent cx="1295467" cy="12446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67" cy="1244664"/>
                    </a:xfrm>
                    <a:prstGeom prst="rect">
                      <a:avLst/>
                    </a:prstGeom>
                  </pic:spPr>
                </pic:pic>
              </a:graphicData>
            </a:graphic>
          </wp:inline>
        </w:drawing>
      </w:r>
    </w:p>
    <w:p w14:paraId="6E9FAF23" w14:textId="33C3BBA5" w:rsidR="007A7506" w:rsidRPr="00412408" w:rsidRDefault="007A7506" w:rsidP="007A7506">
      <w:pPr>
        <w:spacing w:line="276" w:lineRule="auto"/>
        <w:rPr>
          <w:rFonts w:ascii="Times New Roman" w:hAnsi="Times New Roman" w:cs="Times New Roman"/>
        </w:rPr>
      </w:pPr>
      <w:r w:rsidRPr="00412408">
        <w:rPr>
          <w:rFonts w:ascii="Times New Roman" w:hAnsi="Times New Roman" w:cs="Times New Roman"/>
          <w:b/>
          <w:lang w:val="vi-VN"/>
        </w:rPr>
        <w:t xml:space="preserve">Câu </w:t>
      </w:r>
      <w:r>
        <w:rPr>
          <w:rFonts w:ascii="Times New Roman" w:hAnsi="Times New Roman" w:cs="Times New Roman"/>
          <w:b/>
        </w:rPr>
        <w:t>4</w:t>
      </w:r>
      <w:r w:rsidRPr="00412408">
        <w:rPr>
          <w:rFonts w:ascii="Times New Roman" w:hAnsi="Times New Roman" w:cs="Times New Roman"/>
          <w:b/>
          <w:lang w:val="vi-VN"/>
        </w:rPr>
        <w:t xml:space="preserve"> (1 điểm) : </w:t>
      </w:r>
      <w:r w:rsidRPr="00412408">
        <w:rPr>
          <w:rFonts w:ascii="Times New Roman" w:hAnsi="Times New Roman" w:cs="Times New Roman"/>
          <w:lang w:val="vi-VN"/>
        </w:rPr>
        <w:t xml:space="preserve">Em hãy lấy </w:t>
      </w:r>
      <w:r w:rsidRPr="00412408">
        <w:rPr>
          <w:rFonts w:ascii="Times New Roman" w:hAnsi="Times New Roman" w:cs="Times New Roman"/>
        </w:rPr>
        <w:t>1</w:t>
      </w:r>
      <w:r w:rsidRPr="00412408">
        <w:rPr>
          <w:rFonts w:ascii="Times New Roman" w:hAnsi="Times New Roman" w:cs="Times New Roman"/>
          <w:lang w:val="vi-VN"/>
        </w:rPr>
        <w:t xml:space="preserve"> ví dụ về lực tác dụng lên một vật</w:t>
      </w:r>
      <w:r w:rsidRPr="00412408">
        <w:rPr>
          <w:rFonts w:ascii="Times New Roman" w:hAnsi="Times New Roman" w:cs="Times New Roman"/>
        </w:rPr>
        <w:t>:</w:t>
      </w:r>
    </w:p>
    <w:p w14:paraId="7F0ED00A" w14:textId="42589E70" w:rsidR="007A7506" w:rsidRPr="00412408" w:rsidRDefault="007A7506" w:rsidP="007C6937">
      <w:pPr>
        <w:pStyle w:val="ListParagraph"/>
        <w:numPr>
          <w:ilvl w:val="0"/>
          <w:numId w:val="28"/>
        </w:numPr>
        <w:spacing w:line="276" w:lineRule="auto"/>
        <w:rPr>
          <w:rFonts w:ascii="Times New Roman" w:hAnsi="Times New Roman" w:cs="Times New Roman"/>
        </w:rPr>
      </w:pPr>
      <w:r w:rsidRPr="00412408">
        <w:rPr>
          <w:rFonts w:ascii="Times New Roman" w:hAnsi="Times New Roman" w:cs="Times New Roman"/>
          <w:lang w:val="vi-VN"/>
        </w:rPr>
        <w:t xml:space="preserve"> </w:t>
      </w:r>
      <w:r w:rsidRPr="00412408">
        <w:rPr>
          <w:rFonts w:ascii="Times New Roman" w:hAnsi="Times New Roman" w:cs="Times New Roman"/>
        </w:rPr>
        <w:t>L</w:t>
      </w:r>
      <w:r w:rsidRPr="00412408">
        <w:rPr>
          <w:rFonts w:ascii="Times New Roman" w:hAnsi="Times New Roman" w:cs="Times New Roman"/>
          <w:lang w:val="vi-VN"/>
        </w:rPr>
        <w:t>àm thay đổi tốc độ chuyển động</w:t>
      </w:r>
      <w:r w:rsidR="007C6937">
        <w:rPr>
          <w:rFonts w:ascii="Times New Roman" w:hAnsi="Times New Roman" w:cs="Times New Roman"/>
        </w:rPr>
        <w:t xml:space="preserve">: </w:t>
      </w:r>
      <w:r w:rsidR="007C6937">
        <w:rPr>
          <w:rFonts w:ascii="Times New Roman" w:hAnsi="Times New Roman" w:cs="Times New Roman"/>
          <w:i/>
        </w:rPr>
        <w:t>quả bóng đứng yên thì bị đá nên bóng lăn nhanh.</w:t>
      </w:r>
    </w:p>
    <w:p w14:paraId="79EC45EF" w14:textId="3DB3D977" w:rsidR="007A7506" w:rsidRPr="007C6937" w:rsidRDefault="007A7506" w:rsidP="007C6937">
      <w:pPr>
        <w:pStyle w:val="ListParagraph"/>
        <w:numPr>
          <w:ilvl w:val="0"/>
          <w:numId w:val="28"/>
        </w:numPr>
        <w:spacing w:line="276" w:lineRule="auto"/>
        <w:rPr>
          <w:rFonts w:ascii="Times New Roman" w:hAnsi="Times New Roman" w:cs="Times New Roman"/>
          <w:i/>
        </w:rPr>
      </w:pPr>
      <w:r w:rsidRPr="00412408">
        <w:rPr>
          <w:rFonts w:ascii="Times New Roman" w:hAnsi="Times New Roman" w:cs="Times New Roman"/>
        </w:rPr>
        <w:t>L</w:t>
      </w:r>
      <w:r w:rsidRPr="00412408">
        <w:rPr>
          <w:rFonts w:ascii="Times New Roman" w:hAnsi="Times New Roman" w:cs="Times New Roman"/>
          <w:lang w:val="vi-VN"/>
        </w:rPr>
        <w:t>àm vật bị biến dạng</w:t>
      </w:r>
      <w:r w:rsidR="007C6937">
        <w:rPr>
          <w:rFonts w:ascii="Times New Roman" w:hAnsi="Times New Roman" w:cs="Times New Roman"/>
        </w:rPr>
        <w:t xml:space="preserve">: </w:t>
      </w:r>
      <w:r w:rsidR="007C6937" w:rsidRPr="007C6937">
        <w:rPr>
          <w:rFonts w:ascii="Times New Roman" w:hAnsi="Times New Roman" w:cs="Times New Roman"/>
          <w:i/>
        </w:rPr>
        <w:t>nén lò xo, lò xo bị ngắn lại…</w:t>
      </w:r>
    </w:p>
    <w:p w14:paraId="5BF01E92" w14:textId="77777777" w:rsidR="007A7506" w:rsidRPr="00FD52EA" w:rsidRDefault="007A7506" w:rsidP="007A7506">
      <w:pPr>
        <w:pStyle w:val="NormalWeb"/>
        <w:shd w:val="clear" w:color="auto" w:fill="FFFFFF"/>
        <w:spacing w:before="0" w:beforeAutospacing="0" w:after="240" w:afterAutospacing="0" w:line="276" w:lineRule="auto"/>
        <w:jc w:val="both"/>
        <w:rPr>
          <w:sz w:val="22"/>
          <w:szCs w:val="22"/>
        </w:rPr>
      </w:pPr>
      <w:r w:rsidRPr="00412408">
        <w:rPr>
          <w:b/>
          <w:bCs/>
          <w:sz w:val="22"/>
          <w:szCs w:val="22"/>
        </w:rPr>
        <w:t xml:space="preserve">Câu </w:t>
      </w:r>
      <w:r>
        <w:rPr>
          <w:b/>
          <w:bCs/>
          <w:sz w:val="22"/>
          <w:szCs w:val="22"/>
          <w:lang w:val="en-US"/>
        </w:rPr>
        <w:t>5</w:t>
      </w:r>
      <w:r w:rsidRPr="00412408">
        <w:rPr>
          <w:b/>
          <w:bCs/>
          <w:sz w:val="22"/>
          <w:szCs w:val="22"/>
        </w:rPr>
        <w:t xml:space="preserve"> (1 điểm):</w:t>
      </w:r>
      <w:r w:rsidRPr="00412408">
        <w:rPr>
          <w:sz w:val="22"/>
          <w:szCs w:val="22"/>
        </w:rPr>
        <w:t xml:space="preserve"> </w:t>
      </w:r>
      <w:r>
        <w:rPr>
          <w:sz w:val="22"/>
          <w:szCs w:val="22"/>
        </w:rPr>
        <w:t>Tại sao đa dạng sinh học ở hoang mạc lại thấp hơn rất nhiều so với đa dạng sinh học ở rừng mưa nhiệt đới?</w:t>
      </w:r>
    </w:p>
    <w:p w14:paraId="3A4419F9" w14:textId="3987086C" w:rsidR="007A7506" w:rsidRDefault="007A7506" w:rsidP="007A7506">
      <w:pPr>
        <w:spacing w:line="276" w:lineRule="auto"/>
        <w:rPr>
          <w:rFonts w:ascii="Times New Roman" w:hAnsi="Times New Roman" w:cs="Times New Roman"/>
          <w:b/>
          <w:bCs/>
        </w:rPr>
      </w:pPr>
      <w:r>
        <w:rPr>
          <w:rFonts w:ascii="Times New Roman" w:hAnsi="Times New Roman" w:cs="Times New Roman"/>
          <w:b/>
          <w:bCs/>
        </w:rPr>
        <w:t>Vì điều kiện sống, khí hậu ở hoang mạc rất nóng và không có nước nên chỉ có 1 số loài vật chịu được sự khắc nghiệt như xương rồng, lạc đà, bọ cạp…</w:t>
      </w:r>
    </w:p>
    <w:p w14:paraId="1B8F5233" w14:textId="5A4F3351" w:rsidR="00456CD6" w:rsidRDefault="007A7506" w:rsidP="00456CD6">
      <w:pPr>
        <w:spacing w:line="276" w:lineRule="auto"/>
        <w:rPr>
          <w:rFonts w:ascii="Times New Roman" w:hAnsi="Times New Roman" w:cs="Times New Roman"/>
        </w:rPr>
      </w:pPr>
      <w:r>
        <w:rPr>
          <w:rFonts w:ascii="Times New Roman" w:hAnsi="Times New Roman" w:cs="Times New Roman"/>
          <w:b/>
          <w:bCs/>
        </w:rPr>
        <w:t>Nhưng ở rừng mưa nhiệt đới thì khí hậu ôn hòa hơn, mưa nhiều, có nguồn nước, động thực vật sinh sôi phát triển hơn nên sinh vật đa dạng, phong phú hơn.</w:t>
      </w:r>
      <w:bookmarkStart w:id="1" w:name="_GoBack"/>
      <w:bookmarkEnd w:id="1"/>
    </w:p>
    <w:sectPr w:rsidR="00456CD6" w:rsidSect="007C6937">
      <w:type w:val="continuous"/>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4491"/>
    <w:multiLevelType w:val="hybridMultilevel"/>
    <w:tmpl w:val="C73AB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56F79"/>
    <w:multiLevelType w:val="hybridMultilevel"/>
    <w:tmpl w:val="AAB6B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7640"/>
    <w:multiLevelType w:val="hybridMultilevel"/>
    <w:tmpl w:val="20D01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54C8"/>
    <w:multiLevelType w:val="hybridMultilevel"/>
    <w:tmpl w:val="7A94E7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C66A80"/>
    <w:multiLevelType w:val="hybridMultilevel"/>
    <w:tmpl w:val="F6326DAA"/>
    <w:lvl w:ilvl="0" w:tplc="042A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656B7"/>
    <w:multiLevelType w:val="hybridMultilevel"/>
    <w:tmpl w:val="72A47E9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CF6D3D"/>
    <w:multiLevelType w:val="hybridMultilevel"/>
    <w:tmpl w:val="81901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470FC"/>
    <w:multiLevelType w:val="hybridMultilevel"/>
    <w:tmpl w:val="9B9E9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37830"/>
    <w:multiLevelType w:val="hybridMultilevel"/>
    <w:tmpl w:val="9B9E9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441F5"/>
    <w:multiLevelType w:val="hybridMultilevel"/>
    <w:tmpl w:val="67B4CCB4"/>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733AD9"/>
    <w:multiLevelType w:val="hybridMultilevel"/>
    <w:tmpl w:val="193A04F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8D53DD"/>
    <w:multiLevelType w:val="hybridMultilevel"/>
    <w:tmpl w:val="7CB0DF1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F53137"/>
    <w:multiLevelType w:val="hybridMultilevel"/>
    <w:tmpl w:val="B4E8A14C"/>
    <w:lvl w:ilvl="0" w:tplc="1CE277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54983"/>
    <w:multiLevelType w:val="hybridMultilevel"/>
    <w:tmpl w:val="27C06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61E4A"/>
    <w:multiLevelType w:val="hybridMultilevel"/>
    <w:tmpl w:val="27C06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BE5B08"/>
    <w:multiLevelType w:val="hybridMultilevel"/>
    <w:tmpl w:val="7A14AD0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8B33F83"/>
    <w:multiLevelType w:val="hybridMultilevel"/>
    <w:tmpl w:val="A52E7BF4"/>
    <w:lvl w:ilvl="0" w:tplc="CD443B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D51A31"/>
    <w:multiLevelType w:val="hybridMultilevel"/>
    <w:tmpl w:val="11449A40"/>
    <w:lvl w:ilvl="0" w:tplc="23F2579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E789A"/>
    <w:multiLevelType w:val="hybridMultilevel"/>
    <w:tmpl w:val="1D7464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EA36ECA"/>
    <w:multiLevelType w:val="hybridMultilevel"/>
    <w:tmpl w:val="CF8A9EFA"/>
    <w:lvl w:ilvl="0" w:tplc="457289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B874F7"/>
    <w:multiLevelType w:val="hybridMultilevel"/>
    <w:tmpl w:val="75A6D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05785"/>
    <w:multiLevelType w:val="hybridMultilevel"/>
    <w:tmpl w:val="9758952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8345FC2"/>
    <w:multiLevelType w:val="hybridMultilevel"/>
    <w:tmpl w:val="89783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223DA8"/>
    <w:multiLevelType w:val="hybridMultilevel"/>
    <w:tmpl w:val="F50A2C2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CF0536"/>
    <w:multiLevelType w:val="hybridMultilevel"/>
    <w:tmpl w:val="F50A2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32C46"/>
    <w:multiLevelType w:val="hybridMultilevel"/>
    <w:tmpl w:val="D5629476"/>
    <w:lvl w:ilvl="0" w:tplc="EA9AAEF8">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B29EE"/>
    <w:multiLevelType w:val="hybridMultilevel"/>
    <w:tmpl w:val="AD52ADD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9435038"/>
    <w:multiLevelType w:val="hybridMultilevel"/>
    <w:tmpl w:val="F96EB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0"/>
  </w:num>
  <w:num w:numId="4">
    <w:abstractNumId w:val="0"/>
  </w:num>
  <w:num w:numId="5">
    <w:abstractNumId w:val="22"/>
  </w:num>
  <w:num w:numId="6">
    <w:abstractNumId w:val="5"/>
  </w:num>
  <w:num w:numId="7">
    <w:abstractNumId w:val="2"/>
  </w:num>
  <w:num w:numId="8">
    <w:abstractNumId w:val="9"/>
  </w:num>
  <w:num w:numId="9">
    <w:abstractNumId w:val="11"/>
  </w:num>
  <w:num w:numId="10">
    <w:abstractNumId w:val="24"/>
  </w:num>
  <w:num w:numId="11">
    <w:abstractNumId w:val="27"/>
  </w:num>
  <w:num w:numId="12">
    <w:abstractNumId w:val="23"/>
  </w:num>
  <w:num w:numId="13">
    <w:abstractNumId w:val="19"/>
  </w:num>
  <w:num w:numId="14">
    <w:abstractNumId w:val="26"/>
  </w:num>
  <w:num w:numId="15">
    <w:abstractNumId w:val="3"/>
  </w:num>
  <w:num w:numId="16">
    <w:abstractNumId w:val="18"/>
  </w:num>
  <w:num w:numId="17">
    <w:abstractNumId w:val="21"/>
  </w:num>
  <w:num w:numId="18">
    <w:abstractNumId w:val="4"/>
  </w:num>
  <w:num w:numId="19">
    <w:abstractNumId w:val="15"/>
  </w:num>
  <w:num w:numId="20">
    <w:abstractNumId w:val="17"/>
  </w:num>
  <w:num w:numId="21">
    <w:abstractNumId w:val="12"/>
  </w:num>
  <w:num w:numId="22">
    <w:abstractNumId w:val="1"/>
  </w:num>
  <w:num w:numId="23">
    <w:abstractNumId w:val="13"/>
  </w:num>
  <w:num w:numId="24">
    <w:abstractNumId w:val="20"/>
  </w:num>
  <w:num w:numId="25">
    <w:abstractNumId w:val="7"/>
  </w:num>
  <w:num w:numId="26">
    <w:abstractNumId w:val="25"/>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241"/>
    <w:rsid w:val="001D2A4B"/>
    <w:rsid w:val="00315C87"/>
    <w:rsid w:val="00412408"/>
    <w:rsid w:val="00456CD6"/>
    <w:rsid w:val="00611D09"/>
    <w:rsid w:val="006C3B4D"/>
    <w:rsid w:val="00703C35"/>
    <w:rsid w:val="007A7506"/>
    <w:rsid w:val="007C6937"/>
    <w:rsid w:val="008976CB"/>
    <w:rsid w:val="00930BD7"/>
    <w:rsid w:val="009E237A"/>
    <w:rsid w:val="00A64CAA"/>
    <w:rsid w:val="00AA7795"/>
    <w:rsid w:val="00AD1B9A"/>
    <w:rsid w:val="00AD708D"/>
    <w:rsid w:val="00B731A2"/>
    <w:rsid w:val="00C569D5"/>
    <w:rsid w:val="00CA421D"/>
    <w:rsid w:val="00DC3241"/>
    <w:rsid w:val="00F54DB8"/>
    <w:rsid w:val="00FD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F4BB"/>
  <w15:chartTrackingRefBased/>
  <w15:docId w15:val="{14E6DD81-3888-4784-83F3-4AC3A371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D09"/>
    <w:pPr>
      <w:ind w:left="720"/>
      <w:contextualSpacing/>
    </w:pPr>
  </w:style>
  <w:style w:type="paragraph" w:styleId="NormalWeb">
    <w:name w:val="Normal (Web)"/>
    <w:basedOn w:val="Normal"/>
    <w:uiPriority w:val="99"/>
    <w:unhideWhenUsed/>
    <w:rsid w:val="00611D09"/>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766</Words>
  <Characters>4370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2023-05-01T02:56:00Z</dcterms:created>
  <dcterms:modified xsi:type="dcterms:W3CDTF">2023-05-01T04:07:00Z</dcterms:modified>
</cp:coreProperties>
</file>