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83" w:rsidRDefault="001C0988" w:rsidP="001C09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LÝ </w:t>
      </w:r>
      <w:proofErr w:type="gramStart"/>
      <w:r>
        <w:rPr>
          <w:rFonts w:ascii="Times New Roman" w:hAnsi="Times New Roman" w:cs="Times New Roman"/>
          <w:b/>
          <w:bCs/>
        </w:rPr>
        <w:t>THƯỜNG  KIỆT</w:t>
      </w:r>
      <w:proofErr w:type="gramEnd"/>
      <w:r>
        <w:rPr>
          <w:rFonts w:ascii="Times New Roman" w:hAnsi="Times New Roman" w:cs="Times New Roman"/>
          <w:b/>
          <w:bCs/>
        </w:rPr>
        <w:t xml:space="preserve"> -</w:t>
      </w:r>
      <w:r w:rsidRPr="001F2B5C">
        <w:rPr>
          <w:rFonts w:ascii="Times New Roman" w:hAnsi="Times New Roman" w:cs="Times New Roman"/>
          <w:b/>
          <w:bCs/>
        </w:rPr>
        <w:t>MA TRẬN ĐỀ</w:t>
      </w:r>
      <w:r>
        <w:rPr>
          <w:rFonts w:ascii="Times New Roman" w:hAnsi="Times New Roman" w:cs="Times New Roman"/>
          <w:b/>
          <w:bCs/>
        </w:rPr>
        <w:t xml:space="preserve"> ÔN </w:t>
      </w:r>
      <w:r w:rsidRPr="001F2B5C">
        <w:rPr>
          <w:rFonts w:ascii="Times New Roman" w:hAnsi="Times New Roman" w:cs="Times New Roman"/>
          <w:b/>
          <w:bCs/>
        </w:rPr>
        <w:t>- SINH HỌC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3157"/>
        <w:gridCol w:w="881"/>
        <w:gridCol w:w="828"/>
        <w:gridCol w:w="1168"/>
        <w:gridCol w:w="989"/>
        <w:gridCol w:w="821"/>
        <w:gridCol w:w="1539"/>
        <w:gridCol w:w="989"/>
        <w:gridCol w:w="1347"/>
        <w:gridCol w:w="989"/>
        <w:gridCol w:w="1071"/>
      </w:tblGrid>
      <w:tr w:rsidR="001C0988" w:rsidTr="00E501A5">
        <w:tc>
          <w:tcPr>
            <w:tcW w:w="611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C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157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C">
              <w:rPr>
                <w:rFonts w:ascii="Times New Roman" w:hAnsi="Times New Roman" w:cs="Times New Roman"/>
                <w:b/>
                <w:bCs/>
                <w:lang w:val="vi-VN"/>
              </w:rPr>
              <w:t>Chủ đề/Chuyên đề</w:t>
            </w:r>
          </w:p>
        </w:tc>
        <w:tc>
          <w:tcPr>
            <w:tcW w:w="3866" w:type="dxa"/>
            <w:gridSpan w:val="4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C">
              <w:rPr>
                <w:rFonts w:ascii="Times New Roman" w:hAnsi="Times New Roman" w:cs="Times New Roman"/>
                <w:b/>
                <w:bCs/>
                <w:lang w:val="vi-VN"/>
              </w:rPr>
              <w:t>Mức độ nhận thức</w:t>
            </w:r>
          </w:p>
        </w:tc>
        <w:tc>
          <w:tcPr>
            <w:tcW w:w="821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1F2B5C">
              <w:rPr>
                <w:rFonts w:ascii="Times New Roman" w:hAnsi="Times New Roman" w:cs="Times New Roman"/>
                <w:b/>
                <w:bCs/>
              </w:rPr>
              <w:br/>
              <w:t xml:space="preserve"> số</w:t>
            </w:r>
            <w:r w:rsidRPr="001F2B5C">
              <w:rPr>
                <w:rFonts w:ascii="Times New Roman" w:hAnsi="Times New Roman" w:cs="Times New Roman"/>
                <w:b/>
                <w:bCs/>
              </w:rPr>
              <w:br/>
              <w:t xml:space="preserve"> câu</w:t>
            </w:r>
          </w:p>
        </w:tc>
        <w:tc>
          <w:tcPr>
            <w:tcW w:w="4864" w:type="dxa"/>
            <w:gridSpan w:val="4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Chia cụ thể từng nhóm câu hỏi</w:t>
            </w:r>
          </w:p>
        </w:tc>
        <w:tc>
          <w:tcPr>
            <w:tcW w:w="1071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25" w:rsidTr="00E501A5">
        <w:tc>
          <w:tcPr>
            <w:tcW w:w="611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828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168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Vận dụng thấp</w:t>
            </w:r>
          </w:p>
        </w:tc>
        <w:tc>
          <w:tcPr>
            <w:tcW w:w="989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  <w:tc>
          <w:tcPr>
            <w:tcW w:w="821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989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347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Vận dụng thấp</w:t>
            </w:r>
          </w:p>
        </w:tc>
        <w:tc>
          <w:tcPr>
            <w:tcW w:w="989" w:type="dxa"/>
            <w:vAlign w:val="center"/>
          </w:tcPr>
          <w:p w:rsidR="001C0988" w:rsidRPr="001F2B5C" w:rsidRDefault="001C0988" w:rsidP="001C0988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  <w:tc>
          <w:tcPr>
            <w:tcW w:w="1071" w:type="dxa"/>
          </w:tcPr>
          <w:p w:rsidR="001C0988" w:rsidRDefault="001C0988" w:rsidP="001C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lang w:val="vi-VN"/>
              </w:rPr>
              <w:t>Chuyển hóa vật chất và năng lượng ở thực vật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vAlign w:val="center"/>
          </w:tcPr>
          <w:p w:rsidR="00993559" w:rsidRPr="001F2B5C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9" w:type="dxa"/>
            <w:vAlign w:val="center"/>
          </w:tcPr>
          <w:p w:rsidR="00993559" w:rsidRPr="001F2B5C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lang w:val="vi-VN"/>
              </w:rPr>
              <w:t>Chuyển hóa vật chất và năng lượng ở động vật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vAlign w:val="center"/>
          </w:tcPr>
          <w:p w:rsidR="00993559" w:rsidRPr="001F2B5C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89" w:type="dxa"/>
            <w:vAlign w:val="center"/>
          </w:tcPr>
          <w:p w:rsidR="00993559" w:rsidRPr="001F2B5C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lang w:val="vi-VN"/>
              </w:rPr>
              <w:t>Cơ chế di truyền và biến dị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9" w:type="dxa"/>
            <w:vAlign w:val="center"/>
          </w:tcPr>
          <w:p w:rsidR="00993559" w:rsidRPr="001F2B5C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91,95,99, 110</w:t>
            </w:r>
          </w:p>
        </w:tc>
        <w:tc>
          <w:tcPr>
            <w:tcW w:w="989" w:type="dxa"/>
            <w:vAlign w:val="center"/>
          </w:tcPr>
          <w:p w:rsidR="00993559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83, 93</w:t>
            </w:r>
          </w:p>
          <w:p w:rsidR="00E501A5" w:rsidRPr="001F2B5C" w:rsidRDefault="00E501A5" w:rsidP="00993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Quy luật di truyền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9" w:type="dxa"/>
            <w:vAlign w:val="center"/>
          </w:tcPr>
          <w:p w:rsidR="00993559" w:rsidRPr="001F2B5C" w:rsidRDefault="00EC1D66" w:rsidP="00EC1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81,89,92</w:t>
            </w:r>
          </w:p>
        </w:tc>
        <w:tc>
          <w:tcPr>
            <w:tcW w:w="989" w:type="dxa"/>
            <w:vAlign w:val="center"/>
          </w:tcPr>
          <w:p w:rsidR="00993559" w:rsidRPr="001F2B5C" w:rsidRDefault="00E501A5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EC1D66">
              <w:rPr>
                <w:rFonts w:ascii="Times New Roman" w:hAnsi="Times New Roman" w:cs="Times New Roman"/>
              </w:rPr>
              <w:t xml:space="preserve">, </w:t>
            </w:r>
            <w:r w:rsidR="00EC1D6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112, 115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Di truyền quần thể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Ứng dụng di truyền vào chọn giống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lang w:val="vi-VN"/>
              </w:rPr>
              <w:t>Di truyền học người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7" w:type="dxa"/>
            <w:vAlign w:val="bottom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lang w:val="vi-VN"/>
              </w:rPr>
              <w:t>Tiến hóa - I. Bằng chứng và cơ chế tiến hóa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9" w:type="dxa"/>
            <w:vAlign w:val="center"/>
          </w:tcPr>
          <w:p w:rsidR="00993559" w:rsidRPr="001F2B5C" w:rsidRDefault="00993559" w:rsidP="00316C34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  <w:r w:rsidR="00316C34" w:rsidRPr="001F2B5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316C34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 xml:space="preserve">96, </w:t>
            </w:r>
            <w:r w:rsidR="00316C34" w:rsidRPr="001F2B5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7" w:type="dxa"/>
            <w:vAlign w:val="bottom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Tiến hóa - II. Sự phát sinh và phát triển sự sống trên TĐ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9" w:type="dxa"/>
            <w:vAlign w:val="center"/>
          </w:tcPr>
          <w:p w:rsidR="00993559" w:rsidRPr="001F2B5C" w:rsidRDefault="00316C34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ST - I. Cá thể và quần thể SV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9" w:type="dxa"/>
            <w:vAlign w:val="center"/>
          </w:tcPr>
          <w:p w:rsidR="00993559" w:rsidRPr="001F2B5C" w:rsidRDefault="00316C34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93559" w:rsidRPr="001F2B5C"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116, 119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ST - II. Quần xã sinh vật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vAlign w:val="center"/>
          </w:tcPr>
          <w:p w:rsidR="00993559" w:rsidRPr="001F2B5C" w:rsidRDefault="00316C34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107</w:t>
            </w:r>
            <w:bookmarkStart w:id="0" w:name="_GoBack"/>
            <w:bookmarkEnd w:id="0"/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7" w:type="dxa"/>
            <w:vAlign w:val="center"/>
          </w:tcPr>
          <w:p w:rsidR="00993559" w:rsidRPr="001F2B5C" w:rsidRDefault="00316C34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  <w:lang w:val="vi-VN"/>
              </w:rPr>
              <w:t>ST - III. HST, sinh quyển và bảo vệ môi trường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vAlign w:val="center"/>
          </w:tcPr>
          <w:p w:rsidR="00993559" w:rsidRPr="00993559" w:rsidRDefault="00993559" w:rsidP="00993559">
            <w:pPr>
              <w:rPr>
                <w:rFonts w:ascii="Times New Roman" w:hAnsi="Times New Roman" w:cs="Times New Roman"/>
                <w:b/>
              </w:rPr>
            </w:pPr>
            <w:r w:rsidRPr="00993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87,105</w:t>
            </w:r>
          </w:p>
        </w:tc>
        <w:tc>
          <w:tcPr>
            <w:tcW w:w="134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C">
              <w:rPr>
                <w:rFonts w:ascii="Times New Roman" w:hAnsi="Times New Roman" w:cs="Times New Roman"/>
              </w:rPr>
              <w:t>Tổng số câu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vMerge w:val="restart"/>
          </w:tcPr>
          <w:p w:rsidR="00993559" w:rsidRPr="00993559" w:rsidRDefault="00993559" w:rsidP="00993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3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  <w:r w:rsidRPr="001F2B5C">
              <w:rPr>
                <w:rFonts w:ascii="Times New Roman" w:hAnsi="Times New Roman" w:cs="Times New Roman"/>
              </w:rPr>
              <w:t>%  Điểm</w:t>
            </w:r>
          </w:p>
        </w:tc>
        <w:tc>
          <w:tcPr>
            <w:tcW w:w="881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993559" w:rsidRPr="001F2B5C" w:rsidRDefault="00993559" w:rsidP="00993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:rsidR="00993559" w:rsidRPr="006F2144" w:rsidRDefault="00993559" w:rsidP="00993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59" w:rsidTr="00E501A5">
        <w:tc>
          <w:tcPr>
            <w:tcW w:w="61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993559" w:rsidRDefault="00993559" w:rsidP="009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88" w:rsidRPr="001C0988" w:rsidRDefault="001C0988" w:rsidP="001C09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0988" w:rsidRPr="001C0988" w:rsidSect="001C09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88"/>
    <w:rsid w:val="00080436"/>
    <w:rsid w:val="001C0988"/>
    <w:rsid w:val="002A7894"/>
    <w:rsid w:val="00316C34"/>
    <w:rsid w:val="00993559"/>
    <w:rsid w:val="00B36635"/>
    <w:rsid w:val="00D01625"/>
    <w:rsid w:val="00E501A5"/>
    <w:rsid w:val="00EC1D6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B76F"/>
  <w15:chartTrackingRefBased/>
  <w15:docId w15:val="{2D826AE8-A2EC-4C33-AE9E-35FBA447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2023-04-10T04:05:00Z</cp:lastPrinted>
  <dcterms:created xsi:type="dcterms:W3CDTF">2023-04-10T03:27:00Z</dcterms:created>
  <dcterms:modified xsi:type="dcterms:W3CDTF">2023-04-10T04:52:00Z</dcterms:modified>
</cp:coreProperties>
</file>