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DAA0" w14:textId="77777777" w:rsidR="009B5687" w:rsidRPr="009B5687" w:rsidRDefault="009B5687" w:rsidP="009B5687">
      <w:pPr>
        <w:spacing w:after="0" w:line="360" w:lineRule="auto"/>
        <w:rPr>
          <w:rFonts w:asciiTheme="majorHAnsi" w:hAnsiTheme="majorHAnsi" w:cstheme="majorHAnsi"/>
          <w:b/>
          <w:bCs/>
          <w:color w:val="002060"/>
          <w:sz w:val="24"/>
          <w:szCs w:val="24"/>
          <w:lang w:val="en-US"/>
        </w:rPr>
      </w:pPr>
      <w:r w:rsidRPr="009B5687">
        <w:rPr>
          <w:rFonts w:asciiTheme="majorHAnsi" w:hAnsiTheme="majorHAnsi" w:cstheme="majorHAnsi"/>
          <w:b/>
          <w:bCs/>
          <w:color w:val="002060"/>
          <w:sz w:val="24"/>
          <w:szCs w:val="24"/>
          <w:lang w:val="en-US"/>
        </w:rPr>
        <w:t>Tài liệu được chia sẻ bởi Website VnTeach.Com</w:t>
      </w:r>
    </w:p>
    <w:p w14:paraId="29CE33E4" w14:textId="3AF81DD5" w:rsidR="009B5687" w:rsidRDefault="009B5687" w:rsidP="009B5687">
      <w:pPr>
        <w:spacing w:after="0" w:line="360" w:lineRule="auto"/>
        <w:rPr>
          <w:rFonts w:asciiTheme="majorHAnsi" w:hAnsiTheme="majorHAnsi" w:cstheme="majorHAnsi"/>
          <w:b/>
          <w:bCs/>
          <w:color w:val="002060"/>
          <w:sz w:val="24"/>
          <w:szCs w:val="24"/>
          <w:lang w:val="en-US"/>
        </w:rPr>
      </w:pPr>
      <w:hyperlink r:id="rId5" w:history="1">
        <w:r w:rsidRPr="009520E7">
          <w:rPr>
            <w:rStyle w:val="Hyperlink"/>
            <w:rFonts w:asciiTheme="majorHAnsi" w:hAnsiTheme="majorHAnsi" w:cstheme="majorHAnsi"/>
            <w:b/>
            <w:bCs/>
            <w:sz w:val="24"/>
            <w:szCs w:val="24"/>
            <w:lang w:val="en-US"/>
          </w:rPr>
          <w:t>https://www.vnteach.com</w:t>
        </w:r>
      </w:hyperlink>
    </w:p>
    <w:p w14:paraId="035710A4" w14:textId="28A70096" w:rsidR="00A346E1" w:rsidRPr="00824E16" w:rsidRDefault="00824E16" w:rsidP="009B5687">
      <w:pPr>
        <w:spacing w:after="0" w:line="360" w:lineRule="auto"/>
        <w:rPr>
          <w:rFonts w:asciiTheme="majorHAnsi" w:hAnsiTheme="majorHAnsi" w:cstheme="majorHAnsi"/>
          <w:b/>
          <w:bCs/>
          <w:color w:val="002060"/>
          <w:sz w:val="24"/>
          <w:szCs w:val="24"/>
          <w:lang w:val="en-US"/>
        </w:rPr>
      </w:pPr>
      <w:r w:rsidRPr="00824E16">
        <w:rPr>
          <w:rFonts w:asciiTheme="majorHAnsi" w:hAnsiTheme="majorHAnsi" w:cstheme="majorHAnsi"/>
          <w:b/>
          <w:bCs/>
          <w:color w:val="002060"/>
          <w:sz w:val="24"/>
          <w:szCs w:val="24"/>
          <w:lang w:val="en-US"/>
        </w:rPr>
        <w:t>ĐỀ 12</w:t>
      </w:r>
    </w:p>
    <w:p w14:paraId="09EC2022" w14:textId="637184A2" w:rsidR="00A346E1" w:rsidRPr="00824E16" w:rsidRDefault="00A346E1" w:rsidP="00824E16">
      <w:pPr>
        <w:spacing w:after="0" w:line="360" w:lineRule="auto"/>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ab/>
      </w:r>
      <w:r w:rsidRPr="00824E16">
        <w:rPr>
          <w:rFonts w:asciiTheme="majorHAnsi" w:hAnsiTheme="majorHAnsi" w:cstheme="majorHAnsi"/>
          <w:b/>
          <w:bCs/>
          <w:color w:val="002060"/>
          <w:sz w:val="24"/>
          <w:szCs w:val="24"/>
        </w:rPr>
        <w:tab/>
      </w:r>
      <w:r w:rsidRPr="00824E16">
        <w:rPr>
          <w:rFonts w:asciiTheme="majorHAnsi" w:hAnsiTheme="majorHAnsi" w:cstheme="majorHAnsi"/>
          <w:b/>
          <w:bCs/>
          <w:color w:val="002060"/>
          <w:sz w:val="24"/>
          <w:szCs w:val="24"/>
        </w:rPr>
        <w:tab/>
      </w:r>
      <w:r w:rsidRPr="00824E16">
        <w:rPr>
          <w:rFonts w:asciiTheme="majorHAnsi" w:hAnsiTheme="majorHAnsi" w:cstheme="majorHAnsi"/>
          <w:b/>
          <w:bCs/>
          <w:color w:val="002060"/>
          <w:sz w:val="24"/>
          <w:szCs w:val="24"/>
        </w:rPr>
        <w:tab/>
      </w:r>
      <w:r w:rsidRPr="00824E16">
        <w:rPr>
          <w:rFonts w:asciiTheme="majorHAnsi" w:hAnsiTheme="majorHAnsi" w:cstheme="majorHAnsi"/>
          <w:b/>
          <w:bCs/>
          <w:color w:val="002060"/>
          <w:sz w:val="24"/>
          <w:szCs w:val="24"/>
        </w:rPr>
        <w:tab/>
      </w:r>
      <w:r w:rsidRPr="00824E16">
        <w:rPr>
          <w:rFonts w:asciiTheme="majorHAnsi" w:hAnsiTheme="majorHAnsi" w:cstheme="majorHAnsi"/>
          <w:b/>
          <w:bCs/>
          <w:color w:val="002060"/>
          <w:sz w:val="24"/>
          <w:szCs w:val="24"/>
        </w:rPr>
        <w:tab/>
      </w:r>
      <w:r w:rsidR="00781AAD" w:rsidRPr="00824E16">
        <w:rPr>
          <w:rFonts w:asciiTheme="majorHAnsi" w:hAnsiTheme="majorHAnsi" w:cstheme="majorHAnsi"/>
          <w:b/>
          <w:bCs/>
          <w:color w:val="002060"/>
          <w:sz w:val="24"/>
          <w:szCs w:val="24"/>
        </w:rPr>
        <w:tab/>
        <w:t xml:space="preserve">       </w:t>
      </w:r>
      <w:r w:rsidRPr="00824E16">
        <w:rPr>
          <w:rFonts w:asciiTheme="majorHAnsi" w:hAnsiTheme="majorHAnsi" w:cstheme="majorHAnsi"/>
          <w:b/>
          <w:bCs/>
          <w:color w:val="002060"/>
          <w:sz w:val="24"/>
          <w:szCs w:val="24"/>
        </w:rPr>
        <w:t>Thời gian làm bài: 90 phút</w:t>
      </w:r>
    </w:p>
    <w:p w14:paraId="34F4E2BF" w14:textId="0773118E" w:rsidR="00A346E1" w:rsidRPr="00824E16" w:rsidRDefault="00A346E1" w:rsidP="00824E16">
      <w:pPr>
        <w:spacing w:after="0" w:line="360" w:lineRule="auto"/>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ab/>
      </w:r>
      <w:r w:rsidRPr="00824E16">
        <w:rPr>
          <w:rFonts w:asciiTheme="majorHAnsi" w:hAnsiTheme="majorHAnsi" w:cstheme="majorHAnsi"/>
          <w:b/>
          <w:bCs/>
          <w:color w:val="002060"/>
          <w:sz w:val="24"/>
          <w:szCs w:val="24"/>
        </w:rPr>
        <w:tab/>
      </w:r>
      <w:r w:rsidRPr="00824E16">
        <w:rPr>
          <w:rFonts w:asciiTheme="majorHAnsi" w:hAnsiTheme="majorHAnsi" w:cstheme="majorHAnsi"/>
          <w:b/>
          <w:bCs/>
          <w:color w:val="002060"/>
          <w:sz w:val="24"/>
          <w:szCs w:val="24"/>
        </w:rPr>
        <w:tab/>
      </w:r>
      <w:r w:rsidRPr="00824E16">
        <w:rPr>
          <w:rFonts w:asciiTheme="majorHAnsi" w:hAnsiTheme="majorHAnsi" w:cstheme="majorHAnsi"/>
          <w:b/>
          <w:bCs/>
          <w:color w:val="002060"/>
          <w:sz w:val="24"/>
          <w:szCs w:val="24"/>
        </w:rPr>
        <w:tab/>
      </w:r>
      <w:r w:rsidRPr="00824E16">
        <w:rPr>
          <w:rFonts w:asciiTheme="majorHAnsi" w:hAnsiTheme="majorHAnsi" w:cstheme="majorHAnsi"/>
          <w:b/>
          <w:bCs/>
          <w:color w:val="002060"/>
          <w:sz w:val="24"/>
          <w:szCs w:val="24"/>
        </w:rPr>
        <w:tab/>
      </w:r>
      <w:r w:rsidR="00781AAD" w:rsidRPr="00824E16">
        <w:rPr>
          <w:rFonts w:asciiTheme="majorHAnsi" w:hAnsiTheme="majorHAnsi" w:cstheme="majorHAnsi"/>
          <w:b/>
          <w:bCs/>
          <w:color w:val="002060"/>
          <w:sz w:val="24"/>
          <w:szCs w:val="24"/>
        </w:rPr>
        <w:tab/>
        <w:t xml:space="preserve">    </w:t>
      </w:r>
      <w:r w:rsidRPr="00824E16">
        <w:rPr>
          <w:rFonts w:asciiTheme="majorHAnsi" w:hAnsiTheme="majorHAnsi" w:cstheme="majorHAnsi"/>
          <w:b/>
          <w:bCs/>
          <w:color w:val="002060"/>
          <w:sz w:val="24"/>
          <w:szCs w:val="24"/>
        </w:rPr>
        <w:tab/>
      </w:r>
      <w:r w:rsidR="00781AAD" w:rsidRPr="00824E16">
        <w:rPr>
          <w:rFonts w:asciiTheme="majorHAnsi" w:hAnsiTheme="majorHAnsi" w:cstheme="majorHAnsi"/>
          <w:b/>
          <w:bCs/>
          <w:color w:val="002060"/>
          <w:sz w:val="24"/>
          <w:szCs w:val="24"/>
        </w:rPr>
        <w:t xml:space="preserve">      </w:t>
      </w:r>
      <w:r w:rsidRPr="00824E16">
        <w:rPr>
          <w:rFonts w:asciiTheme="majorHAnsi" w:hAnsiTheme="majorHAnsi" w:cstheme="majorHAnsi"/>
          <w:b/>
          <w:bCs/>
          <w:color w:val="002060"/>
          <w:sz w:val="24"/>
          <w:szCs w:val="24"/>
        </w:rPr>
        <w:t>(Không kể thời gian phát đề)</w:t>
      </w:r>
    </w:p>
    <w:p w14:paraId="1ADE0D85" w14:textId="22D9B16E" w:rsidR="00A346E1" w:rsidRPr="00824E16" w:rsidRDefault="00A346E1" w:rsidP="00824E16">
      <w:pPr>
        <w:spacing w:line="360" w:lineRule="auto"/>
        <w:jc w:val="both"/>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 xml:space="preserve">Bài 1: (2 điểm) Thực hiện phép </w:t>
      </w:r>
      <w:r w:rsidR="00781AAD" w:rsidRPr="00824E16">
        <w:rPr>
          <w:rFonts w:asciiTheme="majorHAnsi" w:hAnsiTheme="majorHAnsi" w:cstheme="majorHAnsi"/>
          <w:b/>
          <w:bCs/>
          <w:color w:val="002060"/>
          <w:sz w:val="24"/>
          <w:szCs w:val="24"/>
        </w:rPr>
        <w:t>tí</w:t>
      </w:r>
      <w:r w:rsidRPr="00824E16">
        <w:rPr>
          <w:rFonts w:asciiTheme="majorHAnsi" w:hAnsiTheme="majorHAnsi" w:cstheme="majorHAnsi"/>
          <w:b/>
          <w:bCs/>
          <w:color w:val="002060"/>
          <w:sz w:val="24"/>
          <w:szCs w:val="24"/>
        </w:rPr>
        <w:t>nh:</w:t>
      </w:r>
    </w:p>
    <w:p w14:paraId="527B3C53" w14:textId="2BD20EB0" w:rsidR="00A346E1" w:rsidRPr="00824E16" w:rsidRDefault="00A346E1" w:rsidP="00824E16">
      <w:pPr>
        <w:pStyle w:val="ListParagraph"/>
        <w:numPr>
          <w:ilvl w:val="0"/>
          <w:numId w:val="1"/>
        </w:num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25 . 73 + 27 . 25</w:t>
      </w:r>
      <w:r w:rsidRPr="00824E16">
        <w:rPr>
          <w:rFonts w:asciiTheme="majorHAnsi" w:hAnsiTheme="majorHAnsi" w:cstheme="majorHAnsi"/>
          <w:color w:val="002060"/>
          <w:sz w:val="24"/>
          <w:szCs w:val="24"/>
        </w:rPr>
        <w:tab/>
        <w:t xml:space="preserve"> </w:t>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t>b) 5</w:t>
      </w:r>
      <w:r w:rsidRPr="00824E16">
        <w:rPr>
          <w:rFonts w:asciiTheme="majorHAnsi" w:hAnsiTheme="majorHAnsi" w:cstheme="majorHAnsi"/>
          <w:color w:val="002060"/>
          <w:sz w:val="24"/>
          <w:szCs w:val="24"/>
          <w:vertAlign w:val="superscript"/>
        </w:rPr>
        <w:t>16</w:t>
      </w:r>
      <w:r w:rsidRPr="00824E16">
        <w:rPr>
          <w:rFonts w:asciiTheme="majorHAnsi" w:hAnsiTheme="majorHAnsi" w:cstheme="majorHAnsi"/>
          <w:color w:val="002060"/>
          <w:sz w:val="24"/>
          <w:szCs w:val="24"/>
        </w:rPr>
        <w:t xml:space="preserve"> : 5</w:t>
      </w:r>
      <w:r w:rsidRPr="00824E16">
        <w:rPr>
          <w:rFonts w:asciiTheme="majorHAnsi" w:hAnsiTheme="majorHAnsi" w:cstheme="majorHAnsi"/>
          <w:color w:val="002060"/>
          <w:sz w:val="24"/>
          <w:szCs w:val="24"/>
          <w:vertAlign w:val="superscript"/>
        </w:rPr>
        <w:t>14</w:t>
      </w:r>
      <w:r w:rsidRPr="00824E16">
        <w:rPr>
          <w:rFonts w:asciiTheme="majorHAnsi" w:hAnsiTheme="majorHAnsi" w:cstheme="majorHAnsi"/>
          <w:color w:val="002060"/>
          <w:sz w:val="24"/>
          <w:szCs w:val="24"/>
        </w:rPr>
        <w:t xml:space="preserve"> + 2 . 2</w:t>
      </w:r>
      <w:r w:rsidRPr="00824E16">
        <w:rPr>
          <w:rFonts w:asciiTheme="majorHAnsi" w:hAnsiTheme="majorHAnsi" w:cstheme="majorHAnsi"/>
          <w:color w:val="002060"/>
          <w:sz w:val="24"/>
          <w:szCs w:val="24"/>
          <w:vertAlign w:val="superscript"/>
        </w:rPr>
        <w:t>3</w:t>
      </w:r>
      <w:r w:rsidRPr="00824E16">
        <w:rPr>
          <w:rFonts w:asciiTheme="majorHAnsi" w:hAnsiTheme="majorHAnsi" w:cstheme="majorHAnsi"/>
          <w:color w:val="002060"/>
          <w:sz w:val="24"/>
          <w:szCs w:val="24"/>
        </w:rPr>
        <w:t xml:space="preserve"> – 2021</w:t>
      </w:r>
      <w:r w:rsidRPr="00824E16">
        <w:rPr>
          <w:rFonts w:asciiTheme="majorHAnsi" w:hAnsiTheme="majorHAnsi" w:cstheme="majorHAnsi"/>
          <w:color w:val="002060"/>
          <w:sz w:val="24"/>
          <w:szCs w:val="24"/>
          <w:vertAlign w:val="superscript"/>
        </w:rPr>
        <w:t>0</w:t>
      </w:r>
    </w:p>
    <w:p w14:paraId="27C0DDDB" w14:textId="38FDF8A6" w:rsidR="00A346E1" w:rsidRPr="00824E16" w:rsidRDefault="00A346E1" w:rsidP="00824E16">
      <w:pPr>
        <w:spacing w:line="360" w:lineRule="auto"/>
        <w:ind w:left="360"/>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xml:space="preserve">c) </w:t>
      </w:r>
      <w:r w:rsidRPr="00824E16">
        <w:rPr>
          <w:rFonts w:asciiTheme="majorHAnsi" w:hAnsiTheme="majorHAnsi" w:cstheme="majorHAnsi"/>
          <w:color w:val="002060"/>
          <w:sz w:val="24"/>
          <w:szCs w:val="24"/>
        </w:rPr>
        <w:tab/>
        <w:t>(–3) . 4 + (–2)(–5) – 6 . 8</w:t>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t>d) [158 – 7 . (2 . 5</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 6</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 : 12</w:t>
      </w:r>
    </w:p>
    <w:p w14:paraId="1B0C8C6E" w14:textId="2D057174" w:rsidR="00A346E1" w:rsidRPr="00824E16" w:rsidRDefault="00A346E1" w:rsidP="00824E16">
      <w:pPr>
        <w:spacing w:line="360" w:lineRule="auto"/>
        <w:jc w:val="both"/>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Bài 2: (1 điểm) Tìm x, biết:</w:t>
      </w:r>
    </w:p>
    <w:p w14:paraId="44DE2AEF" w14:textId="55592FDA" w:rsidR="00A346E1" w:rsidRPr="00824E16" w:rsidRDefault="00A346E1" w:rsidP="00824E16">
      <w:pPr>
        <w:pStyle w:val="ListParagraph"/>
        <w:numPr>
          <w:ilvl w:val="0"/>
          <w:numId w:val="2"/>
        </w:num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2x + 5 = 25</w:t>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t>b) 4(x – 3) = 3</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 2</w:t>
      </w:r>
      <w:r w:rsidRPr="00824E16">
        <w:rPr>
          <w:rFonts w:asciiTheme="majorHAnsi" w:hAnsiTheme="majorHAnsi" w:cstheme="majorHAnsi"/>
          <w:color w:val="002060"/>
          <w:sz w:val="24"/>
          <w:szCs w:val="24"/>
          <w:vertAlign w:val="superscript"/>
        </w:rPr>
        <w:t>3</w:t>
      </w:r>
    </w:p>
    <w:p w14:paraId="0DB3E070" w14:textId="13CAF4CE" w:rsidR="003E1D9B" w:rsidRPr="00824E16" w:rsidRDefault="003E1D9B" w:rsidP="00824E16">
      <w:pPr>
        <w:spacing w:line="360" w:lineRule="auto"/>
        <w:jc w:val="both"/>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Bài 3: (1 điểm) Tìm ƯCLN, BCNN:</w:t>
      </w:r>
    </w:p>
    <w:p w14:paraId="6C1E326A" w14:textId="21B12B4D" w:rsidR="003E1D9B" w:rsidRPr="00824E16" w:rsidRDefault="003E1D9B" w:rsidP="00824E16">
      <w:pPr>
        <w:pStyle w:val="ListParagraph"/>
        <w:numPr>
          <w:ilvl w:val="0"/>
          <w:numId w:val="3"/>
        </w:num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ƯCLN(18, 42, 60)</w:t>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t>b) BCNN(</w:t>
      </w:r>
      <w:r w:rsidR="00161FED" w:rsidRPr="00824E16">
        <w:rPr>
          <w:rFonts w:asciiTheme="majorHAnsi" w:hAnsiTheme="majorHAnsi" w:cstheme="majorHAnsi"/>
          <w:color w:val="002060"/>
          <w:sz w:val="24"/>
          <w:szCs w:val="24"/>
        </w:rPr>
        <w:t>20, 36, 45)</w:t>
      </w:r>
    </w:p>
    <w:p w14:paraId="24D6F481" w14:textId="7E05A63C" w:rsidR="00161FED" w:rsidRPr="00824E16" w:rsidRDefault="00161FED" w:rsidP="00824E16">
      <w:pPr>
        <w:spacing w:line="360" w:lineRule="auto"/>
        <w:jc w:val="both"/>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Bài 4: (3 điểm) Toán thực tế:</w:t>
      </w:r>
    </w:p>
    <w:p w14:paraId="39C750B8" w14:textId="30B752E6" w:rsidR="00161FED" w:rsidRPr="00824E16" w:rsidRDefault="00161FED"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b/>
          <w:bCs/>
          <w:color w:val="002060"/>
          <w:sz w:val="24"/>
          <w:szCs w:val="24"/>
        </w:rPr>
        <w:t>Câu 1:</w:t>
      </w:r>
      <w:r w:rsidRPr="00824E16">
        <w:rPr>
          <w:rFonts w:asciiTheme="majorHAnsi" w:hAnsiTheme="majorHAnsi" w:cstheme="majorHAnsi"/>
          <w:color w:val="002060"/>
          <w:sz w:val="24"/>
          <w:szCs w:val="24"/>
        </w:rPr>
        <w:t xml:space="preserve"> Một kiện hoa hồng có khoảng 100 đến 150 bông. Người ta bó thành từng bó 10 bông, 12 bông, 15 bông đều vừa đủ. Hỏi kiện hoa hồng có tổng cộng bao nhiêu bông?</w:t>
      </w:r>
    </w:p>
    <w:p w14:paraId="5B78D21B" w14:textId="58E41555" w:rsidR="00161FED" w:rsidRPr="00824E16" w:rsidRDefault="00161FED"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b/>
          <w:bCs/>
          <w:color w:val="002060"/>
          <w:sz w:val="24"/>
          <w:szCs w:val="24"/>
        </w:rPr>
        <w:t>Câu 2:</w:t>
      </w:r>
      <w:r w:rsidRPr="00824E16">
        <w:rPr>
          <w:rFonts w:asciiTheme="majorHAnsi" w:hAnsiTheme="majorHAnsi" w:cstheme="majorHAnsi"/>
          <w:color w:val="002060"/>
          <w:sz w:val="24"/>
          <w:szCs w:val="24"/>
        </w:rPr>
        <w:t xml:space="preserve"> Một xí nghiệp sản xuất đồ bảo hộ lao động có chế độ thưởng và phạt như sau:</w:t>
      </w:r>
    </w:p>
    <w:p w14:paraId="435480B2" w14:textId="19C33A37" w:rsidR="00161FED" w:rsidRPr="00824E16" w:rsidRDefault="00161FED"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xml:space="preserve">Một sản phẩm tốt được thưởng </w:t>
      </w:r>
      <w:r w:rsidR="007E0FF2" w:rsidRPr="00824E16">
        <w:rPr>
          <w:rFonts w:asciiTheme="majorHAnsi" w:hAnsiTheme="majorHAnsi" w:cstheme="majorHAnsi"/>
          <w:color w:val="002060"/>
          <w:sz w:val="24"/>
          <w:szCs w:val="24"/>
        </w:rPr>
        <w:t>30</w:t>
      </w:r>
      <w:r w:rsidRPr="00824E16">
        <w:rPr>
          <w:rFonts w:asciiTheme="majorHAnsi" w:hAnsiTheme="majorHAnsi" w:cstheme="majorHAnsi"/>
          <w:color w:val="002060"/>
          <w:sz w:val="24"/>
          <w:szCs w:val="24"/>
        </w:rPr>
        <w:t xml:space="preserve"> 000 đồng, một sản phẩm bị lỗi bị </w:t>
      </w:r>
      <w:r w:rsidR="007E0FF2" w:rsidRPr="00824E16">
        <w:rPr>
          <w:rFonts w:asciiTheme="majorHAnsi" w:hAnsiTheme="majorHAnsi" w:cstheme="majorHAnsi"/>
          <w:color w:val="002060"/>
          <w:sz w:val="24"/>
          <w:szCs w:val="24"/>
        </w:rPr>
        <w:t>phạt 5 000 đồng. Chị Hoa làm được 50 sản phẩm tốt và 2 sản phẩm bị lỗi. Em hãy giúp chị Hoa thực hiện phép tính để biết chị nhận được bao nhiêu tiền.</w:t>
      </w:r>
    </w:p>
    <w:p w14:paraId="719D19DB" w14:textId="112E836F" w:rsidR="007E0FF2" w:rsidRPr="00824E16" w:rsidRDefault="007E0FF2" w:rsidP="00824E16">
      <w:pPr>
        <w:spacing w:line="360" w:lineRule="auto"/>
        <w:jc w:val="both"/>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Bài 5: (1 điểm)</w:t>
      </w:r>
    </w:p>
    <w:p w14:paraId="4074E29C" w14:textId="3883012D" w:rsidR="007E0FF2" w:rsidRPr="00824E16" w:rsidRDefault="007E0FF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Quan sát bảng điều tra về sở thích nuôi thú cưng của các học sinh lớp 6A được cho trong bảng sau:</w:t>
      </w:r>
    </w:p>
    <w:tbl>
      <w:tblPr>
        <w:tblStyle w:val="TableGrid"/>
        <w:tblW w:w="0" w:type="auto"/>
        <w:tblLook w:val="04A0" w:firstRow="1" w:lastRow="0" w:firstColumn="1" w:lastColumn="0" w:noHBand="0" w:noVBand="1"/>
      </w:tblPr>
      <w:tblGrid>
        <w:gridCol w:w="933"/>
        <w:gridCol w:w="933"/>
        <w:gridCol w:w="840"/>
        <w:gridCol w:w="934"/>
        <w:gridCol w:w="934"/>
        <w:gridCol w:w="799"/>
        <w:gridCol w:w="934"/>
        <w:gridCol w:w="934"/>
        <w:gridCol w:w="841"/>
        <w:gridCol w:w="934"/>
      </w:tblGrid>
      <w:tr w:rsidR="00824E16" w:rsidRPr="00824E16" w14:paraId="6E93AF6C" w14:textId="77777777" w:rsidTr="000A3917">
        <w:tc>
          <w:tcPr>
            <w:tcW w:w="901" w:type="dxa"/>
          </w:tcPr>
          <w:p w14:paraId="17D2D419" w14:textId="4B016157"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0F002877" wp14:editId="6BAD4A43">
                  <wp:extent cx="590550" cy="450404"/>
                  <wp:effectExtent l="0" t="0" r="0" b="698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c>
          <w:tcPr>
            <w:tcW w:w="901" w:type="dxa"/>
          </w:tcPr>
          <w:p w14:paraId="0E1F7DC1" w14:textId="0DDB8BC3"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3A8D72CF" wp14:editId="36145081">
                  <wp:extent cx="469900" cy="410395"/>
                  <wp:effectExtent l="0" t="0" r="6350" b="889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01" w:type="dxa"/>
          </w:tcPr>
          <w:p w14:paraId="69281CB5" w14:textId="62D1A400"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1F8D7329" wp14:editId="720A0C01">
                  <wp:extent cx="480670" cy="4000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01" w:type="dxa"/>
          </w:tcPr>
          <w:p w14:paraId="42E227CE" w14:textId="4A4CF202"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04ED0D33" wp14:editId="48AABA28">
                  <wp:extent cx="507831" cy="393700"/>
                  <wp:effectExtent l="0" t="0" r="6985" b="635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9" cstate="print">
                            <a:extLst>
                              <a:ext uri="{28A0092B-C50C-407E-A947-70E740481C1C}">
                                <a14:useLocalDpi xmlns:a14="http://schemas.microsoft.com/office/drawing/2010/main" val="0"/>
                              </a:ext>
                            </a:extLst>
                          </a:blip>
                          <a:srcRect l="5836" t="11499" r="10916" b="23962"/>
                          <a:stretch/>
                        </pic:blipFill>
                        <pic:spPr bwMode="auto">
                          <a:xfrm>
                            <a:off x="0" y="0"/>
                            <a:ext cx="517345" cy="401076"/>
                          </a:xfrm>
                          <a:prstGeom prst="rect">
                            <a:avLst/>
                          </a:prstGeom>
                          <a:ln>
                            <a:noFill/>
                          </a:ln>
                          <a:extLst>
                            <a:ext uri="{53640926-AAD7-44D8-BBD7-CCE9431645EC}">
                              <a14:shadowObscured xmlns:a14="http://schemas.microsoft.com/office/drawing/2010/main"/>
                            </a:ext>
                          </a:extLst>
                        </pic:spPr>
                      </pic:pic>
                    </a:graphicData>
                  </a:graphic>
                </wp:inline>
              </w:drawing>
            </w:r>
          </w:p>
        </w:tc>
        <w:tc>
          <w:tcPr>
            <w:tcW w:w="902" w:type="dxa"/>
          </w:tcPr>
          <w:p w14:paraId="791DD61C" w14:textId="1EE5BF67"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6EECA596" wp14:editId="07995D2A">
                  <wp:extent cx="590550" cy="450404"/>
                  <wp:effectExtent l="0" t="0" r="0" b="698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c>
          <w:tcPr>
            <w:tcW w:w="902" w:type="dxa"/>
          </w:tcPr>
          <w:p w14:paraId="08ABECEE" w14:textId="29D68877"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263DFD85" wp14:editId="3333AB50">
                  <wp:extent cx="469900" cy="410395"/>
                  <wp:effectExtent l="0" t="0" r="6350" b="889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02" w:type="dxa"/>
          </w:tcPr>
          <w:p w14:paraId="46AD2A92" w14:textId="0D41DAB0"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326F4171" wp14:editId="712E6C08">
                  <wp:extent cx="469900" cy="410395"/>
                  <wp:effectExtent l="0" t="0" r="6350" b="889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02" w:type="dxa"/>
          </w:tcPr>
          <w:p w14:paraId="7C470125" w14:textId="00DCE800"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35BD0B49" wp14:editId="3066CDB5">
                  <wp:extent cx="590550" cy="450404"/>
                  <wp:effectExtent l="0" t="0" r="0" b="6985"/>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c>
          <w:tcPr>
            <w:tcW w:w="902" w:type="dxa"/>
          </w:tcPr>
          <w:p w14:paraId="4B03EE0A" w14:textId="691EE9AB"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61F72FD1" wp14:editId="62F257F0">
                  <wp:extent cx="480670" cy="400050"/>
                  <wp:effectExtent l="0" t="0" r="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02" w:type="dxa"/>
          </w:tcPr>
          <w:p w14:paraId="70CFCA60" w14:textId="55AD86D2"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7D1A02D2" wp14:editId="69EB3F01">
                  <wp:extent cx="590550" cy="450404"/>
                  <wp:effectExtent l="0" t="0" r="0" b="6985"/>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r>
      <w:tr w:rsidR="00824E16" w:rsidRPr="00824E16" w14:paraId="6C7C3B68" w14:textId="77777777" w:rsidTr="000A3917">
        <w:tc>
          <w:tcPr>
            <w:tcW w:w="901" w:type="dxa"/>
          </w:tcPr>
          <w:p w14:paraId="32BDA777" w14:textId="5FDA5347"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55B9C00E" wp14:editId="5209BD30">
                  <wp:extent cx="469900" cy="410395"/>
                  <wp:effectExtent l="0" t="0" r="6350" b="889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01" w:type="dxa"/>
          </w:tcPr>
          <w:p w14:paraId="30CE42FE" w14:textId="0007A4A8"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40448464" wp14:editId="1F97D57C">
                  <wp:extent cx="590550" cy="450404"/>
                  <wp:effectExtent l="0" t="0" r="0" b="698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c>
          <w:tcPr>
            <w:tcW w:w="901" w:type="dxa"/>
          </w:tcPr>
          <w:p w14:paraId="73ECDE0A" w14:textId="61E9AE9F"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5CDCFBE0" wp14:editId="24B7B2B8">
                  <wp:extent cx="480670" cy="400050"/>
                  <wp:effectExtent l="0" t="0" r="0" b="0"/>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01" w:type="dxa"/>
          </w:tcPr>
          <w:p w14:paraId="610F28AE" w14:textId="196FFEBE"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788C7498" wp14:editId="3F61E68D">
                  <wp:extent cx="469900" cy="410395"/>
                  <wp:effectExtent l="0" t="0" r="6350" b="889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02" w:type="dxa"/>
          </w:tcPr>
          <w:p w14:paraId="1D988F94" w14:textId="0DDD276A"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783DC82C" wp14:editId="753548CD">
                  <wp:extent cx="507831" cy="393700"/>
                  <wp:effectExtent l="0" t="0" r="6985" b="6350"/>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9" cstate="print">
                            <a:extLst>
                              <a:ext uri="{28A0092B-C50C-407E-A947-70E740481C1C}">
                                <a14:useLocalDpi xmlns:a14="http://schemas.microsoft.com/office/drawing/2010/main" val="0"/>
                              </a:ext>
                            </a:extLst>
                          </a:blip>
                          <a:srcRect l="5836" t="11499" r="10916" b="23962"/>
                          <a:stretch/>
                        </pic:blipFill>
                        <pic:spPr bwMode="auto">
                          <a:xfrm>
                            <a:off x="0" y="0"/>
                            <a:ext cx="517345" cy="401076"/>
                          </a:xfrm>
                          <a:prstGeom prst="rect">
                            <a:avLst/>
                          </a:prstGeom>
                          <a:ln>
                            <a:noFill/>
                          </a:ln>
                          <a:extLst>
                            <a:ext uri="{53640926-AAD7-44D8-BBD7-CCE9431645EC}">
                              <a14:shadowObscured xmlns:a14="http://schemas.microsoft.com/office/drawing/2010/main"/>
                            </a:ext>
                          </a:extLst>
                        </pic:spPr>
                      </pic:pic>
                    </a:graphicData>
                  </a:graphic>
                </wp:inline>
              </w:drawing>
            </w:r>
          </w:p>
        </w:tc>
        <w:tc>
          <w:tcPr>
            <w:tcW w:w="902" w:type="dxa"/>
          </w:tcPr>
          <w:p w14:paraId="00C8D79E" w14:textId="2C4974DD"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1914FB75" wp14:editId="54FF81AF">
                  <wp:extent cx="480670" cy="40005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02" w:type="dxa"/>
          </w:tcPr>
          <w:p w14:paraId="34047A60" w14:textId="0B92F3A4"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1F998451" wp14:editId="5F75D192">
                  <wp:extent cx="590550" cy="450404"/>
                  <wp:effectExtent l="0" t="0" r="0" b="698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c>
          <w:tcPr>
            <w:tcW w:w="902" w:type="dxa"/>
          </w:tcPr>
          <w:p w14:paraId="2AD794A3" w14:textId="603FE74A"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0E98E9D0" wp14:editId="1B4E8191">
                  <wp:extent cx="469900" cy="410395"/>
                  <wp:effectExtent l="0" t="0" r="6350" b="889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02" w:type="dxa"/>
          </w:tcPr>
          <w:p w14:paraId="2B6DF570" w14:textId="156B39C3"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4D93BA1E" wp14:editId="3757E74B">
                  <wp:extent cx="507831" cy="393700"/>
                  <wp:effectExtent l="0" t="0" r="6985" b="635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9" cstate="print">
                            <a:extLst>
                              <a:ext uri="{28A0092B-C50C-407E-A947-70E740481C1C}">
                                <a14:useLocalDpi xmlns:a14="http://schemas.microsoft.com/office/drawing/2010/main" val="0"/>
                              </a:ext>
                            </a:extLst>
                          </a:blip>
                          <a:srcRect l="5836" t="11499" r="10916" b="23962"/>
                          <a:stretch/>
                        </pic:blipFill>
                        <pic:spPr bwMode="auto">
                          <a:xfrm>
                            <a:off x="0" y="0"/>
                            <a:ext cx="517345" cy="401076"/>
                          </a:xfrm>
                          <a:prstGeom prst="rect">
                            <a:avLst/>
                          </a:prstGeom>
                          <a:ln>
                            <a:noFill/>
                          </a:ln>
                          <a:extLst>
                            <a:ext uri="{53640926-AAD7-44D8-BBD7-CCE9431645EC}">
                              <a14:shadowObscured xmlns:a14="http://schemas.microsoft.com/office/drawing/2010/main"/>
                            </a:ext>
                          </a:extLst>
                        </pic:spPr>
                      </pic:pic>
                    </a:graphicData>
                  </a:graphic>
                </wp:inline>
              </w:drawing>
            </w:r>
          </w:p>
        </w:tc>
        <w:tc>
          <w:tcPr>
            <w:tcW w:w="902" w:type="dxa"/>
          </w:tcPr>
          <w:p w14:paraId="346D9F12" w14:textId="2DCD6993"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3C57F456" wp14:editId="1545491B">
                  <wp:extent cx="469900" cy="410395"/>
                  <wp:effectExtent l="0" t="0" r="6350" b="889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r>
      <w:tr w:rsidR="00637AB2" w:rsidRPr="00824E16" w14:paraId="7775745A" w14:textId="77777777" w:rsidTr="000A3917">
        <w:tc>
          <w:tcPr>
            <w:tcW w:w="901" w:type="dxa"/>
          </w:tcPr>
          <w:p w14:paraId="7500005F" w14:textId="2FC44B54"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188A9BCD" wp14:editId="1887C97D">
                  <wp:extent cx="480670" cy="400050"/>
                  <wp:effectExtent l="0" t="0" r="0"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01" w:type="dxa"/>
          </w:tcPr>
          <w:p w14:paraId="1C1B4136" w14:textId="5AABCE0D"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0C0CACFB" wp14:editId="5D54CE02">
                  <wp:extent cx="469900" cy="410395"/>
                  <wp:effectExtent l="0" t="0" r="6350" b="889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01" w:type="dxa"/>
          </w:tcPr>
          <w:p w14:paraId="5CA18277" w14:textId="5127D105"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7F8A9D48" wp14:editId="03C0C5A7">
                  <wp:extent cx="507831" cy="393700"/>
                  <wp:effectExtent l="0" t="0" r="6985" b="635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9" cstate="print">
                            <a:extLst>
                              <a:ext uri="{28A0092B-C50C-407E-A947-70E740481C1C}">
                                <a14:useLocalDpi xmlns:a14="http://schemas.microsoft.com/office/drawing/2010/main" val="0"/>
                              </a:ext>
                            </a:extLst>
                          </a:blip>
                          <a:srcRect l="5836" t="11499" r="10916" b="23962"/>
                          <a:stretch/>
                        </pic:blipFill>
                        <pic:spPr bwMode="auto">
                          <a:xfrm>
                            <a:off x="0" y="0"/>
                            <a:ext cx="517345" cy="401076"/>
                          </a:xfrm>
                          <a:prstGeom prst="rect">
                            <a:avLst/>
                          </a:prstGeom>
                          <a:ln>
                            <a:noFill/>
                          </a:ln>
                          <a:extLst>
                            <a:ext uri="{53640926-AAD7-44D8-BBD7-CCE9431645EC}">
                              <a14:shadowObscured xmlns:a14="http://schemas.microsoft.com/office/drawing/2010/main"/>
                            </a:ext>
                          </a:extLst>
                        </pic:spPr>
                      </pic:pic>
                    </a:graphicData>
                  </a:graphic>
                </wp:inline>
              </w:drawing>
            </w:r>
          </w:p>
        </w:tc>
        <w:tc>
          <w:tcPr>
            <w:tcW w:w="901" w:type="dxa"/>
          </w:tcPr>
          <w:p w14:paraId="3B1704DE" w14:textId="2197B681"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544126B6" wp14:editId="627708A1">
                  <wp:extent cx="590550" cy="450404"/>
                  <wp:effectExtent l="0" t="0" r="0" b="698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c>
          <w:tcPr>
            <w:tcW w:w="902" w:type="dxa"/>
          </w:tcPr>
          <w:p w14:paraId="7D22993A" w14:textId="086892BE"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2ED22CD6" wp14:editId="500ECEDB">
                  <wp:extent cx="480670" cy="40005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02" w:type="dxa"/>
          </w:tcPr>
          <w:p w14:paraId="335D4B72" w14:textId="3E37CF35"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7E14F7F2" wp14:editId="0578FB00">
                  <wp:extent cx="469900" cy="410395"/>
                  <wp:effectExtent l="0" t="0" r="6350" b="889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02" w:type="dxa"/>
          </w:tcPr>
          <w:p w14:paraId="1D24142E" w14:textId="31390C48"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7498FD98" wp14:editId="2C45AF73">
                  <wp:extent cx="480670" cy="400050"/>
                  <wp:effectExtent l="0" t="0" r="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02" w:type="dxa"/>
          </w:tcPr>
          <w:p w14:paraId="0C26F24B" w14:textId="67473315" w:rsidR="000A3917" w:rsidRPr="00824E16" w:rsidRDefault="000C7B17"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317F98FA" wp14:editId="071C7B53">
                  <wp:extent cx="507831" cy="393700"/>
                  <wp:effectExtent l="0" t="0" r="6985" b="635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9" cstate="print">
                            <a:extLst>
                              <a:ext uri="{28A0092B-C50C-407E-A947-70E740481C1C}">
                                <a14:useLocalDpi xmlns:a14="http://schemas.microsoft.com/office/drawing/2010/main" val="0"/>
                              </a:ext>
                            </a:extLst>
                          </a:blip>
                          <a:srcRect l="5836" t="11499" r="10916" b="23962"/>
                          <a:stretch/>
                        </pic:blipFill>
                        <pic:spPr bwMode="auto">
                          <a:xfrm>
                            <a:off x="0" y="0"/>
                            <a:ext cx="517345" cy="401076"/>
                          </a:xfrm>
                          <a:prstGeom prst="rect">
                            <a:avLst/>
                          </a:prstGeom>
                          <a:ln>
                            <a:noFill/>
                          </a:ln>
                          <a:extLst>
                            <a:ext uri="{53640926-AAD7-44D8-BBD7-CCE9431645EC}">
                              <a14:shadowObscured xmlns:a14="http://schemas.microsoft.com/office/drawing/2010/main"/>
                            </a:ext>
                          </a:extLst>
                        </pic:spPr>
                      </pic:pic>
                    </a:graphicData>
                  </a:graphic>
                </wp:inline>
              </w:drawing>
            </w:r>
          </w:p>
        </w:tc>
        <w:tc>
          <w:tcPr>
            <w:tcW w:w="902" w:type="dxa"/>
          </w:tcPr>
          <w:p w14:paraId="4D29E8F5" w14:textId="1E125DB0"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41A0EA5A" wp14:editId="554B4820">
                  <wp:extent cx="469900" cy="410395"/>
                  <wp:effectExtent l="0" t="0" r="6350" b="889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02" w:type="dxa"/>
          </w:tcPr>
          <w:p w14:paraId="5BDAE44E" w14:textId="45F5A614" w:rsidR="000A3917" w:rsidRPr="00824E16" w:rsidRDefault="00637AB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noProof/>
                <w:color w:val="002060"/>
                <w:sz w:val="24"/>
                <w:szCs w:val="24"/>
                <w:lang w:val="en-US"/>
              </w:rPr>
              <w:drawing>
                <wp:inline distT="0" distB="0" distL="0" distR="0" wp14:anchorId="7BF13783" wp14:editId="6FEB8C28">
                  <wp:extent cx="590550" cy="450404"/>
                  <wp:effectExtent l="0" t="0" r="0" b="698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r>
    </w:tbl>
    <w:p w14:paraId="14D0F38B" w14:textId="2F1BC6F5" w:rsidR="007E0FF2" w:rsidRPr="00824E16" w:rsidRDefault="007E0FF2" w:rsidP="00824E16">
      <w:pPr>
        <w:spacing w:line="360" w:lineRule="auto"/>
        <w:jc w:val="both"/>
        <w:rPr>
          <w:rFonts w:asciiTheme="majorHAnsi" w:hAnsiTheme="majorHAnsi" w:cstheme="majorHAnsi"/>
          <w:color w:val="002060"/>
          <w:sz w:val="24"/>
          <w:szCs w:val="24"/>
        </w:rPr>
      </w:pPr>
    </w:p>
    <w:p w14:paraId="57AC65F7" w14:textId="6DF6425C" w:rsidR="007E0FF2" w:rsidRPr="00824E16" w:rsidRDefault="007E0FF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Em hãy cho biết:</w:t>
      </w:r>
    </w:p>
    <w:p w14:paraId="1B5CA581" w14:textId="71CA9BAD" w:rsidR="007E0FF2" w:rsidRPr="00824E16" w:rsidRDefault="000A3917" w:rsidP="00824E16">
      <w:pPr>
        <w:pStyle w:val="ListParagraph"/>
        <w:numPr>
          <w:ilvl w:val="0"/>
          <w:numId w:val="4"/>
        </w:num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Có bao nhiêu con vật được các học sinh nêu ra?</w:t>
      </w:r>
    </w:p>
    <w:p w14:paraId="04C33EFA" w14:textId="41914178" w:rsidR="000A3917" w:rsidRPr="00824E16" w:rsidRDefault="000A3917" w:rsidP="00824E16">
      <w:pPr>
        <w:pStyle w:val="ListParagraph"/>
        <w:numPr>
          <w:ilvl w:val="0"/>
          <w:numId w:val="4"/>
        </w:num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Lập bảng thống kê về số lượng thú cưng mà các học sinh lớp 6A yêu thích.</w:t>
      </w:r>
    </w:p>
    <w:p w14:paraId="60D3564B" w14:textId="27FA63A7" w:rsidR="007E0FF2" w:rsidRPr="00824E16" w:rsidRDefault="007E0FF2" w:rsidP="00824E16">
      <w:pPr>
        <w:spacing w:line="360" w:lineRule="auto"/>
        <w:jc w:val="both"/>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Bài 6: (2 điểm)</w:t>
      </w:r>
    </w:p>
    <w:p w14:paraId="2E66521B" w14:textId="77777777" w:rsidR="007E0FF2" w:rsidRPr="00824E16" w:rsidRDefault="007E0FF2"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Một sân trường hình chữ nhật có chiều dài là 50m, chiều rộng là 30m. Người ta đặt 8 bồn hoa hình vuông có cạnh là 2m khắp sân trường như hình vẽ.</w:t>
      </w:r>
    </w:p>
    <w:p w14:paraId="44F6696A" w14:textId="23F4330D" w:rsidR="00682D19" w:rsidRPr="00824E16" w:rsidRDefault="009B4AF8" w:rsidP="00824E16">
      <w:pPr>
        <w:spacing w:line="360" w:lineRule="auto"/>
        <w:jc w:val="both"/>
        <w:rPr>
          <w:rFonts w:asciiTheme="majorHAnsi" w:hAnsiTheme="majorHAnsi" w:cstheme="majorHAnsi"/>
          <w:color w:val="002060"/>
          <w:sz w:val="24"/>
          <w:szCs w:val="24"/>
        </w:rPr>
        <w:sectPr w:rsidR="00682D19" w:rsidRPr="00824E16">
          <w:pgSz w:w="11906" w:h="16838"/>
          <w:pgMar w:top="1440" w:right="1440" w:bottom="1440" w:left="1440" w:header="708" w:footer="708" w:gutter="0"/>
          <w:cols w:space="708"/>
          <w:docGrid w:linePitch="360"/>
        </w:sectPr>
      </w:pPr>
      <w:r w:rsidRPr="00824E16">
        <w:rPr>
          <w:rFonts w:asciiTheme="majorHAnsi" w:hAnsiTheme="majorHAnsi" w:cstheme="majorHAnsi"/>
          <w:noProof/>
          <w:color w:val="002060"/>
          <w:sz w:val="24"/>
          <w:szCs w:val="24"/>
          <w:lang w:val="en-US"/>
        </w:rPr>
        <w:drawing>
          <wp:inline distT="0" distB="0" distL="0" distR="0" wp14:anchorId="091AB913" wp14:editId="2DFCBBEF">
            <wp:extent cx="5731510" cy="1532890"/>
            <wp:effectExtent l="0" t="0" r="2540"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Hình ảnh 40"/>
                    <pic:cNvPicPr/>
                  </pic:nvPicPr>
                  <pic:blipFill>
                    <a:blip r:embed="rId10">
                      <a:extLst>
                        <a:ext uri="{28A0092B-C50C-407E-A947-70E740481C1C}">
                          <a14:useLocalDpi xmlns:a14="http://schemas.microsoft.com/office/drawing/2010/main" val="0"/>
                        </a:ext>
                      </a:extLst>
                    </a:blip>
                    <a:stretch>
                      <a:fillRect/>
                    </a:stretch>
                  </pic:blipFill>
                  <pic:spPr>
                    <a:xfrm>
                      <a:off x="0" y="0"/>
                      <a:ext cx="5731510" cy="1532890"/>
                    </a:xfrm>
                    <a:prstGeom prst="rect">
                      <a:avLst/>
                    </a:prstGeom>
                  </pic:spPr>
                </pic:pic>
              </a:graphicData>
            </a:graphic>
          </wp:inline>
        </w:drawing>
      </w:r>
    </w:p>
    <w:p w14:paraId="1ED7B75F" w14:textId="60948B69" w:rsidR="00682D19" w:rsidRPr="00824E16" w:rsidRDefault="00682D19" w:rsidP="00824E16">
      <w:pPr>
        <w:spacing w:line="360" w:lineRule="auto"/>
        <w:jc w:val="both"/>
        <w:rPr>
          <w:rFonts w:asciiTheme="majorHAnsi" w:hAnsiTheme="majorHAnsi" w:cstheme="majorHAnsi"/>
          <w:color w:val="002060"/>
          <w:sz w:val="24"/>
          <w:szCs w:val="24"/>
        </w:rPr>
        <w:sectPr w:rsidR="00682D19" w:rsidRPr="00824E16" w:rsidSect="009B4AF8">
          <w:type w:val="continuous"/>
          <w:pgSz w:w="11906" w:h="16838"/>
          <w:pgMar w:top="1440" w:right="1440" w:bottom="1440" w:left="1440" w:header="709" w:footer="709" w:gutter="0"/>
          <w:cols w:num="2" w:space="708"/>
          <w:docGrid w:linePitch="360"/>
        </w:sectPr>
      </w:pPr>
    </w:p>
    <w:p w14:paraId="287398FC" w14:textId="0B2D3ACC" w:rsidR="00433C00" w:rsidRPr="00824E16" w:rsidRDefault="00433C00" w:rsidP="00824E16">
      <w:pPr>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Hãy tính diện tích phần sân chơi (phần còn lại của sân trường)</w:t>
      </w:r>
    </w:p>
    <w:p w14:paraId="011A9067" w14:textId="0FC0944D" w:rsidR="00433C00" w:rsidRPr="00824E16" w:rsidRDefault="00824E16" w:rsidP="00824E16">
      <w:pPr>
        <w:spacing w:line="360" w:lineRule="auto"/>
        <w:jc w:val="center"/>
        <w:rPr>
          <w:rFonts w:asciiTheme="majorHAnsi" w:hAnsiTheme="majorHAnsi" w:cstheme="majorHAnsi"/>
          <w:b/>
          <w:bCs/>
          <w:color w:val="002060"/>
          <w:sz w:val="24"/>
          <w:szCs w:val="24"/>
          <w:lang w:val="en-US"/>
        </w:rPr>
      </w:pPr>
      <w:r w:rsidRPr="00824E16">
        <w:rPr>
          <w:rFonts w:asciiTheme="majorHAnsi" w:hAnsiTheme="majorHAnsi" w:cstheme="majorHAnsi"/>
          <w:b/>
          <w:bCs/>
          <w:color w:val="002060"/>
          <w:sz w:val="24"/>
          <w:szCs w:val="24"/>
          <w:lang w:val="en-US"/>
        </w:rPr>
        <w:t>---</w:t>
      </w:r>
      <w:r w:rsidRPr="00824E16">
        <w:rPr>
          <w:rFonts w:asciiTheme="majorHAnsi" w:hAnsiTheme="majorHAnsi" w:cstheme="majorHAnsi"/>
          <w:b/>
          <w:bCs/>
          <w:color w:val="002060"/>
          <w:sz w:val="24"/>
          <w:szCs w:val="24"/>
        </w:rPr>
        <w:t>HẾT</w:t>
      </w:r>
      <w:r w:rsidRPr="00824E16">
        <w:rPr>
          <w:rFonts w:asciiTheme="majorHAnsi" w:hAnsiTheme="majorHAnsi" w:cstheme="majorHAnsi"/>
          <w:b/>
          <w:bCs/>
          <w:color w:val="002060"/>
          <w:sz w:val="24"/>
          <w:szCs w:val="24"/>
          <w:lang w:val="en-US"/>
        </w:rPr>
        <w:t>---</w:t>
      </w:r>
    </w:p>
    <w:p w14:paraId="731C1127" w14:textId="16CB09CB" w:rsidR="002D6C1D" w:rsidRPr="00824E16" w:rsidRDefault="002D6C1D" w:rsidP="00824E16">
      <w:pPr>
        <w:spacing w:line="360" w:lineRule="auto"/>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br w:type="page"/>
      </w:r>
    </w:p>
    <w:p w14:paraId="064377B5" w14:textId="629B14A0" w:rsidR="002D6C1D" w:rsidRPr="00824E16" w:rsidRDefault="002D6C1D" w:rsidP="00824E16">
      <w:pPr>
        <w:spacing w:line="360" w:lineRule="auto"/>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lastRenderedPageBreak/>
        <w:t>ĐÁP ÁN</w:t>
      </w:r>
    </w:p>
    <w:p w14:paraId="72733C00" w14:textId="2E0751F4" w:rsidR="002D6C1D" w:rsidRPr="00824E16" w:rsidRDefault="002D6C1D" w:rsidP="00824E16">
      <w:pPr>
        <w:spacing w:line="360" w:lineRule="auto"/>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Bài 1:</w:t>
      </w:r>
      <w:r w:rsidR="00B23649" w:rsidRPr="00824E16">
        <w:rPr>
          <w:rFonts w:asciiTheme="majorHAnsi" w:hAnsiTheme="majorHAnsi" w:cstheme="majorHAnsi"/>
          <w:b/>
          <w:bCs/>
          <w:color w:val="002060"/>
          <w:sz w:val="24"/>
          <w:szCs w:val="24"/>
        </w:rPr>
        <w:t xml:space="preserve"> Thực hiện phép tính:</w:t>
      </w:r>
    </w:p>
    <w:p w14:paraId="7539ACA0" w14:textId="77777777" w:rsidR="003B42BA" w:rsidRPr="00824E16" w:rsidRDefault="003B42BA" w:rsidP="00824E16">
      <w:pPr>
        <w:pStyle w:val="ListParagraph"/>
        <w:numPr>
          <w:ilvl w:val="0"/>
          <w:numId w:val="5"/>
        </w:numPr>
        <w:spacing w:line="360" w:lineRule="auto"/>
        <w:rPr>
          <w:rFonts w:asciiTheme="majorHAnsi" w:hAnsiTheme="majorHAnsi" w:cstheme="majorHAnsi"/>
          <w:color w:val="002060"/>
          <w:sz w:val="24"/>
          <w:szCs w:val="24"/>
        </w:rPr>
        <w:sectPr w:rsidR="003B42BA" w:rsidRPr="00824E16" w:rsidSect="00682D19">
          <w:type w:val="continuous"/>
          <w:pgSz w:w="11906" w:h="16838"/>
          <w:pgMar w:top="1440" w:right="1440" w:bottom="1440" w:left="1440" w:header="708" w:footer="708" w:gutter="0"/>
          <w:cols w:space="708"/>
          <w:docGrid w:linePitch="360"/>
        </w:sectPr>
      </w:pPr>
    </w:p>
    <w:p w14:paraId="50E3B1AA" w14:textId="13A9D414" w:rsidR="002D6C1D" w:rsidRPr="00824E16" w:rsidRDefault="002D6C1D" w:rsidP="00824E16">
      <w:pPr>
        <w:pStyle w:val="ListParagraph"/>
        <w:numPr>
          <w:ilvl w:val="0"/>
          <w:numId w:val="5"/>
        </w:numPr>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 xml:space="preserve">25 . 73 + 27 . 25 </w:t>
      </w:r>
    </w:p>
    <w:p w14:paraId="01874E80" w14:textId="44C01A25" w:rsidR="002D6C1D" w:rsidRPr="00824E16" w:rsidRDefault="002D6C1D" w:rsidP="00824E16">
      <w:pPr>
        <w:pStyle w:val="ListParagraph"/>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 25 . (73 + 27)</w:t>
      </w:r>
    </w:p>
    <w:p w14:paraId="18B7D0FD" w14:textId="50ABA112" w:rsidR="002D6C1D" w:rsidRPr="00824E16" w:rsidRDefault="002D6C1D" w:rsidP="00824E16">
      <w:pPr>
        <w:pStyle w:val="ListParagraph"/>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 25 . 100</w:t>
      </w:r>
    </w:p>
    <w:p w14:paraId="23352277" w14:textId="7B6B0CF3" w:rsidR="003B42BA" w:rsidRPr="00824E16" w:rsidRDefault="002D6C1D" w:rsidP="00824E16">
      <w:pPr>
        <w:pStyle w:val="ListParagraph"/>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 2500</w:t>
      </w:r>
    </w:p>
    <w:p w14:paraId="6870D099" w14:textId="097F701B" w:rsidR="002D6C1D" w:rsidRPr="00824E16" w:rsidRDefault="002D6C1D" w:rsidP="00824E16">
      <w:pPr>
        <w:pStyle w:val="ListParagraph"/>
        <w:numPr>
          <w:ilvl w:val="0"/>
          <w:numId w:val="5"/>
        </w:numPr>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5</w:t>
      </w:r>
      <w:r w:rsidRPr="00824E16">
        <w:rPr>
          <w:rFonts w:asciiTheme="majorHAnsi" w:hAnsiTheme="majorHAnsi" w:cstheme="majorHAnsi"/>
          <w:color w:val="002060"/>
          <w:sz w:val="24"/>
          <w:szCs w:val="24"/>
          <w:vertAlign w:val="superscript"/>
        </w:rPr>
        <w:t>16</w:t>
      </w:r>
      <w:r w:rsidRPr="00824E16">
        <w:rPr>
          <w:rFonts w:asciiTheme="majorHAnsi" w:hAnsiTheme="majorHAnsi" w:cstheme="majorHAnsi"/>
          <w:color w:val="002060"/>
          <w:sz w:val="24"/>
          <w:szCs w:val="24"/>
        </w:rPr>
        <w:t xml:space="preserve"> : 5</w:t>
      </w:r>
      <w:r w:rsidRPr="00824E16">
        <w:rPr>
          <w:rFonts w:asciiTheme="majorHAnsi" w:hAnsiTheme="majorHAnsi" w:cstheme="majorHAnsi"/>
          <w:color w:val="002060"/>
          <w:sz w:val="24"/>
          <w:szCs w:val="24"/>
          <w:vertAlign w:val="superscript"/>
        </w:rPr>
        <w:t>14</w:t>
      </w:r>
      <w:r w:rsidRPr="00824E16">
        <w:rPr>
          <w:rFonts w:asciiTheme="majorHAnsi" w:hAnsiTheme="majorHAnsi" w:cstheme="majorHAnsi"/>
          <w:color w:val="002060"/>
          <w:sz w:val="24"/>
          <w:szCs w:val="24"/>
        </w:rPr>
        <w:t xml:space="preserve"> + 2 . 2</w:t>
      </w:r>
      <w:r w:rsidRPr="00824E16">
        <w:rPr>
          <w:rFonts w:asciiTheme="majorHAnsi" w:hAnsiTheme="majorHAnsi" w:cstheme="majorHAnsi"/>
          <w:color w:val="002060"/>
          <w:sz w:val="24"/>
          <w:szCs w:val="24"/>
          <w:vertAlign w:val="superscript"/>
        </w:rPr>
        <w:t>3</w:t>
      </w:r>
      <w:r w:rsidRPr="00824E16">
        <w:rPr>
          <w:rFonts w:asciiTheme="majorHAnsi" w:hAnsiTheme="majorHAnsi" w:cstheme="majorHAnsi"/>
          <w:color w:val="002060"/>
          <w:sz w:val="24"/>
          <w:szCs w:val="24"/>
        </w:rPr>
        <w:t xml:space="preserve"> – 2021</w:t>
      </w:r>
      <w:r w:rsidRPr="00824E16">
        <w:rPr>
          <w:rFonts w:asciiTheme="majorHAnsi" w:hAnsiTheme="majorHAnsi" w:cstheme="majorHAnsi"/>
          <w:color w:val="002060"/>
          <w:sz w:val="24"/>
          <w:szCs w:val="24"/>
          <w:vertAlign w:val="superscript"/>
        </w:rPr>
        <w:t>0</w:t>
      </w:r>
    </w:p>
    <w:p w14:paraId="3163523A" w14:textId="78FC7CD8" w:rsidR="002D6C1D" w:rsidRPr="00824E16" w:rsidRDefault="002D6C1D" w:rsidP="00824E16">
      <w:pPr>
        <w:pStyle w:val="ListParagraph"/>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 5</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 </w:t>
      </w:r>
      <w:r w:rsidR="00B23649" w:rsidRPr="00824E16">
        <w:rPr>
          <w:rFonts w:asciiTheme="majorHAnsi" w:hAnsiTheme="majorHAnsi" w:cstheme="majorHAnsi"/>
          <w:color w:val="002060"/>
          <w:sz w:val="24"/>
          <w:szCs w:val="24"/>
        </w:rPr>
        <w:t>2 . 8 – 1</w:t>
      </w:r>
    </w:p>
    <w:p w14:paraId="619BAEB9" w14:textId="56FECBE3" w:rsidR="00B23649" w:rsidRPr="00824E16" w:rsidRDefault="00B23649" w:rsidP="00824E16">
      <w:pPr>
        <w:pStyle w:val="ListParagraph"/>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 25 + 16 – 1</w:t>
      </w:r>
    </w:p>
    <w:p w14:paraId="24780F72" w14:textId="24C2036E" w:rsidR="00B23649" w:rsidRPr="00824E16" w:rsidRDefault="00B23649" w:rsidP="00824E16">
      <w:pPr>
        <w:pStyle w:val="ListParagraph"/>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 41 – 1</w:t>
      </w:r>
    </w:p>
    <w:p w14:paraId="3C577E94" w14:textId="48EC046D" w:rsidR="00B23649" w:rsidRPr="00824E16" w:rsidRDefault="00B23649" w:rsidP="00824E16">
      <w:pPr>
        <w:pStyle w:val="ListParagraph"/>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 40</w:t>
      </w:r>
    </w:p>
    <w:p w14:paraId="2A88290C" w14:textId="14AE157E" w:rsidR="00B23649" w:rsidRPr="00824E16" w:rsidRDefault="00B23649" w:rsidP="00824E16">
      <w:pPr>
        <w:pStyle w:val="ListParagraph"/>
        <w:numPr>
          <w:ilvl w:val="0"/>
          <w:numId w:val="5"/>
        </w:num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(–3) . 4 + (–2)(–5) – 6 . 8</w:t>
      </w:r>
      <w:r w:rsidRPr="00824E16">
        <w:rPr>
          <w:rFonts w:asciiTheme="majorHAnsi" w:hAnsiTheme="majorHAnsi" w:cstheme="majorHAnsi"/>
          <w:color w:val="002060"/>
          <w:sz w:val="24"/>
          <w:szCs w:val="24"/>
        </w:rPr>
        <w:tab/>
      </w:r>
    </w:p>
    <w:p w14:paraId="71458FE4" w14:textId="466C09F6" w:rsidR="00B23649" w:rsidRPr="00824E16" w:rsidRDefault="00B23649"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xml:space="preserve">= –12 + 10 – 48 </w:t>
      </w:r>
    </w:p>
    <w:p w14:paraId="39C6FA55" w14:textId="250A30FA" w:rsidR="00B23649" w:rsidRPr="00824E16" w:rsidRDefault="00B23649"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xml:space="preserve">= –2 – 48 </w:t>
      </w:r>
    </w:p>
    <w:p w14:paraId="1305AC35" w14:textId="5455F450" w:rsidR="00B23649" w:rsidRPr="00824E16" w:rsidRDefault="00B23649"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–50</w:t>
      </w:r>
    </w:p>
    <w:p w14:paraId="281C299A" w14:textId="1E70B07A" w:rsidR="00B23649" w:rsidRPr="00824E16" w:rsidRDefault="00B23649" w:rsidP="00824E16">
      <w:pPr>
        <w:pStyle w:val="ListParagraph"/>
        <w:numPr>
          <w:ilvl w:val="0"/>
          <w:numId w:val="5"/>
        </w:num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[158 – 7 . (2 . 5</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 6</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 : 12</w:t>
      </w:r>
    </w:p>
    <w:p w14:paraId="65BE0060" w14:textId="19A4AA90" w:rsidR="00B23649" w:rsidRPr="00824E16" w:rsidRDefault="00B23649"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[158 – 7 . (2 . 25 – 36)] : 12</w:t>
      </w:r>
    </w:p>
    <w:p w14:paraId="5D300B6F" w14:textId="66386197" w:rsidR="00B23649" w:rsidRPr="00824E16" w:rsidRDefault="00B23649"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[158 – 7 . (50 – 36)] : 12</w:t>
      </w:r>
    </w:p>
    <w:p w14:paraId="1C04D0A6" w14:textId="5CF1ED85" w:rsidR="00B23649" w:rsidRPr="00824E16" w:rsidRDefault="00B23649"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(158 – 7 . 14) : 12</w:t>
      </w:r>
    </w:p>
    <w:p w14:paraId="483201C0" w14:textId="75D84FE8" w:rsidR="00B23649" w:rsidRPr="00824E16" w:rsidRDefault="00B23649"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(158 – 98) : 12</w:t>
      </w:r>
    </w:p>
    <w:p w14:paraId="067E6A9A" w14:textId="12FFC8BA" w:rsidR="00B23649" w:rsidRPr="00824E16" w:rsidRDefault="00B23649"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60 : 12</w:t>
      </w:r>
    </w:p>
    <w:p w14:paraId="62AF76E3" w14:textId="77777777" w:rsidR="003B42BA" w:rsidRPr="00824E16" w:rsidRDefault="003B42BA" w:rsidP="00824E16">
      <w:pPr>
        <w:pStyle w:val="ListParagraph"/>
        <w:spacing w:line="360" w:lineRule="auto"/>
        <w:jc w:val="both"/>
        <w:rPr>
          <w:rFonts w:asciiTheme="majorHAnsi" w:hAnsiTheme="majorHAnsi" w:cstheme="majorHAnsi"/>
          <w:color w:val="002060"/>
          <w:sz w:val="24"/>
          <w:szCs w:val="24"/>
        </w:rPr>
        <w:sectPr w:rsidR="003B42BA" w:rsidRPr="00824E16" w:rsidSect="003B42BA">
          <w:type w:val="continuous"/>
          <w:pgSz w:w="11906" w:h="16838"/>
          <w:pgMar w:top="1440" w:right="1440" w:bottom="1440" w:left="1440" w:header="708" w:footer="708" w:gutter="0"/>
          <w:cols w:space="708"/>
          <w:docGrid w:linePitch="360"/>
        </w:sectPr>
      </w:pPr>
    </w:p>
    <w:p w14:paraId="79C44216" w14:textId="40A05A28" w:rsidR="00B23649" w:rsidRPr="00824E16" w:rsidRDefault="00B23649"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5</w:t>
      </w:r>
    </w:p>
    <w:p w14:paraId="3C7D11B1" w14:textId="77777777" w:rsidR="003B42BA" w:rsidRPr="00824E16" w:rsidRDefault="003B42BA" w:rsidP="00824E16">
      <w:pPr>
        <w:spacing w:line="360" w:lineRule="auto"/>
        <w:jc w:val="both"/>
        <w:rPr>
          <w:rFonts w:asciiTheme="majorHAnsi" w:hAnsiTheme="majorHAnsi" w:cstheme="majorHAnsi"/>
          <w:b/>
          <w:bCs/>
          <w:color w:val="002060"/>
          <w:sz w:val="24"/>
          <w:szCs w:val="24"/>
        </w:rPr>
        <w:sectPr w:rsidR="003B42BA" w:rsidRPr="00824E16" w:rsidSect="003B42BA">
          <w:type w:val="continuous"/>
          <w:pgSz w:w="11906" w:h="16838"/>
          <w:pgMar w:top="1440" w:right="1440" w:bottom="1440" w:left="1440" w:header="708" w:footer="708" w:gutter="0"/>
          <w:cols w:space="708"/>
          <w:docGrid w:linePitch="360"/>
        </w:sectPr>
      </w:pPr>
    </w:p>
    <w:p w14:paraId="622C6461" w14:textId="4877F19E" w:rsidR="00B23649" w:rsidRPr="00824E16" w:rsidRDefault="00B23649" w:rsidP="00824E16">
      <w:pPr>
        <w:spacing w:line="360" w:lineRule="auto"/>
        <w:jc w:val="both"/>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Bài 2: Tìm x, biết:</w:t>
      </w:r>
    </w:p>
    <w:p w14:paraId="74DF6B5C" w14:textId="77777777" w:rsidR="00ED090C" w:rsidRPr="00824E16" w:rsidRDefault="00B23649" w:rsidP="00824E16">
      <w:pPr>
        <w:pStyle w:val="ListParagraph"/>
        <w:numPr>
          <w:ilvl w:val="0"/>
          <w:numId w:val="6"/>
        </w:num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2x + 5 = 25</w:t>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r>
    </w:p>
    <w:p w14:paraId="40B67D56" w14:textId="77777777" w:rsidR="00ED090C" w:rsidRPr="00824E16" w:rsidRDefault="00ED090C"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2x</w:t>
      </w:r>
      <w:r w:rsidRPr="00824E16">
        <w:rPr>
          <w:rFonts w:asciiTheme="majorHAnsi" w:hAnsiTheme="majorHAnsi" w:cstheme="majorHAnsi"/>
          <w:color w:val="002060"/>
          <w:sz w:val="24"/>
          <w:szCs w:val="24"/>
        </w:rPr>
        <w:tab/>
        <w:t xml:space="preserve">= 25 – 5 </w:t>
      </w:r>
    </w:p>
    <w:p w14:paraId="465808E4" w14:textId="77777777" w:rsidR="00ED090C" w:rsidRPr="00824E16" w:rsidRDefault="00ED090C"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xml:space="preserve">2x </w:t>
      </w:r>
      <w:r w:rsidRPr="00824E16">
        <w:rPr>
          <w:rFonts w:asciiTheme="majorHAnsi" w:hAnsiTheme="majorHAnsi" w:cstheme="majorHAnsi"/>
          <w:color w:val="002060"/>
          <w:sz w:val="24"/>
          <w:szCs w:val="24"/>
        </w:rPr>
        <w:tab/>
        <w:t>= 20</w:t>
      </w:r>
    </w:p>
    <w:p w14:paraId="4349D0DD" w14:textId="77777777" w:rsidR="00ED090C" w:rsidRPr="00824E16" w:rsidRDefault="00ED090C"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xml:space="preserve">x </w:t>
      </w:r>
      <w:r w:rsidRPr="00824E16">
        <w:rPr>
          <w:rFonts w:asciiTheme="majorHAnsi" w:hAnsiTheme="majorHAnsi" w:cstheme="majorHAnsi"/>
          <w:color w:val="002060"/>
          <w:sz w:val="24"/>
          <w:szCs w:val="24"/>
        </w:rPr>
        <w:tab/>
        <w:t>= 20 : 2</w:t>
      </w:r>
    </w:p>
    <w:p w14:paraId="62005ECF" w14:textId="70CAEC74" w:rsidR="00ED090C" w:rsidRPr="00824E16" w:rsidRDefault="00ED090C"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 xml:space="preserve">x </w:t>
      </w:r>
      <w:r w:rsidRPr="00824E16">
        <w:rPr>
          <w:rFonts w:asciiTheme="majorHAnsi" w:hAnsiTheme="majorHAnsi" w:cstheme="majorHAnsi"/>
          <w:color w:val="002060"/>
          <w:sz w:val="24"/>
          <w:szCs w:val="24"/>
        </w:rPr>
        <w:tab/>
        <w:t>= 10</w:t>
      </w:r>
      <w:r w:rsidR="00B23649" w:rsidRPr="00824E16">
        <w:rPr>
          <w:rFonts w:asciiTheme="majorHAnsi" w:hAnsiTheme="majorHAnsi" w:cstheme="majorHAnsi"/>
          <w:color w:val="002060"/>
          <w:sz w:val="24"/>
          <w:szCs w:val="24"/>
        </w:rPr>
        <w:tab/>
      </w:r>
      <w:r w:rsidR="00B23649" w:rsidRPr="00824E16">
        <w:rPr>
          <w:rFonts w:asciiTheme="majorHAnsi" w:hAnsiTheme="majorHAnsi" w:cstheme="majorHAnsi"/>
          <w:color w:val="002060"/>
          <w:sz w:val="24"/>
          <w:szCs w:val="24"/>
        </w:rPr>
        <w:tab/>
      </w:r>
    </w:p>
    <w:p w14:paraId="5C13BC2C" w14:textId="0944F63F" w:rsidR="00B23649" w:rsidRPr="00824E16" w:rsidRDefault="00B23649" w:rsidP="00824E16">
      <w:pPr>
        <w:pStyle w:val="ListParagraph"/>
        <w:numPr>
          <w:ilvl w:val="0"/>
          <w:numId w:val="6"/>
        </w:num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4(x – 3) = 3</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 2</w:t>
      </w:r>
      <w:r w:rsidRPr="00824E16">
        <w:rPr>
          <w:rFonts w:asciiTheme="majorHAnsi" w:hAnsiTheme="majorHAnsi" w:cstheme="majorHAnsi"/>
          <w:color w:val="002060"/>
          <w:sz w:val="24"/>
          <w:szCs w:val="24"/>
          <w:vertAlign w:val="superscript"/>
        </w:rPr>
        <w:t>3</w:t>
      </w:r>
    </w:p>
    <w:p w14:paraId="40C8ECA2" w14:textId="2C4E3618" w:rsidR="00B23649" w:rsidRPr="00824E16" w:rsidRDefault="00ED090C" w:rsidP="00824E16">
      <w:pPr>
        <w:spacing w:line="360" w:lineRule="auto"/>
        <w:ind w:left="720"/>
        <w:rPr>
          <w:rFonts w:asciiTheme="majorHAnsi" w:hAnsiTheme="majorHAnsi" w:cstheme="majorHAnsi"/>
          <w:color w:val="002060"/>
          <w:sz w:val="24"/>
          <w:szCs w:val="24"/>
        </w:rPr>
      </w:pPr>
      <w:r w:rsidRPr="00824E16">
        <w:rPr>
          <w:rFonts w:asciiTheme="majorHAnsi" w:hAnsiTheme="majorHAnsi" w:cstheme="majorHAnsi"/>
          <w:color w:val="002060"/>
          <w:sz w:val="24"/>
          <w:szCs w:val="24"/>
        </w:rPr>
        <w:t>4(x – 3) = 9 . 8</w:t>
      </w:r>
    </w:p>
    <w:p w14:paraId="4F7E0F95" w14:textId="7835EDA3" w:rsidR="00ED090C" w:rsidRPr="00824E16" w:rsidRDefault="00ED090C" w:rsidP="00824E16">
      <w:pPr>
        <w:spacing w:line="360" w:lineRule="auto"/>
        <w:ind w:left="720"/>
        <w:rPr>
          <w:rFonts w:asciiTheme="majorHAnsi" w:hAnsiTheme="majorHAnsi" w:cstheme="majorHAnsi"/>
          <w:color w:val="002060"/>
          <w:sz w:val="24"/>
          <w:szCs w:val="24"/>
        </w:rPr>
      </w:pPr>
      <w:r w:rsidRPr="00824E16">
        <w:rPr>
          <w:rFonts w:asciiTheme="majorHAnsi" w:hAnsiTheme="majorHAnsi" w:cstheme="majorHAnsi"/>
          <w:color w:val="002060"/>
          <w:sz w:val="24"/>
          <w:szCs w:val="24"/>
        </w:rPr>
        <w:t>4(x – 3) = 72</w:t>
      </w:r>
    </w:p>
    <w:p w14:paraId="47EA8FC8" w14:textId="412EC9C3" w:rsidR="00ED090C" w:rsidRPr="00824E16" w:rsidRDefault="00ED090C" w:rsidP="00824E16">
      <w:pPr>
        <w:spacing w:line="360" w:lineRule="auto"/>
        <w:ind w:left="720"/>
        <w:rPr>
          <w:rFonts w:asciiTheme="majorHAnsi" w:hAnsiTheme="majorHAnsi" w:cstheme="majorHAnsi"/>
          <w:color w:val="002060"/>
          <w:sz w:val="24"/>
          <w:szCs w:val="24"/>
        </w:rPr>
      </w:pPr>
      <w:r w:rsidRPr="00824E16">
        <w:rPr>
          <w:rFonts w:asciiTheme="majorHAnsi" w:hAnsiTheme="majorHAnsi" w:cstheme="majorHAnsi"/>
          <w:color w:val="002060"/>
          <w:sz w:val="24"/>
          <w:szCs w:val="24"/>
        </w:rPr>
        <w:lastRenderedPageBreak/>
        <w:t xml:space="preserve">x – 3 </w:t>
      </w:r>
      <w:r w:rsidRPr="00824E16">
        <w:rPr>
          <w:rFonts w:asciiTheme="majorHAnsi" w:hAnsiTheme="majorHAnsi" w:cstheme="majorHAnsi"/>
          <w:color w:val="002060"/>
          <w:sz w:val="24"/>
          <w:szCs w:val="24"/>
        </w:rPr>
        <w:tab/>
        <w:t>= 72 : 4</w:t>
      </w:r>
    </w:p>
    <w:p w14:paraId="3AFF1475" w14:textId="39E9879B" w:rsidR="00ED090C" w:rsidRPr="00824E16" w:rsidRDefault="00ED090C" w:rsidP="00824E16">
      <w:pPr>
        <w:spacing w:line="360" w:lineRule="auto"/>
        <w:ind w:left="720"/>
        <w:rPr>
          <w:rFonts w:asciiTheme="majorHAnsi" w:hAnsiTheme="majorHAnsi" w:cstheme="majorHAnsi"/>
          <w:color w:val="002060"/>
          <w:sz w:val="24"/>
          <w:szCs w:val="24"/>
        </w:rPr>
      </w:pPr>
      <w:r w:rsidRPr="00824E16">
        <w:rPr>
          <w:rFonts w:asciiTheme="majorHAnsi" w:hAnsiTheme="majorHAnsi" w:cstheme="majorHAnsi"/>
          <w:color w:val="002060"/>
          <w:sz w:val="24"/>
          <w:szCs w:val="24"/>
        </w:rPr>
        <w:t>x – 3  = 18</w:t>
      </w:r>
    </w:p>
    <w:p w14:paraId="241A05DC" w14:textId="40F018AE" w:rsidR="00ED090C" w:rsidRPr="00824E16" w:rsidRDefault="00ED090C" w:rsidP="00824E16">
      <w:pPr>
        <w:spacing w:line="360" w:lineRule="auto"/>
        <w:ind w:left="720"/>
        <w:rPr>
          <w:rFonts w:asciiTheme="majorHAnsi" w:hAnsiTheme="majorHAnsi" w:cstheme="majorHAnsi"/>
          <w:color w:val="002060"/>
          <w:sz w:val="24"/>
          <w:szCs w:val="24"/>
        </w:rPr>
      </w:pPr>
      <w:r w:rsidRPr="00824E16">
        <w:rPr>
          <w:rFonts w:asciiTheme="majorHAnsi" w:hAnsiTheme="majorHAnsi" w:cstheme="majorHAnsi"/>
          <w:color w:val="002060"/>
          <w:sz w:val="24"/>
          <w:szCs w:val="24"/>
        </w:rPr>
        <w:t>x</w:t>
      </w:r>
      <w:r w:rsidRPr="00824E16">
        <w:rPr>
          <w:rFonts w:asciiTheme="majorHAnsi" w:hAnsiTheme="majorHAnsi" w:cstheme="majorHAnsi"/>
          <w:color w:val="002060"/>
          <w:sz w:val="24"/>
          <w:szCs w:val="24"/>
        </w:rPr>
        <w:tab/>
        <w:t>= 18 + 3</w:t>
      </w:r>
    </w:p>
    <w:p w14:paraId="55EFB502" w14:textId="4F041E9F" w:rsidR="00ED090C" w:rsidRPr="00824E16" w:rsidRDefault="00ED090C" w:rsidP="00824E16">
      <w:pPr>
        <w:spacing w:line="360" w:lineRule="auto"/>
        <w:ind w:left="720"/>
        <w:rPr>
          <w:rFonts w:asciiTheme="majorHAnsi" w:hAnsiTheme="majorHAnsi" w:cstheme="majorHAnsi"/>
          <w:color w:val="002060"/>
          <w:sz w:val="24"/>
          <w:szCs w:val="24"/>
        </w:rPr>
      </w:pPr>
      <w:r w:rsidRPr="00824E16">
        <w:rPr>
          <w:rFonts w:asciiTheme="majorHAnsi" w:hAnsiTheme="majorHAnsi" w:cstheme="majorHAnsi"/>
          <w:color w:val="002060"/>
          <w:sz w:val="24"/>
          <w:szCs w:val="24"/>
        </w:rPr>
        <w:t xml:space="preserve">x </w:t>
      </w:r>
      <w:r w:rsidRPr="00824E16">
        <w:rPr>
          <w:rFonts w:asciiTheme="majorHAnsi" w:hAnsiTheme="majorHAnsi" w:cstheme="majorHAnsi"/>
          <w:color w:val="002060"/>
          <w:sz w:val="24"/>
          <w:szCs w:val="24"/>
        </w:rPr>
        <w:tab/>
        <w:t>= 21</w:t>
      </w:r>
    </w:p>
    <w:p w14:paraId="6C17A761" w14:textId="01B98028" w:rsidR="00ED090C" w:rsidRPr="00824E16" w:rsidRDefault="00ED090C" w:rsidP="00824E16">
      <w:pPr>
        <w:spacing w:line="360" w:lineRule="auto"/>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Bài 3: Tìm ƯCLN, BCNN:</w:t>
      </w:r>
    </w:p>
    <w:p w14:paraId="625B465A" w14:textId="3C97F1FF" w:rsidR="00ED090C" w:rsidRPr="00824E16" w:rsidRDefault="00ED090C" w:rsidP="00824E16">
      <w:pPr>
        <w:pStyle w:val="ListParagraph"/>
        <w:numPr>
          <w:ilvl w:val="0"/>
          <w:numId w:val="7"/>
        </w:num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ƯCLN(18, 42, 60)</w:t>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r>
    </w:p>
    <w:p w14:paraId="2C2B9529" w14:textId="6126671E" w:rsidR="00ED090C" w:rsidRPr="00824E16" w:rsidRDefault="00ED090C"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18 = 2 . 3</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w:t>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t>42 = 2 . 3 . 7</w:t>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t>60 = 2</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 3 . 5</w:t>
      </w:r>
    </w:p>
    <w:p w14:paraId="0D296D07" w14:textId="6421D1D9" w:rsidR="00ED090C" w:rsidRPr="00824E16" w:rsidRDefault="00ED090C"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ƯCLN(18, 42, 60)</w:t>
      </w:r>
      <w:r w:rsidRPr="00824E16">
        <w:rPr>
          <w:rFonts w:asciiTheme="majorHAnsi" w:hAnsiTheme="majorHAnsi" w:cstheme="majorHAnsi"/>
          <w:color w:val="002060"/>
          <w:sz w:val="24"/>
          <w:szCs w:val="24"/>
        </w:rPr>
        <w:tab/>
        <w:t>= 2 . 3 = 6</w:t>
      </w:r>
    </w:p>
    <w:p w14:paraId="6FF2D123" w14:textId="007C5351" w:rsidR="00ED090C" w:rsidRPr="00824E16" w:rsidRDefault="00ED090C" w:rsidP="00824E16">
      <w:pPr>
        <w:pStyle w:val="ListParagraph"/>
        <w:numPr>
          <w:ilvl w:val="0"/>
          <w:numId w:val="7"/>
        </w:num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BCNN(20, 36, 45)</w:t>
      </w:r>
    </w:p>
    <w:p w14:paraId="3C9509F7" w14:textId="2F3DD220" w:rsidR="00ED090C" w:rsidRPr="00824E16" w:rsidRDefault="00ED090C"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20 = 2</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 5 </w:t>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t>36 = 2</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 3</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w:t>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r>
      <w:r w:rsidRPr="00824E16">
        <w:rPr>
          <w:rFonts w:asciiTheme="majorHAnsi" w:hAnsiTheme="majorHAnsi" w:cstheme="majorHAnsi"/>
          <w:color w:val="002060"/>
          <w:sz w:val="24"/>
          <w:szCs w:val="24"/>
        </w:rPr>
        <w:tab/>
        <w:t>45 = 3</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 5</w:t>
      </w:r>
    </w:p>
    <w:p w14:paraId="45BEF9B5" w14:textId="77EFE188" w:rsidR="00ED090C" w:rsidRPr="00824E16" w:rsidRDefault="00ED090C" w:rsidP="00824E16">
      <w:pPr>
        <w:pStyle w:val="ListParagraph"/>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BCNN(20, 36, 45) = 2</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 3</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 5 = 180</w:t>
      </w:r>
    </w:p>
    <w:p w14:paraId="7137FDA3" w14:textId="6517EDB4" w:rsidR="00ED090C" w:rsidRPr="00824E16" w:rsidRDefault="005A43C1" w:rsidP="00824E16">
      <w:pPr>
        <w:spacing w:line="360" w:lineRule="auto"/>
        <w:jc w:val="both"/>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Bài 4:</w:t>
      </w:r>
    </w:p>
    <w:p w14:paraId="273A9481" w14:textId="77777777" w:rsidR="00C92825" w:rsidRPr="00824E16" w:rsidRDefault="005A43C1"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b/>
          <w:bCs/>
          <w:color w:val="002060"/>
          <w:sz w:val="24"/>
          <w:szCs w:val="24"/>
        </w:rPr>
        <w:t>Câu 1:</w:t>
      </w:r>
      <w:r w:rsidRPr="00824E16">
        <w:rPr>
          <w:rFonts w:asciiTheme="majorHAnsi" w:hAnsiTheme="majorHAnsi" w:cstheme="majorHAnsi"/>
          <w:color w:val="002060"/>
          <w:sz w:val="24"/>
          <w:szCs w:val="24"/>
        </w:rPr>
        <w:t xml:space="preserve"> </w:t>
      </w:r>
    </w:p>
    <w:p w14:paraId="6206F1D9" w14:textId="2D8A43F3" w:rsidR="005A43C1" w:rsidRPr="00824E16" w:rsidRDefault="00C92825"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Tổng số bông hoa hồng là bội chung của 10, 12, 15.</w:t>
      </w:r>
    </w:p>
    <w:p w14:paraId="3D988D49" w14:textId="3A62C322" w:rsidR="00C92825" w:rsidRPr="00824E16" w:rsidRDefault="00C92825"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BCNN(10, 12, 15) = 60</w:t>
      </w:r>
    </w:p>
    <w:p w14:paraId="79E4C0CC" w14:textId="6F4B8E28" w:rsidR="00C92825" w:rsidRPr="00824E16" w:rsidRDefault="00C92825"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BC(10, 12, 15) = B(60) = {0, 60, 120, 180, …}</w:t>
      </w:r>
    </w:p>
    <w:p w14:paraId="4099908A" w14:textId="45CE466A" w:rsidR="00C92825" w:rsidRPr="00824E16" w:rsidRDefault="00C92825"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Vì số bông hoa hồng khoảng từ 100 đến 150 bông</w:t>
      </w:r>
    </w:p>
    <w:p w14:paraId="15702E79" w14:textId="09DEBD83" w:rsidR="00C92825" w:rsidRPr="00824E16" w:rsidRDefault="00C92825"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Nên số bông hoa hồng cần tìm là 120 bông</w:t>
      </w:r>
    </w:p>
    <w:p w14:paraId="4118FD04" w14:textId="55AB22ED" w:rsidR="00C92825" w:rsidRPr="00824E16" w:rsidRDefault="00C92825"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Vậy tổng số hoa hồng của một kiện hoa là 120 bông.</w:t>
      </w:r>
    </w:p>
    <w:p w14:paraId="2167CABF" w14:textId="72FC8DB4" w:rsidR="00C92825" w:rsidRPr="00824E16" w:rsidRDefault="00C92825" w:rsidP="00824E16">
      <w:pPr>
        <w:spacing w:line="360" w:lineRule="auto"/>
        <w:jc w:val="both"/>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Câu 2:</w:t>
      </w:r>
    </w:p>
    <w:p w14:paraId="5DD51CCA" w14:textId="41F1F03C" w:rsidR="00C92825" w:rsidRPr="00824E16" w:rsidRDefault="00C92825"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Số tiền chị Hoa nhận được là:</w:t>
      </w:r>
    </w:p>
    <w:p w14:paraId="799A0BAE" w14:textId="5A4407C8" w:rsidR="00C92825" w:rsidRPr="00824E16" w:rsidRDefault="00C92825"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50 . 30 000 – 2 . 5 000 = 1 490 000 (đồng)</w:t>
      </w:r>
    </w:p>
    <w:p w14:paraId="7EEB746B" w14:textId="2444137C" w:rsidR="00C92825" w:rsidRPr="00824E16" w:rsidRDefault="00C92825" w:rsidP="00824E16">
      <w:pPr>
        <w:spacing w:line="360" w:lineRule="auto"/>
        <w:jc w:val="both"/>
        <w:rPr>
          <w:rFonts w:asciiTheme="majorHAnsi" w:hAnsiTheme="majorHAnsi" w:cstheme="majorHAnsi"/>
          <w:color w:val="002060"/>
          <w:sz w:val="24"/>
          <w:szCs w:val="24"/>
        </w:rPr>
      </w:pPr>
      <w:r w:rsidRPr="00824E16">
        <w:rPr>
          <w:rFonts w:asciiTheme="majorHAnsi" w:hAnsiTheme="majorHAnsi" w:cstheme="majorHAnsi"/>
          <w:color w:val="002060"/>
          <w:sz w:val="24"/>
          <w:szCs w:val="24"/>
        </w:rPr>
        <w:t>Vậy số tiền chị Hoa nhận được là 1 490 000 đồng.</w:t>
      </w:r>
    </w:p>
    <w:p w14:paraId="62AC476C" w14:textId="7A2AD37E" w:rsidR="00C92825" w:rsidRPr="00824E16" w:rsidRDefault="00C92825" w:rsidP="00824E16">
      <w:pPr>
        <w:spacing w:line="360" w:lineRule="auto"/>
        <w:jc w:val="both"/>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Bài 5:</w:t>
      </w:r>
    </w:p>
    <w:p w14:paraId="447637B4" w14:textId="509AD5C4" w:rsidR="00ED090C" w:rsidRPr="00824E16" w:rsidRDefault="00C92825" w:rsidP="00824E16">
      <w:pPr>
        <w:pStyle w:val="ListParagraph"/>
        <w:numPr>
          <w:ilvl w:val="0"/>
          <w:numId w:val="8"/>
        </w:numPr>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Có 4 con vật được các học sinh lớp 6A nêu ra</w:t>
      </w:r>
    </w:p>
    <w:p w14:paraId="5F07A5E1" w14:textId="75E1023D" w:rsidR="00C92825" w:rsidRPr="00824E16" w:rsidRDefault="00C92825" w:rsidP="00824E16">
      <w:pPr>
        <w:pStyle w:val="ListParagraph"/>
        <w:numPr>
          <w:ilvl w:val="0"/>
          <w:numId w:val="8"/>
        </w:numPr>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Bảng thống kê</w:t>
      </w:r>
    </w:p>
    <w:tbl>
      <w:tblPr>
        <w:tblStyle w:val="TableGrid"/>
        <w:tblW w:w="0" w:type="auto"/>
        <w:tblInd w:w="720" w:type="dxa"/>
        <w:tblLook w:val="04A0" w:firstRow="1" w:lastRow="0" w:firstColumn="1" w:lastColumn="0" w:noHBand="0" w:noVBand="1"/>
      </w:tblPr>
      <w:tblGrid>
        <w:gridCol w:w="1674"/>
        <w:gridCol w:w="1654"/>
        <w:gridCol w:w="1659"/>
        <w:gridCol w:w="1637"/>
        <w:gridCol w:w="1672"/>
      </w:tblGrid>
      <w:tr w:rsidR="00824E16" w:rsidRPr="00824E16" w14:paraId="0A537B61" w14:textId="77777777" w:rsidTr="00C92825">
        <w:tc>
          <w:tcPr>
            <w:tcW w:w="1803" w:type="dxa"/>
          </w:tcPr>
          <w:p w14:paraId="63F8FAAC" w14:textId="4759D942" w:rsidR="00C92825" w:rsidRPr="00824E16" w:rsidRDefault="00C92825" w:rsidP="00824E16">
            <w:pPr>
              <w:pStyle w:val="ListParagraph"/>
              <w:spacing w:line="360" w:lineRule="auto"/>
              <w:ind w:left="0"/>
              <w:rPr>
                <w:rFonts w:asciiTheme="majorHAnsi" w:hAnsiTheme="majorHAnsi" w:cstheme="majorHAnsi"/>
                <w:color w:val="002060"/>
                <w:sz w:val="24"/>
                <w:szCs w:val="24"/>
              </w:rPr>
            </w:pPr>
            <w:r w:rsidRPr="00824E16">
              <w:rPr>
                <w:rFonts w:asciiTheme="majorHAnsi" w:hAnsiTheme="majorHAnsi" w:cstheme="majorHAnsi"/>
                <w:color w:val="002060"/>
                <w:sz w:val="24"/>
                <w:szCs w:val="24"/>
              </w:rPr>
              <w:lastRenderedPageBreak/>
              <w:t>Con vật</w:t>
            </w:r>
          </w:p>
        </w:tc>
        <w:tc>
          <w:tcPr>
            <w:tcW w:w="1803" w:type="dxa"/>
          </w:tcPr>
          <w:p w14:paraId="61B574F2" w14:textId="5D1116CA" w:rsidR="00C92825" w:rsidRPr="00824E16" w:rsidRDefault="00C92825" w:rsidP="00824E16">
            <w:pPr>
              <w:pStyle w:val="ListParagraph"/>
              <w:spacing w:line="360" w:lineRule="auto"/>
              <w:ind w:left="0"/>
              <w:jc w:val="center"/>
              <w:rPr>
                <w:rFonts w:asciiTheme="majorHAnsi" w:hAnsiTheme="majorHAnsi" w:cstheme="majorHAnsi"/>
                <w:color w:val="002060"/>
                <w:sz w:val="24"/>
                <w:szCs w:val="24"/>
              </w:rPr>
            </w:pPr>
            <w:r w:rsidRPr="00824E16">
              <w:rPr>
                <w:rFonts w:asciiTheme="majorHAnsi" w:hAnsiTheme="majorHAnsi" w:cstheme="majorHAnsi"/>
                <w:color w:val="002060"/>
                <w:sz w:val="24"/>
                <w:szCs w:val="24"/>
              </w:rPr>
              <w:t>Chó</w:t>
            </w:r>
          </w:p>
        </w:tc>
        <w:tc>
          <w:tcPr>
            <w:tcW w:w="1803" w:type="dxa"/>
          </w:tcPr>
          <w:p w14:paraId="0954474D" w14:textId="2B2164FA" w:rsidR="00C92825" w:rsidRPr="00824E16" w:rsidRDefault="00C92825" w:rsidP="00824E16">
            <w:pPr>
              <w:pStyle w:val="ListParagraph"/>
              <w:spacing w:line="360" w:lineRule="auto"/>
              <w:ind w:left="0"/>
              <w:jc w:val="center"/>
              <w:rPr>
                <w:rFonts w:asciiTheme="majorHAnsi" w:hAnsiTheme="majorHAnsi" w:cstheme="majorHAnsi"/>
                <w:color w:val="002060"/>
                <w:sz w:val="24"/>
                <w:szCs w:val="24"/>
              </w:rPr>
            </w:pPr>
            <w:r w:rsidRPr="00824E16">
              <w:rPr>
                <w:rFonts w:asciiTheme="majorHAnsi" w:hAnsiTheme="majorHAnsi" w:cstheme="majorHAnsi"/>
                <w:color w:val="002060"/>
                <w:sz w:val="24"/>
                <w:szCs w:val="24"/>
              </w:rPr>
              <w:t>Mèo</w:t>
            </w:r>
          </w:p>
        </w:tc>
        <w:tc>
          <w:tcPr>
            <w:tcW w:w="1803" w:type="dxa"/>
          </w:tcPr>
          <w:p w14:paraId="01401138" w14:textId="628A078E" w:rsidR="00C92825" w:rsidRPr="00824E16" w:rsidRDefault="00C92825" w:rsidP="00824E16">
            <w:pPr>
              <w:pStyle w:val="ListParagraph"/>
              <w:spacing w:line="360" w:lineRule="auto"/>
              <w:ind w:left="0"/>
              <w:jc w:val="center"/>
              <w:rPr>
                <w:rFonts w:asciiTheme="majorHAnsi" w:hAnsiTheme="majorHAnsi" w:cstheme="majorHAnsi"/>
                <w:color w:val="002060"/>
                <w:sz w:val="24"/>
                <w:szCs w:val="24"/>
              </w:rPr>
            </w:pPr>
            <w:r w:rsidRPr="00824E16">
              <w:rPr>
                <w:rFonts w:asciiTheme="majorHAnsi" w:hAnsiTheme="majorHAnsi" w:cstheme="majorHAnsi"/>
                <w:color w:val="002060"/>
                <w:sz w:val="24"/>
                <w:szCs w:val="24"/>
              </w:rPr>
              <w:t>Cá</w:t>
            </w:r>
          </w:p>
        </w:tc>
        <w:tc>
          <w:tcPr>
            <w:tcW w:w="1804" w:type="dxa"/>
          </w:tcPr>
          <w:p w14:paraId="11E14652" w14:textId="32BCB0C7" w:rsidR="00C92825" w:rsidRPr="00824E16" w:rsidRDefault="00C92825" w:rsidP="00824E16">
            <w:pPr>
              <w:pStyle w:val="ListParagraph"/>
              <w:spacing w:line="360" w:lineRule="auto"/>
              <w:ind w:left="0"/>
              <w:jc w:val="center"/>
              <w:rPr>
                <w:rFonts w:asciiTheme="majorHAnsi" w:hAnsiTheme="majorHAnsi" w:cstheme="majorHAnsi"/>
                <w:color w:val="002060"/>
                <w:sz w:val="24"/>
                <w:szCs w:val="24"/>
              </w:rPr>
            </w:pPr>
            <w:r w:rsidRPr="00824E16">
              <w:rPr>
                <w:rFonts w:asciiTheme="majorHAnsi" w:hAnsiTheme="majorHAnsi" w:cstheme="majorHAnsi"/>
                <w:color w:val="002060"/>
                <w:sz w:val="24"/>
                <w:szCs w:val="24"/>
              </w:rPr>
              <w:t>Chim</w:t>
            </w:r>
          </w:p>
        </w:tc>
      </w:tr>
      <w:tr w:rsidR="00824E16" w:rsidRPr="00824E16" w14:paraId="68FE916D" w14:textId="77777777" w:rsidTr="00C92825">
        <w:tc>
          <w:tcPr>
            <w:tcW w:w="1803" w:type="dxa"/>
          </w:tcPr>
          <w:p w14:paraId="3FB0F112" w14:textId="3935D5E6" w:rsidR="00C92825" w:rsidRPr="00824E16" w:rsidRDefault="00C92825" w:rsidP="00824E16">
            <w:pPr>
              <w:pStyle w:val="ListParagraph"/>
              <w:spacing w:line="360" w:lineRule="auto"/>
              <w:ind w:left="0"/>
              <w:rPr>
                <w:rFonts w:asciiTheme="majorHAnsi" w:hAnsiTheme="majorHAnsi" w:cstheme="majorHAnsi"/>
                <w:color w:val="002060"/>
                <w:sz w:val="24"/>
                <w:szCs w:val="24"/>
              </w:rPr>
            </w:pPr>
            <w:r w:rsidRPr="00824E16">
              <w:rPr>
                <w:rFonts w:asciiTheme="majorHAnsi" w:hAnsiTheme="majorHAnsi" w:cstheme="majorHAnsi"/>
                <w:color w:val="002060"/>
                <w:sz w:val="24"/>
                <w:szCs w:val="24"/>
              </w:rPr>
              <w:t>Số lượng</w:t>
            </w:r>
          </w:p>
        </w:tc>
        <w:tc>
          <w:tcPr>
            <w:tcW w:w="1803" w:type="dxa"/>
          </w:tcPr>
          <w:p w14:paraId="021D23E9" w14:textId="51F1C287" w:rsidR="00C92825" w:rsidRPr="00824E16" w:rsidRDefault="00C92825" w:rsidP="00824E16">
            <w:pPr>
              <w:spacing w:line="360" w:lineRule="auto"/>
              <w:jc w:val="center"/>
              <w:rPr>
                <w:rFonts w:asciiTheme="majorHAnsi" w:hAnsiTheme="majorHAnsi" w:cstheme="majorHAnsi"/>
                <w:color w:val="002060"/>
                <w:sz w:val="24"/>
                <w:szCs w:val="24"/>
              </w:rPr>
            </w:pPr>
            <w:r w:rsidRPr="00824E16">
              <w:rPr>
                <w:rFonts w:asciiTheme="majorHAnsi" w:hAnsiTheme="majorHAnsi" w:cstheme="majorHAnsi"/>
                <w:color w:val="002060"/>
                <w:sz w:val="24"/>
                <w:szCs w:val="24"/>
              </w:rPr>
              <w:t>10</w:t>
            </w:r>
          </w:p>
        </w:tc>
        <w:tc>
          <w:tcPr>
            <w:tcW w:w="1803" w:type="dxa"/>
          </w:tcPr>
          <w:p w14:paraId="32F74DB4" w14:textId="2BEDEA13" w:rsidR="00C92825" w:rsidRPr="00824E16" w:rsidRDefault="00C92825" w:rsidP="00824E16">
            <w:pPr>
              <w:spacing w:line="360" w:lineRule="auto"/>
              <w:jc w:val="center"/>
              <w:rPr>
                <w:rFonts w:asciiTheme="majorHAnsi" w:hAnsiTheme="majorHAnsi" w:cstheme="majorHAnsi"/>
                <w:color w:val="002060"/>
                <w:sz w:val="24"/>
                <w:szCs w:val="24"/>
              </w:rPr>
            </w:pPr>
            <w:r w:rsidRPr="00824E16">
              <w:rPr>
                <w:rFonts w:asciiTheme="majorHAnsi" w:hAnsiTheme="majorHAnsi" w:cstheme="majorHAnsi"/>
                <w:color w:val="002060"/>
                <w:sz w:val="24"/>
                <w:szCs w:val="24"/>
              </w:rPr>
              <w:t>8</w:t>
            </w:r>
          </w:p>
        </w:tc>
        <w:tc>
          <w:tcPr>
            <w:tcW w:w="1803" w:type="dxa"/>
          </w:tcPr>
          <w:p w14:paraId="546CC4BD" w14:textId="2D2DE3A5" w:rsidR="00C92825" w:rsidRPr="00824E16" w:rsidRDefault="00C92825" w:rsidP="00824E16">
            <w:pPr>
              <w:spacing w:line="360" w:lineRule="auto"/>
              <w:jc w:val="center"/>
              <w:rPr>
                <w:rFonts w:asciiTheme="majorHAnsi" w:hAnsiTheme="majorHAnsi" w:cstheme="majorHAnsi"/>
                <w:color w:val="002060"/>
                <w:sz w:val="24"/>
                <w:szCs w:val="24"/>
              </w:rPr>
            </w:pPr>
            <w:r w:rsidRPr="00824E16">
              <w:rPr>
                <w:rFonts w:asciiTheme="majorHAnsi" w:hAnsiTheme="majorHAnsi" w:cstheme="majorHAnsi"/>
                <w:color w:val="002060"/>
                <w:sz w:val="24"/>
                <w:szCs w:val="24"/>
              </w:rPr>
              <w:t>7</w:t>
            </w:r>
          </w:p>
        </w:tc>
        <w:tc>
          <w:tcPr>
            <w:tcW w:w="1804" w:type="dxa"/>
          </w:tcPr>
          <w:p w14:paraId="6BC4690A" w14:textId="4B9686B6" w:rsidR="00C92825" w:rsidRPr="00824E16" w:rsidRDefault="00C92825" w:rsidP="00824E16">
            <w:pPr>
              <w:spacing w:line="360" w:lineRule="auto"/>
              <w:jc w:val="center"/>
              <w:rPr>
                <w:rFonts w:asciiTheme="majorHAnsi" w:hAnsiTheme="majorHAnsi" w:cstheme="majorHAnsi"/>
                <w:color w:val="002060"/>
                <w:sz w:val="24"/>
                <w:szCs w:val="24"/>
              </w:rPr>
            </w:pPr>
            <w:r w:rsidRPr="00824E16">
              <w:rPr>
                <w:rFonts w:asciiTheme="majorHAnsi" w:hAnsiTheme="majorHAnsi" w:cstheme="majorHAnsi"/>
                <w:color w:val="002060"/>
                <w:sz w:val="24"/>
                <w:szCs w:val="24"/>
              </w:rPr>
              <w:t>5</w:t>
            </w:r>
          </w:p>
        </w:tc>
      </w:tr>
    </w:tbl>
    <w:p w14:paraId="1B31810E" w14:textId="6148E9A9" w:rsidR="00ED1B8A" w:rsidRPr="00824E16" w:rsidRDefault="00ED1B8A" w:rsidP="00824E16">
      <w:pPr>
        <w:spacing w:line="360" w:lineRule="auto"/>
        <w:rPr>
          <w:rFonts w:asciiTheme="majorHAnsi" w:hAnsiTheme="majorHAnsi" w:cstheme="majorHAnsi"/>
          <w:b/>
          <w:bCs/>
          <w:color w:val="002060"/>
          <w:sz w:val="24"/>
          <w:szCs w:val="24"/>
        </w:rPr>
      </w:pPr>
      <w:r w:rsidRPr="00824E16">
        <w:rPr>
          <w:rFonts w:asciiTheme="majorHAnsi" w:hAnsiTheme="majorHAnsi" w:cstheme="majorHAnsi"/>
          <w:b/>
          <w:bCs/>
          <w:color w:val="002060"/>
          <w:sz w:val="24"/>
          <w:szCs w:val="24"/>
        </w:rPr>
        <w:t>Bài 6:</w:t>
      </w:r>
    </w:p>
    <w:p w14:paraId="4538E38B" w14:textId="4475235D" w:rsidR="00ED1B8A" w:rsidRPr="00824E16" w:rsidRDefault="00ED1B8A" w:rsidP="00824E16">
      <w:pPr>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Diện tích sân trường là:</w:t>
      </w:r>
    </w:p>
    <w:p w14:paraId="5CDA845F" w14:textId="06B50CB6" w:rsidR="00ED1B8A" w:rsidRPr="00824E16" w:rsidRDefault="00ED1B8A" w:rsidP="00824E16">
      <w:pPr>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50 . 30 = 1 500 (m</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w:t>
      </w:r>
    </w:p>
    <w:p w14:paraId="5759B34E" w14:textId="64C5E87F" w:rsidR="00ED1B8A" w:rsidRPr="00824E16" w:rsidRDefault="00ED1B8A" w:rsidP="00824E16">
      <w:pPr>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Diện tích trồng hoa là:</w:t>
      </w:r>
    </w:p>
    <w:p w14:paraId="177546AD" w14:textId="6AB5597D" w:rsidR="00ED1B8A" w:rsidRPr="00824E16" w:rsidRDefault="00ED1B8A" w:rsidP="00824E16">
      <w:pPr>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8 . 2 . 2 = 32 (m</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w:t>
      </w:r>
    </w:p>
    <w:p w14:paraId="4A36F32A" w14:textId="7DBDE5DD" w:rsidR="00ED1B8A" w:rsidRPr="00824E16" w:rsidRDefault="00ED1B8A" w:rsidP="00824E16">
      <w:pPr>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Diện tích phần sân chơi là:</w:t>
      </w:r>
    </w:p>
    <w:p w14:paraId="792844D8" w14:textId="254E7BEA" w:rsidR="00ED1B8A" w:rsidRPr="00824E16" w:rsidRDefault="00ED1B8A" w:rsidP="00824E16">
      <w:pPr>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1 500 – 32 = 1 468 (m</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w:t>
      </w:r>
    </w:p>
    <w:p w14:paraId="4D6C6BD5" w14:textId="206424DC" w:rsidR="00ED1B8A" w:rsidRPr="00824E16" w:rsidRDefault="00AF1314" w:rsidP="00824E16">
      <w:pPr>
        <w:spacing w:line="360" w:lineRule="auto"/>
        <w:rPr>
          <w:rFonts w:asciiTheme="majorHAnsi" w:hAnsiTheme="majorHAnsi" w:cstheme="majorHAnsi"/>
          <w:color w:val="002060"/>
          <w:sz w:val="24"/>
          <w:szCs w:val="24"/>
        </w:rPr>
      </w:pPr>
      <w:r w:rsidRPr="00824E16">
        <w:rPr>
          <w:rFonts w:asciiTheme="majorHAnsi" w:hAnsiTheme="majorHAnsi" w:cstheme="majorHAnsi"/>
          <w:color w:val="002060"/>
          <w:sz w:val="24"/>
          <w:szCs w:val="24"/>
        </w:rPr>
        <w:t>Vậy diện tích phần sân chơi là 1 468 m</w:t>
      </w:r>
      <w:r w:rsidRPr="00824E16">
        <w:rPr>
          <w:rFonts w:asciiTheme="majorHAnsi" w:hAnsiTheme="majorHAnsi" w:cstheme="majorHAnsi"/>
          <w:color w:val="002060"/>
          <w:sz w:val="24"/>
          <w:szCs w:val="24"/>
          <w:vertAlign w:val="superscript"/>
        </w:rPr>
        <w:t>2</w:t>
      </w:r>
      <w:r w:rsidRPr="00824E16">
        <w:rPr>
          <w:rFonts w:asciiTheme="majorHAnsi" w:hAnsiTheme="majorHAnsi" w:cstheme="majorHAnsi"/>
          <w:color w:val="002060"/>
          <w:sz w:val="24"/>
          <w:szCs w:val="24"/>
        </w:rPr>
        <w:t xml:space="preserve"> .</w:t>
      </w:r>
    </w:p>
    <w:sectPr w:rsidR="00ED1B8A" w:rsidRPr="00824E16" w:rsidSect="003B42B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5789"/>
    <w:multiLevelType w:val="hybridMultilevel"/>
    <w:tmpl w:val="0A18A8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69F62F0"/>
    <w:multiLevelType w:val="hybridMultilevel"/>
    <w:tmpl w:val="A4B099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5A36628"/>
    <w:multiLevelType w:val="hybridMultilevel"/>
    <w:tmpl w:val="AFD60FB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561543E"/>
    <w:multiLevelType w:val="hybridMultilevel"/>
    <w:tmpl w:val="45649A0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14D3A62"/>
    <w:multiLevelType w:val="hybridMultilevel"/>
    <w:tmpl w:val="ADF293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7800E5"/>
    <w:multiLevelType w:val="hybridMultilevel"/>
    <w:tmpl w:val="ADF2932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D7D20D6"/>
    <w:multiLevelType w:val="hybridMultilevel"/>
    <w:tmpl w:val="15A26C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C257618"/>
    <w:multiLevelType w:val="hybridMultilevel"/>
    <w:tmpl w:val="AFD60F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5289475">
    <w:abstractNumId w:val="0"/>
  </w:num>
  <w:num w:numId="2" w16cid:durableId="856970463">
    <w:abstractNumId w:val="2"/>
  </w:num>
  <w:num w:numId="3" w16cid:durableId="1082335617">
    <w:abstractNumId w:val="5"/>
  </w:num>
  <w:num w:numId="4" w16cid:durableId="2139687739">
    <w:abstractNumId w:val="3"/>
  </w:num>
  <w:num w:numId="5" w16cid:durableId="1736584234">
    <w:abstractNumId w:val="6"/>
  </w:num>
  <w:num w:numId="6" w16cid:durableId="2090688988">
    <w:abstractNumId w:val="7"/>
  </w:num>
  <w:num w:numId="7" w16cid:durableId="2017531635">
    <w:abstractNumId w:val="4"/>
  </w:num>
  <w:num w:numId="8" w16cid:durableId="998768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E1"/>
    <w:rsid w:val="000A3917"/>
    <w:rsid w:val="000C7B17"/>
    <w:rsid w:val="00161FED"/>
    <w:rsid w:val="002D6C1D"/>
    <w:rsid w:val="003B42BA"/>
    <w:rsid w:val="003D35AF"/>
    <w:rsid w:val="003E1D9B"/>
    <w:rsid w:val="00433C00"/>
    <w:rsid w:val="00486325"/>
    <w:rsid w:val="005A43C1"/>
    <w:rsid w:val="00637AB2"/>
    <w:rsid w:val="00682D19"/>
    <w:rsid w:val="00781AAD"/>
    <w:rsid w:val="007E0FF2"/>
    <w:rsid w:val="00824E16"/>
    <w:rsid w:val="009B4AF8"/>
    <w:rsid w:val="009B5687"/>
    <w:rsid w:val="00A346E1"/>
    <w:rsid w:val="00AF1314"/>
    <w:rsid w:val="00B23649"/>
    <w:rsid w:val="00BE78F5"/>
    <w:rsid w:val="00C92825"/>
    <w:rsid w:val="00E83860"/>
    <w:rsid w:val="00ED090C"/>
    <w:rsid w:val="00ED1B8A"/>
    <w:rsid w:val="00FE31C0"/>
    <w:rsid w:val="00FF20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007E"/>
  <w15:chartTrackingRefBased/>
  <w15:docId w15:val="{E173D66D-05FD-4A3C-9727-C7AD036F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6E1"/>
    <w:pPr>
      <w:ind w:left="720"/>
      <w:contextualSpacing/>
    </w:pPr>
  </w:style>
  <w:style w:type="table" w:styleId="TableGrid">
    <w:name w:val="Table Grid"/>
    <w:basedOn w:val="TableNormal"/>
    <w:uiPriority w:val="39"/>
    <w:rsid w:val="000A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687"/>
    <w:rPr>
      <w:color w:val="0563C1" w:themeColor="hyperlink"/>
      <w:u w:val="single"/>
    </w:rPr>
  </w:style>
  <w:style w:type="character" w:styleId="UnresolvedMention">
    <w:name w:val="Unresolved Mention"/>
    <w:basedOn w:val="DefaultParagraphFont"/>
    <w:uiPriority w:val="99"/>
    <w:semiHidden/>
    <w:unhideWhenUsed/>
    <w:rsid w:val="009B5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vnteach.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449</Words>
  <Characters>2561</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2021-10-22T15:47:00Z</dcterms:created>
  <dcterms:modified xsi:type="dcterms:W3CDTF">2024-04-22T03:11:00Z</dcterms:modified>
</cp:coreProperties>
</file>