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156D5" w14:textId="4FB37D16" w:rsidR="00800E79" w:rsidRDefault="00800E79" w:rsidP="00B87B5D">
      <w:pPr>
        <w:tabs>
          <w:tab w:val="left" w:pos="10065"/>
          <w:tab w:val="right" w:pos="12900"/>
        </w:tabs>
        <w:spacing w:before="60" w:after="60" w:line="240" w:lineRule="auto"/>
        <w:jc w:val="center"/>
        <w:rPr>
          <w:rFonts w:cs="Times New Roman"/>
          <w:b/>
          <w:bCs/>
          <w:iCs/>
          <w:kern w:val="24"/>
          <w:sz w:val="26"/>
          <w:szCs w:val="26"/>
        </w:rPr>
      </w:pPr>
      <w:r>
        <w:rPr>
          <w:rFonts w:cs="Times New Roman"/>
          <w:b/>
          <w:bCs/>
          <w:iCs/>
          <w:kern w:val="24"/>
          <w:sz w:val="26"/>
          <w:szCs w:val="26"/>
        </w:rPr>
        <w:t>Phần vở ghi bài của học sinh</w:t>
      </w:r>
    </w:p>
    <w:p w14:paraId="56FA06E2" w14:textId="35240144" w:rsidR="00B87B5D" w:rsidRPr="00B87B5D" w:rsidRDefault="00B87B5D" w:rsidP="00B87B5D">
      <w:pPr>
        <w:tabs>
          <w:tab w:val="left" w:pos="10065"/>
          <w:tab w:val="right" w:pos="12900"/>
        </w:tabs>
        <w:spacing w:before="60" w:after="60" w:line="240" w:lineRule="auto"/>
        <w:jc w:val="center"/>
        <w:rPr>
          <w:rFonts w:cs="Times New Roman"/>
          <w:b/>
          <w:bCs/>
          <w:iCs/>
          <w:kern w:val="24"/>
          <w:sz w:val="26"/>
          <w:szCs w:val="26"/>
        </w:rPr>
      </w:pPr>
      <w:r w:rsidRPr="00B87B5D">
        <w:rPr>
          <w:rFonts w:cs="Times New Roman"/>
          <w:b/>
          <w:bCs/>
          <w:iCs/>
          <w:kern w:val="24"/>
          <w:sz w:val="26"/>
          <w:szCs w:val="26"/>
        </w:rPr>
        <w:t>Môn Chuyên đề Sinh học; Lớp: 10</w:t>
      </w:r>
    </w:p>
    <w:p w14:paraId="33081576" w14:textId="52889097" w:rsidR="00E67901" w:rsidRPr="00B87B5D" w:rsidRDefault="000B030B" w:rsidP="000A44C2">
      <w:pPr>
        <w:tabs>
          <w:tab w:val="left" w:pos="10065"/>
          <w:tab w:val="right" w:pos="12900"/>
        </w:tabs>
        <w:spacing w:before="60" w:after="60" w:line="240" w:lineRule="auto"/>
        <w:jc w:val="center"/>
        <w:rPr>
          <w:rFonts w:cs="Times New Roman"/>
          <w:b/>
          <w:bCs/>
          <w:iCs/>
          <w:kern w:val="24"/>
          <w:sz w:val="32"/>
          <w:szCs w:val="26"/>
        </w:rPr>
      </w:pPr>
      <w:r w:rsidRPr="00B87B5D">
        <w:rPr>
          <w:rFonts w:cs="Times New Roman"/>
          <w:b/>
          <w:bCs/>
          <w:iCs/>
          <w:kern w:val="24"/>
          <w:sz w:val="32"/>
          <w:szCs w:val="26"/>
        </w:rPr>
        <w:t>BÀI</w:t>
      </w:r>
      <w:r w:rsidR="002C6E5F" w:rsidRPr="00B87B5D">
        <w:rPr>
          <w:rFonts w:cs="Times New Roman"/>
          <w:b/>
          <w:bCs/>
          <w:iCs/>
          <w:kern w:val="24"/>
          <w:sz w:val="32"/>
          <w:szCs w:val="26"/>
        </w:rPr>
        <w:t xml:space="preserve"> 11</w:t>
      </w:r>
      <w:r w:rsidR="009C7A83" w:rsidRPr="00B87B5D">
        <w:rPr>
          <w:rFonts w:cs="Times New Roman"/>
          <w:b/>
          <w:bCs/>
          <w:iCs/>
          <w:kern w:val="24"/>
          <w:sz w:val="32"/>
          <w:szCs w:val="26"/>
        </w:rPr>
        <w:t xml:space="preserve">: </w:t>
      </w:r>
      <w:r w:rsidR="002C6E5F" w:rsidRPr="00B87B5D">
        <w:rPr>
          <w:rFonts w:cs="Times New Roman"/>
          <w:b/>
          <w:bCs/>
          <w:iCs/>
          <w:kern w:val="24"/>
          <w:sz w:val="32"/>
          <w:szCs w:val="26"/>
        </w:rPr>
        <w:t>VI SINH VẬT TRONG PHÂN HỦY HỢP CHẤT</w:t>
      </w:r>
    </w:p>
    <w:p w14:paraId="527803B9" w14:textId="33E4D10A" w:rsidR="009504A3" w:rsidRDefault="009C6E13" w:rsidP="007F5600">
      <w:pPr>
        <w:tabs>
          <w:tab w:val="left" w:pos="12758"/>
        </w:tabs>
        <w:spacing w:before="60" w:after="60" w:line="240" w:lineRule="auto"/>
        <w:jc w:val="both"/>
        <w:rPr>
          <w:rFonts w:cs="Times New Roman"/>
          <w:b/>
          <w:bCs/>
          <w:kern w:val="24"/>
          <w:sz w:val="26"/>
          <w:szCs w:val="26"/>
        </w:rPr>
      </w:pPr>
      <w:r>
        <w:rPr>
          <w:noProof/>
          <w:lang w:val="vi-VN" w:eastAsia="vi-VN"/>
        </w:rPr>
        <w:drawing>
          <wp:inline distT="0" distB="0" distL="0" distR="0" wp14:anchorId="64C207EA" wp14:editId="02B67BEC">
            <wp:extent cx="261258" cy="289502"/>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Pr="00F45BF1">
        <w:rPr>
          <w:rFonts w:cs="Times New Roman"/>
          <w:b/>
          <w:bCs/>
          <w:kern w:val="24"/>
          <w:sz w:val="26"/>
          <w:szCs w:val="26"/>
        </w:rPr>
        <w:t>HOẠT ĐỘNG 1. MỞ ĐẦU</w:t>
      </w:r>
    </w:p>
    <w:p w14:paraId="6C3442B9" w14:textId="3F8AD64E" w:rsidR="009C6E13" w:rsidRDefault="009C6E13" w:rsidP="007F5600">
      <w:pPr>
        <w:tabs>
          <w:tab w:val="left" w:pos="12758"/>
        </w:tabs>
        <w:spacing w:before="60" w:after="60" w:line="240" w:lineRule="auto"/>
        <w:jc w:val="both"/>
        <w:rPr>
          <w:rFonts w:cs="Times New Roman"/>
          <w:kern w:val="24"/>
          <w:sz w:val="26"/>
          <w:szCs w:val="26"/>
        </w:rPr>
      </w:pPr>
      <w:r>
        <w:rPr>
          <w:rFonts w:cs="Times New Roman"/>
          <w:kern w:val="24"/>
          <w:sz w:val="26"/>
          <w:szCs w:val="26"/>
        </w:rPr>
        <w:t>-</w:t>
      </w:r>
      <w:r>
        <w:rPr>
          <w:rFonts w:cs="Times New Roman"/>
          <w:kern w:val="24"/>
          <w:sz w:val="26"/>
          <w:szCs w:val="26"/>
        </w:rPr>
        <w:t xml:space="preserve"> </w:t>
      </w:r>
      <w:r>
        <w:rPr>
          <w:rFonts w:cs="Times New Roman"/>
          <w:kern w:val="24"/>
          <w:sz w:val="26"/>
          <w:szCs w:val="26"/>
        </w:rPr>
        <w:t>Giữa thành thị và nông thôn thì nơi bị ô nhiễm nhiều hơn là: ………………..</w:t>
      </w:r>
    </w:p>
    <w:p w14:paraId="6A1F73A7" w14:textId="1B0F6A8E" w:rsidR="009C6E13" w:rsidRDefault="009C6E13" w:rsidP="007F5600">
      <w:pPr>
        <w:tabs>
          <w:tab w:val="left" w:pos="12758"/>
        </w:tabs>
        <w:spacing w:before="60" w:after="60" w:line="240" w:lineRule="auto"/>
        <w:jc w:val="both"/>
        <w:rPr>
          <w:rFonts w:cs="Times New Roman"/>
          <w:kern w:val="24"/>
          <w:sz w:val="26"/>
          <w:szCs w:val="26"/>
        </w:rPr>
      </w:pPr>
      <w:r>
        <w:rPr>
          <w:rFonts w:cs="Times New Roman"/>
          <w:kern w:val="24"/>
          <w:sz w:val="26"/>
          <w:szCs w:val="26"/>
        </w:rPr>
        <w:t>- Mức độ ô nhiễm ở Việt Nam nói riêng và thế giới nói chung hiện nay đang trong tình trạng:………………………………………………………………………………...</w:t>
      </w:r>
    </w:p>
    <w:p w14:paraId="61EE6743" w14:textId="027D5381" w:rsidR="009C6E13" w:rsidRDefault="009C6E13" w:rsidP="007F5600">
      <w:pPr>
        <w:tabs>
          <w:tab w:val="left" w:pos="12758"/>
        </w:tabs>
        <w:spacing w:before="60" w:after="60" w:line="240" w:lineRule="auto"/>
        <w:jc w:val="both"/>
        <w:rPr>
          <w:rFonts w:cs="Times New Roman"/>
          <w:kern w:val="24"/>
          <w:sz w:val="26"/>
          <w:szCs w:val="26"/>
        </w:rPr>
      </w:pPr>
      <w:r>
        <w:rPr>
          <w:rFonts w:cs="Times New Roman"/>
          <w:kern w:val="24"/>
          <w:sz w:val="26"/>
          <w:szCs w:val="26"/>
        </w:rPr>
        <w:t>- Thực trạng ứng dụng vi sinh vật để phân giải các chất ô nhiễm tại địa phương:</w:t>
      </w:r>
    </w:p>
    <w:p w14:paraId="1CF936FC" w14:textId="6A7090FA" w:rsidR="009C6E13" w:rsidRDefault="009C6E13" w:rsidP="007F5600">
      <w:pPr>
        <w:tabs>
          <w:tab w:val="left" w:pos="12758"/>
        </w:tabs>
        <w:spacing w:before="60" w:after="60" w:line="240" w:lineRule="auto"/>
        <w:jc w:val="both"/>
        <w:rPr>
          <w:rFonts w:cs="Times New Roman"/>
          <w:kern w:val="24"/>
          <w:sz w:val="26"/>
          <w:szCs w:val="26"/>
        </w:rPr>
      </w:pPr>
      <w:r>
        <w:rPr>
          <w:rFonts w:cs="Times New Roman"/>
          <w:kern w:val="24"/>
          <w:sz w:val="26"/>
          <w:szCs w:val="26"/>
        </w:rPr>
        <w:t>………………………………………………………………………………………………………………………………………………………………………………………………………………………………………………………………………………</w:t>
      </w:r>
    </w:p>
    <w:p w14:paraId="2E76B264" w14:textId="36D3535B" w:rsidR="000452F7" w:rsidRDefault="000452F7" w:rsidP="000452F7">
      <w:pPr>
        <w:tabs>
          <w:tab w:val="left" w:pos="12758"/>
        </w:tabs>
        <w:spacing w:before="60" w:after="60" w:line="240" w:lineRule="auto"/>
        <w:jc w:val="both"/>
        <w:rPr>
          <w:rFonts w:cs="Times New Roman"/>
          <w:b/>
          <w:bCs/>
          <w:kern w:val="24"/>
          <w:sz w:val="26"/>
          <w:szCs w:val="26"/>
        </w:rPr>
      </w:pPr>
      <w:r>
        <w:rPr>
          <w:noProof/>
          <w:lang w:val="vi-VN" w:eastAsia="vi-VN"/>
        </w:rPr>
        <w:drawing>
          <wp:inline distT="0" distB="0" distL="0" distR="0" wp14:anchorId="7F0E949E" wp14:editId="6D688049">
            <wp:extent cx="267195" cy="301065"/>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8531" cy="313838"/>
                    </a:xfrm>
                    <a:prstGeom prst="rect">
                      <a:avLst/>
                    </a:prstGeom>
                  </pic:spPr>
                </pic:pic>
              </a:graphicData>
            </a:graphic>
          </wp:inline>
        </w:drawing>
      </w:r>
      <w:r>
        <w:rPr>
          <w:rFonts w:cs="Times New Roman"/>
          <w:b/>
          <w:bCs/>
          <w:kern w:val="24"/>
          <w:sz w:val="26"/>
          <w:szCs w:val="26"/>
        </w:rPr>
        <w:t xml:space="preserve"> </w:t>
      </w:r>
      <w:r w:rsidRPr="00F45BF1">
        <w:rPr>
          <w:rFonts w:cs="Times New Roman"/>
          <w:b/>
          <w:bCs/>
          <w:kern w:val="24"/>
          <w:sz w:val="26"/>
          <w:szCs w:val="26"/>
        </w:rPr>
        <w:t xml:space="preserve">HOẠT ĐỘNG 2. </w:t>
      </w:r>
    </w:p>
    <w:p w14:paraId="64319476" w14:textId="2479CC32" w:rsidR="000452F7" w:rsidRDefault="000452F7" w:rsidP="000452F7">
      <w:pPr>
        <w:tabs>
          <w:tab w:val="left" w:pos="12758"/>
        </w:tabs>
        <w:spacing w:before="60" w:after="60" w:line="240" w:lineRule="auto"/>
        <w:jc w:val="both"/>
        <w:rPr>
          <w:rFonts w:cs="Times New Roman"/>
          <w:b/>
          <w:bCs/>
          <w:kern w:val="24"/>
          <w:sz w:val="26"/>
          <w:szCs w:val="26"/>
        </w:rPr>
      </w:pPr>
      <w:r>
        <w:rPr>
          <w:rFonts w:cs="Times New Roman"/>
          <w:b/>
          <w:bCs/>
          <w:kern w:val="24"/>
          <w:sz w:val="26"/>
          <w:szCs w:val="26"/>
        </w:rPr>
        <w:t>I/ Quá trình phân giải các hợp chất của VSV:</w:t>
      </w:r>
    </w:p>
    <w:p w14:paraId="7B76A3A7" w14:textId="63DFC1F4" w:rsidR="000452F7" w:rsidRDefault="000452F7" w:rsidP="000452F7">
      <w:pPr>
        <w:tabs>
          <w:tab w:val="left" w:pos="12758"/>
        </w:tabs>
        <w:spacing w:before="60" w:after="60" w:line="240" w:lineRule="auto"/>
        <w:jc w:val="both"/>
        <w:rPr>
          <w:rFonts w:cs="Times New Roman"/>
          <w:b/>
          <w:bCs/>
          <w:kern w:val="24"/>
          <w:sz w:val="26"/>
          <w:szCs w:val="26"/>
        </w:rPr>
      </w:pPr>
      <w:r>
        <w:rPr>
          <w:rFonts w:cs="Times New Roman"/>
          <w:b/>
          <w:bCs/>
          <w:kern w:val="24"/>
          <w:sz w:val="26"/>
          <w:szCs w:val="26"/>
        </w:rPr>
        <w:t>1. Q</w:t>
      </w:r>
      <w:r>
        <w:rPr>
          <w:rFonts w:cs="Times New Roman"/>
          <w:b/>
          <w:bCs/>
          <w:kern w:val="24"/>
          <w:sz w:val="26"/>
          <w:szCs w:val="26"/>
        </w:rPr>
        <w:t>uá trình phân giải hiếu khí</w:t>
      </w:r>
      <w:r w:rsidRPr="00F45BF1">
        <w:rPr>
          <w:rFonts w:cs="Times New Roman"/>
          <w:b/>
          <w:bCs/>
          <w:kern w:val="24"/>
          <w:sz w:val="26"/>
          <w:szCs w:val="26"/>
        </w:rPr>
        <w:t xml:space="preserve"> </w:t>
      </w:r>
      <w:r>
        <w:rPr>
          <w:rFonts w:cs="Times New Roman"/>
          <w:b/>
          <w:bCs/>
          <w:kern w:val="24"/>
          <w:sz w:val="26"/>
          <w:szCs w:val="26"/>
        </w:rPr>
        <w: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12"/>
        <w:gridCol w:w="3673"/>
        <w:gridCol w:w="4667"/>
      </w:tblGrid>
      <w:tr w:rsidR="00B87B5D" w:rsidRPr="00614B78" w14:paraId="52B974BA" w14:textId="77777777" w:rsidTr="00D11971">
        <w:tc>
          <w:tcPr>
            <w:tcW w:w="9052" w:type="dxa"/>
            <w:gridSpan w:val="3"/>
            <w:shd w:val="clear" w:color="auto" w:fill="D9D9D9" w:themeFill="background1" w:themeFillShade="D9"/>
            <w:vAlign w:val="center"/>
          </w:tcPr>
          <w:p w14:paraId="494D33A0" w14:textId="77777777" w:rsidR="00B87B5D" w:rsidRPr="00614B78" w:rsidRDefault="00B87B5D" w:rsidP="00D11971">
            <w:pPr>
              <w:spacing w:before="60" w:after="60"/>
              <w:jc w:val="center"/>
              <w:rPr>
                <w:rFonts w:cs="Times New Roman"/>
                <w:b/>
                <w:bCs/>
                <w:color w:val="C00000"/>
                <w:sz w:val="26"/>
                <w:szCs w:val="26"/>
              </w:rPr>
            </w:pPr>
            <w:r w:rsidRPr="00614B78">
              <w:rPr>
                <w:rFonts w:cs="Times New Roman"/>
                <w:b/>
                <w:bCs/>
                <w:iCs/>
                <w:color w:val="000000" w:themeColor="text1"/>
                <w:sz w:val="26"/>
                <w:szCs w:val="26"/>
              </w:rPr>
              <w:t>PHIẾU HỌC TẬP SỐ 1</w:t>
            </w:r>
          </w:p>
          <w:p w14:paraId="31C252F3" w14:textId="77777777" w:rsidR="00B87B5D" w:rsidRPr="00614B78" w:rsidRDefault="00B87B5D" w:rsidP="00D11971">
            <w:pPr>
              <w:spacing w:before="60" w:after="60"/>
              <w:ind w:right="6"/>
              <w:jc w:val="center"/>
              <w:rPr>
                <w:rFonts w:cs="Times New Roman"/>
                <w:b/>
                <w:bCs/>
                <w:sz w:val="26"/>
                <w:szCs w:val="26"/>
              </w:rPr>
            </w:pPr>
            <w:r w:rsidRPr="00614B78">
              <w:rPr>
                <w:rFonts w:cs="Times New Roman"/>
                <w:b/>
                <w:bCs/>
                <w:sz w:val="26"/>
                <w:szCs w:val="26"/>
              </w:rPr>
              <w:t xml:space="preserve">TÌM HIỂU </w:t>
            </w:r>
            <w:r>
              <w:rPr>
                <w:rFonts w:cs="Times New Roman"/>
                <w:b/>
                <w:bCs/>
                <w:sz w:val="26"/>
                <w:szCs w:val="26"/>
              </w:rPr>
              <w:t>QUÁ TRÌNH PHÂN GIẢI HIẾU KHÍ</w:t>
            </w:r>
          </w:p>
          <w:p w14:paraId="06F4F53E" w14:textId="77777777" w:rsidR="00B87B5D" w:rsidRPr="00614B78" w:rsidRDefault="00B87B5D" w:rsidP="00D11971">
            <w:pPr>
              <w:tabs>
                <w:tab w:val="left" w:leader="dot" w:pos="3975"/>
                <w:tab w:val="left" w:leader="dot" w:pos="8811"/>
              </w:tabs>
              <w:spacing w:before="60" w:after="60"/>
              <w:ind w:right="4"/>
              <w:jc w:val="both"/>
              <w:rPr>
                <w:rFonts w:cs="Times New Roman"/>
                <w:sz w:val="26"/>
                <w:szCs w:val="26"/>
              </w:rPr>
            </w:pPr>
            <w:r w:rsidRPr="00614B78">
              <w:rPr>
                <w:rFonts w:cs="Times New Roman"/>
                <w:sz w:val="26"/>
                <w:szCs w:val="26"/>
              </w:rPr>
              <w:t>– Lớp:</w:t>
            </w:r>
            <w:r w:rsidRPr="00614B78">
              <w:rPr>
                <w:rFonts w:cs="Times New Roman"/>
                <w:sz w:val="26"/>
                <w:szCs w:val="26"/>
              </w:rPr>
              <w:tab/>
              <w:t xml:space="preserve">   Nhóm thực hiện:</w:t>
            </w:r>
            <w:r w:rsidRPr="00614B78">
              <w:rPr>
                <w:rFonts w:cs="Times New Roman"/>
                <w:sz w:val="26"/>
                <w:szCs w:val="26"/>
              </w:rPr>
              <w:tab/>
            </w:r>
          </w:p>
          <w:p w14:paraId="7E711181" w14:textId="77777777" w:rsidR="00B87B5D" w:rsidRPr="00614B78" w:rsidRDefault="00B87B5D" w:rsidP="00D11971">
            <w:pPr>
              <w:tabs>
                <w:tab w:val="left" w:leader="dot" w:pos="8811"/>
              </w:tabs>
              <w:spacing w:before="60" w:after="60"/>
              <w:ind w:right="4"/>
              <w:jc w:val="both"/>
              <w:rPr>
                <w:rFonts w:cs="Times New Roman"/>
                <w:sz w:val="26"/>
                <w:szCs w:val="26"/>
              </w:rPr>
            </w:pPr>
            <w:r w:rsidRPr="00614B78">
              <w:rPr>
                <w:rFonts w:cs="Times New Roman"/>
                <w:sz w:val="26"/>
                <w:szCs w:val="26"/>
              </w:rPr>
              <w:t>– Họ và tên thành viên:</w:t>
            </w:r>
            <w:r w:rsidRPr="00614B78">
              <w:rPr>
                <w:rFonts w:cs="Times New Roman"/>
                <w:sz w:val="26"/>
                <w:szCs w:val="26"/>
              </w:rPr>
              <w:tab/>
            </w:r>
          </w:p>
        </w:tc>
      </w:tr>
      <w:tr w:rsidR="00B87B5D" w:rsidRPr="00614B78" w14:paraId="1732E62D" w14:textId="77777777" w:rsidTr="00D11971">
        <w:tc>
          <w:tcPr>
            <w:tcW w:w="712" w:type="dxa"/>
            <w:shd w:val="clear" w:color="auto" w:fill="D9D9D9" w:themeFill="background1" w:themeFillShade="D9"/>
            <w:vAlign w:val="center"/>
          </w:tcPr>
          <w:p w14:paraId="2FBFEEF2" w14:textId="77777777" w:rsidR="00B87B5D" w:rsidRPr="00614B78" w:rsidRDefault="00B87B5D" w:rsidP="00D11971">
            <w:pPr>
              <w:spacing w:before="60" w:after="60"/>
              <w:ind w:right="4"/>
              <w:jc w:val="center"/>
              <w:rPr>
                <w:rFonts w:cs="Times New Roman"/>
                <w:b/>
                <w:bCs/>
                <w:sz w:val="26"/>
                <w:szCs w:val="26"/>
              </w:rPr>
            </w:pPr>
            <w:r w:rsidRPr="00614B78">
              <w:rPr>
                <w:rFonts w:cs="Times New Roman"/>
                <w:b/>
                <w:bCs/>
                <w:sz w:val="26"/>
                <w:szCs w:val="26"/>
              </w:rPr>
              <w:t>STT</w:t>
            </w:r>
          </w:p>
        </w:tc>
        <w:tc>
          <w:tcPr>
            <w:tcW w:w="3673" w:type="dxa"/>
            <w:shd w:val="clear" w:color="auto" w:fill="D9D9D9" w:themeFill="background1" w:themeFillShade="D9"/>
            <w:vAlign w:val="center"/>
          </w:tcPr>
          <w:p w14:paraId="713E788D" w14:textId="77777777" w:rsidR="00B87B5D" w:rsidRPr="00614B78" w:rsidRDefault="00B87B5D" w:rsidP="00D11971">
            <w:pPr>
              <w:spacing w:before="60" w:after="60"/>
              <w:ind w:right="4"/>
              <w:jc w:val="center"/>
              <w:rPr>
                <w:rFonts w:cs="Times New Roman"/>
                <w:b/>
                <w:bCs/>
                <w:sz w:val="26"/>
                <w:szCs w:val="26"/>
              </w:rPr>
            </w:pPr>
            <w:r w:rsidRPr="00614B78">
              <w:rPr>
                <w:rFonts w:cs="Times New Roman"/>
                <w:b/>
                <w:bCs/>
                <w:sz w:val="26"/>
                <w:szCs w:val="26"/>
              </w:rPr>
              <w:t>Nội dung thảo luận</w:t>
            </w:r>
          </w:p>
        </w:tc>
        <w:tc>
          <w:tcPr>
            <w:tcW w:w="4667" w:type="dxa"/>
            <w:shd w:val="clear" w:color="auto" w:fill="D9D9D9" w:themeFill="background1" w:themeFillShade="D9"/>
          </w:tcPr>
          <w:p w14:paraId="04A3B3BC" w14:textId="77777777" w:rsidR="00B87B5D" w:rsidRPr="00614B78" w:rsidRDefault="00B87B5D" w:rsidP="00D11971">
            <w:pPr>
              <w:spacing w:before="60" w:after="60"/>
              <w:ind w:right="4"/>
              <w:jc w:val="center"/>
              <w:rPr>
                <w:rFonts w:cs="Times New Roman"/>
                <w:b/>
                <w:bCs/>
                <w:sz w:val="26"/>
                <w:szCs w:val="26"/>
              </w:rPr>
            </w:pPr>
            <w:r w:rsidRPr="00614B78">
              <w:rPr>
                <w:rFonts w:cs="Times New Roman"/>
                <w:b/>
                <w:bCs/>
                <w:sz w:val="26"/>
                <w:szCs w:val="26"/>
              </w:rPr>
              <w:t>Kết quả thảo luận</w:t>
            </w:r>
          </w:p>
        </w:tc>
      </w:tr>
      <w:tr w:rsidR="00B87B5D" w:rsidRPr="00614B78" w14:paraId="2275A565" w14:textId="77777777" w:rsidTr="00D11971">
        <w:tc>
          <w:tcPr>
            <w:tcW w:w="712" w:type="dxa"/>
            <w:vAlign w:val="center"/>
          </w:tcPr>
          <w:p w14:paraId="16B50CA4" w14:textId="77777777" w:rsidR="00B87B5D" w:rsidRPr="00614B78" w:rsidRDefault="00B87B5D" w:rsidP="00D11971">
            <w:pPr>
              <w:spacing w:before="60" w:after="60"/>
              <w:ind w:right="6"/>
              <w:jc w:val="center"/>
              <w:rPr>
                <w:rFonts w:cs="Times New Roman"/>
                <w:sz w:val="26"/>
                <w:szCs w:val="26"/>
              </w:rPr>
            </w:pPr>
            <w:r w:rsidRPr="00614B78">
              <w:rPr>
                <w:rFonts w:cs="Times New Roman"/>
                <w:sz w:val="26"/>
                <w:szCs w:val="26"/>
              </w:rPr>
              <w:t>1</w:t>
            </w:r>
          </w:p>
        </w:tc>
        <w:tc>
          <w:tcPr>
            <w:tcW w:w="3673" w:type="dxa"/>
            <w:vAlign w:val="center"/>
          </w:tcPr>
          <w:p w14:paraId="3AB29D36" w14:textId="77777777" w:rsidR="00B87B5D" w:rsidRPr="00614B78" w:rsidRDefault="00B87B5D" w:rsidP="00D11971">
            <w:pPr>
              <w:spacing w:before="60" w:after="60"/>
              <w:ind w:right="6"/>
              <w:jc w:val="both"/>
              <w:rPr>
                <w:rFonts w:cs="Times New Roman"/>
                <w:sz w:val="26"/>
                <w:szCs w:val="26"/>
              </w:rPr>
            </w:pPr>
            <w:r>
              <w:rPr>
                <w:rFonts w:cs="Times New Roman"/>
                <w:sz w:val="26"/>
                <w:szCs w:val="26"/>
              </w:rPr>
              <w:t>Trình bày cơ sở khoa học của ứng dụng vi sinh vật trong việc bảo vệ môi trường</w:t>
            </w:r>
          </w:p>
        </w:tc>
        <w:tc>
          <w:tcPr>
            <w:tcW w:w="4667" w:type="dxa"/>
            <w:vAlign w:val="center"/>
          </w:tcPr>
          <w:p w14:paraId="7145EBD8" w14:textId="77777777" w:rsidR="00B87B5D" w:rsidRPr="00614B78" w:rsidRDefault="00B87B5D" w:rsidP="00D11971">
            <w:pPr>
              <w:spacing w:before="60" w:after="60"/>
              <w:ind w:right="6"/>
              <w:jc w:val="center"/>
              <w:rPr>
                <w:rFonts w:cs="Times New Roman"/>
                <w:sz w:val="26"/>
                <w:szCs w:val="26"/>
              </w:rPr>
            </w:pPr>
          </w:p>
        </w:tc>
      </w:tr>
      <w:tr w:rsidR="00B87B5D" w:rsidRPr="00614B78" w14:paraId="6D0018C4" w14:textId="77777777" w:rsidTr="00D11971">
        <w:tc>
          <w:tcPr>
            <w:tcW w:w="712" w:type="dxa"/>
            <w:vAlign w:val="center"/>
          </w:tcPr>
          <w:p w14:paraId="1656EB23" w14:textId="77777777" w:rsidR="00B87B5D" w:rsidRPr="00614B78" w:rsidRDefault="00B87B5D" w:rsidP="00D11971">
            <w:pPr>
              <w:spacing w:before="60" w:after="60"/>
              <w:ind w:right="6"/>
              <w:jc w:val="center"/>
              <w:rPr>
                <w:rFonts w:cs="Times New Roman"/>
                <w:sz w:val="26"/>
                <w:szCs w:val="26"/>
              </w:rPr>
            </w:pPr>
            <w:r w:rsidRPr="00614B78">
              <w:rPr>
                <w:rFonts w:cs="Times New Roman"/>
                <w:sz w:val="26"/>
                <w:szCs w:val="26"/>
              </w:rPr>
              <w:t>2</w:t>
            </w:r>
          </w:p>
        </w:tc>
        <w:tc>
          <w:tcPr>
            <w:tcW w:w="3673" w:type="dxa"/>
            <w:vAlign w:val="center"/>
          </w:tcPr>
          <w:p w14:paraId="1F875038" w14:textId="77777777" w:rsidR="00B87B5D" w:rsidRPr="00614B78" w:rsidRDefault="00B87B5D" w:rsidP="00D11971">
            <w:pPr>
              <w:spacing w:before="60" w:after="60"/>
              <w:ind w:right="6"/>
              <w:jc w:val="both"/>
              <w:rPr>
                <w:rFonts w:cs="Times New Roman"/>
                <w:sz w:val="26"/>
                <w:szCs w:val="26"/>
              </w:rPr>
            </w:pPr>
            <w:r>
              <w:rPr>
                <w:rFonts w:cs="Times New Roman"/>
                <w:sz w:val="26"/>
                <w:szCs w:val="26"/>
              </w:rPr>
              <w:t>Tóm tắt quá trình phân giải hiếu khí của vi sinh vật.</w:t>
            </w:r>
          </w:p>
        </w:tc>
        <w:tc>
          <w:tcPr>
            <w:tcW w:w="4667" w:type="dxa"/>
            <w:vAlign w:val="center"/>
          </w:tcPr>
          <w:p w14:paraId="251D3828" w14:textId="77777777" w:rsidR="00B87B5D" w:rsidRPr="00614B78" w:rsidRDefault="00B87B5D" w:rsidP="00D11971">
            <w:pPr>
              <w:spacing w:before="60" w:after="60"/>
              <w:ind w:right="6"/>
              <w:jc w:val="center"/>
              <w:rPr>
                <w:rFonts w:cs="Times New Roman"/>
                <w:sz w:val="26"/>
                <w:szCs w:val="26"/>
              </w:rPr>
            </w:pPr>
          </w:p>
        </w:tc>
      </w:tr>
    </w:tbl>
    <w:p w14:paraId="0EBAE34B" w14:textId="765C4EF7" w:rsidR="000452F7" w:rsidRDefault="000452F7" w:rsidP="000452F7">
      <w:pPr>
        <w:spacing w:before="60" w:after="60" w:line="240" w:lineRule="auto"/>
        <w:jc w:val="both"/>
        <w:rPr>
          <w:rFonts w:cs="Times New Roman"/>
          <w:b/>
          <w:kern w:val="24"/>
          <w:sz w:val="26"/>
          <w:szCs w:val="26"/>
        </w:rPr>
      </w:pPr>
      <w:r>
        <w:rPr>
          <w:rFonts w:cs="Times New Roman"/>
          <w:b/>
          <w:kern w:val="24"/>
          <w:sz w:val="26"/>
          <w:szCs w:val="26"/>
        </w:rPr>
        <w:t>2. Quá trình phân giải kị khí:</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12"/>
        <w:gridCol w:w="3673"/>
        <w:gridCol w:w="4667"/>
      </w:tblGrid>
      <w:tr w:rsidR="00B87B5D" w:rsidRPr="00614B78" w14:paraId="33A04E1C" w14:textId="77777777" w:rsidTr="00D11971">
        <w:tc>
          <w:tcPr>
            <w:tcW w:w="9052" w:type="dxa"/>
            <w:gridSpan w:val="3"/>
            <w:shd w:val="clear" w:color="auto" w:fill="D9D9D9" w:themeFill="background1" w:themeFillShade="D9"/>
            <w:vAlign w:val="center"/>
          </w:tcPr>
          <w:p w14:paraId="271DB1A9" w14:textId="77777777" w:rsidR="00B87B5D" w:rsidRPr="00614B78" w:rsidRDefault="00B87B5D" w:rsidP="00D11971">
            <w:pPr>
              <w:spacing w:before="60" w:after="60"/>
              <w:jc w:val="center"/>
              <w:rPr>
                <w:rFonts w:cs="Times New Roman"/>
                <w:b/>
                <w:bCs/>
                <w:color w:val="C00000"/>
                <w:sz w:val="26"/>
                <w:szCs w:val="26"/>
              </w:rPr>
            </w:pPr>
            <w:r w:rsidRPr="00614B78">
              <w:rPr>
                <w:rFonts w:cs="Times New Roman"/>
                <w:b/>
                <w:bCs/>
                <w:iCs/>
                <w:color w:val="000000" w:themeColor="text1"/>
                <w:sz w:val="26"/>
                <w:szCs w:val="26"/>
              </w:rPr>
              <w:t xml:space="preserve">PHIẾU HỌC TẬP SỐ </w:t>
            </w:r>
            <w:r>
              <w:rPr>
                <w:rFonts w:cs="Times New Roman"/>
                <w:b/>
                <w:bCs/>
                <w:iCs/>
                <w:color w:val="000000" w:themeColor="text1"/>
                <w:sz w:val="26"/>
                <w:szCs w:val="26"/>
              </w:rPr>
              <w:t>2</w:t>
            </w:r>
          </w:p>
          <w:p w14:paraId="39356840" w14:textId="77777777" w:rsidR="00B87B5D" w:rsidRPr="00614B78" w:rsidRDefault="00B87B5D" w:rsidP="00D11971">
            <w:pPr>
              <w:spacing w:before="60" w:after="60"/>
              <w:ind w:right="6"/>
              <w:jc w:val="center"/>
              <w:rPr>
                <w:rFonts w:cs="Times New Roman"/>
                <w:b/>
                <w:bCs/>
                <w:sz w:val="26"/>
                <w:szCs w:val="26"/>
              </w:rPr>
            </w:pPr>
            <w:r w:rsidRPr="00614B78">
              <w:rPr>
                <w:rFonts w:cs="Times New Roman"/>
                <w:b/>
                <w:bCs/>
                <w:sz w:val="26"/>
                <w:szCs w:val="26"/>
              </w:rPr>
              <w:t xml:space="preserve">TÌM HIỂU </w:t>
            </w:r>
            <w:r>
              <w:rPr>
                <w:rFonts w:cs="Times New Roman"/>
                <w:b/>
                <w:bCs/>
                <w:sz w:val="26"/>
                <w:szCs w:val="26"/>
              </w:rPr>
              <w:t>QUÁ TRÌNH PHÂN GIẢI KỊ KHÍ</w:t>
            </w:r>
          </w:p>
          <w:p w14:paraId="50ED4082" w14:textId="77777777" w:rsidR="00B87B5D" w:rsidRPr="00614B78" w:rsidRDefault="00B87B5D" w:rsidP="00D11971">
            <w:pPr>
              <w:tabs>
                <w:tab w:val="left" w:leader="dot" w:pos="3975"/>
                <w:tab w:val="left" w:leader="dot" w:pos="8811"/>
              </w:tabs>
              <w:spacing w:before="60" w:after="60"/>
              <w:ind w:right="4"/>
              <w:jc w:val="both"/>
              <w:rPr>
                <w:rFonts w:cs="Times New Roman"/>
                <w:sz w:val="26"/>
                <w:szCs w:val="26"/>
              </w:rPr>
            </w:pPr>
            <w:r w:rsidRPr="00614B78">
              <w:rPr>
                <w:rFonts w:cs="Times New Roman"/>
                <w:sz w:val="26"/>
                <w:szCs w:val="26"/>
              </w:rPr>
              <w:t>– Lớp:</w:t>
            </w:r>
            <w:r w:rsidRPr="00614B78">
              <w:rPr>
                <w:rFonts w:cs="Times New Roman"/>
                <w:sz w:val="26"/>
                <w:szCs w:val="26"/>
              </w:rPr>
              <w:tab/>
              <w:t xml:space="preserve">   Nhóm thực hiện:</w:t>
            </w:r>
            <w:r w:rsidRPr="00614B78">
              <w:rPr>
                <w:rFonts w:cs="Times New Roman"/>
                <w:sz w:val="26"/>
                <w:szCs w:val="26"/>
              </w:rPr>
              <w:tab/>
            </w:r>
          </w:p>
          <w:p w14:paraId="38D08C3A" w14:textId="77777777" w:rsidR="00B87B5D" w:rsidRPr="00614B78" w:rsidRDefault="00B87B5D" w:rsidP="00D11971">
            <w:pPr>
              <w:tabs>
                <w:tab w:val="left" w:leader="dot" w:pos="8811"/>
              </w:tabs>
              <w:spacing w:before="60" w:after="60"/>
              <w:ind w:right="4"/>
              <w:jc w:val="both"/>
              <w:rPr>
                <w:rFonts w:cs="Times New Roman"/>
                <w:sz w:val="26"/>
                <w:szCs w:val="26"/>
              </w:rPr>
            </w:pPr>
            <w:r w:rsidRPr="00614B78">
              <w:rPr>
                <w:rFonts w:cs="Times New Roman"/>
                <w:sz w:val="26"/>
                <w:szCs w:val="26"/>
              </w:rPr>
              <w:t>– Họ và tên thành viên:</w:t>
            </w:r>
            <w:r w:rsidRPr="00614B78">
              <w:rPr>
                <w:rFonts w:cs="Times New Roman"/>
                <w:sz w:val="26"/>
                <w:szCs w:val="26"/>
              </w:rPr>
              <w:tab/>
            </w:r>
          </w:p>
        </w:tc>
      </w:tr>
      <w:tr w:rsidR="00B87B5D" w:rsidRPr="00614B78" w14:paraId="67599AC8" w14:textId="77777777" w:rsidTr="00D11971">
        <w:tc>
          <w:tcPr>
            <w:tcW w:w="712" w:type="dxa"/>
            <w:shd w:val="clear" w:color="auto" w:fill="D9D9D9" w:themeFill="background1" w:themeFillShade="D9"/>
            <w:vAlign w:val="center"/>
          </w:tcPr>
          <w:p w14:paraId="27E15520" w14:textId="77777777" w:rsidR="00B87B5D" w:rsidRPr="00614B78" w:rsidRDefault="00B87B5D" w:rsidP="00D11971">
            <w:pPr>
              <w:spacing w:before="60" w:after="60"/>
              <w:ind w:right="4"/>
              <w:jc w:val="center"/>
              <w:rPr>
                <w:rFonts w:cs="Times New Roman"/>
                <w:b/>
                <w:bCs/>
                <w:sz w:val="26"/>
                <w:szCs w:val="26"/>
              </w:rPr>
            </w:pPr>
            <w:r w:rsidRPr="00614B78">
              <w:rPr>
                <w:rFonts w:cs="Times New Roman"/>
                <w:b/>
                <w:bCs/>
                <w:sz w:val="26"/>
                <w:szCs w:val="26"/>
              </w:rPr>
              <w:t>STT</w:t>
            </w:r>
          </w:p>
        </w:tc>
        <w:tc>
          <w:tcPr>
            <w:tcW w:w="3673" w:type="dxa"/>
            <w:shd w:val="clear" w:color="auto" w:fill="D9D9D9" w:themeFill="background1" w:themeFillShade="D9"/>
            <w:vAlign w:val="center"/>
          </w:tcPr>
          <w:p w14:paraId="0A8B7502" w14:textId="77777777" w:rsidR="00B87B5D" w:rsidRPr="00614B78" w:rsidRDefault="00B87B5D" w:rsidP="00D11971">
            <w:pPr>
              <w:spacing w:before="60" w:after="60"/>
              <w:ind w:right="4"/>
              <w:jc w:val="center"/>
              <w:rPr>
                <w:rFonts w:cs="Times New Roman"/>
                <w:b/>
                <w:bCs/>
                <w:sz w:val="26"/>
                <w:szCs w:val="26"/>
              </w:rPr>
            </w:pPr>
            <w:r w:rsidRPr="00614B78">
              <w:rPr>
                <w:rFonts w:cs="Times New Roman"/>
                <w:b/>
                <w:bCs/>
                <w:sz w:val="26"/>
                <w:szCs w:val="26"/>
              </w:rPr>
              <w:t>Nội dung thảo luận</w:t>
            </w:r>
          </w:p>
        </w:tc>
        <w:tc>
          <w:tcPr>
            <w:tcW w:w="4667" w:type="dxa"/>
            <w:shd w:val="clear" w:color="auto" w:fill="D9D9D9" w:themeFill="background1" w:themeFillShade="D9"/>
          </w:tcPr>
          <w:p w14:paraId="2314930A" w14:textId="77777777" w:rsidR="00B87B5D" w:rsidRPr="00614B78" w:rsidRDefault="00B87B5D" w:rsidP="00D11971">
            <w:pPr>
              <w:spacing w:before="60" w:after="60"/>
              <w:ind w:right="4"/>
              <w:jc w:val="center"/>
              <w:rPr>
                <w:rFonts w:cs="Times New Roman"/>
                <w:b/>
                <w:bCs/>
                <w:sz w:val="26"/>
                <w:szCs w:val="26"/>
              </w:rPr>
            </w:pPr>
            <w:r w:rsidRPr="00614B78">
              <w:rPr>
                <w:rFonts w:cs="Times New Roman"/>
                <w:b/>
                <w:bCs/>
                <w:sz w:val="26"/>
                <w:szCs w:val="26"/>
              </w:rPr>
              <w:t>Kết quả thảo luận</w:t>
            </w:r>
          </w:p>
        </w:tc>
      </w:tr>
      <w:tr w:rsidR="00B87B5D" w:rsidRPr="00614B78" w14:paraId="3AA9B59F" w14:textId="77777777" w:rsidTr="00D11971">
        <w:tc>
          <w:tcPr>
            <w:tcW w:w="712" w:type="dxa"/>
            <w:vAlign w:val="center"/>
          </w:tcPr>
          <w:p w14:paraId="7393D4AD" w14:textId="77777777" w:rsidR="00B87B5D" w:rsidRPr="00614B78" w:rsidRDefault="00B87B5D" w:rsidP="00D11971">
            <w:pPr>
              <w:spacing w:before="60" w:after="60"/>
              <w:ind w:right="6"/>
              <w:jc w:val="center"/>
              <w:rPr>
                <w:rFonts w:cs="Times New Roman"/>
                <w:sz w:val="26"/>
                <w:szCs w:val="26"/>
              </w:rPr>
            </w:pPr>
            <w:r w:rsidRPr="00614B78">
              <w:rPr>
                <w:rFonts w:cs="Times New Roman"/>
                <w:sz w:val="26"/>
                <w:szCs w:val="26"/>
              </w:rPr>
              <w:t>1</w:t>
            </w:r>
          </w:p>
        </w:tc>
        <w:tc>
          <w:tcPr>
            <w:tcW w:w="3673" w:type="dxa"/>
            <w:vAlign w:val="center"/>
          </w:tcPr>
          <w:p w14:paraId="0952F1E1" w14:textId="77777777" w:rsidR="00B87B5D" w:rsidRPr="00614B78" w:rsidRDefault="00B87B5D" w:rsidP="00D11971">
            <w:pPr>
              <w:spacing w:before="60" w:after="60"/>
              <w:ind w:right="6"/>
              <w:jc w:val="both"/>
              <w:rPr>
                <w:rFonts w:cs="Times New Roman"/>
                <w:sz w:val="26"/>
                <w:szCs w:val="26"/>
              </w:rPr>
            </w:pPr>
            <w:r>
              <w:rPr>
                <w:rFonts w:cs="Times New Roman"/>
                <w:sz w:val="26"/>
                <w:szCs w:val="26"/>
              </w:rPr>
              <w:t>Kể tên một số chất thải gây ô nhiễm môi trường trong thành phố lớn</w:t>
            </w:r>
          </w:p>
        </w:tc>
        <w:tc>
          <w:tcPr>
            <w:tcW w:w="4667" w:type="dxa"/>
            <w:vAlign w:val="center"/>
          </w:tcPr>
          <w:p w14:paraId="4E15F01F" w14:textId="77777777" w:rsidR="00B87B5D" w:rsidRPr="00614B78" w:rsidRDefault="00B87B5D" w:rsidP="00D11971">
            <w:pPr>
              <w:spacing w:before="60" w:after="60"/>
              <w:ind w:right="6"/>
              <w:jc w:val="center"/>
              <w:rPr>
                <w:rFonts w:cs="Times New Roman"/>
                <w:sz w:val="26"/>
                <w:szCs w:val="26"/>
              </w:rPr>
            </w:pPr>
          </w:p>
        </w:tc>
      </w:tr>
      <w:tr w:rsidR="00B87B5D" w:rsidRPr="00614B78" w14:paraId="6B38EA06" w14:textId="77777777" w:rsidTr="00D11971">
        <w:tc>
          <w:tcPr>
            <w:tcW w:w="712" w:type="dxa"/>
            <w:vAlign w:val="center"/>
          </w:tcPr>
          <w:p w14:paraId="1BA95EDE" w14:textId="77777777" w:rsidR="00B87B5D" w:rsidRPr="00614B78" w:rsidRDefault="00B87B5D" w:rsidP="00D11971">
            <w:pPr>
              <w:spacing w:before="60" w:after="60"/>
              <w:ind w:right="6"/>
              <w:jc w:val="center"/>
              <w:rPr>
                <w:rFonts w:cs="Times New Roman"/>
                <w:sz w:val="26"/>
                <w:szCs w:val="26"/>
              </w:rPr>
            </w:pPr>
            <w:r w:rsidRPr="00614B78">
              <w:rPr>
                <w:rFonts w:cs="Times New Roman"/>
                <w:sz w:val="26"/>
                <w:szCs w:val="26"/>
              </w:rPr>
              <w:t>2</w:t>
            </w:r>
          </w:p>
        </w:tc>
        <w:tc>
          <w:tcPr>
            <w:tcW w:w="3673" w:type="dxa"/>
            <w:vAlign w:val="center"/>
          </w:tcPr>
          <w:p w14:paraId="4BA936C6" w14:textId="77777777" w:rsidR="00B87B5D" w:rsidRPr="00614B78" w:rsidRDefault="00B87B5D" w:rsidP="00D11971">
            <w:pPr>
              <w:spacing w:before="60" w:after="60"/>
              <w:ind w:right="6"/>
              <w:jc w:val="both"/>
              <w:rPr>
                <w:rFonts w:cs="Times New Roman"/>
                <w:sz w:val="26"/>
                <w:szCs w:val="26"/>
              </w:rPr>
            </w:pPr>
            <w:r>
              <w:rPr>
                <w:rFonts w:cs="Times New Roman"/>
                <w:sz w:val="26"/>
                <w:szCs w:val="26"/>
              </w:rPr>
              <w:t>Tóm tắt quá trình phân giải kị khí của vi sinh vật</w:t>
            </w:r>
          </w:p>
        </w:tc>
        <w:tc>
          <w:tcPr>
            <w:tcW w:w="4667" w:type="dxa"/>
            <w:vAlign w:val="center"/>
          </w:tcPr>
          <w:p w14:paraId="35A738C0" w14:textId="77777777" w:rsidR="00B87B5D" w:rsidRPr="00614B78" w:rsidRDefault="00B87B5D" w:rsidP="00D11971">
            <w:pPr>
              <w:spacing w:before="60" w:after="60"/>
              <w:ind w:right="6"/>
              <w:jc w:val="center"/>
              <w:rPr>
                <w:rFonts w:cs="Times New Roman"/>
                <w:sz w:val="26"/>
                <w:szCs w:val="26"/>
              </w:rPr>
            </w:pPr>
          </w:p>
        </w:tc>
      </w:tr>
    </w:tbl>
    <w:p w14:paraId="61B7CF0F" w14:textId="77777777" w:rsidR="00800E79" w:rsidRDefault="00800E79" w:rsidP="007F5600">
      <w:pPr>
        <w:tabs>
          <w:tab w:val="left" w:pos="12758"/>
        </w:tabs>
        <w:spacing w:before="60" w:after="60" w:line="240" w:lineRule="auto"/>
        <w:jc w:val="both"/>
        <w:rPr>
          <w:rFonts w:cs="Times New Roman"/>
          <w:b/>
          <w:kern w:val="24"/>
          <w:sz w:val="26"/>
          <w:szCs w:val="26"/>
        </w:rPr>
      </w:pPr>
    </w:p>
    <w:p w14:paraId="0D34B020" w14:textId="77777777" w:rsidR="00800E79" w:rsidRDefault="00800E79">
      <w:pPr>
        <w:rPr>
          <w:rFonts w:cs="Times New Roman"/>
          <w:b/>
          <w:kern w:val="24"/>
          <w:sz w:val="26"/>
          <w:szCs w:val="26"/>
        </w:rPr>
      </w:pPr>
      <w:r>
        <w:rPr>
          <w:rFonts w:cs="Times New Roman"/>
          <w:b/>
          <w:kern w:val="24"/>
          <w:sz w:val="26"/>
          <w:szCs w:val="26"/>
        </w:rPr>
        <w:br w:type="page"/>
      </w:r>
    </w:p>
    <w:p w14:paraId="687296FA" w14:textId="638F5820" w:rsidR="000452F7" w:rsidRDefault="000452F7" w:rsidP="007F5600">
      <w:pPr>
        <w:tabs>
          <w:tab w:val="left" w:pos="12758"/>
        </w:tabs>
        <w:spacing w:before="60" w:after="60" w:line="240" w:lineRule="auto"/>
        <w:jc w:val="both"/>
        <w:rPr>
          <w:rFonts w:cs="Times New Roman"/>
          <w:b/>
          <w:kern w:val="24"/>
          <w:sz w:val="26"/>
          <w:szCs w:val="26"/>
        </w:rPr>
      </w:pPr>
      <w:r>
        <w:rPr>
          <w:rFonts w:cs="Times New Roman"/>
          <w:b/>
          <w:kern w:val="24"/>
          <w:sz w:val="26"/>
          <w:szCs w:val="26"/>
        </w:rPr>
        <w:lastRenderedPageBreak/>
        <w:t>II. Các loại VSV được ứng dụng trong xử lí chất thải:</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12"/>
        <w:gridCol w:w="3673"/>
        <w:gridCol w:w="4667"/>
      </w:tblGrid>
      <w:tr w:rsidR="00800E79" w:rsidRPr="00614B78" w14:paraId="005A5FA3" w14:textId="77777777" w:rsidTr="00D11971">
        <w:tc>
          <w:tcPr>
            <w:tcW w:w="9052" w:type="dxa"/>
            <w:gridSpan w:val="3"/>
            <w:shd w:val="clear" w:color="auto" w:fill="D9D9D9" w:themeFill="background1" w:themeFillShade="D9"/>
            <w:vAlign w:val="center"/>
          </w:tcPr>
          <w:p w14:paraId="21CC77CA" w14:textId="77777777" w:rsidR="00800E79" w:rsidRPr="00614B78" w:rsidRDefault="00800E79" w:rsidP="00D11971">
            <w:pPr>
              <w:spacing w:before="60" w:after="60"/>
              <w:jc w:val="center"/>
              <w:rPr>
                <w:rFonts w:cs="Times New Roman"/>
                <w:b/>
                <w:bCs/>
                <w:color w:val="C00000"/>
                <w:sz w:val="26"/>
                <w:szCs w:val="26"/>
              </w:rPr>
            </w:pPr>
            <w:r w:rsidRPr="00614B78">
              <w:rPr>
                <w:rFonts w:cs="Times New Roman"/>
                <w:b/>
                <w:bCs/>
                <w:iCs/>
                <w:color w:val="000000" w:themeColor="text1"/>
                <w:sz w:val="26"/>
                <w:szCs w:val="26"/>
              </w:rPr>
              <w:t xml:space="preserve">PHIẾU HỌC TẬP SỐ </w:t>
            </w:r>
            <w:r>
              <w:rPr>
                <w:rFonts w:cs="Times New Roman"/>
                <w:b/>
                <w:bCs/>
                <w:iCs/>
                <w:color w:val="000000" w:themeColor="text1"/>
                <w:sz w:val="26"/>
                <w:szCs w:val="26"/>
              </w:rPr>
              <w:t>3</w:t>
            </w:r>
          </w:p>
          <w:p w14:paraId="3C1C508F" w14:textId="77777777" w:rsidR="00800E79" w:rsidRDefault="00800E79" w:rsidP="00D11971">
            <w:pPr>
              <w:tabs>
                <w:tab w:val="left" w:leader="dot" w:pos="3975"/>
                <w:tab w:val="left" w:leader="dot" w:pos="8811"/>
              </w:tabs>
              <w:spacing w:before="60" w:after="60"/>
              <w:ind w:right="4"/>
              <w:jc w:val="center"/>
              <w:rPr>
                <w:rFonts w:cs="Times New Roman"/>
                <w:b/>
                <w:bCs/>
                <w:caps/>
                <w:kern w:val="24"/>
                <w:sz w:val="26"/>
                <w:szCs w:val="26"/>
              </w:rPr>
            </w:pPr>
            <w:r w:rsidRPr="00E67440">
              <w:rPr>
                <w:rFonts w:cs="Times New Roman"/>
                <w:b/>
                <w:bCs/>
                <w:caps/>
                <w:kern w:val="24"/>
                <w:sz w:val="26"/>
                <w:szCs w:val="26"/>
              </w:rPr>
              <w:t xml:space="preserve">Tìm hiểu các loại vi sinh vật được ứng dụng </w:t>
            </w:r>
          </w:p>
          <w:p w14:paraId="254B3F10" w14:textId="77777777" w:rsidR="00800E79" w:rsidRPr="00E67440" w:rsidRDefault="00800E79" w:rsidP="00D11971">
            <w:pPr>
              <w:tabs>
                <w:tab w:val="left" w:leader="dot" w:pos="3975"/>
                <w:tab w:val="left" w:leader="dot" w:pos="8811"/>
              </w:tabs>
              <w:spacing w:before="60" w:after="60"/>
              <w:ind w:right="4"/>
              <w:jc w:val="center"/>
              <w:rPr>
                <w:rFonts w:cs="Times New Roman"/>
                <w:b/>
                <w:bCs/>
                <w:caps/>
                <w:kern w:val="24"/>
                <w:sz w:val="26"/>
                <w:szCs w:val="26"/>
              </w:rPr>
            </w:pPr>
            <w:r w:rsidRPr="00E67440">
              <w:rPr>
                <w:rFonts w:cs="Times New Roman"/>
                <w:b/>
                <w:bCs/>
                <w:caps/>
                <w:kern w:val="24"/>
                <w:sz w:val="26"/>
                <w:szCs w:val="26"/>
              </w:rPr>
              <w:t>trong xử lí chất thải</w:t>
            </w:r>
          </w:p>
          <w:p w14:paraId="52BF1CBB" w14:textId="77777777" w:rsidR="00800E79" w:rsidRPr="00614B78" w:rsidRDefault="00800E79" w:rsidP="00D11971">
            <w:pPr>
              <w:tabs>
                <w:tab w:val="left" w:leader="dot" w:pos="3975"/>
                <w:tab w:val="left" w:leader="dot" w:pos="8811"/>
              </w:tabs>
              <w:spacing w:before="60" w:after="60"/>
              <w:ind w:right="4"/>
              <w:jc w:val="both"/>
              <w:rPr>
                <w:rFonts w:cs="Times New Roman"/>
                <w:sz w:val="26"/>
                <w:szCs w:val="26"/>
              </w:rPr>
            </w:pPr>
            <w:r w:rsidRPr="00614B78">
              <w:rPr>
                <w:rFonts w:cs="Times New Roman"/>
                <w:sz w:val="26"/>
                <w:szCs w:val="26"/>
              </w:rPr>
              <w:t>– Lớp:</w:t>
            </w:r>
            <w:r w:rsidRPr="00614B78">
              <w:rPr>
                <w:rFonts w:cs="Times New Roman"/>
                <w:sz w:val="26"/>
                <w:szCs w:val="26"/>
              </w:rPr>
              <w:tab/>
              <w:t xml:space="preserve">   Nhóm thực hiện:</w:t>
            </w:r>
            <w:r w:rsidRPr="00614B78">
              <w:rPr>
                <w:rFonts w:cs="Times New Roman"/>
                <w:sz w:val="26"/>
                <w:szCs w:val="26"/>
              </w:rPr>
              <w:tab/>
            </w:r>
          </w:p>
          <w:p w14:paraId="08BE1C8F" w14:textId="77777777" w:rsidR="00800E79" w:rsidRPr="00614B78" w:rsidRDefault="00800E79" w:rsidP="00D11971">
            <w:pPr>
              <w:tabs>
                <w:tab w:val="left" w:leader="dot" w:pos="8811"/>
              </w:tabs>
              <w:spacing w:before="60" w:after="60"/>
              <w:ind w:right="4"/>
              <w:jc w:val="both"/>
              <w:rPr>
                <w:rFonts w:cs="Times New Roman"/>
                <w:sz w:val="26"/>
                <w:szCs w:val="26"/>
              </w:rPr>
            </w:pPr>
            <w:r w:rsidRPr="00614B78">
              <w:rPr>
                <w:rFonts w:cs="Times New Roman"/>
                <w:sz w:val="26"/>
                <w:szCs w:val="26"/>
              </w:rPr>
              <w:t>– Họ và tên thành viên:</w:t>
            </w:r>
            <w:r w:rsidRPr="00614B78">
              <w:rPr>
                <w:rFonts w:cs="Times New Roman"/>
                <w:sz w:val="26"/>
                <w:szCs w:val="26"/>
              </w:rPr>
              <w:tab/>
            </w:r>
          </w:p>
        </w:tc>
      </w:tr>
      <w:tr w:rsidR="00800E79" w:rsidRPr="00614B78" w14:paraId="2828B586" w14:textId="77777777" w:rsidTr="00D11971">
        <w:tc>
          <w:tcPr>
            <w:tcW w:w="712" w:type="dxa"/>
            <w:shd w:val="clear" w:color="auto" w:fill="D9D9D9" w:themeFill="background1" w:themeFillShade="D9"/>
            <w:vAlign w:val="center"/>
          </w:tcPr>
          <w:p w14:paraId="2613A0D8" w14:textId="77777777" w:rsidR="00800E79" w:rsidRPr="00614B78" w:rsidRDefault="00800E79" w:rsidP="00D11971">
            <w:pPr>
              <w:spacing w:before="60" w:after="60"/>
              <w:ind w:right="4"/>
              <w:jc w:val="center"/>
              <w:rPr>
                <w:rFonts w:cs="Times New Roman"/>
                <w:b/>
                <w:bCs/>
                <w:sz w:val="26"/>
                <w:szCs w:val="26"/>
              </w:rPr>
            </w:pPr>
            <w:r>
              <w:rPr>
                <w:rFonts w:cs="Times New Roman"/>
                <w:b/>
                <w:bCs/>
                <w:sz w:val="26"/>
                <w:szCs w:val="26"/>
              </w:rPr>
              <w:t>STT</w:t>
            </w:r>
          </w:p>
        </w:tc>
        <w:tc>
          <w:tcPr>
            <w:tcW w:w="3673" w:type="dxa"/>
            <w:shd w:val="clear" w:color="auto" w:fill="D9D9D9" w:themeFill="background1" w:themeFillShade="D9"/>
            <w:vAlign w:val="center"/>
          </w:tcPr>
          <w:p w14:paraId="5A0E53E3" w14:textId="77777777" w:rsidR="00800E79" w:rsidRPr="00614B78" w:rsidRDefault="00800E79" w:rsidP="00D11971">
            <w:pPr>
              <w:spacing w:before="60" w:after="60"/>
              <w:ind w:right="4"/>
              <w:jc w:val="center"/>
              <w:rPr>
                <w:rFonts w:cs="Times New Roman"/>
                <w:b/>
                <w:bCs/>
                <w:sz w:val="26"/>
                <w:szCs w:val="26"/>
              </w:rPr>
            </w:pPr>
            <w:r w:rsidRPr="00614B78">
              <w:rPr>
                <w:rFonts w:cs="Times New Roman"/>
                <w:b/>
                <w:bCs/>
                <w:sz w:val="26"/>
                <w:szCs w:val="26"/>
              </w:rPr>
              <w:t>Nội dung thảo luận</w:t>
            </w:r>
          </w:p>
        </w:tc>
        <w:tc>
          <w:tcPr>
            <w:tcW w:w="4667" w:type="dxa"/>
            <w:shd w:val="clear" w:color="auto" w:fill="D9D9D9" w:themeFill="background1" w:themeFillShade="D9"/>
          </w:tcPr>
          <w:p w14:paraId="72B51662" w14:textId="77777777" w:rsidR="00800E79" w:rsidRPr="00614B78" w:rsidRDefault="00800E79" w:rsidP="00D11971">
            <w:pPr>
              <w:spacing w:before="60" w:after="60"/>
              <w:ind w:right="4"/>
              <w:jc w:val="center"/>
              <w:rPr>
                <w:rFonts w:cs="Times New Roman"/>
                <w:b/>
                <w:bCs/>
                <w:sz w:val="26"/>
                <w:szCs w:val="26"/>
              </w:rPr>
            </w:pPr>
            <w:r w:rsidRPr="00614B78">
              <w:rPr>
                <w:rFonts w:cs="Times New Roman"/>
                <w:b/>
                <w:bCs/>
                <w:sz w:val="26"/>
                <w:szCs w:val="26"/>
              </w:rPr>
              <w:t>Kết quả thảo luận</w:t>
            </w:r>
          </w:p>
        </w:tc>
      </w:tr>
      <w:tr w:rsidR="00800E79" w:rsidRPr="00614B78" w14:paraId="69875D5D" w14:textId="77777777" w:rsidTr="00D11971">
        <w:tc>
          <w:tcPr>
            <w:tcW w:w="712" w:type="dxa"/>
            <w:vAlign w:val="center"/>
          </w:tcPr>
          <w:p w14:paraId="3CC89C56" w14:textId="77777777" w:rsidR="00800E79" w:rsidRPr="00614B78" w:rsidRDefault="00800E79" w:rsidP="00D11971">
            <w:pPr>
              <w:spacing w:before="60" w:after="60"/>
              <w:ind w:right="6"/>
              <w:jc w:val="center"/>
              <w:rPr>
                <w:rFonts w:cs="Times New Roman"/>
                <w:sz w:val="26"/>
                <w:szCs w:val="26"/>
              </w:rPr>
            </w:pPr>
            <w:r w:rsidRPr="00614B78">
              <w:rPr>
                <w:rFonts w:cs="Times New Roman"/>
                <w:sz w:val="26"/>
                <w:szCs w:val="26"/>
              </w:rPr>
              <w:t>1</w:t>
            </w:r>
          </w:p>
        </w:tc>
        <w:tc>
          <w:tcPr>
            <w:tcW w:w="3673" w:type="dxa"/>
            <w:vAlign w:val="center"/>
          </w:tcPr>
          <w:p w14:paraId="77227418" w14:textId="049AC439" w:rsidR="00800E79" w:rsidRPr="00614B78" w:rsidRDefault="00800E79" w:rsidP="00D11971">
            <w:pPr>
              <w:spacing w:before="60" w:after="60"/>
              <w:ind w:right="6"/>
              <w:jc w:val="both"/>
              <w:rPr>
                <w:rFonts w:cs="Times New Roman"/>
                <w:sz w:val="26"/>
                <w:szCs w:val="26"/>
              </w:rPr>
            </w:pPr>
            <w:r>
              <w:rPr>
                <w:rFonts w:cs="Times New Roman"/>
                <w:kern w:val="24"/>
                <w:sz w:val="26"/>
                <w:szCs w:val="26"/>
              </w:rPr>
              <w:t>V</w:t>
            </w:r>
            <w:r>
              <w:rPr>
                <w:rFonts w:cs="Times New Roman"/>
                <w:kern w:val="24"/>
                <w:sz w:val="26"/>
                <w:szCs w:val="26"/>
              </w:rPr>
              <w:t>i sinh vật phân giải cellulose.</w:t>
            </w:r>
          </w:p>
        </w:tc>
        <w:tc>
          <w:tcPr>
            <w:tcW w:w="4667" w:type="dxa"/>
            <w:vAlign w:val="center"/>
          </w:tcPr>
          <w:p w14:paraId="7FCCA949" w14:textId="77777777" w:rsidR="00800E79" w:rsidRPr="00614B78" w:rsidRDefault="00800E79" w:rsidP="00D11971">
            <w:pPr>
              <w:spacing w:before="60" w:after="60"/>
              <w:ind w:right="6"/>
              <w:jc w:val="center"/>
              <w:rPr>
                <w:rFonts w:cs="Times New Roman"/>
                <w:sz w:val="26"/>
                <w:szCs w:val="26"/>
              </w:rPr>
            </w:pPr>
          </w:p>
        </w:tc>
      </w:tr>
      <w:tr w:rsidR="00800E79" w:rsidRPr="00614B78" w14:paraId="4E50D993" w14:textId="77777777" w:rsidTr="00D11971">
        <w:tc>
          <w:tcPr>
            <w:tcW w:w="712" w:type="dxa"/>
            <w:vAlign w:val="center"/>
          </w:tcPr>
          <w:p w14:paraId="09159EC4" w14:textId="77777777" w:rsidR="00800E79" w:rsidRPr="00614B78" w:rsidRDefault="00800E79" w:rsidP="00D11971">
            <w:pPr>
              <w:spacing w:before="60" w:after="60"/>
              <w:ind w:right="6"/>
              <w:jc w:val="center"/>
              <w:rPr>
                <w:rFonts w:cs="Times New Roman"/>
                <w:sz w:val="26"/>
                <w:szCs w:val="26"/>
              </w:rPr>
            </w:pPr>
            <w:r w:rsidRPr="00614B78">
              <w:rPr>
                <w:rFonts w:cs="Times New Roman"/>
                <w:sz w:val="26"/>
                <w:szCs w:val="26"/>
              </w:rPr>
              <w:t>2</w:t>
            </w:r>
          </w:p>
        </w:tc>
        <w:tc>
          <w:tcPr>
            <w:tcW w:w="3673" w:type="dxa"/>
            <w:vAlign w:val="center"/>
          </w:tcPr>
          <w:p w14:paraId="1D7880D9" w14:textId="17774E7E" w:rsidR="00800E79" w:rsidRPr="00614B78" w:rsidRDefault="00800E79" w:rsidP="00D11971">
            <w:pPr>
              <w:spacing w:before="60" w:after="60"/>
              <w:ind w:right="6"/>
              <w:jc w:val="both"/>
              <w:rPr>
                <w:rFonts w:cs="Times New Roman"/>
                <w:sz w:val="26"/>
                <w:szCs w:val="26"/>
              </w:rPr>
            </w:pPr>
            <w:r>
              <w:rPr>
                <w:rFonts w:cs="Times New Roman"/>
                <w:kern w:val="24"/>
                <w:sz w:val="26"/>
                <w:szCs w:val="26"/>
              </w:rPr>
              <w:t>V</w:t>
            </w:r>
            <w:r>
              <w:rPr>
                <w:rFonts w:cs="Times New Roman"/>
                <w:kern w:val="24"/>
                <w:sz w:val="26"/>
                <w:szCs w:val="26"/>
              </w:rPr>
              <w:t>i sinh vật phân giải protein.</w:t>
            </w:r>
          </w:p>
        </w:tc>
        <w:tc>
          <w:tcPr>
            <w:tcW w:w="4667" w:type="dxa"/>
            <w:vAlign w:val="center"/>
          </w:tcPr>
          <w:p w14:paraId="32F3CECA" w14:textId="77777777" w:rsidR="00800E79" w:rsidRPr="00614B78" w:rsidRDefault="00800E79" w:rsidP="00D11971">
            <w:pPr>
              <w:spacing w:before="60" w:after="60"/>
              <w:ind w:right="6"/>
              <w:jc w:val="center"/>
              <w:rPr>
                <w:rFonts w:cs="Times New Roman"/>
                <w:sz w:val="26"/>
                <w:szCs w:val="26"/>
              </w:rPr>
            </w:pPr>
          </w:p>
        </w:tc>
      </w:tr>
      <w:tr w:rsidR="00800E79" w:rsidRPr="00614B78" w14:paraId="6CE6445B" w14:textId="77777777" w:rsidTr="00D11971">
        <w:tc>
          <w:tcPr>
            <w:tcW w:w="712" w:type="dxa"/>
            <w:vAlign w:val="center"/>
          </w:tcPr>
          <w:p w14:paraId="0CFC6B44" w14:textId="69B4439F" w:rsidR="00800E79" w:rsidRPr="00614B78" w:rsidRDefault="00800E79" w:rsidP="00D11971">
            <w:pPr>
              <w:spacing w:before="60" w:after="60"/>
              <w:ind w:right="6"/>
              <w:jc w:val="center"/>
              <w:rPr>
                <w:rFonts w:cs="Times New Roman"/>
                <w:sz w:val="26"/>
                <w:szCs w:val="26"/>
              </w:rPr>
            </w:pPr>
            <w:r>
              <w:rPr>
                <w:rFonts w:cs="Times New Roman"/>
                <w:sz w:val="26"/>
                <w:szCs w:val="26"/>
              </w:rPr>
              <w:t>3</w:t>
            </w:r>
          </w:p>
        </w:tc>
        <w:tc>
          <w:tcPr>
            <w:tcW w:w="3673" w:type="dxa"/>
            <w:vAlign w:val="center"/>
          </w:tcPr>
          <w:p w14:paraId="4AABB697" w14:textId="1FF7A8BC" w:rsidR="00800E79" w:rsidRPr="00614B78" w:rsidRDefault="00800E79" w:rsidP="00D11971">
            <w:pPr>
              <w:spacing w:before="60" w:after="60"/>
              <w:ind w:right="6"/>
              <w:jc w:val="both"/>
              <w:rPr>
                <w:rFonts w:cs="Times New Roman"/>
                <w:sz w:val="26"/>
                <w:szCs w:val="26"/>
              </w:rPr>
            </w:pPr>
            <w:r>
              <w:rPr>
                <w:rFonts w:cs="Times New Roman"/>
                <w:kern w:val="24"/>
                <w:sz w:val="26"/>
                <w:szCs w:val="26"/>
              </w:rPr>
              <w:t>V</w:t>
            </w:r>
            <w:r>
              <w:rPr>
                <w:rFonts w:cs="Times New Roman"/>
                <w:kern w:val="24"/>
                <w:sz w:val="26"/>
                <w:szCs w:val="26"/>
              </w:rPr>
              <w:t>i sinh vật phân giải tinh bột.</w:t>
            </w:r>
          </w:p>
        </w:tc>
        <w:tc>
          <w:tcPr>
            <w:tcW w:w="4667" w:type="dxa"/>
            <w:vAlign w:val="center"/>
          </w:tcPr>
          <w:p w14:paraId="3888A31C" w14:textId="77777777" w:rsidR="00800E79" w:rsidRPr="00614B78" w:rsidRDefault="00800E79" w:rsidP="00D11971">
            <w:pPr>
              <w:spacing w:before="60" w:after="60"/>
              <w:ind w:right="6"/>
              <w:jc w:val="center"/>
              <w:rPr>
                <w:rFonts w:cs="Times New Roman"/>
                <w:sz w:val="26"/>
                <w:szCs w:val="26"/>
              </w:rPr>
            </w:pPr>
          </w:p>
        </w:tc>
      </w:tr>
      <w:tr w:rsidR="00800E79" w:rsidRPr="00614B78" w14:paraId="56930227" w14:textId="77777777" w:rsidTr="00D11971">
        <w:tc>
          <w:tcPr>
            <w:tcW w:w="712" w:type="dxa"/>
            <w:vAlign w:val="center"/>
          </w:tcPr>
          <w:p w14:paraId="4C1F3A0E" w14:textId="4B0A4C10" w:rsidR="00800E79" w:rsidRPr="00614B78" w:rsidRDefault="00800E79" w:rsidP="00D11971">
            <w:pPr>
              <w:spacing w:before="60" w:after="60"/>
              <w:ind w:right="6"/>
              <w:jc w:val="center"/>
              <w:rPr>
                <w:rFonts w:cs="Times New Roman"/>
                <w:sz w:val="26"/>
                <w:szCs w:val="26"/>
              </w:rPr>
            </w:pPr>
            <w:r>
              <w:rPr>
                <w:rFonts w:cs="Times New Roman"/>
                <w:sz w:val="26"/>
                <w:szCs w:val="26"/>
              </w:rPr>
              <w:t>4</w:t>
            </w:r>
          </w:p>
        </w:tc>
        <w:tc>
          <w:tcPr>
            <w:tcW w:w="3673" w:type="dxa"/>
            <w:vAlign w:val="center"/>
          </w:tcPr>
          <w:p w14:paraId="6503169B" w14:textId="1CAC78B8" w:rsidR="00800E79" w:rsidRPr="00614B78" w:rsidRDefault="00800E79" w:rsidP="00D11971">
            <w:pPr>
              <w:spacing w:before="60" w:after="60"/>
              <w:ind w:right="6"/>
              <w:jc w:val="both"/>
              <w:rPr>
                <w:rFonts w:cs="Times New Roman"/>
                <w:sz w:val="26"/>
                <w:szCs w:val="26"/>
              </w:rPr>
            </w:pPr>
            <w:r>
              <w:rPr>
                <w:rFonts w:cs="Times New Roman"/>
                <w:kern w:val="24"/>
                <w:sz w:val="26"/>
                <w:szCs w:val="26"/>
              </w:rPr>
              <w:t>V</w:t>
            </w:r>
            <w:r>
              <w:rPr>
                <w:rFonts w:cs="Times New Roman"/>
                <w:kern w:val="24"/>
                <w:sz w:val="26"/>
                <w:szCs w:val="26"/>
              </w:rPr>
              <w:t>i sinh vật phân giải phosphate.</w:t>
            </w:r>
          </w:p>
        </w:tc>
        <w:tc>
          <w:tcPr>
            <w:tcW w:w="4667" w:type="dxa"/>
            <w:vAlign w:val="center"/>
          </w:tcPr>
          <w:p w14:paraId="42872B40" w14:textId="77777777" w:rsidR="00800E79" w:rsidRPr="00614B78" w:rsidRDefault="00800E79" w:rsidP="00D11971">
            <w:pPr>
              <w:spacing w:before="60" w:after="60"/>
              <w:ind w:right="6"/>
              <w:jc w:val="center"/>
              <w:rPr>
                <w:rFonts w:cs="Times New Roman"/>
                <w:sz w:val="26"/>
                <w:szCs w:val="26"/>
              </w:rPr>
            </w:pPr>
          </w:p>
        </w:tc>
      </w:tr>
    </w:tbl>
    <w:p w14:paraId="076F4C0B" w14:textId="5A169FF2" w:rsidR="009C6E13" w:rsidRDefault="00B87B5D" w:rsidP="007F5600">
      <w:pPr>
        <w:tabs>
          <w:tab w:val="left" w:pos="12758"/>
        </w:tabs>
        <w:spacing w:before="60" w:after="60" w:line="240" w:lineRule="auto"/>
        <w:jc w:val="both"/>
        <w:rPr>
          <w:rFonts w:cs="Times New Roman"/>
          <w:b/>
          <w:bCs/>
          <w:kern w:val="24"/>
          <w:sz w:val="26"/>
          <w:szCs w:val="26"/>
        </w:rPr>
      </w:pPr>
      <w:r>
        <w:rPr>
          <w:noProof/>
          <w:lang w:val="vi-VN" w:eastAsia="vi-VN"/>
        </w:rPr>
        <w:drawing>
          <wp:inline distT="0" distB="0" distL="0" distR="0" wp14:anchorId="39D9EA5C" wp14:editId="7800AD80">
            <wp:extent cx="266805" cy="296043"/>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5500" cy="305691"/>
                    </a:xfrm>
                    <a:prstGeom prst="rect">
                      <a:avLst/>
                    </a:prstGeom>
                  </pic:spPr>
                </pic:pic>
              </a:graphicData>
            </a:graphic>
          </wp:inline>
        </w:drawing>
      </w:r>
      <w:r>
        <w:rPr>
          <w:rFonts w:cs="Times New Roman"/>
          <w:b/>
          <w:bCs/>
          <w:kern w:val="24"/>
          <w:sz w:val="26"/>
          <w:szCs w:val="26"/>
        </w:rPr>
        <w:t xml:space="preserve"> </w:t>
      </w:r>
      <w:r w:rsidRPr="00F45BF1">
        <w:rPr>
          <w:rFonts w:cs="Times New Roman"/>
          <w:b/>
          <w:bCs/>
          <w:kern w:val="24"/>
          <w:sz w:val="26"/>
          <w:szCs w:val="26"/>
        </w:rPr>
        <w:t xml:space="preserve">HOẠT ĐỘNG </w:t>
      </w:r>
      <w:r>
        <w:rPr>
          <w:rFonts w:cs="Times New Roman"/>
          <w:b/>
          <w:bCs/>
          <w:kern w:val="24"/>
          <w:sz w:val="26"/>
          <w:szCs w:val="26"/>
        </w:rPr>
        <w:t>3</w:t>
      </w:r>
      <w:r w:rsidRPr="00F45BF1">
        <w:rPr>
          <w:rFonts w:cs="Times New Roman"/>
          <w:b/>
          <w:bCs/>
          <w:kern w:val="24"/>
          <w:sz w:val="26"/>
          <w:szCs w:val="26"/>
        </w:rPr>
        <w:t xml:space="preserve">. </w:t>
      </w:r>
      <w:r>
        <w:rPr>
          <w:rFonts w:cs="Times New Roman"/>
          <w:b/>
          <w:bCs/>
          <w:kern w:val="24"/>
          <w:sz w:val="26"/>
          <w:szCs w:val="26"/>
        </w:rPr>
        <w:t>VẬN DỤNG</w:t>
      </w:r>
    </w:p>
    <w:p w14:paraId="3FF298AA" w14:textId="1B1B0F71" w:rsidR="00B87B5D" w:rsidRDefault="00B87B5D" w:rsidP="00B87B5D">
      <w:pPr>
        <w:spacing w:before="60" w:after="60" w:line="240" w:lineRule="auto"/>
        <w:ind w:firstLine="284"/>
        <w:jc w:val="both"/>
        <w:rPr>
          <w:rFonts w:eastAsia="Calibri" w:cs="Times New Roman"/>
          <w:bCs/>
          <w:kern w:val="24"/>
          <w:sz w:val="26"/>
          <w:szCs w:val="26"/>
        </w:rPr>
      </w:pPr>
      <w:r>
        <w:rPr>
          <w:rFonts w:eastAsia="Calibri" w:cs="Times New Roman"/>
          <w:bCs/>
          <w:kern w:val="24"/>
          <w:sz w:val="26"/>
          <w:szCs w:val="26"/>
        </w:rPr>
        <w:t>+ Câu 1: Nêu ứng dụng của phân giải hiếu khí các chất hữu cơ bằng vi sinh vật trong tự</w:t>
      </w:r>
      <w:r w:rsidR="00800E79">
        <w:rPr>
          <w:rFonts w:eastAsia="Calibri" w:cs="Times New Roman"/>
          <w:bCs/>
          <w:kern w:val="24"/>
          <w:sz w:val="26"/>
          <w:szCs w:val="26"/>
        </w:rPr>
        <w:t xml:space="preserve"> nhiên?</w:t>
      </w:r>
    </w:p>
    <w:p w14:paraId="7F873407" w14:textId="3CA99A0F" w:rsidR="00800E79" w:rsidRDefault="00800E79" w:rsidP="00B87B5D">
      <w:pPr>
        <w:spacing w:before="60" w:after="60" w:line="240" w:lineRule="auto"/>
        <w:ind w:firstLine="284"/>
        <w:jc w:val="both"/>
        <w:rPr>
          <w:rFonts w:eastAsia="Calibri" w:cs="Times New Roman"/>
          <w:bCs/>
          <w:kern w:val="24"/>
          <w:sz w:val="26"/>
          <w:szCs w:val="26"/>
        </w:rPr>
      </w:pPr>
      <w:r>
        <w:rPr>
          <w:rFonts w:eastAsia="Calibri" w:cs="Times New Roman"/>
          <w:bCs/>
          <w:kern w:val="24"/>
          <w:sz w:val="26"/>
          <w:szCs w:val="26"/>
        </w:rPr>
        <w:t>…………………………………………………………………………………………………………………………………………………………………………………..</w:t>
      </w:r>
    </w:p>
    <w:p w14:paraId="3727EE22" w14:textId="075522F9" w:rsidR="00B87B5D" w:rsidRPr="008C2B67" w:rsidRDefault="00B87B5D" w:rsidP="00B87B5D">
      <w:pPr>
        <w:spacing w:before="60" w:after="60" w:line="240" w:lineRule="auto"/>
        <w:ind w:firstLine="284"/>
        <w:jc w:val="both"/>
        <w:rPr>
          <w:rFonts w:eastAsia="Calibri" w:cs="Times New Roman"/>
          <w:bCs/>
          <w:i/>
          <w:iCs/>
          <w:kern w:val="24"/>
          <w:sz w:val="26"/>
          <w:szCs w:val="26"/>
        </w:rPr>
      </w:pPr>
      <w:r>
        <w:rPr>
          <w:rFonts w:eastAsia="Calibri" w:cs="Times New Roman"/>
          <w:bCs/>
          <w:kern w:val="24"/>
          <w:sz w:val="26"/>
          <w:szCs w:val="26"/>
        </w:rPr>
        <w:t>+ Câu 2: Nêu ứng dụng của phân giải kị khí các chất hữu cơ bằng vi sinh vật trong tự nhiên.</w:t>
      </w:r>
      <w:r>
        <w:rPr>
          <w:rFonts w:eastAsia="Calibri" w:cs="Times New Roman"/>
          <w:bCs/>
          <w:kern w:val="24"/>
          <w:sz w:val="26"/>
          <w:szCs w:val="26"/>
        </w:rPr>
        <w:t xml:space="preserve"> </w:t>
      </w:r>
    </w:p>
    <w:p w14:paraId="11E7650C" w14:textId="3ABF6277" w:rsidR="00B87B5D" w:rsidRDefault="00B87B5D" w:rsidP="00563972">
      <w:pPr>
        <w:spacing w:before="60" w:after="60" w:line="240" w:lineRule="auto"/>
        <w:ind w:firstLine="720"/>
        <w:jc w:val="both"/>
        <w:rPr>
          <w:rFonts w:eastAsia="Calibri" w:cs="Times New Roman"/>
          <w:bCs/>
          <w:kern w:val="24"/>
          <w:sz w:val="26"/>
          <w:szCs w:val="26"/>
        </w:rPr>
      </w:pPr>
      <w:r w:rsidRPr="008C2B67">
        <w:rPr>
          <w:rFonts w:eastAsia="Calibri" w:cs="Times New Roman"/>
          <w:bCs/>
          <w:i/>
          <w:iCs/>
          <w:kern w:val="24"/>
          <w:sz w:val="26"/>
          <w:szCs w:val="26"/>
          <w:u w:val="single"/>
        </w:rPr>
        <w:t>Lên men lactic:</w:t>
      </w:r>
      <w:r>
        <w:rPr>
          <w:rFonts w:eastAsia="Calibri" w:cs="Times New Roman"/>
          <w:bCs/>
          <w:kern w:val="24"/>
          <w:sz w:val="26"/>
          <w:szCs w:val="26"/>
        </w:rPr>
        <w:t xml:space="preserve"> </w:t>
      </w:r>
      <w:r w:rsidR="00563972">
        <w:rPr>
          <w:rFonts w:eastAsia="Calibri" w:cs="Times New Roman"/>
          <w:bCs/>
          <w:kern w:val="24"/>
          <w:sz w:val="26"/>
          <w:szCs w:val="26"/>
        </w:rPr>
        <w:t>………………………………………………… …………………………………………………………………………………………………………………………………………………………………………………….</w:t>
      </w:r>
    </w:p>
    <w:p w14:paraId="795C9043" w14:textId="061F2304" w:rsidR="00563972" w:rsidRDefault="00B87B5D" w:rsidP="00563972">
      <w:pPr>
        <w:spacing w:before="60" w:after="60" w:line="240" w:lineRule="auto"/>
        <w:ind w:firstLine="720"/>
        <w:jc w:val="both"/>
        <w:rPr>
          <w:rFonts w:eastAsia="Calibri" w:cs="Times New Roman"/>
          <w:bCs/>
          <w:kern w:val="24"/>
          <w:sz w:val="26"/>
          <w:szCs w:val="26"/>
        </w:rPr>
      </w:pPr>
      <w:r w:rsidRPr="008C2B67">
        <w:rPr>
          <w:rFonts w:eastAsia="Calibri" w:cs="Times New Roman"/>
          <w:bCs/>
          <w:i/>
          <w:iCs/>
          <w:kern w:val="24"/>
          <w:sz w:val="26"/>
          <w:szCs w:val="26"/>
          <w:u w:val="single"/>
        </w:rPr>
        <w:t>Lên men rượu:</w:t>
      </w:r>
      <w:r>
        <w:rPr>
          <w:rFonts w:eastAsia="Calibri" w:cs="Times New Roman"/>
          <w:bCs/>
          <w:kern w:val="24"/>
          <w:sz w:val="26"/>
          <w:szCs w:val="26"/>
        </w:rPr>
        <w:t xml:space="preserve"> </w:t>
      </w:r>
      <w:r w:rsidR="00563972">
        <w:rPr>
          <w:rFonts w:eastAsia="Calibri" w:cs="Times New Roman"/>
          <w:bCs/>
          <w:kern w:val="24"/>
          <w:sz w:val="26"/>
          <w:szCs w:val="26"/>
        </w:rPr>
        <w:t>……………………………………………… …………………………………………</w:t>
      </w:r>
    </w:p>
    <w:p w14:paraId="3102E374" w14:textId="3165808E" w:rsidR="00B87B5D" w:rsidRDefault="00B87B5D" w:rsidP="00563972">
      <w:pPr>
        <w:spacing w:before="60" w:after="60" w:line="240" w:lineRule="auto"/>
        <w:ind w:firstLine="720"/>
        <w:jc w:val="both"/>
        <w:rPr>
          <w:rFonts w:eastAsia="Calibri" w:cs="Times New Roman"/>
          <w:bCs/>
          <w:kern w:val="24"/>
          <w:sz w:val="26"/>
          <w:szCs w:val="26"/>
        </w:rPr>
      </w:pPr>
      <w:r w:rsidRPr="008C2B67">
        <w:rPr>
          <w:rFonts w:eastAsia="Calibri" w:cs="Times New Roman"/>
          <w:bCs/>
          <w:i/>
          <w:iCs/>
          <w:kern w:val="24"/>
          <w:sz w:val="26"/>
          <w:szCs w:val="26"/>
          <w:u w:val="single"/>
        </w:rPr>
        <w:t>Lên men methanol:</w:t>
      </w:r>
      <w:r>
        <w:rPr>
          <w:rFonts w:eastAsia="Calibri" w:cs="Times New Roman"/>
          <w:bCs/>
          <w:kern w:val="24"/>
          <w:sz w:val="26"/>
          <w:szCs w:val="26"/>
        </w:rPr>
        <w:t xml:space="preserve"> </w:t>
      </w:r>
      <w:r w:rsidR="00563972">
        <w:rPr>
          <w:rFonts w:eastAsia="Calibri" w:cs="Times New Roman"/>
          <w:bCs/>
          <w:kern w:val="24"/>
          <w:sz w:val="26"/>
          <w:szCs w:val="26"/>
        </w:rPr>
        <w:t>………………………………………………………………. ………………………………………………………………………………………………………………………………………………………………………………………………………………………………………………………………………………..</w:t>
      </w:r>
      <w:bookmarkStart w:id="0" w:name="_GoBack"/>
      <w:bookmarkEnd w:id="0"/>
    </w:p>
    <w:p w14:paraId="342CCD8B" w14:textId="09B170EA" w:rsidR="00800E79" w:rsidRDefault="00800E79">
      <w:pPr>
        <w:rPr>
          <w:rFonts w:eastAsia="Times New Roman" w:cs="Times New Roman"/>
          <w:sz w:val="26"/>
          <w:szCs w:val="26"/>
        </w:rPr>
      </w:pPr>
      <w:r>
        <w:rPr>
          <w:rFonts w:eastAsia="Times New Roman" w:cs="Times New Roman"/>
          <w:sz w:val="26"/>
          <w:szCs w:val="26"/>
        </w:rPr>
        <w:br w:type="page"/>
      </w:r>
    </w:p>
    <w:p w14:paraId="64B4C06F" w14:textId="0CE86660" w:rsidR="00800E79" w:rsidRDefault="00800E79" w:rsidP="00800E79">
      <w:pPr>
        <w:tabs>
          <w:tab w:val="left" w:pos="10065"/>
          <w:tab w:val="right" w:pos="12900"/>
        </w:tabs>
        <w:spacing w:before="60" w:after="60" w:line="240" w:lineRule="auto"/>
        <w:jc w:val="center"/>
        <w:rPr>
          <w:rFonts w:cs="Times New Roman"/>
          <w:b/>
          <w:bCs/>
          <w:iCs/>
          <w:kern w:val="24"/>
          <w:sz w:val="26"/>
          <w:szCs w:val="26"/>
        </w:rPr>
      </w:pPr>
      <w:r>
        <w:rPr>
          <w:rFonts w:cs="Times New Roman"/>
          <w:b/>
          <w:bCs/>
          <w:iCs/>
          <w:kern w:val="24"/>
          <w:sz w:val="26"/>
          <w:szCs w:val="26"/>
        </w:rPr>
        <w:t xml:space="preserve">Phần </w:t>
      </w:r>
      <w:r>
        <w:rPr>
          <w:rFonts w:cs="Times New Roman"/>
          <w:b/>
          <w:bCs/>
          <w:iCs/>
          <w:kern w:val="24"/>
          <w:sz w:val="26"/>
          <w:szCs w:val="26"/>
        </w:rPr>
        <w:t>gợi ý trả lời của Giáo viên</w:t>
      </w:r>
    </w:p>
    <w:p w14:paraId="793353CB" w14:textId="44867EA5" w:rsidR="00614B78" w:rsidRPr="00614B78" w:rsidRDefault="00614B78" w:rsidP="005470A6">
      <w:pPr>
        <w:spacing w:before="60" w:after="60" w:line="240" w:lineRule="auto"/>
        <w:jc w:val="both"/>
        <w:rPr>
          <w:rFonts w:cs="Times New Roman"/>
          <w:bCs/>
          <w:kern w:val="24"/>
          <w:sz w:val="26"/>
          <w:szCs w:val="26"/>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12"/>
        <w:gridCol w:w="3673"/>
        <w:gridCol w:w="4667"/>
      </w:tblGrid>
      <w:tr w:rsidR="00614B78" w:rsidRPr="00614B78" w14:paraId="656EF368" w14:textId="77777777" w:rsidTr="006B3665">
        <w:tc>
          <w:tcPr>
            <w:tcW w:w="9052" w:type="dxa"/>
            <w:gridSpan w:val="3"/>
            <w:shd w:val="clear" w:color="auto" w:fill="D9D9D9" w:themeFill="background1" w:themeFillShade="D9"/>
            <w:vAlign w:val="center"/>
          </w:tcPr>
          <w:p w14:paraId="41228D54" w14:textId="77777777" w:rsidR="00614B78" w:rsidRPr="00614B78" w:rsidRDefault="00614B78" w:rsidP="005470A6">
            <w:pPr>
              <w:spacing w:before="60" w:after="60"/>
              <w:jc w:val="center"/>
              <w:rPr>
                <w:rFonts w:cs="Times New Roman"/>
                <w:b/>
                <w:bCs/>
                <w:color w:val="C00000"/>
                <w:sz w:val="26"/>
                <w:szCs w:val="26"/>
              </w:rPr>
            </w:pPr>
            <w:r w:rsidRPr="00614B78">
              <w:rPr>
                <w:rFonts w:cs="Times New Roman"/>
                <w:b/>
                <w:bCs/>
                <w:iCs/>
                <w:color w:val="000000" w:themeColor="text1"/>
                <w:sz w:val="26"/>
                <w:szCs w:val="26"/>
              </w:rPr>
              <w:t>PHIẾU HỌC TẬP SỐ 1</w:t>
            </w:r>
          </w:p>
          <w:p w14:paraId="6594AFA6" w14:textId="5A2955E5" w:rsidR="00614B78" w:rsidRPr="00614B78" w:rsidRDefault="00614B78" w:rsidP="005470A6">
            <w:pPr>
              <w:spacing w:before="60" w:after="60"/>
              <w:ind w:right="6"/>
              <w:jc w:val="center"/>
              <w:rPr>
                <w:rFonts w:cs="Times New Roman"/>
                <w:b/>
                <w:bCs/>
                <w:sz w:val="26"/>
                <w:szCs w:val="26"/>
              </w:rPr>
            </w:pPr>
            <w:r w:rsidRPr="00614B78">
              <w:rPr>
                <w:rFonts w:cs="Times New Roman"/>
                <w:b/>
                <w:bCs/>
                <w:sz w:val="26"/>
                <w:szCs w:val="26"/>
              </w:rPr>
              <w:t xml:space="preserve">TÌM HIỂU </w:t>
            </w:r>
            <w:r w:rsidR="00727E8F">
              <w:rPr>
                <w:rFonts w:cs="Times New Roman"/>
                <w:b/>
                <w:bCs/>
                <w:sz w:val="26"/>
                <w:szCs w:val="26"/>
              </w:rPr>
              <w:t>QUÁ TRÌNH PHÂN GIẢI HIẾU KHÍ</w:t>
            </w:r>
          </w:p>
          <w:p w14:paraId="14234EDF" w14:textId="77777777" w:rsidR="00614B78" w:rsidRPr="00614B78" w:rsidRDefault="00614B78" w:rsidP="005470A6">
            <w:pPr>
              <w:tabs>
                <w:tab w:val="left" w:leader="dot" w:pos="3975"/>
                <w:tab w:val="left" w:leader="dot" w:pos="8811"/>
              </w:tabs>
              <w:spacing w:before="60" w:after="60"/>
              <w:ind w:right="4"/>
              <w:jc w:val="both"/>
              <w:rPr>
                <w:rFonts w:cs="Times New Roman"/>
                <w:sz w:val="26"/>
                <w:szCs w:val="26"/>
              </w:rPr>
            </w:pPr>
            <w:r w:rsidRPr="00614B78">
              <w:rPr>
                <w:rFonts w:cs="Times New Roman"/>
                <w:sz w:val="26"/>
                <w:szCs w:val="26"/>
              </w:rPr>
              <w:t>– Lớp:</w:t>
            </w:r>
            <w:r w:rsidRPr="00614B78">
              <w:rPr>
                <w:rFonts w:cs="Times New Roman"/>
                <w:sz w:val="26"/>
                <w:szCs w:val="26"/>
              </w:rPr>
              <w:tab/>
              <w:t xml:space="preserve">   Nhóm thực hiện:</w:t>
            </w:r>
            <w:r w:rsidRPr="00614B78">
              <w:rPr>
                <w:rFonts w:cs="Times New Roman"/>
                <w:sz w:val="26"/>
                <w:szCs w:val="26"/>
              </w:rPr>
              <w:tab/>
            </w:r>
          </w:p>
          <w:p w14:paraId="29957324" w14:textId="77777777" w:rsidR="00614B78" w:rsidRPr="00614B78" w:rsidRDefault="00614B78" w:rsidP="005470A6">
            <w:pPr>
              <w:tabs>
                <w:tab w:val="left" w:leader="dot" w:pos="8811"/>
              </w:tabs>
              <w:spacing w:before="60" w:after="60"/>
              <w:ind w:right="4"/>
              <w:jc w:val="both"/>
              <w:rPr>
                <w:rFonts w:cs="Times New Roman"/>
                <w:sz w:val="26"/>
                <w:szCs w:val="26"/>
              </w:rPr>
            </w:pPr>
            <w:r w:rsidRPr="00614B78">
              <w:rPr>
                <w:rFonts w:cs="Times New Roman"/>
                <w:sz w:val="26"/>
                <w:szCs w:val="26"/>
              </w:rPr>
              <w:t>– Họ và tên thành viên:</w:t>
            </w:r>
            <w:r w:rsidRPr="00614B78">
              <w:rPr>
                <w:rFonts w:cs="Times New Roman"/>
                <w:sz w:val="26"/>
                <w:szCs w:val="26"/>
              </w:rPr>
              <w:tab/>
            </w:r>
          </w:p>
        </w:tc>
      </w:tr>
      <w:tr w:rsidR="00614B78" w:rsidRPr="00614B78" w14:paraId="710FA426" w14:textId="77777777" w:rsidTr="009817D0">
        <w:tc>
          <w:tcPr>
            <w:tcW w:w="712" w:type="dxa"/>
            <w:shd w:val="clear" w:color="auto" w:fill="D9D9D9" w:themeFill="background1" w:themeFillShade="D9"/>
            <w:vAlign w:val="center"/>
          </w:tcPr>
          <w:p w14:paraId="6C7CD9FC" w14:textId="77777777" w:rsidR="00614B78" w:rsidRPr="00614B78" w:rsidRDefault="00614B78" w:rsidP="005470A6">
            <w:pPr>
              <w:spacing w:before="60" w:after="60"/>
              <w:ind w:right="4"/>
              <w:jc w:val="center"/>
              <w:rPr>
                <w:rFonts w:cs="Times New Roman"/>
                <w:b/>
                <w:bCs/>
                <w:sz w:val="26"/>
                <w:szCs w:val="26"/>
              </w:rPr>
            </w:pPr>
            <w:r w:rsidRPr="00614B78">
              <w:rPr>
                <w:rFonts w:cs="Times New Roman"/>
                <w:b/>
                <w:bCs/>
                <w:sz w:val="26"/>
                <w:szCs w:val="26"/>
              </w:rPr>
              <w:t>STT</w:t>
            </w:r>
          </w:p>
        </w:tc>
        <w:tc>
          <w:tcPr>
            <w:tcW w:w="3673" w:type="dxa"/>
            <w:shd w:val="clear" w:color="auto" w:fill="D9D9D9" w:themeFill="background1" w:themeFillShade="D9"/>
            <w:vAlign w:val="center"/>
          </w:tcPr>
          <w:p w14:paraId="0CC38665" w14:textId="77777777" w:rsidR="00614B78" w:rsidRPr="00614B78" w:rsidRDefault="00614B78" w:rsidP="005470A6">
            <w:pPr>
              <w:spacing w:before="60" w:after="60"/>
              <w:ind w:right="4"/>
              <w:jc w:val="center"/>
              <w:rPr>
                <w:rFonts w:cs="Times New Roman"/>
                <w:b/>
                <w:bCs/>
                <w:sz w:val="26"/>
                <w:szCs w:val="26"/>
              </w:rPr>
            </w:pPr>
            <w:r w:rsidRPr="00614B78">
              <w:rPr>
                <w:rFonts w:cs="Times New Roman"/>
                <w:b/>
                <w:bCs/>
                <w:sz w:val="26"/>
                <w:szCs w:val="26"/>
              </w:rPr>
              <w:t>Nội dung thảo luận</w:t>
            </w:r>
          </w:p>
        </w:tc>
        <w:tc>
          <w:tcPr>
            <w:tcW w:w="4667" w:type="dxa"/>
            <w:shd w:val="clear" w:color="auto" w:fill="D9D9D9" w:themeFill="background1" w:themeFillShade="D9"/>
          </w:tcPr>
          <w:p w14:paraId="44078F42" w14:textId="77777777" w:rsidR="00614B78" w:rsidRPr="00614B78" w:rsidRDefault="00614B78" w:rsidP="005470A6">
            <w:pPr>
              <w:spacing w:before="60" w:after="60"/>
              <w:ind w:right="4"/>
              <w:jc w:val="center"/>
              <w:rPr>
                <w:rFonts w:cs="Times New Roman"/>
                <w:b/>
                <w:bCs/>
                <w:sz w:val="26"/>
                <w:szCs w:val="26"/>
              </w:rPr>
            </w:pPr>
            <w:r w:rsidRPr="00614B78">
              <w:rPr>
                <w:rFonts w:cs="Times New Roman"/>
                <w:b/>
                <w:bCs/>
                <w:sz w:val="26"/>
                <w:szCs w:val="26"/>
              </w:rPr>
              <w:t>Kết quả thảo luận</w:t>
            </w:r>
          </w:p>
        </w:tc>
      </w:tr>
      <w:tr w:rsidR="00614B78" w:rsidRPr="00614B78" w14:paraId="67000A7E" w14:textId="77777777" w:rsidTr="009817D0">
        <w:tc>
          <w:tcPr>
            <w:tcW w:w="712" w:type="dxa"/>
            <w:vAlign w:val="center"/>
          </w:tcPr>
          <w:p w14:paraId="00194975" w14:textId="77777777" w:rsidR="00614B78" w:rsidRPr="00614B78" w:rsidRDefault="00614B78" w:rsidP="005470A6">
            <w:pPr>
              <w:spacing w:before="60" w:after="60"/>
              <w:ind w:right="6"/>
              <w:jc w:val="center"/>
              <w:rPr>
                <w:rFonts w:cs="Times New Roman"/>
                <w:sz w:val="26"/>
                <w:szCs w:val="26"/>
              </w:rPr>
            </w:pPr>
            <w:r w:rsidRPr="00614B78">
              <w:rPr>
                <w:rFonts w:cs="Times New Roman"/>
                <w:sz w:val="26"/>
                <w:szCs w:val="26"/>
              </w:rPr>
              <w:t>1</w:t>
            </w:r>
          </w:p>
        </w:tc>
        <w:tc>
          <w:tcPr>
            <w:tcW w:w="3673" w:type="dxa"/>
            <w:vAlign w:val="center"/>
          </w:tcPr>
          <w:p w14:paraId="6523C686" w14:textId="25F2DBFB" w:rsidR="00614B78" w:rsidRPr="00614B78" w:rsidRDefault="00727E8F" w:rsidP="005470A6">
            <w:pPr>
              <w:spacing w:before="60" w:after="60"/>
              <w:ind w:right="6"/>
              <w:jc w:val="both"/>
              <w:rPr>
                <w:rFonts w:cs="Times New Roman"/>
                <w:sz w:val="26"/>
                <w:szCs w:val="26"/>
              </w:rPr>
            </w:pPr>
            <w:r>
              <w:rPr>
                <w:rFonts w:cs="Times New Roman"/>
                <w:sz w:val="26"/>
                <w:szCs w:val="26"/>
              </w:rPr>
              <w:t>Trình bày cơ sở khoa học của ứng dụng vi sinh vật trong việc bảo vệ môi trường</w:t>
            </w:r>
          </w:p>
        </w:tc>
        <w:tc>
          <w:tcPr>
            <w:tcW w:w="4667" w:type="dxa"/>
            <w:vAlign w:val="center"/>
          </w:tcPr>
          <w:p w14:paraId="2883E54A" w14:textId="44F440B1" w:rsidR="00614B78" w:rsidRPr="00614B78" w:rsidRDefault="00B87B5D" w:rsidP="00B87B5D">
            <w:pPr>
              <w:spacing w:before="60" w:after="60"/>
              <w:ind w:right="6"/>
              <w:jc w:val="both"/>
              <w:rPr>
                <w:rFonts w:cs="Times New Roman"/>
                <w:sz w:val="26"/>
                <w:szCs w:val="26"/>
              </w:rPr>
            </w:pPr>
            <w:r w:rsidRPr="009331C8">
              <w:rPr>
                <w:rFonts w:cs="Times New Roman"/>
                <w:kern w:val="24"/>
                <w:sz w:val="26"/>
                <w:szCs w:val="26"/>
              </w:rPr>
              <w:t>Vi sinh vật hấp thụ và xử lí chất thải bằng cách tấn công từng bước và liên tục lên các hợp chất hữu cơ có trong chất thải để tạo ra các sản phẩm đơn giản là các chấ</w:t>
            </w:r>
            <w:r>
              <w:rPr>
                <w:rFonts w:cs="Times New Roman"/>
                <w:kern w:val="24"/>
                <w:sz w:val="26"/>
                <w:szCs w:val="26"/>
              </w:rPr>
              <w:t>t vô cơ</w:t>
            </w:r>
          </w:p>
        </w:tc>
      </w:tr>
      <w:tr w:rsidR="00614B78" w:rsidRPr="00614B78" w14:paraId="29DC7959" w14:textId="77777777" w:rsidTr="009817D0">
        <w:tc>
          <w:tcPr>
            <w:tcW w:w="712" w:type="dxa"/>
            <w:vAlign w:val="center"/>
          </w:tcPr>
          <w:p w14:paraId="079F6FF9" w14:textId="77777777" w:rsidR="00614B78" w:rsidRPr="00614B78" w:rsidRDefault="00614B78" w:rsidP="005470A6">
            <w:pPr>
              <w:spacing w:before="60" w:after="60"/>
              <w:ind w:right="6"/>
              <w:jc w:val="center"/>
              <w:rPr>
                <w:rFonts w:cs="Times New Roman"/>
                <w:sz w:val="26"/>
                <w:szCs w:val="26"/>
              </w:rPr>
            </w:pPr>
            <w:r w:rsidRPr="00614B78">
              <w:rPr>
                <w:rFonts w:cs="Times New Roman"/>
                <w:sz w:val="26"/>
                <w:szCs w:val="26"/>
              </w:rPr>
              <w:t>2</w:t>
            </w:r>
          </w:p>
        </w:tc>
        <w:tc>
          <w:tcPr>
            <w:tcW w:w="3673" w:type="dxa"/>
            <w:vAlign w:val="center"/>
          </w:tcPr>
          <w:p w14:paraId="0A976207" w14:textId="4F63DF47" w:rsidR="00614B78" w:rsidRPr="00614B78" w:rsidRDefault="00727E8F" w:rsidP="005470A6">
            <w:pPr>
              <w:spacing w:before="60" w:after="60"/>
              <w:ind w:right="6"/>
              <w:jc w:val="both"/>
              <w:rPr>
                <w:rFonts w:cs="Times New Roman"/>
                <w:sz w:val="26"/>
                <w:szCs w:val="26"/>
              </w:rPr>
            </w:pPr>
            <w:r>
              <w:rPr>
                <w:rFonts w:cs="Times New Roman"/>
                <w:sz w:val="26"/>
                <w:szCs w:val="26"/>
              </w:rPr>
              <w:t>Tóm tắt quá trình phân giải hiếu khí của vi sinh vật.</w:t>
            </w:r>
          </w:p>
        </w:tc>
        <w:tc>
          <w:tcPr>
            <w:tcW w:w="4667" w:type="dxa"/>
            <w:vAlign w:val="center"/>
          </w:tcPr>
          <w:p w14:paraId="6C984D5A" w14:textId="1EF85ECA" w:rsidR="00614B78" w:rsidRPr="00614B78" w:rsidRDefault="00B87B5D" w:rsidP="00B87B5D">
            <w:pPr>
              <w:spacing w:before="60" w:after="60"/>
              <w:ind w:right="6"/>
              <w:jc w:val="both"/>
              <w:rPr>
                <w:rFonts w:cs="Times New Roman"/>
                <w:sz w:val="26"/>
                <w:szCs w:val="26"/>
              </w:rPr>
            </w:pPr>
            <w:r w:rsidRPr="009331C8">
              <w:rPr>
                <w:rFonts w:eastAsia="Calibri" w:cs="Times New Roman"/>
                <w:bCs/>
                <w:kern w:val="24"/>
                <w:sz w:val="26"/>
                <w:szCs w:val="26"/>
              </w:rPr>
              <w:t>Vi khuẩn hiếu khí phá phá vỡ các chất thải hiệu quả khi được cung cấp oxygen. Phân giải hiếu khí tạo ra một lượng năng lượng lớn, một phần năng lượng được các vi sinh vật sử dụng để tổng hợp và phát triển tạo ra các vi sinh vật mới. Trong suốt quá trình oxi hóa, các chất ô nhiễm được phân chia thành CO2, nước, nitrate, sulfate và sinh khố</w:t>
            </w:r>
            <w:r>
              <w:rPr>
                <w:rFonts w:eastAsia="Calibri" w:cs="Times New Roman"/>
                <w:bCs/>
                <w:kern w:val="24"/>
                <w:sz w:val="26"/>
                <w:szCs w:val="26"/>
              </w:rPr>
              <w:t>i</w:t>
            </w:r>
          </w:p>
        </w:tc>
      </w:tr>
    </w:tbl>
    <w:p w14:paraId="0D13CB33" w14:textId="77777777" w:rsidR="00614B78" w:rsidRDefault="00614B78" w:rsidP="005470A6">
      <w:pPr>
        <w:spacing w:before="60" w:after="60" w:line="240" w:lineRule="auto"/>
        <w:jc w:val="both"/>
        <w:rPr>
          <w:rFonts w:cs="Times New Roman"/>
          <w:bCs/>
          <w:kern w:val="24"/>
          <w:sz w:val="26"/>
          <w:szCs w:val="26"/>
        </w:rPr>
      </w:pPr>
      <w:r w:rsidRPr="00614B78">
        <w:rPr>
          <w:rFonts w:cs="Times New Roman"/>
          <w:bCs/>
          <w:kern w:val="24"/>
          <w:sz w:val="26"/>
          <w:szCs w:val="26"/>
        </w:rPr>
        <w:t xml:space="preserve">   + Sản phẩm 3: Phiếu học tập số 2.</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12"/>
        <w:gridCol w:w="3673"/>
        <w:gridCol w:w="4667"/>
      </w:tblGrid>
      <w:tr w:rsidR="00727E8F" w:rsidRPr="00614B78" w14:paraId="7735EFC3" w14:textId="77777777" w:rsidTr="00610A65">
        <w:tc>
          <w:tcPr>
            <w:tcW w:w="9052" w:type="dxa"/>
            <w:gridSpan w:val="3"/>
            <w:shd w:val="clear" w:color="auto" w:fill="D9D9D9" w:themeFill="background1" w:themeFillShade="D9"/>
            <w:vAlign w:val="center"/>
          </w:tcPr>
          <w:p w14:paraId="12DB8493" w14:textId="1572C710" w:rsidR="00727E8F" w:rsidRPr="00614B78" w:rsidRDefault="00727E8F" w:rsidP="00610A65">
            <w:pPr>
              <w:spacing w:before="60" w:after="60"/>
              <w:jc w:val="center"/>
              <w:rPr>
                <w:rFonts w:cs="Times New Roman"/>
                <w:b/>
                <w:bCs/>
                <w:color w:val="C00000"/>
                <w:sz w:val="26"/>
                <w:szCs w:val="26"/>
              </w:rPr>
            </w:pPr>
            <w:r w:rsidRPr="00614B78">
              <w:rPr>
                <w:rFonts w:cs="Times New Roman"/>
                <w:b/>
                <w:bCs/>
                <w:iCs/>
                <w:color w:val="000000" w:themeColor="text1"/>
                <w:sz w:val="26"/>
                <w:szCs w:val="26"/>
              </w:rPr>
              <w:t xml:space="preserve">PHIẾU HỌC TẬP SỐ </w:t>
            </w:r>
            <w:r>
              <w:rPr>
                <w:rFonts w:cs="Times New Roman"/>
                <w:b/>
                <w:bCs/>
                <w:iCs/>
                <w:color w:val="000000" w:themeColor="text1"/>
                <w:sz w:val="26"/>
                <w:szCs w:val="26"/>
              </w:rPr>
              <w:t>2</w:t>
            </w:r>
          </w:p>
          <w:p w14:paraId="0A79C729" w14:textId="3EA91845" w:rsidR="00727E8F" w:rsidRPr="00614B78" w:rsidRDefault="00727E8F" w:rsidP="00610A65">
            <w:pPr>
              <w:spacing w:before="60" w:after="60"/>
              <w:ind w:right="6"/>
              <w:jc w:val="center"/>
              <w:rPr>
                <w:rFonts w:cs="Times New Roman"/>
                <w:b/>
                <w:bCs/>
                <w:sz w:val="26"/>
                <w:szCs w:val="26"/>
              </w:rPr>
            </w:pPr>
            <w:r w:rsidRPr="00614B78">
              <w:rPr>
                <w:rFonts w:cs="Times New Roman"/>
                <w:b/>
                <w:bCs/>
                <w:sz w:val="26"/>
                <w:szCs w:val="26"/>
              </w:rPr>
              <w:t xml:space="preserve">TÌM HIỂU </w:t>
            </w:r>
            <w:r>
              <w:rPr>
                <w:rFonts w:cs="Times New Roman"/>
                <w:b/>
                <w:bCs/>
                <w:sz w:val="26"/>
                <w:szCs w:val="26"/>
              </w:rPr>
              <w:t xml:space="preserve">QUÁ TRÌNH PHÂN GIẢI </w:t>
            </w:r>
            <w:r w:rsidR="00E67440">
              <w:rPr>
                <w:rFonts w:cs="Times New Roman"/>
                <w:b/>
                <w:bCs/>
                <w:sz w:val="26"/>
                <w:szCs w:val="26"/>
              </w:rPr>
              <w:t>KỊ</w:t>
            </w:r>
            <w:r>
              <w:rPr>
                <w:rFonts w:cs="Times New Roman"/>
                <w:b/>
                <w:bCs/>
                <w:sz w:val="26"/>
                <w:szCs w:val="26"/>
              </w:rPr>
              <w:t xml:space="preserve"> KHÍ</w:t>
            </w:r>
          </w:p>
          <w:p w14:paraId="7CDA1581" w14:textId="77777777" w:rsidR="00727E8F" w:rsidRPr="00614B78" w:rsidRDefault="00727E8F" w:rsidP="00610A65">
            <w:pPr>
              <w:tabs>
                <w:tab w:val="left" w:leader="dot" w:pos="3975"/>
                <w:tab w:val="left" w:leader="dot" w:pos="8811"/>
              </w:tabs>
              <w:spacing w:before="60" w:after="60"/>
              <w:ind w:right="4"/>
              <w:jc w:val="both"/>
              <w:rPr>
                <w:rFonts w:cs="Times New Roman"/>
                <w:sz w:val="26"/>
                <w:szCs w:val="26"/>
              </w:rPr>
            </w:pPr>
            <w:r w:rsidRPr="00614B78">
              <w:rPr>
                <w:rFonts w:cs="Times New Roman"/>
                <w:sz w:val="26"/>
                <w:szCs w:val="26"/>
              </w:rPr>
              <w:t>– Lớp:</w:t>
            </w:r>
            <w:r w:rsidRPr="00614B78">
              <w:rPr>
                <w:rFonts w:cs="Times New Roman"/>
                <w:sz w:val="26"/>
                <w:szCs w:val="26"/>
              </w:rPr>
              <w:tab/>
              <w:t xml:space="preserve">   Nhóm thực hiện:</w:t>
            </w:r>
            <w:r w:rsidRPr="00614B78">
              <w:rPr>
                <w:rFonts w:cs="Times New Roman"/>
                <w:sz w:val="26"/>
                <w:szCs w:val="26"/>
              </w:rPr>
              <w:tab/>
            </w:r>
          </w:p>
          <w:p w14:paraId="5577FD1C" w14:textId="77777777" w:rsidR="00727E8F" w:rsidRPr="00614B78" w:rsidRDefault="00727E8F" w:rsidP="00610A65">
            <w:pPr>
              <w:tabs>
                <w:tab w:val="left" w:leader="dot" w:pos="8811"/>
              </w:tabs>
              <w:spacing w:before="60" w:after="60"/>
              <w:ind w:right="4"/>
              <w:jc w:val="both"/>
              <w:rPr>
                <w:rFonts w:cs="Times New Roman"/>
                <w:sz w:val="26"/>
                <w:szCs w:val="26"/>
              </w:rPr>
            </w:pPr>
            <w:r w:rsidRPr="00614B78">
              <w:rPr>
                <w:rFonts w:cs="Times New Roman"/>
                <w:sz w:val="26"/>
                <w:szCs w:val="26"/>
              </w:rPr>
              <w:t>– Họ và tên thành viên:</w:t>
            </w:r>
            <w:r w:rsidRPr="00614B78">
              <w:rPr>
                <w:rFonts w:cs="Times New Roman"/>
                <w:sz w:val="26"/>
                <w:szCs w:val="26"/>
              </w:rPr>
              <w:tab/>
            </w:r>
          </w:p>
        </w:tc>
      </w:tr>
      <w:tr w:rsidR="00727E8F" w:rsidRPr="00614B78" w14:paraId="42DD8743" w14:textId="77777777" w:rsidTr="00610A65">
        <w:tc>
          <w:tcPr>
            <w:tcW w:w="712" w:type="dxa"/>
            <w:shd w:val="clear" w:color="auto" w:fill="D9D9D9" w:themeFill="background1" w:themeFillShade="D9"/>
            <w:vAlign w:val="center"/>
          </w:tcPr>
          <w:p w14:paraId="6B3C0ED0" w14:textId="77777777" w:rsidR="00727E8F" w:rsidRPr="00614B78" w:rsidRDefault="00727E8F" w:rsidP="00610A65">
            <w:pPr>
              <w:spacing w:before="60" w:after="60"/>
              <w:ind w:right="4"/>
              <w:jc w:val="center"/>
              <w:rPr>
                <w:rFonts w:cs="Times New Roman"/>
                <w:b/>
                <w:bCs/>
                <w:sz w:val="26"/>
                <w:szCs w:val="26"/>
              </w:rPr>
            </w:pPr>
            <w:r w:rsidRPr="00614B78">
              <w:rPr>
                <w:rFonts w:cs="Times New Roman"/>
                <w:b/>
                <w:bCs/>
                <w:sz w:val="26"/>
                <w:szCs w:val="26"/>
              </w:rPr>
              <w:t>STT</w:t>
            </w:r>
          </w:p>
        </w:tc>
        <w:tc>
          <w:tcPr>
            <w:tcW w:w="3673" w:type="dxa"/>
            <w:shd w:val="clear" w:color="auto" w:fill="D9D9D9" w:themeFill="background1" w:themeFillShade="D9"/>
            <w:vAlign w:val="center"/>
          </w:tcPr>
          <w:p w14:paraId="7A112EE1" w14:textId="77777777" w:rsidR="00727E8F" w:rsidRPr="00614B78" w:rsidRDefault="00727E8F" w:rsidP="00610A65">
            <w:pPr>
              <w:spacing w:before="60" w:after="60"/>
              <w:ind w:right="4"/>
              <w:jc w:val="center"/>
              <w:rPr>
                <w:rFonts w:cs="Times New Roman"/>
                <w:b/>
                <w:bCs/>
                <w:sz w:val="26"/>
                <w:szCs w:val="26"/>
              </w:rPr>
            </w:pPr>
            <w:r w:rsidRPr="00614B78">
              <w:rPr>
                <w:rFonts w:cs="Times New Roman"/>
                <w:b/>
                <w:bCs/>
                <w:sz w:val="26"/>
                <w:szCs w:val="26"/>
              </w:rPr>
              <w:t>Nội dung thảo luận</w:t>
            </w:r>
          </w:p>
        </w:tc>
        <w:tc>
          <w:tcPr>
            <w:tcW w:w="4667" w:type="dxa"/>
            <w:shd w:val="clear" w:color="auto" w:fill="D9D9D9" w:themeFill="background1" w:themeFillShade="D9"/>
          </w:tcPr>
          <w:p w14:paraId="00406E8B" w14:textId="77777777" w:rsidR="00727E8F" w:rsidRPr="00614B78" w:rsidRDefault="00727E8F" w:rsidP="00610A65">
            <w:pPr>
              <w:spacing w:before="60" w:after="60"/>
              <w:ind w:right="4"/>
              <w:jc w:val="center"/>
              <w:rPr>
                <w:rFonts w:cs="Times New Roman"/>
                <w:b/>
                <w:bCs/>
                <w:sz w:val="26"/>
                <w:szCs w:val="26"/>
              </w:rPr>
            </w:pPr>
            <w:r w:rsidRPr="00614B78">
              <w:rPr>
                <w:rFonts w:cs="Times New Roman"/>
                <w:b/>
                <w:bCs/>
                <w:sz w:val="26"/>
                <w:szCs w:val="26"/>
              </w:rPr>
              <w:t>Kết quả thảo luận</w:t>
            </w:r>
          </w:p>
        </w:tc>
      </w:tr>
      <w:tr w:rsidR="00727E8F" w:rsidRPr="00614B78" w14:paraId="532F12BF" w14:textId="77777777" w:rsidTr="00610A65">
        <w:tc>
          <w:tcPr>
            <w:tcW w:w="712" w:type="dxa"/>
            <w:vAlign w:val="center"/>
          </w:tcPr>
          <w:p w14:paraId="479AFB18" w14:textId="77777777" w:rsidR="00727E8F" w:rsidRPr="00614B78" w:rsidRDefault="00727E8F" w:rsidP="00610A65">
            <w:pPr>
              <w:spacing w:before="60" w:after="60"/>
              <w:ind w:right="6"/>
              <w:jc w:val="center"/>
              <w:rPr>
                <w:rFonts w:cs="Times New Roman"/>
                <w:sz w:val="26"/>
                <w:szCs w:val="26"/>
              </w:rPr>
            </w:pPr>
            <w:r w:rsidRPr="00614B78">
              <w:rPr>
                <w:rFonts w:cs="Times New Roman"/>
                <w:sz w:val="26"/>
                <w:szCs w:val="26"/>
              </w:rPr>
              <w:t>1</w:t>
            </w:r>
          </w:p>
        </w:tc>
        <w:tc>
          <w:tcPr>
            <w:tcW w:w="3673" w:type="dxa"/>
            <w:vAlign w:val="center"/>
          </w:tcPr>
          <w:p w14:paraId="1F9FA335" w14:textId="142681FC" w:rsidR="00727E8F" w:rsidRPr="00614B78" w:rsidRDefault="00E67440" w:rsidP="00610A65">
            <w:pPr>
              <w:spacing w:before="60" w:after="60"/>
              <w:ind w:right="6"/>
              <w:jc w:val="both"/>
              <w:rPr>
                <w:rFonts w:cs="Times New Roman"/>
                <w:sz w:val="26"/>
                <w:szCs w:val="26"/>
              </w:rPr>
            </w:pPr>
            <w:r>
              <w:rPr>
                <w:rFonts w:cs="Times New Roman"/>
                <w:sz w:val="26"/>
                <w:szCs w:val="26"/>
              </w:rPr>
              <w:t>Kể tên một số chất thải gây ô nhiễm môi trường trong thành phố lớn</w:t>
            </w:r>
          </w:p>
        </w:tc>
        <w:tc>
          <w:tcPr>
            <w:tcW w:w="4667" w:type="dxa"/>
            <w:vAlign w:val="center"/>
          </w:tcPr>
          <w:p w14:paraId="4A44F9C7" w14:textId="77777777" w:rsidR="00727E8F" w:rsidRPr="00614B78" w:rsidRDefault="00727E8F" w:rsidP="00610A65">
            <w:pPr>
              <w:spacing w:before="60" w:after="60"/>
              <w:ind w:right="6"/>
              <w:jc w:val="center"/>
              <w:rPr>
                <w:rFonts w:cs="Times New Roman"/>
                <w:sz w:val="26"/>
                <w:szCs w:val="26"/>
              </w:rPr>
            </w:pPr>
          </w:p>
        </w:tc>
      </w:tr>
      <w:tr w:rsidR="00727E8F" w:rsidRPr="00614B78" w14:paraId="6CC1829B" w14:textId="77777777" w:rsidTr="00610A65">
        <w:tc>
          <w:tcPr>
            <w:tcW w:w="712" w:type="dxa"/>
            <w:vAlign w:val="center"/>
          </w:tcPr>
          <w:p w14:paraId="4FEEFFDA" w14:textId="77777777" w:rsidR="00727E8F" w:rsidRPr="00614B78" w:rsidRDefault="00727E8F" w:rsidP="00610A65">
            <w:pPr>
              <w:spacing w:before="60" w:after="60"/>
              <w:ind w:right="6"/>
              <w:jc w:val="center"/>
              <w:rPr>
                <w:rFonts w:cs="Times New Roman"/>
                <w:sz w:val="26"/>
                <w:szCs w:val="26"/>
              </w:rPr>
            </w:pPr>
            <w:r w:rsidRPr="00614B78">
              <w:rPr>
                <w:rFonts w:cs="Times New Roman"/>
                <w:sz w:val="26"/>
                <w:szCs w:val="26"/>
              </w:rPr>
              <w:t>2</w:t>
            </w:r>
          </w:p>
        </w:tc>
        <w:tc>
          <w:tcPr>
            <w:tcW w:w="3673" w:type="dxa"/>
            <w:vAlign w:val="center"/>
          </w:tcPr>
          <w:p w14:paraId="1EDA3F90" w14:textId="069686B4" w:rsidR="00727E8F" w:rsidRPr="00614B78" w:rsidRDefault="00E67440" w:rsidP="00610A65">
            <w:pPr>
              <w:spacing w:before="60" w:after="60"/>
              <w:ind w:right="6"/>
              <w:jc w:val="both"/>
              <w:rPr>
                <w:rFonts w:cs="Times New Roman"/>
                <w:sz w:val="26"/>
                <w:szCs w:val="26"/>
              </w:rPr>
            </w:pPr>
            <w:r>
              <w:rPr>
                <w:rFonts w:cs="Times New Roman"/>
                <w:sz w:val="26"/>
                <w:szCs w:val="26"/>
              </w:rPr>
              <w:t>Tóm tắt quá trình phân giải kị khí của vi sinh vật</w:t>
            </w:r>
          </w:p>
        </w:tc>
        <w:tc>
          <w:tcPr>
            <w:tcW w:w="4667" w:type="dxa"/>
            <w:vAlign w:val="center"/>
          </w:tcPr>
          <w:p w14:paraId="35C54A56" w14:textId="46179421" w:rsidR="00727E8F" w:rsidRPr="00614B78" w:rsidRDefault="00B87B5D" w:rsidP="00B87B5D">
            <w:pPr>
              <w:spacing w:before="60" w:after="60"/>
              <w:ind w:right="6"/>
              <w:jc w:val="both"/>
              <w:rPr>
                <w:rFonts w:cs="Times New Roman"/>
                <w:sz w:val="26"/>
                <w:szCs w:val="26"/>
              </w:rPr>
            </w:pPr>
            <w:r w:rsidRPr="00740EE9">
              <w:rPr>
                <w:rFonts w:cs="Times New Roman"/>
                <w:kern w:val="24"/>
                <w:sz w:val="26"/>
                <w:szCs w:val="26"/>
              </w:rPr>
              <w:t>Gồm 4 bước: thủy phân → lên men hoặc Acidogenesis → Acetogenesis → Methanogenesis.</w:t>
            </w:r>
            <w:r>
              <w:rPr>
                <w:rFonts w:cs="Times New Roman"/>
                <w:kern w:val="24"/>
                <w:sz w:val="26"/>
                <w:szCs w:val="26"/>
              </w:rPr>
              <w:t xml:space="preserve"> </w:t>
            </w:r>
            <w:r w:rsidRPr="00740EE9">
              <w:rPr>
                <w:rFonts w:cs="Times New Roman"/>
                <w:kern w:val="24"/>
                <w:sz w:val="26"/>
                <w:szCs w:val="26"/>
              </w:rPr>
              <w:t>Sản phẩm phân giải là khí sinh học chủ yếu là khí methane, carbon dioxide và một ít chất rắn sinh họ</w:t>
            </w:r>
            <w:r>
              <w:rPr>
                <w:rFonts w:cs="Times New Roman"/>
                <w:kern w:val="24"/>
                <w:sz w:val="26"/>
                <w:szCs w:val="26"/>
              </w:rPr>
              <w:t>c</w:t>
            </w:r>
          </w:p>
        </w:tc>
      </w:tr>
    </w:tbl>
    <w:p w14:paraId="328A86DC" w14:textId="77777777" w:rsidR="00800E79" w:rsidRDefault="00800E79" w:rsidP="00800E79">
      <w:pPr>
        <w:tabs>
          <w:tab w:val="left" w:pos="12758"/>
        </w:tabs>
        <w:spacing w:before="60" w:after="60" w:line="240" w:lineRule="auto"/>
        <w:jc w:val="both"/>
        <w:rPr>
          <w:rFonts w:cs="Times New Roman"/>
          <w:b/>
          <w:bCs/>
          <w:kern w:val="24"/>
          <w:sz w:val="26"/>
          <w:szCs w:val="26"/>
        </w:rPr>
      </w:pPr>
      <w:r>
        <w:rPr>
          <w:noProof/>
          <w:lang w:val="vi-VN" w:eastAsia="vi-VN"/>
        </w:rPr>
        <w:drawing>
          <wp:inline distT="0" distB="0" distL="0" distR="0" wp14:anchorId="259DD3B4" wp14:editId="32CF6327">
            <wp:extent cx="266805" cy="296043"/>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5500" cy="305691"/>
                    </a:xfrm>
                    <a:prstGeom prst="rect">
                      <a:avLst/>
                    </a:prstGeom>
                  </pic:spPr>
                </pic:pic>
              </a:graphicData>
            </a:graphic>
          </wp:inline>
        </w:drawing>
      </w:r>
      <w:r>
        <w:rPr>
          <w:rFonts w:cs="Times New Roman"/>
          <w:b/>
          <w:bCs/>
          <w:kern w:val="24"/>
          <w:sz w:val="26"/>
          <w:szCs w:val="26"/>
        </w:rPr>
        <w:t xml:space="preserve"> </w:t>
      </w:r>
      <w:r w:rsidRPr="00F45BF1">
        <w:rPr>
          <w:rFonts w:cs="Times New Roman"/>
          <w:b/>
          <w:bCs/>
          <w:kern w:val="24"/>
          <w:sz w:val="26"/>
          <w:szCs w:val="26"/>
        </w:rPr>
        <w:t xml:space="preserve">HOẠT ĐỘNG </w:t>
      </w:r>
      <w:r>
        <w:rPr>
          <w:rFonts w:cs="Times New Roman"/>
          <w:b/>
          <w:bCs/>
          <w:kern w:val="24"/>
          <w:sz w:val="26"/>
          <w:szCs w:val="26"/>
        </w:rPr>
        <w:t>3</w:t>
      </w:r>
      <w:r w:rsidRPr="00F45BF1">
        <w:rPr>
          <w:rFonts w:cs="Times New Roman"/>
          <w:b/>
          <w:bCs/>
          <w:kern w:val="24"/>
          <w:sz w:val="26"/>
          <w:szCs w:val="26"/>
        </w:rPr>
        <w:t xml:space="preserve">. </w:t>
      </w:r>
      <w:r>
        <w:rPr>
          <w:rFonts w:cs="Times New Roman"/>
          <w:b/>
          <w:bCs/>
          <w:kern w:val="24"/>
          <w:sz w:val="26"/>
          <w:szCs w:val="26"/>
        </w:rPr>
        <w:t>VẬN DỤNG</w:t>
      </w:r>
    </w:p>
    <w:p w14:paraId="0764786C" w14:textId="77777777" w:rsidR="00800E79" w:rsidRDefault="00800E79" w:rsidP="00800E79">
      <w:pPr>
        <w:spacing w:before="60" w:after="60" w:line="240" w:lineRule="auto"/>
        <w:ind w:firstLine="284"/>
        <w:jc w:val="both"/>
        <w:rPr>
          <w:rFonts w:eastAsia="Calibri" w:cs="Times New Roman"/>
          <w:bCs/>
          <w:kern w:val="24"/>
          <w:sz w:val="26"/>
          <w:szCs w:val="26"/>
        </w:rPr>
      </w:pPr>
      <w:r>
        <w:rPr>
          <w:rFonts w:eastAsia="Calibri" w:cs="Times New Roman"/>
          <w:bCs/>
          <w:kern w:val="24"/>
          <w:sz w:val="26"/>
          <w:szCs w:val="26"/>
        </w:rPr>
        <w:t>+ Câu 1: Nêu ứng dụng của phân giải hiếu khí các chất hữu cơ bằng vi sinh vật trong tự nhiên. (</w:t>
      </w:r>
      <w:r w:rsidRPr="0062412E">
        <w:rPr>
          <w:rFonts w:eastAsia="Calibri" w:cs="Times New Roman"/>
          <w:bCs/>
          <w:i/>
          <w:iCs/>
          <w:kern w:val="24"/>
          <w:sz w:val="26"/>
          <w:szCs w:val="26"/>
        </w:rPr>
        <w:t>Ứng dụng phân giải hiếu khí</w:t>
      </w:r>
      <w:r>
        <w:rPr>
          <w:rFonts w:eastAsia="Calibri" w:cs="Times New Roman"/>
          <w:bCs/>
          <w:kern w:val="24"/>
          <w:sz w:val="26"/>
          <w:szCs w:val="26"/>
        </w:rPr>
        <w:t>: phân giải chế phẩm gây ô nhiễm mỗi trường, các chất mô nhiễm thành carbon dioxide (CO</w:t>
      </w:r>
      <w:r w:rsidRPr="00C67170">
        <w:rPr>
          <w:rFonts w:eastAsia="Calibri" w:cs="Times New Roman"/>
          <w:bCs/>
          <w:kern w:val="24"/>
          <w:sz w:val="26"/>
          <w:szCs w:val="26"/>
          <w:vertAlign w:val="subscript"/>
        </w:rPr>
        <w:t>2</w:t>
      </w:r>
      <w:r>
        <w:rPr>
          <w:rFonts w:eastAsia="Calibri" w:cs="Times New Roman"/>
          <w:bCs/>
          <w:kern w:val="24"/>
          <w:sz w:val="26"/>
          <w:szCs w:val="26"/>
        </w:rPr>
        <w:t>), nước, nitrate, sulfate và sinh khối vsv.)</w:t>
      </w:r>
    </w:p>
    <w:p w14:paraId="346C7A30" w14:textId="77777777" w:rsidR="00800E79" w:rsidRPr="008C2B67" w:rsidRDefault="00800E79" w:rsidP="00800E79">
      <w:pPr>
        <w:spacing w:before="60" w:after="60" w:line="240" w:lineRule="auto"/>
        <w:ind w:firstLine="284"/>
        <w:jc w:val="both"/>
        <w:rPr>
          <w:rFonts w:eastAsia="Calibri" w:cs="Times New Roman"/>
          <w:bCs/>
          <w:i/>
          <w:iCs/>
          <w:kern w:val="24"/>
          <w:sz w:val="26"/>
          <w:szCs w:val="26"/>
        </w:rPr>
      </w:pPr>
      <w:r>
        <w:rPr>
          <w:rFonts w:eastAsia="Calibri" w:cs="Times New Roman"/>
          <w:bCs/>
          <w:kern w:val="24"/>
          <w:sz w:val="26"/>
          <w:szCs w:val="26"/>
        </w:rPr>
        <w:t>+ Câu 2: Nêu ứng dụng của phân giải kị khí các chất hữu cơ bằng vi sinh vật trong tự nhiên. (</w:t>
      </w:r>
      <w:r w:rsidRPr="008C2B67">
        <w:rPr>
          <w:rFonts w:eastAsia="Calibri" w:cs="Times New Roman"/>
          <w:bCs/>
          <w:i/>
          <w:iCs/>
          <w:kern w:val="24"/>
          <w:sz w:val="26"/>
          <w:szCs w:val="26"/>
        </w:rPr>
        <w:t>Ứng dụng của phân giải kị khí:</w:t>
      </w:r>
    </w:p>
    <w:p w14:paraId="40984AB2" w14:textId="77777777" w:rsidR="00800E79" w:rsidRDefault="00800E79" w:rsidP="00800E79">
      <w:pPr>
        <w:spacing w:before="60" w:after="60" w:line="240" w:lineRule="auto"/>
        <w:ind w:firstLine="284"/>
        <w:jc w:val="both"/>
        <w:rPr>
          <w:rFonts w:eastAsia="Calibri" w:cs="Times New Roman"/>
          <w:bCs/>
          <w:kern w:val="24"/>
          <w:sz w:val="26"/>
          <w:szCs w:val="26"/>
        </w:rPr>
      </w:pPr>
      <w:r w:rsidRPr="008C2B67">
        <w:rPr>
          <w:rFonts w:eastAsia="Calibri" w:cs="Times New Roman"/>
          <w:bCs/>
          <w:i/>
          <w:iCs/>
          <w:kern w:val="24"/>
          <w:sz w:val="26"/>
          <w:szCs w:val="26"/>
        </w:rPr>
        <w:t xml:space="preserve">+ </w:t>
      </w:r>
      <w:r w:rsidRPr="008C2B67">
        <w:rPr>
          <w:rFonts w:eastAsia="Calibri" w:cs="Times New Roman"/>
          <w:bCs/>
          <w:i/>
          <w:iCs/>
          <w:kern w:val="24"/>
          <w:sz w:val="26"/>
          <w:szCs w:val="26"/>
          <w:u w:val="single"/>
        </w:rPr>
        <w:t>Lên men lactic:</w:t>
      </w:r>
      <w:r>
        <w:rPr>
          <w:rFonts w:eastAsia="Calibri" w:cs="Times New Roman"/>
          <w:bCs/>
          <w:kern w:val="24"/>
          <w:sz w:val="26"/>
          <w:szCs w:val="26"/>
        </w:rPr>
        <w:t xml:space="preserve"> vi khuẩn lactic tiến hành phân giải chất hữu cơ thành lactic acid, thu hồi lactic acid dùng làm nguyên liệu sản xuất mĩ phẩm, sữa chua hoặc bảo quản rau, quả.</w:t>
      </w:r>
    </w:p>
    <w:p w14:paraId="2D765E8A" w14:textId="77777777" w:rsidR="00800E79" w:rsidRDefault="00800E79" w:rsidP="00800E79">
      <w:pPr>
        <w:spacing w:before="60" w:after="60" w:line="240" w:lineRule="auto"/>
        <w:ind w:firstLine="284"/>
        <w:jc w:val="both"/>
        <w:rPr>
          <w:rFonts w:eastAsia="Calibri" w:cs="Times New Roman"/>
          <w:bCs/>
          <w:kern w:val="24"/>
          <w:sz w:val="26"/>
          <w:szCs w:val="26"/>
        </w:rPr>
      </w:pPr>
      <w:r w:rsidRPr="008C2B67">
        <w:rPr>
          <w:rFonts w:eastAsia="Calibri" w:cs="Times New Roman"/>
          <w:bCs/>
          <w:i/>
          <w:iCs/>
          <w:kern w:val="24"/>
          <w:sz w:val="26"/>
          <w:szCs w:val="26"/>
        </w:rPr>
        <w:t>+</w:t>
      </w:r>
      <w:r w:rsidRPr="008C2B67">
        <w:rPr>
          <w:rFonts w:eastAsia="Calibri" w:cs="Times New Roman"/>
          <w:bCs/>
          <w:i/>
          <w:iCs/>
          <w:kern w:val="24"/>
          <w:sz w:val="26"/>
          <w:szCs w:val="26"/>
          <w:u w:val="single"/>
        </w:rPr>
        <w:t xml:space="preserve"> Lên men rượu:</w:t>
      </w:r>
      <w:r>
        <w:rPr>
          <w:rFonts w:eastAsia="Calibri" w:cs="Times New Roman"/>
          <w:bCs/>
          <w:kern w:val="24"/>
          <w:sz w:val="26"/>
          <w:szCs w:val="26"/>
        </w:rPr>
        <w:t xml:space="preserve"> công nghiệp sản xuất rượu vang, bia và các loại nước giải khát lên men, …</w:t>
      </w:r>
    </w:p>
    <w:p w14:paraId="31159FBD" w14:textId="77777777" w:rsidR="00800E79" w:rsidRDefault="00800E79" w:rsidP="00800E79">
      <w:pPr>
        <w:tabs>
          <w:tab w:val="left" w:pos="12758"/>
        </w:tabs>
        <w:spacing w:before="60" w:after="60" w:line="240" w:lineRule="auto"/>
        <w:jc w:val="both"/>
        <w:rPr>
          <w:rFonts w:eastAsia="Calibri" w:cs="Times New Roman"/>
          <w:bCs/>
          <w:kern w:val="24"/>
          <w:sz w:val="26"/>
          <w:szCs w:val="26"/>
        </w:rPr>
      </w:pPr>
      <w:r w:rsidRPr="008C2B67">
        <w:rPr>
          <w:rFonts w:eastAsia="Calibri" w:cs="Times New Roman"/>
          <w:bCs/>
          <w:i/>
          <w:iCs/>
          <w:kern w:val="24"/>
          <w:sz w:val="26"/>
          <w:szCs w:val="26"/>
        </w:rPr>
        <w:t>+</w:t>
      </w:r>
      <w:r w:rsidRPr="008C2B67">
        <w:rPr>
          <w:rFonts w:eastAsia="Calibri" w:cs="Times New Roman"/>
          <w:bCs/>
          <w:i/>
          <w:iCs/>
          <w:kern w:val="24"/>
          <w:sz w:val="26"/>
          <w:szCs w:val="26"/>
          <w:u w:val="single"/>
        </w:rPr>
        <w:t xml:space="preserve"> Lên men methanol:</w:t>
      </w:r>
      <w:r>
        <w:rPr>
          <w:rFonts w:eastAsia="Calibri" w:cs="Times New Roman"/>
          <w:bCs/>
          <w:kern w:val="24"/>
          <w:sz w:val="26"/>
          <w:szCs w:val="26"/>
        </w:rPr>
        <w:t xml:space="preserve"> các chất hữu cơ (saccharose, tinh bột, …) được lên men để sản xuất ethanol, ethanol thu hồi làm nguyên liệu sản xuất xăng sinh học, dung môi hòa tan các chất, dùng nhiều trong công nghiệp (dệt may, điện tử, in, …))</w:t>
      </w:r>
    </w:p>
    <w:p w14:paraId="12071A5C" w14:textId="009D4F52" w:rsidR="007223B2" w:rsidRPr="00614B78" w:rsidRDefault="007223B2" w:rsidP="00B87B5D">
      <w:pPr>
        <w:spacing w:before="60" w:after="60" w:line="240" w:lineRule="auto"/>
        <w:jc w:val="both"/>
        <w:rPr>
          <w:rFonts w:cs="Times New Roman"/>
          <w:kern w:val="24"/>
          <w:sz w:val="26"/>
          <w:szCs w:val="26"/>
        </w:rPr>
      </w:pPr>
    </w:p>
    <w:sectPr w:rsidR="007223B2" w:rsidRPr="00614B78" w:rsidSect="000A44C2">
      <w:footerReference w:type="default" r:id="rId11"/>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81C62" w14:textId="77777777" w:rsidR="003A7E8D" w:rsidRDefault="003A7E8D">
      <w:pPr>
        <w:spacing w:after="0" w:line="240" w:lineRule="auto"/>
      </w:pPr>
      <w:r>
        <w:separator/>
      </w:r>
    </w:p>
  </w:endnote>
  <w:endnote w:type="continuationSeparator" w:id="0">
    <w:p w14:paraId="5FAEB362" w14:textId="77777777" w:rsidR="003A7E8D" w:rsidRDefault="003A7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altName w:val="Calibri"/>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3E98F" w14:textId="0481ED1C" w:rsidR="00442211"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3A7E8D">
      <w:rPr>
        <w:noProof/>
        <w:sz w:val="26"/>
        <w:szCs w:val="26"/>
      </w:rPr>
      <w:t>1</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6F370" w14:textId="77777777" w:rsidR="003A7E8D" w:rsidRDefault="003A7E8D">
      <w:pPr>
        <w:spacing w:after="0" w:line="240" w:lineRule="auto"/>
      </w:pPr>
      <w:r>
        <w:separator/>
      </w:r>
    </w:p>
  </w:footnote>
  <w:footnote w:type="continuationSeparator" w:id="0">
    <w:p w14:paraId="355121AE" w14:textId="77777777" w:rsidR="003A7E8D" w:rsidRDefault="003A7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A3"/>
    <w:rsid w:val="00002650"/>
    <w:rsid w:val="000054EA"/>
    <w:rsid w:val="00012BD2"/>
    <w:rsid w:val="00021126"/>
    <w:rsid w:val="00021CFC"/>
    <w:rsid w:val="00024F5E"/>
    <w:rsid w:val="00025823"/>
    <w:rsid w:val="00025B0F"/>
    <w:rsid w:val="0003148F"/>
    <w:rsid w:val="00036268"/>
    <w:rsid w:val="000452F7"/>
    <w:rsid w:val="00045D7B"/>
    <w:rsid w:val="0005478A"/>
    <w:rsid w:val="00070349"/>
    <w:rsid w:val="00071429"/>
    <w:rsid w:val="00074061"/>
    <w:rsid w:val="00076D05"/>
    <w:rsid w:val="00082AEF"/>
    <w:rsid w:val="00086478"/>
    <w:rsid w:val="00091665"/>
    <w:rsid w:val="00096F5D"/>
    <w:rsid w:val="000A44C2"/>
    <w:rsid w:val="000A4B9E"/>
    <w:rsid w:val="000A7D3B"/>
    <w:rsid w:val="000B030B"/>
    <w:rsid w:val="000C700D"/>
    <w:rsid w:val="000D0AC3"/>
    <w:rsid w:val="000D1AB7"/>
    <w:rsid w:val="000E5DDC"/>
    <w:rsid w:val="000E75CA"/>
    <w:rsid w:val="00102380"/>
    <w:rsid w:val="00106323"/>
    <w:rsid w:val="00116767"/>
    <w:rsid w:val="001231BF"/>
    <w:rsid w:val="0012565D"/>
    <w:rsid w:val="0013510A"/>
    <w:rsid w:val="00156F29"/>
    <w:rsid w:val="0016114F"/>
    <w:rsid w:val="00174A5E"/>
    <w:rsid w:val="001769F9"/>
    <w:rsid w:val="00184BCA"/>
    <w:rsid w:val="00185CD7"/>
    <w:rsid w:val="001A75A2"/>
    <w:rsid w:val="001C471F"/>
    <w:rsid w:val="001F0E5D"/>
    <w:rsid w:val="002156C4"/>
    <w:rsid w:val="00215770"/>
    <w:rsid w:val="00215EC7"/>
    <w:rsid w:val="002319C0"/>
    <w:rsid w:val="00235667"/>
    <w:rsid w:val="002424DE"/>
    <w:rsid w:val="00242872"/>
    <w:rsid w:val="002527BF"/>
    <w:rsid w:val="00252FCC"/>
    <w:rsid w:val="00256056"/>
    <w:rsid w:val="002873BA"/>
    <w:rsid w:val="00291EDF"/>
    <w:rsid w:val="00294649"/>
    <w:rsid w:val="002A4BB7"/>
    <w:rsid w:val="002B3DAD"/>
    <w:rsid w:val="002C6E5F"/>
    <w:rsid w:val="002D1774"/>
    <w:rsid w:val="002D28FA"/>
    <w:rsid w:val="002D66BF"/>
    <w:rsid w:val="002E42F2"/>
    <w:rsid w:val="003129EA"/>
    <w:rsid w:val="00313545"/>
    <w:rsid w:val="00322B53"/>
    <w:rsid w:val="0033006C"/>
    <w:rsid w:val="003340AD"/>
    <w:rsid w:val="00341C99"/>
    <w:rsid w:val="0035352E"/>
    <w:rsid w:val="003621CB"/>
    <w:rsid w:val="003636FD"/>
    <w:rsid w:val="0037290D"/>
    <w:rsid w:val="00383CE7"/>
    <w:rsid w:val="003843E7"/>
    <w:rsid w:val="00394D2B"/>
    <w:rsid w:val="003A1A04"/>
    <w:rsid w:val="003A7403"/>
    <w:rsid w:val="003A7E8D"/>
    <w:rsid w:val="003C73EA"/>
    <w:rsid w:val="003D30B2"/>
    <w:rsid w:val="003E24F3"/>
    <w:rsid w:val="003F45D9"/>
    <w:rsid w:val="003F61A0"/>
    <w:rsid w:val="003F709D"/>
    <w:rsid w:val="004045ED"/>
    <w:rsid w:val="00414BEF"/>
    <w:rsid w:val="00442211"/>
    <w:rsid w:val="00443A2E"/>
    <w:rsid w:val="004542C5"/>
    <w:rsid w:val="00457CDF"/>
    <w:rsid w:val="004606FB"/>
    <w:rsid w:val="00460B3E"/>
    <w:rsid w:val="00472597"/>
    <w:rsid w:val="004741EC"/>
    <w:rsid w:val="00474ED4"/>
    <w:rsid w:val="004818A1"/>
    <w:rsid w:val="004A4C51"/>
    <w:rsid w:val="004C2D6B"/>
    <w:rsid w:val="004C4923"/>
    <w:rsid w:val="004C63B6"/>
    <w:rsid w:val="004D68BF"/>
    <w:rsid w:val="004F6FDE"/>
    <w:rsid w:val="00507008"/>
    <w:rsid w:val="00513166"/>
    <w:rsid w:val="00513F37"/>
    <w:rsid w:val="005146F1"/>
    <w:rsid w:val="00521266"/>
    <w:rsid w:val="00533A3F"/>
    <w:rsid w:val="005470A6"/>
    <w:rsid w:val="0055495C"/>
    <w:rsid w:val="00563972"/>
    <w:rsid w:val="00563E27"/>
    <w:rsid w:val="00564308"/>
    <w:rsid w:val="00571263"/>
    <w:rsid w:val="005754DD"/>
    <w:rsid w:val="00591E2A"/>
    <w:rsid w:val="005974D7"/>
    <w:rsid w:val="005B4B18"/>
    <w:rsid w:val="005D3393"/>
    <w:rsid w:val="005D42CC"/>
    <w:rsid w:val="005D4C03"/>
    <w:rsid w:val="005D777C"/>
    <w:rsid w:val="005F470B"/>
    <w:rsid w:val="006109EA"/>
    <w:rsid w:val="0061239B"/>
    <w:rsid w:val="00612CA4"/>
    <w:rsid w:val="006131B5"/>
    <w:rsid w:val="006137D2"/>
    <w:rsid w:val="00614B78"/>
    <w:rsid w:val="00615D9A"/>
    <w:rsid w:val="0062412E"/>
    <w:rsid w:val="00630768"/>
    <w:rsid w:val="00634FAA"/>
    <w:rsid w:val="006377E2"/>
    <w:rsid w:val="00652F75"/>
    <w:rsid w:val="006577F5"/>
    <w:rsid w:val="00670A52"/>
    <w:rsid w:val="0067514A"/>
    <w:rsid w:val="00676BDD"/>
    <w:rsid w:val="00681504"/>
    <w:rsid w:val="006966CE"/>
    <w:rsid w:val="006A6D1D"/>
    <w:rsid w:val="006B3506"/>
    <w:rsid w:val="006E6236"/>
    <w:rsid w:val="006F38B6"/>
    <w:rsid w:val="006F7B28"/>
    <w:rsid w:val="00714FED"/>
    <w:rsid w:val="007200C7"/>
    <w:rsid w:val="007223B2"/>
    <w:rsid w:val="00725B3E"/>
    <w:rsid w:val="00727E8F"/>
    <w:rsid w:val="007359A9"/>
    <w:rsid w:val="00740EE9"/>
    <w:rsid w:val="00740F71"/>
    <w:rsid w:val="00754E9F"/>
    <w:rsid w:val="00757E6B"/>
    <w:rsid w:val="00767685"/>
    <w:rsid w:val="007727B3"/>
    <w:rsid w:val="00775DE1"/>
    <w:rsid w:val="00792042"/>
    <w:rsid w:val="00794734"/>
    <w:rsid w:val="00797A5F"/>
    <w:rsid w:val="007A616D"/>
    <w:rsid w:val="007A6C84"/>
    <w:rsid w:val="007A7AE3"/>
    <w:rsid w:val="007C6946"/>
    <w:rsid w:val="007D6156"/>
    <w:rsid w:val="007E271A"/>
    <w:rsid w:val="007F5600"/>
    <w:rsid w:val="007F5A14"/>
    <w:rsid w:val="00800E79"/>
    <w:rsid w:val="008026E8"/>
    <w:rsid w:val="00802B59"/>
    <w:rsid w:val="008060D1"/>
    <w:rsid w:val="00813A09"/>
    <w:rsid w:val="00831729"/>
    <w:rsid w:val="00831CF9"/>
    <w:rsid w:val="00843A95"/>
    <w:rsid w:val="00875964"/>
    <w:rsid w:val="00875D33"/>
    <w:rsid w:val="008910A8"/>
    <w:rsid w:val="008912AF"/>
    <w:rsid w:val="008B0641"/>
    <w:rsid w:val="008B1CC3"/>
    <w:rsid w:val="008C2B67"/>
    <w:rsid w:val="008C3679"/>
    <w:rsid w:val="008C5F48"/>
    <w:rsid w:val="008D2B1A"/>
    <w:rsid w:val="008D6FB0"/>
    <w:rsid w:val="008E0A40"/>
    <w:rsid w:val="008E261F"/>
    <w:rsid w:val="008F2C9B"/>
    <w:rsid w:val="00906EBE"/>
    <w:rsid w:val="0091000B"/>
    <w:rsid w:val="00912DBB"/>
    <w:rsid w:val="009331C8"/>
    <w:rsid w:val="009342B4"/>
    <w:rsid w:val="009504A3"/>
    <w:rsid w:val="0095713A"/>
    <w:rsid w:val="009627BD"/>
    <w:rsid w:val="00962B3D"/>
    <w:rsid w:val="009817D0"/>
    <w:rsid w:val="009822B2"/>
    <w:rsid w:val="0098587E"/>
    <w:rsid w:val="0099058F"/>
    <w:rsid w:val="00991374"/>
    <w:rsid w:val="009B0DB3"/>
    <w:rsid w:val="009B0EBB"/>
    <w:rsid w:val="009B264C"/>
    <w:rsid w:val="009B3C94"/>
    <w:rsid w:val="009B7982"/>
    <w:rsid w:val="009C6E13"/>
    <w:rsid w:val="009C7A83"/>
    <w:rsid w:val="009D3DB8"/>
    <w:rsid w:val="009F237B"/>
    <w:rsid w:val="00A15AD6"/>
    <w:rsid w:val="00A24E51"/>
    <w:rsid w:val="00A2657C"/>
    <w:rsid w:val="00A378E2"/>
    <w:rsid w:val="00A44C6A"/>
    <w:rsid w:val="00A47010"/>
    <w:rsid w:val="00A50244"/>
    <w:rsid w:val="00A51A7A"/>
    <w:rsid w:val="00A74AC2"/>
    <w:rsid w:val="00A8204E"/>
    <w:rsid w:val="00A86FA6"/>
    <w:rsid w:val="00AA0379"/>
    <w:rsid w:val="00AA2E97"/>
    <w:rsid w:val="00AA4444"/>
    <w:rsid w:val="00AA7C3F"/>
    <w:rsid w:val="00AB28DE"/>
    <w:rsid w:val="00AC61F4"/>
    <w:rsid w:val="00AC7346"/>
    <w:rsid w:val="00AD6132"/>
    <w:rsid w:val="00AE00C6"/>
    <w:rsid w:val="00AE2723"/>
    <w:rsid w:val="00AF0B68"/>
    <w:rsid w:val="00AF780D"/>
    <w:rsid w:val="00B00BCB"/>
    <w:rsid w:val="00B25F51"/>
    <w:rsid w:val="00B26696"/>
    <w:rsid w:val="00B36F3A"/>
    <w:rsid w:val="00B41F9E"/>
    <w:rsid w:val="00B45D1B"/>
    <w:rsid w:val="00B46B9C"/>
    <w:rsid w:val="00B62E6A"/>
    <w:rsid w:val="00B71AB9"/>
    <w:rsid w:val="00B80790"/>
    <w:rsid w:val="00B8311D"/>
    <w:rsid w:val="00B87B5D"/>
    <w:rsid w:val="00B914A3"/>
    <w:rsid w:val="00B938B3"/>
    <w:rsid w:val="00BB30CE"/>
    <w:rsid w:val="00BC4CB5"/>
    <w:rsid w:val="00BE0673"/>
    <w:rsid w:val="00BE3652"/>
    <w:rsid w:val="00C24149"/>
    <w:rsid w:val="00C52340"/>
    <w:rsid w:val="00C527B9"/>
    <w:rsid w:val="00C52D84"/>
    <w:rsid w:val="00C53918"/>
    <w:rsid w:val="00C65A5E"/>
    <w:rsid w:val="00C67170"/>
    <w:rsid w:val="00C8121C"/>
    <w:rsid w:val="00C932F0"/>
    <w:rsid w:val="00C948B3"/>
    <w:rsid w:val="00CA62E0"/>
    <w:rsid w:val="00CA6725"/>
    <w:rsid w:val="00CC65DD"/>
    <w:rsid w:val="00CE1FEB"/>
    <w:rsid w:val="00CE4248"/>
    <w:rsid w:val="00CF1F38"/>
    <w:rsid w:val="00CF3DA9"/>
    <w:rsid w:val="00D01205"/>
    <w:rsid w:val="00D039A3"/>
    <w:rsid w:val="00D0673F"/>
    <w:rsid w:val="00D143F3"/>
    <w:rsid w:val="00D15AE2"/>
    <w:rsid w:val="00D20D10"/>
    <w:rsid w:val="00D248D3"/>
    <w:rsid w:val="00D34D22"/>
    <w:rsid w:val="00D415B5"/>
    <w:rsid w:val="00D45AEA"/>
    <w:rsid w:val="00D51AD0"/>
    <w:rsid w:val="00D64D8E"/>
    <w:rsid w:val="00D659ED"/>
    <w:rsid w:val="00D6725B"/>
    <w:rsid w:val="00D749DA"/>
    <w:rsid w:val="00D774AF"/>
    <w:rsid w:val="00D82FC8"/>
    <w:rsid w:val="00D86E07"/>
    <w:rsid w:val="00D91D87"/>
    <w:rsid w:val="00DB3D0B"/>
    <w:rsid w:val="00DB679B"/>
    <w:rsid w:val="00DC04D9"/>
    <w:rsid w:val="00DC53F6"/>
    <w:rsid w:val="00DC5940"/>
    <w:rsid w:val="00DC791D"/>
    <w:rsid w:val="00DC7CB8"/>
    <w:rsid w:val="00DD32EE"/>
    <w:rsid w:val="00DE1B8B"/>
    <w:rsid w:val="00DE61E3"/>
    <w:rsid w:val="00DE65B4"/>
    <w:rsid w:val="00DF4FAF"/>
    <w:rsid w:val="00E01C1F"/>
    <w:rsid w:val="00E12E49"/>
    <w:rsid w:val="00E16F9D"/>
    <w:rsid w:val="00E26D60"/>
    <w:rsid w:val="00E366D1"/>
    <w:rsid w:val="00E4385A"/>
    <w:rsid w:val="00E455D9"/>
    <w:rsid w:val="00E47A30"/>
    <w:rsid w:val="00E5336E"/>
    <w:rsid w:val="00E56575"/>
    <w:rsid w:val="00E65E22"/>
    <w:rsid w:val="00E67440"/>
    <w:rsid w:val="00E67901"/>
    <w:rsid w:val="00E729E4"/>
    <w:rsid w:val="00EA1437"/>
    <w:rsid w:val="00EA2D37"/>
    <w:rsid w:val="00EB289B"/>
    <w:rsid w:val="00EC362B"/>
    <w:rsid w:val="00EC4D60"/>
    <w:rsid w:val="00ED5952"/>
    <w:rsid w:val="00EE260D"/>
    <w:rsid w:val="00EF00A2"/>
    <w:rsid w:val="00EF269F"/>
    <w:rsid w:val="00F008B0"/>
    <w:rsid w:val="00F00F50"/>
    <w:rsid w:val="00F017A8"/>
    <w:rsid w:val="00F070BD"/>
    <w:rsid w:val="00F15342"/>
    <w:rsid w:val="00F16D07"/>
    <w:rsid w:val="00F3744F"/>
    <w:rsid w:val="00F45BF1"/>
    <w:rsid w:val="00F530B5"/>
    <w:rsid w:val="00F53954"/>
    <w:rsid w:val="00F64D9B"/>
    <w:rsid w:val="00F74133"/>
    <w:rsid w:val="00F77125"/>
    <w:rsid w:val="00F91D73"/>
    <w:rsid w:val="00F97657"/>
    <w:rsid w:val="00F97A96"/>
    <w:rsid w:val="00FA4713"/>
    <w:rsid w:val="00FB67B9"/>
    <w:rsid w:val="00FC0F1D"/>
    <w:rsid w:val="00FC19EC"/>
    <w:rsid w:val="00FC2D1A"/>
    <w:rsid w:val="00FC33C6"/>
    <w:rsid w:val="00FC72AC"/>
    <w:rsid w:val="00FC797B"/>
    <w:rsid w:val="00FD5506"/>
    <w:rsid w:val="00FD5D15"/>
    <w:rsid w:val="00FD791C"/>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41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83E90-1CE0-4746-9C40-9B537BE74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658</Words>
  <Characters>3757</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2024-09-23T12:26:00Z</dcterms:created>
  <dcterms:modified xsi:type="dcterms:W3CDTF">2024-09-23T13:08:00Z</dcterms:modified>
</cp:coreProperties>
</file>