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427D85" w:rsidRPr="00427D85" w:rsidTr="0097530B">
        <w:tc>
          <w:tcPr>
            <w:tcW w:w="4819" w:type="dxa"/>
          </w:tcPr>
          <w:p w:rsidR="00427D85" w:rsidRPr="00EB3C2E" w:rsidRDefault="00427D85" w:rsidP="0097530B">
            <w:pPr>
              <w:spacing w:after="12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B3C2E">
              <w:rPr>
                <w:rFonts w:cs="Times New Roman"/>
                <w:sz w:val="28"/>
                <w:szCs w:val="28"/>
                <w:lang w:val="vi-VN"/>
              </w:rPr>
              <w:t xml:space="preserve">SỞ GD&amp;ĐT TỈNH KON TUM </w:t>
            </w:r>
            <w:r w:rsidRPr="00EB3C2E">
              <w:rPr>
                <w:rFonts w:cs="Times New Roman"/>
                <w:sz w:val="28"/>
                <w:szCs w:val="28"/>
                <w:lang w:val="vi-VN"/>
              </w:rPr>
              <w:br/>
            </w:r>
            <w:r w:rsidRPr="00EB3C2E">
              <w:rPr>
                <w:rFonts w:cs="Times New Roman"/>
                <w:b/>
                <w:sz w:val="28"/>
                <w:szCs w:val="28"/>
                <w:lang w:val="vi-VN"/>
              </w:rPr>
              <w:t>TRƯỜNG THPT NGUYỄN VĂN CỪ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br/>
            </w:r>
          </w:p>
        </w:tc>
        <w:tc>
          <w:tcPr>
            <w:tcW w:w="4819" w:type="dxa"/>
          </w:tcPr>
          <w:p w:rsidR="00427D85" w:rsidRPr="00EB3C2E" w:rsidRDefault="00427D85" w:rsidP="0097530B">
            <w:pPr>
              <w:spacing w:after="12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ĐÁP ÁN </w:t>
            </w:r>
            <w:r w:rsidRPr="00EB3C2E">
              <w:rPr>
                <w:rFonts w:cs="Times New Roman"/>
                <w:b/>
                <w:sz w:val="28"/>
                <w:szCs w:val="28"/>
                <w:lang w:val="vi-VN"/>
              </w:rPr>
              <w:t>ĐỀ KIỂ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>M TRA GIỮA</w:t>
            </w:r>
            <w:r w:rsidRPr="00EB3C2E">
              <w:rPr>
                <w:rFonts w:cs="Times New Roman"/>
                <w:b/>
                <w:sz w:val="28"/>
                <w:szCs w:val="28"/>
                <w:lang w:val="vi-VN"/>
              </w:rPr>
              <w:t xml:space="preserve"> HỌC 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KỲII 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B3C2E">
              <w:rPr>
                <w:rFonts w:cs="Times New Roman"/>
                <w:b/>
                <w:sz w:val="28"/>
                <w:szCs w:val="28"/>
                <w:lang w:val="vi-VN"/>
              </w:rPr>
              <w:t>NĂM HỌC 2022 - 2023</w:t>
            </w:r>
            <w:r w:rsidRPr="00EB3C2E">
              <w:rPr>
                <w:rFonts w:cs="Times New Roman"/>
                <w:b/>
                <w:sz w:val="28"/>
                <w:szCs w:val="28"/>
                <w:lang w:val="vi-VN"/>
              </w:rPr>
              <w:br/>
            </w:r>
          </w:p>
        </w:tc>
      </w:tr>
    </w:tbl>
    <w:p w:rsidR="00427D85" w:rsidRPr="00EB3C2E" w:rsidRDefault="00427D85" w:rsidP="00427D85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vi-VN"/>
        </w:rPr>
        <w:t>I.</w:t>
      </w:r>
      <w:r w:rsidRPr="00EB3C2E">
        <w:rPr>
          <w:b/>
          <w:sz w:val="24"/>
          <w:szCs w:val="24"/>
          <w:lang w:val="it-IT"/>
        </w:rPr>
        <w:t>ĐÁP ÁN PHẦN TRẮC NGHIỆM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26"/>
        <w:gridCol w:w="1472"/>
        <w:gridCol w:w="1473"/>
        <w:gridCol w:w="1472"/>
        <w:gridCol w:w="1767"/>
      </w:tblGrid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</w:p>
        </w:tc>
        <w:tc>
          <w:tcPr>
            <w:tcW w:w="1472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 101</w:t>
            </w:r>
          </w:p>
        </w:tc>
        <w:tc>
          <w:tcPr>
            <w:tcW w:w="1473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Mã 102</w:t>
            </w:r>
          </w:p>
        </w:tc>
        <w:tc>
          <w:tcPr>
            <w:tcW w:w="1472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 103</w:t>
            </w:r>
          </w:p>
        </w:tc>
        <w:tc>
          <w:tcPr>
            <w:tcW w:w="1767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 104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ind w:right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bookmarkStart w:id="0" w:name="_GoBack"/>
        <w:bookmarkEnd w:id="0"/>
      </w:tr>
      <w:tr w:rsidR="00427D85" w:rsidRPr="00B20D17" w:rsidTr="00222250">
        <w:trPr>
          <w:trHeight w:val="325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</w:tr>
      <w:tr w:rsidR="00427D85" w:rsidRPr="00B20D17" w:rsidTr="0066425E">
        <w:trPr>
          <w:trHeight w:val="369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8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9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10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11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12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13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15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16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17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18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19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2" w:type="dxa"/>
          </w:tcPr>
          <w:p w:rsidR="00427D85" w:rsidRPr="00B20D17" w:rsidRDefault="00222250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20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2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21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2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22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2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2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24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2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25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2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</w:tr>
      <w:tr w:rsidR="00427D85" w:rsidRPr="00B20D17" w:rsidTr="00427D85">
        <w:trPr>
          <w:trHeight w:val="541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26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472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</w:tr>
      <w:tr w:rsidR="00427D85" w:rsidRPr="00B20D17" w:rsidTr="00427D85">
        <w:trPr>
          <w:trHeight w:val="526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27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1472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</w:tr>
      <w:tr w:rsidR="00427D85" w:rsidRPr="00B20D17" w:rsidTr="00427D85">
        <w:trPr>
          <w:trHeight w:val="70"/>
        </w:trPr>
        <w:tc>
          <w:tcPr>
            <w:tcW w:w="1026" w:type="dxa"/>
          </w:tcPr>
          <w:p w:rsidR="00427D85" w:rsidRPr="00B20D17" w:rsidRDefault="00427D85" w:rsidP="0097530B">
            <w:pPr>
              <w:rPr>
                <w:sz w:val="24"/>
                <w:szCs w:val="24"/>
              </w:rPr>
            </w:pPr>
            <w:r w:rsidRPr="00B20D17">
              <w:rPr>
                <w:sz w:val="24"/>
                <w:szCs w:val="24"/>
              </w:rPr>
              <w:t>28</w:t>
            </w:r>
          </w:p>
        </w:tc>
        <w:tc>
          <w:tcPr>
            <w:tcW w:w="1472" w:type="dxa"/>
          </w:tcPr>
          <w:p w:rsidR="00427D85" w:rsidRPr="00B20D17" w:rsidRDefault="00DC76D2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473" w:type="dxa"/>
          </w:tcPr>
          <w:p w:rsidR="00427D85" w:rsidRPr="00B20D17" w:rsidRDefault="00897A16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472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767" w:type="dxa"/>
          </w:tcPr>
          <w:p w:rsidR="00427D85" w:rsidRPr="00B20D17" w:rsidRDefault="00875FED" w:rsidP="0097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</w:tr>
    </w:tbl>
    <w:p w:rsidR="00427D85" w:rsidRPr="00427D85" w:rsidRDefault="00427D85" w:rsidP="00427D8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85">
        <w:rPr>
          <w:rFonts w:ascii="Times New Roman" w:hAnsi="Times New Roman" w:cs="Times New Roman"/>
          <w:sz w:val="24"/>
          <w:szCs w:val="24"/>
        </w:rPr>
        <w:t>II. TỰ LUẬN</w:t>
      </w: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167"/>
        <w:gridCol w:w="768"/>
      </w:tblGrid>
      <w:tr w:rsidR="00427D85" w:rsidRPr="00427D85" w:rsidTr="00427D85">
        <w:trPr>
          <w:trHeight w:val="423"/>
        </w:trPr>
        <w:tc>
          <w:tcPr>
            <w:tcW w:w="768" w:type="dxa"/>
            <w:shd w:val="clear" w:color="auto" w:fill="auto"/>
          </w:tcPr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8167" w:type="dxa"/>
            <w:shd w:val="clear" w:color="auto" w:fill="auto"/>
          </w:tcPr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768" w:type="dxa"/>
            <w:shd w:val="clear" w:color="auto" w:fill="auto"/>
          </w:tcPr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427D85" w:rsidRPr="00427D85" w:rsidTr="00427D85">
        <w:trPr>
          <w:trHeight w:val="1779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Bài 1</w:t>
            </w: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1 đ</w:t>
            </w:r>
          </w:p>
        </w:tc>
        <w:tc>
          <w:tcPr>
            <w:tcW w:w="8167" w:type="dxa"/>
            <w:shd w:val="clear" w:color="auto" w:fill="auto"/>
          </w:tcPr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- Vật chuyển động đều: F=mg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- Viết đúng biểu thức công suất    </w:t>
            </w:r>
            <w:r w:rsidRPr="00427D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5" type="#_x0000_t75" style="width:42pt;height:31.5pt" o:ole="">
                  <v:imagedata r:id="rId4" o:title=""/>
                </v:shape>
                <o:OLEObject Type="Embed" ProgID="Equation.DSMT4" ShapeID="_x0000_i1385" DrawAspect="Content" ObjectID="_1740767150" r:id="rId5"/>
              </w:objec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 - Thay số tính được P=60W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D85" w:rsidRPr="00427D85" w:rsidTr="00427D85">
        <w:trPr>
          <w:trHeight w:val="962"/>
        </w:trPr>
        <w:tc>
          <w:tcPr>
            <w:tcW w:w="768" w:type="dxa"/>
            <w:vMerge/>
            <w:shd w:val="clear" w:color="auto" w:fill="auto"/>
          </w:tcPr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7" w:type="dxa"/>
            <w:shd w:val="clear" w:color="auto" w:fill="auto"/>
          </w:tcPr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b.Viết được công thức  </w:t>
            </w:r>
            <w:r w:rsidRPr="00427D85">
              <w:rPr>
                <w:rFonts w:ascii="Times New Roman" w:hAnsi="Times New Roman" w:cs="Times New Roman"/>
                <w:color w:val="1F1F1F"/>
                <w:position w:val="-28"/>
                <w:sz w:val="24"/>
                <w:szCs w:val="24"/>
              </w:rPr>
              <w:object w:dxaOrig="840" w:dyaOrig="660">
                <v:shape id="_x0000_i1386" type="#_x0000_t75" style="width:41.25pt;height:33pt" o:ole="">
                  <v:imagedata r:id="rId6" o:title=""/>
                </v:shape>
                <o:OLEObject Type="Embed" ProgID="Equation.DSMT4" ShapeID="_x0000_i1386" DrawAspect="Content" ObjectID="_1740767151" r:id="rId7"/>
              </w:object>
            </w: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  ………………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Thay số tính đúng                     H=75%…………………………………</w:t>
            </w:r>
          </w:p>
        </w:tc>
        <w:tc>
          <w:tcPr>
            <w:tcW w:w="768" w:type="dxa"/>
            <w:shd w:val="clear" w:color="auto" w:fill="auto"/>
          </w:tcPr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427D85" w:rsidRPr="00427D85" w:rsidTr="00427D85">
        <w:trPr>
          <w:trHeight w:val="165"/>
        </w:trPr>
        <w:tc>
          <w:tcPr>
            <w:tcW w:w="768" w:type="dxa"/>
            <w:shd w:val="clear" w:color="auto" w:fill="auto"/>
            <w:vAlign w:val="center"/>
          </w:tcPr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Bài 2</w:t>
            </w: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2,0 </w:t>
            </w:r>
          </w:p>
        </w:tc>
        <w:tc>
          <w:tcPr>
            <w:tcW w:w="8167" w:type="dxa"/>
            <w:shd w:val="clear" w:color="auto" w:fill="auto"/>
          </w:tcPr>
          <w:p w:rsidR="00427D85" w:rsidRPr="00427D85" w:rsidRDefault="00427D85" w:rsidP="00427D8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a. Gọi A là vị trí thả vật</w:t>
            </w:r>
          </w:p>
          <w:p w:rsidR="00427D85" w:rsidRPr="00427D85" w:rsidRDefault="00427D85" w:rsidP="00427D8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Viết được công thức: W</w:t>
            </w:r>
            <w:r w:rsidRPr="00427D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27D85">
              <w:rPr>
                <w:rFonts w:ascii="Times New Roman" w:hAnsi="Times New Roman" w:cs="Times New Roman"/>
                <w:color w:val="1F1F1F"/>
                <w:position w:val="-24"/>
                <w:sz w:val="24"/>
                <w:szCs w:val="24"/>
              </w:rPr>
              <w:object w:dxaOrig="240" w:dyaOrig="620">
                <v:shape id="_x0000_i1387" type="#_x0000_t75" style="width:11.25pt;height:31.5pt" o:ole="">
                  <v:imagedata r:id="rId8" o:title=""/>
                </v:shape>
                <o:OLEObject Type="Embed" ProgID="Equation.DSMT4" ShapeID="_x0000_i1387" DrawAspect="Content" ObjectID="_1740767152" r:id="rId9"/>
              </w:object>
            </w: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.m.v</w:t>
            </w:r>
            <w:r w:rsidRPr="00427D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+  mgz</w:t>
            </w:r>
            <w:r w:rsidRPr="00427D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:rsidR="00427D85" w:rsidRPr="00427D85" w:rsidRDefault="00427D85" w:rsidP="00427D8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 Thay số tính được: W</w:t>
            </w:r>
            <w:r w:rsidRPr="00427D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= 45J. </w:t>
            </w:r>
          </w:p>
          <w:p w:rsidR="00427D85" w:rsidRPr="00427D85" w:rsidRDefault="00427D85" w:rsidP="00427D8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Gọi B là vị trí chạm đất</w:t>
            </w:r>
          </w:p>
          <w:p w:rsidR="00427D85" w:rsidRPr="00427D85" w:rsidRDefault="00427D85" w:rsidP="00427D8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Định luật bảo toàn cơ năng: W</w:t>
            </w:r>
            <w:r w:rsidRPr="00427D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  = W</w:t>
            </w:r>
            <w:r w:rsidRPr="00427D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:rsidR="00427D85" w:rsidRPr="00427D85" w:rsidRDefault="00427D85" w:rsidP="00427D85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Thay số: v</w:t>
            </w:r>
            <w:r w:rsidRPr="00427D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=30m/s</w:t>
            </w:r>
          </w:p>
          <w:p w:rsidR="00427D85" w:rsidRPr="00427D85" w:rsidRDefault="00427D85" w:rsidP="00427D8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b. Gọi C là vị trí có động năng gấp đôi thế năng.</w:t>
            </w:r>
          </w:p>
          <w:p w:rsidR="00427D85" w:rsidRPr="00427D85" w:rsidRDefault="00427D85" w:rsidP="00427D8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20" w:dyaOrig="620">
                <v:shape id="_x0000_i1388" type="#_x0000_t75" style="width:81pt;height:31.5pt" o:ole="">
                  <v:imagedata r:id="rId10" o:title=""/>
                </v:shape>
                <o:OLEObject Type="Embed" ProgID="Equation.DSMT4" ShapeID="_x0000_i1388" DrawAspect="Content" ObjectID="_1740767153" r:id="rId11"/>
              </w:object>
            </w: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427D85" w:rsidRPr="00427D85" w:rsidRDefault="00427D85" w:rsidP="00427D8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Pr="00427D8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20" w:dyaOrig="360">
                <v:shape id="_x0000_i1389" type="#_x0000_t75" style="width:46.5pt;height:18pt" o:ole="">
                  <v:imagedata r:id="rId12" o:title=""/>
                </v:shape>
                <o:OLEObject Type="Embed" ProgID="Equation.DSMT4" ShapeID="_x0000_i1389" DrawAspect="Content" ObjectID="_1740767154" r:id="rId13"/>
              </w:object>
            </w:r>
          </w:p>
          <w:p w:rsidR="00427D85" w:rsidRPr="00427D85" w:rsidRDefault="00427D85" w:rsidP="00427D85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sz w:val="24"/>
                <w:szCs w:val="24"/>
              </w:rPr>
              <w:t>c. Gọi D là vị trí vật lún xuống đất.</w:t>
            </w:r>
          </w:p>
          <w:p w:rsidR="00427D85" w:rsidRPr="00427D85" w:rsidRDefault="00427D85" w:rsidP="00427D85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spacing w:after="0" w:line="259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Cơ năng tại D: </w:t>
            </w:r>
            <w:r w:rsidRPr="00427D85">
              <w:rPr>
                <w:rFonts w:ascii="Times New Roman" w:hAnsi="Times New Roman" w:cs="Times New Roman"/>
                <w:color w:val="111111"/>
                <w:position w:val="-14"/>
                <w:sz w:val="24"/>
                <w:szCs w:val="24"/>
              </w:rPr>
              <w:object w:dxaOrig="3480" w:dyaOrig="400">
                <v:shape id="_x0000_i1390" type="#_x0000_t75" style="width:174pt;height:19.5pt" o:ole="">
                  <v:imagedata r:id="rId14" o:title=""/>
                </v:shape>
                <o:OLEObject Type="Embed" ProgID="Equation.DSMT4" ShapeID="_x0000_i1390" DrawAspect="Content" ObjectID="_1740767155" r:id="rId15"/>
              </w:object>
            </w:r>
          </w:p>
          <w:p w:rsidR="00427D85" w:rsidRPr="00427D85" w:rsidRDefault="00427D85" w:rsidP="00427D85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spacing w:after="0" w:line="259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Sự biến thiên cơ năng tại D và A: </w:t>
            </w:r>
            <w:r w:rsidRPr="00427D85">
              <w:rPr>
                <w:rFonts w:ascii="Times New Roman" w:hAnsi="Times New Roman" w:cs="Times New Roman"/>
                <w:color w:val="111111"/>
                <w:position w:val="-12"/>
                <w:sz w:val="24"/>
                <w:szCs w:val="24"/>
              </w:rPr>
              <w:object w:dxaOrig="1700" w:dyaOrig="360">
                <v:shape id="_x0000_i1391" type="#_x0000_t75" style="width:84.75pt;height:18pt" o:ole="">
                  <v:imagedata r:id="rId16" o:title=""/>
                </v:shape>
                <o:OLEObject Type="Embed" ProgID="Equation.DSMT4" ShapeID="_x0000_i1391" DrawAspect="Content" ObjectID="_1740767156" r:id="rId17"/>
              </w:object>
            </w:r>
          </w:p>
          <w:p w:rsidR="00427D85" w:rsidRPr="00427D85" w:rsidRDefault="00427D85" w:rsidP="00427D85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spacing w:after="0"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Thay số: </w:t>
            </w:r>
            <w:r w:rsidRPr="00427D85">
              <w:rPr>
                <w:rFonts w:ascii="Times New Roman" w:hAnsi="Times New Roman" w:cs="Times New Roman"/>
                <w:color w:val="111111"/>
                <w:position w:val="-12"/>
                <w:sz w:val="24"/>
                <w:szCs w:val="24"/>
              </w:rPr>
              <w:object w:dxaOrig="1100" w:dyaOrig="360">
                <v:shape id="_x0000_i1392" type="#_x0000_t75" style="width:54.75pt;height:18pt" o:ole="">
                  <v:imagedata r:id="rId18" o:title=""/>
                </v:shape>
                <o:OLEObject Type="Embed" ProgID="Equation.DSMT4" ShapeID="_x0000_i1392" DrawAspect="Content" ObjectID="_1740767157" r:id="rId19"/>
              </w:object>
            </w:r>
          </w:p>
          <w:p w:rsidR="00427D85" w:rsidRPr="00427D85" w:rsidRDefault="00427D85" w:rsidP="00427D85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Nếu học sinh giải theo cách khác đúng vẫn cho điểm tối đa.</w:t>
            </w:r>
          </w:p>
          <w:p w:rsidR="00427D85" w:rsidRPr="00427D85" w:rsidRDefault="00427D85" w:rsidP="00427D85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Nếu sai từ 2 đơn vị trở lên thì trừ 0,25đ cho toàn bài đó.</w:t>
            </w:r>
          </w:p>
        </w:tc>
        <w:tc>
          <w:tcPr>
            <w:tcW w:w="768" w:type="dxa"/>
            <w:shd w:val="clear" w:color="auto" w:fill="auto"/>
          </w:tcPr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0,25</w:t>
            </w: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0,25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27D85" w:rsidRPr="00427D85" w:rsidRDefault="00427D85" w:rsidP="00427D8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85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27D85" w:rsidRPr="00427D85" w:rsidRDefault="00427D85" w:rsidP="00427D8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D85" w:rsidRPr="00427D85" w:rsidRDefault="00427D85" w:rsidP="00427D8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427D85" w:rsidRPr="00427D85" w:rsidRDefault="00427D85" w:rsidP="00427D85">
      <w:pPr>
        <w:spacing w:after="0" w:line="259" w:lineRule="auto"/>
        <w:rPr>
          <w:rFonts w:ascii="Times New Roman" w:hAnsi="Times New Roman"/>
          <w:sz w:val="28"/>
        </w:rPr>
      </w:pPr>
    </w:p>
    <w:p w:rsidR="00427D85" w:rsidRPr="00427D85" w:rsidRDefault="00427D85" w:rsidP="00427D85">
      <w:pPr>
        <w:spacing w:after="0" w:line="259" w:lineRule="auto"/>
        <w:rPr>
          <w:rFonts w:ascii="Times New Roman" w:hAnsi="Times New Roman"/>
          <w:b/>
          <w:sz w:val="28"/>
          <w:szCs w:val="26"/>
        </w:rPr>
      </w:pPr>
      <w:r w:rsidRPr="00427D85">
        <w:rPr>
          <w:rFonts w:ascii="Times New Roman" w:hAnsi="Times New Roman"/>
          <w:b/>
          <w:sz w:val="28"/>
          <w:szCs w:val="26"/>
        </w:rPr>
        <w:t>Kí duyệt củ</w:t>
      </w:r>
      <w:r>
        <w:rPr>
          <w:rFonts w:ascii="Times New Roman" w:hAnsi="Times New Roman"/>
          <w:b/>
          <w:sz w:val="28"/>
          <w:szCs w:val="26"/>
        </w:rPr>
        <w:t xml:space="preserve">a BGH                </w:t>
      </w:r>
      <w:r w:rsidRPr="00427D85">
        <w:rPr>
          <w:rFonts w:ascii="Times New Roman" w:hAnsi="Times New Roman"/>
          <w:b/>
          <w:sz w:val="28"/>
          <w:szCs w:val="26"/>
        </w:rPr>
        <w:t xml:space="preserve"> Kí duyệt của tổ chuyên môn           Người lập</w:t>
      </w:r>
    </w:p>
    <w:p w:rsidR="00427D85" w:rsidRPr="00427D85" w:rsidRDefault="00427D85" w:rsidP="00427D85">
      <w:pPr>
        <w:spacing w:after="0" w:line="259" w:lineRule="auto"/>
        <w:rPr>
          <w:rFonts w:ascii="Times New Roman" w:hAnsi="Times New Roman"/>
          <w:b/>
          <w:sz w:val="28"/>
          <w:szCs w:val="26"/>
        </w:rPr>
      </w:pPr>
    </w:p>
    <w:p w:rsidR="00427D85" w:rsidRPr="00427D85" w:rsidRDefault="00427D85" w:rsidP="00427D85">
      <w:pPr>
        <w:spacing w:after="0" w:line="259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                    </w:t>
      </w:r>
      <w:r>
        <w:rPr>
          <w:rFonts w:ascii="Times New Roman" w:hAnsi="Times New Roman"/>
          <w:b/>
          <w:sz w:val="28"/>
          <w:szCs w:val="26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Pr="00427D85">
        <w:rPr>
          <w:rFonts w:ascii="Times New Roman" w:hAnsi="Times New Roman"/>
          <w:sz w:val="28"/>
          <w:szCs w:val="26"/>
        </w:rPr>
        <w:t xml:space="preserve">Nguyễn Thị Diệu Năng                         </w:t>
      </w:r>
    </w:p>
    <w:p w:rsidR="00427D85" w:rsidRPr="00427D85" w:rsidRDefault="00427D85" w:rsidP="00427D85">
      <w:pPr>
        <w:spacing w:after="0" w:line="259" w:lineRule="auto"/>
        <w:rPr>
          <w:rFonts w:ascii="Times New Roman" w:hAnsi="Times New Roman"/>
          <w:sz w:val="28"/>
          <w:szCs w:val="26"/>
        </w:rPr>
      </w:pPr>
      <w:r w:rsidRPr="00427D85">
        <w:rPr>
          <w:rFonts w:ascii="Times New Roman" w:hAnsi="Times New Roman"/>
          <w:b/>
          <w:sz w:val="28"/>
          <w:szCs w:val="26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6"/>
        </w:rPr>
        <w:t xml:space="preserve">                              </w:t>
      </w:r>
    </w:p>
    <w:p w:rsidR="00427D85" w:rsidRPr="00427D85" w:rsidRDefault="00427D85" w:rsidP="00427D85">
      <w:pPr>
        <w:spacing w:after="0" w:line="259" w:lineRule="auto"/>
        <w:rPr>
          <w:rFonts w:ascii="Times New Roman" w:hAnsi="Times New Roman"/>
          <w:b/>
          <w:sz w:val="28"/>
          <w:szCs w:val="26"/>
        </w:rPr>
      </w:pPr>
      <w:r w:rsidRPr="00427D85">
        <w:rPr>
          <w:rFonts w:ascii="Times New Roman" w:hAnsi="Times New Roman"/>
          <w:b/>
          <w:sz w:val="28"/>
          <w:szCs w:val="26"/>
        </w:rPr>
        <w:t xml:space="preserve"> </w:t>
      </w:r>
    </w:p>
    <w:p w:rsidR="00427D85" w:rsidRPr="00427D85" w:rsidRDefault="00427D85" w:rsidP="00427D85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7D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D681D" w:rsidRDefault="001D681D"/>
    <w:sectPr w:rsidR="001D681D" w:rsidSect="001A5EEF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85"/>
    <w:rsid w:val="001A5EEF"/>
    <w:rsid w:val="001D681D"/>
    <w:rsid w:val="00222250"/>
    <w:rsid w:val="00427D85"/>
    <w:rsid w:val="0066425E"/>
    <w:rsid w:val="00875FED"/>
    <w:rsid w:val="00897A16"/>
    <w:rsid w:val="00A7204C"/>
    <w:rsid w:val="00D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5D8A"/>
  <w15:chartTrackingRefBased/>
  <w15:docId w15:val="{497E9DB1-B415-4228-93DE-FD240A8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D8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1">
    <w:name w:val="YoungMix_Table1"/>
    <w:rsid w:val="00427D85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2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275</Words>
  <Characters>1573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2023-03-19T14:26:00Z</cp:lastPrinted>
  <dcterms:created xsi:type="dcterms:W3CDTF">2023-03-19T13:56:00Z</dcterms:created>
  <dcterms:modified xsi:type="dcterms:W3CDTF">2023-03-19T14:27:00Z</dcterms:modified>
</cp:coreProperties>
</file>