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3" w:type="dxa"/>
        <w:jc w:val="center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96"/>
      </w:tblGrid>
      <w:tr w:rsidR="0030191B" w:rsidRPr="00F529CB" w:rsidTr="00EE3A82">
        <w:trPr>
          <w:jc w:val="center"/>
        </w:trPr>
        <w:tc>
          <w:tcPr>
            <w:tcW w:w="4537" w:type="dxa"/>
          </w:tcPr>
          <w:p w:rsidR="0030191B" w:rsidRPr="00F529C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PHÒNG GIÁO D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C VÀ ĐÀO TẠO</w:t>
            </w:r>
          </w:p>
          <w:p w:rsidR="0030191B" w:rsidRPr="00E5213B" w:rsidRDefault="000A20F6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 XÃ</w:t>
            </w:r>
            <w:r w:rsidR="0030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BỈM SƠN – THANH HÓA</w:t>
            </w:r>
          </w:p>
          <w:p w:rsidR="0030191B" w:rsidRPr="00F529C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0191B" w:rsidRPr="00F529C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5996" w:type="dxa"/>
          </w:tcPr>
          <w:p w:rsidR="0030191B" w:rsidRPr="00E5213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</w:t>
            </w:r>
            <w:r w:rsidR="000A20F6">
              <w:rPr>
                <w:rFonts w:ascii="Times New Roman" w:hAnsi="Times New Roman" w:cs="Times New Roman"/>
                <w:b/>
                <w:sz w:val="24"/>
                <w:szCs w:val="24"/>
              </w:rPr>
              <w:t>THỊ XÃ</w:t>
            </w:r>
          </w:p>
          <w:p w:rsidR="0030191B" w:rsidRPr="00F529C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:rsidR="0030191B" w:rsidRPr="00F529C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</w:t>
            </w:r>
          </w:p>
          <w:p w:rsidR="0030191B" w:rsidRPr="00F529CB" w:rsidRDefault="0030191B" w:rsidP="00EE3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</w:t>
            </w:r>
          </w:p>
        </w:tc>
      </w:tr>
    </w:tbl>
    <w:p w:rsidR="0030191B" w:rsidRDefault="0030191B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 xml:space="preserve">Câu 1: (2 điểm). </w:t>
      </w:r>
    </w:p>
    <w:p w:rsidR="00826C94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Hoàn thành các PTHH cho bởi dãy chuyển đổi hóa học sau: 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position w:val="-50"/>
          <w:sz w:val="24"/>
          <w:szCs w:val="24"/>
        </w:rPr>
        <w:object w:dxaOrig="77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58pt" o:ole="">
            <v:imagedata r:id="rId7" o:title=""/>
          </v:shape>
          <o:OLEObject Type="Embed" ProgID="Equation.DSMT4" ShapeID="_x0000_i1025" DrawAspect="Content" ObjectID="_1704018162" r:id="rId8"/>
        </w:object>
      </w:r>
    </w:p>
    <w:p w:rsidR="008F7F97" w:rsidRPr="0030191B" w:rsidRDefault="009314B0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2: (</w:t>
      </w:r>
      <w:r w:rsidR="008F7F97" w:rsidRPr="0030191B">
        <w:rPr>
          <w:rFonts w:ascii="Times New Roman" w:hAnsi="Times New Roman" w:cs="Times New Roman"/>
          <w:b/>
          <w:sz w:val="24"/>
          <w:szCs w:val="24"/>
        </w:rPr>
        <w:t xml:space="preserve">2 điểm). 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Nêu hiện tượng xảy ra và viết các phương trình phản ứng cho mỗi thí nghiệm sau: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a) Cho kim loại </w:t>
      </w:r>
      <w:r w:rsidRPr="0030191B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26" type="#_x0000_t75" style="width:19pt;height:14pt" o:ole="">
            <v:imagedata r:id="rId9" o:title=""/>
          </v:shape>
          <o:OLEObject Type="Embed" ProgID="Equation.DSMT4" ShapeID="_x0000_i1026" DrawAspect="Content" ObjectID="_1704018163" r:id="rId10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="00D00741">
        <w:rPr>
          <w:rFonts w:ascii="Times New Roman" w:hAnsi="Times New Roman" w:cs="Times New Roman"/>
          <w:sz w:val="24"/>
          <w:szCs w:val="24"/>
        </w:rPr>
        <w:t>CuSO</w:t>
      </w:r>
      <w:r w:rsidR="00D00741" w:rsidRPr="00D00741">
        <w:rPr>
          <w:rFonts w:ascii="Times New Roman" w:hAnsi="Times New Roman" w:cs="Times New Roman"/>
          <w:strike/>
          <w:sz w:val="24"/>
          <w:szCs w:val="24"/>
          <w:vertAlign w:val="subscript"/>
        </w:rPr>
        <w:t>4</w:t>
      </w:r>
      <w:r w:rsidRPr="0030191B">
        <w:rPr>
          <w:rFonts w:ascii="Times New Roman" w:hAnsi="Times New Roman" w:cs="Times New Roman"/>
          <w:sz w:val="24"/>
          <w:szCs w:val="24"/>
        </w:rPr>
        <w:t>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b) Sục khí </w:t>
      </w:r>
      <w:r w:rsidR="00D00741">
        <w:rPr>
          <w:rFonts w:ascii="Times New Roman" w:hAnsi="Times New Roman" w:cs="Times New Roman"/>
          <w:sz w:val="24"/>
          <w:szCs w:val="24"/>
        </w:rPr>
        <w:t>CO</w:t>
      </w:r>
      <w:r w:rsidR="00D00741" w:rsidRPr="00D007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từ từ cho tới dư vào dung dịch </w:t>
      </w:r>
      <w:r w:rsidR="00D00741">
        <w:rPr>
          <w:rFonts w:ascii="Times New Roman" w:hAnsi="Times New Roman" w:cs="Times New Roman"/>
          <w:sz w:val="24"/>
          <w:szCs w:val="24"/>
        </w:rPr>
        <w:t>Ca(OH)</w:t>
      </w:r>
      <w:r w:rsidR="00D00741" w:rsidRPr="00D0074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c) Cho từ từ dung dịch </w:t>
      </w:r>
      <w:r w:rsidR="009314B0">
        <w:rPr>
          <w:rFonts w:ascii="Times New Roman" w:hAnsi="Times New Roman" w:cs="Times New Roman"/>
          <w:sz w:val="24"/>
          <w:szCs w:val="24"/>
        </w:rPr>
        <w:t>AlCl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vào ống nghiệm chứa sẵn dung dịch </w:t>
      </w:r>
      <w:r w:rsidR="009314B0">
        <w:rPr>
          <w:rFonts w:ascii="Times New Roman" w:hAnsi="Times New Roman" w:cs="Times New Roman"/>
          <w:sz w:val="24"/>
          <w:szCs w:val="24"/>
        </w:rPr>
        <w:t>NaAlO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cho tới dư.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d) Cho bộ</w:t>
      </w:r>
      <w:r w:rsidR="00342D24">
        <w:rPr>
          <w:rFonts w:ascii="Times New Roman" w:hAnsi="Times New Roman" w:cs="Times New Roman"/>
          <w:sz w:val="24"/>
          <w:szCs w:val="24"/>
        </w:rPr>
        <w:t>t</w:t>
      </w:r>
      <w:r w:rsidR="00342D24">
        <w:rPr>
          <w:rFonts w:ascii="Times New Roman" w:hAnsi="Times New Roman" w:cs="Times New Roman"/>
          <w:sz w:val="24"/>
          <w:szCs w:val="24"/>
          <w:lang w:val="vi-VN"/>
        </w:rPr>
        <w:t xml:space="preserve"> Cu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="009314B0">
        <w:rPr>
          <w:rFonts w:ascii="Times New Roman" w:hAnsi="Times New Roman" w:cs="Times New Roman"/>
          <w:sz w:val="24"/>
          <w:szCs w:val="24"/>
        </w:rPr>
        <w:t>FeCl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191B">
        <w:rPr>
          <w:rFonts w:ascii="Times New Roman" w:hAnsi="Times New Roman" w:cs="Times New Roman"/>
          <w:sz w:val="24"/>
          <w:szCs w:val="24"/>
        </w:rPr>
        <w:t>.</w:t>
      </w:r>
    </w:p>
    <w:p w:rsidR="008F7F97" w:rsidRPr="0030191B" w:rsidRDefault="009314B0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 (</w:t>
      </w:r>
      <w:r w:rsidR="008F7F97" w:rsidRPr="0030191B">
        <w:rPr>
          <w:rFonts w:ascii="Times New Roman" w:hAnsi="Times New Roman" w:cs="Times New Roman"/>
          <w:b/>
          <w:sz w:val="24"/>
          <w:szCs w:val="24"/>
        </w:rPr>
        <w:t>2 điểm).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Hợp chất </w:t>
      </w:r>
      <w:r w:rsidRPr="0030191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2pt;height:13pt" o:ole="">
            <v:imagedata r:id="rId11" o:title=""/>
          </v:shape>
          <o:OLEObject Type="Embed" ProgID="Equation.DSMT4" ShapeID="_x0000_i1027" DrawAspect="Content" ObjectID="_1704018164" r:id="rId12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có công thức </w:t>
      </w:r>
      <w:r w:rsidR="00D00741">
        <w:rPr>
          <w:rFonts w:ascii="Times New Roman" w:hAnsi="Times New Roman" w:cs="Times New Roman"/>
          <w:sz w:val="24"/>
          <w:szCs w:val="24"/>
        </w:rPr>
        <w:t>M</w:t>
      </w:r>
      <w:r w:rsidR="00D00741" w:rsidRPr="00D007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0741">
        <w:rPr>
          <w:rFonts w:ascii="Times New Roman" w:hAnsi="Times New Roman" w:cs="Times New Roman"/>
          <w:sz w:val="24"/>
          <w:szCs w:val="24"/>
        </w:rPr>
        <w:t>X</w:t>
      </w:r>
      <w:r w:rsidRPr="0030191B">
        <w:rPr>
          <w:rFonts w:ascii="Times New Roman" w:hAnsi="Times New Roman" w:cs="Times New Roman"/>
          <w:sz w:val="24"/>
          <w:szCs w:val="24"/>
        </w:rPr>
        <w:t xml:space="preserve"> có tổng số các hạt cơ bả</w:t>
      </w:r>
      <w:r w:rsidR="00D00741">
        <w:rPr>
          <w:rFonts w:ascii="Times New Roman" w:hAnsi="Times New Roman" w:cs="Times New Roman"/>
          <w:sz w:val="24"/>
          <w:szCs w:val="24"/>
        </w:rPr>
        <w:t>n (p, n, e</w:t>
      </w:r>
      <w:r w:rsidRPr="0030191B">
        <w:rPr>
          <w:rFonts w:ascii="Times New Roman" w:hAnsi="Times New Roman" w:cs="Times New Roman"/>
          <w:sz w:val="24"/>
          <w:szCs w:val="24"/>
        </w:rPr>
        <w:t>) trong phân tử</w:t>
      </w:r>
      <w:r w:rsidR="009314B0">
        <w:rPr>
          <w:rFonts w:ascii="Times New Roman" w:hAnsi="Times New Roman" w:cs="Times New Roman"/>
          <w:sz w:val="24"/>
          <w:szCs w:val="24"/>
        </w:rPr>
        <w:t xml:space="preserve"> là 140</w:t>
      </w:r>
      <w:r w:rsidRPr="0030191B">
        <w:rPr>
          <w:rFonts w:ascii="Times New Roman" w:hAnsi="Times New Roman" w:cs="Times New Roman"/>
          <w:sz w:val="24"/>
          <w:szCs w:val="24"/>
        </w:rPr>
        <w:t xml:space="preserve">, số hạt mang điện trong phân tử nhiều hơn số hạt không mang điện là 44, nguyên tử </w:t>
      </w:r>
      <w:r w:rsidR="00D00741">
        <w:rPr>
          <w:rFonts w:ascii="Times New Roman" w:hAnsi="Times New Roman" w:cs="Times New Roman"/>
          <w:sz w:val="24"/>
          <w:szCs w:val="24"/>
        </w:rPr>
        <w:t>M</w:t>
      </w:r>
      <w:r w:rsidRPr="0030191B">
        <w:rPr>
          <w:rFonts w:ascii="Times New Roman" w:hAnsi="Times New Roman" w:cs="Times New Roman"/>
          <w:sz w:val="24"/>
          <w:szCs w:val="24"/>
        </w:rPr>
        <w:t xml:space="preserve"> nhi</w:t>
      </w:r>
      <w:r w:rsidR="001A4D1E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30191B">
        <w:rPr>
          <w:rFonts w:ascii="Times New Roman" w:hAnsi="Times New Roman" w:cs="Times New Roman"/>
          <w:sz w:val="24"/>
          <w:szCs w:val="24"/>
        </w:rPr>
        <w:t xml:space="preserve">u hơn nguyên tử </w:t>
      </w:r>
      <w:r w:rsidR="00D00741">
        <w:rPr>
          <w:rFonts w:ascii="Times New Roman" w:hAnsi="Times New Roman" w:cs="Times New Roman"/>
          <w:sz w:val="24"/>
          <w:szCs w:val="24"/>
        </w:rPr>
        <w:t>X</w:t>
      </w:r>
      <w:r w:rsidRPr="0030191B">
        <w:rPr>
          <w:rFonts w:ascii="Times New Roman" w:hAnsi="Times New Roman" w:cs="Times New Roman"/>
          <w:sz w:val="24"/>
          <w:szCs w:val="24"/>
        </w:rPr>
        <w:t xml:space="preserve"> là 11 proton. Xác định công thức phân tử </w:t>
      </w:r>
      <w:r w:rsidR="00D00741">
        <w:rPr>
          <w:rFonts w:ascii="Times New Roman" w:hAnsi="Times New Roman" w:cs="Times New Roman"/>
          <w:sz w:val="24"/>
          <w:szCs w:val="24"/>
        </w:rPr>
        <w:t>B</w:t>
      </w:r>
      <w:r w:rsidRPr="0030191B">
        <w:rPr>
          <w:rFonts w:ascii="Times New Roman" w:hAnsi="Times New Roman" w:cs="Times New Roman"/>
          <w:sz w:val="24"/>
          <w:szCs w:val="24"/>
        </w:rPr>
        <w:t>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Cho: </w:t>
      </w:r>
      <w:r w:rsidRPr="0030191B">
        <w:rPr>
          <w:rFonts w:ascii="Times New Roman" w:hAnsi="Times New Roman" w:cs="Times New Roman"/>
          <w:position w:val="-14"/>
          <w:sz w:val="24"/>
          <w:szCs w:val="24"/>
        </w:rPr>
        <w:object w:dxaOrig="4860" w:dyaOrig="380">
          <v:shape id="_x0000_i1028" type="#_x0000_t75" style="width:243pt;height:19pt" o:ole="">
            <v:imagedata r:id="rId13" o:title=""/>
          </v:shape>
          <o:OLEObject Type="Embed" ProgID="Equation.DSMT4" ShapeID="_x0000_i1028" DrawAspect="Content" ObjectID="_1704018165" r:id="rId14"/>
        </w:object>
      </w:r>
    </w:p>
    <w:p w:rsidR="008F7F97" w:rsidRPr="0030191B" w:rsidRDefault="009314B0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 (</w:t>
      </w:r>
      <w:r w:rsidR="008F7F97" w:rsidRPr="0030191B">
        <w:rPr>
          <w:rFonts w:ascii="Times New Roman" w:hAnsi="Times New Roman" w:cs="Times New Roman"/>
          <w:b/>
          <w:sz w:val="24"/>
          <w:szCs w:val="24"/>
        </w:rPr>
        <w:t xml:space="preserve">2 điểm). </w:t>
      </w:r>
      <w:bookmarkStart w:id="0" w:name="_GoBack"/>
      <w:bookmarkEnd w:id="0"/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Một hỗn hợp </w:t>
      </w:r>
      <w:r w:rsidR="009314B0">
        <w:rPr>
          <w:rFonts w:ascii="Times New Roman" w:hAnsi="Times New Roman" w:cs="Times New Roman"/>
          <w:sz w:val="24"/>
          <w:szCs w:val="24"/>
        </w:rPr>
        <w:t>A</w:t>
      </w:r>
      <w:r w:rsidRPr="0030191B">
        <w:rPr>
          <w:rFonts w:ascii="Times New Roman" w:hAnsi="Times New Roman" w:cs="Times New Roman"/>
          <w:sz w:val="24"/>
          <w:szCs w:val="24"/>
        </w:rPr>
        <w:t xml:space="preserve"> gồm </w:t>
      </w:r>
      <w:r w:rsidR="009314B0">
        <w:rPr>
          <w:rFonts w:ascii="Times New Roman" w:hAnsi="Times New Roman" w:cs="Times New Roman"/>
          <w:sz w:val="24"/>
          <w:szCs w:val="24"/>
        </w:rPr>
        <w:t>N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 </w:t>
      </w:r>
      <w:r w:rsidR="009314B0">
        <w:rPr>
          <w:rFonts w:ascii="Times New Roman" w:hAnsi="Times New Roman" w:cs="Times New Roman"/>
          <w:sz w:val="24"/>
          <w:szCs w:val="24"/>
        </w:rPr>
        <w:t>H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có ti khối so với </w:t>
      </w:r>
      <w:r w:rsidR="009314B0">
        <w:rPr>
          <w:rFonts w:ascii="Times New Roman" w:hAnsi="Times New Roman" w:cs="Times New Roman"/>
          <w:sz w:val="24"/>
          <w:szCs w:val="24"/>
        </w:rPr>
        <w:t>H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là 3,6. Sau khi đun nóng hỗn hợp trên một thời gian với xúc tác thích hợp thì thu được hỗn hợp khí </w:t>
      </w:r>
      <w:r w:rsidRPr="0030191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pt;height:13pt" o:ole="">
            <v:imagedata r:id="rId15" o:title=""/>
          </v:shape>
          <o:OLEObject Type="Embed" ProgID="Equation.DSMT4" ShapeID="_x0000_i1029" DrawAspect="Content" ObjectID="_1704018166" r:id="rId16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gồm </w:t>
      </w:r>
      <w:r w:rsidR="009314B0">
        <w:rPr>
          <w:rFonts w:ascii="Times New Roman" w:hAnsi="Times New Roman" w:cs="Times New Roman"/>
          <w:sz w:val="24"/>
          <w:szCs w:val="24"/>
        </w:rPr>
        <w:t>N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14B0">
        <w:rPr>
          <w:rFonts w:ascii="Times New Roman" w:hAnsi="Times New Roman" w:cs="Times New Roman"/>
          <w:sz w:val="24"/>
          <w:szCs w:val="24"/>
        </w:rPr>
        <w:t>, H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 </w:t>
      </w:r>
      <w:r w:rsidR="009314B0">
        <w:rPr>
          <w:rFonts w:ascii="Times New Roman" w:hAnsi="Times New Roman" w:cs="Times New Roman"/>
          <w:sz w:val="24"/>
          <w:szCs w:val="24"/>
        </w:rPr>
        <w:t>NH</w:t>
      </w:r>
      <w:r w:rsidR="009314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191B">
        <w:rPr>
          <w:rFonts w:ascii="Times New Roman" w:hAnsi="Times New Roman" w:cs="Times New Roman"/>
          <w:sz w:val="24"/>
          <w:szCs w:val="24"/>
        </w:rPr>
        <w:t xml:space="preserve"> có t</w:t>
      </w:r>
      <w:r w:rsidR="009314B0">
        <w:rPr>
          <w:rFonts w:ascii="Times New Roman" w:hAnsi="Times New Roman" w:cs="Times New Roman"/>
          <w:sz w:val="24"/>
          <w:szCs w:val="24"/>
        </w:rPr>
        <w:t xml:space="preserve">ỉ </w:t>
      </w:r>
      <w:r w:rsidRPr="0030191B">
        <w:rPr>
          <w:rFonts w:ascii="Times New Roman" w:hAnsi="Times New Roman" w:cs="Times New Roman"/>
          <w:sz w:val="24"/>
          <w:szCs w:val="24"/>
        </w:rPr>
        <w:t xml:space="preserve">khối so với </w:t>
      </w:r>
      <w:r w:rsidR="009314B0">
        <w:rPr>
          <w:rFonts w:ascii="Times New Roman" w:hAnsi="Times New Roman" w:cs="Times New Roman"/>
          <w:sz w:val="24"/>
          <w:szCs w:val="24"/>
        </w:rPr>
        <w:t>H</w:t>
      </w:r>
      <w:r w:rsidR="009314B0" w:rsidRPr="009314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là 4,5 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a) Tính thành phần </w:t>
      </w:r>
      <w:r w:rsidRPr="0030191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0" type="#_x0000_t75" style="width:14pt;height:14pt" o:ole="">
            <v:imagedata r:id="rId17" o:title=""/>
          </v:shape>
          <o:OLEObject Type="Embed" ProgID="Equation.DSMT4" ShapeID="_x0000_i1030" DrawAspect="Content" ObjectID="_1704018167" r:id="rId18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về thể tích hỗn hợp khí trước và sau phản ứng?</w:t>
      </w:r>
      <w:r w:rsidR="00931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b) Tính hiệu suất phản ứng?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>Câu 5: (2 điểm).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1. Từ quặng pirit </w:t>
      </w:r>
      <w:r w:rsidRPr="0030191B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031" type="#_x0000_t75" style="width:94pt;height:20pt" o:ole="">
            <v:imagedata r:id="rId19" o:title=""/>
          </v:shape>
          <o:OLEObject Type="Embed" ProgID="Equation.DSMT4" ShapeID="_x0000_i1031" DrawAspect="Content" ObjectID="_1704018168" r:id="rId20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, chất xúc tác và các điều kiện cần thiết khác, hãy viết các phương trình hoá học điều chế: </w:t>
      </w:r>
      <w:r w:rsidRPr="0030191B">
        <w:rPr>
          <w:rFonts w:ascii="Times New Roman" w:hAnsi="Times New Roman" w:cs="Times New Roman"/>
          <w:position w:val="-14"/>
          <w:sz w:val="24"/>
          <w:szCs w:val="24"/>
        </w:rPr>
        <w:object w:dxaOrig="2760" w:dyaOrig="400">
          <v:shape id="_x0000_i1032" type="#_x0000_t75" style="width:138pt;height:20pt" o:ole="">
            <v:imagedata r:id="rId21" o:title=""/>
          </v:shape>
          <o:OLEObject Type="Embed" ProgID="Equation.DSMT4" ShapeID="_x0000_i1032" DrawAspect="Content" ObjectID="_1704018169" r:id="rId22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và </w:t>
      </w:r>
      <w:r w:rsidRPr="0030191B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33" type="#_x0000_t75" style="width:45pt;height:18pt" o:ole="">
            <v:imagedata r:id="rId23" o:title=""/>
          </v:shape>
          <o:OLEObject Type="Embed" ProgID="Equation.DSMT4" ShapeID="_x0000_i1033" DrawAspect="Content" ObjectID="_1704018170" r:id="rId24"/>
        </w:object>
      </w:r>
      <w:r w:rsidRPr="0030191B">
        <w:rPr>
          <w:rFonts w:ascii="Times New Roman" w:hAnsi="Times New Roman" w:cs="Times New Roman"/>
          <w:sz w:val="24"/>
          <w:szCs w:val="24"/>
        </w:rPr>
        <w:t>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2. Trong phòng thí nghiệm chỉ có nước, giấy quỳ, các dụng cụ thí nghiệm cần thiết và 4 lọ đựng 4 chất bột: </w:t>
      </w:r>
      <w:r w:rsidRPr="0030191B">
        <w:rPr>
          <w:rFonts w:ascii="Times New Roman" w:hAnsi="Times New Roman" w:cs="Times New Roman"/>
          <w:position w:val="-12"/>
          <w:sz w:val="24"/>
          <w:szCs w:val="24"/>
        </w:rPr>
        <w:object w:dxaOrig="2439" w:dyaOrig="360">
          <v:shape id="_x0000_i1034" type="#_x0000_t75" style="width:122pt;height:18pt" o:ole="">
            <v:imagedata r:id="rId25" o:title=""/>
          </v:shape>
          <o:OLEObject Type="Embed" ProgID="Equation.DSMT4" ShapeID="_x0000_i1034" DrawAspect="Content" ObjectID="_1704018171" r:id="rId26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bị mất nhãn. Trình bày phương pháp hóa học nhận biết 4 lọ đựng các hóa chất trong phòng thí nghiệm nêu trên và viết các phương trình phản ứng xảy ra.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 xml:space="preserve">Câu 6: ( 2 điểm). 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Cho hỗn hợp </w:t>
      </w:r>
      <w:r w:rsidR="00D00741">
        <w:rPr>
          <w:rFonts w:ascii="Times New Roman" w:hAnsi="Times New Roman" w:cs="Times New Roman"/>
          <w:sz w:val="24"/>
          <w:szCs w:val="24"/>
        </w:rPr>
        <w:t>A</w:t>
      </w:r>
      <w:r w:rsidRPr="0030191B">
        <w:rPr>
          <w:rFonts w:ascii="Times New Roman" w:hAnsi="Times New Roman" w:cs="Times New Roman"/>
          <w:sz w:val="24"/>
          <w:szCs w:val="24"/>
        </w:rPr>
        <w:t xml:space="preserve"> g</w:t>
      </w:r>
      <w:r w:rsidR="00D00741">
        <w:rPr>
          <w:rFonts w:ascii="Times New Roman" w:hAnsi="Times New Roman" w:cs="Times New Roman"/>
          <w:sz w:val="24"/>
          <w:szCs w:val="24"/>
        </w:rPr>
        <w:t>ồ</w:t>
      </w:r>
      <w:r w:rsidRPr="0030191B">
        <w:rPr>
          <w:rFonts w:ascii="Times New Roman" w:hAnsi="Times New Roman" w:cs="Times New Roman"/>
          <w:sz w:val="24"/>
          <w:szCs w:val="24"/>
        </w:rPr>
        <w:t>m</w:t>
      </w:r>
      <w:r w:rsidR="005C6DF8">
        <w:rPr>
          <w:rFonts w:ascii="Times New Roman" w:hAnsi="Times New Roman" w:cs="Times New Roman"/>
          <w:sz w:val="24"/>
          <w:szCs w:val="24"/>
        </w:rPr>
        <w:t xml:space="preserve"> Al. Fe, Cu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vào dung dịch</w:t>
      </w:r>
      <w:r w:rsidR="005C6DF8">
        <w:rPr>
          <w:rFonts w:ascii="Times New Roman" w:hAnsi="Times New Roman" w:cs="Times New Roman"/>
          <w:sz w:val="24"/>
          <w:szCs w:val="24"/>
        </w:rPr>
        <w:t xml:space="preserve"> HCl</w:t>
      </w:r>
      <w:r w:rsidRPr="0030191B">
        <w:rPr>
          <w:rFonts w:ascii="Times New Roman" w:hAnsi="Times New Roman" w:cs="Times New Roman"/>
          <w:sz w:val="24"/>
          <w:szCs w:val="24"/>
        </w:rPr>
        <w:t xml:space="preserve"> dư, sau phản ứng thu đượ</w:t>
      </w:r>
      <w:r w:rsidR="005C6DF8">
        <w:rPr>
          <w:rFonts w:ascii="Times New Roman" w:hAnsi="Times New Roman" w:cs="Times New Roman"/>
          <w:sz w:val="24"/>
          <w:szCs w:val="24"/>
        </w:rPr>
        <w:t>c khí B</w:t>
      </w:r>
      <w:r w:rsidRPr="0030191B">
        <w:rPr>
          <w:rFonts w:ascii="Times New Roman" w:hAnsi="Times New Roman" w:cs="Times New Roman"/>
          <w:sz w:val="24"/>
          <w:szCs w:val="24"/>
        </w:rPr>
        <w:t xml:space="preserve">, dung dịch </w:t>
      </w:r>
      <w:r w:rsidR="005C6DF8">
        <w:rPr>
          <w:rFonts w:ascii="Times New Roman" w:hAnsi="Times New Roman" w:cs="Times New Roman"/>
          <w:sz w:val="24"/>
          <w:szCs w:val="24"/>
        </w:rPr>
        <w:t>C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 chất rẳn </w:t>
      </w:r>
      <w:r w:rsidR="00D00741">
        <w:rPr>
          <w:rFonts w:ascii="Times New Roman" w:hAnsi="Times New Roman" w:cs="Times New Roman"/>
          <w:sz w:val="24"/>
          <w:szCs w:val="24"/>
        </w:rPr>
        <w:t>D</w:t>
      </w:r>
      <w:r w:rsidRPr="0030191B">
        <w:rPr>
          <w:rFonts w:ascii="Times New Roman" w:hAnsi="Times New Roman" w:cs="Times New Roman"/>
          <w:sz w:val="24"/>
          <w:szCs w:val="24"/>
        </w:rPr>
        <w:t xml:space="preserve">. Cho dung dịch </w:t>
      </w:r>
      <w:r w:rsidR="00D00741">
        <w:rPr>
          <w:rFonts w:ascii="Times New Roman" w:hAnsi="Times New Roman" w:cs="Times New Roman"/>
          <w:sz w:val="24"/>
          <w:szCs w:val="24"/>
        </w:rPr>
        <w:t>KOH</w:t>
      </w:r>
      <w:r w:rsidRPr="0030191B">
        <w:rPr>
          <w:rFonts w:ascii="Times New Roman" w:hAnsi="Times New Roman" w:cs="Times New Roman"/>
          <w:sz w:val="24"/>
          <w:szCs w:val="24"/>
        </w:rPr>
        <w:t xml:space="preserve"> dư vào dung dịch</w:t>
      </w:r>
      <w:r w:rsidR="005C6DF8">
        <w:rPr>
          <w:rFonts w:ascii="Times New Roman" w:hAnsi="Times New Roman" w:cs="Times New Roman"/>
          <w:sz w:val="24"/>
          <w:szCs w:val="24"/>
        </w:rPr>
        <w:t xml:space="preserve"> C</w:t>
      </w:r>
      <w:r w:rsidRPr="0030191B">
        <w:rPr>
          <w:rFonts w:ascii="Times New Roman" w:hAnsi="Times New Roman" w:cs="Times New Roman"/>
          <w:sz w:val="24"/>
          <w:szCs w:val="24"/>
        </w:rPr>
        <w:t xml:space="preserve"> thu được dung dịch</w:t>
      </w:r>
      <w:r w:rsidR="005C6DF8">
        <w:rPr>
          <w:rFonts w:ascii="Times New Roman" w:hAnsi="Times New Roman" w:cs="Times New Roman"/>
          <w:sz w:val="24"/>
          <w:szCs w:val="24"/>
        </w:rPr>
        <w:t xml:space="preserve"> E</w:t>
      </w:r>
      <w:r w:rsidRPr="0030191B">
        <w:rPr>
          <w:rFonts w:ascii="Times New Roman" w:hAnsi="Times New Roman" w:cs="Times New Roman"/>
          <w:sz w:val="24"/>
          <w:szCs w:val="24"/>
        </w:rPr>
        <w:t xml:space="preserve"> và kết tủa </w:t>
      </w:r>
      <w:r w:rsidRPr="0030191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5" type="#_x0000_t75" style="width:10pt;height:13pt" o:ole="">
            <v:imagedata r:id="rId27" o:title=""/>
          </v:shape>
          <o:OLEObject Type="Embed" ProgID="Equation.DSMT4" ShapeID="_x0000_i1035" DrawAspect="Content" ObjectID="_1704018172" r:id="rId28"/>
        </w:object>
      </w:r>
      <w:r w:rsidRPr="0030191B">
        <w:rPr>
          <w:rFonts w:ascii="Times New Roman" w:hAnsi="Times New Roman" w:cs="Times New Roman"/>
          <w:sz w:val="24"/>
          <w:szCs w:val="24"/>
        </w:rPr>
        <w:t>. L</w:t>
      </w:r>
      <w:r w:rsidR="002A11D8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30191B">
        <w:rPr>
          <w:rFonts w:ascii="Times New Roman" w:hAnsi="Times New Roman" w:cs="Times New Roman"/>
          <w:sz w:val="24"/>
          <w:szCs w:val="24"/>
        </w:rPr>
        <w:t xml:space="preserve">c lấy </w:t>
      </w:r>
      <w:r w:rsidRPr="0030191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6" type="#_x0000_t75" style="width:10pt;height:13pt" o:ole="">
            <v:imagedata r:id="rId29" o:title=""/>
          </v:shape>
          <o:OLEObject Type="Embed" ProgID="Equation.DSMT4" ShapeID="_x0000_i1036" DrawAspect="Content" ObjectID="_1704018173" r:id="rId30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nung trong không khí đến khối lượng không đồi thu được chất rắn </w:t>
      </w:r>
      <w:r w:rsidR="00D00741">
        <w:rPr>
          <w:rFonts w:ascii="Times New Roman" w:hAnsi="Times New Roman" w:cs="Times New Roman"/>
          <w:sz w:val="24"/>
          <w:szCs w:val="24"/>
        </w:rPr>
        <w:t>G</w:t>
      </w:r>
      <w:r w:rsidRPr="0030191B">
        <w:rPr>
          <w:rFonts w:ascii="Times New Roman" w:hAnsi="Times New Roman" w:cs="Times New Roman"/>
          <w:sz w:val="24"/>
          <w:szCs w:val="24"/>
        </w:rPr>
        <w:t xml:space="preserve">. Dẫn khí </w:t>
      </w:r>
      <w:r w:rsidR="00D00741">
        <w:rPr>
          <w:rFonts w:ascii="Times New Roman" w:hAnsi="Times New Roman" w:cs="Times New Roman"/>
          <w:sz w:val="24"/>
          <w:szCs w:val="24"/>
        </w:rPr>
        <w:t>CO</w:t>
      </w:r>
      <w:r w:rsidRPr="0030191B">
        <w:rPr>
          <w:rFonts w:ascii="Times New Roman" w:hAnsi="Times New Roman" w:cs="Times New Roman"/>
          <w:sz w:val="24"/>
          <w:szCs w:val="24"/>
        </w:rPr>
        <w:t xml:space="preserve"> nung nóng dư đi qua chất rắn </w:t>
      </w:r>
      <w:r w:rsidR="00D00741">
        <w:rPr>
          <w:rFonts w:ascii="Times New Roman" w:hAnsi="Times New Roman" w:cs="Times New Roman"/>
          <w:sz w:val="24"/>
          <w:szCs w:val="24"/>
        </w:rPr>
        <w:t>G</w:t>
      </w:r>
      <w:r w:rsidRPr="0030191B">
        <w:rPr>
          <w:rFonts w:ascii="Times New Roman" w:hAnsi="Times New Roman" w:cs="Times New Roman"/>
          <w:sz w:val="24"/>
          <w:szCs w:val="24"/>
        </w:rPr>
        <w:t xml:space="preserve"> thu dược chất rắn </w:t>
      </w:r>
      <w:r w:rsidR="005C6DF8">
        <w:rPr>
          <w:rFonts w:ascii="Times New Roman" w:hAnsi="Times New Roman" w:cs="Times New Roman"/>
          <w:sz w:val="24"/>
          <w:szCs w:val="24"/>
        </w:rPr>
        <w:t>H</w:t>
      </w:r>
      <w:r w:rsidRPr="0030191B">
        <w:rPr>
          <w:rFonts w:ascii="Times New Roman" w:hAnsi="Times New Roman" w:cs="Times New Roman"/>
          <w:sz w:val="24"/>
          <w:szCs w:val="24"/>
        </w:rPr>
        <w:t xml:space="preserve">. Sục khí </w:t>
      </w:r>
      <w:r w:rsidR="00D00741">
        <w:rPr>
          <w:rFonts w:ascii="Times New Roman" w:hAnsi="Times New Roman" w:cs="Times New Roman"/>
          <w:sz w:val="24"/>
          <w:szCs w:val="24"/>
        </w:rPr>
        <w:t>CO</w:t>
      </w:r>
      <w:r w:rsidR="00D00741" w:rsidRPr="00D007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dư vào dung dịch </w:t>
      </w:r>
      <w:r w:rsidR="00D00741">
        <w:rPr>
          <w:rFonts w:ascii="Times New Roman" w:hAnsi="Times New Roman" w:cs="Times New Roman"/>
          <w:sz w:val="24"/>
          <w:szCs w:val="24"/>
        </w:rPr>
        <w:t>E</w:t>
      </w:r>
      <w:r w:rsidRPr="0030191B">
        <w:rPr>
          <w:rFonts w:ascii="Times New Roman" w:hAnsi="Times New Roman" w:cs="Times New Roman"/>
          <w:sz w:val="24"/>
          <w:szCs w:val="24"/>
        </w:rPr>
        <w:t>.</w:t>
      </w:r>
    </w:p>
    <w:p w:rsidR="008F7F97" w:rsidRPr="0030191B" w:rsidRDefault="008F7F97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Viết tất cả các </w:t>
      </w:r>
      <w:r w:rsidR="00D00741">
        <w:rPr>
          <w:rFonts w:ascii="Times New Roman" w:hAnsi="Times New Roman" w:cs="Times New Roman"/>
          <w:sz w:val="24"/>
          <w:szCs w:val="24"/>
        </w:rPr>
        <w:t>PTHH</w:t>
      </w:r>
      <w:r w:rsidRPr="0030191B">
        <w:rPr>
          <w:rFonts w:ascii="Times New Roman" w:hAnsi="Times New Roman" w:cs="Times New Roman"/>
          <w:sz w:val="24"/>
          <w:szCs w:val="24"/>
        </w:rPr>
        <w:t xml:space="preserve"> xảy ra và cho biết các chất có trong </w:t>
      </w:r>
      <w:r w:rsidRPr="0030191B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 id="_x0000_i1037" type="#_x0000_t75" style="width:86pt;height:16pt" o:ole="">
            <v:imagedata r:id="rId31" o:title=""/>
          </v:shape>
          <o:OLEObject Type="Embed" ProgID="Equation.DSMT4" ShapeID="_x0000_i1037" DrawAspect="Content" ObjectID="_1704018174" r:id="rId32"/>
        </w:object>
      </w:r>
      <w:r w:rsidRPr="0030191B">
        <w:rPr>
          <w:rFonts w:ascii="Times New Roman" w:hAnsi="Times New Roman" w:cs="Times New Roman"/>
          <w:sz w:val="24"/>
          <w:szCs w:val="24"/>
        </w:rPr>
        <w:t>.</w:t>
      </w:r>
    </w:p>
    <w:p w:rsidR="000B5D34" w:rsidRPr="0030191B" w:rsidRDefault="000B5D34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 xml:space="preserve">Câu 7 : (2 điểm). </w:t>
      </w:r>
    </w:p>
    <w:p w:rsidR="008F7F97" w:rsidRPr="0030191B" w:rsidRDefault="000B5D34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Xác định lượng tinh thể</w:t>
      </w:r>
      <w:r w:rsidR="002A11D8">
        <w:rPr>
          <w:rFonts w:ascii="Times New Roman" w:hAnsi="Times New Roman" w:cs="Times New Roman"/>
          <w:sz w:val="24"/>
          <w:szCs w:val="24"/>
          <w:lang w:val="vi-VN"/>
        </w:rPr>
        <w:t xml:space="preserve"> Na</w:t>
      </w:r>
      <w:r w:rsidR="002A11D8" w:rsidRPr="002A11D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2A11D8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2A11D8" w:rsidRPr="002A11D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2A11D8">
        <w:rPr>
          <w:rFonts w:ascii="Times New Roman" w:hAnsi="Times New Roman" w:cs="Times New Roman"/>
          <w:sz w:val="24"/>
          <w:szCs w:val="24"/>
          <w:lang w:val="vi-VN"/>
        </w:rPr>
        <w:t>.10H</w:t>
      </w:r>
      <w:r w:rsidR="002A11D8" w:rsidRPr="002A11D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2A11D8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30191B">
        <w:rPr>
          <w:rFonts w:ascii="Times New Roman" w:hAnsi="Times New Roman" w:cs="Times New Roman"/>
          <w:sz w:val="24"/>
          <w:szCs w:val="24"/>
        </w:rPr>
        <w:t xml:space="preserve"> tách ra khi làm nguội 1026,4gam dung dịch bão hòa ở 80</w:t>
      </w:r>
      <w:r w:rsidRPr="0030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0191B">
        <w:rPr>
          <w:rFonts w:ascii="Times New Roman" w:hAnsi="Times New Roman" w:cs="Times New Roman"/>
          <w:sz w:val="24"/>
          <w:szCs w:val="24"/>
        </w:rPr>
        <w:t>C xuống 10</w:t>
      </w:r>
      <w:r w:rsidRPr="0030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0191B">
        <w:rPr>
          <w:rFonts w:ascii="Times New Roman" w:hAnsi="Times New Roman" w:cs="Times New Roman"/>
          <w:sz w:val="24"/>
          <w:szCs w:val="24"/>
        </w:rPr>
        <w:t>C biết độ tan củ</w:t>
      </w:r>
      <w:r w:rsidR="002A11D8">
        <w:rPr>
          <w:rFonts w:ascii="Times New Roman" w:hAnsi="Times New Roman" w:cs="Times New Roman"/>
          <w:sz w:val="24"/>
          <w:szCs w:val="24"/>
        </w:rPr>
        <w:t>a</w:t>
      </w:r>
      <w:r w:rsidRPr="0030191B">
        <w:rPr>
          <w:rFonts w:ascii="Times New Roman" w:hAnsi="Times New Roman" w:cs="Times New Roman"/>
          <w:sz w:val="24"/>
          <w:szCs w:val="24"/>
        </w:rPr>
        <w:t xml:space="preserve"> Na</w:t>
      </w:r>
      <w:r w:rsidRPr="003019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>SO</w:t>
      </w:r>
      <w:r w:rsidRPr="0030191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30191B">
        <w:rPr>
          <w:rFonts w:ascii="Times New Roman" w:hAnsi="Times New Roman" w:cs="Times New Roman"/>
          <w:sz w:val="24"/>
          <w:szCs w:val="24"/>
        </w:rPr>
        <w:t>ở 80</w:t>
      </w:r>
      <w:r w:rsidRPr="0030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0191B">
        <w:rPr>
          <w:rFonts w:ascii="Times New Roman" w:hAnsi="Times New Roman" w:cs="Times New Roman"/>
          <w:sz w:val="24"/>
          <w:szCs w:val="24"/>
        </w:rPr>
        <w:t xml:space="preserve">C là </w:t>
      </w:r>
      <w:r w:rsidR="002A11D8">
        <w:rPr>
          <w:rFonts w:ascii="Times New Roman" w:hAnsi="Times New Roman" w:cs="Times New Roman"/>
          <w:sz w:val="24"/>
          <w:szCs w:val="24"/>
          <w:lang w:val="vi-VN"/>
        </w:rPr>
        <w:t>28,3gam</w:t>
      </w:r>
      <w:r w:rsidR="002A11D8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Pr="0030191B">
        <w:rPr>
          <w:rFonts w:ascii="Times New Roman" w:hAnsi="Times New Roman" w:cs="Times New Roman"/>
          <w:sz w:val="24"/>
          <w:szCs w:val="24"/>
        </w:rPr>
        <w:t>và ở 10</w:t>
      </w:r>
      <w:r w:rsidRPr="0030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0191B">
        <w:rPr>
          <w:rFonts w:ascii="Times New Roman" w:hAnsi="Times New Roman" w:cs="Times New Roman"/>
          <w:sz w:val="24"/>
          <w:szCs w:val="24"/>
        </w:rPr>
        <w:t xml:space="preserve">C là 9gam </w:t>
      </w:r>
    </w:p>
    <w:p w:rsidR="00AD456C" w:rsidRPr="0030191B" w:rsidRDefault="000B5D34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 xml:space="preserve">Câu 8: (2 điểm). </w:t>
      </w:r>
    </w:p>
    <w:p w:rsidR="000B5D34" w:rsidRPr="0030191B" w:rsidRDefault="000B5D34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Hỗn hợ</w:t>
      </w:r>
      <w:r w:rsidR="00AD456C" w:rsidRPr="0030191B">
        <w:rPr>
          <w:rFonts w:ascii="Times New Roman" w:hAnsi="Times New Roman" w:cs="Times New Roman"/>
          <w:sz w:val="24"/>
          <w:szCs w:val="24"/>
        </w:rPr>
        <w:t>p</w:t>
      </w:r>
      <w:r w:rsidRPr="0030191B">
        <w:rPr>
          <w:rFonts w:ascii="Times New Roman" w:hAnsi="Times New Roman" w:cs="Times New Roman"/>
          <w:sz w:val="24"/>
          <w:szCs w:val="24"/>
        </w:rPr>
        <w:t xml:space="preserve"> </w:t>
      </w:r>
      <w:r w:rsidR="00AD456C" w:rsidRPr="0030191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33" o:title=""/>
          </v:shape>
          <o:OLEObject Type="Embed" ProgID="Equation.DSMT4" ShapeID="_x0000_i1038" DrawAspect="Content" ObjectID="_1704018175" r:id="rId34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gồm</w:t>
      </w:r>
      <w:r w:rsidR="00DE1E59">
        <w:rPr>
          <w:rFonts w:ascii="Times New Roman" w:hAnsi="Times New Roman" w:cs="Times New Roman"/>
          <w:sz w:val="24"/>
          <w:szCs w:val="24"/>
          <w:lang w:val="vi-VN"/>
        </w:rPr>
        <w:t xml:space="preserve"> Cu, Al</w:t>
      </w:r>
      <w:r w:rsidRPr="0030191B">
        <w:rPr>
          <w:rFonts w:ascii="Times New Roman" w:hAnsi="Times New Roman" w:cs="Times New Roman"/>
          <w:sz w:val="24"/>
          <w:szCs w:val="24"/>
        </w:rPr>
        <w:t>, Fe. Cho 57,2 gam</w:t>
      </w:r>
      <w:r w:rsidR="00DE1E59"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Pr="0030191B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="00DE1E59">
        <w:rPr>
          <w:rFonts w:ascii="Times New Roman" w:hAnsi="Times New Roman" w:cs="Times New Roman"/>
          <w:sz w:val="24"/>
          <w:szCs w:val="24"/>
          <w:lang w:val="vi-VN"/>
        </w:rPr>
        <w:t>HCl</w:t>
      </w:r>
      <w:r w:rsidR="00AD456C" w:rsidRPr="0030191B">
        <w:rPr>
          <w:rFonts w:ascii="Times New Roman" w:hAnsi="Times New Roman" w:cs="Times New Roman"/>
          <w:sz w:val="24"/>
          <w:szCs w:val="24"/>
        </w:rPr>
        <w:t xml:space="preserve"> dư</w:t>
      </w:r>
      <w:r w:rsidRPr="0030191B">
        <w:rPr>
          <w:rFonts w:ascii="Times New Roman" w:hAnsi="Times New Roman" w:cs="Times New Roman"/>
          <w:sz w:val="24"/>
          <w:szCs w:val="24"/>
        </w:rPr>
        <w:t>, sau phản ứng hoàn toàn thoát ra 26,88 lít</w:t>
      </w:r>
      <w:r w:rsidR="00DE1E59">
        <w:rPr>
          <w:rFonts w:ascii="Times New Roman" w:hAnsi="Times New Roman" w:cs="Times New Roman"/>
          <w:sz w:val="24"/>
          <w:szCs w:val="24"/>
          <w:lang w:val="vi-VN"/>
        </w:rPr>
        <w:t xml:space="preserve"> H</w:t>
      </w:r>
      <w:r w:rsidR="00DE1E59" w:rsidRPr="00DE1E5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. </w:t>
      </w:r>
      <w:r w:rsidR="00AD456C" w:rsidRPr="0030191B">
        <w:rPr>
          <w:rFonts w:ascii="Times New Roman" w:hAnsi="Times New Roman" w:cs="Times New Roman"/>
          <w:sz w:val="24"/>
          <w:szCs w:val="24"/>
        </w:rPr>
        <w:t>Ở</w:t>
      </w:r>
      <w:r w:rsidRPr="0030191B">
        <w:rPr>
          <w:rFonts w:ascii="Times New Roman" w:hAnsi="Times New Roman" w:cs="Times New Roman"/>
          <w:sz w:val="24"/>
          <w:szCs w:val="24"/>
        </w:rPr>
        <w:t xml:space="preserve"> nhiệt độ cao 1,2 mol </w:t>
      </w:r>
      <w:r w:rsidR="00AD456C" w:rsidRPr="0030191B">
        <w:rPr>
          <w:rFonts w:ascii="Times New Roman" w:hAnsi="Times New Roman" w:cs="Times New Roman"/>
          <w:sz w:val="24"/>
          <w:szCs w:val="24"/>
        </w:rPr>
        <w:t>X</w:t>
      </w:r>
      <w:r w:rsidRPr="0030191B">
        <w:rPr>
          <w:rFonts w:ascii="Times New Roman" w:hAnsi="Times New Roman" w:cs="Times New Roman"/>
          <w:sz w:val="24"/>
          <w:szCs w:val="24"/>
        </w:rPr>
        <w:t xml:space="preserve"> tác dụng vừa đủ với 89,6 lít không khí trong đó </w:t>
      </w:r>
      <w:r w:rsidR="00AD456C" w:rsidRPr="0030191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9" type="#_x0000_t75" style="width:21pt;height:14pt" o:ole="">
            <v:imagedata r:id="rId35" o:title=""/>
          </v:shape>
          <o:OLEObject Type="Embed" ProgID="Equation.DSMT4" ShapeID="_x0000_i1039" DrawAspect="Content" ObjectID="_1704018176" r:id="rId36"/>
        </w:object>
      </w:r>
      <w:r w:rsidRPr="0030191B">
        <w:rPr>
          <w:rFonts w:ascii="Times New Roman" w:hAnsi="Times New Roman" w:cs="Times New Roman"/>
          <w:sz w:val="24"/>
          <w:szCs w:val="24"/>
        </w:rPr>
        <w:t xml:space="preserve"> là oxi còn lại là nitơ. Biết các khí đều được đo ở điều </w:t>
      </w:r>
      <w:r w:rsidR="00AD456C" w:rsidRPr="0030191B">
        <w:rPr>
          <w:rFonts w:ascii="Times New Roman" w:hAnsi="Times New Roman" w:cs="Times New Roman"/>
          <w:sz w:val="24"/>
          <w:szCs w:val="24"/>
        </w:rPr>
        <w:t>ki</w:t>
      </w:r>
      <w:r w:rsidRPr="0030191B">
        <w:rPr>
          <w:rFonts w:ascii="Times New Roman" w:hAnsi="Times New Roman" w:cs="Times New Roman"/>
          <w:sz w:val="24"/>
          <w:szCs w:val="24"/>
        </w:rPr>
        <w:t>ện tiêu chu</w:t>
      </w:r>
      <w:r w:rsidR="00AD456C" w:rsidRPr="0030191B">
        <w:rPr>
          <w:rFonts w:ascii="Times New Roman" w:hAnsi="Times New Roman" w:cs="Times New Roman"/>
          <w:sz w:val="24"/>
          <w:szCs w:val="24"/>
        </w:rPr>
        <w:t>ẩ</w:t>
      </w:r>
      <w:r w:rsidRPr="0030191B">
        <w:rPr>
          <w:rFonts w:ascii="Times New Roman" w:hAnsi="Times New Roman" w:cs="Times New Roman"/>
          <w:sz w:val="24"/>
          <w:szCs w:val="24"/>
        </w:rPr>
        <w:t>n.</w:t>
      </w:r>
    </w:p>
    <w:p w:rsidR="000B5D34" w:rsidRPr="0030191B" w:rsidRDefault="000B5D34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a) Viết phương trình hóa học củ</w:t>
      </w:r>
      <w:r w:rsidR="005C6DF8">
        <w:rPr>
          <w:rFonts w:ascii="Times New Roman" w:hAnsi="Times New Roman" w:cs="Times New Roman"/>
          <w:sz w:val="24"/>
          <w:szCs w:val="24"/>
        </w:rPr>
        <w:t>a</w:t>
      </w:r>
      <w:r w:rsidRPr="0030191B">
        <w:rPr>
          <w:rFonts w:ascii="Times New Roman" w:hAnsi="Times New Roman" w:cs="Times New Roman"/>
          <w:sz w:val="24"/>
          <w:szCs w:val="24"/>
        </w:rPr>
        <w:t xml:space="preserve"> ph</w:t>
      </w:r>
      <w:r w:rsidR="005C6DF8">
        <w:rPr>
          <w:rFonts w:ascii="Times New Roman" w:hAnsi="Times New Roman" w:cs="Times New Roman"/>
          <w:sz w:val="24"/>
          <w:szCs w:val="24"/>
        </w:rPr>
        <w:t>ả</w:t>
      </w:r>
      <w:r w:rsidRPr="0030191B">
        <w:rPr>
          <w:rFonts w:ascii="Times New Roman" w:hAnsi="Times New Roman" w:cs="Times New Roman"/>
          <w:sz w:val="24"/>
          <w:szCs w:val="24"/>
        </w:rPr>
        <w:t>n ứng.</w:t>
      </w:r>
    </w:p>
    <w:p w:rsidR="008F7F97" w:rsidRPr="0030191B" w:rsidRDefault="00AD456C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b) Tính </w:t>
      </w:r>
      <w:r w:rsidR="000B5D34" w:rsidRPr="0030191B">
        <w:rPr>
          <w:rFonts w:ascii="Times New Roman" w:hAnsi="Times New Roman" w:cs="Times New Roman"/>
          <w:sz w:val="24"/>
          <w:szCs w:val="24"/>
        </w:rPr>
        <w:t>% khối lượng các chất trong X.</w:t>
      </w:r>
    </w:p>
    <w:p w:rsidR="00AD456C" w:rsidRPr="0030191B" w:rsidRDefault="00AD456C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>Câu</w:t>
      </w:r>
      <w:r w:rsidR="005C6DF8">
        <w:rPr>
          <w:rFonts w:ascii="Times New Roman" w:hAnsi="Times New Roman" w:cs="Times New Roman"/>
          <w:b/>
          <w:sz w:val="24"/>
          <w:szCs w:val="24"/>
        </w:rPr>
        <w:t xml:space="preserve"> 9: (</w:t>
      </w:r>
      <w:r w:rsidRPr="0030191B">
        <w:rPr>
          <w:rFonts w:ascii="Times New Roman" w:hAnsi="Times New Roman" w:cs="Times New Roman"/>
          <w:b/>
          <w:sz w:val="24"/>
          <w:szCs w:val="24"/>
        </w:rPr>
        <w:t xml:space="preserve">2 điểm). </w:t>
      </w:r>
    </w:p>
    <w:p w:rsidR="008F7F97" w:rsidRPr="0030191B" w:rsidRDefault="00AD456C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Khử hoàn toàn 5,76 gam một oxit sắt</w:t>
      </w:r>
      <w:r w:rsidR="0030191B">
        <w:rPr>
          <w:rFonts w:ascii="Times New Roman" w:hAnsi="Times New Roman" w:cs="Times New Roman"/>
          <w:sz w:val="24"/>
          <w:szCs w:val="24"/>
        </w:rPr>
        <w:t xml:space="preserve"> Fe</w:t>
      </w:r>
      <w:r w:rsidR="0030191B" w:rsidRPr="003019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30191B">
        <w:rPr>
          <w:rFonts w:ascii="Times New Roman" w:hAnsi="Times New Roman" w:cs="Times New Roman"/>
          <w:sz w:val="24"/>
          <w:szCs w:val="24"/>
        </w:rPr>
        <w:t>O</w:t>
      </w:r>
      <w:r w:rsidR="0030191B" w:rsidRPr="0030191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30191B">
        <w:rPr>
          <w:rFonts w:ascii="Times New Roman" w:hAnsi="Times New Roman" w:cs="Times New Roman"/>
          <w:sz w:val="24"/>
          <w:szCs w:val="24"/>
        </w:rPr>
        <w:t xml:space="preserve"> bằng </w:t>
      </w:r>
      <w:r w:rsidR="0030191B">
        <w:rPr>
          <w:rFonts w:ascii="Times New Roman" w:hAnsi="Times New Roman" w:cs="Times New Roman"/>
          <w:sz w:val="24"/>
          <w:szCs w:val="24"/>
        </w:rPr>
        <w:t>V</w:t>
      </w:r>
      <w:r w:rsidRPr="0030191B">
        <w:rPr>
          <w:rFonts w:ascii="Times New Roman" w:hAnsi="Times New Roman" w:cs="Times New Roman"/>
          <w:sz w:val="24"/>
          <w:szCs w:val="24"/>
        </w:rPr>
        <w:t xml:space="preserve"> lít (đktc) khí </w:t>
      </w:r>
      <w:r w:rsidR="0030191B">
        <w:rPr>
          <w:rFonts w:ascii="Times New Roman" w:hAnsi="Times New Roman" w:cs="Times New Roman"/>
          <w:sz w:val="24"/>
          <w:szCs w:val="24"/>
        </w:rPr>
        <w:t>CO</w:t>
      </w:r>
      <w:r w:rsidRPr="0030191B">
        <w:rPr>
          <w:rFonts w:ascii="Times New Roman" w:hAnsi="Times New Roman" w:cs="Times New Roman"/>
          <w:sz w:val="24"/>
          <w:szCs w:val="24"/>
        </w:rPr>
        <w:t xml:space="preserve"> thu được khí </w:t>
      </w:r>
      <w:r w:rsidR="0030191B">
        <w:rPr>
          <w:rFonts w:ascii="Times New Roman" w:hAnsi="Times New Roman" w:cs="Times New Roman"/>
          <w:sz w:val="24"/>
          <w:szCs w:val="24"/>
        </w:rPr>
        <w:t>X</w:t>
      </w:r>
      <w:r w:rsidRPr="0030191B">
        <w:rPr>
          <w:rFonts w:ascii="Times New Roman" w:hAnsi="Times New Roman" w:cs="Times New Roman"/>
          <w:sz w:val="24"/>
          <w:szCs w:val="24"/>
        </w:rPr>
        <w:t xml:space="preserve"> (đktc) có tỷ khối so với </w:t>
      </w:r>
      <w:r w:rsidR="0030191B">
        <w:rPr>
          <w:rFonts w:ascii="Times New Roman" w:hAnsi="Times New Roman" w:cs="Times New Roman"/>
          <w:sz w:val="24"/>
          <w:szCs w:val="24"/>
        </w:rPr>
        <w:t>H</w:t>
      </w:r>
      <w:r w:rsidR="0030191B" w:rsidRPr="003019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1E59">
        <w:rPr>
          <w:rFonts w:ascii="Times New Roman" w:hAnsi="Times New Roman" w:cs="Times New Roman"/>
          <w:sz w:val="24"/>
          <w:szCs w:val="24"/>
        </w:rPr>
        <w:t xml:space="preserve"> là 20,4</w:t>
      </w:r>
      <w:r w:rsidRPr="0030191B">
        <w:rPr>
          <w:rFonts w:ascii="Times New Roman" w:hAnsi="Times New Roman" w:cs="Times New Roman"/>
          <w:sz w:val="24"/>
          <w:szCs w:val="24"/>
        </w:rPr>
        <w:t xml:space="preserve">. Dẫn toàn bộ khí X vào trong dung dịch </w:t>
      </w:r>
      <w:r w:rsidR="0030191B">
        <w:rPr>
          <w:rFonts w:ascii="Times New Roman" w:hAnsi="Times New Roman" w:cs="Times New Roman"/>
          <w:sz w:val="24"/>
          <w:szCs w:val="24"/>
        </w:rPr>
        <w:t>Ca(OH)</w:t>
      </w:r>
      <w:r w:rsidR="0030191B" w:rsidRPr="003019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191B">
        <w:rPr>
          <w:rFonts w:ascii="Times New Roman" w:hAnsi="Times New Roman" w:cs="Times New Roman"/>
          <w:sz w:val="24"/>
          <w:szCs w:val="24"/>
        </w:rPr>
        <w:t xml:space="preserve"> có chứa 6,956 gam chất tan, đến khi phản ứng hoàn toàn thì thu được 8,0 g.am kết tủa trắng. Xác định công thức hóa học của oxit sắt? Tính V?</w:t>
      </w:r>
    </w:p>
    <w:p w:rsidR="00AD456C" w:rsidRPr="0030191B" w:rsidRDefault="00AD456C" w:rsidP="00301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91B">
        <w:rPr>
          <w:rFonts w:ascii="Times New Roman" w:hAnsi="Times New Roman" w:cs="Times New Roman"/>
          <w:b/>
          <w:sz w:val="24"/>
          <w:szCs w:val="24"/>
        </w:rPr>
        <w:t>Câu 10: (2 điểm).</w:t>
      </w:r>
    </w:p>
    <w:p w:rsidR="008F7F97" w:rsidRDefault="00AD456C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0191B">
        <w:rPr>
          <w:rFonts w:ascii="Times New Roman" w:hAnsi="Times New Roman" w:cs="Times New Roman"/>
          <w:sz w:val="24"/>
          <w:szCs w:val="24"/>
        </w:rPr>
        <w:lastRenderedPageBreak/>
        <w:t>1. Cho hình vẽ dưới đây mô tả thí nghiệm điều chế kh</w:t>
      </w:r>
      <w:r w:rsidR="0030191B" w:rsidRPr="0030191B">
        <w:rPr>
          <w:rFonts w:ascii="Times New Roman" w:hAnsi="Times New Roman" w:cs="Times New Roman"/>
          <w:sz w:val="24"/>
          <w:szCs w:val="24"/>
        </w:rPr>
        <w:t>í</w:t>
      </w:r>
      <w:r w:rsidRPr="0030191B">
        <w:rPr>
          <w:rFonts w:ascii="Times New Roman" w:hAnsi="Times New Roman" w:cs="Times New Roman"/>
          <w:sz w:val="24"/>
          <w:szCs w:val="24"/>
        </w:rPr>
        <w:t xml:space="preserve"> Y từ chất rắn X</w:t>
      </w:r>
    </w:p>
    <w:p w:rsidR="008F7F97" w:rsidRPr="00DE1E59" w:rsidRDefault="00DE1E59" w:rsidP="00DE1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1EB38D60" wp14:editId="69434E00">
            <wp:extent cx="3956050" cy="1656203"/>
            <wp:effectExtent l="0" t="0" r="6350" b="1270"/>
            <wp:docPr id="2" name="Picture 2" descr="Cho hình vẽ mô tả thí nghiệm điều chế khí Y từ chất rắn X như sau: Hình vẽ  trên minh họa cho phản ứng nào sau đâ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o hình vẽ mô tả thí nghiệm điều chế khí Y từ chất rắn X như sau: Hình vẽ  trên minh họa cho phản ứng nào sau đây?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274" cy="16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6C" w:rsidRPr="0030191B" w:rsidRDefault="00AD456C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a) Hãy cho biết thí nghiệm trên </w:t>
      </w:r>
      <w:r w:rsidR="005C6DF8">
        <w:rPr>
          <w:rFonts w:ascii="Times New Roman" w:hAnsi="Times New Roman" w:cs="Times New Roman"/>
          <w:sz w:val="24"/>
          <w:szCs w:val="24"/>
        </w:rPr>
        <w:t>đ</w:t>
      </w:r>
      <w:r w:rsidRPr="0030191B">
        <w:rPr>
          <w:rFonts w:ascii="Times New Roman" w:hAnsi="Times New Roman" w:cs="Times New Roman"/>
          <w:sz w:val="24"/>
          <w:szCs w:val="24"/>
        </w:rPr>
        <w:t>iều chế khí gì ? Viết 2 phương trình phản ứng để điều chế khí Y (ghi rõ điều ki</w:t>
      </w:r>
      <w:r w:rsidR="0030191B" w:rsidRPr="0030191B">
        <w:rPr>
          <w:rFonts w:ascii="Times New Roman" w:hAnsi="Times New Roman" w:cs="Times New Roman"/>
          <w:sz w:val="24"/>
          <w:szCs w:val="24"/>
        </w:rPr>
        <w:t>ện</w:t>
      </w:r>
      <w:r w:rsidRPr="0030191B">
        <w:rPr>
          <w:rFonts w:ascii="Times New Roman" w:hAnsi="Times New Roman" w:cs="Times New Roman"/>
          <w:sz w:val="24"/>
          <w:szCs w:val="24"/>
        </w:rPr>
        <w:t xml:space="preserve"> nếu có)</w:t>
      </w:r>
    </w:p>
    <w:p w:rsidR="00AD456C" w:rsidRPr="0030191B" w:rsidRDefault="00AD456C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b) Khi ngừng thu khí ta cần : tắt đèn rồi tháo rời ống dẫn khí hay tháo rời ống dẫn khí trước rồi tắt đèn ? Vì sao?</w:t>
      </w:r>
    </w:p>
    <w:p w:rsidR="008F7F97" w:rsidRPr="0030191B" w:rsidRDefault="00AD456C" w:rsidP="0030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>2. Một hỗn hợp gồm Al, Fe và Ag. Bằng phương pháp hóa học hãy tách riêng từng kim loai ra khỏi hỗn hợp.</w:t>
      </w:r>
    </w:p>
    <w:p w:rsidR="008F7F97" w:rsidRPr="0030191B" w:rsidRDefault="00AD456C" w:rsidP="0030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91B">
        <w:rPr>
          <w:rFonts w:ascii="Times New Roman" w:hAnsi="Times New Roman" w:cs="Times New Roman"/>
          <w:sz w:val="24"/>
          <w:szCs w:val="24"/>
        </w:rPr>
        <w:t xml:space="preserve">Biết: </w:t>
      </w:r>
      <w:r w:rsidRPr="0030191B">
        <w:rPr>
          <w:rFonts w:ascii="Times New Roman" w:hAnsi="Times New Roman" w:cs="Times New Roman"/>
          <w:position w:val="-10"/>
          <w:sz w:val="24"/>
          <w:szCs w:val="24"/>
        </w:rPr>
        <w:object w:dxaOrig="8040" w:dyaOrig="320">
          <v:shape id="_x0000_i1040" type="#_x0000_t75" style="width:402pt;height:16pt" o:ole="">
            <v:imagedata r:id="rId38" o:title=""/>
          </v:shape>
          <o:OLEObject Type="Embed" ProgID="Equation.DSMT4" ShapeID="_x0000_i1040" DrawAspect="Content" ObjectID="_1704018177" r:id="rId39"/>
        </w:object>
      </w:r>
    </w:p>
    <w:p w:rsidR="008F7F97" w:rsidRPr="0030191B" w:rsidRDefault="00D00741" w:rsidP="00D0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 Hết ------------------</w:t>
      </w:r>
    </w:p>
    <w:sectPr w:rsidR="008F7F97" w:rsidRPr="0030191B" w:rsidSect="00FA1060">
      <w:headerReference w:type="default" r:id="rId40"/>
      <w:footerReference w:type="default" r:id="rId41"/>
      <w:pgSz w:w="11907" w:h="16839" w:code="9"/>
      <w:pgMar w:top="720" w:right="720" w:bottom="720" w:left="720" w:header="42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F3" w:rsidRDefault="005C2DF3" w:rsidP="00FA1060">
      <w:pPr>
        <w:spacing w:after="0" w:line="240" w:lineRule="auto"/>
      </w:pPr>
      <w:r>
        <w:separator/>
      </w:r>
    </w:p>
  </w:endnote>
  <w:endnote w:type="continuationSeparator" w:id="0">
    <w:p w:rsidR="005C2DF3" w:rsidRDefault="005C2DF3" w:rsidP="00FA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60" w:rsidRPr="00FA1060" w:rsidRDefault="00FA1060" w:rsidP="00FA1060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 w:rsidRPr="00576279">
      <w:rPr>
        <w:rFonts w:ascii="Times New Roman" w:hAnsi="Times New Roman" w:cs="Times New Roman"/>
        <w:b/>
        <w:sz w:val="24"/>
        <w:szCs w:val="24"/>
      </w:rPr>
      <w:t>Giáo V</w:t>
    </w:r>
    <w:r>
      <w:rPr>
        <w:rFonts w:ascii="Times New Roman" w:hAnsi="Times New Roman" w:cs="Times New Roman"/>
        <w:b/>
        <w:sz w:val="24"/>
        <w:szCs w:val="24"/>
      </w:rPr>
      <w:t>i</w:t>
    </w:r>
    <w:r w:rsidRPr="00576279">
      <w:rPr>
        <w:rFonts w:ascii="Times New Roman" w:hAnsi="Times New Roman" w:cs="Times New Roman"/>
        <w:b/>
        <w:sz w:val="24"/>
        <w:szCs w:val="24"/>
      </w:rPr>
      <w:t>ên: Nguyễn Quốc Dũng – Tel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576279">
      <w:rPr>
        <w:rFonts w:ascii="Times New Roman" w:hAnsi="Times New Roman" w:cs="Times New Roman"/>
        <w:b/>
        <w:sz w:val="24"/>
        <w:szCs w:val="24"/>
      </w:rPr>
      <w:t>&amp; Zalo: 0904.599.481</w:t>
    </w:r>
    <w:r w:rsidRPr="00576279">
      <w:rPr>
        <w:rFonts w:ascii="Times New Roman" w:hAnsi="Times New Roman" w:cs="Times New Roman"/>
        <w:b/>
        <w:sz w:val="24"/>
        <w:szCs w:val="24"/>
      </w:rPr>
      <w:tab/>
      <w:t xml:space="preserve">                       </w:t>
    </w:r>
    <w:r w:rsidRPr="00576279">
      <w:rPr>
        <w:rFonts w:ascii="Times New Roman" w:hAnsi="Times New Roman" w:cs="Times New Roman"/>
        <w:b/>
        <w:sz w:val="24"/>
        <w:szCs w:val="24"/>
      </w:rPr>
      <w:tab/>
    </w:r>
    <w:r w:rsidRPr="00576279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 xml:space="preserve">              </w:t>
    </w:r>
    <w:r w:rsidRPr="00576279">
      <w:rPr>
        <w:rFonts w:ascii="Times New Roman" w:hAnsi="Times New Roman" w:cs="Times New Roman"/>
        <w:b/>
        <w:sz w:val="24"/>
        <w:szCs w:val="24"/>
      </w:rPr>
      <w:t xml:space="preserve">Page </w:t>
    </w:r>
    <w:r w:rsidRPr="00576279">
      <w:rPr>
        <w:rFonts w:ascii="Times New Roman" w:hAnsi="Times New Roman" w:cs="Times New Roman"/>
        <w:b/>
        <w:sz w:val="24"/>
        <w:szCs w:val="24"/>
      </w:rPr>
      <w:fldChar w:fldCharType="begin"/>
    </w:r>
    <w:r w:rsidRPr="00576279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576279">
      <w:rPr>
        <w:rFonts w:ascii="Times New Roman" w:hAnsi="Times New Roman" w:cs="Times New Roman"/>
        <w:b/>
        <w:sz w:val="24"/>
        <w:szCs w:val="24"/>
      </w:rPr>
      <w:fldChar w:fldCharType="separate"/>
    </w:r>
    <w:r w:rsidR="001A4D1E">
      <w:rPr>
        <w:rFonts w:ascii="Times New Roman" w:hAnsi="Times New Roman" w:cs="Times New Roman"/>
        <w:b/>
        <w:noProof/>
        <w:sz w:val="24"/>
        <w:szCs w:val="24"/>
      </w:rPr>
      <w:t>1</w:t>
    </w:r>
    <w:r w:rsidRPr="00576279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F3" w:rsidRDefault="005C2DF3" w:rsidP="00FA1060">
      <w:pPr>
        <w:spacing w:after="0" w:line="240" w:lineRule="auto"/>
      </w:pPr>
      <w:r>
        <w:separator/>
      </w:r>
    </w:p>
  </w:footnote>
  <w:footnote w:type="continuationSeparator" w:id="0">
    <w:p w:rsidR="005C2DF3" w:rsidRDefault="005C2DF3" w:rsidP="00FA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60" w:rsidRPr="00FA1060" w:rsidRDefault="005C2DF3" w:rsidP="00FA1060">
    <w:pPr>
      <w:pStyle w:val="Header"/>
      <w:pBdr>
        <w:bottom w:val="thickThinSmallGap" w:sz="24" w:space="1" w:color="622423"/>
      </w:pBdr>
      <w:rPr>
        <w:rFonts w:ascii="Times New Roman" w:hAnsi="Times New Roman" w:cs="Times New Roman"/>
        <w:b/>
        <w:i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286315" o:spid="_x0000_s2049" type="#_x0000_t136" style="position:absolute;margin-left:0;margin-top:0;width:745.35pt;height:34.6pt;rotation:315;z-index:-251658752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Luyện Thi Hóa Học Thầy Dũng - 0904.599.481"/>
          <w10:wrap anchorx="margin" anchory="margin"/>
        </v:shape>
      </w:pict>
    </w:r>
    <w:r w:rsidR="00FA1060">
      <w:rPr>
        <w:rFonts w:ascii="Times New Roman" w:hAnsi="Times New Roman" w:cs="Times New Roman"/>
        <w:b/>
        <w:color w:val="FF0000"/>
        <w:sz w:val="24"/>
        <w:szCs w:val="24"/>
      </w:rPr>
      <w:t>Địa Chỉ: 38/22A Nguyễn Thái Học – Pleiku – Gia Lai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3"/>
    <w:rsid w:val="000A20F6"/>
    <w:rsid w:val="000B5D34"/>
    <w:rsid w:val="001A4D1E"/>
    <w:rsid w:val="002A11D8"/>
    <w:rsid w:val="0030191B"/>
    <w:rsid w:val="00342D24"/>
    <w:rsid w:val="004A73EF"/>
    <w:rsid w:val="005C2DF3"/>
    <w:rsid w:val="005C6DF8"/>
    <w:rsid w:val="00826C94"/>
    <w:rsid w:val="00831773"/>
    <w:rsid w:val="008F7F97"/>
    <w:rsid w:val="009314B0"/>
    <w:rsid w:val="00AD456C"/>
    <w:rsid w:val="00D00741"/>
    <w:rsid w:val="00DE1E59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F7F9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8F7F97"/>
  </w:style>
  <w:style w:type="paragraph" w:styleId="BalloonText">
    <w:name w:val="Balloon Text"/>
    <w:basedOn w:val="Normal"/>
    <w:link w:val="BalloonTextChar"/>
    <w:uiPriority w:val="99"/>
    <w:semiHidden/>
    <w:unhideWhenUsed/>
    <w:rsid w:val="00AD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60"/>
  </w:style>
  <w:style w:type="paragraph" w:styleId="Footer">
    <w:name w:val="footer"/>
    <w:basedOn w:val="Normal"/>
    <w:link w:val="FooterChar"/>
    <w:uiPriority w:val="99"/>
    <w:unhideWhenUsed/>
    <w:rsid w:val="00FA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F7F9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8F7F97"/>
  </w:style>
  <w:style w:type="paragraph" w:styleId="BalloonText">
    <w:name w:val="Balloon Text"/>
    <w:basedOn w:val="Normal"/>
    <w:link w:val="BalloonTextChar"/>
    <w:uiPriority w:val="99"/>
    <w:semiHidden/>
    <w:unhideWhenUsed/>
    <w:rsid w:val="00AD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60"/>
  </w:style>
  <w:style w:type="paragraph" w:styleId="Footer">
    <w:name w:val="footer"/>
    <w:basedOn w:val="Normal"/>
    <w:link w:val="FooterChar"/>
    <w:uiPriority w:val="99"/>
    <w:unhideWhenUsed/>
    <w:rsid w:val="00FA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554</Words>
  <Characters>3163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2022-01-05T08:29:00Z</dcterms:created>
  <dcterms:modified xsi:type="dcterms:W3CDTF">2022-01-18T06:35:00Z</dcterms:modified>
</cp:coreProperties>
</file>