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91A58" w14:textId="77777777" w:rsidR="008F54C2" w:rsidRDefault="008F54C2" w:rsidP="008F54C2">
      <w:pPr>
        <w:rPr>
          <w:b/>
          <w:noProof w:val="0"/>
          <w:sz w:val="28"/>
          <w:szCs w:val="28"/>
        </w:rPr>
      </w:pPr>
      <w:r w:rsidRPr="00DB5229">
        <w:rPr>
          <w:b/>
          <w:sz w:val="28"/>
          <w:szCs w:val="28"/>
        </w:rPr>
        <w:t>HỘI CÁC TRƯỜNG THPT CHUYÊN     KỲ THI CHỌN HỌC SINH GIỎI</w:t>
      </w:r>
      <w:r>
        <w:rPr>
          <w:b/>
          <w:sz w:val="28"/>
          <w:szCs w:val="28"/>
        </w:rPr>
        <w:t xml:space="preserve">                                                           DUYÊN HẢI &amp; ĐB BẮC BỘ                                   NĂM HỌC 2022-2023  </w:t>
      </w:r>
    </w:p>
    <w:p w14:paraId="11C47E6F" w14:textId="77777777" w:rsidR="008F54C2" w:rsidRDefault="008F54C2" w:rsidP="008F54C2">
      <w:pPr>
        <w:rPr>
          <w:b/>
          <w:sz w:val="28"/>
          <w:szCs w:val="28"/>
        </w:rPr>
      </w:pPr>
      <w:r>
        <w:rPr>
          <w:b/>
          <w:sz w:val="28"/>
          <w:szCs w:val="28"/>
        </w:rPr>
        <w:t xml:space="preserve">                                </w:t>
      </w:r>
      <w:bookmarkStart w:id="0" w:name="_GoBack"/>
      <w:bookmarkEnd w:id="0"/>
      <w:r>
        <w:rPr>
          <w:b/>
          <w:sz w:val="28"/>
          <w:szCs w:val="28"/>
        </w:rPr>
        <w:t xml:space="preserve">                                            </w:t>
      </w:r>
    </w:p>
    <w:p w14:paraId="3A332158" w14:textId="77777777" w:rsidR="008F54C2" w:rsidRDefault="008F54C2" w:rsidP="008F54C2">
      <w:pPr>
        <w:rPr>
          <w:b/>
          <w:sz w:val="28"/>
          <w:szCs w:val="28"/>
          <w:u w:val="single"/>
        </w:rPr>
      </w:pPr>
      <w:r>
        <w:rPr>
          <w:b/>
          <w:sz w:val="28"/>
          <w:szCs w:val="28"/>
        </w:rPr>
        <w:t xml:space="preserve">                                                                                   </w:t>
      </w:r>
    </w:p>
    <w:p w14:paraId="56930F93" w14:textId="1AE92BE6" w:rsidR="008F54C2" w:rsidRDefault="008F54C2" w:rsidP="008F54C2">
      <w:pPr>
        <w:rPr>
          <w:b/>
          <w:sz w:val="28"/>
          <w:szCs w:val="28"/>
        </w:rPr>
      </w:pPr>
      <w:r>
        <w:rPr>
          <w:b/>
          <w:sz w:val="28"/>
          <w:szCs w:val="28"/>
        </w:rPr>
        <w:t xml:space="preserve">         ĐỀ THI ĐỀ XUẤT             </w:t>
      </w:r>
      <w:r>
        <w:rPr>
          <w:sz w:val="28"/>
          <w:szCs w:val="28"/>
        </w:rPr>
        <w:t>Môn</w:t>
      </w:r>
      <w:r>
        <w:rPr>
          <w:b/>
          <w:sz w:val="28"/>
          <w:szCs w:val="28"/>
        </w:rPr>
        <w:t>: NGỮ VĂN, Lớp 10</w:t>
      </w:r>
    </w:p>
    <w:p w14:paraId="62C955BD" w14:textId="77777777" w:rsidR="008F54C2" w:rsidRDefault="008F54C2" w:rsidP="008F54C2">
      <w:pPr>
        <w:rPr>
          <w:sz w:val="28"/>
          <w:szCs w:val="28"/>
        </w:rPr>
      </w:pPr>
      <w:r>
        <w:rPr>
          <w:b/>
          <w:sz w:val="28"/>
          <w:szCs w:val="28"/>
        </w:rPr>
        <w:t xml:space="preserve">                                                       </w:t>
      </w:r>
      <w:r>
        <w:rPr>
          <w:sz w:val="28"/>
          <w:szCs w:val="28"/>
        </w:rPr>
        <w:t xml:space="preserve">Thời gian: </w:t>
      </w:r>
      <w:r>
        <w:rPr>
          <w:b/>
          <w:sz w:val="28"/>
          <w:szCs w:val="28"/>
        </w:rPr>
        <w:t>180</w:t>
      </w:r>
      <w:r>
        <w:rPr>
          <w:sz w:val="28"/>
          <w:szCs w:val="28"/>
        </w:rPr>
        <w:t xml:space="preserve"> phút (</w:t>
      </w:r>
      <w:r>
        <w:rPr>
          <w:i/>
          <w:sz w:val="28"/>
          <w:szCs w:val="28"/>
        </w:rPr>
        <w:t>không kể thời gian giao đề</w:t>
      </w:r>
      <w:r>
        <w:rPr>
          <w:sz w:val="28"/>
          <w:szCs w:val="28"/>
        </w:rPr>
        <w:t>)</w:t>
      </w:r>
    </w:p>
    <w:p w14:paraId="184A35D7" w14:textId="77777777" w:rsidR="008F54C2" w:rsidRDefault="008F54C2" w:rsidP="00455626">
      <w:pPr>
        <w:spacing w:after="120" w:line="288" w:lineRule="auto"/>
        <w:jc w:val="both"/>
        <w:rPr>
          <w:b/>
          <w:sz w:val="26"/>
          <w:szCs w:val="26"/>
        </w:rPr>
      </w:pPr>
    </w:p>
    <w:p w14:paraId="76319310" w14:textId="76EDB51E" w:rsidR="00455626" w:rsidRPr="003C0390" w:rsidRDefault="00455626" w:rsidP="00455626">
      <w:pPr>
        <w:spacing w:after="120" w:line="288" w:lineRule="auto"/>
        <w:jc w:val="both"/>
        <w:rPr>
          <w:i/>
          <w:sz w:val="26"/>
          <w:szCs w:val="26"/>
        </w:rPr>
      </w:pPr>
      <w:r w:rsidRPr="00B3390D">
        <w:rPr>
          <w:b/>
          <w:sz w:val="26"/>
          <w:szCs w:val="26"/>
        </w:rPr>
        <w:t>Câu 1: (8,0 điểm</w:t>
      </w:r>
      <w:r>
        <w:rPr>
          <w:b/>
          <w:sz w:val="26"/>
          <w:szCs w:val="26"/>
        </w:rPr>
        <w:t>)</w:t>
      </w:r>
    </w:p>
    <w:p w14:paraId="66E3BBEE" w14:textId="77777777" w:rsidR="00455626" w:rsidRPr="00B3390D" w:rsidRDefault="00455626" w:rsidP="008F54C2">
      <w:pPr>
        <w:shd w:val="clear" w:color="auto" w:fill="FFFFFF"/>
        <w:spacing w:line="276" w:lineRule="auto"/>
        <w:jc w:val="center"/>
        <w:rPr>
          <w:color w:val="050505"/>
          <w:sz w:val="26"/>
          <w:szCs w:val="26"/>
        </w:rPr>
      </w:pPr>
      <w:r w:rsidRPr="00B3390D">
        <w:rPr>
          <w:color w:val="050505"/>
          <w:sz w:val="26"/>
          <w:szCs w:val="26"/>
        </w:rPr>
        <w:t>HÃY TỰ HÀO VỀ NHỮNG VẾT NỨT</w:t>
      </w:r>
    </w:p>
    <w:p w14:paraId="49AD81B0" w14:textId="77777777" w:rsidR="00455626" w:rsidRPr="00B3390D" w:rsidRDefault="00455626" w:rsidP="008F54C2">
      <w:pPr>
        <w:shd w:val="clear" w:color="auto" w:fill="FFFFFF"/>
        <w:spacing w:line="276" w:lineRule="auto"/>
        <w:ind w:firstLine="720"/>
        <w:rPr>
          <w:color w:val="050505"/>
          <w:sz w:val="26"/>
          <w:szCs w:val="26"/>
        </w:rPr>
      </w:pPr>
      <w:r w:rsidRPr="00B3390D">
        <w:rPr>
          <w:color w:val="050505"/>
          <w:sz w:val="26"/>
          <w:szCs w:val="26"/>
        </w:rPr>
        <w:t>Ở Nhật Bản, khi một cái bát vỡ, họ dùng vàng gắn lại những mảnh vỡ để tạo thành một tác phẩm nghệ thuật mới. Cái đó gọi là Golden Joinery.</w:t>
      </w:r>
    </w:p>
    <w:p w14:paraId="205509D1" w14:textId="77777777" w:rsidR="00455626" w:rsidRPr="00B3390D" w:rsidRDefault="00455626" w:rsidP="008F54C2">
      <w:pPr>
        <w:shd w:val="clear" w:color="auto" w:fill="FFFFFF"/>
        <w:spacing w:line="276" w:lineRule="auto"/>
        <w:ind w:firstLine="720"/>
        <w:rPr>
          <w:color w:val="050505"/>
          <w:sz w:val="26"/>
          <w:szCs w:val="26"/>
        </w:rPr>
      </w:pPr>
      <w:r w:rsidRPr="00B3390D">
        <w:rPr>
          <w:color w:val="050505"/>
          <w:sz w:val="26"/>
          <w:szCs w:val="26"/>
        </w:rPr>
        <w:t>Tại sao họ làm vậy?</w:t>
      </w:r>
    </w:p>
    <w:p w14:paraId="79665856" w14:textId="77777777" w:rsidR="00455626" w:rsidRPr="00B3390D" w:rsidRDefault="00455626" w:rsidP="008F54C2">
      <w:pPr>
        <w:shd w:val="clear" w:color="auto" w:fill="FFFFFF"/>
        <w:spacing w:line="276" w:lineRule="auto"/>
        <w:ind w:firstLine="720"/>
        <w:jc w:val="both"/>
        <w:rPr>
          <w:color w:val="050505"/>
          <w:sz w:val="26"/>
          <w:szCs w:val="26"/>
        </w:rPr>
      </w:pPr>
      <w:r w:rsidRPr="00B3390D">
        <w:rPr>
          <w:color w:val="050505"/>
          <w:sz w:val="26"/>
          <w:szCs w:val="26"/>
        </w:rPr>
        <w:t>Người Nhật tin rằng, khi một thứ gì đó từng bị tổn thương và mang trong mình một lịch sử, nó sẽ đẹp hơn. Vì thế, thay vì vứt một cái bát vỡ đi, họ sẽ gắn lại những mảnh vỡ bằng vàng. Thay vì tìm cách che dấu đi những vết nứt vỡ, họ dùng vàng để làm chúng nổi bật lên như một cách để ca tụng và biến chúng thành điểm nhấn của cả chiếc bát.</w:t>
      </w:r>
    </w:p>
    <w:p w14:paraId="6657CB08" w14:textId="77777777" w:rsidR="00455626" w:rsidRPr="00B3390D" w:rsidRDefault="00455626" w:rsidP="008F54C2">
      <w:pPr>
        <w:shd w:val="clear" w:color="auto" w:fill="FFFFFF"/>
        <w:spacing w:line="276" w:lineRule="auto"/>
        <w:ind w:firstLine="720"/>
        <w:rPr>
          <w:color w:val="050505"/>
          <w:sz w:val="26"/>
          <w:szCs w:val="26"/>
        </w:rPr>
      </w:pPr>
      <w:r w:rsidRPr="00B3390D">
        <w:rPr>
          <w:color w:val="050505"/>
          <w:sz w:val="26"/>
          <w:szCs w:val="26"/>
        </w:rPr>
        <w:t>Con người cũng vậy.</w:t>
      </w:r>
    </w:p>
    <w:p w14:paraId="5114F268" w14:textId="77777777" w:rsidR="00455626" w:rsidRPr="00B3390D" w:rsidRDefault="00455626" w:rsidP="008F54C2">
      <w:pPr>
        <w:spacing w:after="160" w:line="276" w:lineRule="auto"/>
        <w:ind w:firstLine="720"/>
        <w:rPr>
          <w:rFonts w:eastAsia="Arial"/>
          <w:sz w:val="26"/>
          <w:szCs w:val="26"/>
        </w:rPr>
      </w:pPr>
      <w:r w:rsidRPr="00B3390D">
        <w:rPr>
          <w:rFonts w:eastAsia="Arial"/>
          <w:sz w:val="26"/>
          <w:szCs w:val="26"/>
        </w:rPr>
        <w:t xml:space="preserve">           </w:t>
      </w:r>
      <w:r w:rsidRPr="00B3390D">
        <w:rPr>
          <w:rFonts w:eastAsia="Arial"/>
          <w:sz w:val="26"/>
          <w:szCs w:val="26"/>
        </w:rPr>
        <w:tab/>
      </w:r>
      <w:r w:rsidRPr="00B3390D">
        <w:rPr>
          <w:rFonts w:eastAsia="Arial"/>
          <w:sz w:val="26"/>
          <w:szCs w:val="26"/>
        </w:rPr>
        <w:tab/>
        <w:t xml:space="preserve">(Theo </w:t>
      </w:r>
      <w:r w:rsidRPr="00B3390D">
        <w:rPr>
          <w:rFonts w:eastAsia="Arial"/>
          <w:i/>
          <w:sz w:val="26"/>
          <w:szCs w:val="26"/>
        </w:rPr>
        <w:t>https://www.giadinhmoi.vn/</w:t>
      </w:r>
      <w:r w:rsidRPr="00B3390D">
        <w:rPr>
          <w:rFonts w:eastAsia="Arial"/>
          <w:sz w:val="26"/>
          <w:szCs w:val="26"/>
        </w:rPr>
        <w:t>, ngày 18/05/2019)</w:t>
      </w:r>
    </w:p>
    <w:p w14:paraId="2F87576C" w14:textId="7E45C575" w:rsidR="00455626" w:rsidRPr="008F54C2" w:rsidRDefault="00455626" w:rsidP="008F54C2">
      <w:pPr>
        <w:spacing w:line="276" w:lineRule="auto"/>
        <w:rPr>
          <w:sz w:val="26"/>
          <w:szCs w:val="26"/>
        </w:rPr>
      </w:pPr>
      <w:r w:rsidRPr="00B3390D">
        <w:rPr>
          <w:sz w:val="26"/>
          <w:szCs w:val="26"/>
        </w:rPr>
        <w:tab/>
        <w:t>Văn bản trên gợi cho anh/chị suy nghĩ gì?</w:t>
      </w:r>
    </w:p>
    <w:p w14:paraId="06C39950" w14:textId="5143C271" w:rsidR="00455626" w:rsidRPr="00E33823" w:rsidRDefault="00455626" w:rsidP="00455626">
      <w:pPr>
        <w:spacing w:before="120" w:after="120" w:line="288" w:lineRule="auto"/>
        <w:jc w:val="both"/>
        <w:rPr>
          <w:b/>
          <w:sz w:val="28"/>
          <w:szCs w:val="28"/>
          <w:lang w:val="vi-VN"/>
        </w:rPr>
      </w:pPr>
      <w:r w:rsidRPr="00E33823">
        <w:rPr>
          <w:b/>
          <w:sz w:val="28"/>
          <w:szCs w:val="28"/>
          <w:lang w:val="vi-VN"/>
        </w:rPr>
        <w:t>Câu 2</w:t>
      </w:r>
      <w:r w:rsidRPr="00E33823">
        <w:rPr>
          <w:b/>
          <w:sz w:val="28"/>
          <w:szCs w:val="28"/>
        </w:rPr>
        <w:t>:</w:t>
      </w:r>
      <w:r w:rsidRPr="00E33823">
        <w:rPr>
          <w:b/>
          <w:sz w:val="28"/>
          <w:szCs w:val="28"/>
          <w:lang w:val="vi-VN"/>
        </w:rPr>
        <w:t xml:space="preserve"> (12</w:t>
      </w:r>
      <w:r w:rsidRPr="00E33823">
        <w:rPr>
          <w:b/>
          <w:sz w:val="28"/>
          <w:szCs w:val="28"/>
        </w:rPr>
        <w:t>,0</w:t>
      </w:r>
      <w:r w:rsidRPr="00E33823">
        <w:rPr>
          <w:b/>
          <w:sz w:val="28"/>
          <w:szCs w:val="28"/>
          <w:lang w:val="vi-VN"/>
        </w:rPr>
        <w:t xml:space="preserve"> điểm) </w:t>
      </w:r>
    </w:p>
    <w:p w14:paraId="18DD5520" w14:textId="77777777" w:rsidR="00455626" w:rsidRPr="008F54C2" w:rsidRDefault="00455626" w:rsidP="008F54C2">
      <w:pPr>
        <w:spacing w:before="120" w:after="120" w:line="276" w:lineRule="auto"/>
        <w:ind w:firstLine="720"/>
        <w:jc w:val="both"/>
        <w:rPr>
          <w:iCs/>
          <w:sz w:val="26"/>
          <w:szCs w:val="26"/>
        </w:rPr>
      </w:pPr>
      <w:r w:rsidRPr="008F54C2">
        <w:rPr>
          <w:iCs/>
          <w:sz w:val="26"/>
          <w:szCs w:val="26"/>
        </w:rPr>
        <w:t>Bàn về hành trình sáng tạo nghệ thuật, nhà thơ Vũ Từ Trang từng viết:</w:t>
      </w:r>
    </w:p>
    <w:p w14:paraId="7E1775E7" w14:textId="77777777" w:rsidR="00455626" w:rsidRPr="008F54C2" w:rsidRDefault="00455626" w:rsidP="008F54C2">
      <w:pPr>
        <w:spacing w:before="120" w:after="120" w:line="276" w:lineRule="auto"/>
        <w:ind w:left="1440" w:firstLine="720"/>
        <w:jc w:val="both"/>
        <w:rPr>
          <w:i/>
          <w:sz w:val="26"/>
          <w:szCs w:val="26"/>
        </w:rPr>
      </w:pPr>
      <w:r w:rsidRPr="008F54C2">
        <w:rPr>
          <w:i/>
          <w:sz w:val="26"/>
          <w:szCs w:val="26"/>
        </w:rPr>
        <w:t>“Thơ tôi có đủ làm ngọn gió mát lành</w:t>
      </w:r>
    </w:p>
    <w:p w14:paraId="6513117B" w14:textId="77777777" w:rsidR="00455626" w:rsidRPr="008F54C2" w:rsidRDefault="00455626" w:rsidP="008F54C2">
      <w:pPr>
        <w:spacing w:before="120" w:after="120" w:line="276" w:lineRule="auto"/>
        <w:ind w:left="1440" w:firstLine="720"/>
        <w:jc w:val="both"/>
        <w:rPr>
          <w:i/>
          <w:sz w:val="26"/>
          <w:szCs w:val="26"/>
        </w:rPr>
      </w:pPr>
      <w:r w:rsidRPr="008F54C2">
        <w:rPr>
          <w:i/>
          <w:sz w:val="26"/>
          <w:szCs w:val="26"/>
        </w:rPr>
        <w:t>lau má em khô nước mắt?</w:t>
      </w:r>
    </w:p>
    <w:p w14:paraId="2792918C" w14:textId="77777777" w:rsidR="00455626" w:rsidRPr="008F54C2" w:rsidRDefault="00455626" w:rsidP="008F54C2">
      <w:pPr>
        <w:spacing w:before="120" w:after="120" w:line="276" w:lineRule="auto"/>
        <w:ind w:left="1440" w:firstLine="720"/>
        <w:jc w:val="both"/>
        <w:rPr>
          <w:i/>
          <w:sz w:val="26"/>
          <w:szCs w:val="26"/>
        </w:rPr>
      </w:pPr>
      <w:r w:rsidRPr="008F54C2">
        <w:rPr>
          <w:i/>
          <w:sz w:val="26"/>
          <w:szCs w:val="26"/>
        </w:rPr>
        <w:t>là tấm bánh nhỏ nhoi trên tay người đói khát</w:t>
      </w:r>
    </w:p>
    <w:p w14:paraId="3CE676FC" w14:textId="77777777" w:rsidR="00455626" w:rsidRPr="008F54C2" w:rsidRDefault="00455626" w:rsidP="008F54C2">
      <w:pPr>
        <w:spacing w:before="120" w:after="120" w:line="276" w:lineRule="auto"/>
        <w:ind w:left="1440" w:firstLine="720"/>
        <w:jc w:val="both"/>
        <w:rPr>
          <w:i/>
          <w:sz w:val="26"/>
          <w:szCs w:val="26"/>
        </w:rPr>
      </w:pPr>
      <w:r w:rsidRPr="008F54C2">
        <w:rPr>
          <w:i/>
          <w:sz w:val="26"/>
          <w:szCs w:val="26"/>
        </w:rPr>
        <w:t>có đỡ mẹ mỏi chân giữa cánh đồng chiều</w:t>
      </w:r>
    </w:p>
    <w:p w14:paraId="706F7431" w14:textId="77777777" w:rsidR="00455626" w:rsidRPr="008F54C2" w:rsidRDefault="00455626" w:rsidP="008F54C2">
      <w:pPr>
        <w:spacing w:before="120" w:after="120" w:line="276" w:lineRule="auto"/>
        <w:ind w:left="1440" w:firstLine="720"/>
        <w:jc w:val="both"/>
        <w:rPr>
          <w:i/>
          <w:sz w:val="26"/>
          <w:szCs w:val="26"/>
        </w:rPr>
      </w:pPr>
      <w:r w:rsidRPr="008F54C2">
        <w:rPr>
          <w:i/>
          <w:sz w:val="26"/>
          <w:szCs w:val="26"/>
        </w:rPr>
        <w:t>có dắt tay ai phân vân ở ngã ba đường”</w:t>
      </w:r>
    </w:p>
    <w:p w14:paraId="7EC9630C" w14:textId="77777777" w:rsidR="00455626" w:rsidRPr="008F54C2" w:rsidRDefault="00455626" w:rsidP="008F54C2">
      <w:pPr>
        <w:spacing w:before="120" w:after="120" w:line="276" w:lineRule="auto"/>
        <w:rPr>
          <w:sz w:val="26"/>
          <w:szCs w:val="26"/>
        </w:rPr>
      </w:pPr>
      <w:r w:rsidRPr="008F54C2">
        <w:rPr>
          <w:sz w:val="26"/>
          <w:szCs w:val="26"/>
        </w:rPr>
        <w:tab/>
      </w:r>
      <w:r w:rsidRPr="008F54C2">
        <w:rPr>
          <w:sz w:val="26"/>
          <w:szCs w:val="26"/>
        </w:rPr>
        <w:tab/>
        <w:t xml:space="preserve">    (Theo </w:t>
      </w:r>
      <w:r w:rsidRPr="008F54C2">
        <w:rPr>
          <w:i/>
          <w:sz w:val="26"/>
          <w:szCs w:val="26"/>
        </w:rPr>
        <w:t>Vũ Nho  – Mơ hồ theo dấu vân cây</w:t>
      </w:r>
      <w:r w:rsidRPr="008F54C2">
        <w:rPr>
          <w:sz w:val="26"/>
          <w:szCs w:val="26"/>
        </w:rPr>
        <w:t xml:space="preserve">, tạp chí Thơ, Hội Nhà văn Việt Nam, số 1&amp;2 - 2017, tr 250) </w:t>
      </w:r>
    </w:p>
    <w:p w14:paraId="0EE9CF41" w14:textId="77777777" w:rsidR="00455626" w:rsidRPr="008F54C2" w:rsidRDefault="00455626" w:rsidP="008F54C2">
      <w:pPr>
        <w:spacing w:after="160" w:line="276" w:lineRule="auto"/>
        <w:jc w:val="both"/>
        <w:rPr>
          <w:rFonts w:eastAsia="Arial"/>
          <w:sz w:val="26"/>
          <w:szCs w:val="26"/>
        </w:rPr>
      </w:pPr>
      <w:r w:rsidRPr="008F54C2">
        <w:rPr>
          <w:rFonts w:eastAsia="Arial"/>
          <w:sz w:val="26"/>
          <w:szCs w:val="26"/>
        </w:rPr>
        <w:tab/>
        <w:t xml:space="preserve">Bằng trải nghiệm văn học, anh/ chị hãy </w:t>
      </w:r>
      <w:r w:rsidRPr="008F54C2">
        <w:rPr>
          <w:sz w:val="26"/>
          <w:szCs w:val="26"/>
        </w:rPr>
        <w:t>làm sáng tỏ ý kiến trên.</w:t>
      </w:r>
    </w:p>
    <w:p w14:paraId="3AC0A8E3" w14:textId="77777777" w:rsidR="00455626" w:rsidRPr="00CA0019" w:rsidRDefault="00455626" w:rsidP="00455626">
      <w:pPr>
        <w:jc w:val="center"/>
        <w:rPr>
          <w:b/>
          <w:sz w:val="28"/>
          <w:szCs w:val="28"/>
          <w:lang w:val="vi-VN"/>
        </w:rPr>
      </w:pPr>
      <w:r w:rsidRPr="00E33823">
        <w:rPr>
          <w:b/>
          <w:sz w:val="28"/>
          <w:szCs w:val="28"/>
          <w:lang w:val="vi-VN"/>
        </w:rPr>
        <w:t>-------------------</w:t>
      </w:r>
      <w:r w:rsidRPr="00E33823">
        <w:rPr>
          <w:b/>
          <w:sz w:val="28"/>
          <w:szCs w:val="28"/>
        </w:rPr>
        <w:t>-----Hết--------</w:t>
      </w:r>
      <w:r w:rsidRPr="00E33823">
        <w:rPr>
          <w:b/>
          <w:sz w:val="28"/>
          <w:szCs w:val="28"/>
          <w:lang w:val="vi-VN"/>
        </w:rPr>
        <w:t>-------------------------</w:t>
      </w:r>
    </w:p>
    <w:p w14:paraId="4A9EBDC6" w14:textId="1756E6CD" w:rsidR="00455626" w:rsidRPr="008F54C2" w:rsidRDefault="00455626" w:rsidP="008F54C2">
      <w:pPr>
        <w:jc w:val="center"/>
        <w:rPr>
          <w:i/>
          <w:sz w:val="28"/>
          <w:szCs w:val="28"/>
          <w:lang w:val="vi-VN"/>
        </w:rPr>
      </w:pPr>
      <w:r>
        <w:rPr>
          <w:i/>
          <w:sz w:val="28"/>
          <w:szCs w:val="28"/>
        </w:rPr>
        <w:t xml:space="preserve"> </w:t>
      </w:r>
      <w:bookmarkStart w:id="1" w:name="_Hlk51185753"/>
      <w:r w:rsidRPr="00EC7946">
        <w:rPr>
          <w:b/>
          <w:bCs/>
          <w:iCs/>
          <w:sz w:val="28"/>
          <w:szCs w:val="28"/>
        </w:rPr>
        <w:t>Ghi chú:</w:t>
      </w:r>
      <w:r>
        <w:rPr>
          <w:i/>
          <w:sz w:val="28"/>
          <w:szCs w:val="28"/>
        </w:rPr>
        <w:t xml:space="preserve"> </w:t>
      </w:r>
      <w:r w:rsidRPr="00E33823">
        <w:rPr>
          <w:i/>
          <w:sz w:val="28"/>
          <w:szCs w:val="28"/>
          <w:lang w:val="vi-VN"/>
        </w:rPr>
        <w:t>Cán bộ coi thi không giải thích gì thêm</w:t>
      </w:r>
      <w:bookmarkEnd w:id="1"/>
    </w:p>
    <w:p w14:paraId="01F5A48A" w14:textId="68D147C6" w:rsidR="008F54C2" w:rsidRDefault="008F54C2" w:rsidP="00455626">
      <w:r>
        <w:t>GV: Phạm Thiên Lý</w:t>
      </w:r>
    </w:p>
    <w:p w14:paraId="0FB9F7BE" w14:textId="2767B6C7" w:rsidR="008F54C2" w:rsidRDefault="008F54C2" w:rsidP="00455626">
      <w:r>
        <w:t>ĐT: 0944466755</w:t>
      </w:r>
    </w:p>
    <w:p w14:paraId="11F391C6" w14:textId="77777777" w:rsidR="008F54C2" w:rsidRDefault="008F54C2" w:rsidP="00455626"/>
    <w:p w14:paraId="6F8E41DD" w14:textId="77777777" w:rsidR="00455626" w:rsidRPr="00B3390D" w:rsidRDefault="00455626" w:rsidP="00455626">
      <w:pPr>
        <w:tabs>
          <w:tab w:val="left" w:pos="3600"/>
        </w:tabs>
        <w:jc w:val="center"/>
        <w:rPr>
          <w:b/>
          <w:sz w:val="26"/>
          <w:szCs w:val="26"/>
        </w:rPr>
      </w:pPr>
      <w:r w:rsidRPr="00B3390D">
        <w:rPr>
          <w:b/>
          <w:sz w:val="26"/>
          <w:szCs w:val="26"/>
        </w:rPr>
        <w:lastRenderedPageBreak/>
        <w:t>HƯỚNG DẪN CHẤM MÔN NGỮ VĂN</w:t>
      </w:r>
    </w:p>
    <w:p w14:paraId="3F819F04" w14:textId="77777777" w:rsidR="00455626" w:rsidRPr="00B3390D" w:rsidRDefault="00455626" w:rsidP="00455626">
      <w:pPr>
        <w:tabs>
          <w:tab w:val="left" w:pos="3600"/>
        </w:tabs>
        <w:jc w:val="center"/>
        <w:rPr>
          <w:b/>
          <w:sz w:val="26"/>
          <w:szCs w:val="26"/>
        </w:rPr>
      </w:pPr>
    </w:p>
    <w:p w14:paraId="6ABE2D4C" w14:textId="77777777" w:rsidR="00455626" w:rsidRPr="00B3390D" w:rsidRDefault="00455626" w:rsidP="00455626">
      <w:pPr>
        <w:spacing w:after="160" w:line="259" w:lineRule="auto"/>
        <w:jc w:val="both"/>
        <w:rPr>
          <w:rFonts w:eastAsia="Arial"/>
          <w:b/>
          <w:sz w:val="26"/>
          <w:szCs w:val="26"/>
        </w:rPr>
      </w:pPr>
      <w:r w:rsidRPr="00B3390D">
        <w:rPr>
          <w:b/>
          <w:sz w:val="26"/>
          <w:szCs w:val="26"/>
        </w:rPr>
        <w:t xml:space="preserve"> </w:t>
      </w:r>
      <w:r w:rsidRPr="00B3390D">
        <w:rPr>
          <w:rFonts w:eastAsia="Arial"/>
          <w:b/>
          <w:sz w:val="26"/>
          <w:szCs w:val="26"/>
        </w:rPr>
        <w:t>A. YÊU CẦU CHUNG</w:t>
      </w:r>
    </w:p>
    <w:p w14:paraId="1CDCBC71" w14:textId="77777777" w:rsidR="00455626" w:rsidRPr="00B3390D" w:rsidRDefault="00455626" w:rsidP="00455626">
      <w:pPr>
        <w:spacing w:after="160" w:line="276" w:lineRule="auto"/>
        <w:ind w:firstLine="720"/>
        <w:jc w:val="both"/>
        <w:rPr>
          <w:rFonts w:eastAsia="Arial"/>
          <w:sz w:val="26"/>
          <w:szCs w:val="26"/>
        </w:rPr>
      </w:pPr>
      <w:r w:rsidRPr="00B3390D">
        <w:rPr>
          <w:rFonts w:eastAsia="Arial"/>
          <w:sz w:val="26"/>
          <w:szCs w:val="26"/>
        </w:rPr>
        <w:t xml:space="preserve">- Giám khảo phải nắm được nội dung trình bày trong bài làm của học sinh, tránh đếm ý cho điểm. Vận dụng linh hoạt </w:t>
      </w:r>
      <w:r w:rsidRPr="00B3390D">
        <w:rPr>
          <w:rFonts w:eastAsia="Arial"/>
          <w:i/>
          <w:sz w:val="26"/>
          <w:szCs w:val="26"/>
        </w:rPr>
        <w:t>Hướng dẫn chấm</w:t>
      </w:r>
      <w:r w:rsidRPr="00B3390D">
        <w:rPr>
          <w:rFonts w:eastAsia="Arial"/>
          <w:sz w:val="26"/>
          <w:szCs w:val="26"/>
        </w:rPr>
        <w:t>, sử dụng nhiều mức điểm một cách hợp lí; khuyến khích những bài viết có cảm xúc và sáng tạo.</w:t>
      </w:r>
    </w:p>
    <w:p w14:paraId="5B35E9E1" w14:textId="77777777" w:rsidR="00455626" w:rsidRPr="00B3390D" w:rsidRDefault="00455626" w:rsidP="00455626">
      <w:pPr>
        <w:spacing w:after="160" w:line="276" w:lineRule="auto"/>
        <w:ind w:firstLine="720"/>
        <w:jc w:val="both"/>
        <w:rPr>
          <w:rFonts w:eastAsia="Arial"/>
          <w:sz w:val="26"/>
          <w:szCs w:val="26"/>
        </w:rPr>
      </w:pPr>
      <w:r w:rsidRPr="00B3390D">
        <w:rPr>
          <w:rFonts w:eastAsia="Arial"/>
          <w:sz w:val="26"/>
          <w:szCs w:val="26"/>
        </w:rPr>
        <w:t>- Học sinh có thể làm bài theo nhiều cách riêng nhưng cần đáp ứng được những yêu cầu cơ bản của hướng dẫn chấm, diễn đạt tốt vẫn cho đủ điểm.</w:t>
      </w:r>
    </w:p>
    <w:p w14:paraId="3E5A4ABC" w14:textId="77777777" w:rsidR="00455626" w:rsidRPr="00B3390D" w:rsidRDefault="00455626" w:rsidP="00455626">
      <w:pPr>
        <w:spacing w:after="160" w:line="276" w:lineRule="auto"/>
        <w:ind w:firstLine="720"/>
        <w:jc w:val="both"/>
        <w:rPr>
          <w:rFonts w:eastAsia="Arial"/>
          <w:sz w:val="26"/>
          <w:szCs w:val="26"/>
        </w:rPr>
      </w:pPr>
      <w:r w:rsidRPr="00B3390D">
        <w:rPr>
          <w:rFonts w:eastAsia="Arial"/>
          <w:i/>
          <w:sz w:val="26"/>
          <w:szCs w:val="26"/>
        </w:rPr>
        <w:t>Lưu ý: Điểm bài thi có thể cho lẻ đến 0,25 điểm và không làm tròn số</w:t>
      </w:r>
      <w:r w:rsidRPr="00B3390D">
        <w:rPr>
          <w:rFonts w:eastAsia="Arial"/>
          <w:sz w:val="26"/>
          <w:szCs w:val="26"/>
        </w:rPr>
        <w:t>.</w:t>
      </w:r>
    </w:p>
    <w:p w14:paraId="28F1DAA7" w14:textId="77777777" w:rsidR="00455626" w:rsidRPr="00B3390D" w:rsidRDefault="00455626" w:rsidP="00455626">
      <w:pPr>
        <w:spacing w:after="160" w:line="259" w:lineRule="auto"/>
        <w:jc w:val="both"/>
        <w:rPr>
          <w:rFonts w:eastAsia="Arial"/>
          <w:b/>
          <w:sz w:val="26"/>
          <w:szCs w:val="26"/>
        </w:rPr>
      </w:pPr>
      <w:r w:rsidRPr="00B3390D">
        <w:rPr>
          <w:rFonts w:eastAsia="Arial"/>
          <w:b/>
          <w:sz w:val="26"/>
          <w:szCs w:val="26"/>
        </w:rPr>
        <w:t>B. YÊU CẦU CỤ THỂ</w:t>
      </w:r>
    </w:p>
    <w:p w14:paraId="615DEFAA" w14:textId="77777777" w:rsidR="00455626" w:rsidRPr="00B3390D" w:rsidRDefault="00455626" w:rsidP="00455626">
      <w:pPr>
        <w:spacing w:after="160" w:line="259" w:lineRule="auto"/>
        <w:jc w:val="both"/>
        <w:rPr>
          <w:rFonts w:eastAsia="Arial"/>
          <w:b/>
          <w:sz w:val="26"/>
          <w:szCs w:val="26"/>
        </w:rPr>
      </w:pPr>
      <w:r w:rsidRPr="00B3390D">
        <w:rPr>
          <w:rFonts w:eastAsia="Arial"/>
          <w:b/>
          <w:sz w:val="26"/>
          <w:szCs w:val="26"/>
        </w:rPr>
        <w:t>Câu 1 (8 điểm):</w:t>
      </w:r>
    </w:p>
    <w:p w14:paraId="6BC03308" w14:textId="77777777" w:rsidR="00455626" w:rsidRPr="00B3390D" w:rsidRDefault="00455626" w:rsidP="00455626">
      <w:pPr>
        <w:spacing w:after="160" w:line="259" w:lineRule="auto"/>
        <w:jc w:val="both"/>
        <w:rPr>
          <w:rFonts w:eastAsia="Arial"/>
          <w:b/>
          <w:sz w:val="26"/>
          <w:szCs w:val="26"/>
        </w:rPr>
      </w:pPr>
      <w:r w:rsidRPr="00B3390D">
        <w:rPr>
          <w:rFonts w:eastAsia="Arial"/>
          <w:b/>
          <w:sz w:val="26"/>
          <w:szCs w:val="26"/>
        </w:rPr>
        <w:t>I. Kỹ năng</w:t>
      </w:r>
    </w:p>
    <w:p w14:paraId="4772B7C9" w14:textId="77777777" w:rsidR="00455626" w:rsidRPr="00B3390D" w:rsidRDefault="00455626" w:rsidP="00455626">
      <w:pPr>
        <w:spacing w:after="160" w:line="276" w:lineRule="auto"/>
        <w:jc w:val="both"/>
        <w:rPr>
          <w:rFonts w:eastAsia="Arial"/>
          <w:sz w:val="26"/>
          <w:szCs w:val="26"/>
        </w:rPr>
      </w:pPr>
      <w:r w:rsidRPr="00B3390D">
        <w:rPr>
          <w:rFonts w:eastAsia="Arial"/>
          <w:sz w:val="26"/>
          <w:szCs w:val="26"/>
        </w:rPr>
        <w:tab/>
        <w:t>- Nắm chắc thao tác bình luận một vấn đề xã hội.</w:t>
      </w:r>
    </w:p>
    <w:p w14:paraId="170179DB" w14:textId="77777777" w:rsidR="00455626" w:rsidRPr="00B3390D" w:rsidRDefault="00455626" w:rsidP="00455626">
      <w:pPr>
        <w:spacing w:after="160" w:line="276" w:lineRule="auto"/>
        <w:jc w:val="both"/>
        <w:rPr>
          <w:rFonts w:eastAsia="Arial"/>
          <w:sz w:val="26"/>
          <w:szCs w:val="26"/>
        </w:rPr>
      </w:pPr>
      <w:r w:rsidRPr="00B3390D">
        <w:rPr>
          <w:rFonts w:eastAsia="Arial"/>
          <w:sz w:val="26"/>
          <w:szCs w:val="26"/>
        </w:rPr>
        <w:tab/>
        <w:t>- Biết vận dụng kiến thức thực tế.</w:t>
      </w:r>
    </w:p>
    <w:p w14:paraId="2EAC8640" w14:textId="77777777" w:rsidR="00455626" w:rsidRPr="00B3390D" w:rsidRDefault="00455626" w:rsidP="00455626">
      <w:pPr>
        <w:spacing w:after="160" w:line="276" w:lineRule="auto"/>
        <w:jc w:val="both"/>
        <w:rPr>
          <w:rFonts w:eastAsia="Arial"/>
          <w:sz w:val="26"/>
          <w:szCs w:val="26"/>
        </w:rPr>
      </w:pPr>
      <w:r w:rsidRPr="00B3390D">
        <w:rPr>
          <w:rFonts w:eastAsia="Arial"/>
          <w:sz w:val="26"/>
          <w:szCs w:val="26"/>
        </w:rPr>
        <w:tab/>
        <w:t xml:space="preserve">- Bố cục rõ ràng, mạch lạc, lập luận chặt chẽ, dẫn chứng phong phú, văn có cảm xúc. </w:t>
      </w:r>
    </w:p>
    <w:p w14:paraId="2BA707DD" w14:textId="77777777" w:rsidR="00455626" w:rsidRPr="00B3390D" w:rsidRDefault="00455626" w:rsidP="00455626">
      <w:pPr>
        <w:spacing w:after="160" w:line="259" w:lineRule="auto"/>
        <w:jc w:val="both"/>
        <w:rPr>
          <w:rFonts w:eastAsia="Arial"/>
          <w:b/>
          <w:sz w:val="26"/>
          <w:szCs w:val="26"/>
        </w:rPr>
      </w:pPr>
      <w:r w:rsidRPr="00B3390D">
        <w:rPr>
          <w:rFonts w:eastAsia="Arial"/>
          <w:b/>
          <w:sz w:val="26"/>
          <w:szCs w:val="26"/>
        </w:rPr>
        <w:t>II. Kiến thức</w:t>
      </w:r>
    </w:p>
    <w:p w14:paraId="41E56F1E" w14:textId="77777777" w:rsidR="00455626" w:rsidRPr="00B3390D" w:rsidRDefault="00455626" w:rsidP="00455626">
      <w:pPr>
        <w:spacing w:after="160" w:line="259" w:lineRule="auto"/>
        <w:ind w:firstLine="360"/>
        <w:jc w:val="both"/>
        <w:rPr>
          <w:rFonts w:eastAsia="Arial"/>
          <w:sz w:val="26"/>
          <w:szCs w:val="26"/>
        </w:rPr>
      </w:pPr>
      <w:r w:rsidRPr="00B3390D">
        <w:rPr>
          <w:rFonts w:eastAsia="Arial"/>
          <w:sz w:val="26"/>
          <w:szCs w:val="26"/>
        </w:rPr>
        <w:t>Đây là một vấn đề mang tính chất gợi mở, HS có thể trình bày theo cách riêng của mình. Khuyến khích sự sáng tạo, tư duy phản biện, cá tính của học sinh dựa trên lập luận xác thực, có tính thuyết phục.</w:t>
      </w:r>
    </w:p>
    <w:p w14:paraId="19E4B6D4" w14:textId="77777777" w:rsidR="00455626" w:rsidRPr="00B3390D" w:rsidRDefault="00455626" w:rsidP="00455626">
      <w:pPr>
        <w:pStyle w:val="ListParagraph"/>
        <w:numPr>
          <w:ilvl w:val="0"/>
          <w:numId w:val="1"/>
        </w:numPr>
        <w:spacing w:after="160" w:line="259" w:lineRule="auto"/>
        <w:ind w:left="0" w:firstLine="360"/>
        <w:jc w:val="both"/>
        <w:rPr>
          <w:rFonts w:eastAsia="Arial"/>
          <w:sz w:val="26"/>
          <w:szCs w:val="26"/>
        </w:rPr>
      </w:pPr>
      <w:r w:rsidRPr="00B3390D">
        <w:rPr>
          <w:rFonts w:eastAsia="Arial"/>
          <w:b/>
          <w:bCs/>
          <w:sz w:val="26"/>
          <w:szCs w:val="26"/>
        </w:rPr>
        <w:t>Khái quát ý nghĩa triết lí:</w:t>
      </w:r>
      <w:r w:rsidRPr="00B3390D">
        <w:rPr>
          <w:rFonts w:eastAsia="Arial"/>
          <w:sz w:val="26"/>
          <w:szCs w:val="26"/>
        </w:rPr>
        <w:t xml:space="preserve"> “Hãy tự hào về những vết nứt”, bởi tất cả những khó khăn, thương tổn bạn đã hoặc đang trải qua chỉ làm cho bạn trở nên tuyệt vời hơn. "Mỗi cấp độ tiếp theo của cuộc đời đòi hỏi một phiên bản mới của bạn." Và đôi khi, những mảnh vỡ là thứ cần thiết để bạn trở thành phiên bản mới ấy.</w:t>
      </w:r>
    </w:p>
    <w:p w14:paraId="7646B030" w14:textId="77777777" w:rsidR="00455626" w:rsidRPr="00B3390D" w:rsidRDefault="00455626" w:rsidP="00455626">
      <w:pPr>
        <w:pStyle w:val="ListParagraph"/>
        <w:numPr>
          <w:ilvl w:val="0"/>
          <w:numId w:val="1"/>
        </w:numPr>
        <w:spacing w:after="200" w:line="276" w:lineRule="auto"/>
        <w:jc w:val="both"/>
        <w:rPr>
          <w:rFonts w:eastAsia="Arial"/>
          <w:b/>
          <w:bCs/>
          <w:sz w:val="26"/>
          <w:szCs w:val="26"/>
        </w:rPr>
      </w:pPr>
      <w:r w:rsidRPr="00B3390D">
        <w:rPr>
          <w:rFonts w:eastAsia="Arial"/>
          <w:b/>
          <w:bCs/>
          <w:sz w:val="26"/>
          <w:szCs w:val="26"/>
        </w:rPr>
        <w:t>Luận bàn vấn đề:</w:t>
      </w:r>
    </w:p>
    <w:p w14:paraId="10E22517" w14:textId="77777777" w:rsidR="00455626" w:rsidRPr="00B3390D" w:rsidRDefault="00455626" w:rsidP="00455626">
      <w:pPr>
        <w:spacing w:after="200" w:line="276" w:lineRule="auto"/>
        <w:ind w:firstLine="360"/>
        <w:jc w:val="both"/>
        <w:rPr>
          <w:rFonts w:eastAsia="Arial"/>
          <w:sz w:val="26"/>
          <w:szCs w:val="26"/>
        </w:rPr>
      </w:pPr>
      <w:r w:rsidRPr="00B3390D">
        <w:rPr>
          <w:rFonts w:eastAsia="Arial"/>
          <w:sz w:val="26"/>
          <w:szCs w:val="26"/>
        </w:rPr>
        <w:t>- Không ai có một cuộc đời hoàn hảo. Nhưng ai cũng có thể lựa chọn để sơn vàng lên những mảnh vỡ của cuộc đời mình.</w:t>
      </w:r>
    </w:p>
    <w:p w14:paraId="4EB59C60" w14:textId="77777777" w:rsidR="00455626" w:rsidRPr="00B3390D" w:rsidRDefault="00455626" w:rsidP="00455626">
      <w:pPr>
        <w:spacing w:after="200" w:line="276" w:lineRule="auto"/>
        <w:ind w:firstLine="360"/>
        <w:jc w:val="both"/>
        <w:rPr>
          <w:rFonts w:eastAsia="Arial"/>
          <w:sz w:val="26"/>
          <w:szCs w:val="26"/>
        </w:rPr>
      </w:pPr>
      <w:r w:rsidRPr="00B3390D">
        <w:rPr>
          <w:rFonts w:eastAsia="Arial"/>
          <w:sz w:val="26"/>
          <w:szCs w:val="26"/>
        </w:rPr>
        <w:t>+ Sau những vấp ngã là hành trình nỗ lực vươn lên để trở thành phiên bản tốt hơn của mình.</w:t>
      </w:r>
    </w:p>
    <w:p w14:paraId="283CF17B" w14:textId="77777777" w:rsidR="00455626" w:rsidRPr="00B3390D" w:rsidRDefault="00455626" w:rsidP="00455626">
      <w:pPr>
        <w:spacing w:after="200" w:line="276" w:lineRule="auto"/>
        <w:ind w:firstLine="360"/>
        <w:jc w:val="both"/>
        <w:rPr>
          <w:rFonts w:eastAsiaTheme="minorHAnsi"/>
          <w:b/>
          <w:sz w:val="26"/>
          <w:szCs w:val="26"/>
        </w:rPr>
      </w:pPr>
      <w:r w:rsidRPr="00B3390D">
        <w:rPr>
          <w:rFonts w:eastAsia="Arial"/>
          <w:sz w:val="26"/>
          <w:szCs w:val="26"/>
        </w:rPr>
        <w:t>+ Tự hào về những vết</w:t>
      </w:r>
      <w:r w:rsidRPr="00B3390D">
        <w:rPr>
          <w:color w:val="050505"/>
          <w:sz w:val="26"/>
          <w:szCs w:val="26"/>
        </w:rPr>
        <w:t xml:space="preserve"> sẹo từ những tổn thương đã qua, bởi đó là hành trình của ý chí, nghị lực. Hãy nhìn những vết nứt, nhờ chúng mà trở thành chúng ta của ngày hôm nay</w:t>
      </w:r>
      <w:r>
        <w:rPr>
          <w:color w:val="050505"/>
          <w:sz w:val="26"/>
          <w:szCs w:val="26"/>
        </w:rPr>
        <w:t xml:space="preserve"> và</w:t>
      </w:r>
      <w:r w:rsidRPr="00B3390D">
        <w:rPr>
          <w:color w:val="050505"/>
          <w:sz w:val="26"/>
          <w:szCs w:val="26"/>
        </w:rPr>
        <w:t xml:space="preserve"> </w:t>
      </w:r>
      <w:r w:rsidRPr="00B3390D">
        <w:rPr>
          <w:color w:val="050505"/>
          <w:sz w:val="26"/>
          <w:szCs w:val="26"/>
        </w:rPr>
        <w:lastRenderedPageBreak/>
        <w:t>không có gì mà chúng ta không thể vượt qua. Mỗi vết nứt là chính là bài học vô giá trong cuộc đời.</w:t>
      </w:r>
    </w:p>
    <w:p w14:paraId="4508D705" w14:textId="77777777" w:rsidR="00455626" w:rsidRPr="00B3390D" w:rsidRDefault="00455626" w:rsidP="00455626">
      <w:pPr>
        <w:spacing w:after="200" w:line="276" w:lineRule="auto"/>
        <w:ind w:firstLine="360"/>
        <w:jc w:val="both"/>
        <w:rPr>
          <w:rFonts w:eastAsia="Arial"/>
          <w:sz w:val="26"/>
          <w:szCs w:val="26"/>
        </w:rPr>
      </w:pPr>
      <w:r w:rsidRPr="00B3390D">
        <w:rPr>
          <w:rFonts w:eastAsia="Arial"/>
          <w:sz w:val="26"/>
          <w:szCs w:val="26"/>
        </w:rPr>
        <w:t>- Đừng hổ thẹn vì những gì đã xảy ra, càng phủ nhận và than vãn sẽ không giúp ích gì cho chúng ta. Hãy Biết ơn chúng.</w:t>
      </w:r>
    </w:p>
    <w:p w14:paraId="7F2DC4C3" w14:textId="77777777" w:rsidR="00455626" w:rsidRPr="00B3390D" w:rsidRDefault="00455626" w:rsidP="00455626">
      <w:pPr>
        <w:spacing w:after="200" w:line="276" w:lineRule="auto"/>
        <w:ind w:firstLine="360"/>
        <w:jc w:val="both"/>
        <w:rPr>
          <w:rFonts w:eastAsia="Arial"/>
          <w:sz w:val="26"/>
          <w:szCs w:val="26"/>
        </w:rPr>
      </w:pPr>
      <w:r w:rsidRPr="00B3390D">
        <w:rPr>
          <w:rFonts w:eastAsia="Arial"/>
          <w:sz w:val="26"/>
          <w:szCs w:val="26"/>
        </w:rPr>
        <w:t>- Khi bạn chấp nhận và rút ra bài học từ những đổ vỡ và gắn lại chúng bằng vàng, bạn đã biến những thứ tưởng như xấu xí, vô dụng thành một một câu chuyện đẹp đẽ và đầy cảm hứng. Những đau khổ tổn thương của bạn có thể trở thành động lực cho một ai đó.</w:t>
      </w:r>
    </w:p>
    <w:p w14:paraId="19E266E7" w14:textId="77777777" w:rsidR="00455626" w:rsidRPr="00B3390D" w:rsidRDefault="00455626" w:rsidP="00455626">
      <w:pPr>
        <w:spacing w:after="200" w:line="276" w:lineRule="auto"/>
        <w:ind w:firstLine="270"/>
        <w:jc w:val="both"/>
        <w:rPr>
          <w:rFonts w:eastAsiaTheme="minorHAnsi"/>
          <w:b/>
          <w:sz w:val="26"/>
          <w:szCs w:val="26"/>
        </w:rPr>
      </w:pPr>
      <w:r w:rsidRPr="00B3390D">
        <w:rPr>
          <w:rFonts w:eastAsiaTheme="minorHAnsi"/>
          <w:b/>
          <w:sz w:val="26"/>
          <w:szCs w:val="26"/>
        </w:rPr>
        <w:t>3. Bài học nhận thức và hành động:</w:t>
      </w:r>
    </w:p>
    <w:p w14:paraId="1D925B5A" w14:textId="77777777" w:rsidR="00455626" w:rsidRPr="00B3390D" w:rsidRDefault="00455626" w:rsidP="00455626">
      <w:pPr>
        <w:pStyle w:val="ListParagraph"/>
        <w:spacing w:after="200" w:line="276" w:lineRule="auto"/>
        <w:ind w:left="0" w:firstLine="720"/>
        <w:jc w:val="both"/>
        <w:rPr>
          <w:rFonts w:eastAsiaTheme="minorHAnsi"/>
          <w:sz w:val="26"/>
          <w:szCs w:val="26"/>
        </w:rPr>
      </w:pPr>
      <w:r w:rsidRPr="00B3390D">
        <w:rPr>
          <w:rFonts w:eastAsiaTheme="minorHAnsi"/>
          <w:sz w:val="26"/>
          <w:szCs w:val="26"/>
        </w:rPr>
        <w:t>Cần biết bình tĩnh và can đảm để tận hưởng cuộc sống tươi  đẹp ngay cả khi ở trong những hoàn cảnh ngặt nghèo.</w:t>
      </w:r>
    </w:p>
    <w:p w14:paraId="12C73E5A" w14:textId="77777777" w:rsidR="00455626" w:rsidRPr="00B3390D" w:rsidRDefault="00455626" w:rsidP="00455626">
      <w:pPr>
        <w:spacing w:after="200" w:line="276" w:lineRule="auto"/>
        <w:ind w:firstLine="360"/>
        <w:jc w:val="both"/>
        <w:rPr>
          <w:rFonts w:eastAsiaTheme="minorHAnsi"/>
          <w:sz w:val="26"/>
          <w:szCs w:val="26"/>
        </w:rPr>
      </w:pPr>
      <w:r w:rsidRPr="00B3390D">
        <w:rPr>
          <w:rFonts w:eastAsiaTheme="minorHAnsi"/>
          <w:sz w:val="26"/>
          <w:szCs w:val="26"/>
        </w:rPr>
        <w:t xml:space="preserve">      Cuộc sống là hành trình không hề dễ dàng, cần biến những nỗi đau, những vết nứt là những trải nghiệm vô giá để vững vàng hơn trong cuộc sống.</w:t>
      </w:r>
    </w:p>
    <w:p w14:paraId="00AFAE15" w14:textId="77777777" w:rsidR="00455626" w:rsidRPr="00B3390D" w:rsidRDefault="00455626" w:rsidP="00455626">
      <w:pPr>
        <w:spacing w:line="276" w:lineRule="auto"/>
        <w:ind w:firstLine="360"/>
        <w:jc w:val="both"/>
        <w:rPr>
          <w:rFonts w:eastAsiaTheme="minorHAnsi"/>
          <w:b/>
          <w:sz w:val="26"/>
          <w:szCs w:val="26"/>
        </w:rPr>
      </w:pPr>
      <w:r w:rsidRPr="00B3390D">
        <w:rPr>
          <w:rFonts w:eastAsiaTheme="minorHAnsi"/>
          <w:b/>
          <w:sz w:val="26"/>
          <w:szCs w:val="26"/>
        </w:rPr>
        <w:t xml:space="preserve">III. Biểu điểm </w:t>
      </w:r>
    </w:p>
    <w:p w14:paraId="6EB6159F" w14:textId="77777777" w:rsidR="00455626" w:rsidRPr="00B3390D" w:rsidRDefault="00455626" w:rsidP="00455626">
      <w:pPr>
        <w:spacing w:line="276" w:lineRule="auto"/>
        <w:ind w:firstLine="360"/>
        <w:jc w:val="both"/>
        <w:rPr>
          <w:rFonts w:eastAsiaTheme="minorHAnsi"/>
          <w:sz w:val="26"/>
          <w:szCs w:val="26"/>
        </w:rPr>
      </w:pPr>
      <w:r w:rsidRPr="00B3390D">
        <w:rPr>
          <w:rFonts w:eastAsiaTheme="minorHAnsi"/>
          <w:sz w:val="26"/>
          <w:szCs w:val="26"/>
        </w:rPr>
        <w:t xml:space="preserve">- Điểm 7 - 8: Bài viết nắm chắc vấn đề, đáp ứng tốt những yêu cầu của kiểu bài nghị luận xã hội, có ý kiến sắc sảo, có kiến thức xã hội phong phú.  </w:t>
      </w:r>
    </w:p>
    <w:p w14:paraId="5A68653B" w14:textId="77777777" w:rsidR="00455626" w:rsidRPr="00B3390D" w:rsidRDefault="00455626" w:rsidP="00455626">
      <w:pPr>
        <w:spacing w:line="276" w:lineRule="auto"/>
        <w:ind w:firstLine="360"/>
        <w:jc w:val="both"/>
        <w:rPr>
          <w:rFonts w:eastAsiaTheme="minorHAnsi"/>
          <w:sz w:val="26"/>
          <w:szCs w:val="26"/>
        </w:rPr>
      </w:pPr>
      <w:r w:rsidRPr="00B3390D">
        <w:rPr>
          <w:rFonts w:eastAsiaTheme="minorHAnsi"/>
          <w:sz w:val="26"/>
          <w:szCs w:val="26"/>
        </w:rPr>
        <w:t>- Điểm 5 - 6: Bài viết hiểu vấn đề, biết làm bài nghị luận xã hội, dẫn chứng sinh động, không mắc lỗi.</w:t>
      </w:r>
    </w:p>
    <w:p w14:paraId="7200602C" w14:textId="77777777" w:rsidR="00455626" w:rsidRPr="00B3390D" w:rsidRDefault="00455626" w:rsidP="00455626">
      <w:pPr>
        <w:spacing w:line="276" w:lineRule="auto"/>
        <w:ind w:firstLine="360"/>
        <w:jc w:val="both"/>
        <w:rPr>
          <w:rFonts w:eastAsiaTheme="minorHAnsi"/>
          <w:sz w:val="26"/>
          <w:szCs w:val="26"/>
        </w:rPr>
      </w:pPr>
      <w:r w:rsidRPr="00B3390D">
        <w:rPr>
          <w:rFonts w:eastAsiaTheme="minorHAnsi"/>
          <w:sz w:val="26"/>
          <w:szCs w:val="26"/>
        </w:rPr>
        <w:t>- Điểm 3 - 4: Hiểu vấn đề nhưng lập luận chưa chặt chẽ, ý vẫn chưa sáng, còn vài lỗi về diễn đạt.</w:t>
      </w:r>
    </w:p>
    <w:p w14:paraId="13766CBA" w14:textId="77777777" w:rsidR="00455626" w:rsidRPr="00B3390D" w:rsidRDefault="00455626" w:rsidP="00455626">
      <w:pPr>
        <w:spacing w:line="276" w:lineRule="auto"/>
        <w:ind w:firstLine="360"/>
        <w:jc w:val="both"/>
        <w:rPr>
          <w:rFonts w:eastAsiaTheme="minorHAnsi"/>
          <w:sz w:val="26"/>
          <w:szCs w:val="26"/>
        </w:rPr>
      </w:pPr>
      <w:r w:rsidRPr="00B3390D">
        <w:rPr>
          <w:rFonts w:eastAsiaTheme="minorHAnsi"/>
          <w:sz w:val="26"/>
          <w:szCs w:val="26"/>
        </w:rPr>
        <w:t>- Điểm 1 - 2 : Hiểu vấn đề lơ mơ, chưa làm rõ quan niệm, chưa chú ý minh hoạ bằng dẫn chứng cụ thể, diễn đạt còn nhiều lỗi.</w:t>
      </w:r>
    </w:p>
    <w:p w14:paraId="4135CF0C" w14:textId="77777777" w:rsidR="00455626" w:rsidRPr="00B3390D" w:rsidRDefault="00455626" w:rsidP="00455626">
      <w:pPr>
        <w:spacing w:line="276" w:lineRule="auto"/>
        <w:ind w:firstLine="360"/>
        <w:jc w:val="both"/>
        <w:rPr>
          <w:rFonts w:eastAsiaTheme="minorHAnsi"/>
          <w:sz w:val="26"/>
          <w:szCs w:val="26"/>
        </w:rPr>
      </w:pPr>
      <w:r w:rsidRPr="00B3390D">
        <w:rPr>
          <w:rFonts w:eastAsiaTheme="minorHAnsi"/>
          <w:sz w:val="26"/>
          <w:szCs w:val="26"/>
        </w:rPr>
        <w:t>- Điểm  0 : Không viết gì, hoặc không hiểu gì về đề</w:t>
      </w:r>
    </w:p>
    <w:p w14:paraId="4854D108" w14:textId="77777777" w:rsidR="00455626" w:rsidRPr="00B3390D" w:rsidRDefault="00455626" w:rsidP="00455626">
      <w:pPr>
        <w:spacing w:line="320" w:lineRule="exact"/>
        <w:rPr>
          <w:b/>
          <w:sz w:val="26"/>
          <w:szCs w:val="26"/>
        </w:rPr>
      </w:pPr>
      <w:r w:rsidRPr="00B3390D">
        <w:rPr>
          <w:b/>
          <w:sz w:val="26"/>
          <w:szCs w:val="26"/>
        </w:rPr>
        <w:t>Câu 2 ( 12 điểm)</w:t>
      </w:r>
    </w:p>
    <w:p w14:paraId="78E3F94B" w14:textId="77777777" w:rsidR="00455626" w:rsidRPr="00B3390D" w:rsidRDefault="00455626" w:rsidP="00455626">
      <w:pPr>
        <w:spacing w:line="320" w:lineRule="exact"/>
        <w:ind w:left="360"/>
        <w:jc w:val="both"/>
        <w:rPr>
          <w:b/>
          <w:sz w:val="26"/>
          <w:szCs w:val="26"/>
        </w:rPr>
      </w:pPr>
      <w:r w:rsidRPr="00B3390D">
        <w:rPr>
          <w:b/>
          <w:sz w:val="26"/>
          <w:szCs w:val="26"/>
        </w:rPr>
        <w:t>a.Yêu cầu chung:</w:t>
      </w:r>
    </w:p>
    <w:p w14:paraId="5CDFA6D5" w14:textId="77777777" w:rsidR="00455626" w:rsidRPr="00B3390D" w:rsidRDefault="00455626" w:rsidP="00455626">
      <w:pPr>
        <w:spacing w:line="320" w:lineRule="exact"/>
        <w:ind w:firstLine="360"/>
        <w:jc w:val="both"/>
        <w:rPr>
          <w:sz w:val="26"/>
          <w:szCs w:val="26"/>
        </w:rPr>
      </w:pPr>
      <w:r w:rsidRPr="00B3390D">
        <w:rPr>
          <w:sz w:val="26"/>
          <w:szCs w:val="26"/>
        </w:rPr>
        <w:t xml:space="preserve"> – Câu này kiểm tra năng lực viết bài nghị luận văn học của thí sinh; đòi hỏi thí sinh phải huy động kiến thức về lí luận văn học, tác phẩm văn học, kĩ năng tạo lập văn bản, khả năng cảm nhận văn chương của mình để làm bài.</w:t>
      </w:r>
    </w:p>
    <w:p w14:paraId="0B102B80" w14:textId="77777777" w:rsidR="00455626" w:rsidRPr="00B3390D" w:rsidRDefault="00455626" w:rsidP="00455626">
      <w:pPr>
        <w:spacing w:line="320" w:lineRule="exact"/>
        <w:ind w:firstLine="360"/>
        <w:jc w:val="both"/>
        <w:rPr>
          <w:sz w:val="26"/>
          <w:szCs w:val="26"/>
        </w:rPr>
      </w:pPr>
      <w:r w:rsidRPr="00B3390D">
        <w:rPr>
          <w:sz w:val="26"/>
          <w:szCs w:val="26"/>
        </w:rPr>
        <w:t xml:space="preserve"> – Thí sinh có thể cảm nhận và kiến giải theo những cách khác nhau, nhưng phải có lí lẽ, căn cứ xác đáng.</w:t>
      </w:r>
    </w:p>
    <w:p w14:paraId="0661731E" w14:textId="77777777" w:rsidR="00455626" w:rsidRPr="00B3390D" w:rsidRDefault="00455626" w:rsidP="00455626">
      <w:pPr>
        <w:spacing w:line="320" w:lineRule="exact"/>
        <w:ind w:firstLine="360"/>
        <w:jc w:val="both"/>
        <w:rPr>
          <w:b/>
          <w:sz w:val="26"/>
          <w:szCs w:val="26"/>
        </w:rPr>
      </w:pPr>
      <w:r w:rsidRPr="00B3390D">
        <w:rPr>
          <w:b/>
          <w:sz w:val="26"/>
          <w:szCs w:val="26"/>
        </w:rPr>
        <w:t>b.  Yêu cầu cụ thể:</w:t>
      </w:r>
    </w:p>
    <w:p w14:paraId="638A006A" w14:textId="77777777" w:rsidR="00455626" w:rsidRPr="00B3390D" w:rsidRDefault="00455626" w:rsidP="00455626">
      <w:pPr>
        <w:spacing w:line="320" w:lineRule="exact"/>
        <w:ind w:firstLine="360"/>
        <w:jc w:val="both"/>
        <w:rPr>
          <w:b/>
          <w:sz w:val="26"/>
          <w:szCs w:val="26"/>
        </w:rPr>
      </w:pPr>
      <w:r w:rsidRPr="00B3390D">
        <w:rPr>
          <w:b/>
          <w:sz w:val="26"/>
          <w:szCs w:val="26"/>
        </w:rPr>
        <w:t>1. Giải thích:</w:t>
      </w:r>
    </w:p>
    <w:p w14:paraId="73129A78" w14:textId="77777777" w:rsidR="008F54C2" w:rsidRPr="00E33823" w:rsidRDefault="008F54C2" w:rsidP="008F54C2">
      <w:pPr>
        <w:spacing w:line="320" w:lineRule="exact"/>
        <w:ind w:firstLine="360"/>
        <w:jc w:val="both"/>
        <w:rPr>
          <w:sz w:val="26"/>
          <w:szCs w:val="26"/>
        </w:rPr>
      </w:pPr>
      <w:r>
        <w:rPr>
          <w:sz w:val="26"/>
          <w:szCs w:val="26"/>
        </w:rPr>
        <w:t>Trong hành trình sáng tạo nghệ thuật, nhười nghệ sĩ luôn trăn trở, khao khát tác phẩm nghệ thuật của mình</w:t>
      </w:r>
      <w:r w:rsidRPr="00E33823">
        <w:rPr>
          <w:sz w:val="26"/>
          <w:szCs w:val="26"/>
        </w:rPr>
        <w:t xml:space="preserve">  đem đến cho con người những niềm vui trong sáng, thánh thiện, thắp sáng ở người đọc niềm tin, khát vọng, bồi đắp những tình cảm đẹp đẽ,  giúp con người sống nhân văn hơn.</w:t>
      </w:r>
    </w:p>
    <w:p w14:paraId="2BBCEC99" w14:textId="77777777" w:rsidR="008F54C2" w:rsidRPr="00E33823" w:rsidRDefault="008F54C2" w:rsidP="008F54C2">
      <w:pPr>
        <w:pStyle w:val="ListParagraph"/>
        <w:numPr>
          <w:ilvl w:val="0"/>
          <w:numId w:val="2"/>
        </w:numPr>
        <w:spacing w:line="320" w:lineRule="exact"/>
        <w:jc w:val="both"/>
        <w:rPr>
          <w:b/>
          <w:sz w:val="26"/>
          <w:szCs w:val="26"/>
        </w:rPr>
      </w:pPr>
      <w:r w:rsidRPr="00E33823">
        <w:rPr>
          <w:b/>
          <w:sz w:val="26"/>
          <w:szCs w:val="26"/>
        </w:rPr>
        <w:t>Bình luận:</w:t>
      </w:r>
    </w:p>
    <w:p w14:paraId="09CD7EEE" w14:textId="77777777" w:rsidR="008F54C2" w:rsidRPr="003852D6" w:rsidRDefault="008F54C2" w:rsidP="008F54C2">
      <w:pPr>
        <w:spacing w:line="320" w:lineRule="exact"/>
        <w:ind w:firstLine="360"/>
        <w:jc w:val="both"/>
        <w:rPr>
          <w:sz w:val="26"/>
          <w:szCs w:val="26"/>
        </w:rPr>
      </w:pPr>
      <w:r w:rsidRPr="003852D6">
        <w:rPr>
          <w:sz w:val="26"/>
          <w:szCs w:val="26"/>
        </w:rPr>
        <w:lastRenderedPageBreak/>
        <w:t>-</w:t>
      </w:r>
      <w:r w:rsidRPr="003852D6">
        <w:rPr>
          <w:color w:val="000000"/>
          <w:shd w:val="clear" w:color="auto" w:fill="FFFFFF"/>
        </w:rPr>
        <w:t xml:space="preserve">  </w:t>
      </w:r>
      <w:r w:rsidRPr="00504E86">
        <w:rPr>
          <w:i/>
          <w:iCs/>
          <w:color w:val="000000"/>
          <w:sz w:val="26"/>
          <w:szCs w:val="26"/>
          <w:shd w:val="clear" w:color="auto" w:fill="FFFFFF"/>
        </w:rPr>
        <w:t>“Thơ tôi có đủ …”</w:t>
      </w:r>
      <w:r>
        <w:rPr>
          <w:color w:val="000000"/>
          <w:sz w:val="26"/>
          <w:szCs w:val="26"/>
          <w:shd w:val="clear" w:color="auto" w:fill="FFFFFF"/>
        </w:rPr>
        <w:t xml:space="preserve">: </w:t>
      </w:r>
      <w:r w:rsidRPr="003852D6">
        <w:rPr>
          <w:color w:val="000000"/>
          <w:sz w:val="26"/>
          <w:szCs w:val="26"/>
          <w:shd w:val="clear" w:color="auto" w:fill="FFFFFF"/>
        </w:rPr>
        <w:t>Mỗi tác phẩm ra đời đều là một thành quả nghệ thuật chứa đầy tâm huyết của nhà văn. Và con người là giá trị văn hóa cao nhất, giá trị của mọi giá trị</w:t>
      </w:r>
      <w:r>
        <w:rPr>
          <w:color w:val="000000"/>
          <w:sz w:val="26"/>
          <w:szCs w:val="26"/>
          <w:shd w:val="clear" w:color="auto" w:fill="FFFFFF"/>
        </w:rPr>
        <w:t xml:space="preserve">, </w:t>
      </w:r>
      <w:r w:rsidRPr="003852D6">
        <w:rPr>
          <w:color w:val="000000"/>
          <w:sz w:val="26"/>
          <w:szCs w:val="26"/>
          <w:shd w:val="clear" w:color="auto" w:fill="FFFFFF"/>
        </w:rPr>
        <w:t>v</w:t>
      </w:r>
      <w:r>
        <w:rPr>
          <w:color w:val="000000"/>
          <w:sz w:val="26"/>
          <w:szCs w:val="26"/>
          <w:shd w:val="clear" w:color="auto" w:fill="FFFFFF"/>
        </w:rPr>
        <w:t xml:space="preserve">iệc </w:t>
      </w:r>
      <w:r w:rsidRPr="003852D6">
        <w:rPr>
          <w:color w:val="000000"/>
          <w:sz w:val="26"/>
          <w:szCs w:val="26"/>
          <w:shd w:val="clear" w:color="auto" w:fill="FFFFFF"/>
        </w:rPr>
        <w:t xml:space="preserve">hoàn thiện nhân cách, nhân tính của con người chính là sứ mệnh cao cả của văn học, là nỗ lực cao nhất mà người cầm bút cần đạt đến. </w:t>
      </w:r>
    </w:p>
    <w:p w14:paraId="2B8B1FAB" w14:textId="77777777" w:rsidR="008F54C2" w:rsidRPr="00E33823" w:rsidRDefault="008F54C2" w:rsidP="008F54C2">
      <w:pPr>
        <w:spacing w:line="320" w:lineRule="exact"/>
        <w:ind w:firstLine="360"/>
        <w:jc w:val="both"/>
        <w:rPr>
          <w:sz w:val="26"/>
          <w:szCs w:val="26"/>
        </w:rPr>
      </w:pPr>
      <w:r>
        <w:rPr>
          <w:sz w:val="26"/>
          <w:szCs w:val="26"/>
        </w:rPr>
        <w:t xml:space="preserve">- </w:t>
      </w:r>
      <w:r w:rsidRPr="00E33823">
        <w:rPr>
          <w:sz w:val="26"/>
          <w:szCs w:val="26"/>
        </w:rPr>
        <w:t>Văn học là loại hình sáng tác tái hiện những vấn đề của đời sống.</w:t>
      </w:r>
      <w:r w:rsidRPr="00E33823">
        <w:rPr>
          <w:b/>
          <w:sz w:val="26"/>
          <w:szCs w:val="26"/>
        </w:rPr>
        <w:t xml:space="preserve"> </w:t>
      </w:r>
      <w:r w:rsidRPr="00E33823">
        <w:rPr>
          <w:sz w:val="26"/>
          <w:szCs w:val="26"/>
        </w:rPr>
        <w:t>Bên cạnh đó, nó còn có khả năng kì diệu tác động đến nhận thức, tư tưởng, tình cảm của con người.</w:t>
      </w:r>
    </w:p>
    <w:p w14:paraId="134AA73C" w14:textId="77777777" w:rsidR="008F54C2" w:rsidRPr="00E33823" w:rsidRDefault="008F54C2" w:rsidP="008F54C2">
      <w:pPr>
        <w:pStyle w:val="ListParagraph"/>
        <w:ind w:left="0" w:firstLine="720"/>
        <w:jc w:val="both"/>
        <w:rPr>
          <w:sz w:val="26"/>
          <w:szCs w:val="26"/>
        </w:rPr>
      </w:pPr>
      <w:r w:rsidRPr="00E33823">
        <w:rPr>
          <w:sz w:val="26"/>
          <w:szCs w:val="26"/>
        </w:rPr>
        <w:t xml:space="preserve">+ </w:t>
      </w:r>
      <w:r w:rsidRPr="00504E86">
        <w:rPr>
          <w:i/>
          <w:iCs/>
          <w:sz w:val="26"/>
          <w:szCs w:val="26"/>
        </w:rPr>
        <w:t>“Thơ.. làm ngọn gió mát lành”:</w:t>
      </w:r>
      <w:r>
        <w:rPr>
          <w:sz w:val="26"/>
          <w:szCs w:val="26"/>
        </w:rPr>
        <w:t xml:space="preserve"> </w:t>
      </w:r>
      <w:r w:rsidRPr="00E33823">
        <w:rPr>
          <w:sz w:val="26"/>
          <w:szCs w:val="26"/>
        </w:rPr>
        <w:t>Văn học làm cho tâm hồn con người ngày càng phong phú, bồi dưỡng những tình cảm cao đẹp.</w:t>
      </w:r>
    </w:p>
    <w:p w14:paraId="31FE608B" w14:textId="77777777" w:rsidR="008F54C2" w:rsidRPr="00E33823" w:rsidRDefault="008F54C2" w:rsidP="008F54C2">
      <w:pPr>
        <w:pStyle w:val="ListParagraph"/>
        <w:spacing w:line="320" w:lineRule="exact"/>
        <w:ind w:left="0" w:firstLine="720"/>
        <w:jc w:val="both"/>
        <w:rPr>
          <w:sz w:val="26"/>
          <w:szCs w:val="26"/>
        </w:rPr>
      </w:pPr>
      <w:r>
        <w:rPr>
          <w:sz w:val="26"/>
          <w:szCs w:val="26"/>
        </w:rPr>
        <w:t xml:space="preserve">+ </w:t>
      </w:r>
      <w:r w:rsidRPr="00504E86">
        <w:rPr>
          <w:i/>
          <w:iCs/>
          <w:sz w:val="26"/>
          <w:szCs w:val="26"/>
        </w:rPr>
        <w:t>“Lau má em khô nước mắt”</w:t>
      </w:r>
      <w:r>
        <w:rPr>
          <w:sz w:val="26"/>
          <w:szCs w:val="26"/>
        </w:rPr>
        <w:t>, “</w:t>
      </w:r>
      <w:r w:rsidRPr="006321C1">
        <w:rPr>
          <w:i/>
          <w:iCs/>
          <w:sz w:val="26"/>
          <w:szCs w:val="26"/>
        </w:rPr>
        <w:t>là tấm bánh nhỏ nhoi trên tay người đói khát</w:t>
      </w:r>
      <w:r>
        <w:rPr>
          <w:sz w:val="26"/>
          <w:szCs w:val="26"/>
        </w:rPr>
        <w:t xml:space="preserve">”: </w:t>
      </w:r>
      <w:r w:rsidRPr="00E33823">
        <w:rPr>
          <w:sz w:val="26"/>
          <w:szCs w:val="26"/>
        </w:rPr>
        <w:t>Văn chương có khả năng</w:t>
      </w:r>
      <w:r>
        <w:rPr>
          <w:sz w:val="26"/>
          <w:szCs w:val="26"/>
        </w:rPr>
        <w:t xml:space="preserve"> nâng đỡ, vực dậy,</w:t>
      </w:r>
      <w:r w:rsidRPr="00E33823">
        <w:rPr>
          <w:sz w:val="26"/>
          <w:szCs w:val="26"/>
        </w:rPr>
        <w:t xml:space="preserve"> sửa sang cuộc đời con người</w:t>
      </w:r>
      <w:r>
        <w:rPr>
          <w:sz w:val="26"/>
          <w:szCs w:val="26"/>
        </w:rPr>
        <w:t>…</w:t>
      </w:r>
    </w:p>
    <w:p w14:paraId="06CA93BC" w14:textId="77777777" w:rsidR="008F54C2" w:rsidRPr="00E33823" w:rsidRDefault="008F54C2" w:rsidP="008F54C2">
      <w:pPr>
        <w:pStyle w:val="ListParagraph"/>
        <w:spacing w:line="320" w:lineRule="exact"/>
        <w:ind w:left="0" w:firstLine="720"/>
        <w:jc w:val="both"/>
        <w:rPr>
          <w:sz w:val="26"/>
          <w:szCs w:val="26"/>
        </w:rPr>
      </w:pPr>
      <w:r w:rsidRPr="00504E86">
        <w:rPr>
          <w:i/>
          <w:iCs/>
          <w:sz w:val="26"/>
          <w:szCs w:val="26"/>
        </w:rPr>
        <w:t>+ “Có dắt tay ai phân vân giữa ngã ba đường”</w:t>
      </w:r>
      <w:r>
        <w:rPr>
          <w:sz w:val="26"/>
          <w:szCs w:val="26"/>
        </w:rPr>
        <w:t>: đến với văn chương, n</w:t>
      </w:r>
      <w:r w:rsidRPr="00E33823">
        <w:rPr>
          <w:sz w:val="26"/>
          <w:szCs w:val="26"/>
        </w:rPr>
        <w:t>gười đọc chủ động tìm kiếm cái đẹp ẩn kín, tiềm tàng sẽ nhận ra được những thông điệp thẫm mĩ sâu xa.</w:t>
      </w:r>
      <w:r>
        <w:rPr>
          <w:sz w:val="26"/>
          <w:szCs w:val="26"/>
        </w:rPr>
        <w:t xml:space="preserve"> Văn học có khả năng thay đổi thế giới, thay đổi cách nhìn.</w:t>
      </w:r>
    </w:p>
    <w:p w14:paraId="2492419B" w14:textId="77777777" w:rsidR="008F54C2" w:rsidRPr="00E33823" w:rsidRDefault="008F54C2" w:rsidP="008F54C2">
      <w:pPr>
        <w:pStyle w:val="ListParagraph"/>
        <w:numPr>
          <w:ilvl w:val="0"/>
          <w:numId w:val="2"/>
        </w:numPr>
        <w:rPr>
          <w:b/>
          <w:sz w:val="26"/>
          <w:szCs w:val="26"/>
        </w:rPr>
      </w:pPr>
      <w:r w:rsidRPr="00E33823">
        <w:rPr>
          <w:b/>
          <w:sz w:val="26"/>
          <w:szCs w:val="26"/>
        </w:rPr>
        <w:t>Mở rộng, đánh giá:</w:t>
      </w:r>
    </w:p>
    <w:p w14:paraId="19EB9487" w14:textId="77777777" w:rsidR="008F54C2" w:rsidRPr="00E33823" w:rsidRDefault="008F54C2" w:rsidP="008F54C2">
      <w:pPr>
        <w:pStyle w:val="ListParagraph"/>
        <w:numPr>
          <w:ilvl w:val="0"/>
          <w:numId w:val="3"/>
        </w:numPr>
        <w:ind w:left="0" w:firstLine="360"/>
        <w:jc w:val="both"/>
        <w:rPr>
          <w:sz w:val="26"/>
          <w:szCs w:val="26"/>
        </w:rPr>
      </w:pPr>
      <w:r w:rsidRPr="00E33823">
        <w:rPr>
          <w:sz w:val="26"/>
          <w:szCs w:val="26"/>
        </w:rPr>
        <w:t>Ý kiến trên bàn về</w:t>
      </w:r>
      <w:r>
        <w:rPr>
          <w:sz w:val="26"/>
          <w:szCs w:val="26"/>
        </w:rPr>
        <w:t>: Nhà văn và quá trình sáng tác, tiếp nhận,</w:t>
      </w:r>
      <w:r w:rsidRPr="00E33823">
        <w:rPr>
          <w:sz w:val="26"/>
          <w:szCs w:val="26"/>
        </w:rPr>
        <w:t xml:space="preserve"> chức năng và giá trị của văn học.</w:t>
      </w:r>
    </w:p>
    <w:p w14:paraId="7DADC1E0" w14:textId="77777777" w:rsidR="008F54C2" w:rsidRPr="00E33823" w:rsidRDefault="008F54C2" w:rsidP="008F54C2">
      <w:pPr>
        <w:pStyle w:val="ListParagraph"/>
        <w:numPr>
          <w:ilvl w:val="0"/>
          <w:numId w:val="3"/>
        </w:numPr>
        <w:ind w:left="0" w:firstLine="360"/>
        <w:jc w:val="both"/>
        <w:rPr>
          <w:sz w:val="26"/>
          <w:szCs w:val="26"/>
        </w:rPr>
      </w:pPr>
      <w:r w:rsidRPr="00E33823">
        <w:rPr>
          <w:sz w:val="26"/>
          <w:szCs w:val="26"/>
        </w:rPr>
        <w:t xml:space="preserve">Người nghệ sĩ trong hành trình sáng tạo phải có tư tưởng cao cả, có trái tim hướng thiện, có tình cảm sâu sắc với cuộc đời, có tài năng nghệ thuật độc đáo mới hướng bạn đọc đến giá trị Chân – Thiện – Mĩ, góp phần bồi đắp tâm hồn người đọc. </w:t>
      </w:r>
    </w:p>
    <w:p w14:paraId="0DF3AF7B" w14:textId="77777777" w:rsidR="008F54C2" w:rsidRPr="00E33823" w:rsidRDefault="008F54C2" w:rsidP="008F54C2">
      <w:pPr>
        <w:pStyle w:val="ListParagraph"/>
        <w:numPr>
          <w:ilvl w:val="0"/>
          <w:numId w:val="3"/>
        </w:numPr>
        <w:ind w:left="0" w:firstLine="360"/>
        <w:jc w:val="both"/>
        <w:rPr>
          <w:sz w:val="26"/>
          <w:szCs w:val="26"/>
        </w:rPr>
      </w:pPr>
      <w:r w:rsidRPr="00E33823">
        <w:rPr>
          <w:sz w:val="26"/>
          <w:szCs w:val="26"/>
        </w:rPr>
        <w:t>Người đọc cần có trình độ thưởng thức nghệ thuật, có ý thức bồi đắp tâm hồn, biến quá trình nhận thức thành quá trình tự nhận thức và hoàn thiện bản thân.</w:t>
      </w:r>
    </w:p>
    <w:p w14:paraId="589FB3F6" w14:textId="77777777" w:rsidR="008F54C2" w:rsidRPr="00E33823" w:rsidRDefault="008F54C2" w:rsidP="008F54C2">
      <w:pPr>
        <w:spacing w:after="300" w:line="334" w:lineRule="atLeast"/>
        <w:ind w:firstLine="360"/>
        <w:jc w:val="both"/>
        <w:textAlignment w:val="baseline"/>
        <w:rPr>
          <w:color w:val="000000"/>
          <w:sz w:val="26"/>
          <w:szCs w:val="26"/>
        </w:rPr>
      </w:pPr>
      <w:r w:rsidRPr="00E33823">
        <w:rPr>
          <w:rFonts w:eastAsiaTheme="minorHAnsi"/>
          <w:b/>
          <w:sz w:val="26"/>
          <w:szCs w:val="26"/>
        </w:rPr>
        <w:t xml:space="preserve">III. Biểu điểm. </w:t>
      </w:r>
    </w:p>
    <w:p w14:paraId="01C7B9A4" w14:textId="77777777" w:rsidR="008F54C2" w:rsidRPr="00E33823" w:rsidRDefault="008F54C2" w:rsidP="008F54C2">
      <w:pPr>
        <w:spacing w:line="360" w:lineRule="auto"/>
        <w:ind w:firstLine="720"/>
        <w:jc w:val="both"/>
        <w:rPr>
          <w:rFonts w:eastAsiaTheme="minorHAnsi"/>
          <w:sz w:val="26"/>
          <w:szCs w:val="26"/>
          <w:lang w:val="nl-NL"/>
        </w:rPr>
      </w:pPr>
      <w:r w:rsidRPr="00E33823">
        <w:rPr>
          <w:rFonts w:eastAsiaTheme="minorHAnsi"/>
          <w:sz w:val="26"/>
          <w:szCs w:val="26"/>
          <w:lang w:val="nl-NL"/>
        </w:rPr>
        <w:t>- Điểm 11 - 12: đáp ứng đầy đủ các yêu cầu trên, bài viết sâu sắc độc đáo, diễn đạt lưu loát, câu văn giàu hình ảnh, cảm xúc.</w:t>
      </w:r>
    </w:p>
    <w:p w14:paraId="662970D0" w14:textId="77777777" w:rsidR="008F54C2" w:rsidRPr="00E33823" w:rsidRDefault="008F54C2" w:rsidP="008F54C2">
      <w:pPr>
        <w:spacing w:line="360" w:lineRule="auto"/>
        <w:ind w:firstLine="720"/>
        <w:jc w:val="both"/>
        <w:rPr>
          <w:rFonts w:eastAsiaTheme="minorHAnsi"/>
          <w:sz w:val="26"/>
          <w:szCs w:val="26"/>
        </w:rPr>
      </w:pPr>
      <w:r w:rsidRPr="00E33823">
        <w:rPr>
          <w:rFonts w:eastAsiaTheme="minorHAnsi"/>
          <w:sz w:val="26"/>
          <w:szCs w:val="26"/>
        </w:rPr>
        <w:t>- Điểm 8 - 10: Nội dung đầy đủ, có thể còn thiếu một vài ý nhỏ, bố cục rõ ràng, diễn đạt trôi chảy, câu văn có hình ảnh, cảm xúc.</w:t>
      </w:r>
    </w:p>
    <w:p w14:paraId="5ED9CA28" w14:textId="77777777" w:rsidR="008F54C2" w:rsidRPr="00E33823" w:rsidRDefault="008F54C2" w:rsidP="008F54C2">
      <w:pPr>
        <w:spacing w:line="360" w:lineRule="auto"/>
        <w:ind w:firstLine="720"/>
        <w:jc w:val="both"/>
        <w:rPr>
          <w:rFonts w:eastAsiaTheme="minorHAnsi"/>
          <w:sz w:val="26"/>
          <w:szCs w:val="26"/>
        </w:rPr>
      </w:pPr>
      <w:r w:rsidRPr="00E33823">
        <w:rPr>
          <w:rFonts w:eastAsiaTheme="minorHAnsi"/>
          <w:sz w:val="26"/>
          <w:szCs w:val="26"/>
        </w:rPr>
        <w:t>- Điểm 5 - 7:  Bài làm còn thiếu ý. Văn chưa hay nhưng rõ ý. Mắc không quá 7 lỗi chính tả, dùng từ, viết câu.</w:t>
      </w:r>
    </w:p>
    <w:p w14:paraId="642D5545" w14:textId="77777777" w:rsidR="008F54C2" w:rsidRPr="00E33823" w:rsidRDefault="008F54C2" w:rsidP="008F54C2">
      <w:pPr>
        <w:spacing w:line="360" w:lineRule="auto"/>
        <w:ind w:firstLine="720"/>
        <w:jc w:val="both"/>
        <w:rPr>
          <w:rFonts w:eastAsiaTheme="minorHAnsi"/>
          <w:sz w:val="26"/>
          <w:szCs w:val="26"/>
        </w:rPr>
      </w:pPr>
      <w:r w:rsidRPr="00E33823">
        <w:rPr>
          <w:rFonts w:eastAsiaTheme="minorHAnsi"/>
          <w:sz w:val="26"/>
          <w:szCs w:val="26"/>
        </w:rPr>
        <w:t>- Điểm 3 - 4: Trình bày ý còn sơ sài, kết cấu không rõ ràng, còn nhiều lỗi diễn đạt (&gt;7 lỗi).</w:t>
      </w:r>
    </w:p>
    <w:p w14:paraId="3A2D11C2" w14:textId="77777777" w:rsidR="008F54C2" w:rsidRPr="00E33823" w:rsidRDefault="008F54C2" w:rsidP="008F54C2">
      <w:pPr>
        <w:spacing w:line="360" w:lineRule="auto"/>
        <w:ind w:firstLine="720"/>
        <w:jc w:val="both"/>
        <w:rPr>
          <w:rFonts w:eastAsiaTheme="minorHAnsi"/>
          <w:sz w:val="26"/>
          <w:szCs w:val="26"/>
        </w:rPr>
      </w:pPr>
      <w:r w:rsidRPr="00E33823">
        <w:rPr>
          <w:rFonts w:eastAsiaTheme="minorHAnsi"/>
          <w:sz w:val="26"/>
          <w:szCs w:val="26"/>
        </w:rPr>
        <w:t>- Điểm 1 - 2: Không hiểu đề, không có kĩ năng nghị luận, mắc quá nhiều lỗi diễn đạt.</w:t>
      </w:r>
    </w:p>
    <w:p w14:paraId="6E0F0336" w14:textId="77777777" w:rsidR="008F54C2" w:rsidRPr="00E33823" w:rsidRDefault="008F54C2" w:rsidP="008F54C2">
      <w:pPr>
        <w:jc w:val="center"/>
      </w:pPr>
      <w:r w:rsidRPr="00E33823">
        <w:rPr>
          <w:rFonts w:eastAsia="Arial"/>
          <w:sz w:val="26"/>
          <w:szCs w:val="26"/>
          <w:lang w:val="vi-VN"/>
        </w:rPr>
        <w:t>----------------HẾT----------------</w:t>
      </w:r>
    </w:p>
    <w:p w14:paraId="50FB1040" w14:textId="77777777" w:rsidR="008F54C2" w:rsidRDefault="008F54C2" w:rsidP="008F54C2"/>
    <w:p w14:paraId="10678CB9" w14:textId="77777777" w:rsidR="00455626" w:rsidRPr="00455626" w:rsidRDefault="00455626" w:rsidP="00455626"/>
    <w:sectPr w:rsidR="00455626" w:rsidRPr="00455626" w:rsidSect="008F54C2">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B1C04"/>
    <w:multiLevelType w:val="hybridMultilevel"/>
    <w:tmpl w:val="296C974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8C0ACD"/>
    <w:multiLevelType w:val="hybridMultilevel"/>
    <w:tmpl w:val="1E32C888"/>
    <w:lvl w:ilvl="0" w:tplc="ACF6FD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DA2401"/>
    <w:multiLevelType w:val="hybridMultilevel"/>
    <w:tmpl w:val="7DA80D52"/>
    <w:lvl w:ilvl="0" w:tplc="C22EE5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26"/>
    <w:rsid w:val="003936BD"/>
    <w:rsid w:val="00454B97"/>
    <w:rsid w:val="00455626"/>
    <w:rsid w:val="008F54C2"/>
    <w:rsid w:val="00B56127"/>
    <w:rsid w:val="00DB5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5B34"/>
  <w15:chartTrackingRefBased/>
  <w15:docId w15:val="{F3606865-DCCE-4D7C-AD11-FC800F19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626"/>
    <w:pPr>
      <w:spacing w:after="0" w:line="240" w:lineRule="auto"/>
    </w:pPr>
    <w:rPr>
      <w:rFonts w:ascii="Times New Roman" w:eastAsia="Times New Roman" w:hAnsi="Times New Roman" w:cs="Times New Roman"/>
      <w:noProo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59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Minh Tuan</dc:creator>
  <cp:keywords/>
  <dc:description/>
  <cp:lastModifiedBy>admin</cp:lastModifiedBy>
  <cp:revision>2</cp:revision>
  <dcterms:created xsi:type="dcterms:W3CDTF">2023-05-21T04:44:00Z</dcterms:created>
  <dcterms:modified xsi:type="dcterms:W3CDTF">2023-06-15T01:24:00Z</dcterms:modified>
</cp:coreProperties>
</file>