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67" w:type="dxa"/>
        <w:jc w:val="center"/>
        <w:tblLayout w:type="fixed"/>
        <w:tblLook w:val="0000"/>
      </w:tblPr>
      <w:tblGrid>
        <w:gridCol w:w="10167"/>
      </w:tblGrid>
      <w:tr w:rsidR="00D177A0" w:rsidRPr="00D356CC" w:rsidTr="006105E9">
        <w:trPr>
          <w:trHeight w:val="1080"/>
          <w:jc w:val="center"/>
        </w:trPr>
        <w:tc>
          <w:tcPr>
            <w:tcW w:w="10167" w:type="dxa"/>
            <w:shd w:val="clear" w:color="auto" w:fill="FFFFFF"/>
          </w:tcPr>
          <w:p w:rsidR="00D177A0" w:rsidRPr="00D177A0" w:rsidRDefault="00D177A0" w:rsidP="00D177A0">
            <w:pPr>
              <w:autoSpaceDE w:val="0"/>
              <w:autoSpaceDN w:val="0"/>
              <w:adjustRightInd w:val="0"/>
              <w:jc w:val="center"/>
              <w:rPr>
                <w:b/>
                <w:bCs/>
                <w:color w:val="000000"/>
                <w:sz w:val="26"/>
                <w:szCs w:val="26"/>
              </w:rPr>
            </w:pPr>
            <w:r w:rsidRPr="00D356CC">
              <w:rPr>
                <w:b/>
                <w:bCs/>
                <w:color w:val="000000"/>
                <w:sz w:val="26"/>
                <w:szCs w:val="26"/>
              </w:rPr>
              <w:t>H</w:t>
            </w:r>
            <w:r w:rsidRPr="00D356CC">
              <w:rPr>
                <w:b/>
                <w:bCs/>
                <w:color w:val="000000"/>
                <w:sz w:val="26"/>
                <w:szCs w:val="26"/>
                <w:lang w:val="vi-VN"/>
              </w:rPr>
              <w:t xml:space="preserve">ƯỚNG DẪN </w:t>
            </w:r>
            <w:r w:rsidR="003037AA">
              <w:rPr>
                <w:b/>
                <w:bCs/>
                <w:color w:val="000000"/>
                <w:sz w:val="26"/>
                <w:szCs w:val="26"/>
              </w:rPr>
              <w:t xml:space="preserve">KIỂM TRA </w:t>
            </w:r>
            <w:r w:rsidR="0023314F">
              <w:rPr>
                <w:b/>
                <w:bCs/>
                <w:color w:val="000000"/>
                <w:sz w:val="26"/>
                <w:szCs w:val="26"/>
              </w:rPr>
              <w:t xml:space="preserve">THÁNG 5, </w:t>
            </w:r>
            <w:r w:rsidR="003037AA">
              <w:rPr>
                <w:b/>
                <w:bCs/>
                <w:color w:val="000000"/>
                <w:sz w:val="26"/>
                <w:szCs w:val="26"/>
              </w:rPr>
              <w:t xml:space="preserve">NĂM HỌC </w:t>
            </w:r>
            <w:r w:rsidRPr="007942C6">
              <w:rPr>
                <w:b/>
                <w:bCs/>
                <w:color w:val="000000"/>
                <w:sz w:val="26"/>
                <w:szCs w:val="26"/>
              </w:rPr>
              <w:t>2022-2023</w:t>
            </w:r>
          </w:p>
          <w:p w:rsidR="00D177A0" w:rsidRPr="00D177A0" w:rsidRDefault="00D177A0" w:rsidP="00D177A0">
            <w:pPr>
              <w:autoSpaceDE w:val="0"/>
              <w:autoSpaceDN w:val="0"/>
              <w:adjustRightInd w:val="0"/>
              <w:jc w:val="center"/>
              <w:rPr>
                <w:color w:val="000000"/>
                <w:sz w:val="26"/>
                <w:szCs w:val="26"/>
              </w:rPr>
            </w:pPr>
            <w:r w:rsidRPr="00D356CC">
              <w:rPr>
                <w:b/>
                <w:bCs/>
                <w:color w:val="000000"/>
                <w:sz w:val="26"/>
                <w:szCs w:val="26"/>
                <w:lang w:val="vi-VN"/>
              </w:rPr>
              <w:t>MÔN NGỮ VĂN LỚP 9</w:t>
            </w:r>
          </w:p>
        </w:tc>
      </w:tr>
    </w:tbl>
    <w:p w:rsidR="00D356CC" w:rsidRPr="00D177A0" w:rsidRDefault="00D356CC" w:rsidP="00D177A0">
      <w:pPr>
        <w:autoSpaceDE w:val="0"/>
        <w:autoSpaceDN w:val="0"/>
        <w:adjustRightInd w:val="0"/>
        <w:spacing w:before="60" w:line="276" w:lineRule="auto"/>
        <w:jc w:val="both"/>
        <w:rPr>
          <w:b/>
          <w:bCs/>
          <w:color w:val="000000"/>
          <w:sz w:val="26"/>
          <w:szCs w:val="26"/>
        </w:rPr>
      </w:pPr>
      <w:r w:rsidRPr="00D177A0">
        <w:rPr>
          <w:b/>
          <w:bCs/>
          <w:color w:val="000000"/>
          <w:sz w:val="26"/>
          <w:szCs w:val="26"/>
        </w:rPr>
        <w:t>PHẦN I: T</w:t>
      </w:r>
      <w:r w:rsidR="005A51AD">
        <w:rPr>
          <w:b/>
          <w:bCs/>
          <w:color w:val="000000"/>
          <w:sz w:val="26"/>
          <w:szCs w:val="26"/>
        </w:rPr>
        <w:t xml:space="preserve">iếng việt </w:t>
      </w:r>
      <w:r w:rsidRPr="00D177A0">
        <w:rPr>
          <w:b/>
          <w:bCs/>
          <w:color w:val="000000"/>
          <w:sz w:val="26"/>
          <w:szCs w:val="26"/>
        </w:rPr>
        <w:t>(2,0 điểm)</w:t>
      </w:r>
    </w:p>
    <w:p w:rsidR="00D356CC" w:rsidRPr="00D177A0" w:rsidRDefault="00D177A0" w:rsidP="00D177A0">
      <w:pPr>
        <w:autoSpaceDE w:val="0"/>
        <w:autoSpaceDN w:val="0"/>
        <w:adjustRightInd w:val="0"/>
        <w:spacing w:before="60" w:line="276" w:lineRule="auto"/>
        <w:jc w:val="both"/>
        <w:rPr>
          <w:i/>
          <w:color w:val="000000"/>
          <w:sz w:val="26"/>
          <w:szCs w:val="26"/>
        </w:rPr>
      </w:pPr>
      <w:r w:rsidRPr="00D177A0">
        <w:rPr>
          <w:color w:val="000000"/>
          <w:sz w:val="26"/>
          <w:szCs w:val="26"/>
        </w:rPr>
        <w:tab/>
      </w:r>
      <w:r w:rsidR="00D356CC" w:rsidRPr="00D177A0">
        <w:rPr>
          <w:i/>
          <w:color w:val="000000"/>
          <w:sz w:val="26"/>
          <w:szCs w:val="26"/>
        </w:rPr>
        <w:t>- Mỗi câu chọn 1 đáp án đúng cho 0,25 điểm.</w:t>
      </w:r>
    </w:p>
    <w:tbl>
      <w:tblPr>
        <w:tblW w:w="9923" w:type="dxa"/>
        <w:tblInd w:w="108" w:type="dxa"/>
        <w:tblLayout w:type="fixed"/>
        <w:tblLook w:val="0000"/>
      </w:tblPr>
      <w:tblGrid>
        <w:gridCol w:w="1164"/>
        <w:gridCol w:w="1176"/>
        <w:gridCol w:w="1080"/>
        <w:gridCol w:w="1080"/>
        <w:gridCol w:w="1260"/>
        <w:gridCol w:w="1260"/>
        <w:gridCol w:w="1080"/>
        <w:gridCol w:w="1080"/>
        <w:gridCol w:w="743"/>
      </w:tblGrid>
      <w:tr w:rsidR="00D356CC" w:rsidRPr="00D177A0" w:rsidTr="007942C6">
        <w:trPr>
          <w:trHeight w:val="1"/>
        </w:trPr>
        <w:tc>
          <w:tcPr>
            <w:tcW w:w="1164" w:type="dxa"/>
            <w:tcBorders>
              <w:top w:val="single" w:sz="2" w:space="0" w:color="000000"/>
              <w:left w:val="single" w:sz="2" w:space="0" w:color="000000"/>
              <w:bottom w:val="single" w:sz="2" w:space="0" w:color="000000"/>
              <w:right w:val="single" w:sz="2" w:space="0" w:color="000000"/>
            </w:tcBorders>
            <w:shd w:val="clear" w:color="auto" w:fill="FFFFFF"/>
          </w:tcPr>
          <w:p w:rsidR="00D356CC" w:rsidRPr="00D177A0" w:rsidRDefault="00D356CC" w:rsidP="00D177A0">
            <w:pPr>
              <w:autoSpaceDE w:val="0"/>
              <w:autoSpaceDN w:val="0"/>
              <w:adjustRightInd w:val="0"/>
              <w:spacing w:before="60" w:line="276" w:lineRule="auto"/>
              <w:jc w:val="center"/>
              <w:rPr>
                <w:color w:val="000000"/>
                <w:sz w:val="26"/>
                <w:szCs w:val="26"/>
              </w:rPr>
            </w:pPr>
            <w:r w:rsidRPr="00D177A0">
              <w:rPr>
                <w:b/>
                <w:bCs/>
                <w:color w:val="000000"/>
                <w:sz w:val="26"/>
                <w:szCs w:val="26"/>
              </w:rPr>
              <w:t>Câu</w:t>
            </w:r>
          </w:p>
        </w:tc>
        <w:tc>
          <w:tcPr>
            <w:tcW w:w="1176" w:type="dxa"/>
            <w:tcBorders>
              <w:top w:val="single" w:sz="2" w:space="0" w:color="000000"/>
              <w:left w:val="single" w:sz="2" w:space="0" w:color="000000"/>
              <w:bottom w:val="single" w:sz="2" w:space="0" w:color="000000"/>
              <w:right w:val="single" w:sz="2" w:space="0" w:color="000000"/>
            </w:tcBorders>
            <w:shd w:val="clear" w:color="auto" w:fill="FFFFFF"/>
          </w:tcPr>
          <w:p w:rsidR="00D356CC" w:rsidRPr="00D177A0" w:rsidRDefault="00D356CC" w:rsidP="00D177A0">
            <w:pPr>
              <w:autoSpaceDE w:val="0"/>
              <w:autoSpaceDN w:val="0"/>
              <w:adjustRightInd w:val="0"/>
              <w:spacing w:before="60" w:line="276" w:lineRule="auto"/>
              <w:jc w:val="center"/>
              <w:rPr>
                <w:color w:val="000000"/>
                <w:sz w:val="26"/>
                <w:szCs w:val="26"/>
              </w:rPr>
            </w:pPr>
            <w:r w:rsidRPr="00D177A0">
              <w:rPr>
                <w:bCs/>
                <w:color w:val="000000"/>
                <w:sz w:val="26"/>
                <w:szCs w:val="26"/>
              </w:rPr>
              <w:t>1</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D356CC" w:rsidRPr="00D177A0" w:rsidRDefault="00D356CC" w:rsidP="00D177A0">
            <w:pPr>
              <w:autoSpaceDE w:val="0"/>
              <w:autoSpaceDN w:val="0"/>
              <w:adjustRightInd w:val="0"/>
              <w:spacing w:before="60" w:line="276" w:lineRule="auto"/>
              <w:jc w:val="center"/>
              <w:rPr>
                <w:color w:val="000000"/>
                <w:sz w:val="26"/>
                <w:szCs w:val="26"/>
              </w:rPr>
            </w:pPr>
            <w:r w:rsidRPr="00D177A0">
              <w:rPr>
                <w:bCs/>
                <w:color w:val="000000"/>
                <w:sz w:val="26"/>
                <w:szCs w:val="26"/>
              </w:rPr>
              <w:t>2</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D356CC" w:rsidRPr="00D177A0" w:rsidRDefault="00D356CC" w:rsidP="00D177A0">
            <w:pPr>
              <w:autoSpaceDE w:val="0"/>
              <w:autoSpaceDN w:val="0"/>
              <w:adjustRightInd w:val="0"/>
              <w:spacing w:before="60" w:line="276" w:lineRule="auto"/>
              <w:jc w:val="center"/>
              <w:rPr>
                <w:color w:val="000000"/>
                <w:sz w:val="26"/>
                <w:szCs w:val="26"/>
              </w:rPr>
            </w:pPr>
            <w:r w:rsidRPr="00D177A0">
              <w:rPr>
                <w:bCs/>
                <w:color w:val="000000"/>
                <w:sz w:val="26"/>
                <w:szCs w:val="26"/>
              </w:rPr>
              <w:t>3</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Pr>
          <w:p w:rsidR="00D356CC" w:rsidRPr="00D177A0" w:rsidRDefault="00D356CC" w:rsidP="00D177A0">
            <w:pPr>
              <w:autoSpaceDE w:val="0"/>
              <w:autoSpaceDN w:val="0"/>
              <w:adjustRightInd w:val="0"/>
              <w:spacing w:before="60" w:line="276" w:lineRule="auto"/>
              <w:jc w:val="center"/>
              <w:rPr>
                <w:color w:val="000000"/>
                <w:sz w:val="26"/>
                <w:szCs w:val="26"/>
              </w:rPr>
            </w:pPr>
            <w:r w:rsidRPr="00D177A0">
              <w:rPr>
                <w:bCs/>
                <w:color w:val="000000"/>
                <w:sz w:val="26"/>
                <w:szCs w:val="26"/>
              </w:rPr>
              <w:t>4</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Pr>
          <w:p w:rsidR="00D356CC" w:rsidRPr="00D177A0" w:rsidRDefault="00D356CC" w:rsidP="00D177A0">
            <w:pPr>
              <w:autoSpaceDE w:val="0"/>
              <w:autoSpaceDN w:val="0"/>
              <w:adjustRightInd w:val="0"/>
              <w:spacing w:before="60" w:line="276" w:lineRule="auto"/>
              <w:jc w:val="center"/>
              <w:rPr>
                <w:color w:val="000000"/>
                <w:sz w:val="26"/>
                <w:szCs w:val="26"/>
              </w:rPr>
            </w:pPr>
            <w:r w:rsidRPr="00D177A0">
              <w:rPr>
                <w:bCs/>
                <w:color w:val="000000"/>
                <w:sz w:val="26"/>
                <w:szCs w:val="26"/>
              </w:rPr>
              <w:t>5</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D356CC" w:rsidRPr="00D177A0" w:rsidRDefault="00D356CC" w:rsidP="00D177A0">
            <w:pPr>
              <w:autoSpaceDE w:val="0"/>
              <w:autoSpaceDN w:val="0"/>
              <w:adjustRightInd w:val="0"/>
              <w:spacing w:before="60" w:line="276" w:lineRule="auto"/>
              <w:jc w:val="center"/>
              <w:rPr>
                <w:color w:val="000000"/>
                <w:sz w:val="26"/>
                <w:szCs w:val="26"/>
              </w:rPr>
            </w:pPr>
            <w:r w:rsidRPr="00D177A0">
              <w:rPr>
                <w:bCs/>
                <w:color w:val="000000"/>
                <w:sz w:val="26"/>
                <w:szCs w:val="26"/>
              </w:rPr>
              <w:t>6</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D356CC" w:rsidRPr="00D177A0" w:rsidRDefault="00D356CC" w:rsidP="00D177A0">
            <w:pPr>
              <w:autoSpaceDE w:val="0"/>
              <w:autoSpaceDN w:val="0"/>
              <w:adjustRightInd w:val="0"/>
              <w:spacing w:before="60" w:line="276" w:lineRule="auto"/>
              <w:jc w:val="center"/>
              <w:rPr>
                <w:color w:val="000000"/>
                <w:sz w:val="26"/>
                <w:szCs w:val="26"/>
              </w:rPr>
            </w:pPr>
            <w:r w:rsidRPr="00D177A0">
              <w:rPr>
                <w:bCs/>
                <w:color w:val="000000"/>
                <w:sz w:val="26"/>
                <w:szCs w:val="26"/>
              </w:rPr>
              <w:t>7</w:t>
            </w:r>
          </w:p>
        </w:tc>
        <w:tc>
          <w:tcPr>
            <w:tcW w:w="743" w:type="dxa"/>
            <w:tcBorders>
              <w:top w:val="single" w:sz="2" w:space="0" w:color="000000"/>
              <w:left w:val="single" w:sz="2" w:space="0" w:color="000000"/>
              <w:bottom w:val="single" w:sz="2" w:space="0" w:color="000000"/>
              <w:right w:val="single" w:sz="2" w:space="0" w:color="000000"/>
            </w:tcBorders>
            <w:shd w:val="clear" w:color="auto" w:fill="FFFFFF"/>
          </w:tcPr>
          <w:p w:rsidR="00D356CC" w:rsidRPr="00D177A0" w:rsidRDefault="00D356CC" w:rsidP="00D177A0">
            <w:pPr>
              <w:autoSpaceDE w:val="0"/>
              <w:autoSpaceDN w:val="0"/>
              <w:adjustRightInd w:val="0"/>
              <w:spacing w:before="60" w:line="276" w:lineRule="auto"/>
              <w:jc w:val="center"/>
              <w:rPr>
                <w:color w:val="000000"/>
                <w:sz w:val="26"/>
                <w:szCs w:val="26"/>
              </w:rPr>
            </w:pPr>
            <w:r w:rsidRPr="00D177A0">
              <w:rPr>
                <w:bCs/>
                <w:color w:val="000000"/>
                <w:sz w:val="26"/>
                <w:szCs w:val="26"/>
              </w:rPr>
              <w:t>8</w:t>
            </w:r>
          </w:p>
        </w:tc>
      </w:tr>
      <w:tr w:rsidR="00D356CC" w:rsidRPr="00D177A0" w:rsidTr="007942C6">
        <w:trPr>
          <w:trHeight w:val="1"/>
        </w:trPr>
        <w:tc>
          <w:tcPr>
            <w:tcW w:w="1164" w:type="dxa"/>
            <w:tcBorders>
              <w:top w:val="single" w:sz="2" w:space="0" w:color="000000"/>
              <w:left w:val="single" w:sz="2" w:space="0" w:color="000000"/>
              <w:bottom w:val="single" w:sz="2" w:space="0" w:color="000000"/>
              <w:right w:val="single" w:sz="2" w:space="0" w:color="000000"/>
            </w:tcBorders>
            <w:shd w:val="clear" w:color="auto" w:fill="FFFFFF"/>
          </w:tcPr>
          <w:p w:rsidR="00D356CC" w:rsidRPr="00D177A0" w:rsidRDefault="00D356CC" w:rsidP="00D177A0">
            <w:pPr>
              <w:autoSpaceDE w:val="0"/>
              <w:autoSpaceDN w:val="0"/>
              <w:adjustRightInd w:val="0"/>
              <w:spacing w:before="60" w:line="276" w:lineRule="auto"/>
              <w:jc w:val="center"/>
              <w:rPr>
                <w:color w:val="000000"/>
                <w:sz w:val="26"/>
                <w:szCs w:val="26"/>
              </w:rPr>
            </w:pPr>
            <w:r w:rsidRPr="00D177A0">
              <w:rPr>
                <w:b/>
                <w:bCs/>
                <w:color w:val="000000"/>
                <w:sz w:val="26"/>
                <w:szCs w:val="26"/>
              </w:rPr>
              <w:t>Đáp án</w:t>
            </w:r>
          </w:p>
        </w:tc>
        <w:tc>
          <w:tcPr>
            <w:tcW w:w="1176" w:type="dxa"/>
            <w:tcBorders>
              <w:top w:val="single" w:sz="2" w:space="0" w:color="000000"/>
              <w:left w:val="single" w:sz="2" w:space="0" w:color="000000"/>
              <w:bottom w:val="single" w:sz="2" w:space="0" w:color="000000"/>
              <w:right w:val="single" w:sz="2" w:space="0" w:color="000000"/>
            </w:tcBorders>
            <w:shd w:val="clear" w:color="auto" w:fill="FFFFFF"/>
          </w:tcPr>
          <w:p w:rsidR="00D356CC" w:rsidRPr="00D177A0" w:rsidRDefault="00D356CC" w:rsidP="00D177A0">
            <w:pPr>
              <w:autoSpaceDE w:val="0"/>
              <w:autoSpaceDN w:val="0"/>
              <w:adjustRightInd w:val="0"/>
              <w:spacing w:before="60" w:line="276" w:lineRule="auto"/>
              <w:jc w:val="center"/>
              <w:rPr>
                <w:color w:val="000000"/>
                <w:sz w:val="26"/>
                <w:szCs w:val="26"/>
              </w:rPr>
            </w:pPr>
            <w:r w:rsidRPr="00D177A0">
              <w:rPr>
                <w:bCs/>
                <w:color w:val="000000"/>
                <w:sz w:val="26"/>
                <w:szCs w:val="26"/>
              </w:rPr>
              <w:t>A</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D356CC" w:rsidRPr="00D177A0" w:rsidRDefault="00D356CC" w:rsidP="00D177A0">
            <w:pPr>
              <w:autoSpaceDE w:val="0"/>
              <w:autoSpaceDN w:val="0"/>
              <w:adjustRightInd w:val="0"/>
              <w:spacing w:before="60" w:line="276" w:lineRule="auto"/>
              <w:jc w:val="center"/>
              <w:rPr>
                <w:color w:val="000000"/>
                <w:sz w:val="26"/>
                <w:szCs w:val="26"/>
              </w:rPr>
            </w:pPr>
            <w:r w:rsidRPr="00D177A0">
              <w:rPr>
                <w:bCs/>
                <w:color w:val="000000"/>
                <w:sz w:val="26"/>
                <w:szCs w:val="26"/>
              </w:rPr>
              <w:t>D</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D356CC" w:rsidRPr="00D177A0" w:rsidRDefault="00B0781E" w:rsidP="00D177A0">
            <w:pPr>
              <w:autoSpaceDE w:val="0"/>
              <w:autoSpaceDN w:val="0"/>
              <w:adjustRightInd w:val="0"/>
              <w:spacing w:before="60" w:line="276" w:lineRule="auto"/>
              <w:jc w:val="center"/>
              <w:rPr>
                <w:color w:val="000000"/>
                <w:sz w:val="26"/>
                <w:szCs w:val="26"/>
              </w:rPr>
            </w:pPr>
            <w:r>
              <w:rPr>
                <w:color w:val="000000"/>
                <w:sz w:val="26"/>
                <w:szCs w:val="26"/>
              </w:rPr>
              <w:t>B</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Pr>
          <w:p w:rsidR="00D356CC" w:rsidRPr="00D177A0" w:rsidRDefault="00D356CC" w:rsidP="00D177A0">
            <w:pPr>
              <w:autoSpaceDE w:val="0"/>
              <w:autoSpaceDN w:val="0"/>
              <w:adjustRightInd w:val="0"/>
              <w:spacing w:before="60" w:line="276" w:lineRule="auto"/>
              <w:jc w:val="center"/>
              <w:rPr>
                <w:color w:val="000000"/>
                <w:sz w:val="26"/>
                <w:szCs w:val="26"/>
              </w:rPr>
            </w:pPr>
            <w:r w:rsidRPr="00D177A0">
              <w:rPr>
                <w:bCs/>
                <w:color w:val="000000"/>
                <w:sz w:val="26"/>
                <w:szCs w:val="26"/>
              </w:rPr>
              <w:t>B</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Pr>
          <w:p w:rsidR="00D356CC" w:rsidRPr="00D177A0" w:rsidRDefault="00D356CC" w:rsidP="00D177A0">
            <w:pPr>
              <w:autoSpaceDE w:val="0"/>
              <w:autoSpaceDN w:val="0"/>
              <w:adjustRightInd w:val="0"/>
              <w:spacing w:before="60" w:line="276" w:lineRule="auto"/>
              <w:jc w:val="center"/>
              <w:rPr>
                <w:color w:val="000000"/>
                <w:sz w:val="26"/>
                <w:szCs w:val="26"/>
              </w:rPr>
            </w:pPr>
            <w:r w:rsidRPr="00D177A0">
              <w:rPr>
                <w:bCs/>
                <w:color w:val="000000"/>
                <w:sz w:val="26"/>
                <w:szCs w:val="26"/>
              </w:rPr>
              <w:t>A</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D356CC" w:rsidRPr="00D177A0" w:rsidRDefault="00D356CC" w:rsidP="00D177A0">
            <w:pPr>
              <w:autoSpaceDE w:val="0"/>
              <w:autoSpaceDN w:val="0"/>
              <w:adjustRightInd w:val="0"/>
              <w:spacing w:before="60" w:line="276" w:lineRule="auto"/>
              <w:jc w:val="center"/>
              <w:rPr>
                <w:color w:val="000000"/>
                <w:sz w:val="26"/>
                <w:szCs w:val="26"/>
              </w:rPr>
            </w:pPr>
            <w:r w:rsidRPr="00D177A0">
              <w:rPr>
                <w:bCs/>
                <w:color w:val="000000"/>
                <w:sz w:val="26"/>
                <w:szCs w:val="26"/>
              </w:rPr>
              <w:t>D</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D356CC" w:rsidRPr="00D177A0" w:rsidRDefault="00D356CC" w:rsidP="00D177A0">
            <w:pPr>
              <w:autoSpaceDE w:val="0"/>
              <w:autoSpaceDN w:val="0"/>
              <w:adjustRightInd w:val="0"/>
              <w:spacing w:before="60" w:line="276" w:lineRule="auto"/>
              <w:jc w:val="center"/>
              <w:rPr>
                <w:color w:val="000000"/>
                <w:sz w:val="26"/>
                <w:szCs w:val="26"/>
              </w:rPr>
            </w:pPr>
            <w:r w:rsidRPr="00D177A0">
              <w:rPr>
                <w:bCs/>
                <w:color w:val="000000"/>
                <w:sz w:val="26"/>
                <w:szCs w:val="26"/>
              </w:rPr>
              <w:t>C</w:t>
            </w:r>
          </w:p>
        </w:tc>
        <w:tc>
          <w:tcPr>
            <w:tcW w:w="743" w:type="dxa"/>
            <w:tcBorders>
              <w:top w:val="single" w:sz="2" w:space="0" w:color="000000"/>
              <w:left w:val="single" w:sz="2" w:space="0" w:color="000000"/>
              <w:bottom w:val="single" w:sz="2" w:space="0" w:color="000000"/>
              <w:right w:val="single" w:sz="2" w:space="0" w:color="000000"/>
            </w:tcBorders>
            <w:shd w:val="clear" w:color="auto" w:fill="FFFFFF"/>
          </w:tcPr>
          <w:p w:rsidR="00D356CC" w:rsidRPr="00D177A0" w:rsidRDefault="00D356CC" w:rsidP="00D177A0">
            <w:pPr>
              <w:autoSpaceDE w:val="0"/>
              <w:autoSpaceDN w:val="0"/>
              <w:adjustRightInd w:val="0"/>
              <w:spacing w:before="60" w:line="276" w:lineRule="auto"/>
              <w:jc w:val="center"/>
              <w:rPr>
                <w:color w:val="000000"/>
                <w:sz w:val="26"/>
                <w:szCs w:val="26"/>
              </w:rPr>
            </w:pPr>
            <w:r w:rsidRPr="00D177A0">
              <w:rPr>
                <w:bCs/>
                <w:color w:val="000000"/>
                <w:sz w:val="26"/>
                <w:szCs w:val="26"/>
              </w:rPr>
              <w:t>B</w:t>
            </w:r>
          </w:p>
        </w:tc>
      </w:tr>
    </w:tbl>
    <w:p w:rsidR="00D356CC" w:rsidRPr="00D177A0" w:rsidRDefault="005A51AD" w:rsidP="005A51AD">
      <w:pPr>
        <w:spacing w:before="120" w:line="276" w:lineRule="auto"/>
        <w:rPr>
          <w:b/>
          <w:sz w:val="26"/>
          <w:szCs w:val="26"/>
        </w:rPr>
      </w:pPr>
      <w:r>
        <w:rPr>
          <w:b/>
          <w:sz w:val="26"/>
          <w:szCs w:val="26"/>
        </w:rPr>
        <w:t xml:space="preserve">Phần </w:t>
      </w:r>
      <w:r w:rsidR="00D356CC" w:rsidRPr="00D177A0">
        <w:rPr>
          <w:b/>
          <w:sz w:val="26"/>
          <w:szCs w:val="26"/>
        </w:rPr>
        <w:t xml:space="preserve">II. </w:t>
      </w:r>
      <w:r>
        <w:rPr>
          <w:b/>
          <w:sz w:val="26"/>
          <w:szCs w:val="26"/>
        </w:rPr>
        <w:t>Đọc hiểu</w:t>
      </w:r>
      <w:r w:rsidR="00D356CC" w:rsidRPr="00D177A0">
        <w:rPr>
          <w:b/>
          <w:sz w:val="26"/>
          <w:szCs w:val="26"/>
        </w:rPr>
        <w:t xml:space="preserve"> (2,0 điểm)</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6245"/>
        <w:gridCol w:w="2685"/>
      </w:tblGrid>
      <w:tr w:rsidR="00D356CC" w:rsidRPr="00D177A0" w:rsidTr="007942C6">
        <w:tc>
          <w:tcPr>
            <w:tcW w:w="993" w:type="dxa"/>
          </w:tcPr>
          <w:p w:rsidR="00D356CC" w:rsidRPr="00D177A0" w:rsidRDefault="00D356CC" w:rsidP="00D177A0">
            <w:pPr>
              <w:spacing w:before="60" w:line="276" w:lineRule="auto"/>
              <w:jc w:val="center"/>
              <w:rPr>
                <w:b/>
                <w:sz w:val="26"/>
                <w:szCs w:val="26"/>
              </w:rPr>
            </w:pPr>
            <w:r w:rsidRPr="00D177A0">
              <w:rPr>
                <w:b/>
                <w:sz w:val="26"/>
                <w:szCs w:val="26"/>
              </w:rPr>
              <w:t>Câu</w:t>
            </w:r>
          </w:p>
        </w:tc>
        <w:tc>
          <w:tcPr>
            <w:tcW w:w="6245" w:type="dxa"/>
          </w:tcPr>
          <w:p w:rsidR="00D356CC" w:rsidRPr="00D177A0" w:rsidRDefault="00D356CC" w:rsidP="00D177A0">
            <w:pPr>
              <w:spacing w:before="60" w:line="276" w:lineRule="auto"/>
              <w:jc w:val="center"/>
              <w:rPr>
                <w:b/>
                <w:sz w:val="26"/>
                <w:szCs w:val="26"/>
              </w:rPr>
            </w:pPr>
            <w:r w:rsidRPr="00D177A0">
              <w:rPr>
                <w:b/>
                <w:sz w:val="26"/>
                <w:szCs w:val="26"/>
              </w:rPr>
              <w:t>Nội dung</w:t>
            </w:r>
          </w:p>
        </w:tc>
        <w:tc>
          <w:tcPr>
            <w:tcW w:w="2685" w:type="dxa"/>
          </w:tcPr>
          <w:p w:rsidR="00D356CC" w:rsidRPr="00D177A0" w:rsidRDefault="00D356CC" w:rsidP="00D177A0">
            <w:pPr>
              <w:spacing w:before="60" w:line="276" w:lineRule="auto"/>
              <w:jc w:val="center"/>
              <w:rPr>
                <w:b/>
                <w:sz w:val="26"/>
                <w:szCs w:val="26"/>
              </w:rPr>
            </w:pPr>
            <w:r w:rsidRPr="00D177A0">
              <w:rPr>
                <w:b/>
                <w:sz w:val="26"/>
                <w:szCs w:val="26"/>
              </w:rPr>
              <w:t>Mức điểm</w:t>
            </w:r>
          </w:p>
        </w:tc>
      </w:tr>
      <w:tr w:rsidR="00D356CC" w:rsidRPr="00D177A0" w:rsidTr="00096181">
        <w:tc>
          <w:tcPr>
            <w:tcW w:w="993" w:type="dxa"/>
          </w:tcPr>
          <w:p w:rsidR="00D356CC" w:rsidRPr="00D177A0" w:rsidRDefault="00D356CC" w:rsidP="00096181">
            <w:pPr>
              <w:spacing w:before="60" w:line="276" w:lineRule="auto"/>
              <w:jc w:val="center"/>
              <w:rPr>
                <w:sz w:val="26"/>
                <w:szCs w:val="26"/>
              </w:rPr>
            </w:pPr>
            <w:r w:rsidRPr="00D177A0">
              <w:rPr>
                <w:b/>
                <w:sz w:val="26"/>
                <w:szCs w:val="26"/>
              </w:rPr>
              <w:t>Câu 1</w:t>
            </w:r>
          </w:p>
          <w:p w:rsidR="00D356CC" w:rsidRPr="00D177A0" w:rsidRDefault="00D356CC" w:rsidP="00096181">
            <w:pPr>
              <w:spacing w:before="60" w:line="276" w:lineRule="auto"/>
              <w:jc w:val="center"/>
              <w:rPr>
                <w:sz w:val="26"/>
                <w:szCs w:val="26"/>
              </w:rPr>
            </w:pPr>
            <w:r w:rsidRPr="00D177A0">
              <w:rPr>
                <w:sz w:val="26"/>
                <w:szCs w:val="26"/>
              </w:rPr>
              <w:t>0,5 điểm</w:t>
            </w:r>
          </w:p>
        </w:tc>
        <w:tc>
          <w:tcPr>
            <w:tcW w:w="6245" w:type="dxa"/>
          </w:tcPr>
          <w:p w:rsidR="00D356CC" w:rsidRPr="00D177A0" w:rsidRDefault="00D356CC" w:rsidP="00D177A0">
            <w:pPr>
              <w:spacing w:before="60" w:line="276" w:lineRule="auto"/>
              <w:jc w:val="both"/>
              <w:rPr>
                <w:sz w:val="26"/>
                <w:szCs w:val="26"/>
              </w:rPr>
            </w:pPr>
            <w:r w:rsidRPr="00D177A0">
              <w:rPr>
                <w:sz w:val="26"/>
                <w:szCs w:val="26"/>
              </w:rPr>
              <w:t>Theo tác giả, các bạn tuổi teen luôn thấy mình khổ hơn người khác bởi những lý do :</w:t>
            </w:r>
          </w:p>
          <w:p w:rsidR="00D356CC" w:rsidRPr="00D177A0" w:rsidRDefault="00D356CC" w:rsidP="00D177A0">
            <w:pPr>
              <w:spacing w:before="60" w:line="276" w:lineRule="auto"/>
              <w:jc w:val="both"/>
              <w:rPr>
                <w:sz w:val="26"/>
                <w:szCs w:val="26"/>
              </w:rPr>
            </w:pPr>
            <w:r w:rsidRPr="00D177A0">
              <w:rPr>
                <w:sz w:val="26"/>
                <w:szCs w:val="26"/>
              </w:rPr>
              <w:t>- Luôn phóng to những điểm thiệt thòi của mình lên và thu nhỏ phần vất vả của người khác lại</w:t>
            </w:r>
          </w:p>
          <w:p w:rsidR="00D356CC" w:rsidRPr="00D177A0" w:rsidRDefault="00D356CC" w:rsidP="00D177A0">
            <w:pPr>
              <w:spacing w:before="60" w:line="276" w:lineRule="auto"/>
              <w:jc w:val="both"/>
              <w:rPr>
                <w:sz w:val="26"/>
                <w:szCs w:val="26"/>
              </w:rPr>
            </w:pPr>
            <w:r w:rsidRPr="00D177A0">
              <w:rPr>
                <w:sz w:val="26"/>
                <w:szCs w:val="26"/>
              </w:rPr>
              <w:t>- Luôn cảm thấy oan ức, bất công và nghĩ rằng cuộc đời này đối xử với mình tệ hơn rất nhiều những gì hy vọng</w:t>
            </w:r>
          </w:p>
        </w:tc>
        <w:tc>
          <w:tcPr>
            <w:tcW w:w="2685" w:type="dxa"/>
          </w:tcPr>
          <w:p w:rsidR="00D356CC" w:rsidRPr="00D177A0" w:rsidRDefault="00D356CC" w:rsidP="00D177A0">
            <w:pPr>
              <w:tabs>
                <w:tab w:val="left" w:pos="146"/>
              </w:tabs>
              <w:spacing w:before="60" w:line="276" w:lineRule="auto"/>
              <w:ind w:right="120"/>
              <w:rPr>
                <w:sz w:val="26"/>
                <w:szCs w:val="26"/>
              </w:rPr>
            </w:pPr>
            <w:r w:rsidRPr="00D177A0">
              <w:rPr>
                <w:b/>
                <w:sz w:val="26"/>
                <w:szCs w:val="26"/>
              </w:rPr>
              <w:t xml:space="preserve">Mức 0,5 điểm: </w:t>
            </w:r>
            <w:r w:rsidRPr="00D177A0">
              <w:rPr>
                <w:sz w:val="26"/>
                <w:szCs w:val="26"/>
              </w:rPr>
              <w:t>Trả lời được như đáp án.</w:t>
            </w:r>
          </w:p>
          <w:p w:rsidR="00D356CC" w:rsidRPr="00D177A0" w:rsidRDefault="00D356CC" w:rsidP="00D177A0">
            <w:pPr>
              <w:tabs>
                <w:tab w:val="left" w:pos="146"/>
              </w:tabs>
              <w:spacing w:before="60" w:line="276" w:lineRule="auto"/>
              <w:ind w:right="120"/>
              <w:rPr>
                <w:b/>
                <w:sz w:val="26"/>
                <w:szCs w:val="26"/>
              </w:rPr>
            </w:pPr>
            <w:r w:rsidRPr="00D177A0">
              <w:rPr>
                <w:sz w:val="26"/>
                <w:szCs w:val="26"/>
              </w:rPr>
              <w:t>- Mức 0,25 điểm: Trả lời được 1 ý trọn vẹn</w:t>
            </w:r>
            <w:r w:rsidR="00216A7D">
              <w:rPr>
                <w:sz w:val="26"/>
                <w:szCs w:val="26"/>
              </w:rPr>
              <w:t xml:space="preserve"> hoặc 2 ý chưa đầy đủ.</w:t>
            </w:r>
          </w:p>
          <w:p w:rsidR="00D356CC" w:rsidRPr="00D177A0" w:rsidRDefault="00D356CC" w:rsidP="00D177A0">
            <w:pPr>
              <w:numPr>
                <w:ilvl w:val="0"/>
                <w:numId w:val="1"/>
              </w:numPr>
              <w:tabs>
                <w:tab w:val="left" w:pos="204"/>
              </w:tabs>
              <w:spacing w:before="60" w:line="276" w:lineRule="auto"/>
              <w:ind w:left="2" w:right="120" w:hanging="2"/>
              <w:jc w:val="both"/>
              <w:rPr>
                <w:sz w:val="26"/>
                <w:szCs w:val="26"/>
              </w:rPr>
            </w:pPr>
            <w:r w:rsidRPr="00D177A0">
              <w:rPr>
                <w:sz w:val="26"/>
                <w:szCs w:val="26"/>
              </w:rPr>
              <w:t>Mức 0.0 điểm: Không trả lời hoặc trả lời sai</w:t>
            </w:r>
            <w:r w:rsidR="004862F8">
              <w:rPr>
                <w:sz w:val="26"/>
                <w:szCs w:val="26"/>
              </w:rPr>
              <w:t>.</w:t>
            </w:r>
          </w:p>
        </w:tc>
      </w:tr>
      <w:tr w:rsidR="00D356CC" w:rsidRPr="00D177A0" w:rsidTr="00096181">
        <w:tc>
          <w:tcPr>
            <w:tcW w:w="993" w:type="dxa"/>
          </w:tcPr>
          <w:p w:rsidR="00D356CC" w:rsidRPr="00D177A0" w:rsidRDefault="00D356CC" w:rsidP="00096181">
            <w:pPr>
              <w:spacing w:before="60" w:line="276" w:lineRule="auto"/>
              <w:jc w:val="center"/>
              <w:rPr>
                <w:sz w:val="26"/>
                <w:szCs w:val="26"/>
              </w:rPr>
            </w:pPr>
            <w:r w:rsidRPr="00D177A0">
              <w:rPr>
                <w:b/>
                <w:sz w:val="26"/>
                <w:szCs w:val="26"/>
              </w:rPr>
              <w:t>Câu 2</w:t>
            </w:r>
          </w:p>
          <w:p w:rsidR="00D356CC" w:rsidRPr="00D177A0" w:rsidRDefault="00D356CC" w:rsidP="00096181">
            <w:pPr>
              <w:spacing w:before="60" w:line="276" w:lineRule="auto"/>
              <w:jc w:val="center"/>
              <w:rPr>
                <w:b/>
                <w:sz w:val="26"/>
                <w:szCs w:val="26"/>
              </w:rPr>
            </w:pPr>
            <w:r w:rsidRPr="00D177A0">
              <w:rPr>
                <w:sz w:val="26"/>
                <w:szCs w:val="26"/>
              </w:rPr>
              <w:t>0,75 điểm</w:t>
            </w:r>
          </w:p>
        </w:tc>
        <w:tc>
          <w:tcPr>
            <w:tcW w:w="6245" w:type="dxa"/>
          </w:tcPr>
          <w:p w:rsidR="00D356CC" w:rsidRPr="00D177A0" w:rsidRDefault="00D356CC" w:rsidP="00D177A0">
            <w:pPr>
              <w:spacing w:before="60" w:line="276" w:lineRule="auto"/>
              <w:jc w:val="both"/>
              <w:rPr>
                <w:sz w:val="26"/>
                <w:szCs w:val="26"/>
              </w:rPr>
            </w:pPr>
            <w:r w:rsidRPr="00D177A0">
              <w:rPr>
                <w:sz w:val="26"/>
                <w:szCs w:val="26"/>
              </w:rPr>
              <w:t xml:space="preserve">Người viết cho rằng: </w:t>
            </w:r>
            <w:r w:rsidR="00FD76F8">
              <w:rPr>
                <w:i/>
                <w:sz w:val="26"/>
                <w:szCs w:val="26"/>
              </w:rPr>
              <w:t>“</w:t>
            </w:r>
            <w:r w:rsidRPr="00D177A0">
              <w:rPr>
                <w:i/>
                <w:sz w:val="26"/>
                <w:szCs w:val="26"/>
              </w:rPr>
              <w:t>Chơi ngông chưa bao giờ và sẽ không bao giờ là bản lĩnh</w:t>
            </w:r>
            <w:r w:rsidRPr="00D177A0">
              <w:rPr>
                <w:sz w:val="26"/>
                <w:szCs w:val="26"/>
              </w:rPr>
              <w:t>.”  Vì :</w:t>
            </w:r>
          </w:p>
          <w:p w:rsidR="00D356CC" w:rsidRPr="00FD2727" w:rsidRDefault="00D356CC" w:rsidP="007E5B92">
            <w:pPr>
              <w:pStyle w:val="Heading5"/>
              <w:shd w:val="clear" w:color="auto" w:fill="FFFFFF"/>
              <w:spacing w:before="0" w:beforeAutospacing="0" w:after="72" w:afterAutospacing="0"/>
              <w:ind w:left="161"/>
              <w:jc w:val="both"/>
              <w:rPr>
                <w:b w:val="0"/>
                <w:sz w:val="26"/>
                <w:szCs w:val="26"/>
              </w:rPr>
            </w:pPr>
            <w:r w:rsidRPr="00BC1801">
              <w:rPr>
                <w:b w:val="0"/>
                <w:sz w:val="26"/>
                <w:szCs w:val="26"/>
              </w:rPr>
              <w:t>- Chơi ngông là</w:t>
            </w:r>
            <w:r w:rsidR="00BC1801" w:rsidRPr="00BC1801">
              <w:rPr>
                <w:b w:val="0"/>
                <w:bCs w:val="0"/>
                <w:color w:val="000000"/>
                <w:sz w:val="26"/>
                <w:szCs w:val="26"/>
              </w:rPr>
              <w:t xml:space="preserve"> những lời nói, việc làm ngang tàng, khác lẽ thường, b</w:t>
            </w:r>
            <w:r w:rsidR="007E5B92">
              <w:rPr>
                <w:b w:val="0"/>
                <w:bCs w:val="0"/>
                <w:color w:val="000000"/>
                <w:sz w:val="26"/>
                <w:szCs w:val="26"/>
              </w:rPr>
              <w:t>ất chấp sự khen chê của người khác</w:t>
            </w:r>
            <w:r w:rsidR="00BC1801">
              <w:rPr>
                <w:b w:val="0"/>
                <w:bCs w:val="0"/>
                <w:color w:val="000000"/>
                <w:sz w:val="26"/>
                <w:szCs w:val="26"/>
              </w:rPr>
              <w:t xml:space="preserve">, </w:t>
            </w:r>
            <w:r w:rsidRPr="00BC1801">
              <w:rPr>
                <w:b w:val="0"/>
                <w:sz w:val="26"/>
                <w:szCs w:val="26"/>
              </w:rPr>
              <w:t>bất chấp tính mạng,</w:t>
            </w:r>
            <w:r w:rsidR="007E5B92">
              <w:rPr>
                <w:b w:val="0"/>
                <w:sz w:val="26"/>
                <w:szCs w:val="26"/>
              </w:rPr>
              <w:t xml:space="preserve"> </w:t>
            </w:r>
            <w:r w:rsidRPr="00BC1801">
              <w:rPr>
                <w:b w:val="0"/>
                <w:sz w:val="26"/>
                <w:szCs w:val="26"/>
              </w:rPr>
              <w:t>ảnh hưởng xấu đến bản thân, xã hội.</w:t>
            </w:r>
            <w:r w:rsidR="007E5B92">
              <w:rPr>
                <w:b w:val="0"/>
                <w:sz w:val="26"/>
                <w:szCs w:val="26"/>
              </w:rPr>
              <w:t xml:space="preserve"> Đó là biểu hiện của những suy nghĩ hành động </w:t>
            </w:r>
            <w:r w:rsidRPr="00BC1801">
              <w:rPr>
                <w:b w:val="0"/>
                <w:sz w:val="26"/>
                <w:szCs w:val="26"/>
              </w:rPr>
              <w:t xml:space="preserve"> </w:t>
            </w:r>
            <w:r w:rsidR="00D83996">
              <w:rPr>
                <w:b w:val="0"/>
                <w:sz w:val="26"/>
                <w:szCs w:val="26"/>
              </w:rPr>
              <w:t xml:space="preserve">thiển cận , thiếu hiểu biết. </w:t>
            </w:r>
            <w:r w:rsidR="00D83996" w:rsidRPr="00D83996">
              <w:rPr>
                <w:b w:val="0"/>
                <w:sz w:val="26"/>
                <w:szCs w:val="26"/>
              </w:rPr>
              <w:t>B</w:t>
            </w:r>
            <w:r w:rsidR="00D83996" w:rsidRPr="00D83996">
              <w:rPr>
                <w:b w:val="0"/>
                <w:color w:val="000000"/>
                <w:sz w:val="26"/>
                <w:szCs w:val="26"/>
                <w:shd w:val="clear" w:color="auto" w:fill="FFFFFF"/>
              </w:rPr>
              <w:t>ản lĩnh là khả năng đương đầu với khó khăn, giải quyết mọi vấn đề của cuộc sống một cách bìn</w:t>
            </w:r>
            <w:r w:rsidR="00D83996">
              <w:rPr>
                <w:b w:val="0"/>
                <w:color w:val="000000"/>
                <w:sz w:val="26"/>
                <w:szCs w:val="26"/>
                <w:shd w:val="clear" w:color="auto" w:fill="FFFFFF"/>
              </w:rPr>
              <w:t xml:space="preserve">h tĩnh, thông minh và tỉnh táo; </w:t>
            </w:r>
            <w:r w:rsidR="00D83996" w:rsidRPr="00D83996">
              <w:rPr>
                <w:b w:val="0"/>
                <w:color w:val="000000"/>
                <w:sz w:val="26"/>
                <w:szCs w:val="26"/>
                <w:shd w:val="clear" w:color="auto" w:fill="FFFFFF"/>
              </w:rPr>
              <w:t xml:space="preserve">bản lĩnh </w:t>
            </w:r>
            <w:r w:rsidR="00D83996">
              <w:rPr>
                <w:b w:val="0"/>
                <w:color w:val="000000"/>
                <w:sz w:val="26"/>
                <w:szCs w:val="26"/>
                <w:shd w:val="clear" w:color="auto" w:fill="FFFFFF"/>
              </w:rPr>
              <w:t>biểu hiện</w:t>
            </w:r>
            <w:r w:rsidR="00D83996" w:rsidRPr="00D83996">
              <w:rPr>
                <w:b w:val="0"/>
                <w:color w:val="000000"/>
                <w:sz w:val="26"/>
                <w:szCs w:val="26"/>
                <w:shd w:val="clear" w:color="auto" w:fill="FFFFFF"/>
              </w:rPr>
              <w:t xml:space="preserve"> lòng dũng cảm, kiên trì, dám ng</w:t>
            </w:r>
            <w:r w:rsidR="00EB22B4">
              <w:rPr>
                <w:b w:val="0"/>
                <w:color w:val="000000"/>
                <w:sz w:val="26"/>
                <w:szCs w:val="26"/>
                <w:shd w:val="clear" w:color="auto" w:fill="FFFFFF"/>
              </w:rPr>
              <w:t>hĩ dám làm và chịu trách nhiệm..</w:t>
            </w:r>
            <w:r w:rsidRPr="00D83996">
              <w:rPr>
                <w:b w:val="0"/>
                <w:sz w:val="26"/>
                <w:szCs w:val="26"/>
              </w:rPr>
              <w:t>.)</w:t>
            </w:r>
          </w:p>
          <w:p w:rsidR="00D356CC" w:rsidRPr="00D177A0" w:rsidRDefault="00D356CC" w:rsidP="007E5B92">
            <w:pPr>
              <w:spacing w:before="60" w:line="276" w:lineRule="auto"/>
              <w:jc w:val="both"/>
              <w:rPr>
                <w:sz w:val="26"/>
                <w:szCs w:val="26"/>
              </w:rPr>
            </w:pPr>
            <w:r w:rsidRPr="00D177A0">
              <w:rPr>
                <w:sz w:val="26"/>
                <w:szCs w:val="26"/>
              </w:rPr>
              <w:t>-</w:t>
            </w:r>
            <w:r w:rsidR="00FD76F8">
              <w:rPr>
                <w:sz w:val="26"/>
                <w:szCs w:val="26"/>
              </w:rPr>
              <w:t xml:space="preserve"> </w:t>
            </w:r>
            <w:r w:rsidRPr="00D177A0">
              <w:rPr>
                <w:sz w:val="26"/>
                <w:szCs w:val="26"/>
              </w:rPr>
              <w:t>Chơi ngông mang tính tiêu cực</w:t>
            </w:r>
            <w:r w:rsidR="0058457C">
              <w:rPr>
                <w:sz w:val="26"/>
                <w:szCs w:val="26"/>
              </w:rPr>
              <w:t>…</w:t>
            </w:r>
          </w:p>
          <w:p w:rsidR="00D356CC" w:rsidRPr="00D177A0" w:rsidRDefault="00D356CC" w:rsidP="007E5B92">
            <w:pPr>
              <w:spacing w:before="60" w:line="276" w:lineRule="auto"/>
              <w:jc w:val="both"/>
              <w:rPr>
                <w:sz w:val="26"/>
                <w:szCs w:val="26"/>
              </w:rPr>
            </w:pPr>
            <w:r w:rsidRPr="00D177A0">
              <w:rPr>
                <w:sz w:val="26"/>
                <w:szCs w:val="26"/>
              </w:rPr>
              <w:t>- Bản lĩnh mang nghĩa tích cực</w:t>
            </w:r>
            <w:r w:rsidR="0058457C">
              <w:rPr>
                <w:sz w:val="26"/>
                <w:szCs w:val="26"/>
              </w:rPr>
              <w:t>…</w:t>
            </w:r>
          </w:p>
        </w:tc>
        <w:tc>
          <w:tcPr>
            <w:tcW w:w="2685" w:type="dxa"/>
          </w:tcPr>
          <w:tbl>
            <w:tblPr>
              <w:tblW w:w="0" w:type="auto"/>
              <w:tblCellMar>
                <w:left w:w="0" w:type="dxa"/>
                <w:right w:w="0" w:type="dxa"/>
              </w:tblCellMar>
              <w:tblLook w:val="0000"/>
            </w:tblPr>
            <w:tblGrid>
              <w:gridCol w:w="2469"/>
            </w:tblGrid>
            <w:tr w:rsidR="00D356CC" w:rsidRPr="00D177A0" w:rsidTr="00BB2F90">
              <w:trPr>
                <w:trHeight w:val="264"/>
              </w:trPr>
              <w:tc>
                <w:tcPr>
                  <w:tcW w:w="2484" w:type="dxa"/>
                  <w:vAlign w:val="bottom"/>
                </w:tcPr>
                <w:p w:rsidR="00D356CC" w:rsidRPr="00082631" w:rsidRDefault="00D356CC" w:rsidP="00D177A0">
                  <w:pPr>
                    <w:spacing w:before="60" w:line="276" w:lineRule="auto"/>
                    <w:rPr>
                      <w:sz w:val="26"/>
                      <w:szCs w:val="26"/>
                    </w:rPr>
                  </w:pPr>
                  <w:r w:rsidRPr="00D177A0">
                    <w:rPr>
                      <w:b/>
                      <w:sz w:val="26"/>
                      <w:szCs w:val="26"/>
                    </w:rPr>
                    <w:t xml:space="preserve">- Mức 0,75 điểm: </w:t>
                  </w:r>
                  <w:r w:rsidRPr="00D177A0">
                    <w:rPr>
                      <w:sz w:val="26"/>
                      <w:szCs w:val="26"/>
                    </w:rPr>
                    <w:t xml:space="preserve">Trả lời được </w:t>
                  </w:r>
                  <w:r w:rsidR="004862F8">
                    <w:rPr>
                      <w:sz w:val="26"/>
                      <w:szCs w:val="26"/>
                    </w:rPr>
                    <w:t xml:space="preserve">3 </w:t>
                  </w:r>
                  <w:r w:rsidRPr="00D177A0">
                    <w:rPr>
                      <w:sz w:val="26"/>
                      <w:szCs w:val="26"/>
                    </w:rPr>
                    <w:t>ý</w:t>
                  </w:r>
                  <w:r w:rsidRPr="00D177A0">
                    <w:rPr>
                      <w:sz w:val="26"/>
                      <w:szCs w:val="26"/>
                      <w:lang w:val="vi-VN"/>
                    </w:rPr>
                    <w:t xml:space="preserve"> như trên</w:t>
                  </w:r>
                  <w:r w:rsidR="00082631">
                    <w:rPr>
                      <w:sz w:val="26"/>
                      <w:szCs w:val="26"/>
                    </w:rPr>
                    <w:t>.</w:t>
                  </w:r>
                </w:p>
                <w:p w:rsidR="00D356CC" w:rsidRPr="00D177A0" w:rsidRDefault="00D356CC" w:rsidP="00D177A0">
                  <w:pPr>
                    <w:spacing w:before="60" w:line="276" w:lineRule="auto"/>
                    <w:rPr>
                      <w:sz w:val="26"/>
                      <w:szCs w:val="26"/>
                    </w:rPr>
                  </w:pPr>
                  <w:r w:rsidRPr="00D177A0">
                    <w:rPr>
                      <w:sz w:val="26"/>
                      <w:szCs w:val="26"/>
                    </w:rPr>
                    <w:t>- Mức 0,5 điểm trả lời được 2 ý trọn vẹn</w:t>
                  </w:r>
                  <w:r w:rsidR="003B4D9E">
                    <w:rPr>
                      <w:sz w:val="26"/>
                      <w:szCs w:val="26"/>
                    </w:rPr>
                    <w:t xml:space="preserve"> hoặc 3 ý chưa đầy đủ</w:t>
                  </w:r>
                  <w:r w:rsidRPr="00D177A0">
                    <w:rPr>
                      <w:sz w:val="26"/>
                      <w:szCs w:val="26"/>
                    </w:rPr>
                    <w:t>.</w:t>
                  </w:r>
                </w:p>
                <w:p w:rsidR="00D356CC" w:rsidRPr="00D177A0" w:rsidRDefault="00D356CC" w:rsidP="00D177A0">
                  <w:pPr>
                    <w:spacing w:before="60" w:line="276" w:lineRule="auto"/>
                    <w:rPr>
                      <w:sz w:val="26"/>
                      <w:szCs w:val="26"/>
                    </w:rPr>
                  </w:pPr>
                  <w:r w:rsidRPr="00D177A0">
                    <w:rPr>
                      <w:sz w:val="26"/>
                      <w:szCs w:val="26"/>
                    </w:rPr>
                    <w:t>- Mức 0,25 điểm trả lời được 1 ý trọn vẹn hoặc 2 ý nhưng chưa đầy đủ.</w:t>
                  </w:r>
                </w:p>
              </w:tc>
            </w:tr>
            <w:tr w:rsidR="00D356CC" w:rsidRPr="00D177A0" w:rsidTr="00BB2F90">
              <w:trPr>
                <w:trHeight w:val="344"/>
              </w:trPr>
              <w:tc>
                <w:tcPr>
                  <w:tcW w:w="2484" w:type="dxa"/>
                  <w:vMerge w:val="restart"/>
                  <w:vAlign w:val="bottom"/>
                </w:tcPr>
                <w:p w:rsidR="00D356CC" w:rsidRPr="00D177A0" w:rsidRDefault="00D356CC" w:rsidP="00D177A0">
                  <w:pPr>
                    <w:spacing w:before="60" w:line="276" w:lineRule="auto"/>
                    <w:rPr>
                      <w:sz w:val="26"/>
                      <w:szCs w:val="26"/>
                      <w:lang w:val="vi-VN"/>
                    </w:rPr>
                  </w:pPr>
                  <w:r w:rsidRPr="00D177A0">
                    <w:rPr>
                      <w:sz w:val="26"/>
                      <w:szCs w:val="26"/>
                    </w:rPr>
                    <w:t>- Mức 0,0 điểm: Không trả lời</w:t>
                  </w:r>
                  <w:r w:rsidRPr="00D177A0">
                    <w:rPr>
                      <w:sz w:val="26"/>
                      <w:szCs w:val="26"/>
                      <w:lang w:val="vi-VN"/>
                    </w:rPr>
                    <w:t xml:space="preserve"> hoặc trả lời sai</w:t>
                  </w:r>
                </w:p>
              </w:tc>
            </w:tr>
            <w:tr w:rsidR="00D356CC" w:rsidRPr="00D177A0" w:rsidTr="00BB2F90">
              <w:trPr>
                <w:trHeight w:val="404"/>
              </w:trPr>
              <w:tc>
                <w:tcPr>
                  <w:tcW w:w="0" w:type="auto"/>
                  <w:vMerge/>
                  <w:vAlign w:val="center"/>
                </w:tcPr>
                <w:p w:rsidR="00D356CC" w:rsidRPr="00D177A0" w:rsidRDefault="00D356CC" w:rsidP="00D177A0">
                  <w:pPr>
                    <w:spacing w:before="60" w:line="276" w:lineRule="auto"/>
                    <w:rPr>
                      <w:sz w:val="26"/>
                      <w:szCs w:val="26"/>
                    </w:rPr>
                  </w:pPr>
                </w:p>
              </w:tc>
            </w:tr>
          </w:tbl>
          <w:p w:rsidR="00D356CC" w:rsidRPr="00D177A0" w:rsidRDefault="00D356CC" w:rsidP="00D177A0">
            <w:pPr>
              <w:tabs>
                <w:tab w:val="left" w:pos="204"/>
                <w:tab w:val="num" w:pos="360"/>
              </w:tabs>
              <w:spacing w:before="60" w:line="276" w:lineRule="auto"/>
              <w:ind w:left="2" w:right="120" w:hanging="2"/>
              <w:rPr>
                <w:sz w:val="26"/>
                <w:szCs w:val="26"/>
                <w:lang w:val="vi-VN"/>
              </w:rPr>
            </w:pPr>
          </w:p>
        </w:tc>
      </w:tr>
      <w:tr w:rsidR="00D356CC" w:rsidRPr="00D177A0" w:rsidTr="00096181">
        <w:tc>
          <w:tcPr>
            <w:tcW w:w="993" w:type="dxa"/>
          </w:tcPr>
          <w:p w:rsidR="00D356CC" w:rsidRPr="00D177A0" w:rsidRDefault="00096181" w:rsidP="00096181">
            <w:pPr>
              <w:spacing w:before="60" w:line="276" w:lineRule="auto"/>
              <w:ind w:left="-108" w:right="-108"/>
              <w:jc w:val="center"/>
              <w:rPr>
                <w:sz w:val="26"/>
                <w:szCs w:val="26"/>
              </w:rPr>
            </w:pPr>
            <w:r>
              <w:rPr>
                <w:b/>
                <w:sz w:val="26"/>
                <w:szCs w:val="26"/>
              </w:rPr>
              <w:t>C</w:t>
            </w:r>
            <w:r w:rsidR="00D356CC" w:rsidRPr="00D177A0">
              <w:rPr>
                <w:b/>
                <w:sz w:val="26"/>
                <w:szCs w:val="26"/>
              </w:rPr>
              <w:t>âu 3</w:t>
            </w:r>
          </w:p>
          <w:p w:rsidR="00D356CC" w:rsidRPr="00D177A0" w:rsidRDefault="00D356CC" w:rsidP="00096181">
            <w:pPr>
              <w:spacing w:before="60" w:line="276" w:lineRule="auto"/>
              <w:jc w:val="center"/>
              <w:rPr>
                <w:b/>
                <w:sz w:val="26"/>
                <w:szCs w:val="26"/>
              </w:rPr>
            </w:pPr>
            <w:r w:rsidRPr="00D177A0">
              <w:rPr>
                <w:sz w:val="26"/>
                <w:szCs w:val="26"/>
              </w:rPr>
              <w:t>0,75 điểm</w:t>
            </w:r>
          </w:p>
        </w:tc>
        <w:tc>
          <w:tcPr>
            <w:tcW w:w="6245" w:type="dxa"/>
          </w:tcPr>
          <w:p w:rsidR="00863E79" w:rsidRDefault="00863E79" w:rsidP="00D177A0">
            <w:pPr>
              <w:spacing w:before="60" w:line="276" w:lineRule="auto"/>
              <w:jc w:val="both"/>
              <w:rPr>
                <w:sz w:val="26"/>
                <w:szCs w:val="26"/>
              </w:rPr>
            </w:pPr>
            <w:r>
              <w:rPr>
                <w:sz w:val="26"/>
                <w:szCs w:val="26"/>
              </w:rPr>
              <w:t>Học sinh có thể trả lời theo các hướng khác nhau, miễn là hợp lí. Sau đây là một gợi ý:</w:t>
            </w:r>
          </w:p>
          <w:p w:rsidR="00D356CC" w:rsidRPr="00D177A0" w:rsidRDefault="00D356CC" w:rsidP="00D177A0">
            <w:pPr>
              <w:spacing w:before="60" w:line="276" w:lineRule="auto"/>
              <w:jc w:val="both"/>
              <w:rPr>
                <w:sz w:val="26"/>
                <w:szCs w:val="26"/>
              </w:rPr>
            </w:pPr>
            <w:r w:rsidRPr="00D177A0">
              <w:rPr>
                <w:sz w:val="26"/>
                <w:szCs w:val="26"/>
              </w:rPr>
              <w:t>Để sống có bản lĩnh trong thời đại hôm nay cần:</w:t>
            </w:r>
          </w:p>
          <w:p w:rsidR="00D356CC" w:rsidRPr="00D177A0" w:rsidRDefault="00D356CC" w:rsidP="00D177A0">
            <w:pPr>
              <w:spacing w:before="60" w:line="276" w:lineRule="auto"/>
              <w:jc w:val="both"/>
              <w:rPr>
                <w:sz w:val="26"/>
                <w:szCs w:val="26"/>
              </w:rPr>
            </w:pPr>
            <w:r w:rsidRPr="00D177A0">
              <w:rPr>
                <w:sz w:val="26"/>
                <w:szCs w:val="26"/>
              </w:rPr>
              <w:t>- Trau dồi tri thức nhân cách, kỹ năng góp phần hình thành bản lĩnh.</w:t>
            </w:r>
          </w:p>
          <w:p w:rsidR="00D356CC" w:rsidRPr="00D177A0" w:rsidRDefault="00D356CC" w:rsidP="00D177A0">
            <w:pPr>
              <w:spacing w:before="60" w:line="276" w:lineRule="auto"/>
              <w:jc w:val="both"/>
              <w:rPr>
                <w:sz w:val="26"/>
                <w:szCs w:val="26"/>
              </w:rPr>
            </w:pPr>
            <w:r w:rsidRPr="00D177A0">
              <w:rPr>
                <w:sz w:val="26"/>
                <w:szCs w:val="26"/>
              </w:rPr>
              <w:t>- Chấp nhận thử thách, nghịch cảnh, đứng lên từ vấp ngã.</w:t>
            </w:r>
          </w:p>
          <w:p w:rsidR="00D356CC" w:rsidRPr="00D177A0" w:rsidRDefault="00D356CC" w:rsidP="00D177A0">
            <w:pPr>
              <w:spacing w:before="60" w:line="276" w:lineRule="auto"/>
              <w:jc w:val="both"/>
              <w:rPr>
                <w:sz w:val="26"/>
                <w:szCs w:val="26"/>
              </w:rPr>
            </w:pPr>
            <w:r w:rsidRPr="00D177A0">
              <w:rPr>
                <w:sz w:val="26"/>
                <w:szCs w:val="26"/>
              </w:rPr>
              <w:t>- Chịu trách nhiệm về việc làm của mình.</w:t>
            </w:r>
          </w:p>
          <w:p w:rsidR="00D356CC" w:rsidRPr="00D177A0" w:rsidRDefault="00D356CC" w:rsidP="00D177A0">
            <w:pPr>
              <w:spacing w:before="60" w:line="276" w:lineRule="auto"/>
              <w:jc w:val="both"/>
              <w:rPr>
                <w:sz w:val="26"/>
                <w:szCs w:val="26"/>
              </w:rPr>
            </w:pPr>
            <w:r w:rsidRPr="00D177A0">
              <w:rPr>
                <w:sz w:val="26"/>
                <w:szCs w:val="26"/>
              </w:rPr>
              <w:t>- …</w:t>
            </w:r>
          </w:p>
        </w:tc>
        <w:tc>
          <w:tcPr>
            <w:tcW w:w="2685" w:type="dxa"/>
          </w:tcPr>
          <w:p w:rsidR="00D356CC" w:rsidRPr="00D177A0" w:rsidRDefault="00D356CC" w:rsidP="00D177A0">
            <w:pPr>
              <w:tabs>
                <w:tab w:val="left" w:pos="196"/>
                <w:tab w:val="num" w:pos="360"/>
              </w:tabs>
              <w:spacing w:before="60" w:line="276" w:lineRule="auto"/>
              <w:ind w:right="100"/>
              <w:jc w:val="both"/>
              <w:rPr>
                <w:sz w:val="26"/>
                <w:szCs w:val="26"/>
              </w:rPr>
            </w:pPr>
            <w:r w:rsidRPr="00D177A0">
              <w:rPr>
                <w:b/>
                <w:sz w:val="26"/>
                <w:szCs w:val="26"/>
              </w:rPr>
              <w:t xml:space="preserve">Mức 0,75 điểm: </w:t>
            </w:r>
            <w:r w:rsidR="00863E79">
              <w:rPr>
                <w:sz w:val="26"/>
                <w:szCs w:val="26"/>
              </w:rPr>
              <w:t>Trả lời được từ 3 ý</w:t>
            </w:r>
            <w:r w:rsidRPr="00D177A0">
              <w:rPr>
                <w:sz w:val="26"/>
                <w:szCs w:val="26"/>
                <w:lang w:val="vi-VN"/>
              </w:rPr>
              <w:t xml:space="preserve"> hợp</w:t>
            </w:r>
            <w:r w:rsidRPr="00D177A0">
              <w:rPr>
                <w:sz w:val="26"/>
                <w:szCs w:val="26"/>
              </w:rPr>
              <w:t xml:space="preserve"> lí trở lên.</w:t>
            </w:r>
          </w:p>
          <w:p w:rsidR="00D356CC" w:rsidRPr="00D177A0" w:rsidRDefault="00D356CC" w:rsidP="00D177A0">
            <w:pPr>
              <w:tabs>
                <w:tab w:val="left" w:pos="196"/>
                <w:tab w:val="num" w:pos="360"/>
              </w:tabs>
              <w:spacing w:before="60" w:line="276" w:lineRule="auto"/>
              <w:ind w:right="100"/>
              <w:jc w:val="both"/>
              <w:rPr>
                <w:sz w:val="26"/>
                <w:szCs w:val="26"/>
              </w:rPr>
            </w:pPr>
            <w:r w:rsidRPr="00D177A0">
              <w:rPr>
                <w:sz w:val="26"/>
                <w:szCs w:val="26"/>
              </w:rPr>
              <w:t>- Mức 0,5 điểm: Trả lời được 2 đáp án hợp lí .</w:t>
            </w:r>
          </w:p>
          <w:p w:rsidR="00D356CC" w:rsidRPr="00D177A0" w:rsidRDefault="00D356CC" w:rsidP="00D177A0">
            <w:pPr>
              <w:tabs>
                <w:tab w:val="left" w:pos="196"/>
                <w:tab w:val="num" w:pos="360"/>
              </w:tabs>
              <w:spacing w:before="60" w:line="276" w:lineRule="auto"/>
              <w:ind w:right="100"/>
              <w:jc w:val="both"/>
              <w:rPr>
                <w:sz w:val="26"/>
                <w:szCs w:val="26"/>
              </w:rPr>
            </w:pPr>
            <w:r w:rsidRPr="00D177A0">
              <w:rPr>
                <w:sz w:val="26"/>
                <w:szCs w:val="26"/>
              </w:rPr>
              <w:t xml:space="preserve">- Mức 0,25 điểm: Trả lời được 1 đáp án hợp lí </w:t>
            </w:r>
          </w:p>
          <w:p w:rsidR="00D356CC" w:rsidRPr="00E92EE7" w:rsidRDefault="00D356CC" w:rsidP="00E92EE7">
            <w:pPr>
              <w:tabs>
                <w:tab w:val="left" w:pos="206"/>
                <w:tab w:val="num" w:pos="360"/>
              </w:tabs>
              <w:spacing w:before="60" w:line="276" w:lineRule="auto"/>
              <w:ind w:left="2" w:right="80" w:hanging="2"/>
              <w:jc w:val="both"/>
              <w:rPr>
                <w:sz w:val="26"/>
                <w:szCs w:val="26"/>
              </w:rPr>
            </w:pPr>
            <w:r w:rsidRPr="00D177A0">
              <w:rPr>
                <w:sz w:val="26"/>
                <w:szCs w:val="26"/>
                <w:lang w:val="vi-VN"/>
              </w:rPr>
              <w:t>Mức 0,0 điểm: Không trả</w:t>
            </w:r>
            <w:r w:rsidRPr="00D177A0">
              <w:rPr>
                <w:sz w:val="26"/>
                <w:szCs w:val="26"/>
              </w:rPr>
              <w:t xml:space="preserve"> lời hoặc đáp án không đúng.</w:t>
            </w:r>
            <w:r w:rsidRPr="00D177A0">
              <w:rPr>
                <w:sz w:val="26"/>
                <w:szCs w:val="26"/>
                <w:lang w:val="vi-VN"/>
              </w:rPr>
              <w:t xml:space="preserve"> .</w:t>
            </w:r>
          </w:p>
        </w:tc>
      </w:tr>
    </w:tbl>
    <w:p w:rsidR="00096181" w:rsidRDefault="00096181" w:rsidP="00D177A0">
      <w:pPr>
        <w:spacing w:before="60" w:line="276" w:lineRule="auto"/>
        <w:rPr>
          <w:b/>
          <w:sz w:val="26"/>
          <w:szCs w:val="26"/>
        </w:rPr>
      </w:pPr>
    </w:p>
    <w:p w:rsidR="007942C6" w:rsidRPr="00D177A0" w:rsidRDefault="007942C6" w:rsidP="00D177A0">
      <w:pPr>
        <w:spacing w:before="60" w:line="276" w:lineRule="auto"/>
        <w:rPr>
          <w:b/>
          <w:sz w:val="26"/>
          <w:szCs w:val="26"/>
          <w:lang w:val="vi-VN"/>
        </w:rPr>
      </w:pPr>
      <w:r w:rsidRPr="00D177A0">
        <w:rPr>
          <w:b/>
          <w:sz w:val="26"/>
          <w:szCs w:val="26"/>
          <w:lang w:val="vi-VN"/>
        </w:rPr>
        <w:t>Phần III: Làm văn (6,0 điểm)</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6237"/>
        <w:gridCol w:w="2693"/>
      </w:tblGrid>
      <w:tr w:rsidR="007942C6" w:rsidRPr="00D177A0" w:rsidTr="007942C6">
        <w:tc>
          <w:tcPr>
            <w:tcW w:w="993" w:type="dxa"/>
          </w:tcPr>
          <w:p w:rsidR="007942C6" w:rsidRPr="00D177A0" w:rsidRDefault="007942C6" w:rsidP="00D177A0">
            <w:pPr>
              <w:spacing w:before="60" w:line="276" w:lineRule="auto"/>
              <w:jc w:val="center"/>
              <w:rPr>
                <w:sz w:val="26"/>
                <w:szCs w:val="26"/>
              </w:rPr>
            </w:pPr>
            <w:r w:rsidRPr="00D177A0">
              <w:rPr>
                <w:b/>
                <w:sz w:val="26"/>
                <w:szCs w:val="26"/>
              </w:rPr>
              <w:t>Câu</w:t>
            </w:r>
          </w:p>
        </w:tc>
        <w:tc>
          <w:tcPr>
            <w:tcW w:w="6237" w:type="dxa"/>
          </w:tcPr>
          <w:p w:rsidR="007942C6" w:rsidRPr="00D177A0" w:rsidRDefault="007942C6" w:rsidP="00D177A0">
            <w:pPr>
              <w:spacing w:before="60" w:line="276" w:lineRule="auto"/>
              <w:jc w:val="center"/>
              <w:rPr>
                <w:sz w:val="26"/>
                <w:szCs w:val="26"/>
              </w:rPr>
            </w:pPr>
            <w:r w:rsidRPr="00D177A0">
              <w:rPr>
                <w:b/>
                <w:sz w:val="26"/>
                <w:szCs w:val="26"/>
              </w:rPr>
              <w:t>Nội dung</w:t>
            </w:r>
          </w:p>
        </w:tc>
        <w:tc>
          <w:tcPr>
            <w:tcW w:w="2693" w:type="dxa"/>
          </w:tcPr>
          <w:p w:rsidR="007942C6" w:rsidRPr="00D177A0" w:rsidRDefault="007942C6" w:rsidP="00D177A0">
            <w:pPr>
              <w:spacing w:before="60" w:line="276" w:lineRule="auto"/>
              <w:jc w:val="center"/>
              <w:rPr>
                <w:sz w:val="26"/>
                <w:szCs w:val="26"/>
              </w:rPr>
            </w:pPr>
            <w:r w:rsidRPr="00D177A0">
              <w:rPr>
                <w:b/>
                <w:sz w:val="26"/>
                <w:szCs w:val="26"/>
              </w:rPr>
              <w:t>Mức điểm</w:t>
            </w:r>
          </w:p>
        </w:tc>
      </w:tr>
      <w:tr w:rsidR="007942C6" w:rsidRPr="00D177A0" w:rsidTr="007942C6">
        <w:tc>
          <w:tcPr>
            <w:tcW w:w="993" w:type="dxa"/>
            <w:vMerge w:val="restart"/>
          </w:tcPr>
          <w:p w:rsidR="007942C6" w:rsidRPr="00D177A0" w:rsidRDefault="007942C6" w:rsidP="00096181">
            <w:pPr>
              <w:spacing w:before="60" w:line="276" w:lineRule="auto"/>
              <w:ind w:left="-108" w:right="-108"/>
              <w:jc w:val="center"/>
              <w:rPr>
                <w:sz w:val="26"/>
                <w:szCs w:val="26"/>
              </w:rPr>
            </w:pPr>
            <w:r w:rsidRPr="00D177A0">
              <w:rPr>
                <w:b/>
                <w:sz w:val="26"/>
                <w:szCs w:val="26"/>
              </w:rPr>
              <w:t>Câu 1</w:t>
            </w:r>
          </w:p>
          <w:p w:rsidR="007942C6" w:rsidRPr="00D177A0" w:rsidRDefault="007942C6" w:rsidP="00096181">
            <w:pPr>
              <w:spacing w:before="60" w:line="276" w:lineRule="auto"/>
              <w:ind w:left="-108" w:right="-108"/>
              <w:jc w:val="center"/>
              <w:rPr>
                <w:sz w:val="26"/>
                <w:szCs w:val="26"/>
              </w:rPr>
            </w:pPr>
            <w:r w:rsidRPr="00D177A0">
              <w:rPr>
                <w:sz w:val="26"/>
                <w:szCs w:val="26"/>
              </w:rPr>
              <w:t>1,5 điểm</w:t>
            </w:r>
          </w:p>
        </w:tc>
        <w:tc>
          <w:tcPr>
            <w:tcW w:w="6237" w:type="dxa"/>
          </w:tcPr>
          <w:p w:rsidR="007942C6" w:rsidRPr="00D177A0" w:rsidRDefault="007942C6" w:rsidP="00D177A0">
            <w:pPr>
              <w:spacing w:before="60" w:line="276" w:lineRule="auto"/>
              <w:jc w:val="both"/>
              <w:rPr>
                <w:sz w:val="26"/>
                <w:szCs w:val="26"/>
              </w:rPr>
            </w:pPr>
            <w:r w:rsidRPr="00D177A0">
              <w:rPr>
                <w:b/>
                <w:i/>
                <w:sz w:val="26"/>
                <w:szCs w:val="26"/>
                <w:highlight w:val="white"/>
              </w:rPr>
              <w:t xml:space="preserve">*Yêu cầu chung: </w:t>
            </w:r>
            <w:r w:rsidRPr="00D177A0">
              <w:rPr>
                <w:sz w:val="26"/>
                <w:szCs w:val="26"/>
                <w:highlight w:val="white"/>
              </w:rPr>
              <w:t>HS biết cách viết một đoạn văn NLXH rõ ràng, lập luận chặt chẽ,</w:t>
            </w:r>
            <w:r w:rsidRPr="00D177A0">
              <w:rPr>
                <w:sz w:val="26"/>
                <w:szCs w:val="26"/>
              </w:rPr>
              <w:t xml:space="preserve"> dẫn chứng thuyết phục</w:t>
            </w:r>
          </w:p>
        </w:tc>
        <w:tc>
          <w:tcPr>
            <w:tcW w:w="2693" w:type="dxa"/>
          </w:tcPr>
          <w:p w:rsidR="007942C6" w:rsidRPr="00D177A0" w:rsidRDefault="007942C6" w:rsidP="00D177A0">
            <w:pPr>
              <w:spacing w:before="60" w:line="276" w:lineRule="auto"/>
              <w:rPr>
                <w:sz w:val="26"/>
                <w:szCs w:val="26"/>
              </w:rPr>
            </w:pPr>
          </w:p>
        </w:tc>
      </w:tr>
      <w:tr w:rsidR="007942C6" w:rsidRPr="00D177A0" w:rsidTr="007942C6">
        <w:tc>
          <w:tcPr>
            <w:tcW w:w="993" w:type="dxa"/>
            <w:vMerge/>
          </w:tcPr>
          <w:p w:rsidR="007942C6" w:rsidRPr="00D177A0" w:rsidRDefault="007942C6" w:rsidP="00D177A0">
            <w:pPr>
              <w:spacing w:before="60" w:line="276" w:lineRule="auto"/>
              <w:rPr>
                <w:sz w:val="26"/>
                <w:szCs w:val="26"/>
              </w:rPr>
            </w:pPr>
          </w:p>
        </w:tc>
        <w:tc>
          <w:tcPr>
            <w:tcW w:w="6237" w:type="dxa"/>
          </w:tcPr>
          <w:p w:rsidR="007942C6" w:rsidRPr="00D177A0" w:rsidRDefault="007942C6" w:rsidP="00D177A0">
            <w:pPr>
              <w:spacing w:before="60" w:line="276" w:lineRule="auto"/>
              <w:jc w:val="both"/>
              <w:rPr>
                <w:b/>
                <w:i/>
                <w:sz w:val="26"/>
                <w:szCs w:val="26"/>
                <w:highlight w:val="white"/>
              </w:rPr>
            </w:pPr>
            <w:r w:rsidRPr="00D177A0">
              <w:rPr>
                <w:b/>
                <w:i/>
                <w:sz w:val="26"/>
                <w:szCs w:val="26"/>
              </w:rPr>
              <w:t>* Yêu cầu cụ thể:</w:t>
            </w:r>
          </w:p>
        </w:tc>
        <w:tc>
          <w:tcPr>
            <w:tcW w:w="2693" w:type="dxa"/>
          </w:tcPr>
          <w:p w:rsidR="007942C6" w:rsidRPr="00D177A0" w:rsidRDefault="007942C6" w:rsidP="00D177A0">
            <w:pPr>
              <w:spacing w:before="60" w:line="276" w:lineRule="auto"/>
              <w:rPr>
                <w:sz w:val="26"/>
                <w:szCs w:val="26"/>
              </w:rPr>
            </w:pPr>
          </w:p>
        </w:tc>
      </w:tr>
      <w:tr w:rsidR="007942C6" w:rsidRPr="00D177A0" w:rsidTr="007942C6">
        <w:tc>
          <w:tcPr>
            <w:tcW w:w="993" w:type="dxa"/>
            <w:vMerge/>
          </w:tcPr>
          <w:p w:rsidR="007942C6" w:rsidRPr="00D177A0" w:rsidRDefault="007942C6" w:rsidP="00D177A0">
            <w:pPr>
              <w:spacing w:before="60" w:line="276" w:lineRule="auto"/>
              <w:rPr>
                <w:sz w:val="26"/>
                <w:szCs w:val="26"/>
              </w:rPr>
            </w:pPr>
          </w:p>
        </w:tc>
        <w:tc>
          <w:tcPr>
            <w:tcW w:w="6237" w:type="dxa"/>
          </w:tcPr>
          <w:p w:rsidR="007942C6" w:rsidRPr="00D177A0" w:rsidRDefault="007942C6" w:rsidP="00D177A0">
            <w:pPr>
              <w:spacing w:before="60" w:line="276" w:lineRule="auto"/>
              <w:rPr>
                <w:b/>
                <w:i/>
                <w:sz w:val="26"/>
                <w:szCs w:val="26"/>
              </w:rPr>
            </w:pPr>
            <w:r w:rsidRPr="00D177A0">
              <w:rPr>
                <w:sz w:val="26"/>
                <w:szCs w:val="26"/>
              </w:rPr>
              <w:t>a. Đảm bảo cấu trúc đoạn văn nghị luận</w:t>
            </w:r>
            <w:r w:rsidRPr="00D177A0">
              <w:rPr>
                <w:sz w:val="26"/>
                <w:szCs w:val="26"/>
                <w:lang w:val="vi-VN"/>
              </w:rPr>
              <w:t>.</w:t>
            </w:r>
            <w:r w:rsidRPr="00D177A0">
              <w:rPr>
                <w:sz w:val="26"/>
                <w:szCs w:val="26"/>
              </w:rPr>
              <w:t xml:space="preserve"> Dung lượng 12- 15 câu. </w:t>
            </w:r>
          </w:p>
        </w:tc>
        <w:tc>
          <w:tcPr>
            <w:tcW w:w="2693" w:type="dxa"/>
          </w:tcPr>
          <w:p w:rsidR="007942C6" w:rsidRPr="00BD3FD7" w:rsidRDefault="007942C6" w:rsidP="00D177A0">
            <w:pPr>
              <w:spacing w:before="60" w:line="276" w:lineRule="auto"/>
              <w:rPr>
                <w:sz w:val="26"/>
                <w:szCs w:val="26"/>
              </w:rPr>
            </w:pPr>
            <w:r w:rsidRPr="00D177A0">
              <w:rPr>
                <w:b/>
                <w:sz w:val="26"/>
                <w:szCs w:val="26"/>
                <w:lang w:val="vi-VN"/>
              </w:rPr>
              <w:t xml:space="preserve">- Mức 0,25 điểm: </w:t>
            </w:r>
            <w:r w:rsidR="00BD3FD7">
              <w:rPr>
                <w:sz w:val="26"/>
                <w:szCs w:val="26"/>
                <w:lang w:val="vi-VN"/>
              </w:rPr>
              <w:t>Đảm bảo đúng cấu trúc, đủ dung lượng</w:t>
            </w:r>
            <w:r w:rsidR="006C2544">
              <w:rPr>
                <w:sz w:val="26"/>
                <w:szCs w:val="26"/>
              </w:rPr>
              <w:t xml:space="preserve"> từ 12 đến 15 câu</w:t>
            </w:r>
            <w:r w:rsidR="00BD3FD7">
              <w:rPr>
                <w:sz w:val="26"/>
                <w:szCs w:val="26"/>
              </w:rPr>
              <w:t>.</w:t>
            </w:r>
          </w:p>
          <w:p w:rsidR="007942C6" w:rsidRPr="00D177A0" w:rsidRDefault="007942C6" w:rsidP="00D177A0">
            <w:pPr>
              <w:spacing w:before="60" w:line="276" w:lineRule="auto"/>
              <w:rPr>
                <w:sz w:val="26"/>
                <w:szCs w:val="26"/>
                <w:lang w:val="vi-VN"/>
              </w:rPr>
            </w:pPr>
            <w:r w:rsidRPr="00D177A0">
              <w:rPr>
                <w:sz w:val="26"/>
                <w:szCs w:val="26"/>
                <w:lang w:val="vi-VN"/>
              </w:rPr>
              <w:t>- Mức 0 điểm: Không đúng cấu trúc đoạn văn.</w:t>
            </w:r>
          </w:p>
        </w:tc>
      </w:tr>
      <w:tr w:rsidR="007942C6" w:rsidRPr="00D177A0" w:rsidTr="007942C6">
        <w:tc>
          <w:tcPr>
            <w:tcW w:w="993" w:type="dxa"/>
            <w:vMerge/>
          </w:tcPr>
          <w:p w:rsidR="007942C6" w:rsidRPr="00D177A0" w:rsidRDefault="007942C6" w:rsidP="00D177A0">
            <w:pPr>
              <w:spacing w:before="60" w:line="276" w:lineRule="auto"/>
              <w:rPr>
                <w:sz w:val="26"/>
                <w:szCs w:val="26"/>
                <w:lang w:val="vi-VN"/>
              </w:rPr>
            </w:pPr>
          </w:p>
        </w:tc>
        <w:tc>
          <w:tcPr>
            <w:tcW w:w="6237" w:type="dxa"/>
          </w:tcPr>
          <w:p w:rsidR="007942C6" w:rsidRPr="00D177A0" w:rsidRDefault="007942C6" w:rsidP="00D177A0">
            <w:pPr>
              <w:spacing w:before="60" w:line="276" w:lineRule="auto"/>
              <w:rPr>
                <w:b/>
                <w:i/>
                <w:sz w:val="26"/>
                <w:szCs w:val="26"/>
                <w:lang w:val="vi-VN"/>
              </w:rPr>
            </w:pPr>
            <w:r w:rsidRPr="00D177A0">
              <w:rPr>
                <w:sz w:val="26"/>
                <w:szCs w:val="26"/>
                <w:lang w:val="vi-VN"/>
              </w:rPr>
              <w:t>b. Xác định đúng vấn đề nghị luận: Ý nghĩa của những khó khăn, thử thách đối với sự trưởng thành của con người .</w:t>
            </w:r>
          </w:p>
        </w:tc>
        <w:tc>
          <w:tcPr>
            <w:tcW w:w="2693" w:type="dxa"/>
          </w:tcPr>
          <w:p w:rsidR="007942C6" w:rsidRPr="00D177A0" w:rsidRDefault="007942C6" w:rsidP="00D177A0">
            <w:pPr>
              <w:spacing w:before="60" w:line="276" w:lineRule="auto"/>
              <w:rPr>
                <w:sz w:val="26"/>
                <w:szCs w:val="26"/>
                <w:lang w:val="vi-VN"/>
              </w:rPr>
            </w:pPr>
            <w:r w:rsidRPr="00D177A0">
              <w:rPr>
                <w:b/>
                <w:sz w:val="26"/>
                <w:szCs w:val="26"/>
                <w:lang w:val="vi-VN"/>
              </w:rPr>
              <w:t xml:space="preserve">- Mức 0,25 điểm: </w:t>
            </w:r>
            <w:r w:rsidRPr="00D177A0">
              <w:rPr>
                <w:sz w:val="26"/>
                <w:szCs w:val="26"/>
                <w:lang w:val="vi-VN"/>
              </w:rPr>
              <w:t>Xác định chính xác</w:t>
            </w:r>
          </w:p>
          <w:p w:rsidR="007942C6" w:rsidRPr="00D177A0" w:rsidRDefault="007942C6" w:rsidP="00D177A0">
            <w:pPr>
              <w:spacing w:before="60" w:line="276" w:lineRule="auto"/>
              <w:rPr>
                <w:sz w:val="26"/>
                <w:szCs w:val="26"/>
                <w:lang w:val="vi-VN"/>
              </w:rPr>
            </w:pPr>
            <w:r w:rsidRPr="00D177A0">
              <w:rPr>
                <w:sz w:val="26"/>
                <w:szCs w:val="26"/>
                <w:lang w:val="vi-VN"/>
              </w:rPr>
              <w:t>- Mức 0 điểm: Xác định sai hoặc không xác định</w:t>
            </w:r>
          </w:p>
        </w:tc>
      </w:tr>
      <w:tr w:rsidR="007942C6" w:rsidRPr="00D177A0" w:rsidTr="007942C6">
        <w:tc>
          <w:tcPr>
            <w:tcW w:w="993" w:type="dxa"/>
            <w:vMerge/>
          </w:tcPr>
          <w:p w:rsidR="007942C6" w:rsidRPr="00D177A0" w:rsidRDefault="007942C6" w:rsidP="00D177A0">
            <w:pPr>
              <w:spacing w:before="60" w:line="276" w:lineRule="auto"/>
              <w:rPr>
                <w:sz w:val="26"/>
                <w:szCs w:val="26"/>
                <w:lang w:val="vi-VN"/>
              </w:rPr>
            </w:pPr>
          </w:p>
        </w:tc>
        <w:tc>
          <w:tcPr>
            <w:tcW w:w="6237" w:type="dxa"/>
          </w:tcPr>
          <w:p w:rsidR="007942C6" w:rsidRPr="00D177A0" w:rsidRDefault="007942C6" w:rsidP="00D177A0">
            <w:pPr>
              <w:spacing w:before="60" w:line="276" w:lineRule="auto"/>
              <w:jc w:val="both"/>
              <w:rPr>
                <w:sz w:val="26"/>
                <w:szCs w:val="26"/>
                <w:lang w:val="vi-VN"/>
              </w:rPr>
            </w:pPr>
            <w:r w:rsidRPr="00D177A0">
              <w:rPr>
                <w:sz w:val="26"/>
                <w:szCs w:val="26"/>
                <w:lang w:val="vi-VN"/>
              </w:rPr>
              <w:t>c. Triển khai vấn đề nghị luận</w:t>
            </w:r>
          </w:p>
          <w:p w:rsidR="007942C6" w:rsidRPr="00D177A0" w:rsidRDefault="007942C6" w:rsidP="00D177A0">
            <w:pPr>
              <w:spacing w:before="60" w:line="276" w:lineRule="auto"/>
              <w:jc w:val="both"/>
              <w:rPr>
                <w:sz w:val="26"/>
                <w:szCs w:val="26"/>
              </w:rPr>
            </w:pPr>
            <w:r w:rsidRPr="00D177A0">
              <w:rPr>
                <w:sz w:val="26"/>
                <w:szCs w:val="26"/>
              </w:rPr>
              <w:t xml:space="preserve">- Đoạn văn bàn luận về một khía cạnh của vấn đề. Có nhiều cách lập luận khác nhau. </w:t>
            </w:r>
          </w:p>
          <w:p w:rsidR="007942C6" w:rsidRPr="00D177A0" w:rsidRDefault="007942C6" w:rsidP="00D177A0">
            <w:pPr>
              <w:spacing w:before="60" w:line="276" w:lineRule="auto"/>
              <w:jc w:val="both"/>
              <w:rPr>
                <w:sz w:val="26"/>
                <w:szCs w:val="26"/>
              </w:rPr>
            </w:pPr>
            <w:r w:rsidRPr="00D177A0">
              <w:rPr>
                <w:sz w:val="26"/>
                <w:szCs w:val="26"/>
              </w:rPr>
              <w:t xml:space="preserve">Dưới đây là gợi ý: </w:t>
            </w:r>
          </w:p>
          <w:p w:rsidR="007942C6" w:rsidRPr="00D177A0" w:rsidRDefault="007942C6" w:rsidP="00D177A0">
            <w:pPr>
              <w:spacing w:before="60" w:line="276" w:lineRule="auto"/>
              <w:jc w:val="both"/>
              <w:rPr>
                <w:sz w:val="26"/>
                <w:szCs w:val="26"/>
                <w:lang w:val="vi-VN"/>
              </w:rPr>
            </w:pPr>
            <w:r w:rsidRPr="00D177A0">
              <w:rPr>
                <w:b/>
                <w:sz w:val="26"/>
                <w:szCs w:val="26"/>
              </w:rPr>
              <w:t xml:space="preserve">- </w:t>
            </w:r>
            <w:r w:rsidRPr="00D177A0">
              <w:rPr>
                <w:b/>
                <w:sz w:val="26"/>
                <w:szCs w:val="26"/>
                <w:lang w:val="vi-VN"/>
              </w:rPr>
              <w:t>Ý nghĩa của những khó khăn, thử thách đối với sự trưởng thành của con người :</w:t>
            </w:r>
          </w:p>
          <w:p w:rsidR="00E92EE7" w:rsidRDefault="007942C6" w:rsidP="00D177A0">
            <w:pPr>
              <w:spacing w:before="60" w:line="276" w:lineRule="auto"/>
              <w:jc w:val="both"/>
              <w:rPr>
                <w:sz w:val="26"/>
                <w:szCs w:val="26"/>
              </w:rPr>
            </w:pPr>
            <w:r w:rsidRPr="00D177A0">
              <w:rPr>
                <w:sz w:val="26"/>
                <w:szCs w:val="26"/>
                <w:lang w:val="vi-VN"/>
              </w:rPr>
              <w:t xml:space="preserve">+ Là môi trường rèn luyện ý chí </w:t>
            </w:r>
            <w:r w:rsidR="00E76EA9">
              <w:rPr>
                <w:sz w:val="26"/>
                <w:szCs w:val="26"/>
                <w:lang w:val="vi-VN"/>
              </w:rPr>
              <w:t>nghị lực</w:t>
            </w:r>
            <w:r w:rsidR="00E76EA9">
              <w:rPr>
                <w:sz w:val="26"/>
                <w:szCs w:val="26"/>
              </w:rPr>
              <w:t xml:space="preserve">, khám phá được năng lực tiềm ẩn của bản </w:t>
            </w:r>
            <w:r w:rsidR="0086174A">
              <w:rPr>
                <w:sz w:val="26"/>
                <w:szCs w:val="26"/>
              </w:rPr>
              <w:t>thân.</w:t>
            </w:r>
          </w:p>
          <w:p w:rsidR="00E92EE7" w:rsidRPr="00EA6959" w:rsidRDefault="007942C6" w:rsidP="00D177A0">
            <w:pPr>
              <w:spacing w:before="60" w:line="276" w:lineRule="auto"/>
              <w:jc w:val="both"/>
              <w:rPr>
                <w:sz w:val="26"/>
                <w:szCs w:val="26"/>
              </w:rPr>
            </w:pPr>
            <w:r w:rsidRPr="00D177A0">
              <w:rPr>
                <w:sz w:val="26"/>
                <w:szCs w:val="26"/>
                <w:lang w:val="vi-VN"/>
              </w:rPr>
              <w:t>+ Là cơ hội để tích lũy thêm kinh nghiệm</w:t>
            </w:r>
            <w:r w:rsidR="00EA6959">
              <w:rPr>
                <w:sz w:val="26"/>
                <w:szCs w:val="26"/>
              </w:rPr>
              <w:t>.</w:t>
            </w:r>
          </w:p>
          <w:p w:rsidR="007942C6" w:rsidRDefault="007942C6" w:rsidP="00D177A0">
            <w:pPr>
              <w:spacing w:before="60" w:line="276" w:lineRule="auto"/>
              <w:jc w:val="both"/>
              <w:rPr>
                <w:sz w:val="26"/>
                <w:szCs w:val="26"/>
              </w:rPr>
            </w:pPr>
            <w:r w:rsidRPr="00D177A0">
              <w:rPr>
                <w:sz w:val="26"/>
                <w:szCs w:val="26"/>
                <w:lang w:val="vi-VN"/>
              </w:rPr>
              <w:t>+ Giúp ta nhận ra ưu khuyết của bản thân, của người khác để học hỏi tự hoàn thiện mình</w:t>
            </w:r>
            <w:r w:rsidR="00661E7A">
              <w:rPr>
                <w:sz w:val="26"/>
                <w:szCs w:val="26"/>
              </w:rPr>
              <w:t>.</w:t>
            </w:r>
          </w:p>
          <w:p w:rsidR="0086174A" w:rsidRDefault="0086174A" w:rsidP="00D177A0">
            <w:pPr>
              <w:spacing w:before="60" w:line="276" w:lineRule="auto"/>
              <w:jc w:val="both"/>
              <w:rPr>
                <w:sz w:val="26"/>
                <w:szCs w:val="26"/>
              </w:rPr>
            </w:pPr>
            <w:r>
              <w:rPr>
                <w:sz w:val="26"/>
                <w:szCs w:val="26"/>
              </w:rPr>
              <w:t>+</w:t>
            </w:r>
            <w:r w:rsidR="00FD2727">
              <w:rPr>
                <w:sz w:val="26"/>
                <w:szCs w:val="26"/>
              </w:rPr>
              <w:t xml:space="preserve"> </w:t>
            </w:r>
            <w:r>
              <w:rPr>
                <w:sz w:val="26"/>
                <w:szCs w:val="26"/>
              </w:rPr>
              <w:t>Vượt qua khó khăn thử thách, tạo nên giá trị của bản thân, là con đường dẫn tới thành công.</w:t>
            </w:r>
          </w:p>
          <w:p w:rsidR="00661E7A" w:rsidRDefault="00661E7A" w:rsidP="00D177A0">
            <w:pPr>
              <w:spacing w:before="60" w:line="276" w:lineRule="auto"/>
              <w:jc w:val="both"/>
              <w:rPr>
                <w:sz w:val="26"/>
                <w:szCs w:val="26"/>
              </w:rPr>
            </w:pPr>
            <w:r>
              <w:rPr>
                <w:sz w:val="26"/>
                <w:szCs w:val="26"/>
              </w:rPr>
              <w:t>+</w:t>
            </w:r>
            <w:r w:rsidR="00FD2727">
              <w:rPr>
                <w:sz w:val="26"/>
                <w:szCs w:val="26"/>
              </w:rPr>
              <w:t xml:space="preserve"> </w:t>
            </w:r>
            <w:r>
              <w:rPr>
                <w:sz w:val="26"/>
                <w:szCs w:val="26"/>
              </w:rPr>
              <w:t>Mỗi người</w:t>
            </w:r>
            <w:r w:rsidR="0018448E">
              <w:rPr>
                <w:sz w:val="26"/>
                <w:szCs w:val="26"/>
              </w:rPr>
              <w:t>,</w:t>
            </w:r>
            <w:r>
              <w:rPr>
                <w:sz w:val="26"/>
                <w:szCs w:val="26"/>
              </w:rPr>
              <w:t xml:space="preserve"> khi vượt</w:t>
            </w:r>
            <w:r w:rsidR="005D6F39">
              <w:rPr>
                <w:sz w:val="26"/>
                <w:szCs w:val="26"/>
              </w:rPr>
              <w:t xml:space="preserve"> qua khó khă</w:t>
            </w:r>
            <w:r>
              <w:rPr>
                <w:sz w:val="26"/>
                <w:szCs w:val="26"/>
              </w:rPr>
              <w:t xml:space="preserve">n thử thách trưởng thành sẽ góp một phần công sức (dù nhỏ bé) của mình làm cho xã hội ngày càng phát triển văn minh, thịnh vượng. </w:t>
            </w:r>
          </w:p>
          <w:p w:rsidR="00962614" w:rsidRPr="00661E7A" w:rsidRDefault="00962614" w:rsidP="00D177A0">
            <w:pPr>
              <w:spacing w:before="60" w:line="276" w:lineRule="auto"/>
              <w:jc w:val="both"/>
              <w:rPr>
                <w:sz w:val="26"/>
                <w:szCs w:val="26"/>
              </w:rPr>
            </w:pPr>
            <w:r>
              <w:rPr>
                <w:sz w:val="26"/>
                <w:szCs w:val="26"/>
              </w:rPr>
              <w:t>…</w:t>
            </w:r>
          </w:p>
          <w:p w:rsidR="00E92EE7" w:rsidRPr="00E92EE7" w:rsidRDefault="00E92EE7" w:rsidP="00D177A0">
            <w:pPr>
              <w:spacing w:before="60" w:line="276" w:lineRule="auto"/>
              <w:jc w:val="both"/>
              <w:rPr>
                <w:b/>
                <w:sz w:val="26"/>
                <w:szCs w:val="26"/>
              </w:rPr>
            </w:pPr>
            <w:r w:rsidRPr="00D177A0">
              <w:rPr>
                <w:sz w:val="26"/>
                <w:szCs w:val="26"/>
                <w:lang w:val="vi-VN"/>
              </w:rPr>
              <w:t>(Dẫn chứng minh họa…)</w:t>
            </w:r>
          </w:p>
          <w:p w:rsidR="007942C6" w:rsidRPr="00D177A0" w:rsidRDefault="007942C6" w:rsidP="00D177A0">
            <w:pPr>
              <w:spacing w:before="60" w:line="276" w:lineRule="auto"/>
              <w:jc w:val="both"/>
              <w:rPr>
                <w:sz w:val="26"/>
                <w:szCs w:val="26"/>
              </w:rPr>
            </w:pPr>
            <w:r w:rsidRPr="00D177A0">
              <w:rPr>
                <w:sz w:val="26"/>
                <w:szCs w:val="26"/>
                <w:lang w:val="vi-VN"/>
              </w:rPr>
              <w:t>+ Nếu khuất phục trước khó khăn con người khó có thể thành công</w:t>
            </w:r>
            <w:r w:rsidRPr="00D177A0">
              <w:rPr>
                <w:sz w:val="26"/>
                <w:szCs w:val="26"/>
              </w:rPr>
              <w:t>.</w:t>
            </w:r>
          </w:p>
          <w:p w:rsidR="00837679" w:rsidRPr="0072087D" w:rsidRDefault="00837679" w:rsidP="00837679">
            <w:pPr>
              <w:spacing w:before="60" w:line="276" w:lineRule="auto"/>
              <w:jc w:val="both"/>
              <w:rPr>
                <w:b/>
                <w:i/>
                <w:sz w:val="26"/>
                <w:szCs w:val="26"/>
              </w:rPr>
            </w:pPr>
            <w:r w:rsidRPr="0072087D">
              <w:rPr>
                <w:b/>
                <w:i/>
                <w:sz w:val="26"/>
                <w:szCs w:val="26"/>
              </w:rPr>
              <w:t>Lưu ý:</w:t>
            </w:r>
          </w:p>
          <w:p w:rsidR="00837679" w:rsidRPr="00D177A0" w:rsidRDefault="00837679" w:rsidP="00837679">
            <w:pPr>
              <w:spacing w:before="60" w:line="276" w:lineRule="auto"/>
              <w:jc w:val="both"/>
              <w:rPr>
                <w:sz w:val="26"/>
                <w:szCs w:val="26"/>
              </w:rPr>
            </w:pPr>
            <w:r>
              <w:rPr>
                <w:sz w:val="26"/>
                <w:szCs w:val="26"/>
              </w:rPr>
              <w:lastRenderedPageBreak/>
              <w:t>+ Nếu học sinh có giải thí</w:t>
            </w:r>
            <w:r w:rsidRPr="00D177A0">
              <w:rPr>
                <w:sz w:val="26"/>
                <w:szCs w:val="26"/>
              </w:rPr>
              <w:t xml:space="preserve">ch và rút ra bài học </w:t>
            </w:r>
            <w:r>
              <w:rPr>
                <w:sz w:val="26"/>
                <w:szCs w:val="26"/>
              </w:rPr>
              <w:t xml:space="preserve">ngắn gọn </w:t>
            </w:r>
            <w:r w:rsidRPr="00D177A0">
              <w:rPr>
                <w:sz w:val="26"/>
                <w:szCs w:val="26"/>
              </w:rPr>
              <w:t xml:space="preserve">cho bản thân, </w:t>
            </w:r>
            <w:r>
              <w:rPr>
                <w:sz w:val="26"/>
                <w:szCs w:val="26"/>
              </w:rPr>
              <w:t xml:space="preserve">song </w:t>
            </w:r>
            <w:r w:rsidRPr="00D177A0">
              <w:rPr>
                <w:sz w:val="26"/>
                <w:szCs w:val="26"/>
              </w:rPr>
              <w:t>lí lẽ phong phú</w:t>
            </w:r>
            <w:r>
              <w:rPr>
                <w:sz w:val="26"/>
                <w:szCs w:val="26"/>
              </w:rPr>
              <w:t xml:space="preserve"> thuyết phục vẫn cho điểm tối đa</w:t>
            </w:r>
            <w:r w:rsidRPr="00D177A0">
              <w:rPr>
                <w:sz w:val="26"/>
                <w:szCs w:val="26"/>
              </w:rPr>
              <w:t>.</w:t>
            </w:r>
          </w:p>
          <w:p w:rsidR="007942C6" w:rsidRPr="0062639C" w:rsidRDefault="00837679" w:rsidP="00D177A0">
            <w:pPr>
              <w:spacing w:before="60" w:line="276" w:lineRule="auto"/>
              <w:jc w:val="both"/>
              <w:rPr>
                <w:i/>
                <w:sz w:val="26"/>
                <w:szCs w:val="26"/>
              </w:rPr>
            </w:pPr>
            <w:r w:rsidRPr="00D177A0">
              <w:rPr>
                <w:sz w:val="26"/>
                <w:szCs w:val="26"/>
              </w:rPr>
              <w:t>+ HS triển khai như một bài cả vấn đề: giải thích- khẳng định chứng minh, bàn luận mở rộng, phê phán, bài học …cho tối đa 0,5</w:t>
            </w:r>
            <w:r w:rsidR="0072087D">
              <w:rPr>
                <w:sz w:val="26"/>
                <w:szCs w:val="26"/>
              </w:rPr>
              <w:t xml:space="preserve"> điểm.</w:t>
            </w:r>
          </w:p>
        </w:tc>
        <w:tc>
          <w:tcPr>
            <w:tcW w:w="2693" w:type="dxa"/>
          </w:tcPr>
          <w:p w:rsidR="005443CC" w:rsidRPr="005443CC" w:rsidRDefault="005443CC" w:rsidP="005443CC">
            <w:pPr>
              <w:spacing w:before="60" w:line="276" w:lineRule="auto"/>
              <w:jc w:val="both"/>
              <w:rPr>
                <w:sz w:val="26"/>
                <w:szCs w:val="26"/>
              </w:rPr>
            </w:pPr>
            <w:r w:rsidRPr="005443CC">
              <w:rPr>
                <w:b/>
                <w:sz w:val="26"/>
                <w:szCs w:val="26"/>
              </w:rPr>
              <w:lastRenderedPageBreak/>
              <w:t>-Mức 0,75 điểm:</w:t>
            </w:r>
            <w:r w:rsidRPr="005443CC">
              <w:rPr>
                <w:sz w:val="26"/>
                <w:szCs w:val="26"/>
              </w:rPr>
              <w:t xml:space="preserve"> Vận dụng linh hoạt các thao tác lập luận, lí lẽ thuyết phục, dẫn chứng tiêu biểu.</w:t>
            </w:r>
          </w:p>
          <w:p w:rsidR="005443CC" w:rsidRPr="00D177A0" w:rsidRDefault="00817200" w:rsidP="005443CC">
            <w:pPr>
              <w:spacing w:before="60" w:line="276" w:lineRule="auto"/>
              <w:jc w:val="both"/>
              <w:rPr>
                <w:sz w:val="26"/>
                <w:szCs w:val="26"/>
              </w:rPr>
            </w:pPr>
            <w:r w:rsidRPr="00817200">
              <w:rPr>
                <w:b/>
                <w:sz w:val="26"/>
                <w:szCs w:val="26"/>
              </w:rPr>
              <w:t>-Mức</w:t>
            </w:r>
            <w:r w:rsidR="005443CC" w:rsidRPr="00817200">
              <w:rPr>
                <w:b/>
                <w:sz w:val="26"/>
                <w:szCs w:val="26"/>
              </w:rPr>
              <w:t xml:space="preserve"> 0,5 điểm:</w:t>
            </w:r>
            <w:r w:rsidR="005443CC" w:rsidRPr="00D177A0">
              <w:rPr>
                <w:sz w:val="26"/>
                <w:szCs w:val="26"/>
              </w:rPr>
              <w:t xml:space="preserve"> Biết lập luận, có ý nhưng chưa phong phú, chưa thật thuyết phục.</w:t>
            </w:r>
          </w:p>
          <w:p w:rsidR="005443CC" w:rsidRPr="00D177A0" w:rsidRDefault="00141611" w:rsidP="005443CC">
            <w:pPr>
              <w:spacing w:before="60" w:line="276" w:lineRule="auto"/>
              <w:jc w:val="both"/>
              <w:rPr>
                <w:sz w:val="26"/>
                <w:szCs w:val="26"/>
              </w:rPr>
            </w:pPr>
            <w:r>
              <w:rPr>
                <w:sz w:val="26"/>
                <w:szCs w:val="26"/>
              </w:rPr>
              <w:t>-Mức</w:t>
            </w:r>
            <w:r w:rsidR="005443CC" w:rsidRPr="00D177A0">
              <w:rPr>
                <w:sz w:val="26"/>
                <w:szCs w:val="26"/>
              </w:rPr>
              <w:t xml:space="preserve"> 0,25 điểm: Ý sơ sài, không thuyết phục.</w:t>
            </w:r>
          </w:p>
          <w:p w:rsidR="007942C6" w:rsidRPr="00D177A0" w:rsidRDefault="005443CC" w:rsidP="00823F86">
            <w:pPr>
              <w:spacing w:before="60" w:line="276" w:lineRule="auto"/>
              <w:rPr>
                <w:b/>
                <w:sz w:val="26"/>
                <w:szCs w:val="26"/>
              </w:rPr>
            </w:pPr>
            <w:r w:rsidRPr="00D177A0">
              <w:rPr>
                <w:sz w:val="26"/>
                <w:szCs w:val="26"/>
              </w:rPr>
              <w:t xml:space="preserve">điểm.  </w:t>
            </w:r>
          </w:p>
        </w:tc>
      </w:tr>
      <w:tr w:rsidR="007942C6" w:rsidRPr="00D177A0" w:rsidTr="007942C6">
        <w:tc>
          <w:tcPr>
            <w:tcW w:w="993" w:type="dxa"/>
          </w:tcPr>
          <w:p w:rsidR="007942C6" w:rsidRPr="00D177A0" w:rsidRDefault="007942C6" w:rsidP="00D177A0">
            <w:pPr>
              <w:spacing w:before="60" w:line="276" w:lineRule="auto"/>
              <w:rPr>
                <w:sz w:val="26"/>
                <w:szCs w:val="26"/>
                <w:lang w:val="vi-VN"/>
              </w:rPr>
            </w:pPr>
          </w:p>
        </w:tc>
        <w:tc>
          <w:tcPr>
            <w:tcW w:w="6237" w:type="dxa"/>
          </w:tcPr>
          <w:p w:rsidR="007942C6" w:rsidRPr="00D177A0" w:rsidRDefault="00096181" w:rsidP="00D177A0">
            <w:pPr>
              <w:spacing w:before="60" w:line="276" w:lineRule="auto"/>
              <w:jc w:val="both"/>
              <w:rPr>
                <w:sz w:val="26"/>
                <w:szCs w:val="26"/>
              </w:rPr>
            </w:pPr>
            <w:r>
              <w:rPr>
                <w:sz w:val="26"/>
                <w:szCs w:val="26"/>
              </w:rPr>
              <w:t>d.</w:t>
            </w:r>
            <w:r w:rsidR="007942C6" w:rsidRPr="00D177A0">
              <w:rPr>
                <w:sz w:val="26"/>
                <w:szCs w:val="26"/>
              </w:rPr>
              <w:t xml:space="preserve"> Chính tả, dùng từ, đặt câu: Đảm bảo đúng chính tả, ngữ pháp và ngữ nghĩa</w:t>
            </w:r>
          </w:p>
          <w:p w:rsidR="007942C6" w:rsidRPr="00D177A0" w:rsidRDefault="007942C6" w:rsidP="00D177A0">
            <w:pPr>
              <w:spacing w:before="60" w:line="276" w:lineRule="auto"/>
              <w:jc w:val="both"/>
              <w:rPr>
                <w:i/>
                <w:sz w:val="26"/>
                <w:szCs w:val="26"/>
              </w:rPr>
            </w:pPr>
            <w:r w:rsidRPr="00D177A0">
              <w:rPr>
                <w:i/>
                <w:sz w:val="26"/>
                <w:szCs w:val="26"/>
              </w:rPr>
              <w:t>Lưu ý: Sai từ 4 lỗi trở lên : 0 điểm</w:t>
            </w:r>
          </w:p>
        </w:tc>
        <w:tc>
          <w:tcPr>
            <w:tcW w:w="2693" w:type="dxa"/>
          </w:tcPr>
          <w:p w:rsidR="007942C6" w:rsidRPr="00D177A0" w:rsidRDefault="007942C6" w:rsidP="00D177A0">
            <w:pPr>
              <w:spacing w:before="60" w:line="276" w:lineRule="auto"/>
              <w:ind w:left="80"/>
              <w:jc w:val="both"/>
              <w:rPr>
                <w:b/>
                <w:sz w:val="26"/>
                <w:szCs w:val="26"/>
              </w:rPr>
            </w:pPr>
            <w:r w:rsidRPr="00D177A0">
              <w:rPr>
                <w:b/>
                <w:sz w:val="26"/>
                <w:szCs w:val="26"/>
              </w:rPr>
              <w:t>0,25 điểm</w:t>
            </w:r>
          </w:p>
        </w:tc>
      </w:tr>
    </w:tbl>
    <w:p w:rsidR="007942C6" w:rsidRPr="00FD2727" w:rsidRDefault="007942C6" w:rsidP="00D177A0">
      <w:pPr>
        <w:shd w:val="clear" w:color="auto" w:fill="FFFFFF"/>
        <w:spacing w:before="60" w:line="276" w:lineRule="auto"/>
        <w:jc w:val="both"/>
        <w:rPr>
          <w:sz w:val="26"/>
          <w:szCs w:val="26"/>
          <w:lang w:val="pt-BR" w:eastAsia="vi-VN"/>
        </w:rPr>
      </w:pPr>
      <w:r w:rsidRPr="00D177A0">
        <w:rPr>
          <w:rFonts w:eastAsia="Arial"/>
          <w:b/>
          <w:color w:val="252525"/>
          <w:sz w:val="26"/>
          <w:szCs w:val="26"/>
          <w:lang w:val="sv-SE"/>
        </w:rPr>
        <w:t xml:space="preserve">Câu 2: </w:t>
      </w:r>
      <w:r w:rsidRPr="00FD2727">
        <w:rPr>
          <w:rFonts w:eastAsia="Calibri"/>
          <w:color w:val="0D0D0D"/>
          <w:sz w:val="26"/>
          <w:szCs w:val="26"/>
          <w:lang w:val="vi-VN"/>
        </w:rPr>
        <w:t>Nhận xét về “</w:t>
      </w:r>
      <w:r w:rsidRPr="00FD2727">
        <w:rPr>
          <w:rFonts w:eastAsia="Calibri"/>
          <w:i/>
          <w:color w:val="0D0D0D"/>
          <w:sz w:val="26"/>
          <w:szCs w:val="26"/>
          <w:lang w:val="vi-VN"/>
        </w:rPr>
        <w:t>Chuyện người con gái Nam Xương</w:t>
      </w:r>
      <w:r w:rsidRPr="00FD2727">
        <w:rPr>
          <w:rFonts w:eastAsia="Calibri"/>
          <w:color w:val="0D0D0D"/>
          <w:sz w:val="26"/>
          <w:szCs w:val="26"/>
          <w:lang w:val="vi-VN"/>
        </w:rPr>
        <w:t>” của Nguyễn Dữ, có ý kiến cho rằng: “</w:t>
      </w:r>
      <w:r w:rsidRPr="00FD2727">
        <w:rPr>
          <w:rFonts w:eastAsia="Calibri"/>
          <w:i/>
          <w:color w:val="0D0D0D"/>
          <w:sz w:val="26"/>
          <w:szCs w:val="26"/>
          <w:lang w:val="vi-VN"/>
        </w:rPr>
        <w:t>Truyện không chỉ ca ngợi vẻ đẹp tâm hồn đáng quý của người phụ nữ mà còn thể hiện niềm thương cảm trước số phận đầy bi kịch của họ dưới chế độ phong kiến nhiều bất công, ngang trái</w:t>
      </w:r>
      <w:r w:rsidRPr="00FD2727">
        <w:rPr>
          <w:rFonts w:eastAsia="Calibri"/>
          <w:color w:val="0D0D0D"/>
          <w:sz w:val="26"/>
          <w:szCs w:val="26"/>
          <w:lang w:val="vi-VN"/>
        </w:rPr>
        <w:t>”.</w:t>
      </w:r>
    </w:p>
    <w:p w:rsidR="007942C6" w:rsidRPr="00FD2727" w:rsidRDefault="007942C6" w:rsidP="00D177A0">
      <w:pPr>
        <w:spacing w:before="60" w:line="276" w:lineRule="auto"/>
        <w:ind w:firstLine="720"/>
        <w:jc w:val="both"/>
        <w:rPr>
          <w:rFonts w:eastAsia="Calibri"/>
          <w:color w:val="0D0D0D"/>
          <w:sz w:val="26"/>
          <w:szCs w:val="26"/>
          <w:lang w:val="pt-BR"/>
        </w:rPr>
      </w:pPr>
      <w:r w:rsidRPr="00FD2727">
        <w:rPr>
          <w:rFonts w:eastAsia="Calibri"/>
          <w:color w:val="0D0D0D"/>
          <w:sz w:val="26"/>
          <w:szCs w:val="26"/>
          <w:lang w:val="vi-VN"/>
        </w:rPr>
        <w:t>Hãy phân tích nhân vật Vũ Nương trong “</w:t>
      </w:r>
      <w:r w:rsidRPr="00FD2727">
        <w:rPr>
          <w:rFonts w:eastAsia="Calibri"/>
          <w:i/>
          <w:color w:val="0D0D0D"/>
          <w:sz w:val="26"/>
          <w:szCs w:val="26"/>
          <w:lang w:val="vi-VN"/>
        </w:rPr>
        <w:t>Chuyện người con gái Nam Xương</w:t>
      </w:r>
      <w:r w:rsidRPr="00FD2727">
        <w:rPr>
          <w:rFonts w:eastAsia="Calibri"/>
          <w:color w:val="0D0D0D"/>
          <w:sz w:val="26"/>
          <w:szCs w:val="26"/>
          <w:lang w:val="vi-VN"/>
        </w:rPr>
        <w:t>” (Nguyễn Dữ) để làm sáng tỏ ý kiến trên.</w:t>
      </w:r>
    </w:p>
    <w:tbl>
      <w:tblPr>
        <w:tblW w:w="10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5432"/>
        <w:gridCol w:w="3349"/>
      </w:tblGrid>
      <w:tr w:rsidR="007942C6" w:rsidRPr="00D177A0" w:rsidTr="00096181">
        <w:tc>
          <w:tcPr>
            <w:tcW w:w="1418" w:type="dxa"/>
            <w:tcBorders>
              <w:top w:val="single" w:sz="4" w:space="0" w:color="auto"/>
              <w:left w:val="single" w:sz="4" w:space="0" w:color="auto"/>
              <w:bottom w:val="single" w:sz="4" w:space="0" w:color="auto"/>
              <w:right w:val="single" w:sz="4" w:space="0" w:color="auto"/>
            </w:tcBorders>
          </w:tcPr>
          <w:p w:rsidR="007942C6" w:rsidRPr="00D177A0" w:rsidRDefault="007942C6" w:rsidP="00D177A0">
            <w:pPr>
              <w:spacing w:before="60" w:line="276" w:lineRule="auto"/>
              <w:jc w:val="center"/>
              <w:rPr>
                <w:b/>
                <w:bCs/>
                <w:sz w:val="26"/>
                <w:szCs w:val="26"/>
                <w:lang w:val="pt-BR"/>
              </w:rPr>
            </w:pPr>
            <w:r w:rsidRPr="00D177A0">
              <w:rPr>
                <w:b/>
                <w:bCs/>
                <w:sz w:val="26"/>
                <w:szCs w:val="26"/>
                <w:lang w:val="pt-BR"/>
              </w:rPr>
              <w:t>Câu</w:t>
            </w:r>
          </w:p>
        </w:tc>
        <w:tc>
          <w:tcPr>
            <w:tcW w:w="5432" w:type="dxa"/>
            <w:tcBorders>
              <w:top w:val="single" w:sz="4" w:space="0" w:color="auto"/>
              <w:left w:val="single" w:sz="4" w:space="0" w:color="auto"/>
              <w:bottom w:val="single" w:sz="4" w:space="0" w:color="auto"/>
              <w:right w:val="single" w:sz="4" w:space="0" w:color="auto"/>
            </w:tcBorders>
          </w:tcPr>
          <w:p w:rsidR="007942C6" w:rsidRPr="00D177A0" w:rsidRDefault="007942C6" w:rsidP="00D177A0">
            <w:pPr>
              <w:spacing w:before="60" w:line="276" w:lineRule="auto"/>
              <w:jc w:val="center"/>
              <w:rPr>
                <w:b/>
                <w:bCs/>
                <w:sz w:val="26"/>
                <w:szCs w:val="26"/>
              </w:rPr>
            </w:pPr>
            <w:r w:rsidRPr="00D177A0">
              <w:rPr>
                <w:b/>
                <w:bCs/>
                <w:sz w:val="26"/>
                <w:szCs w:val="26"/>
              </w:rPr>
              <w:t>Yêu cầu cần đạt</w:t>
            </w:r>
          </w:p>
        </w:tc>
        <w:tc>
          <w:tcPr>
            <w:tcW w:w="3349" w:type="dxa"/>
            <w:tcBorders>
              <w:top w:val="single" w:sz="4" w:space="0" w:color="auto"/>
              <w:left w:val="single" w:sz="4" w:space="0" w:color="auto"/>
              <w:bottom w:val="single" w:sz="4" w:space="0" w:color="auto"/>
              <w:right w:val="single" w:sz="4" w:space="0" w:color="auto"/>
            </w:tcBorders>
          </w:tcPr>
          <w:p w:rsidR="007942C6" w:rsidRPr="00D177A0" w:rsidRDefault="007942C6" w:rsidP="00D177A0">
            <w:pPr>
              <w:spacing w:before="60" w:line="276" w:lineRule="auto"/>
              <w:jc w:val="center"/>
              <w:rPr>
                <w:b/>
                <w:bCs/>
                <w:sz w:val="26"/>
                <w:szCs w:val="26"/>
              </w:rPr>
            </w:pPr>
            <w:r w:rsidRPr="00D177A0">
              <w:rPr>
                <w:b/>
                <w:bCs/>
                <w:sz w:val="26"/>
                <w:szCs w:val="26"/>
              </w:rPr>
              <w:t>Điểm</w:t>
            </w:r>
          </w:p>
        </w:tc>
      </w:tr>
      <w:tr w:rsidR="007942C6" w:rsidRPr="00D177A0" w:rsidTr="00096181">
        <w:trPr>
          <w:trHeight w:val="1545"/>
        </w:trPr>
        <w:tc>
          <w:tcPr>
            <w:tcW w:w="1418" w:type="dxa"/>
            <w:vMerge w:val="restart"/>
            <w:tcBorders>
              <w:top w:val="single" w:sz="4" w:space="0" w:color="auto"/>
              <w:left w:val="single" w:sz="4" w:space="0" w:color="auto"/>
              <w:right w:val="single" w:sz="4" w:space="0" w:color="auto"/>
            </w:tcBorders>
          </w:tcPr>
          <w:p w:rsidR="007942C6" w:rsidRPr="00D177A0" w:rsidRDefault="00096181" w:rsidP="00D177A0">
            <w:pPr>
              <w:spacing w:before="60" w:line="276" w:lineRule="auto"/>
              <w:jc w:val="center"/>
              <w:rPr>
                <w:b/>
                <w:color w:val="000000"/>
                <w:sz w:val="26"/>
                <w:szCs w:val="26"/>
              </w:rPr>
            </w:pPr>
            <w:r>
              <w:rPr>
                <w:b/>
                <w:color w:val="000000"/>
                <w:sz w:val="26"/>
                <w:szCs w:val="26"/>
              </w:rPr>
              <w:t xml:space="preserve">Câu  </w:t>
            </w:r>
            <w:r w:rsidR="007942C6" w:rsidRPr="00D177A0">
              <w:rPr>
                <w:b/>
                <w:color w:val="000000"/>
                <w:sz w:val="26"/>
                <w:szCs w:val="26"/>
              </w:rPr>
              <w:t>2</w:t>
            </w:r>
          </w:p>
          <w:p w:rsidR="007942C6" w:rsidRPr="00D177A0" w:rsidRDefault="00096181" w:rsidP="00096181">
            <w:pPr>
              <w:spacing w:before="60" w:line="276" w:lineRule="auto"/>
              <w:ind w:right="-121"/>
              <w:jc w:val="both"/>
              <w:rPr>
                <w:b/>
                <w:i/>
                <w:color w:val="000000"/>
                <w:sz w:val="26"/>
                <w:szCs w:val="26"/>
              </w:rPr>
            </w:pPr>
            <w:r>
              <w:rPr>
                <w:b/>
                <w:color w:val="000000"/>
                <w:sz w:val="26"/>
                <w:szCs w:val="26"/>
              </w:rPr>
              <w:t xml:space="preserve">(4,5 </w:t>
            </w:r>
            <w:r w:rsidR="007942C6" w:rsidRPr="00D177A0">
              <w:rPr>
                <w:b/>
                <w:color w:val="000000"/>
                <w:sz w:val="26"/>
                <w:szCs w:val="26"/>
              </w:rPr>
              <w:t>đi</w:t>
            </w:r>
            <w:bookmarkStart w:id="0" w:name="_GoBack"/>
            <w:bookmarkEnd w:id="0"/>
            <w:r w:rsidR="007942C6" w:rsidRPr="00D177A0">
              <w:rPr>
                <w:b/>
                <w:color w:val="000000"/>
                <w:sz w:val="26"/>
                <w:szCs w:val="26"/>
              </w:rPr>
              <w:t>ểm)</w:t>
            </w:r>
          </w:p>
        </w:tc>
        <w:tc>
          <w:tcPr>
            <w:tcW w:w="5432" w:type="dxa"/>
            <w:tcBorders>
              <w:top w:val="single" w:sz="4" w:space="0" w:color="auto"/>
              <w:left w:val="single" w:sz="4" w:space="0" w:color="auto"/>
              <w:bottom w:val="single" w:sz="4" w:space="0" w:color="auto"/>
              <w:right w:val="single" w:sz="4" w:space="0" w:color="auto"/>
            </w:tcBorders>
          </w:tcPr>
          <w:p w:rsidR="007942C6" w:rsidRPr="00D177A0" w:rsidRDefault="007942C6" w:rsidP="00D177A0">
            <w:pPr>
              <w:spacing w:before="60" w:line="276" w:lineRule="auto"/>
              <w:jc w:val="both"/>
              <w:rPr>
                <w:sz w:val="26"/>
                <w:szCs w:val="26"/>
                <w:lang w:val="vi-VN"/>
              </w:rPr>
            </w:pPr>
            <w:r w:rsidRPr="00D177A0">
              <w:rPr>
                <w:b/>
                <w:sz w:val="26"/>
                <w:szCs w:val="26"/>
                <w:highlight w:val="white"/>
                <w:lang w:val="vi-VN"/>
              </w:rPr>
              <w:t xml:space="preserve">* Yêu cầu chung: </w:t>
            </w:r>
            <w:r w:rsidRPr="00D177A0">
              <w:rPr>
                <w:sz w:val="26"/>
                <w:szCs w:val="26"/>
                <w:highlight w:val="white"/>
                <w:lang w:val="vi-VN"/>
              </w:rPr>
              <w:t>HS biết cách tạo lập một bài văn</w:t>
            </w:r>
            <w:r w:rsidRPr="00D177A0">
              <w:rPr>
                <w:sz w:val="26"/>
                <w:szCs w:val="26"/>
                <w:lang w:val="vi-VN"/>
              </w:rPr>
              <w:t xml:space="preserve"> nghị luận về ý kiến văn học. Diễn đạt trôi chảy, bảo đảm tính liên kết; không mắc lỗi chính tả, từ ngữ, ngữ pháp.</w:t>
            </w:r>
          </w:p>
        </w:tc>
        <w:tc>
          <w:tcPr>
            <w:tcW w:w="3349" w:type="dxa"/>
            <w:tcBorders>
              <w:top w:val="single" w:sz="4" w:space="0" w:color="auto"/>
              <w:left w:val="single" w:sz="4" w:space="0" w:color="auto"/>
              <w:bottom w:val="single" w:sz="4" w:space="0" w:color="auto"/>
              <w:right w:val="single" w:sz="4" w:space="0" w:color="auto"/>
            </w:tcBorders>
          </w:tcPr>
          <w:p w:rsidR="007942C6" w:rsidRPr="00D177A0" w:rsidRDefault="007942C6" w:rsidP="00D177A0">
            <w:pPr>
              <w:spacing w:before="60" w:line="276" w:lineRule="auto"/>
              <w:jc w:val="both"/>
              <w:rPr>
                <w:b/>
                <w:sz w:val="26"/>
                <w:szCs w:val="26"/>
                <w:lang w:val="vi-VN"/>
              </w:rPr>
            </w:pPr>
          </w:p>
        </w:tc>
      </w:tr>
      <w:tr w:rsidR="007942C6" w:rsidRPr="00D177A0" w:rsidTr="00096181">
        <w:trPr>
          <w:trHeight w:val="420"/>
        </w:trPr>
        <w:tc>
          <w:tcPr>
            <w:tcW w:w="1418" w:type="dxa"/>
            <w:vMerge/>
            <w:tcBorders>
              <w:left w:val="single" w:sz="4" w:space="0" w:color="auto"/>
              <w:right w:val="single" w:sz="4" w:space="0" w:color="auto"/>
            </w:tcBorders>
          </w:tcPr>
          <w:p w:rsidR="007942C6" w:rsidRPr="00D177A0" w:rsidRDefault="007942C6" w:rsidP="00D177A0">
            <w:pPr>
              <w:spacing w:before="60" w:line="276" w:lineRule="auto"/>
              <w:jc w:val="both"/>
              <w:rPr>
                <w:b/>
                <w:i/>
                <w:color w:val="000000"/>
                <w:sz w:val="26"/>
                <w:szCs w:val="26"/>
                <w:lang w:val="vi-VN"/>
              </w:rPr>
            </w:pPr>
          </w:p>
        </w:tc>
        <w:tc>
          <w:tcPr>
            <w:tcW w:w="5432" w:type="dxa"/>
            <w:tcBorders>
              <w:top w:val="single" w:sz="4" w:space="0" w:color="auto"/>
              <w:left w:val="single" w:sz="4" w:space="0" w:color="auto"/>
              <w:bottom w:val="single" w:sz="4" w:space="0" w:color="auto"/>
              <w:right w:val="single" w:sz="4" w:space="0" w:color="auto"/>
            </w:tcBorders>
          </w:tcPr>
          <w:p w:rsidR="007942C6" w:rsidRPr="00D177A0" w:rsidRDefault="007942C6" w:rsidP="00D177A0">
            <w:pPr>
              <w:spacing w:before="60" w:line="276" w:lineRule="auto"/>
              <w:jc w:val="both"/>
              <w:rPr>
                <w:b/>
                <w:sz w:val="26"/>
                <w:szCs w:val="26"/>
                <w:lang w:val="vi-VN"/>
              </w:rPr>
            </w:pPr>
            <w:r w:rsidRPr="00D177A0">
              <w:rPr>
                <w:b/>
                <w:sz w:val="26"/>
                <w:szCs w:val="26"/>
                <w:lang w:val="vi-VN"/>
              </w:rPr>
              <w:t>* Yêu cầu cụ thể:</w:t>
            </w:r>
          </w:p>
          <w:p w:rsidR="007942C6" w:rsidRPr="00AE386E" w:rsidRDefault="007942C6" w:rsidP="00AE386E">
            <w:pPr>
              <w:spacing w:before="60" w:line="276" w:lineRule="auto"/>
              <w:jc w:val="both"/>
              <w:rPr>
                <w:sz w:val="26"/>
                <w:szCs w:val="26"/>
                <w:lang w:val="vi-VN"/>
              </w:rPr>
            </w:pPr>
            <w:r w:rsidRPr="00D177A0">
              <w:rPr>
                <w:sz w:val="26"/>
                <w:szCs w:val="26"/>
                <w:lang w:val="vi-VN"/>
              </w:rPr>
              <w:t>a. Đảm bảo cấu trúc bài văn nghị luận: mở bài</w:t>
            </w:r>
            <w:r w:rsidR="00AE386E">
              <w:rPr>
                <w:sz w:val="26"/>
                <w:szCs w:val="26"/>
              </w:rPr>
              <w:t xml:space="preserve"> </w:t>
            </w:r>
            <w:r w:rsidRPr="00D177A0">
              <w:rPr>
                <w:sz w:val="26"/>
                <w:szCs w:val="26"/>
                <w:lang w:val="vi-VN"/>
              </w:rPr>
              <w:t>(đưa dẫn ý kiến cần nghị luận), thân bài (giải thích ý kiến và phân tích nhân vật làm sáng tỏ ý kiến), kết bài (khái quát được vấn đề nghị luận và nêu ấn tượng sâu đậm về tác phẩm).</w:t>
            </w:r>
          </w:p>
        </w:tc>
        <w:tc>
          <w:tcPr>
            <w:tcW w:w="3349" w:type="dxa"/>
            <w:tcBorders>
              <w:top w:val="single" w:sz="4" w:space="0" w:color="auto"/>
              <w:left w:val="single" w:sz="4" w:space="0" w:color="auto"/>
              <w:bottom w:val="single" w:sz="4" w:space="0" w:color="auto"/>
              <w:right w:val="single" w:sz="4" w:space="0" w:color="auto"/>
            </w:tcBorders>
          </w:tcPr>
          <w:p w:rsidR="007942C6" w:rsidRPr="00D177A0" w:rsidRDefault="007942C6" w:rsidP="00D177A0">
            <w:pPr>
              <w:spacing w:before="60" w:line="276" w:lineRule="auto"/>
              <w:jc w:val="both"/>
              <w:rPr>
                <w:sz w:val="26"/>
                <w:szCs w:val="26"/>
                <w:lang w:val="vi-VN"/>
              </w:rPr>
            </w:pPr>
            <w:r w:rsidRPr="00D177A0">
              <w:rPr>
                <w:b/>
                <w:sz w:val="26"/>
                <w:szCs w:val="26"/>
                <w:lang w:val="vi-VN"/>
              </w:rPr>
              <w:t xml:space="preserve">- Mức 0,25 điểm: </w:t>
            </w:r>
            <w:r w:rsidRPr="00D177A0">
              <w:rPr>
                <w:sz w:val="26"/>
                <w:szCs w:val="26"/>
                <w:lang w:val="vi-VN"/>
              </w:rPr>
              <w:t>Đảm bảo như yêu cầu</w:t>
            </w:r>
          </w:p>
          <w:p w:rsidR="007942C6" w:rsidRPr="00D177A0" w:rsidRDefault="007942C6" w:rsidP="00D177A0">
            <w:pPr>
              <w:spacing w:before="60" w:line="276" w:lineRule="auto"/>
              <w:jc w:val="both"/>
              <w:rPr>
                <w:b/>
                <w:sz w:val="26"/>
                <w:szCs w:val="26"/>
                <w:lang w:val="vi-VN"/>
              </w:rPr>
            </w:pPr>
            <w:r w:rsidRPr="00D177A0">
              <w:rPr>
                <w:b/>
                <w:sz w:val="26"/>
                <w:szCs w:val="26"/>
                <w:lang w:val="vi-VN"/>
              </w:rPr>
              <w:t>- Mức 0,0 điểm:</w:t>
            </w:r>
            <w:r w:rsidRPr="00D177A0">
              <w:rPr>
                <w:sz w:val="26"/>
                <w:szCs w:val="26"/>
                <w:lang w:val="vi-VN"/>
              </w:rPr>
              <w:t xml:space="preserve"> Không có mở bài hoặc kết bài hoặc phần thân bài chỉ có một đoạn</w:t>
            </w:r>
          </w:p>
        </w:tc>
      </w:tr>
      <w:tr w:rsidR="007942C6" w:rsidRPr="00D177A0" w:rsidTr="00096181">
        <w:trPr>
          <w:trHeight w:val="390"/>
        </w:trPr>
        <w:tc>
          <w:tcPr>
            <w:tcW w:w="1418" w:type="dxa"/>
            <w:vMerge/>
            <w:tcBorders>
              <w:left w:val="single" w:sz="4" w:space="0" w:color="auto"/>
              <w:bottom w:val="single" w:sz="4" w:space="0" w:color="auto"/>
              <w:right w:val="single" w:sz="4" w:space="0" w:color="auto"/>
            </w:tcBorders>
          </w:tcPr>
          <w:p w:rsidR="007942C6" w:rsidRPr="00D177A0" w:rsidRDefault="007942C6" w:rsidP="00D177A0">
            <w:pPr>
              <w:spacing w:before="60" w:line="276" w:lineRule="auto"/>
              <w:jc w:val="both"/>
              <w:rPr>
                <w:b/>
                <w:i/>
                <w:color w:val="000000"/>
                <w:sz w:val="26"/>
                <w:szCs w:val="26"/>
                <w:lang w:val="vi-VN"/>
              </w:rPr>
            </w:pPr>
          </w:p>
        </w:tc>
        <w:tc>
          <w:tcPr>
            <w:tcW w:w="5432" w:type="dxa"/>
            <w:tcBorders>
              <w:top w:val="single" w:sz="4" w:space="0" w:color="auto"/>
              <w:left w:val="single" w:sz="4" w:space="0" w:color="auto"/>
              <w:bottom w:val="single" w:sz="4" w:space="0" w:color="auto"/>
              <w:right w:val="single" w:sz="4" w:space="0" w:color="auto"/>
            </w:tcBorders>
          </w:tcPr>
          <w:p w:rsidR="007942C6" w:rsidRPr="00D177A0" w:rsidRDefault="007942C6" w:rsidP="00D177A0">
            <w:pPr>
              <w:spacing w:before="60" w:line="276" w:lineRule="auto"/>
              <w:jc w:val="both"/>
              <w:rPr>
                <w:sz w:val="26"/>
                <w:szCs w:val="26"/>
              </w:rPr>
            </w:pPr>
            <w:r w:rsidRPr="009F414D">
              <w:rPr>
                <w:rFonts w:eastAsia="Arial"/>
                <w:sz w:val="26"/>
                <w:szCs w:val="26"/>
                <w:lang w:val="vi-VN"/>
              </w:rPr>
              <w:t>b.</w:t>
            </w:r>
            <w:r w:rsidRPr="00D177A0">
              <w:rPr>
                <w:sz w:val="26"/>
                <w:szCs w:val="26"/>
                <w:lang w:val="vi-VN"/>
              </w:rPr>
              <w:t xml:space="preserve"> Triển khai vấn đề nghị luận: HS vận dụng hợp lí  kiến thức văn học và các thao tác lập luận để triển khai và đánh giá vấn đề nghị luận. Sau đây là một gợi</w:t>
            </w:r>
            <w:r w:rsidRPr="00D177A0">
              <w:rPr>
                <w:sz w:val="26"/>
                <w:szCs w:val="26"/>
              </w:rPr>
              <w:t xml:space="preserve"> ý:</w:t>
            </w:r>
          </w:p>
        </w:tc>
        <w:tc>
          <w:tcPr>
            <w:tcW w:w="3349" w:type="dxa"/>
            <w:tcBorders>
              <w:top w:val="single" w:sz="4" w:space="0" w:color="auto"/>
              <w:left w:val="single" w:sz="4" w:space="0" w:color="auto"/>
              <w:bottom w:val="single" w:sz="4" w:space="0" w:color="auto"/>
              <w:right w:val="single" w:sz="4" w:space="0" w:color="auto"/>
            </w:tcBorders>
          </w:tcPr>
          <w:p w:rsidR="007942C6" w:rsidRPr="00D177A0" w:rsidRDefault="007942C6" w:rsidP="00D177A0">
            <w:pPr>
              <w:spacing w:before="60" w:line="276" w:lineRule="auto"/>
              <w:jc w:val="both"/>
              <w:rPr>
                <w:b/>
                <w:sz w:val="26"/>
                <w:szCs w:val="26"/>
                <w:lang w:val="vi-VN"/>
              </w:rPr>
            </w:pPr>
          </w:p>
        </w:tc>
      </w:tr>
      <w:tr w:rsidR="007942C6" w:rsidRPr="00D177A0" w:rsidTr="00096181">
        <w:tc>
          <w:tcPr>
            <w:tcW w:w="1418" w:type="dxa"/>
            <w:tcBorders>
              <w:top w:val="single" w:sz="4" w:space="0" w:color="auto"/>
              <w:left w:val="single" w:sz="4" w:space="0" w:color="auto"/>
              <w:bottom w:val="single" w:sz="4" w:space="0" w:color="auto"/>
              <w:right w:val="single" w:sz="4" w:space="0" w:color="auto"/>
            </w:tcBorders>
          </w:tcPr>
          <w:p w:rsidR="007942C6" w:rsidRPr="00D177A0" w:rsidRDefault="007942C6" w:rsidP="00D177A0">
            <w:pPr>
              <w:spacing w:before="60" w:line="276" w:lineRule="auto"/>
              <w:jc w:val="both"/>
              <w:rPr>
                <w:b/>
                <w:i/>
                <w:color w:val="000000"/>
                <w:sz w:val="26"/>
                <w:szCs w:val="26"/>
                <w:lang w:val="vi-VN"/>
              </w:rPr>
            </w:pPr>
          </w:p>
        </w:tc>
        <w:tc>
          <w:tcPr>
            <w:tcW w:w="5432" w:type="dxa"/>
            <w:tcBorders>
              <w:top w:val="single" w:sz="4" w:space="0" w:color="auto"/>
              <w:left w:val="single" w:sz="4" w:space="0" w:color="auto"/>
              <w:bottom w:val="single" w:sz="4" w:space="0" w:color="auto"/>
              <w:right w:val="single" w:sz="4" w:space="0" w:color="auto"/>
            </w:tcBorders>
          </w:tcPr>
          <w:p w:rsidR="0034292F" w:rsidRDefault="001121A4" w:rsidP="00D177A0">
            <w:pPr>
              <w:spacing w:before="60" w:line="276" w:lineRule="auto"/>
              <w:jc w:val="both"/>
              <w:rPr>
                <w:rFonts w:eastAsia="Calibri"/>
                <w:b/>
                <w:sz w:val="26"/>
                <w:szCs w:val="26"/>
                <w:lang w:val="nb-NO" w:eastAsia="zh-CN"/>
              </w:rPr>
            </w:pPr>
            <w:r>
              <w:rPr>
                <w:b/>
                <w:sz w:val="26"/>
                <w:szCs w:val="26"/>
              </w:rPr>
              <w:t>a</w:t>
            </w:r>
            <w:r w:rsidR="00C3669F">
              <w:rPr>
                <w:b/>
                <w:sz w:val="26"/>
                <w:szCs w:val="26"/>
              </w:rPr>
              <w:t>.</w:t>
            </w:r>
            <w:r w:rsidR="0034292F" w:rsidRPr="0034292F">
              <w:rPr>
                <w:rFonts w:eastAsia="Calibri"/>
                <w:b/>
                <w:sz w:val="26"/>
                <w:szCs w:val="26"/>
                <w:lang w:val="nb-NO" w:eastAsia="zh-CN"/>
              </w:rPr>
              <w:t xml:space="preserve"> Giới thiệu về tác giả, </w:t>
            </w:r>
            <w:r w:rsidR="003F33A9">
              <w:rPr>
                <w:rFonts w:eastAsia="Calibri"/>
                <w:b/>
                <w:sz w:val="26"/>
                <w:szCs w:val="26"/>
                <w:lang w:val="nb-NO" w:eastAsia="zh-CN"/>
              </w:rPr>
              <w:t xml:space="preserve">hoàn cảnh ra đời </w:t>
            </w:r>
            <w:r w:rsidR="0034292F" w:rsidRPr="0034292F">
              <w:rPr>
                <w:rFonts w:eastAsia="Calibri"/>
                <w:b/>
                <w:sz w:val="26"/>
                <w:szCs w:val="26"/>
                <w:lang w:val="nb-NO" w:eastAsia="zh-CN"/>
              </w:rPr>
              <w:t>tác phẩ</w:t>
            </w:r>
            <w:r w:rsidR="00C3669F">
              <w:rPr>
                <w:rFonts w:eastAsia="Calibri"/>
                <w:b/>
                <w:sz w:val="26"/>
                <w:szCs w:val="26"/>
                <w:lang w:val="nb-NO" w:eastAsia="zh-CN"/>
              </w:rPr>
              <w:t>m</w:t>
            </w:r>
            <w:r w:rsidR="003F33A9">
              <w:rPr>
                <w:rFonts w:eastAsia="Calibri"/>
                <w:b/>
                <w:sz w:val="26"/>
                <w:szCs w:val="26"/>
                <w:lang w:val="nb-NO" w:eastAsia="zh-CN"/>
              </w:rPr>
              <w:t>...</w:t>
            </w:r>
            <w:r w:rsidR="00EE6DFF">
              <w:rPr>
                <w:rFonts w:eastAsia="Calibri"/>
                <w:b/>
                <w:sz w:val="26"/>
                <w:szCs w:val="26"/>
                <w:lang w:val="nb-NO" w:eastAsia="zh-CN"/>
              </w:rPr>
              <w:t>(0,</w:t>
            </w:r>
            <w:r w:rsidR="00ED4782">
              <w:rPr>
                <w:rFonts w:eastAsia="Calibri"/>
                <w:b/>
                <w:sz w:val="26"/>
                <w:szCs w:val="26"/>
                <w:lang w:val="nb-NO" w:eastAsia="zh-CN"/>
              </w:rPr>
              <w:t>2</w:t>
            </w:r>
            <w:r w:rsidR="00C3669F">
              <w:rPr>
                <w:rFonts w:eastAsia="Calibri"/>
                <w:b/>
                <w:sz w:val="26"/>
                <w:szCs w:val="26"/>
                <w:lang w:val="nb-NO" w:eastAsia="zh-CN"/>
              </w:rPr>
              <w:t>5)</w:t>
            </w:r>
          </w:p>
          <w:p w:rsidR="007942C6" w:rsidRPr="00D177A0" w:rsidRDefault="00C3669F" w:rsidP="00D177A0">
            <w:pPr>
              <w:spacing w:before="60" w:line="276" w:lineRule="auto"/>
              <w:jc w:val="both"/>
              <w:rPr>
                <w:rFonts w:eastAsia="Calibri"/>
                <w:b/>
                <w:sz w:val="26"/>
                <w:szCs w:val="26"/>
                <w:lang w:val="nb-NO" w:eastAsia="zh-CN"/>
              </w:rPr>
            </w:pPr>
            <w:r>
              <w:rPr>
                <w:rFonts w:eastAsia="Calibri"/>
                <w:b/>
                <w:sz w:val="26"/>
                <w:szCs w:val="26"/>
                <w:lang w:val="nb-NO" w:eastAsia="zh-CN"/>
              </w:rPr>
              <w:t>b</w:t>
            </w:r>
            <w:r w:rsidR="007942C6" w:rsidRPr="00D177A0">
              <w:rPr>
                <w:rFonts w:eastAsia="Calibri"/>
                <w:b/>
                <w:sz w:val="26"/>
                <w:szCs w:val="26"/>
                <w:lang w:val="nb-NO" w:eastAsia="zh-CN"/>
              </w:rPr>
              <w:t xml:space="preserve">. Giải thích: </w:t>
            </w:r>
            <w:r w:rsidR="007942C6" w:rsidRPr="00D177A0">
              <w:rPr>
                <w:b/>
                <w:sz w:val="26"/>
                <w:szCs w:val="26"/>
                <w:lang w:val="vi-VN"/>
              </w:rPr>
              <w:t>(0,</w:t>
            </w:r>
            <w:r w:rsidR="007942C6" w:rsidRPr="00D177A0">
              <w:rPr>
                <w:b/>
                <w:sz w:val="26"/>
                <w:szCs w:val="26"/>
                <w:lang w:val="nb-NO"/>
              </w:rPr>
              <w:t>5</w:t>
            </w:r>
            <w:r w:rsidR="007942C6" w:rsidRPr="00D177A0">
              <w:rPr>
                <w:b/>
                <w:sz w:val="26"/>
                <w:szCs w:val="26"/>
                <w:lang w:val="vi-VN"/>
              </w:rPr>
              <w:t xml:space="preserve"> điểm)</w:t>
            </w:r>
          </w:p>
          <w:p w:rsidR="007942C6" w:rsidRPr="00D177A0" w:rsidRDefault="007942C6" w:rsidP="00D177A0">
            <w:pPr>
              <w:spacing w:before="60" w:line="276" w:lineRule="auto"/>
              <w:jc w:val="both"/>
              <w:rPr>
                <w:rFonts w:eastAsia="Calibri"/>
                <w:sz w:val="26"/>
                <w:szCs w:val="26"/>
                <w:lang w:val="nb-NO" w:eastAsia="zh-CN"/>
              </w:rPr>
            </w:pPr>
            <w:r w:rsidRPr="00D177A0">
              <w:rPr>
                <w:rFonts w:eastAsia="Calibri"/>
                <w:sz w:val="26"/>
                <w:szCs w:val="26"/>
                <w:lang w:val="nb-NO" w:eastAsia="zh-CN"/>
              </w:rPr>
              <w:t>- Vẻ đẹp tâm hồn đáng quý của người phụ nữ (ở đây là Vũ Nương), đó là: Nết na đức hạnh, hiếu thảo với cha mẹ, thủy chung với chồng, giàu lòng vị tha.</w:t>
            </w:r>
          </w:p>
          <w:p w:rsidR="007942C6" w:rsidRPr="00D177A0" w:rsidRDefault="007942C6" w:rsidP="00D177A0">
            <w:pPr>
              <w:spacing w:before="60" w:line="276" w:lineRule="auto"/>
              <w:jc w:val="both"/>
              <w:rPr>
                <w:rFonts w:eastAsia="Calibri"/>
                <w:sz w:val="26"/>
                <w:szCs w:val="26"/>
                <w:lang w:val="nb-NO" w:eastAsia="zh-CN"/>
              </w:rPr>
            </w:pPr>
            <w:r w:rsidRPr="00D177A0">
              <w:rPr>
                <w:rFonts w:eastAsia="Calibri"/>
                <w:sz w:val="26"/>
                <w:szCs w:val="26"/>
                <w:lang w:val="nb-NO" w:eastAsia="zh-CN"/>
              </w:rPr>
              <w:t>- Niềm cảm thương: Sự thấu hiểu, đồng cảm và thương xót của tác giả dành cho Vũ Nương.</w:t>
            </w:r>
          </w:p>
          <w:p w:rsidR="007942C6" w:rsidRPr="00D177A0" w:rsidRDefault="007942C6" w:rsidP="00D177A0">
            <w:pPr>
              <w:spacing w:before="60" w:line="276" w:lineRule="auto"/>
              <w:jc w:val="both"/>
              <w:rPr>
                <w:rFonts w:eastAsia="Calibri"/>
                <w:sz w:val="26"/>
                <w:szCs w:val="26"/>
                <w:lang w:val="nb-NO" w:eastAsia="zh-CN"/>
              </w:rPr>
            </w:pPr>
            <w:r w:rsidRPr="00D177A0">
              <w:rPr>
                <w:rFonts w:eastAsia="Calibri"/>
                <w:sz w:val="26"/>
                <w:szCs w:val="26"/>
                <w:lang w:val="nb-NO" w:eastAsia="zh-CN"/>
              </w:rPr>
              <w:t xml:space="preserve">- Số phận đầy bi kịch (của Vũ Nương): Số phận đau khổ, bị hiểu lầm, bị hành hạ, phải chịu cái </w:t>
            </w:r>
            <w:r w:rsidRPr="00D177A0">
              <w:rPr>
                <w:rFonts w:eastAsia="Calibri"/>
                <w:sz w:val="26"/>
                <w:szCs w:val="26"/>
                <w:lang w:val="nb-NO" w:eastAsia="zh-CN"/>
              </w:rPr>
              <w:lastRenderedPageBreak/>
              <w:t>chết oan khuất.</w:t>
            </w:r>
          </w:p>
          <w:p w:rsidR="007942C6" w:rsidRPr="00D177A0" w:rsidRDefault="007942C6" w:rsidP="00D177A0">
            <w:pPr>
              <w:spacing w:before="60" w:line="276" w:lineRule="auto"/>
              <w:jc w:val="both"/>
              <w:rPr>
                <w:rFonts w:eastAsia="Calibri"/>
                <w:sz w:val="26"/>
                <w:szCs w:val="26"/>
                <w:lang w:val="nb-NO" w:eastAsia="zh-CN"/>
              </w:rPr>
            </w:pPr>
            <w:r w:rsidRPr="00D177A0">
              <w:rPr>
                <w:rFonts w:eastAsia="Calibri"/>
                <w:sz w:val="26"/>
                <w:szCs w:val="26"/>
                <w:lang w:val="nb-NO" w:eastAsia="zh-CN"/>
              </w:rPr>
              <w:t xml:space="preserve">-&gt; Ý kiến đã khái quát giá trị nội dung cơ bản của </w:t>
            </w:r>
            <w:r w:rsidRPr="00D177A0">
              <w:rPr>
                <w:rFonts w:eastAsia="Calibri"/>
                <w:i/>
                <w:iCs/>
                <w:sz w:val="26"/>
                <w:szCs w:val="26"/>
                <w:lang w:val="nb-NO" w:eastAsia="zh-CN"/>
              </w:rPr>
              <w:t>Chuyện người con gái Nam Xương</w:t>
            </w:r>
            <w:r w:rsidRPr="00D177A0">
              <w:rPr>
                <w:rFonts w:eastAsia="Calibri"/>
                <w:sz w:val="26"/>
                <w:szCs w:val="26"/>
                <w:lang w:val="nb-NO" w:eastAsia="zh-CN"/>
              </w:rPr>
              <w:t xml:space="preserve"> (Nguyễn Dữ): Qua vẻ đẹp tâm hồn và cuộc đời đau khổ, oan trái của Vũ Nương, tác giả thể hiện tinh thần nhân đạo đối với hình ảnh người phụ nữ trong XH phong kiến.</w:t>
            </w:r>
          </w:p>
          <w:p w:rsidR="007942C6" w:rsidRPr="00D177A0" w:rsidRDefault="004772BC" w:rsidP="00D177A0">
            <w:pPr>
              <w:spacing w:before="60" w:line="276" w:lineRule="auto"/>
              <w:jc w:val="both"/>
              <w:rPr>
                <w:rFonts w:eastAsia="Calibri"/>
                <w:b/>
                <w:sz w:val="26"/>
                <w:szCs w:val="26"/>
                <w:lang w:val="nb-NO" w:eastAsia="zh-CN"/>
              </w:rPr>
            </w:pPr>
            <w:r>
              <w:rPr>
                <w:rFonts w:eastAsia="Calibri"/>
                <w:b/>
                <w:sz w:val="26"/>
                <w:szCs w:val="26"/>
                <w:lang w:val="nb-NO" w:eastAsia="zh-CN"/>
              </w:rPr>
              <w:t>c</w:t>
            </w:r>
            <w:r w:rsidR="007942C6" w:rsidRPr="00D177A0">
              <w:rPr>
                <w:rFonts w:eastAsia="Calibri"/>
                <w:b/>
                <w:sz w:val="26"/>
                <w:szCs w:val="26"/>
                <w:lang w:val="nb-NO" w:eastAsia="zh-CN"/>
              </w:rPr>
              <w:t xml:space="preserve">. Phân tích nhân vật Vũ Nương để làm sáng tỏ ý kiến: </w:t>
            </w:r>
            <w:r w:rsidR="007942C6" w:rsidRPr="00D177A0">
              <w:rPr>
                <w:b/>
                <w:sz w:val="26"/>
                <w:szCs w:val="26"/>
                <w:shd w:val="clear" w:color="auto" w:fill="FFFFFF"/>
                <w:lang w:val="nb-NO"/>
              </w:rPr>
              <w:t>(2,5 điểm)</w:t>
            </w:r>
          </w:p>
          <w:p w:rsidR="007942C6" w:rsidRPr="00D177A0" w:rsidRDefault="004772BC" w:rsidP="00D177A0">
            <w:pPr>
              <w:spacing w:before="60" w:line="276" w:lineRule="auto"/>
              <w:jc w:val="both"/>
              <w:rPr>
                <w:rFonts w:eastAsia="Calibri"/>
                <w:b/>
                <w:i/>
                <w:color w:val="0D0D0D"/>
                <w:sz w:val="26"/>
                <w:szCs w:val="26"/>
                <w:lang w:val="nb-NO"/>
              </w:rPr>
            </w:pPr>
            <w:r>
              <w:rPr>
                <w:rFonts w:eastAsia="Calibri"/>
                <w:b/>
                <w:i/>
                <w:sz w:val="26"/>
                <w:szCs w:val="26"/>
                <w:lang w:val="nb-NO" w:eastAsia="zh-CN"/>
              </w:rPr>
              <w:t>Luận điểm 1:</w:t>
            </w:r>
            <w:r w:rsidR="007942C6" w:rsidRPr="00D177A0">
              <w:rPr>
                <w:rFonts w:eastAsia="Calibri"/>
                <w:b/>
                <w:i/>
                <w:sz w:val="26"/>
                <w:szCs w:val="26"/>
                <w:lang w:val="nb-NO" w:eastAsia="zh-CN"/>
              </w:rPr>
              <w:t xml:space="preserve"> Trước hết, qua nhân vật Vũ Nương, truyện ca ngợi </w:t>
            </w:r>
            <w:r w:rsidR="007942C6" w:rsidRPr="00D177A0">
              <w:rPr>
                <w:rFonts w:eastAsia="Calibri"/>
                <w:b/>
                <w:i/>
                <w:color w:val="0D0D0D"/>
                <w:sz w:val="26"/>
                <w:szCs w:val="26"/>
                <w:lang w:val="nb-NO"/>
              </w:rPr>
              <w:t xml:space="preserve">vẻ đẹp tâm hồn đáng quý của người phụ nữ: </w:t>
            </w:r>
            <w:r w:rsidR="007942C6" w:rsidRPr="00D177A0">
              <w:rPr>
                <w:b/>
                <w:sz w:val="26"/>
                <w:szCs w:val="26"/>
                <w:shd w:val="clear" w:color="auto" w:fill="FFFFFF"/>
                <w:lang w:val="nb-NO"/>
              </w:rPr>
              <w:t>(1,25 điểm)</w:t>
            </w:r>
          </w:p>
          <w:p w:rsidR="007942C6" w:rsidRPr="00D177A0" w:rsidRDefault="007942C6" w:rsidP="00D177A0">
            <w:pPr>
              <w:spacing w:before="60" w:line="276" w:lineRule="auto"/>
              <w:jc w:val="both"/>
              <w:rPr>
                <w:rFonts w:eastAsia="Calibri"/>
                <w:sz w:val="26"/>
                <w:szCs w:val="26"/>
                <w:lang w:val="nb-NO" w:eastAsia="zh-CN"/>
              </w:rPr>
            </w:pPr>
            <w:r w:rsidRPr="00D177A0">
              <w:rPr>
                <w:rFonts w:eastAsia="Calibri"/>
                <w:sz w:val="26"/>
                <w:szCs w:val="26"/>
                <w:lang w:val="nb-NO" w:eastAsia="zh-CN"/>
              </w:rPr>
              <w:t>- Vũ Nương là người phụ nữ có tư dung tốt đẹp: Nàng vốn xinh đẹp, nết na được Trương Sinh con nhà hào phú lấy về làm vợ; về làm vợ nàng luôn giữ gìn khuôn phép để vợ chồng không xảy ra bất hoà; ...</w:t>
            </w:r>
          </w:p>
          <w:p w:rsidR="007942C6" w:rsidRPr="00D177A0" w:rsidRDefault="007942C6" w:rsidP="00D177A0">
            <w:pPr>
              <w:spacing w:before="60" w:line="276" w:lineRule="auto"/>
              <w:jc w:val="both"/>
              <w:rPr>
                <w:rFonts w:eastAsia="Calibri"/>
                <w:sz w:val="26"/>
                <w:szCs w:val="26"/>
                <w:lang w:val="nb-NO" w:eastAsia="zh-CN"/>
              </w:rPr>
            </w:pPr>
            <w:r w:rsidRPr="00D177A0">
              <w:rPr>
                <w:rFonts w:eastAsia="Calibri"/>
                <w:sz w:val="26"/>
                <w:szCs w:val="26"/>
                <w:lang w:val="nb-NO" w:eastAsia="zh-CN"/>
              </w:rPr>
              <w:t xml:space="preserve">- Vũ Nương là người vợ </w:t>
            </w:r>
            <w:r w:rsidR="00183906">
              <w:rPr>
                <w:rFonts w:eastAsia="Calibri"/>
                <w:sz w:val="26"/>
                <w:szCs w:val="26"/>
                <w:lang w:val="nb-NO" w:eastAsia="zh-CN"/>
              </w:rPr>
              <w:t xml:space="preserve">dịu dàng, đằm thắm, </w:t>
            </w:r>
            <w:r w:rsidRPr="00D177A0">
              <w:rPr>
                <w:rFonts w:eastAsia="Calibri"/>
                <w:sz w:val="26"/>
                <w:szCs w:val="26"/>
                <w:lang w:val="nb-NO" w:eastAsia="zh-CN"/>
              </w:rPr>
              <w:t>thuỷ chung: Phân tích hình ảnh Vũ Nương khi</w:t>
            </w:r>
            <w:r w:rsidR="00901CF6">
              <w:rPr>
                <w:rFonts w:eastAsia="Calibri"/>
                <w:sz w:val="26"/>
                <w:szCs w:val="26"/>
                <w:lang w:val="nb-NO" w:eastAsia="zh-CN"/>
              </w:rPr>
              <w:t xml:space="preserve"> tiễn</w:t>
            </w:r>
            <w:r w:rsidR="00795FCA">
              <w:rPr>
                <w:rFonts w:eastAsia="Calibri"/>
                <w:sz w:val="26"/>
                <w:szCs w:val="26"/>
                <w:lang w:val="nb-NO" w:eastAsia="zh-CN"/>
              </w:rPr>
              <w:t xml:space="preserve"> chồng đi lính, lúc</w:t>
            </w:r>
            <w:r w:rsidRPr="00D177A0">
              <w:rPr>
                <w:rFonts w:eastAsia="Calibri"/>
                <w:sz w:val="26"/>
                <w:szCs w:val="26"/>
                <w:lang w:val="nb-NO" w:eastAsia="zh-CN"/>
              </w:rPr>
              <w:t xml:space="preserve"> xa chồng (</w:t>
            </w:r>
            <w:r w:rsidR="00191C74">
              <w:rPr>
                <w:rFonts w:eastAsia="Calibri"/>
                <w:sz w:val="26"/>
                <w:szCs w:val="26"/>
                <w:lang w:val="nb-NO" w:eastAsia="zh-CN"/>
              </w:rPr>
              <w:t xml:space="preserve">mong chồng bình yên, băn khoăn, lo lắng cho chồng cảm thông với những gian khổ mà chồng phải trải qua, </w:t>
            </w:r>
            <w:r w:rsidRPr="00D177A0">
              <w:rPr>
                <w:rFonts w:eastAsia="Calibri"/>
                <w:sz w:val="26"/>
                <w:szCs w:val="26"/>
                <w:lang w:val="nb-NO" w:eastAsia="zh-CN"/>
              </w:rPr>
              <w:t>luôn giữ gìn tiết hạnh, nhớ mong chồng khắc khoải ...); nàng chỉ bóng mình trên tường mà nói là “ Cha Đản” để vơi đi nỗi nhớ chồng ...</w:t>
            </w:r>
          </w:p>
          <w:p w:rsidR="007942C6" w:rsidRDefault="007942C6" w:rsidP="00D177A0">
            <w:pPr>
              <w:spacing w:before="60" w:line="276" w:lineRule="auto"/>
              <w:jc w:val="both"/>
              <w:rPr>
                <w:rFonts w:eastAsia="Calibri"/>
                <w:sz w:val="26"/>
                <w:szCs w:val="26"/>
                <w:lang w:val="nb-NO" w:eastAsia="zh-CN"/>
              </w:rPr>
            </w:pPr>
            <w:r w:rsidRPr="00D177A0">
              <w:rPr>
                <w:rFonts w:eastAsia="Calibri"/>
                <w:sz w:val="26"/>
                <w:szCs w:val="26"/>
                <w:lang w:val="nb-NO" w:eastAsia="zh-CN"/>
              </w:rPr>
              <w:t xml:space="preserve">- Nàng là người con hiếu thảo: Phân tích hình ảnh Vũ Nương khi chăm sóc mẹ chồng tận tình khi đau ốm, thái độ lúc nào cũng ân cần, dịu dàng, khi mẹ chồng mất </w:t>
            </w:r>
            <w:r w:rsidRPr="00D177A0">
              <w:rPr>
                <w:rFonts w:eastAsia="Calibri"/>
                <w:i/>
                <w:sz w:val="26"/>
                <w:szCs w:val="26"/>
                <w:lang w:val="nb-NO" w:eastAsia="zh-CN"/>
              </w:rPr>
              <w:t>hết lời thương xót</w:t>
            </w:r>
            <w:r w:rsidRPr="00D177A0">
              <w:rPr>
                <w:rFonts w:eastAsia="Calibri"/>
                <w:sz w:val="26"/>
                <w:szCs w:val="26"/>
                <w:lang w:val="nb-NO" w:eastAsia="zh-CN"/>
              </w:rPr>
              <w:t xml:space="preserve">, </w:t>
            </w:r>
            <w:r w:rsidRPr="00D177A0">
              <w:rPr>
                <w:rFonts w:eastAsia="Calibri"/>
                <w:i/>
                <w:sz w:val="26"/>
                <w:szCs w:val="26"/>
                <w:lang w:val="nb-NO" w:eastAsia="zh-CN"/>
              </w:rPr>
              <w:t>việc ma chay tế lễ, lo liệu như đối với cha mẹ đẻ mình</w:t>
            </w:r>
            <w:r w:rsidRPr="00D177A0">
              <w:rPr>
                <w:rFonts w:eastAsia="Calibri"/>
                <w:sz w:val="26"/>
                <w:szCs w:val="26"/>
                <w:lang w:val="nb-NO" w:eastAsia="zh-CN"/>
              </w:rPr>
              <w:t>; ...</w:t>
            </w:r>
          </w:p>
          <w:p w:rsidR="00025605" w:rsidRPr="00D177A0" w:rsidRDefault="00025605" w:rsidP="00D177A0">
            <w:pPr>
              <w:spacing w:before="60" w:line="276" w:lineRule="auto"/>
              <w:jc w:val="both"/>
              <w:rPr>
                <w:rFonts w:eastAsia="Calibri"/>
                <w:sz w:val="26"/>
                <w:szCs w:val="26"/>
                <w:lang w:val="nb-NO" w:eastAsia="zh-CN"/>
              </w:rPr>
            </w:pPr>
            <w:r>
              <w:rPr>
                <w:rFonts w:eastAsia="Calibri"/>
                <w:sz w:val="26"/>
                <w:szCs w:val="26"/>
                <w:lang w:val="nb-NO" w:eastAsia="zh-CN"/>
              </w:rPr>
              <w:t>- Nàng là người mẹ yêu thương con: Trương Sinh đi lính chưa đầy tuần nàng sinh ra bé Đản, một mình chăm sóc con, để con không thiếu tình cha, nàng chỉ bóng mình trên vách mà bảo là cha Đản..</w:t>
            </w:r>
          </w:p>
          <w:p w:rsidR="007942C6" w:rsidRPr="00D177A0" w:rsidRDefault="007942C6" w:rsidP="00D177A0">
            <w:pPr>
              <w:spacing w:before="60" w:line="276" w:lineRule="auto"/>
              <w:jc w:val="both"/>
              <w:rPr>
                <w:rFonts w:eastAsia="Calibri"/>
                <w:sz w:val="26"/>
                <w:szCs w:val="26"/>
                <w:lang w:val="nb-NO" w:eastAsia="zh-CN"/>
              </w:rPr>
            </w:pPr>
            <w:r w:rsidRPr="00D177A0">
              <w:rPr>
                <w:rFonts w:eastAsia="Calibri"/>
                <w:sz w:val="26"/>
                <w:szCs w:val="26"/>
                <w:lang w:val="nb-NO" w:eastAsia="zh-CN"/>
              </w:rPr>
              <w:t>- Nàng giàu lòng vị tha: Phân tích hình ảnh Vũ Nương khi bị Trương Sinh nghi oan đến bước đường cùng phải tìm đến cái chết, nhưng nàng không hề oán trách hận thù. Khi gặp Phan Lang nàng vẫn nhớ về chồng con, vẫn muốn gặp mặt. Trương Sinh lập đàn giải oan nàng vẫn hiện về nói lời đa tạ tình chàng ...</w:t>
            </w:r>
          </w:p>
          <w:p w:rsidR="007942C6" w:rsidRPr="00D177A0" w:rsidRDefault="007942C6" w:rsidP="00D177A0">
            <w:pPr>
              <w:spacing w:before="60" w:line="276" w:lineRule="auto"/>
              <w:jc w:val="both"/>
              <w:rPr>
                <w:rFonts w:eastAsia="Calibri"/>
                <w:sz w:val="26"/>
                <w:szCs w:val="26"/>
                <w:lang w:val="nb-NO" w:eastAsia="zh-CN"/>
              </w:rPr>
            </w:pPr>
            <w:r w:rsidRPr="00D177A0">
              <w:rPr>
                <w:rFonts w:eastAsia="Calibri"/>
                <w:sz w:val="26"/>
                <w:szCs w:val="26"/>
                <w:lang w:val="nb-NO" w:eastAsia="zh-CN"/>
              </w:rPr>
              <w:t xml:space="preserve">=&gt; Truyện đã thể hiện sâu sắc sự trân trọng, ngợi </w:t>
            </w:r>
            <w:r w:rsidRPr="00D177A0">
              <w:rPr>
                <w:rFonts w:eastAsia="Calibri"/>
                <w:sz w:val="26"/>
                <w:szCs w:val="26"/>
                <w:lang w:val="nb-NO" w:eastAsia="zh-CN"/>
              </w:rPr>
              <w:lastRenderedPageBreak/>
              <w:t>ca vẻ đẹp tâm hồn, tâm đức vẹn toàn của người phụ nữ.</w:t>
            </w:r>
          </w:p>
          <w:p w:rsidR="007942C6" w:rsidRPr="00D177A0" w:rsidRDefault="007942C6" w:rsidP="00D177A0">
            <w:pPr>
              <w:spacing w:before="60" w:line="276" w:lineRule="auto"/>
              <w:jc w:val="both"/>
              <w:rPr>
                <w:rFonts w:eastAsia="Calibri"/>
                <w:b/>
                <w:i/>
                <w:color w:val="0D0D0D"/>
                <w:sz w:val="26"/>
                <w:szCs w:val="26"/>
                <w:lang w:val="nb-NO"/>
              </w:rPr>
            </w:pPr>
            <w:r w:rsidRPr="00D177A0">
              <w:rPr>
                <w:rFonts w:eastAsia="Calibri"/>
                <w:b/>
                <w:i/>
                <w:color w:val="0D0D0D"/>
                <w:sz w:val="26"/>
                <w:szCs w:val="26"/>
                <w:lang w:val="nb-NO"/>
              </w:rPr>
              <w:t>* Truyện thể hiện niềm thương cảm trướ</w:t>
            </w:r>
            <w:r w:rsidR="006336FC">
              <w:rPr>
                <w:rFonts w:eastAsia="Calibri"/>
                <w:b/>
                <w:i/>
                <w:color w:val="0D0D0D"/>
                <w:sz w:val="26"/>
                <w:szCs w:val="26"/>
                <w:lang w:val="nb-NO"/>
              </w:rPr>
              <w:t>c</w:t>
            </w:r>
            <w:r w:rsidRPr="00D177A0">
              <w:rPr>
                <w:rFonts w:eastAsia="Calibri"/>
                <w:b/>
                <w:i/>
                <w:color w:val="0D0D0D"/>
                <w:sz w:val="26"/>
                <w:szCs w:val="26"/>
                <w:lang w:val="nb-NO"/>
              </w:rPr>
              <w:t xml:space="preserve"> số phận đầy bi kịch của người phụ nữ dưới chế độ phong kiến nhiều bất công, ngang trái qua nhân vậ</w:t>
            </w:r>
            <w:r w:rsidR="006336FC">
              <w:rPr>
                <w:rFonts w:eastAsia="Calibri"/>
                <w:b/>
                <w:i/>
                <w:color w:val="0D0D0D"/>
                <w:sz w:val="26"/>
                <w:szCs w:val="26"/>
                <w:lang w:val="nb-NO"/>
              </w:rPr>
              <w:t>t Vũ Nương. (1,25</w:t>
            </w:r>
            <w:r w:rsidRPr="00D177A0">
              <w:rPr>
                <w:rFonts w:eastAsia="Calibri"/>
                <w:b/>
                <w:i/>
                <w:color w:val="0D0D0D"/>
                <w:sz w:val="26"/>
                <w:szCs w:val="26"/>
                <w:lang w:val="nb-NO"/>
              </w:rPr>
              <w:t xml:space="preserve"> điểm)</w:t>
            </w:r>
          </w:p>
          <w:p w:rsidR="007942C6" w:rsidRPr="00D177A0" w:rsidRDefault="007942C6" w:rsidP="00D177A0">
            <w:pPr>
              <w:spacing w:before="60" w:line="276" w:lineRule="auto"/>
              <w:jc w:val="both"/>
              <w:rPr>
                <w:rFonts w:eastAsia="Calibri"/>
                <w:sz w:val="26"/>
                <w:szCs w:val="26"/>
                <w:lang w:val="nb-NO" w:eastAsia="zh-CN"/>
              </w:rPr>
            </w:pPr>
            <w:r w:rsidRPr="00D177A0">
              <w:rPr>
                <w:rFonts w:eastAsia="Calibri"/>
                <w:sz w:val="26"/>
                <w:szCs w:val="26"/>
                <w:lang w:val="nb-NO" w:eastAsia="zh-CN"/>
              </w:rPr>
              <w:t>- Nàng chịu một cuộc hôn nhân không có tình yêu</w:t>
            </w:r>
            <w:r w:rsidR="00F01045">
              <w:rPr>
                <w:rFonts w:eastAsia="Calibri"/>
                <w:sz w:val="26"/>
                <w:szCs w:val="26"/>
                <w:lang w:val="nb-NO" w:eastAsia="zh-CN"/>
              </w:rPr>
              <w:t>, tình duyên ngang trái</w:t>
            </w:r>
            <w:r w:rsidRPr="00D177A0">
              <w:rPr>
                <w:rFonts w:eastAsia="Calibri"/>
                <w:sz w:val="26"/>
                <w:szCs w:val="26"/>
                <w:lang w:val="nb-NO" w:eastAsia="zh-CN"/>
              </w:rPr>
              <w:t xml:space="preserve">: Nàng đẹp người đẹp nết, nhưng con nhà nghèo khó được Trương Sinh con nhà giàu, không có học lấy làm vợ. Trương tính đa nghi, </w:t>
            </w:r>
            <w:r w:rsidRPr="00D177A0">
              <w:rPr>
                <w:rFonts w:eastAsia="Calibri"/>
                <w:i/>
                <w:sz w:val="26"/>
                <w:szCs w:val="26"/>
                <w:lang w:val="nb-NO" w:eastAsia="zh-CN"/>
              </w:rPr>
              <w:t>đối với vợ phòng ngừa quá sức</w:t>
            </w:r>
            <w:r w:rsidRPr="00D177A0">
              <w:rPr>
                <w:rFonts w:eastAsia="Calibri"/>
                <w:sz w:val="26"/>
                <w:szCs w:val="26"/>
                <w:lang w:val="nb-NO" w:eastAsia="zh-CN"/>
              </w:rPr>
              <w:t>.</w:t>
            </w:r>
          </w:p>
          <w:p w:rsidR="007942C6" w:rsidRPr="00D177A0" w:rsidRDefault="007942C6" w:rsidP="00D177A0">
            <w:pPr>
              <w:spacing w:before="60" w:line="276" w:lineRule="auto"/>
              <w:jc w:val="both"/>
              <w:rPr>
                <w:rFonts w:eastAsia="Calibri"/>
                <w:sz w:val="26"/>
                <w:szCs w:val="26"/>
                <w:lang w:val="nb-NO" w:eastAsia="zh-CN"/>
              </w:rPr>
            </w:pPr>
            <w:r w:rsidRPr="00D177A0">
              <w:rPr>
                <w:rFonts w:eastAsia="Calibri"/>
                <w:sz w:val="26"/>
                <w:szCs w:val="26"/>
                <w:lang w:val="nb-NO" w:eastAsia="zh-CN"/>
              </w:rPr>
              <w:t xml:space="preserve">- Vũ Nương </w:t>
            </w:r>
            <w:r w:rsidR="00A04C62">
              <w:rPr>
                <w:rFonts w:eastAsia="Calibri"/>
                <w:sz w:val="26"/>
                <w:szCs w:val="26"/>
                <w:lang w:val="nb-NO" w:eastAsia="zh-CN"/>
              </w:rPr>
              <w:t xml:space="preserve">là nạn nhân của chiến tranh : </w:t>
            </w:r>
            <w:r w:rsidRPr="00D177A0">
              <w:rPr>
                <w:rFonts w:eastAsia="Calibri"/>
                <w:sz w:val="26"/>
                <w:szCs w:val="26"/>
                <w:lang w:val="nb-NO" w:eastAsia="zh-CN"/>
              </w:rPr>
              <w:t>phải lo toan gánh nặng gia đình, chịu nhiều đau khổ khi chồ</w:t>
            </w:r>
            <w:r w:rsidR="00A04C62">
              <w:rPr>
                <w:rFonts w:eastAsia="Calibri"/>
                <w:sz w:val="26"/>
                <w:szCs w:val="26"/>
                <w:lang w:val="nb-NO" w:eastAsia="zh-CN"/>
              </w:rPr>
              <w:t xml:space="preserve">ng đi lính. </w:t>
            </w:r>
            <w:r w:rsidRPr="00D177A0">
              <w:rPr>
                <w:rFonts w:eastAsia="Calibri"/>
                <w:sz w:val="26"/>
                <w:szCs w:val="26"/>
                <w:lang w:val="nb-NO" w:eastAsia="zh-CN"/>
              </w:rPr>
              <w:t>Nàng phải sống những ngày tháng vất vả, chờ chồng đằng đẵng, một mình chăm mẹ già, con dại.</w:t>
            </w:r>
          </w:p>
          <w:p w:rsidR="007942C6" w:rsidRPr="00D177A0" w:rsidRDefault="007942C6" w:rsidP="00D177A0">
            <w:pPr>
              <w:spacing w:before="60" w:line="276" w:lineRule="auto"/>
              <w:jc w:val="both"/>
              <w:rPr>
                <w:rFonts w:eastAsia="Calibri"/>
                <w:sz w:val="26"/>
                <w:szCs w:val="26"/>
                <w:lang w:val="nb-NO" w:eastAsia="zh-CN"/>
              </w:rPr>
            </w:pPr>
            <w:r w:rsidRPr="00D177A0">
              <w:rPr>
                <w:rFonts w:eastAsia="Calibri"/>
                <w:sz w:val="26"/>
                <w:szCs w:val="26"/>
                <w:lang w:val="nb-NO" w:eastAsia="zh-CN"/>
              </w:rPr>
              <w:t xml:space="preserve">- </w:t>
            </w:r>
            <w:r w:rsidRPr="00D177A0">
              <w:rPr>
                <w:sz w:val="26"/>
                <w:szCs w:val="26"/>
                <w:lang w:val="pt-BR"/>
              </w:rPr>
              <w:t>Vũ Nương bị nghi oan và đối xử tệ bạc: Khi Trương Sinh đi lính trở về nghe lời con trẻ mà sinh ra nghi ngờ đối xử tàn nhẫn, chửi mắng, đánh đập, đuổi ra khỏi nhà mặc cho hàng xóm khuyên can...</w:t>
            </w:r>
          </w:p>
          <w:p w:rsidR="007942C6" w:rsidRPr="00D177A0" w:rsidRDefault="007942C6" w:rsidP="00D177A0">
            <w:pPr>
              <w:spacing w:before="60" w:line="276" w:lineRule="auto"/>
              <w:jc w:val="both"/>
              <w:rPr>
                <w:sz w:val="26"/>
                <w:szCs w:val="26"/>
                <w:lang w:val="pt-BR"/>
              </w:rPr>
            </w:pPr>
            <w:r w:rsidRPr="00D177A0">
              <w:rPr>
                <w:sz w:val="26"/>
                <w:szCs w:val="26"/>
                <w:lang w:val="pt-BR"/>
              </w:rPr>
              <w:t>- Vũ Nương còn phải chịu cái chết oan uổng</w:t>
            </w:r>
            <w:r w:rsidR="005062AE">
              <w:rPr>
                <w:sz w:val="26"/>
                <w:szCs w:val="26"/>
                <w:lang w:val="pt-BR"/>
              </w:rPr>
              <w:t xml:space="preserve"> trở thành nạn nhân của chế độ nam quyền, thói gia trưởng</w:t>
            </w:r>
            <w:r w:rsidRPr="00D177A0">
              <w:rPr>
                <w:sz w:val="26"/>
                <w:szCs w:val="26"/>
                <w:lang w:val="pt-BR"/>
              </w:rPr>
              <w:t>: Khi bị nghi oan thanh minh không được để chứng minh cho danh tiết của mình nàng đành phải tự vẫn ở sông Hoàng Giang.</w:t>
            </w:r>
          </w:p>
          <w:p w:rsidR="007942C6" w:rsidRPr="00D177A0" w:rsidRDefault="007942C6" w:rsidP="00D177A0">
            <w:pPr>
              <w:shd w:val="clear" w:color="auto" w:fill="FFFFFF"/>
              <w:spacing w:before="60" w:line="276" w:lineRule="auto"/>
              <w:jc w:val="both"/>
              <w:textAlignment w:val="baseline"/>
              <w:rPr>
                <w:i/>
                <w:sz w:val="26"/>
                <w:szCs w:val="26"/>
                <w:lang w:eastAsia="vi-VN"/>
              </w:rPr>
            </w:pPr>
            <w:r w:rsidRPr="00D177A0">
              <w:rPr>
                <w:rFonts w:eastAsia="Calibri"/>
                <w:sz w:val="26"/>
                <w:szCs w:val="26"/>
                <w:lang w:val="nb-NO" w:eastAsia="zh-CN"/>
              </w:rPr>
              <w:t>=&gt; Truyện đã thể hiện sâu sắc niềm thương cảm số phận khổ đau của người phụ nữ.</w:t>
            </w:r>
          </w:p>
          <w:p w:rsidR="007942C6" w:rsidRPr="00D177A0" w:rsidRDefault="007942C6" w:rsidP="00D177A0">
            <w:pPr>
              <w:shd w:val="clear" w:color="auto" w:fill="FFFFFF"/>
              <w:spacing w:before="60" w:line="276" w:lineRule="auto"/>
              <w:jc w:val="both"/>
              <w:textAlignment w:val="baseline"/>
              <w:rPr>
                <w:i/>
                <w:sz w:val="26"/>
                <w:szCs w:val="26"/>
                <w:lang w:eastAsia="vi-VN"/>
              </w:rPr>
            </w:pPr>
            <w:r w:rsidRPr="00D177A0">
              <w:rPr>
                <w:i/>
                <w:sz w:val="26"/>
                <w:szCs w:val="26"/>
                <w:lang w:eastAsia="vi-VN"/>
              </w:rPr>
              <w:t>Lưu ý: Cần l</w:t>
            </w:r>
            <w:r w:rsidRPr="00D177A0">
              <w:rPr>
                <w:i/>
                <w:sz w:val="26"/>
                <w:szCs w:val="26"/>
                <w:lang w:val="vi-VN" w:eastAsia="vi-VN"/>
              </w:rPr>
              <w:t xml:space="preserve">ựa chọn chi tiết truyện phù hợp để phân tích làm sáng rõ </w:t>
            </w:r>
            <w:r w:rsidRPr="00D177A0">
              <w:rPr>
                <w:i/>
                <w:sz w:val="26"/>
                <w:szCs w:val="26"/>
                <w:lang w:eastAsia="vi-VN"/>
              </w:rPr>
              <w:t>vẻ đẹp tâm hồn và số phận của Vũ Nương</w:t>
            </w:r>
            <w:r w:rsidRPr="00D177A0">
              <w:rPr>
                <w:sz w:val="26"/>
                <w:szCs w:val="26"/>
                <w:lang w:eastAsia="vi-VN"/>
              </w:rPr>
              <w:t xml:space="preserve">. </w:t>
            </w:r>
            <w:r w:rsidRPr="00D177A0">
              <w:rPr>
                <w:i/>
                <w:sz w:val="26"/>
                <w:szCs w:val="26"/>
                <w:lang w:eastAsia="vi-VN"/>
              </w:rPr>
              <w:t>Có sự kết hợp dẫn chứng trực tiếp và gián tiếp.</w:t>
            </w:r>
          </w:p>
          <w:p w:rsidR="007942C6" w:rsidRPr="00D177A0" w:rsidRDefault="008D4214" w:rsidP="00D177A0">
            <w:pPr>
              <w:spacing w:before="60" w:line="276" w:lineRule="auto"/>
              <w:jc w:val="both"/>
              <w:rPr>
                <w:b/>
                <w:color w:val="000000"/>
                <w:sz w:val="26"/>
                <w:szCs w:val="26"/>
                <w:lang w:val="nb-NO"/>
              </w:rPr>
            </w:pPr>
            <w:r>
              <w:rPr>
                <w:b/>
                <w:color w:val="000000"/>
                <w:sz w:val="26"/>
                <w:szCs w:val="26"/>
                <w:lang w:val="nb-NO"/>
              </w:rPr>
              <w:t>d</w:t>
            </w:r>
            <w:r w:rsidR="007942C6" w:rsidRPr="00D177A0">
              <w:rPr>
                <w:b/>
                <w:color w:val="000000"/>
                <w:sz w:val="26"/>
                <w:szCs w:val="26"/>
                <w:lang w:val="nb-NO"/>
              </w:rPr>
              <w:t>. Đánh giá:</w:t>
            </w:r>
            <w:r w:rsidR="007942C6" w:rsidRPr="00D177A0">
              <w:rPr>
                <w:b/>
                <w:sz w:val="26"/>
                <w:szCs w:val="26"/>
                <w:lang w:val="vi-VN"/>
              </w:rPr>
              <w:t>(0,</w:t>
            </w:r>
            <w:r w:rsidR="007942C6" w:rsidRPr="00D177A0">
              <w:rPr>
                <w:b/>
                <w:sz w:val="26"/>
                <w:szCs w:val="26"/>
              </w:rPr>
              <w:t>7</w:t>
            </w:r>
            <w:r w:rsidR="007942C6" w:rsidRPr="00D177A0">
              <w:rPr>
                <w:b/>
                <w:sz w:val="26"/>
                <w:szCs w:val="26"/>
                <w:lang w:val="nb-NO"/>
              </w:rPr>
              <w:t>5</w:t>
            </w:r>
            <w:r w:rsidR="007942C6" w:rsidRPr="00D177A0">
              <w:rPr>
                <w:b/>
                <w:sz w:val="26"/>
                <w:szCs w:val="26"/>
                <w:lang w:val="vi-VN"/>
              </w:rPr>
              <w:t xml:space="preserve"> điểm)</w:t>
            </w:r>
          </w:p>
          <w:p w:rsidR="007942C6" w:rsidRPr="00D177A0" w:rsidRDefault="007942C6" w:rsidP="00D177A0">
            <w:pPr>
              <w:spacing w:before="60" w:line="276" w:lineRule="auto"/>
              <w:jc w:val="both"/>
              <w:rPr>
                <w:color w:val="050505"/>
                <w:sz w:val="26"/>
                <w:szCs w:val="26"/>
                <w:shd w:val="clear" w:color="auto" w:fill="FFFFFF"/>
                <w:lang w:val="nb-NO"/>
              </w:rPr>
            </w:pPr>
            <w:r w:rsidRPr="00D177A0">
              <w:rPr>
                <w:color w:val="050505"/>
                <w:sz w:val="26"/>
                <w:szCs w:val="26"/>
                <w:shd w:val="clear" w:color="auto" w:fill="FFFFFF"/>
                <w:lang w:val="vi-VN"/>
              </w:rPr>
              <w:t xml:space="preserve">- </w:t>
            </w:r>
            <w:r w:rsidRPr="00D177A0">
              <w:rPr>
                <w:color w:val="050505"/>
                <w:sz w:val="26"/>
                <w:szCs w:val="26"/>
                <w:shd w:val="clear" w:color="auto" w:fill="FFFFFF"/>
                <w:lang w:val="nb-NO"/>
              </w:rPr>
              <w:t xml:space="preserve">Đánh giá về ý kiến: </w:t>
            </w:r>
            <w:r w:rsidRPr="00D177A0">
              <w:rPr>
                <w:color w:val="050505"/>
                <w:sz w:val="26"/>
                <w:szCs w:val="26"/>
                <w:shd w:val="clear" w:color="auto" w:fill="FFFFFF"/>
                <w:lang w:val="vi-VN"/>
              </w:rPr>
              <w:t>Khẳng định lại ý kiến là đúng.</w:t>
            </w:r>
          </w:p>
          <w:p w:rsidR="007942C6" w:rsidRPr="00D177A0" w:rsidRDefault="007942C6" w:rsidP="00D177A0">
            <w:pPr>
              <w:spacing w:before="60" w:line="276" w:lineRule="auto"/>
              <w:jc w:val="both"/>
              <w:rPr>
                <w:color w:val="050505"/>
                <w:sz w:val="26"/>
                <w:szCs w:val="26"/>
                <w:shd w:val="clear" w:color="auto" w:fill="FFFFFF"/>
                <w:lang w:val="nb-NO"/>
              </w:rPr>
            </w:pPr>
            <w:r w:rsidRPr="00D177A0">
              <w:rPr>
                <w:color w:val="050505"/>
                <w:sz w:val="26"/>
                <w:szCs w:val="26"/>
                <w:shd w:val="clear" w:color="auto" w:fill="FFFFFF"/>
                <w:lang w:val="nb-NO"/>
              </w:rPr>
              <w:t>- Đánh giá về tác phẩm:</w:t>
            </w:r>
          </w:p>
          <w:p w:rsidR="007942C6" w:rsidRPr="00D177A0" w:rsidRDefault="007942C6" w:rsidP="00D177A0">
            <w:pPr>
              <w:spacing w:before="60" w:line="276" w:lineRule="auto"/>
              <w:jc w:val="both"/>
              <w:rPr>
                <w:color w:val="050505"/>
                <w:sz w:val="26"/>
                <w:szCs w:val="26"/>
                <w:shd w:val="clear" w:color="auto" w:fill="FFFFFF"/>
                <w:lang w:val="nb-NO"/>
              </w:rPr>
            </w:pPr>
            <w:r w:rsidRPr="00D177A0">
              <w:rPr>
                <w:color w:val="050505"/>
                <w:sz w:val="26"/>
                <w:szCs w:val="26"/>
                <w:shd w:val="clear" w:color="auto" w:fill="FFFFFF"/>
                <w:lang w:val="nb-NO"/>
              </w:rPr>
              <w:t>+</w:t>
            </w:r>
            <w:r w:rsidRPr="00D177A0">
              <w:rPr>
                <w:rFonts w:eastAsia="Calibri"/>
                <w:sz w:val="26"/>
                <w:szCs w:val="26"/>
                <w:lang w:val="nb-NO" w:eastAsia="zh-CN"/>
              </w:rPr>
              <w:t xml:space="preserve"> </w:t>
            </w:r>
            <w:r w:rsidR="00623B56">
              <w:rPr>
                <w:rFonts w:eastAsia="Calibri"/>
                <w:sz w:val="26"/>
                <w:szCs w:val="26"/>
                <w:lang w:val="nb-NO" w:eastAsia="zh-CN"/>
              </w:rPr>
              <w:t>Truyện có bố cục chặt chẽ, x</w:t>
            </w:r>
            <w:r w:rsidRPr="00D177A0">
              <w:rPr>
                <w:rFonts w:eastAsia="Calibri"/>
                <w:sz w:val="26"/>
                <w:szCs w:val="26"/>
                <w:lang w:val="nb-NO" w:eastAsia="zh-CN"/>
              </w:rPr>
              <w:t>ây dựng tình huống truyện kịch tính, chi tiết độc đáo, bất ngờ</w:t>
            </w:r>
            <w:r w:rsidR="00623B56">
              <w:rPr>
                <w:rFonts w:eastAsia="Calibri"/>
                <w:sz w:val="26"/>
                <w:szCs w:val="26"/>
                <w:lang w:val="nb-NO" w:eastAsia="zh-CN"/>
              </w:rPr>
              <w:t xml:space="preserve">, </w:t>
            </w:r>
            <w:r w:rsidRPr="00D177A0">
              <w:rPr>
                <w:rFonts w:eastAsia="Calibri"/>
                <w:sz w:val="26"/>
                <w:szCs w:val="26"/>
                <w:lang w:val="nb-NO" w:eastAsia="zh-CN"/>
              </w:rPr>
              <w:t xml:space="preserve"> nhân vật</w:t>
            </w:r>
            <w:r w:rsidR="00623B56">
              <w:rPr>
                <w:rFonts w:eastAsia="Calibri"/>
                <w:sz w:val="26"/>
                <w:szCs w:val="26"/>
                <w:lang w:val="nb-NO" w:eastAsia="zh-CN"/>
              </w:rPr>
              <w:t xml:space="preserve"> đã có tính cách riêng</w:t>
            </w:r>
            <w:r w:rsidR="00EF421E">
              <w:rPr>
                <w:rFonts w:eastAsia="Calibri"/>
                <w:sz w:val="26"/>
                <w:szCs w:val="26"/>
                <w:lang w:val="nb-NO" w:eastAsia="zh-CN"/>
              </w:rPr>
              <w:t>, đan xen</w:t>
            </w:r>
            <w:r w:rsidRPr="00D177A0">
              <w:rPr>
                <w:rFonts w:eastAsia="Calibri"/>
                <w:sz w:val="26"/>
                <w:szCs w:val="26"/>
                <w:lang w:val="nb-NO" w:eastAsia="zh-CN"/>
              </w:rPr>
              <w:t xml:space="preserve"> giữa yếu tố hiện thực và kì ảo, </w:t>
            </w:r>
            <w:r w:rsidR="00EF421E">
              <w:rPr>
                <w:rFonts w:eastAsia="Calibri"/>
                <w:sz w:val="26"/>
                <w:szCs w:val="26"/>
                <w:lang w:val="nb-NO" w:eastAsia="zh-CN"/>
              </w:rPr>
              <w:t xml:space="preserve">kết hợp nhuần nhuyễn </w:t>
            </w:r>
            <w:r w:rsidRPr="00D177A0">
              <w:rPr>
                <w:rFonts w:eastAsia="Calibri"/>
                <w:sz w:val="26"/>
                <w:szCs w:val="26"/>
                <w:lang w:val="nb-NO" w:eastAsia="zh-CN"/>
              </w:rPr>
              <w:t>giữa tự sự với trữ tình.</w:t>
            </w:r>
            <w:r w:rsidR="00EF421E">
              <w:rPr>
                <w:rFonts w:eastAsia="Calibri"/>
                <w:sz w:val="26"/>
                <w:szCs w:val="26"/>
                <w:lang w:val="nb-NO" w:eastAsia="zh-CN"/>
              </w:rPr>
              <w:t>..</w:t>
            </w:r>
          </w:p>
          <w:p w:rsidR="007942C6" w:rsidRPr="00D177A0" w:rsidRDefault="007942C6" w:rsidP="00D177A0">
            <w:pPr>
              <w:spacing w:before="60" w:line="276" w:lineRule="auto"/>
              <w:jc w:val="both"/>
              <w:rPr>
                <w:rFonts w:eastAsia="Calibri"/>
                <w:sz w:val="26"/>
                <w:szCs w:val="26"/>
                <w:lang w:val="nb-NO" w:eastAsia="zh-CN"/>
              </w:rPr>
            </w:pPr>
            <w:r w:rsidRPr="00D177A0">
              <w:rPr>
                <w:rFonts w:eastAsia="Calibri"/>
                <w:sz w:val="26"/>
                <w:szCs w:val="26"/>
                <w:lang w:val="nb-NO" w:eastAsia="zh-CN"/>
              </w:rPr>
              <w:t>+</w:t>
            </w:r>
            <w:r w:rsidRPr="00D177A0">
              <w:rPr>
                <w:sz w:val="26"/>
                <w:szCs w:val="26"/>
                <w:lang w:val="pt-BR"/>
              </w:rPr>
              <w:t xml:space="preserve"> Xây dựng  thành công nhân vật Vũ Nương - </w:t>
            </w:r>
            <w:r w:rsidRPr="00D177A0">
              <w:rPr>
                <w:sz w:val="26"/>
                <w:szCs w:val="26"/>
                <w:lang w:val="pt-BR"/>
              </w:rPr>
              <w:lastRenderedPageBreak/>
              <w:t>một người phụ nữ xinh đẹp, đức hạnh nhưng bạc mệnh.</w:t>
            </w:r>
            <w:r w:rsidRPr="00D177A0">
              <w:rPr>
                <w:rFonts w:eastAsia="Calibri"/>
                <w:sz w:val="26"/>
                <w:szCs w:val="26"/>
                <w:lang w:val="nb-NO" w:eastAsia="zh-CN"/>
              </w:rPr>
              <w:t xml:space="preserve"> Qua nhân vật Vũ Nương ta thấy được niềm trân trọng của tác giả trước </w:t>
            </w:r>
            <w:r w:rsidRPr="00D177A0">
              <w:rPr>
                <w:rFonts w:eastAsia="Calibri"/>
                <w:color w:val="0D0D0D"/>
                <w:sz w:val="26"/>
                <w:szCs w:val="26"/>
                <w:lang w:val="vi-VN"/>
              </w:rPr>
              <w:t xml:space="preserve">vẻ đẹp tâm hồn đáng quý của người phụ nữ mà còn thể hiện niềm thương cảm trước số </w:t>
            </w:r>
            <w:r w:rsidRPr="00D177A0">
              <w:rPr>
                <w:rFonts w:eastAsia="Calibri"/>
                <w:color w:val="0D0D0D"/>
                <w:sz w:val="26"/>
                <w:szCs w:val="26"/>
                <w:lang w:val="nb-NO"/>
              </w:rPr>
              <w:t xml:space="preserve">phận </w:t>
            </w:r>
            <w:r w:rsidRPr="00D177A0">
              <w:rPr>
                <w:rFonts w:eastAsia="Calibri"/>
                <w:sz w:val="26"/>
                <w:szCs w:val="26"/>
                <w:lang w:val="nb-NO" w:eastAsia="zh-CN"/>
              </w:rPr>
              <w:t>bất hạnh của người phụ nữ trong xã hội xưa.</w:t>
            </w:r>
          </w:p>
          <w:p w:rsidR="007942C6" w:rsidRPr="006D05FA" w:rsidRDefault="007942C6" w:rsidP="00C76470">
            <w:pPr>
              <w:spacing w:before="60" w:line="276" w:lineRule="auto"/>
              <w:jc w:val="both"/>
              <w:rPr>
                <w:rFonts w:eastAsia="Calibri"/>
                <w:sz w:val="26"/>
                <w:szCs w:val="26"/>
                <w:lang w:val="nb-NO" w:eastAsia="zh-CN"/>
              </w:rPr>
            </w:pPr>
            <w:r w:rsidRPr="00D177A0">
              <w:rPr>
                <w:rFonts w:eastAsia="Calibri"/>
                <w:sz w:val="26"/>
                <w:szCs w:val="26"/>
                <w:lang w:val="nb-NO" w:eastAsia="zh-CN"/>
              </w:rPr>
              <w:t>- Liên hệ, so sánh với các tác phẩm cùng đề tài</w:t>
            </w:r>
            <w:r w:rsidR="00B361E9">
              <w:rPr>
                <w:rFonts w:eastAsia="Calibri"/>
                <w:sz w:val="26"/>
                <w:szCs w:val="26"/>
                <w:lang w:val="nb-NO" w:eastAsia="zh-CN"/>
              </w:rPr>
              <w:t xml:space="preserve"> như </w:t>
            </w:r>
            <w:r w:rsidR="00B361E9" w:rsidRPr="00C76470">
              <w:rPr>
                <w:rFonts w:eastAsia="Calibri"/>
                <w:i/>
                <w:sz w:val="26"/>
                <w:szCs w:val="26"/>
                <w:lang w:val="nb-NO" w:eastAsia="zh-CN"/>
              </w:rPr>
              <w:t>Truyện Kiều</w:t>
            </w:r>
            <w:r w:rsidR="00B361E9">
              <w:rPr>
                <w:rFonts w:eastAsia="Calibri"/>
                <w:sz w:val="26"/>
                <w:szCs w:val="26"/>
                <w:lang w:val="nb-NO" w:eastAsia="zh-CN"/>
              </w:rPr>
              <w:t xml:space="preserve"> của Nguyễn Du, </w:t>
            </w:r>
            <w:r w:rsidR="00B361E9" w:rsidRPr="00C76470">
              <w:rPr>
                <w:rFonts w:eastAsia="Calibri"/>
                <w:i/>
                <w:sz w:val="26"/>
                <w:szCs w:val="26"/>
                <w:lang w:val="nb-NO" w:eastAsia="zh-CN"/>
              </w:rPr>
              <w:t>Bánh</w:t>
            </w:r>
            <w:r w:rsidR="00C76470">
              <w:rPr>
                <w:rFonts w:eastAsia="Calibri"/>
                <w:i/>
                <w:sz w:val="26"/>
                <w:szCs w:val="26"/>
                <w:lang w:val="nb-NO" w:eastAsia="zh-CN"/>
              </w:rPr>
              <w:t xml:space="preserve"> t</w:t>
            </w:r>
            <w:r w:rsidR="00B361E9" w:rsidRPr="00C76470">
              <w:rPr>
                <w:rFonts w:eastAsia="Calibri"/>
                <w:i/>
                <w:sz w:val="26"/>
                <w:szCs w:val="26"/>
                <w:lang w:val="nb-NO" w:eastAsia="zh-CN"/>
              </w:rPr>
              <w:t>rôi nước</w:t>
            </w:r>
            <w:r w:rsidR="00B361E9">
              <w:rPr>
                <w:rFonts w:eastAsia="Calibri"/>
                <w:sz w:val="26"/>
                <w:szCs w:val="26"/>
                <w:lang w:val="nb-NO" w:eastAsia="zh-CN"/>
              </w:rPr>
              <w:t xml:space="preserve"> của Hồ Xuân Hương, </w:t>
            </w:r>
            <w:r w:rsidR="00B361E9" w:rsidRPr="00C76470">
              <w:rPr>
                <w:rFonts w:eastAsia="Calibri"/>
                <w:i/>
                <w:sz w:val="26"/>
                <w:szCs w:val="26"/>
                <w:lang w:val="nb-NO" w:eastAsia="zh-CN"/>
              </w:rPr>
              <w:t>Chinh phụ ngâm</w:t>
            </w:r>
            <w:r w:rsidR="00B361E9">
              <w:rPr>
                <w:rFonts w:eastAsia="Calibri"/>
                <w:sz w:val="26"/>
                <w:szCs w:val="26"/>
                <w:lang w:val="nb-NO" w:eastAsia="zh-CN"/>
              </w:rPr>
              <w:t xml:space="preserve"> của</w:t>
            </w:r>
            <w:r w:rsidR="00C76470">
              <w:rPr>
                <w:rFonts w:eastAsia="Calibri"/>
                <w:sz w:val="26"/>
                <w:szCs w:val="26"/>
                <w:lang w:val="nb-NO" w:eastAsia="zh-CN"/>
              </w:rPr>
              <w:t xml:space="preserve"> Đoàn Thị Điểm</w:t>
            </w:r>
            <w:r w:rsidR="00B361E9">
              <w:rPr>
                <w:rFonts w:eastAsia="Calibri"/>
                <w:sz w:val="26"/>
                <w:szCs w:val="26"/>
                <w:lang w:val="nb-NO" w:eastAsia="zh-CN"/>
              </w:rPr>
              <w:t xml:space="preserve"> </w:t>
            </w:r>
            <w:r w:rsidRPr="00D177A0">
              <w:rPr>
                <w:rFonts w:eastAsia="Calibri"/>
                <w:sz w:val="26"/>
                <w:szCs w:val="26"/>
                <w:lang w:val="nb-NO" w:eastAsia="zh-CN"/>
              </w:rPr>
              <w:t>...</w:t>
            </w:r>
          </w:p>
        </w:tc>
        <w:tc>
          <w:tcPr>
            <w:tcW w:w="3349" w:type="dxa"/>
            <w:tcBorders>
              <w:top w:val="single" w:sz="4" w:space="0" w:color="auto"/>
              <w:left w:val="single" w:sz="4" w:space="0" w:color="auto"/>
              <w:bottom w:val="single" w:sz="4" w:space="0" w:color="auto"/>
              <w:right w:val="single" w:sz="4" w:space="0" w:color="auto"/>
            </w:tcBorders>
          </w:tcPr>
          <w:p w:rsidR="007942C6" w:rsidRPr="00D177A0" w:rsidRDefault="007942C6" w:rsidP="00D177A0">
            <w:pPr>
              <w:spacing w:before="60" w:line="276" w:lineRule="auto"/>
              <w:jc w:val="both"/>
              <w:rPr>
                <w:b/>
                <w:bCs/>
                <w:sz w:val="26"/>
                <w:szCs w:val="26"/>
                <w:lang w:val="nb-NO"/>
              </w:rPr>
            </w:pPr>
          </w:p>
          <w:p w:rsidR="007942C6" w:rsidRPr="00D177A0" w:rsidRDefault="007942C6" w:rsidP="00D177A0">
            <w:pPr>
              <w:spacing w:before="60" w:line="276" w:lineRule="auto"/>
              <w:jc w:val="both"/>
              <w:rPr>
                <w:rFonts w:eastAsia="Calibri"/>
                <w:sz w:val="26"/>
                <w:szCs w:val="26"/>
                <w:lang w:val="nl-NL"/>
              </w:rPr>
            </w:pPr>
            <w:r w:rsidRPr="00D177A0">
              <w:rPr>
                <w:rFonts w:eastAsia="Calibri"/>
                <w:sz w:val="26"/>
                <w:szCs w:val="26"/>
                <w:lang w:val="nl-NL"/>
              </w:rPr>
              <w:t xml:space="preserve">- </w:t>
            </w:r>
            <w:r w:rsidRPr="00D177A0">
              <w:rPr>
                <w:b/>
                <w:sz w:val="26"/>
                <w:szCs w:val="26"/>
                <w:lang w:val="nl-NL"/>
              </w:rPr>
              <w:t xml:space="preserve">Mức </w:t>
            </w:r>
            <w:r w:rsidRPr="00D177A0">
              <w:rPr>
                <w:rFonts w:eastAsia="Calibri"/>
                <w:b/>
                <w:sz w:val="26"/>
                <w:szCs w:val="26"/>
                <w:lang w:val="nl-NL"/>
              </w:rPr>
              <w:t>3,25 – 4,0</w:t>
            </w:r>
            <w:r w:rsidRPr="00D177A0">
              <w:rPr>
                <w:rFonts w:eastAsia="Calibri"/>
                <w:sz w:val="26"/>
                <w:szCs w:val="26"/>
                <w:lang w:val="nl-NL"/>
              </w:rPr>
              <w:t xml:space="preserve"> điểm: Đáp ứng tốt các yêu cầu trên, có kỹ năng giải thích tốt, phân tích có định hướng, có chiều sâu. Cách triển khai ý rõ ràng, có sức thuyết phục..</w:t>
            </w:r>
          </w:p>
          <w:p w:rsidR="007942C6" w:rsidRPr="00D177A0" w:rsidRDefault="007942C6" w:rsidP="00D177A0">
            <w:pPr>
              <w:spacing w:before="60" w:line="276" w:lineRule="auto"/>
              <w:jc w:val="both"/>
              <w:rPr>
                <w:rFonts w:eastAsia="Calibri"/>
                <w:sz w:val="26"/>
                <w:szCs w:val="26"/>
                <w:lang w:val="nl-NL"/>
              </w:rPr>
            </w:pPr>
            <w:r w:rsidRPr="00D177A0">
              <w:rPr>
                <w:rFonts w:eastAsia="Calibri"/>
                <w:sz w:val="26"/>
                <w:szCs w:val="26"/>
                <w:lang w:val="nl-NL"/>
              </w:rPr>
              <w:t xml:space="preserve">- </w:t>
            </w:r>
            <w:r w:rsidRPr="00D177A0">
              <w:rPr>
                <w:b/>
                <w:sz w:val="26"/>
                <w:szCs w:val="26"/>
                <w:lang w:val="nl-NL"/>
              </w:rPr>
              <w:t xml:space="preserve">Mức </w:t>
            </w:r>
            <w:r w:rsidRPr="00D177A0">
              <w:rPr>
                <w:rFonts w:eastAsia="Calibri"/>
                <w:b/>
                <w:sz w:val="26"/>
                <w:szCs w:val="26"/>
                <w:lang w:val="nl-NL"/>
              </w:rPr>
              <w:t>2,25 - 3,0</w:t>
            </w:r>
            <w:r w:rsidRPr="00D177A0">
              <w:rPr>
                <w:rFonts w:eastAsia="Calibri"/>
                <w:sz w:val="26"/>
                <w:szCs w:val="26"/>
                <w:lang w:val="nl-NL"/>
              </w:rPr>
              <w:t xml:space="preserve"> điểm: Đáp ứng </w:t>
            </w:r>
            <w:r w:rsidRPr="00D177A0">
              <w:rPr>
                <w:rFonts w:eastAsia="Calibri"/>
                <w:b/>
                <w:sz w:val="26"/>
                <w:szCs w:val="26"/>
                <w:lang w:val="nl-NL"/>
              </w:rPr>
              <w:t>cơ bản</w:t>
            </w:r>
            <w:r w:rsidRPr="00D177A0">
              <w:rPr>
                <w:rFonts w:eastAsia="Calibri"/>
                <w:sz w:val="26"/>
                <w:szCs w:val="26"/>
                <w:lang w:val="nl-NL"/>
              </w:rPr>
              <w:t xml:space="preserve"> các yêu cầu trên, đã có kỹ năng giải thích, phân tích có định hướng. Cách </w:t>
            </w:r>
            <w:r w:rsidRPr="00D177A0">
              <w:rPr>
                <w:rFonts w:eastAsia="Calibri"/>
                <w:sz w:val="26"/>
                <w:szCs w:val="26"/>
                <w:lang w:val="nl-NL"/>
              </w:rPr>
              <w:lastRenderedPageBreak/>
              <w:t xml:space="preserve">triển khai ý tương đối  rõ ràng, có sức thuyết . </w:t>
            </w:r>
          </w:p>
          <w:p w:rsidR="007942C6" w:rsidRPr="00D177A0" w:rsidRDefault="007942C6" w:rsidP="00D177A0">
            <w:pPr>
              <w:spacing w:before="60" w:line="276" w:lineRule="auto"/>
              <w:jc w:val="both"/>
              <w:rPr>
                <w:rFonts w:eastAsia="Calibri"/>
                <w:sz w:val="26"/>
                <w:szCs w:val="26"/>
                <w:lang w:val="nl-NL"/>
              </w:rPr>
            </w:pPr>
            <w:r w:rsidRPr="00D177A0">
              <w:rPr>
                <w:rFonts w:eastAsia="Calibri"/>
                <w:sz w:val="26"/>
                <w:szCs w:val="26"/>
                <w:lang w:val="nl-NL"/>
              </w:rPr>
              <w:t xml:space="preserve">- </w:t>
            </w:r>
            <w:r w:rsidRPr="00D177A0">
              <w:rPr>
                <w:b/>
                <w:sz w:val="26"/>
                <w:szCs w:val="26"/>
                <w:lang w:val="nl-NL"/>
              </w:rPr>
              <w:t>Mức 1,5</w:t>
            </w:r>
            <w:r w:rsidRPr="00D177A0">
              <w:rPr>
                <w:rFonts w:eastAsia="Calibri"/>
                <w:b/>
                <w:sz w:val="26"/>
                <w:szCs w:val="26"/>
                <w:lang w:val="nl-NL"/>
              </w:rPr>
              <w:t xml:space="preserve"> - 2,0</w:t>
            </w:r>
            <w:r w:rsidRPr="00D177A0">
              <w:rPr>
                <w:rFonts w:eastAsia="Calibri"/>
                <w:sz w:val="26"/>
                <w:szCs w:val="26"/>
                <w:lang w:val="nl-NL"/>
              </w:rPr>
              <w:t xml:space="preserve"> điểm: Chưa đáp ứng các yêu cầu trên, giải thích chung chung, phân tích theo  định hướng nhưng cách triển khai ý chưa rõ  ràng, 1 số ý sơ sài.</w:t>
            </w:r>
          </w:p>
          <w:p w:rsidR="007942C6" w:rsidRPr="00D177A0" w:rsidRDefault="007942C6" w:rsidP="00D177A0">
            <w:pPr>
              <w:spacing w:before="60" w:line="276" w:lineRule="auto"/>
              <w:jc w:val="both"/>
              <w:rPr>
                <w:rFonts w:eastAsia="Calibri"/>
                <w:sz w:val="26"/>
                <w:szCs w:val="26"/>
                <w:lang w:val="nl-NL"/>
              </w:rPr>
            </w:pPr>
            <w:r w:rsidRPr="00D177A0">
              <w:rPr>
                <w:rFonts w:eastAsia="Calibri"/>
                <w:sz w:val="26"/>
                <w:szCs w:val="26"/>
                <w:lang w:val="nl-NL"/>
              </w:rPr>
              <w:t xml:space="preserve">- </w:t>
            </w:r>
            <w:r w:rsidRPr="00D177A0">
              <w:rPr>
                <w:b/>
                <w:sz w:val="26"/>
                <w:szCs w:val="26"/>
                <w:lang w:val="nl-NL"/>
              </w:rPr>
              <w:t>Mức 0,75</w:t>
            </w:r>
            <w:r w:rsidR="00096181">
              <w:rPr>
                <w:rFonts w:eastAsia="Calibri"/>
                <w:b/>
                <w:sz w:val="26"/>
                <w:szCs w:val="26"/>
                <w:lang w:val="nl-NL"/>
              </w:rPr>
              <w:t>-</w:t>
            </w:r>
            <w:r w:rsidRPr="00D177A0">
              <w:rPr>
                <w:rFonts w:eastAsia="Calibri"/>
                <w:b/>
                <w:sz w:val="26"/>
                <w:szCs w:val="26"/>
                <w:lang w:val="nl-NL"/>
              </w:rPr>
              <w:t>1,25</w:t>
            </w:r>
            <w:r w:rsidRPr="00D177A0">
              <w:rPr>
                <w:rFonts w:eastAsia="Calibri"/>
                <w:sz w:val="26"/>
                <w:szCs w:val="26"/>
                <w:lang w:val="nl-NL"/>
              </w:rPr>
              <w:t xml:space="preserve"> điểm: Chưa đáp ứng yêu cầu, phân tích không theo định hướng, thiếu ý, phân tích  nhiều ý sơ sài, mắc nhiều lỗi diễn đạt.</w:t>
            </w:r>
          </w:p>
          <w:p w:rsidR="007942C6" w:rsidRPr="00D177A0" w:rsidRDefault="007942C6" w:rsidP="00D177A0">
            <w:pPr>
              <w:spacing w:before="60" w:line="276" w:lineRule="auto"/>
              <w:jc w:val="both"/>
              <w:rPr>
                <w:sz w:val="26"/>
                <w:szCs w:val="26"/>
                <w:lang w:val="nl-NL"/>
              </w:rPr>
            </w:pPr>
            <w:r w:rsidRPr="00D177A0">
              <w:rPr>
                <w:sz w:val="26"/>
                <w:szCs w:val="26"/>
                <w:lang w:val="nl-NL"/>
              </w:rPr>
              <w:t xml:space="preserve">- </w:t>
            </w:r>
            <w:r w:rsidRPr="00D177A0">
              <w:rPr>
                <w:b/>
                <w:sz w:val="26"/>
                <w:szCs w:val="26"/>
                <w:lang w:val="nl-NL"/>
              </w:rPr>
              <w:t>Mức 0,25 – 0,5</w:t>
            </w:r>
            <w:r w:rsidRPr="00D177A0">
              <w:rPr>
                <w:sz w:val="26"/>
                <w:szCs w:val="26"/>
                <w:lang w:val="nl-NL"/>
              </w:rPr>
              <w:t xml:space="preserve"> điểm: Chưa hiểu yêu cầu, thiếu nhiều ý, triển khai không rõ ràng, chung chung, chủ yếu kể lại chuyện, mắc nhiều lỗi diễn đạt.</w:t>
            </w:r>
          </w:p>
          <w:p w:rsidR="007942C6" w:rsidRPr="00D177A0" w:rsidRDefault="007942C6" w:rsidP="00096181">
            <w:pPr>
              <w:spacing w:before="60" w:line="276" w:lineRule="auto"/>
              <w:jc w:val="both"/>
              <w:rPr>
                <w:b/>
                <w:bCs/>
                <w:sz w:val="26"/>
                <w:szCs w:val="26"/>
                <w:lang w:val="nl-NL"/>
              </w:rPr>
            </w:pPr>
            <w:r w:rsidRPr="00D177A0">
              <w:rPr>
                <w:sz w:val="26"/>
                <w:szCs w:val="26"/>
                <w:lang w:val="nl-NL"/>
              </w:rPr>
              <w:t xml:space="preserve">- </w:t>
            </w:r>
            <w:r w:rsidRPr="00D177A0">
              <w:rPr>
                <w:b/>
                <w:sz w:val="26"/>
                <w:szCs w:val="26"/>
                <w:lang w:val="nl-NL"/>
              </w:rPr>
              <w:t>Mức 0,0</w:t>
            </w:r>
            <w:r w:rsidRPr="00D177A0">
              <w:rPr>
                <w:sz w:val="26"/>
                <w:szCs w:val="26"/>
                <w:lang w:val="nl-NL"/>
              </w:rPr>
              <w:t xml:space="preserve"> điểm: lạc đề hoặc sai hoàn toàn, không làm .</w:t>
            </w:r>
          </w:p>
        </w:tc>
      </w:tr>
      <w:tr w:rsidR="007942C6" w:rsidRPr="00D177A0" w:rsidTr="00096181">
        <w:trPr>
          <w:trHeight w:val="2606"/>
        </w:trPr>
        <w:tc>
          <w:tcPr>
            <w:tcW w:w="1418" w:type="dxa"/>
            <w:tcBorders>
              <w:top w:val="single" w:sz="4" w:space="0" w:color="auto"/>
              <w:left w:val="single" w:sz="4" w:space="0" w:color="auto"/>
              <w:bottom w:val="single" w:sz="4" w:space="0" w:color="auto"/>
              <w:right w:val="single" w:sz="4" w:space="0" w:color="auto"/>
            </w:tcBorders>
          </w:tcPr>
          <w:p w:rsidR="007942C6" w:rsidRPr="00D177A0" w:rsidRDefault="007942C6" w:rsidP="00D177A0">
            <w:pPr>
              <w:spacing w:before="60" w:line="276" w:lineRule="auto"/>
              <w:jc w:val="both"/>
              <w:rPr>
                <w:b/>
                <w:i/>
                <w:color w:val="000000"/>
                <w:sz w:val="26"/>
                <w:szCs w:val="26"/>
                <w:lang w:val="vi-VN"/>
              </w:rPr>
            </w:pPr>
          </w:p>
        </w:tc>
        <w:tc>
          <w:tcPr>
            <w:tcW w:w="5432" w:type="dxa"/>
            <w:tcBorders>
              <w:top w:val="single" w:sz="4" w:space="0" w:color="auto"/>
              <w:left w:val="single" w:sz="4" w:space="0" w:color="auto"/>
              <w:bottom w:val="single" w:sz="4" w:space="0" w:color="auto"/>
              <w:right w:val="single" w:sz="4" w:space="0" w:color="auto"/>
            </w:tcBorders>
          </w:tcPr>
          <w:p w:rsidR="007942C6" w:rsidRPr="00D177A0" w:rsidRDefault="007942C6" w:rsidP="00D177A0">
            <w:pPr>
              <w:widowControl w:val="0"/>
              <w:autoSpaceDE w:val="0"/>
              <w:autoSpaceDN w:val="0"/>
              <w:spacing w:before="60" w:line="276" w:lineRule="auto"/>
              <w:jc w:val="both"/>
              <w:rPr>
                <w:b/>
                <w:sz w:val="26"/>
                <w:szCs w:val="26"/>
                <w:lang w:val="it-IT"/>
              </w:rPr>
            </w:pPr>
            <w:r w:rsidRPr="00D177A0">
              <w:rPr>
                <w:b/>
                <w:color w:val="000000"/>
                <w:sz w:val="26"/>
                <w:szCs w:val="26"/>
                <w:lang w:val="vi-VN"/>
              </w:rPr>
              <w:t>c. Sáng tạo, chính tả, đặt câu:</w:t>
            </w:r>
            <w:r w:rsidRPr="00D177A0">
              <w:rPr>
                <w:color w:val="000000"/>
                <w:sz w:val="26"/>
                <w:szCs w:val="26"/>
                <w:lang w:val="vi-VN"/>
              </w:rPr>
              <w:t>(</w:t>
            </w:r>
            <w:r w:rsidRPr="00D177A0">
              <w:rPr>
                <w:b/>
                <w:sz w:val="26"/>
                <w:szCs w:val="26"/>
                <w:lang w:val="it-IT"/>
              </w:rPr>
              <w:t>0,25 điểm)</w:t>
            </w:r>
          </w:p>
          <w:p w:rsidR="007942C6" w:rsidRPr="00D177A0" w:rsidRDefault="007942C6" w:rsidP="00D177A0">
            <w:pPr>
              <w:spacing w:before="60" w:line="276" w:lineRule="auto"/>
              <w:jc w:val="both"/>
              <w:rPr>
                <w:rFonts w:eastAsia="Calibri"/>
                <w:sz w:val="26"/>
                <w:szCs w:val="26"/>
                <w:lang w:val="nb-NO" w:eastAsia="zh-CN"/>
              </w:rPr>
            </w:pPr>
          </w:p>
        </w:tc>
        <w:tc>
          <w:tcPr>
            <w:tcW w:w="3349" w:type="dxa"/>
            <w:tcBorders>
              <w:top w:val="single" w:sz="4" w:space="0" w:color="auto"/>
              <w:left w:val="single" w:sz="4" w:space="0" w:color="auto"/>
              <w:bottom w:val="single" w:sz="4" w:space="0" w:color="auto"/>
              <w:right w:val="single" w:sz="4" w:space="0" w:color="auto"/>
            </w:tcBorders>
          </w:tcPr>
          <w:p w:rsidR="007942C6" w:rsidRPr="00D177A0" w:rsidRDefault="007942C6" w:rsidP="00096181">
            <w:pPr>
              <w:widowControl w:val="0"/>
              <w:autoSpaceDE w:val="0"/>
              <w:autoSpaceDN w:val="0"/>
              <w:spacing w:before="60" w:line="276" w:lineRule="auto"/>
              <w:jc w:val="both"/>
              <w:rPr>
                <w:bCs/>
                <w:color w:val="000000"/>
                <w:sz w:val="26"/>
                <w:szCs w:val="26"/>
                <w:lang w:val="it-IT" w:eastAsia="vi-VN"/>
              </w:rPr>
            </w:pPr>
            <w:r w:rsidRPr="00D177A0">
              <w:rPr>
                <w:b/>
                <w:bCs/>
                <w:sz w:val="26"/>
                <w:szCs w:val="26"/>
                <w:shd w:val="clear" w:color="auto" w:fill="FFFFFF"/>
                <w:lang w:val="it-IT"/>
              </w:rPr>
              <w:t>-</w:t>
            </w:r>
            <w:r w:rsidRPr="00D177A0">
              <w:rPr>
                <w:b/>
                <w:bCs/>
                <w:sz w:val="26"/>
                <w:szCs w:val="26"/>
                <w:shd w:val="clear" w:color="auto" w:fill="FFFFFF"/>
                <w:lang w:val="sv-SE"/>
              </w:rPr>
              <w:t xml:space="preserve"> Mức 0,25 điểm</w:t>
            </w:r>
            <w:r w:rsidRPr="00D177A0">
              <w:rPr>
                <w:bCs/>
                <w:sz w:val="26"/>
                <w:szCs w:val="26"/>
                <w:shd w:val="clear" w:color="auto" w:fill="FFFFFF"/>
                <w:lang w:val="sv-SE"/>
              </w:rPr>
              <w:t xml:space="preserve">: </w:t>
            </w:r>
            <w:r w:rsidRPr="00D177A0">
              <w:rPr>
                <w:bCs/>
                <w:color w:val="000000"/>
                <w:sz w:val="26"/>
                <w:szCs w:val="26"/>
                <w:lang w:val="it-IT" w:eastAsia="vi-VN"/>
              </w:rPr>
              <w:t>Có cách diễn đạt độc đáo, sáng tạo, không mắc lỗi chính tả, dùng từ, đặt câu.</w:t>
            </w:r>
          </w:p>
          <w:p w:rsidR="007942C6" w:rsidRPr="00D177A0" w:rsidRDefault="007942C6" w:rsidP="00096181">
            <w:pPr>
              <w:spacing w:before="60" w:line="276" w:lineRule="auto"/>
              <w:jc w:val="both"/>
              <w:rPr>
                <w:b/>
                <w:bCs/>
                <w:sz w:val="26"/>
                <w:szCs w:val="26"/>
                <w:lang w:val="nl-NL"/>
              </w:rPr>
            </w:pPr>
            <w:r w:rsidRPr="00D177A0">
              <w:rPr>
                <w:b/>
                <w:bCs/>
                <w:sz w:val="26"/>
                <w:szCs w:val="26"/>
                <w:shd w:val="clear" w:color="auto" w:fill="FFFFFF"/>
                <w:lang w:val="it-IT"/>
              </w:rPr>
              <w:t>-</w:t>
            </w:r>
            <w:r w:rsidRPr="00D177A0">
              <w:rPr>
                <w:b/>
                <w:bCs/>
                <w:sz w:val="26"/>
                <w:szCs w:val="26"/>
                <w:shd w:val="clear" w:color="auto" w:fill="FFFFFF"/>
                <w:lang w:val="sv-SE"/>
              </w:rPr>
              <w:t xml:space="preserve"> Mức 0,0 điểm</w:t>
            </w:r>
            <w:r w:rsidRPr="00D177A0">
              <w:rPr>
                <w:bCs/>
                <w:sz w:val="26"/>
                <w:szCs w:val="26"/>
                <w:shd w:val="clear" w:color="auto" w:fill="FFFFFF"/>
                <w:lang w:val="sv-SE"/>
              </w:rPr>
              <w:t xml:space="preserve">: Không </w:t>
            </w:r>
            <w:r w:rsidRPr="00D177A0">
              <w:rPr>
                <w:bCs/>
                <w:color w:val="000000"/>
                <w:sz w:val="26"/>
                <w:szCs w:val="26"/>
                <w:lang w:val="it-IT" w:eastAsia="vi-VN"/>
              </w:rPr>
              <w:t>sáng tạo trong cách diễn đạt. Mắc lỗi chính tả, dùng từ, đặt câu.</w:t>
            </w:r>
          </w:p>
        </w:tc>
      </w:tr>
    </w:tbl>
    <w:p w:rsidR="00D177A0" w:rsidRDefault="00D177A0" w:rsidP="00D177A0">
      <w:pPr>
        <w:spacing w:line="276" w:lineRule="auto"/>
        <w:jc w:val="both"/>
        <w:rPr>
          <w:b/>
          <w:sz w:val="26"/>
          <w:szCs w:val="26"/>
          <w:lang w:val="nl-NL"/>
        </w:rPr>
      </w:pPr>
    </w:p>
    <w:p w:rsidR="007942C6" w:rsidRPr="007942C6" w:rsidRDefault="007942C6" w:rsidP="00D177A0">
      <w:pPr>
        <w:spacing w:line="276" w:lineRule="auto"/>
        <w:jc w:val="both"/>
        <w:rPr>
          <w:b/>
          <w:sz w:val="26"/>
          <w:szCs w:val="26"/>
          <w:lang w:val="nl-NL"/>
        </w:rPr>
      </w:pPr>
      <w:r w:rsidRPr="007942C6">
        <w:rPr>
          <w:b/>
          <w:sz w:val="26"/>
          <w:szCs w:val="26"/>
          <w:lang w:val="nl-NL"/>
        </w:rPr>
        <w:t>Lưu ý:</w:t>
      </w:r>
    </w:p>
    <w:p w:rsidR="007942C6" w:rsidRPr="007942C6" w:rsidRDefault="00D177A0" w:rsidP="00D177A0">
      <w:pPr>
        <w:spacing w:line="276" w:lineRule="auto"/>
        <w:jc w:val="both"/>
        <w:rPr>
          <w:i/>
          <w:sz w:val="26"/>
          <w:szCs w:val="26"/>
          <w:lang w:val="nl-NL"/>
        </w:rPr>
      </w:pPr>
      <w:r>
        <w:rPr>
          <w:b/>
          <w:sz w:val="26"/>
          <w:szCs w:val="26"/>
          <w:lang w:val="nl-NL"/>
        </w:rPr>
        <w:tab/>
      </w:r>
      <w:r w:rsidR="006C55C4">
        <w:rPr>
          <w:b/>
          <w:sz w:val="26"/>
          <w:szCs w:val="26"/>
          <w:lang w:val="nl-NL"/>
        </w:rPr>
        <w:t>-</w:t>
      </w:r>
      <w:r w:rsidR="007942C6" w:rsidRPr="007942C6">
        <w:rPr>
          <w:i/>
          <w:sz w:val="26"/>
          <w:szCs w:val="26"/>
          <w:lang w:val="nl-NL"/>
        </w:rPr>
        <w:t>Căn cứ vào khung điểm và thực tế bài làm của học sinh, giám khảo linh hoạt cho điểm, đảmbảo đánh giá đúng trình độ của học sinh. Khuyến khích những bài viết có sáng tạo, có khả năng phân tích  tốt.</w:t>
      </w:r>
    </w:p>
    <w:p w:rsidR="007942C6" w:rsidRPr="007942C6" w:rsidRDefault="00D177A0" w:rsidP="00D177A0">
      <w:pPr>
        <w:spacing w:line="276" w:lineRule="auto"/>
        <w:rPr>
          <w:i/>
          <w:sz w:val="26"/>
          <w:szCs w:val="26"/>
          <w:lang w:val="nl-NL"/>
        </w:rPr>
      </w:pPr>
      <w:r>
        <w:rPr>
          <w:i/>
          <w:sz w:val="26"/>
          <w:szCs w:val="26"/>
          <w:lang w:val="nl-NL"/>
        </w:rPr>
        <w:tab/>
      </w:r>
      <w:r w:rsidR="007942C6" w:rsidRPr="007942C6">
        <w:rPr>
          <w:i/>
          <w:sz w:val="26"/>
          <w:szCs w:val="26"/>
          <w:lang w:val="nl-NL"/>
        </w:rPr>
        <w:t>- Điểm toàn bài là điểm cộng đến 0,25 điểm, không làm tròn.</w:t>
      </w:r>
    </w:p>
    <w:p w:rsidR="007942C6" w:rsidRPr="007942C6" w:rsidRDefault="007942C6" w:rsidP="00D177A0">
      <w:pPr>
        <w:spacing w:line="276" w:lineRule="auto"/>
        <w:rPr>
          <w:b/>
          <w:sz w:val="26"/>
          <w:szCs w:val="26"/>
          <w:lang w:val="nl-NL"/>
        </w:rPr>
      </w:pPr>
    </w:p>
    <w:p w:rsidR="007942C6" w:rsidRPr="007942C6" w:rsidRDefault="007942C6" w:rsidP="007942C6">
      <w:pPr>
        <w:rPr>
          <w:rFonts w:eastAsiaTheme="minorHAnsi"/>
          <w:sz w:val="26"/>
          <w:szCs w:val="26"/>
          <w:lang w:val="nl-NL"/>
        </w:rPr>
      </w:pPr>
    </w:p>
    <w:p w:rsidR="001E3C1B" w:rsidRPr="007942C6" w:rsidRDefault="001E3C1B" w:rsidP="007942C6">
      <w:pPr>
        <w:rPr>
          <w:sz w:val="26"/>
          <w:szCs w:val="26"/>
        </w:rPr>
      </w:pPr>
    </w:p>
    <w:sectPr w:rsidR="001E3C1B" w:rsidRPr="007942C6" w:rsidSect="00F95F5D">
      <w:pgSz w:w="11907" w:h="16840" w:code="9"/>
      <w:pgMar w:top="851" w:right="851" w:bottom="624" w:left="9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567"/>
  <w:drawingGridHorizontalSpacing w:val="110"/>
  <w:displayHorizontalDrawingGridEvery w:val="2"/>
  <w:displayVerticalDrawingGridEvery w:val="2"/>
  <w:characterSpacingControl w:val="doNotCompress"/>
  <w:compat/>
  <w:rsids>
    <w:rsidRoot w:val="00D356CC"/>
    <w:rsid w:val="00025605"/>
    <w:rsid w:val="00082631"/>
    <w:rsid w:val="00096181"/>
    <w:rsid w:val="000D281B"/>
    <w:rsid w:val="001073EE"/>
    <w:rsid w:val="001121A4"/>
    <w:rsid w:val="001135FF"/>
    <w:rsid w:val="00121A0B"/>
    <w:rsid w:val="00141611"/>
    <w:rsid w:val="001725D9"/>
    <w:rsid w:val="00183906"/>
    <w:rsid w:val="0018448E"/>
    <w:rsid w:val="00191C74"/>
    <w:rsid w:val="001A0014"/>
    <w:rsid w:val="001B1B84"/>
    <w:rsid w:val="001B643C"/>
    <w:rsid w:val="001C189D"/>
    <w:rsid w:val="001E3C1B"/>
    <w:rsid w:val="001F3C03"/>
    <w:rsid w:val="001F4F84"/>
    <w:rsid w:val="00216A7D"/>
    <w:rsid w:val="0023314F"/>
    <w:rsid w:val="0023516E"/>
    <w:rsid w:val="00244AEE"/>
    <w:rsid w:val="002A2006"/>
    <w:rsid w:val="002A3762"/>
    <w:rsid w:val="00302A80"/>
    <w:rsid w:val="003037AA"/>
    <w:rsid w:val="0034292F"/>
    <w:rsid w:val="003642B6"/>
    <w:rsid w:val="003B4D9E"/>
    <w:rsid w:val="003D2417"/>
    <w:rsid w:val="003F33A9"/>
    <w:rsid w:val="004772BC"/>
    <w:rsid w:val="004862F8"/>
    <w:rsid w:val="004F5BA9"/>
    <w:rsid w:val="005062AE"/>
    <w:rsid w:val="00513BCA"/>
    <w:rsid w:val="005142AA"/>
    <w:rsid w:val="005236A9"/>
    <w:rsid w:val="005443CC"/>
    <w:rsid w:val="00573210"/>
    <w:rsid w:val="0058457C"/>
    <w:rsid w:val="005A51AD"/>
    <w:rsid w:val="005A766E"/>
    <w:rsid w:val="005D6F39"/>
    <w:rsid w:val="00623B56"/>
    <w:rsid w:val="0062639C"/>
    <w:rsid w:val="006336FC"/>
    <w:rsid w:val="00661E7A"/>
    <w:rsid w:val="00682DA3"/>
    <w:rsid w:val="00685EE2"/>
    <w:rsid w:val="006C2544"/>
    <w:rsid w:val="006C55C4"/>
    <w:rsid w:val="006C79A0"/>
    <w:rsid w:val="006D05FA"/>
    <w:rsid w:val="0072087D"/>
    <w:rsid w:val="007246FE"/>
    <w:rsid w:val="00725026"/>
    <w:rsid w:val="007638EB"/>
    <w:rsid w:val="00780967"/>
    <w:rsid w:val="00790176"/>
    <w:rsid w:val="007942C6"/>
    <w:rsid w:val="00795FCA"/>
    <w:rsid w:val="007E5B92"/>
    <w:rsid w:val="00805B7F"/>
    <w:rsid w:val="00817200"/>
    <w:rsid w:val="00823F86"/>
    <w:rsid w:val="00834925"/>
    <w:rsid w:val="00837679"/>
    <w:rsid w:val="0086174A"/>
    <w:rsid w:val="00863E79"/>
    <w:rsid w:val="00876D24"/>
    <w:rsid w:val="0089422A"/>
    <w:rsid w:val="008D4214"/>
    <w:rsid w:val="00901CF6"/>
    <w:rsid w:val="009120D5"/>
    <w:rsid w:val="009525D5"/>
    <w:rsid w:val="00962614"/>
    <w:rsid w:val="00965919"/>
    <w:rsid w:val="00973641"/>
    <w:rsid w:val="009A1963"/>
    <w:rsid w:val="009E7606"/>
    <w:rsid w:val="009F414D"/>
    <w:rsid w:val="00A04C62"/>
    <w:rsid w:val="00A85A64"/>
    <w:rsid w:val="00AD6BD8"/>
    <w:rsid w:val="00AE386E"/>
    <w:rsid w:val="00B0781E"/>
    <w:rsid w:val="00B1083E"/>
    <w:rsid w:val="00B361E9"/>
    <w:rsid w:val="00B63636"/>
    <w:rsid w:val="00B85F47"/>
    <w:rsid w:val="00BC1801"/>
    <w:rsid w:val="00BD3FD7"/>
    <w:rsid w:val="00BE796C"/>
    <w:rsid w:val="00BF275E"/>
    <w:rsid w:val="00C33020"/>
    <w:rsid w:val="00C3669F"/>
    <w:rsid w:val="00C76470"/>
    <w:rsid w:val="00C81013"/>
    <w:rsid w:val="00CA16C2"/>
    <w:rsid w:val="00CB5097"/>
    <w:rsid w:val="00CD318F"/>
    <w:rsid w:val="00CF3B1B"/>
    <w:rsid w:val="00D177A0"/>
    <w:rsid w:val="00D356CC"/>
    <w:rsid w:val="00D83996"/>
    <w:rsid w:val="00DB17A0"/>
    <w:rsid w:val="00DE347F"/>
    <w:rsid w:val="00E20350"/>
    <w:rsid w:val="00E36FBA"/>
    <w:rsid w:val="00E76EA9"/>
    <w:rsid w:val="00E86618"/>
    <w:rsid w:val="00E92EE7"/>
    <w:rsid w:val="00E9768B"/>
    <w:rsid w:val="00EA6959"/>
    <w:rsid w:val="00EA6C58"/>
    <w:rsid w:val="00EB22B4"/>
    <w:rsid w:val="00ED4782"/>
    <w:rsid w:val="00EE6DFF"/>
    <w:rsid w:val="00EF421E"/>
    <w:rsid w:val="00F01045"/>
    <w:rsid w:val="00F03EC2"/>
    <w:rsid w:val="00F5598A"/>
    <w:rsid w:val="00F646CB"/>
    <w:rsid w:val="00F64F29"/>
    <w:rsid w:val="00F72B0C"/>
    <w:rsid w:val="00F95F5D"/>
    <w:rsid w:val="00FD2727"/>
    <w:rsid w:val="00FD76F8"/>
    <w:rsid w:val="00FE7A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6CC"/>
    <w:pPr>
      <w:spacing w:after="0" w:line="240" w:lineRule="auto"/>
    </w:pPr>
    <w:rPr>
      <w:rFonts w:eastAsia="Times New Roman" w:cs="Times New Roman"/>
      <w:sz w:val="24"/>
      <w:szCs w:val="24"/>
    </w:rPr>
  </w:style>
  <w:style w:type="paragraph" w:styleId="Heading5">
    <w:name w:val="heading 5"/>
    <w:basedOn w:val="Normal"/>
    <w:link w:val="Heading5Char"/>
    <w:uiPriority w:val="9"/>
    <w:qFormat/>
    <w:rsid w:val="00BC1801"/>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CharCharCharCharChar">
    <w:name w:val="Char Char2 Char Char Char Char Char Char"/>
    <w:basedOn w:val="Normal"/>
    <w:semiHidden/>
    <w:rsid w:val="00D356CC"/>
    <w:pPr>
      <w:spacing w:after="160" w:line="240" w:lineRule="exact"/>
    </w:pPr>
    <w:rPr>
      <w:rFonts w:ascii="Arial" w:hAnsi="Arial" w:cs="Arial"/>
      <w:sz w:val="28"/>
      <w:szCs w:val="28"/>
    </w:rPr>
  </w:style>
  <w:style w:type="paragraph" w:styleId="NormalWeb">
    <w:name w:val="Normal (Web)"/>
    <w:basedOn w:val="Normal"/>
    <w:link w:val="NormalWebChar"/>
    <w:uiPriority w:val="99"/>
    <w:rsid w:val="00D356CC"/>
    <w:pPr>
      <w:spacing w:before="100" w:beforeAutospacing="1" w:after="100" w:afterAutospacing="1"/>
    </w:pPr>
  </w:style>
  <w:style w:type="character" w:customStyle="1" w:styleId="NormalWebChar">
    <w:name w:val="Normal (Web) Char"/>
    <w:link w:val="NormalWeb"/>
    <w:uiPriority w:val="99"/>
    <w:locked/>
    <w:rsid w:val="00D356CC"/>
    <w:rPr>
      <w:rFonts w:eastAsia="Times New Roman" w:cs="Times New Roman"/>
      <w:sz w:val="24"/>
      <w:szCs w:val="24"/>
    </w:rPr>
  </w:style>
  <w:style w:type="character" w:styleId="Strong">
    <w:name w:val="Strong"/>
    <w:qFormat/>
    <w:rsid w:val="00D356CC"/>
    <w:rPr>
      <w:b/>
      <w:bCs/>
    </w:rPr>
  </w:style>
  <w:style w:type="table" w:styleId="TableGrid">
    <w:name w:val="Table Grid"/>
    <w:basedOn w:val="TableNormal"/>
    <w:uiPriority w:val="59"/>
    <w:rsid w:val="00F95F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443CC"/>
    <w:pPr>
      <w:ind w:left="720"/>
      <w:contextualSpacing/>
    </w:pPr>
  </w:style>
  <w:style w:type="character" w:customStyle="1" w:styleId="Heading5Char">
    <w:name w:val="Heading 5 Char"/>
    <w:basedOn w:val="DefaultParagraphFont"/>
    <w:link w:val="Heading5"/>
    <w:uiPriority w:val="9"/>
    <w:rsid w:val="00BC1801"/>
    <w:rPr>
      <w:rFonts w:eastAsia="Times New Roman" w:cs="Times New Roman"/>
      <w:b/>
      <w:bCs/>
      <w:sz w:val="20"/>
      <w:szCs w:val="20"/>
    </w:rPr>
  </w:style>
  <w:style w:type="character" w:customStyle="1" w:styleId="mw-headline">
    <w:name w:val="mw-headline"/>
    <w:basedOn w:val="DefaultParagraphFont"/>
    <w:rsid w:val="00BC1801"/>
  </w:style>
</w:styles>
</file>

<file path=word/webSettings.xml><?xml version="1.0" encoding="utf-8"?>
<w:webSettings xmlns:r="http://schemas.openxmlformats.org/officeDocument/2006/relationships" xmlns:w="http://schemas.openxmlformats.org/wordprocessingml/2006/main">
  <w:divs>
    <w:div w:id="204166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A87B8-F787-4DBF-863A-86D309F85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123</cp:revision>
  <cp:lastPrinted>2023-05-22T08:44:00Z</cp:lastPrinted>
  <dcterms:created xsi:type="dcterms:W3CDTF">2023-05-19T07:10:00Z</dcterms:created>
  <dcterms:modified xsi:type="dcterms:W3CDTF">2023-05-23T06:56:00Z</dcterms:modified>
</cp:coreProperties>
</file>