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F4" w:rsidRPr="00C945F3" w:rsidRDefault="00DF3BF4" w:rsidP="00DF3BF4">
      <w:pPr>
        <w:tabs>
          <w:tab w:val="left" w:pos="420"/>
        </w:tabs>
        <w:spacing w:line="228" w:lineRule="auto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C945F3">
        <w:rPr>
          <w:rFonts w:ascii="Palatino Linotype" w:hAnsi="Palatino Linotype"/>
          <w:b/>
          <w:color w:val="002060"/>
          <w:szCs w:val="24"/>
        </w:rPr>
        <w:t>CHỦ ĐỀ  3. NHÂN, CHIA SỐ HỮU TỈ</w:t>
      </w:r>
    </w:p>
    <w:bookmarkEnd w:id="0"/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1. Nhân, chia hai số hữu tỉ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Ta có thể nhân, chia hai số hữu tỉ bằng cách viết chúng dưới dạng phân số rồi áp dụng quy tắc nhân, chia phân số;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Phép nhân số hữu tỉ cũng có bốn tính chất: giao hoán, kết hợp, nhân với số 1, phân phối với phép cộng và phép trừ tương tự như phép nhân số nguyên;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Mỗi số hữu tỉ khác 0 đều có một số nghịch đảo.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2. Tỉ số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Thương của phép chia x cho y (với y ≠ 0) gọi là tỉ số của hai số x và y, kí hiệu là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3pt" o:ole="">
            <v:imagedata r:id="rId7" o:title=""/>
          </v:shape>
          <o:OLEObject Type="Embed" ProgID="Equation.DSMT4" ShapeID="_x0000_i1025" DrawAspect="Content" ObjectID="_1634518214" r:id="rId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hoặc x: y.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1. Nhân, chia hai số hữu tỉ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Để nhân chia hai số hữu tỉ ta thực hiện các bước sau: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1.</w:t>
      </w:r>
      <w:r w:rsidRPr="00C945F3">
        <w:rPr>
          <w:rFonts w:ascii="Palatino Linotype" w:hAnsi="Palatino Linotype"/>
          <w:color w:val="002060"/>
          <w:szCs w:val="24"/>
        </w:rPr>
        <w:t xml:space="preserve"> Viết hai số hữu tỉ dưới dạng phân số;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2</w:t>
      </w:r>
      <w:r w:rsidRPr="00C945F3">
        <w:rPr>
          <w:rFonts w:ascii="Palatino Linotype" w:hAnsi="Palatino Linotype"/>
          <w:color w:val="002060"/>
          <w:szCs w:val="24"/>
        </w:rPr>
        <w:t>. Áp dụng quy tắc nhân, chia phân số;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3</w:t>
      </w:r>
      <w:r w:rsidRPr="00C945F3">
        <w:rPr>
          <w:rFonts w:ascii="Palatino Linotype" w:hAnsi="Palatino Linotype"/>
          <w:color w:val="002060"/>
          <w:szCs w:val="24"/>
        </w:rPr>
        <w:t>. Rút gọn kết quả (nếu có thể)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1A.</w:t>
      </w:r>
      <w:r w:rsidRPr="00C945F3">
        <w:rPr>
          <w:rFonts w:ascii="Palatino Linotype" w:hAnsi="Palatino Linotype"/>
          <w:color w:val="002060"/>
          <w:szCs w:val="24"/>
        </w:rPr>
        <w:t xml:space="preserve"> Thực hiện phép tính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040" w:dyaOrig="680">
          <v:shape id="_x0000_i1026" type="#_x0000_t75" style="width:51.75pt;height:33.75pt" o:ole="">
            <v:imagedata r:id="rId9" o:title=""/>
          </v:shape>
          <o:OLEObject Type="Embed" ProgID="Equation.DSMT4" ShapeID="_x0000_i1026" DrawAspect="Content" ObjectID="_1634518215" r:id="rId10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80" w:dyaOrig="620">
          <v:shape id="_x0000_i1027" type="#_x0000_t75" style="width:39pt;height:30.75pt" o:ole="">
            <v:imagedata r:id="rId11" o:title=""/>
          </v:shape>
          <o:OLEObject Type="Embed" ProgID="Equation.DSMT4" ShapeID="_x0000_i1027" DrawAspect="Content" ObjectID="_1634518216" r:id="rId12"/>
        </w:object>
      </w:r>
    </w:p>
    <w:p w:rsidR="00DF3BF4" w:rsidRPr="00C945F3" w:rsidRDefault="00DF3BF4" w:rsidP="00DF3BF4">
      <w:pPr>
        <w:tabs>
          <w:tab w:val="left" w:pos="420"/>
        </w:tabs>
        <w:spacing w:line="22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100" w:dyaOrig="620">
          <v:shape id="_x0000_i1028" type="#_x0000_t75" style="width:54.75pt;height:30.75pt" o:ole="">
            <v:imagedata r:id="rId13" o:title=""/>
          </v:shape>
          <o:OLEObject Type="Embed" ProgID="Equation.DSMT4" ShapeID="_x0000_i1028" DrawAspect="Content" ObjectID="_1634518217" r:id="rId14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700" w:dyaOrig="680">
          <v:shape id="_x0000_i1029" type="#_x0000_t75" style="width:84.75pt;height:33.75pt" o:ole="">
            <v:imagedata r:id="rId15" o:title=""/>
          </v:shape>
          <o:OLEObject Type="Embed" ProgID="Equation.DSMT4" ShapeID="_x0000_i1029" DrawAspect="Content" ObjectID="_1634518218" r:id="rId16"/>
        </w:objec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1B.</w:t>
      </w:r>
      <w:r w:rsidRPr="00C945F3">
        <w:rPr>
          <w:rFonts w:ascii="Palatino Linotype" w:hAnsi="Palatino Linotype"/>
          <w:color w:val="002060"/>
          <w:szCs w:val="24"/>
        </w:rPr>
        <w:t xml:space="preserve"> Thực hiện phép tính: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400" w:dyaOrig="680">
          <v:shape id="_x0000_i1030" type="#_x0000_t75" style="width:69.75pt;height:33.75pt" o:ole="">
            <v:imagedata r:id="rId17" o:title=""/>
          </v:shape>
          <o:OLEObject Type="Embed" ProgID="Equation.DSMT4" ShapeID="_x0000_i1030" DrawAspect="Content" ObjectID="_1634518219" r:id="rId18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20" w:dyaOrig="620">
          <v:shape id="_x0000_i1031" type="#_x0000_t75" style="width:36pt;height:30.75pt" o:ole="">
            <v:imagedata r:id="rId19" o:title=""/>
          </v:shape>
          <o:OLEObject Type="Embed" ProgID="Equation.DSMT4" ShapeID="_x0000_i1031" DrawAspect="Content" ObjectID="_1634518220" r:id="rId20"/>
        </w:object>
      </w:r>
    </w:p>
    <w:p w:rsidR="00DF3BF4" w:rsidRPr="00C945F3" w:rsidRDefault="00DF3BF4" w:rsidP="00DF3BF4">
      <w:pPr>
        <w:tabs>
          <w:tab w:val="left" w:pos="420"/>
        </w:tabs>
        <w:spacing w:line="22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80" w:dyaOrig="620">
          <v:shape id="_x0000_i1032" type="#_x0000_t75" style="width:39pt;height:30.75pt" o:ole="">
            <v:imagedata r:id="rId21" o:title=""/>
          </v:shape>
          <o:OLEObject Type="Embed" ProgID="Equation.DSMT4" ShapeID="_x0000_i1032" DrawAspect="Content" ObjectID="_1634518221" r:id="rId22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560" w:dyaOrig="680">
          <v:shape id="_x0000_i1033" type="#_x0000_t75" style="width:78pt;height:33.75pt" o:ole="">
            <v:imagedata r:id="rId23" o:title=""/>
          </v:shape>
          <o:OLEObject Type="Embed" ProgID="Equation.DSMT4" ShapeID="_x0000_i1033" DrawAspect="Content" ObjectID="_1634518222" r:id="rId24"/>
        </w:objec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pacing w:val="-4"/>
          <w:szCs w:val="24"/>
        </w:rPr>
      </w:pPr>
      <w:r w:rsidRPr="00C945F3">
        <w:rPr>
          <w:rFonts w:ascii="Palatino Linotype" w:hAnsi="Palatino Linotype"/>
          <w:b/>
          <w:color w:val="002060"/>
          <w:spacing w:val="-4"/>
          <w:szCs w:val="24"/>
        </w:rPr>
        <w:t>Dạng 2. Viết một số hữu tỉ dưới dạng tích hoặc thương của hai số hữu tỉ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Để viết một số hữu tỉ dưới dạng tích hoặc thương của hai số hữu tỉ ta thực hiện các bước sau: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1.</w:t>
      </w:r>
      <w:r w:rsidRPr="00C945F3">
        <w:rPr>
          <w:rFonts w:ascii="Palatino Linotype" w:hAnsi="Palatino Linotype"/>
          <w:color w:val="002060"/>
          <w:szCs w:val="24"/>
        </w:rPr>
        <w:t xml:space="preserve"> Viết số hữu tỉ dưới dạng phân số (PS có thể không tối giản); 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lastRenderedPageBreak/>
        <w:t>Bước 2.</w:t>
      </w:r>
      <w:r w:rsidRPr="00C945F3">
        <w:rPr>
          <w:rFonts w:ascii="Palatino Linotype" w:hAnsi="Palatino Linotype"/>
          <w:color w:val="002060"/>
          <w:szCs w:val="24"/>
        </w:rPr>
        <w:t xml:space="preserve"> Viết tử và mẫu của phân số dưới dạng tích của hai số nguyên;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3.</w:t>
      </w:r>
      <w:r w:rsidRPr="00C945F3">
        <w:rPr>
          <w:rFonts w:ascii="Palatino Linotype" w:hAnsi="Palatino Linotype"/>
          <w:color w:val="002060"/>
          <w:szCs w:val="24"/>
        </w:rPr>
        <w:t xml:space="preserve"> "Tách" ra hai phân số có tử và mẫu là các số nguyên vừa tìm được;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4.</w:t>
      </w:r>
      <w:r w:rsidRPr="00C945F3">
        <w:rPr>
          <w:rFonts w:ascii="Palatino Linotype" w:hAnsi="Palatino Linotype"/>
          <w:color w:val="002060"/>
          <w:szCs w:val="24"/>
        </w:rPr>
        <w:t xml:space="preserve"> Lập tích hoặc thương của các phân số đó.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2A.</w:t>
      </w:r>
      <w:r w:rsidRPr="00C945F3">
        <w:rPr>
          <w:rFonts w:ascii="Palatino Linotype" w:hAnsi="Palatino Linotype"/>
          <w:color w:val="002060"/>
          <w:szCs w:val="24"/>
        </w:rPr>
        <w:t xml:space="preserve"> Viết số hữu tỉ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80" w:dyaOrig="620">
          <v:shape id="_x0000_i1034" type="#_x0000_t75" style="width:24pt;height:30.75pt" o:ole="">
            <v:imagedata r:id="rId25" o:title=""/>
          </v:shape>
          <o:OLEObject Type="Embed" ProgID="Equation.DSMT4" ShapeID="_x0000_i1034" DrawAspect="Content" ObjectID="_1634518223" r:id="rId26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dưới các dạng: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Tích của hai số hữu tỉ có một thừa số là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60" w:dyaOrig="620">
          <v:shape id="_x0000_i1035" type="#_x0000_t75" style="width:18pt;height:30.75pt" o:ole="">
            <v:imagedata r:id="rId27" o:title=""/>
          </v:shape>
          <o:OLEObject Type="Embed" ProgID="Equation.DSMT4" ShapeID="_x0000_i1035" DrawAspect="Content" ObjectID="_1634518224" r:id="rId28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Thương của hai số hữu tỉ, trong đó số bị chia là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60" w:dyaOrig="620">
          <v:shape id="_x0000_i1036" type="#_x0000_t75" style="width:18pt;height:30.75pt" o:ole="">
            <v:imagedata r:id="rId29" o:title=""/>
          </v:shape>
          <o:OLEObject Type="Embed" ProgID="Equation.DSMT4" ShapeID="_x0000_i1036" DrawAspect="Content" ObjectID="_1634518225" r:id="rId30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2B.</w:t>
      </w:r>
      <w:r w:rsidRPr="00C945F3">
        <w:rPr>
          <w:rFonts w:ascii="Palatino Linotype" w:hAnsi="Palatino Linotype"/>
          <w:color w:val="002060"/>
          <w:szCs w:val="24"/>
        </w:rPr>
        <w:t xml:space="preserve"> Viết số hữu tỉ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60" w:dyaOrig="620">
          <v:shape id="_x0000_i1037" type="#_x0000_t75" style="width:18pt;height:30.75pt" o:ole="">
            <v:imagedata r:id="rId31" o:title=""/>
          </v:shape>
          <o:OLEObject Type="Embed" ProgID="Equation.DSMT4" ShapeID="_x0000_i1037" DrawAspect="Content" ObjectID="_1634518226" r:id="rId32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dưới dạng: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Tích của hai số hữu tỉ có một thừa số là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60" w:dyaOrig="620">
          <v:shape id="_x0000_i1038" type="#_x0000_t75" style="width:18pt;height:30.75pt" o:ole="">
            <v:imagedata r:id="rId33" o:title=""/>
          </v:shape>
          <o:OLEObject Type="Embed" ProgID="Equation.DSMT4" ShapeID="_x0000_i1038" DrawAspect="Content" ObjectID="_1634518227" r:id="rId34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Thương của hai số hữu tỉ, trong đó số bị chia là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60" w:dyaOrig="620">
          <v:shape id="_x0000_i1039" type="#_x0000_t75" style="width:18pt;height:30.75pt" o:ole="">
            <v:imagedata r:id="rId35" o:title=""/>
          </v:shape>
          <o:OLEObject Type="Embed" ProgID="Equation.DSMT4" ShapeID="_x0000_i1039" DrawAspect="Content" ObjectID="_1634518228" r:id="rId36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3. Thực hiện các phép tính với nhiều số hữu tỉ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i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Sử dụng đúng bốn phép tính của số hữu tỉ;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Sử dụng các tính chất của các phép tính để tính hợp lí (nếu có thể);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Chú ý dấu của kết quả và rút gọn.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3A.</w:t>
      </w:r>
      <w:r w:rsidRPr="00C945F3">
        <w:rPr>
          <w:rFonts w:ascii="Palatino Linotype" w:hAnsi="Palatino Linotype"/>
          <w:color w:val="002060"/>
          <w:szCs w:val="24"/>
        </w:rPr>
        <w:t xml:space="preserve"> Thực hiện phép tính (hợp lí nếu có thể)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700" w:dyaOrig="680">
          <v:shape id="_x0000_i1040" type="#_x0000_t75" style="width:135pt;height:33.75pt" o:ole="">
            <v:imagedata r:id="rId37" o:title=""/>
          </v:shape>
          <o:OLEObject Type="Embed" ProgID="Equation.DSMT4" ShapeID="_x0000_i1040" DrawAspect="Content" ObjectID="_1634518229" r:id="rId38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020" w:dyaOrig="680">
          <v:shape id="_x0000_i1041" type="#_x0000_t75" style="width:101.25pt;height:33.75pt" o:ole="">
            <v:imagedata r:id="rId39" o:title=""/>
          </v:shape>
          <o:OLEObject Type="Embed" ProgID="Equation.DSMT4" ShapeID="_x0000_i1041" DrawAspect="Content" ObjectID="_1634518230" r:id="rId40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760" w:dyaOrig="680">
          <v:shape id="_x0000_i1042" type="#_x0000_t75" style="width:87.75pt;height:33.75pt" o:ole="">
            <v:imagedata r:id="rId41" o:title=""/>
          </v:shape>
          <o:OLEObject Type="Embed" ProgID="Equation.DSMT4" ShapeID="_x0000_i1042" DrawAspect="Content" ObjectID="_1634518231" r:id="rId42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620" w:dyaOrig="680">
          <v:shape id="_x0000_i1043" type="#_x0000_t75" style="width:131.25pt;height:33.75pt" o:ole="">
            <v:imagedata r:id="rId43" o:title=""/>
          </v:shape>
          <o:OLEObject Type="Embed" ProgID="Equation.DSMT4" ShapeID="_x0000_i1043" DrawAspect="Content" ObjectID="_1634518232" r:id="rId44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3B.</w:t>
      </w:r>
      <w:r w:rsidRPr="00C945F3">
        <w:rPr>
          <w:rFonts w:ascii="Palatino Linotype" w:hAnsi="Palatino Linotype"/>
          <w:color w:val="002060"/>
          <w:szCs w:val="24"/>
        </w:rPr>
        <w:t xml:space="preserve"> Thực hiện phép tính (hợp lí nếu có thể)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500" w:dyaOrig="680">
          <v:shape id="_x0000_i1044" type="#_x0000_t75" style="width:125.25pt;height:33.75pt" o:ole="">
            <v:imagedata r:id="rId45" o:title=""/>
          </v:shape>
          <o:OLEObject Type="Embed" ProgID="Equation.DSMT4" ShapeID="_x0000_i1044" DrawAspect="Content" ObjectID="_1634518233" r:id="rId46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980" w:dyaOrig="680">
          <v:shape id="_x0000_i1045" type="#_x0000_t75" style="width:99pt;height:33.75pt" o:ole="">
            <v:imagedata r:id="rId47" o:title=""/>
          </v:shape>
          <o:OLEObject Type="Embed" ProgID="Equation.DSMT4" ShapeID="_x0000_i1045" DrawAspect="Content" ObjectID="_1634518234" r:id="rId48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680" w:dyaOrig="680">
          <v:shape id="_x0000_i1046" type="#_x0000_t75" style="width:84pt;height:33.75pt" o:ole="">
            <v:imagedata r:id="rId49" o:title=""/>
          </v:shape>
          <o:OLEObject Type="Embed" ProgID="Equation.DSMT4" ShapeID="_x0000_i1046" DrawAspect="Content" ObjectID="_1634518235" r:id="rId50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640" w:dyaOrig="680">
          <v:shape id="_x0000_i1047" type="#_x0000_t75" style="width:132pt;height:33.75pt" o:ole="">
            <v:imagedata r:id="rId51" o:title=""/>
          </v:shape>
          <o:OLEObject Type="Embed" ProgID="Equation.DSMT4" ShapeID="_x0000_i1047" DrawAspect="Content" ObjectID="_1634518236" r:id="rId52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4. Tìm x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lastRenderedPageBreak/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Sử dụng quy tắc "chuyển vế" biến đổi số hạng tự do sang một vế, số hạng chứa x sang một vế khác. Sau đó, sử dụng các tính chất của phép tính nhân, chia các số hữu tỉ.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4A.</w:t>
      </w:r>
      <w:r w:rsidRPr="00C945F3">
        <w:rPr>
          <w:rFonts w:ascii="Palatino Linotype" w:hAnsi="Palatino Linotype"/>
          <w:color w:val="002060"/>
          <w:szCs w:val="24"/>
        </w:rPr>
        <w:t xml:space="preserve"> Tìm x biết: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400" w:dyaOrig="620">
          <v:shape id="_x0000_i1048" type="#_x0000_t75" style="width:69.75pt;height:30.75pt" o:ole="">
            <v:imagedata r:id="rId53" o:title=""/>
          </v:shape>
          <o:OLEObject Type="Embed" ProgID="Equation.DSMT4" ShapeID="_x0000_i1048" DrawAspect="Content" ObjectID="_1634518237" r:id="rId54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40" w:dyaOrig="620">
          <v:shape id="_x0000_i1049" type="#_x0000_t75" style="width:66.75pt;height:30.75pt" o:ole="">
            <v:imagedata r:id="rId55" o:title=""/>
          </v:shape>
          <o:OLEObject Type="Embed" ProgID="Equation.DSMT4" ShapeID="_x0000_i1049" DrawAspect="Content" ObjectID="_1634518238" r:id="rId56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960" w:dyaOrig="680">
          <v:shape id="_x0000_i1050" type="#_x0000_t75" style="width:98.25pt;height:33.75pt" o:ole="">
            <v:imagedata r:id="rId57" o:title=""/>
          </v:shape>
          <o:OLEObject Type="Embed" ProgID="Equation.DSMT4" ShapeID="_x0000_i1050" DrawAspect="Content" ObjectID="_1634518239" r:id="rId58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799" w:dyaOrig="680">
          <v:shape id="_x0000_i1051" type="#_x0000_t75" style="width:140.25pt;height:33.75pt" o:ole="">
            <v:imagedata r:id="rId59" o:title=""/>
          </v:shape>
          <o:OLEObject Type="Embed" ProgID="Equation.DSMT4" ShapeID="_x0000_i1051" DrawAspect="Content" ObjectID="_1634518240" r:id="rId60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4B.</w:t>
      </w:r>
      <w:r w:rsidRPr="00C945F3">
        <w:rPr>
          <w:rFonts w:ascii="Palatino Linotype" w:hAnsi="Palatino Linotype"/>
          <w:color w:val="002060"/>
          <w:szCs w:val="24"/>
        </w:rPr>
        <w:t xml:space="preserve"> Tìm x, biết: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420" w:dyaOrig="620">
          <v:shape id="_x0000_i1052" type="#_x0000_t75" style="width:71.25pt;height:30.75pt" o:ole="">
            <v:imagedata r:id="rId61" o:title=""/>
          </v:shape>
          <o:OLEObject Type="Embed" ProgID="Equation.DSMT4" ShapeID="_x0000_i1052" DrawAspect="Content" ObjectID="_1634518241" r:id="rId62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260" w:dyaOrig="620">
          <v:shape id="_x0000_i1053" type="#_x0000_t75" style="width:63pt;height:30.75pt" o:ole="">
            <v:imagedata r:id="rId63" o:title=""/>
          </v:shape>
          <o:OLEObject Type="Embed" ProgID="Equation.DSMT4" ShapeID="_x0000_i1053" DrawAspect="Content" ObjectID="_1634518242" r:id="rId64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960" w:dyaOrig="680">
          <v:shape id="_x0000_i1054" type="#_x0000_t75" style="width:98.25pt;height:33.75pt" o:ole="">
            <v:imagedata r:id="rId65" o:title=""/>
          </v:shape>
          <o:OLEObject Type="Embed" ProgID="Equation.DSMT4" ShapeID="_x0000_i1054" DrawAspect="Content" ObjectID="_1634518243" r:id="rId66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820" w:dyaOrig="680">
          <v:shape id="_x0000_i1055" type="#_x0000_t75" style="width:141pt;height:33.75pt" o:ole="">
            <v:imagedata r:id="rId67" o:title=""/>
          </v:shape>
          <o:OLEObject Type="Embed" ProgID="Equation.DSMT4" ShapeID="_x0000_i1055" DrawAspect="Content" ObjectID="_1634518244" r:id="rId68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5. Tìm điều kiện để số hữu tỉ có giá trị nguyên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Tìm điều kiện để số hữu tỉ có giá trị nguyên ta thực hiện các bước sau: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1.</w:t>
      </w:r>
      <w:r w:rsidRPr="00C945F3">
        <w:rPr>
          <w:rFonts w:ascii="Palatino Linotype" w:hAnsi="Palatino Linotype"/>
          <w:color w:val="002060"/>
          <w:szCs w:val="24"/>
        </w:rPr>
        <w:t xml:space="preserve"> Tách số hữu tỉ về dạng tổng hoặc hiệu giữa một số nguyên và một phân số (tử không còn x);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2.</w:t>
      </w:r>
      <w:r w:rsidRPr="00C945F3">
        <w:rPr>
          <w:rFonts w:ascii="Palatino Linotype" w:hAnsi="Palatino Linotype"/>
          <w:color w:val="002060"/>
          <w:szCs w:val="24"/>
        </w:rPr>
        <w:t xml:space="preserve"> Lập luận, tìm điều kiện để phân số đó có giá trị nguyên. Từ đó dẫn đến số hữu tỉ có giá trị nguyên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5A.</w:t>
      </w:r>
      <w:r w:rsidRPr="00C945F3">
        <w:rPr>
          <w:rFonts w:ascii="Palatino Linotype" w:hAnsi="Palatino Linotype"/>
          <w:color w:val="002060"/>
          <w:szCs w:val="24"/>
        </w:rPr>
        <w:t xml:space="preserve"> Cho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080" w:dyaOrig="620">
          <v:shape id="_x0000_i1056" type="#_x0000_t75" style="width:54pt;height:30.75pt" o:ole="">
            <v:imagedata r:id="rId69" o:title=""/>
          </v:shape>
          <o:OLEObject Type="Embed" ProgID="Equation.DSMT4" ShapeID="_x0000_i1056" DrawAspect="Content" ObjectID="_1634518245" r:id="rId7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520" w:dyaOrig="660">
          <v:shape id="_x0000_i1057" type="#_x0000_t75" style="width:75.75pt;height:33pt" o:ole="">
            <v:imagedata r:id="rId71" o:title=""/>
          </v:shape>
          <o:OLEObject Type="Embed" ProgID="Equation.DSMT4" ShapeID="_x0000_i1057" DrawAspect="Content" ObjectID="_1634518246" r:id="rId72"/>
        </w:objec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Tính A khi x = l; x = 2;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58" type="#_x0000_t75" style="width:12pt;height:30.75pt" o:ole="">
            <v:imagedata r:id="rId73" o:title=""/>
          </v:shape>
          <o:OLEObject Type="Embed" ProgID="Equation.DSMT4" ShapeID="_x0000_i1058" DrawAspect="Content" ObjectID="_1634518247" r:id="rId74"/>
        </w:objec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Tìm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Z để A là số nguyên.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Tìm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Z để B là số nguyên.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d) Tìm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Z để A và B cùng là số nguyên.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5B.</w:t>
      </w:r>
      <w:r w:rsidRPr="00C945F3">
        <w:rPr>
          <w:rFonts w:ascii="Palatino Linotype" w:hAnsi="Palatino Linotype"/>
          <w:color w:val="002060"/>
          <w:szCs w:val="24"/>
        </w:rPr>
        <w:t xml:space="preserve"> Cho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040" w:dyaOrig="620">
          <v:shape id="_x0000_i1059" type="#_x0000_t75" style="width:51.75pt;height:30.75pt" o:ole="">
            <v:imagedata r:id="rId75" o:title=""/>
          </v:shape>
          <o:OLEObject Type="Embed" ProgID="Equation.DSMT4" ShapeID="_x0000_i1059" DrawAspect="Content" ObjectID="_1634518248" r:id="rId76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540" w:dyaOrig="660">
          <v:shape id="_x0000_i1060" type="#_x0000_t75" style="width:77.25pt;height:33pt" o:ole="">
            <v:imagedata r:id="rId77" o:title=""/>
          </v:shape>
          <o:OLEObject Type="Embed" ProgID="Equation.DSMT4" ShapeID="_x0000_i1060" DrawAspect="Content" ObjectID="_1634518249" r:id="rId78"/>
        </w:objec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Tính A khi x = 0;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1" type="#_x0000_t75" style="width:12pt;height:30.75pt" o:ole="">
            <v:imagedata r:id="rId79" o:title=""/>
          </v:shape>
          <o:OLEObject Type="Embed" ProgID="Equation.DSMT4" ShapeID="_x0000_i1061" DrawAspect="Content" ObjectID="_1634518250" r:id="rId80"/>
        </w:object>
      </w:r>
      <w:r w:rsidRPr="00C945F3">
        <w:rPr>
          <w:rFonts w:ascii="Palatino Linotype" w:hAnsi="Palatino Linotype"/>
          <w:color w:val="002060"/>
          <w:szCs w:val="24"/>
        </w:rPr>
        <w:t>; x = 3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Tìm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Z để C là số nguyên.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Tìm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Z để D là số nguyên.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d) Tìm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Z để C và D cùng là số nguyên.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lastRenderedPageBreak/>
        <w:t>IlI. BÀI TẬP VỀ NHÀ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6.</w:t>
      </w:r>
      <w:r w:rsidRPr="00C945F3">
        <w:rPr>
          <w:rFonts w:ascii="Palatino Linotype" w:hAnsi="Palatino Linotype"/>
          <w:color w:val="002060"/>
          <w:szCs w:val="24"/>
        </w:rPr>
        <w:t xml:space="preserve"> Thực hiện phép tính (hợp lí nếu có thể)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160" w:dyaOrig="680">
          <v:shape id="_x0000_i1062" type="#_x0000_t75" style="width:108pt;height:33.75pt" o:ole="">
            <v:imagedata r:id="rId81" o:title=""/>
          </v:shape>
          <o:OLEObject Type="Embed" ProgID="Equation.DSMT4" ShapeID="_x0000_i1062" DrawAspect="Content" ObjectID="_1634518251" r:id="rId82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560" w:dyaOrig="680">
          <v:shape id="_x0000_i1063" type="#_x0000_t75" style="width:78pt;height:33.75pt" o:ole="">
            <v:imagedata r:id="rId83" o:title=""/>
          </v:shape>
          <o:OLEObject Type="Embed" ProgID="Equation.DSMT4" ShapeID="_x0000_i1063" DrawAspect="Content" ObjectID="_1634518252" r:id="rId84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140" w:dyaOrig="680">
          <v:shape id="_x0000_i1064" type="#_x0000_t75" style="width:107.25pt;height:33.75pt" o:ole="">
            <v:imagedata r:id="rId85" o:title=""/>
          </v:shape>
          <o:OLEObject Type="Embed" ProgID="Equation.DSMT4" ShapeID="_x0000_i1064" DrawAspect="Content" ObjectID="_1634518253" r:id="rId86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280" w:dyaOrig="680">
          <v:shape id="_x0000_i1065" type="#_x0000_t75" style="width:114pt;height:33.75pt" o:ole="">
            <v:imagedata r:id="rId87" o:title=""/>
          </v:shape>
          <o:OLEObject Type="Embed" ProgID="Equation.DSMT4" ShapeID="_x0000_i1065" DrawAspect="Content" ObjectID="_1634518254" r:id="rId88"/>
        </w:objec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7.</w:t>
      </w:r>
      <w:r w:rsidRPr="00C945F3">
        <w:rPr>
          <w:rFonts w:ascii="Palatino Linotype" w:hAnsi="Palatino Linotype"/>
          <w:color w:val="002060"/>
          <w:szCs w:val="24"/>
        </w:rPr>
        <w:t xml:space="preserve"> Tìm x, biết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240" w:dyaOrig="620">
          <v:shape id="_x0000_i1066" type="#_x0000_t75" style="width:62.25pt;height:30.75pt" o:ole="">
            <v:imagedata r:id="rId89" o:title=""/>
          </v:shape>
          <o:OLEObject Type="Embed" ProgID="Equation.DSMT4" ShapeID="_x0000_i1066" DrawAspect="Content" ObjectID="_1634518255" r:id="rId90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59" w:dyaOrig="620">
          <v:shape id="_x0000_i1067" type="#_x0000_t75" style="width:68.25pt;height:30.75pt" o:ole="">
            <v:imagedata r:id="rId91" o:title=""/>
          </v:shape>
          <o:OLEObject Type="Embed" ProgID="Equation.DSMT4" ShapeID="_x0000_i1067" DrawAspect="Content" ObjectID="_1634518256" r:id="rId92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c)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920" w:dyaOrig="680">
          <v:shape id="_x0000_i1068" type="#_x0000_t75" style="width:96pt;height:33.75pt" o:ole="">
            <v:imagedata r:id="rId93" o:title=""/>
          </v:shape>
          <o:OLEObject Type="Embed" ProgID="Equation.DSMT4" ShapeID="_x0000_i1068" DrawAspect="Content" ObjectID="_1634518257" r:id="rId94"/>
        </w:object>
      </w:r>
      <w:r w:rsidRPr="00C945F3">
        <w:rPr>
          <w:rFonts w:ascii="Palatino Linotype" w:hAnsi="Palatino Linotype"/>
          <w:color w:val="002060"/>
          <w:szCs w:val="24"/>
        </w:rPr>
        <w:tab/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30"/>
          <w:szCs w:val="24"/>
        </w:rPr>
        <w:object w:dxaOrig="3060" w:dyaOrig="720">
          <v:shape id="_x0000_i1069" type="#_x0000_t75" style="width:153pt;height:36pt" o:ole="">
            <v:imagedata r:id="rId95" o:title=""/>
          </v:shape>
          <o:OLEObject Type="Embed" ProgID="Equation.DSMT4" ShapeID="_x0000_i1069" DrawAspect="Content" ObjectID="_1634518258" r:id="rId96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8.</w:t>
      </w:r>
      <w:r w:rsidRPr="00C945F3">
        <w:rPr>
          <w:rFonts w:ascii="Palatino Linotype" w:hAnsi="Palatino Linotype"/>
          <w:color w:val="002060"/>
          <w:szCs w:val="24"/>
        </w:rPr>
        <w:t xml:space="preserve"> Cho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040" w:dyaOrig="620">
          <v:shape id="_x0000_i1070" type="#_x0000_t75" style="width:51.75pt;height:30.75pt" o:ole="">
            <v:imagedata r:id="rId97" o:title=""/>
          </v:shape>
          <o:OLEObject Type="Embed" ProgID="Equation.DSMT4" ShapeID="_x0000_i1070" DrawAspect="Content" ObjectID="_1634518259" r:id="rId9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480" w:dyaOrig="660">
          <v:shape id="_x0000_i1071" type="#_x0000_t75" style="width:74.25pt;height:33pt" o:ole="">
            <v:imagedata r:id="rId99" o:title=""/>
          </v:shape>
          <o:OLEObject Type="Embed" ProgID="Equation.DSMT4" ShapeID="_x0000_i1071" DrawAspect="Content" ObjectID="_1634518260" r:id="rId100"/>
        </w:object>
      </w:r>
    </w:p>
    <w:p w:rsidR="00DF3BF4" w:rsidRPr="00C945F3" w:rsidRDefault="00DF3BF4" w:rsidP="00DF3BF4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Tìm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Z để A; B là số nguyên.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Tìm x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Z để A và B cùng là số nguyên.</w:t>
      </w:r>
    </w:p>
    <w:p w:rsidR="00DF3BF4" w:rsidRPr="00C945F3" w:rsidRDefault="00DF3BF4" w:rsidP="00DF3BF4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  <w:u w:val="single"/>
        </w:rPr>
      </w:pPr>
    </w:p>
    <w:p w:rsidR="00DF3BF4" w:rsidRPr="00C945F3" w:rsidRDefault="00DF3BF4" w:rsidP="00DF3BF4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C945F3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DF3BF4" w:rsidRPr="00C945F3" w:rsidRDefault="00DF3BF4" w:rsidP="00DF3BF4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1A.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260" w:dyaOrig="620">
          <v:shape id="_x0000_i1072" type="#_x0000_t75" style="width:63pt;height:30.75pt" o:ole="">
            <v:imagedata r:id="rId101" o:title=""/>
          </v:shape>
          <o:OLEObject Type="Embed" ProgID="Equation.DSMT4" ShapeID="_x0000_i1072" DrawAspect="Content" ObjectID="_1634518261" r:id="rId102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900" w:dyaOrig="620">
          <v:shape id="_x0000_i1073" type="#_x0000_t75" style="width:95.25pt;height:30.75pt" o:ole="">
            <v:imagedata r:id="rId103" o:title=""/>
          </v:shape>
          <o:OLEObject Type="Embed" ProgID="Equation.DSMT4" ShapeID="_x0000_i1073" DrawAspect="Content" ObjectID="_1634518262" r:id="rId104"/>
        </w:objec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Tương tự  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40" w:dyaOrig="620">
          <v:shape id="_x0000_i1074" type="#_x0000_t75" style="width:17.25pt;height:30.75pt" o:ole="">
            <v:imagedata r:id="rId105" o:title=""/>
          </v:shape>
          <o:OLEObject Type="Embed" ProgID="Equation.DSMT4" ShapeID="_x0000_i1074" DrawAspect="Content" ObjectID="_1634518263" r:id="rId106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d) 2.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1B.</w:t>
      </w:r>
      <w:r w:rsidRPr="00C945F3">
        <w:rPr>
          <w:rFonts w:ascii="Palatino Linotype" w:hAnsi="Palatino Linotype"/>
          <w:color w:val="002060"/>
          <w:szCs w:val="24"/>
        </w:rPr>
        <w:t xml:space="preserve">Tương tự  </w:t>
      </w:r>
      <w:r w:rsidRPr="00C945F3">
        <w:rPr>
          <w:rFonts w:ascii="Palatino Linotype" w:hAnsi="Palatino Linotype"/>
          <w:b/>
          <w:color w:val="002060"/>
          <w:szCs w:val="24"/>
        </w:rPr>
        <w:t>1A.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75" type="#_x0000_t75" style="width:12pt;height:30.75pt" o:ole="">
            <v:imagedata r:id="rId107" o:title=""/>
          </v:shape>
          <o:OLEObject Type="Embed" ProgID="Equation.DSMT4" ShapeID="_x0000_i1075" DrawAspect="Content" ObjectID="_1634518264" r:id="rId108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99" w:dyaOrig="620">
          <v:shape id="_x0000_i1076" type="#_x0000_t75" style="width:24.75pt;height:30.75pt" o:ole="">
            <v:imagedata r:id="rId109" o:title=""/>
          </v:shape>
          <o:OLEObject Type="Embed" ProgID="Equation.DSMT4" ShapeID="_x0000_i1076" DrawAspect="Content" ObjectID="_1634518265" r:id="rId110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20" w:dyaOrig="620">
          <v:shape id="_x0000_i1077" type="#_x0000_t75" style="width:15.75pt;height:30.75pt" o:ole="">
            <v:imagedata r:id="rId111" o:title=""/>
          </v:shape>
          <o:OLEObject Type="Embed" ProgID="Equation.DSMT4" ShapeID="_x0000_i1077" DrawAspect="Content" ObjectID="_1634518266" r:id="rId112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d) 3.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40" w:dyaOrig="620">
          <v:shape id="_x0000_i1078" type="#_x0000_t75" style="width:66.75pt;height:30.75pt" o:ole="">
            <v:imagedata r:id="rId113" o:title=""/>
          </v:shape>
          <o:OLEObject Type="Embed" ProgID="Equation.DSMT4" ShapeID="_x0000_i1078" DrawAspect="Content" ObjectID="_1634518267" r:id="rId114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579" w:dyaOrig="620">
          <v:shape id="_x0000_i1079" type="#_x0000_t75" style="width:78.75pt;height:30.75pt" o:ole="">
            <v:imagedata r:id="rId115" o:title=""/>
          </v:shape>
          <o:OLEObject Type="Embed" ProgID="Equation.DSMT4" ShapeID="_x0000_i1079" DrawAspect="Content" ObjectID="_1634518268" r:id="rId116"/>
        </w:objec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2B.</w:t>
      </w:r>
      <w:r w:rsidRPr="00C945F3">
        <w:rPr>
          <w:rFonts w:ascii="Palatino Linotype" w:hAnsi="Palatino Linotype"/>
          <w:color w:val="002060"/>
          <w:szCs w:val="24"/>
        </w:rPr>
        <w:t xml:space="preserve">Tương tự 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2A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240" w:dyaOrig="620">
          <v:shape id="_x0000_i1080" type="#_x0000_t75" style="width:62.25pt;height:30.75pt" o:ole="">
            <v:imagedata r:id="rId117" o:title=""/>
          </v:shape>
          <o:OLEObject Type="Embed" ProgID="Equation.DSMT4" ShapeID="_x0000_i1080" DrawAspect="Content" ObjectID="_1634518269" r:id="rId118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40" w:dyaOrig="620">
          <v:shape id="_x0000_i1081" type="#_x0000_t75" style="width:66.75pt;height:30.75pt" o:ole="">
            <v:imagedata r:id="rId119" o:title=""/>
          </v:shape>
          <o:OLEObject Type="Embed" ProgID="Equation.DSMT4" ShapeID="_x0000_i1081" DrawAspect="Content" ObjectID="_1634518270" r:id="rId120"/>
        </w:objec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560" w:dyaOrig="620">
          <v:shape id="_x0000_i1082" type="#_x0000_t75" style="width:177.75pt;height:30.75pt" o:ole="">
            <v:imagedata r:id="rId121" o:title=""/>
          </v:shape>
          <o:OLEObject Type="Embed" ProgID="Equation.DSMT4" ShapeID="_x0000_i1082" DrawAspect="Content" ObjectID="_1634518271" r:id="rId122"/>
        </w:objec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840" w:dyaOrig="680">
          <v:shape id="_x0000_i1083" type="#_x0000_t75" style="width:141.75pt;height:33.75pt" o:ole="">
            <v:imagedata r:id="rId123" o:title=""/>
          </v:shape>
          <o:OLEObject Type="Embed" ProgID="Equation.DSMT4" ShapeID="_x0000_i1083" DrawAspect="Content" ObjectID="_1634518272" r:id="rId124"/>
        </w:objec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860" w:dyaOrig="620">
          <v:shape id="_x0000_i1084" type="#_x0000_t75" style="width:192.75pt;height:30.75pt" o:ole="">
            <v:imagedata r:id="rId125" o:title=""/>
          </v:shape>
          <o:OLEObject Type="Embed" ProgID="Equation.DSMT4" ShapeID="_x0000_i1084" DrawAspect="Content" ObjectID="_1634518273" r:id="rId126"/>
        </w:objec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3100" w:dyaOrig="680">
          <v:shape id="_x0000_i1085" type="#_x0000_t75" style="width:155.25pt;height:33.75pt" o:ole="">
            <v:imagedata r:id="rId127" o:title=""/>
          </v:shape>
          <o:OLEObject Type="Embed" ProgID="Equation.DSMT4" ShapeID="_x0000_i1085" DrawAspect="Content" ObjectID="_1634518274" r:id="rId128"/>
        </w:objec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3B.</w:t>
      </w:r>
      <w:r w:rsidRPr="00C945F3">
        <w:rPr>
          <w:rFonts w:ascii="Palatino Linotype" w:hAnsi="Palatino Linotype"/>
          <w:color w:val="002060"/>
          <w:szCs w:val="24"/>
        </w:rPr>
        <w:t xml:space="preserve">Tương tự  </w:t>
      </w:r>
      <w:r w:rsidRPr="00C945F3">
        <w:rPr>
          <w:rFonts w:ascii="Palatino Linotype" w:hAnsi="Palatino Linotype"/>
          <w:b/>
          <w:color w:val="002060"/>
          <w:szCs w:val="24"/>
        </w:rPr>
        <w:t>3A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39" w:dyaOrig="620">
          <v:shape id="_x0000_i1086" type="#_x0000_t75" style="width:32.25pt;height:30.75pt" o:ole="">
            <v:imagedata r:id="rId129" o:title=""/>
          </v:shape>
          <o:OLEObject Type="Embed" ProgID="Equation.DSMT4" ShapeID="_x0000_i1086" DrawAspect="Content" ObjectID="_1634518275" r:id="rId130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99" w:dyaOrig="620">
          <v:shape id="_x0000_i1087" type="#_x0000_t75" style="width:24.75pt;height:30.75pt" o:ole="">
            <v:imagedata r:id="rId131" o:title=""/>
          </v:shape>
          <o:OLEObject Type="Embed" ProgID="Equation.DSMT4" ShapeID="_x0000_i1087" DrawAspect="Content" ObjectID="_1634518276" r:id="rId132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40" w:dyaOrig="620">
          <v:shape id="_x0000_i1088" type="#_x0000_t75" style="width:17.25pt;height:30.75pt" o:ole="">
            <v:imagedata r:id="rId133" o:title=""/>
          </v:shape>
          <o:OLEObject Type="Embed" ProgID="Equation.DSMT4" ShapeID="_x0000_i1088" DrawAspect="Content" ObjectID="_1634518277" r:id="rId134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d) 0.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4A.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560" w:dyaOrig="620">
          <v:shape id="_x0000_i1089" type="#_x0000_t75" style="width:228pt;height:30.75pt" o:ole="">
            <v:imagedata r:id="rId135" o:title=""/>
          </v:shape>
          <o:OLEObject Type="Embed" ProgID="Equation.DSMT4" ShapeID="_x0000_i1089" DrawAspect="Content" ObjectID="_1634518278" r:id="rId136"/>
        </w:object>
      </w:r>
      <w:r w:rsidRPr="00C945F3">
        <w:rPr>
          <w:rFonts w:ascii="Palatino Linotype" w:hAnsi="Palatino Linotype"/>
          <w:color w:val="002060"/>
          <w:szCs w:val="24"/>
        </w:rPr>
        <w:t>.;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320" w:dyaOrig="620">
          <v:shape id="_x0000_i1090" type="#_x0000_t75" style="width:3in;height:30.75pt" o:ole="">
            <v:imagedata r:id="rId137" o:title=""/>
          </v:shape>
          <o:OLEObject Type="Embed" ProgID="Equation.DSMT4" ShapeID="_x0000_i1090" DrawAspect="Content" ObjectID="_1634518279" r:id="rId138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Từ đề bài ta có x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91" type="#_x0000_t75" style="width:11.25pt;height:30.75pt" o:ole="">
            <v:imagedata r:id="rId139" o:title=""/>
          </v:shape>
          <o:OLEObject Type="Embed" ProgID="Equation.DSMT4" ShapeID="_x0000_i1091" DrawAspect="Content" ObjectID="_1634518280" r:id="rId140"/>
        </w:object>
      </w:r>
      <w:r w:rsidRPr="00C945F3">
        <w:rPr>
          <w:rFonts w:ascii="Palatino Linotype" w:hAnsi="Palatino Linotype"/>
          <w:color w:val="002060"/>
          <w:szCs w:val="24"/>
        </w:rPr>
        <w:t>= 0 hoặc x +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2" type="#_x0000_t75" style="width:12pt;height:30.75pt" o:ole="">
            <v:imagedata r:id="rId141" o:title=""/>
          </v:shape>
          <o:OLEObject Type="Embed" ProgID="Equation.DSMT4" ShapeID="_x0000_i1092" DrawAspect="Content" ObjectID="_1634518281" r:id="rId142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=0 . Tìm được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93" type="#_x0000_t75" style="width:11.25pt;height:30.75pt" o:ole="">
            <v:imagedata r:id="rId139" o:title=""/>
          </v:shape>
          <o:OLEObject Type="Embed" ProgID="Equation.DSMT4" ShapeID="_x0000_i1093" DrawAspect="Content" ObjectID="_1634518282" r:id="rId143"/>
        </w:object>
      </w:r>
      <w:r w:rsidRPr="00C945F3">
        <w:rPr>
          <w:rFonts w:ascii="Palatino Linotype" w:hAnsi="Palatino Linotype"/>
          <w:color w:val="002060"/>
          <w:szCs w:val="24"/>
        </w:rPr>
        <w:tab/>
        <w:t xml:space="preserve"> hoặc x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4" type="#_x0000_t75" style="width:12pt;height:30.75pt" o:ole="">
            <v:imagedata r:id="rId141" o:title=""/>
          </v:shape>
          <o:OLEObject Type="Embed" ProgID="Equation.DSMT4" ShapeID="_x0000_i1094" DrawAspect="Content" ObjectID="_1634518283" r:id="rId144"/>
        </w:objec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d) Tương tự,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5" type="#_x0000_t75" style="width:12pt;height:30.75pt" o:ole="">
            <v:imagedata r:id="rId145" o:title=""/>
          </v:shape>
          <o:OLEObject Type="Embed" ProgID="Equation.DSMT4" ShapeID="_x0000_i1095" DrawAspect="Content" ObjectID="_1634518284" r:id="rId146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hoặc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96" type="#_x0000_t75" style="width:12pt;height:30.75pt" o:ole="">
            <v:imagedata r:id="rId141" o:title=""/>
          </v:shape>
          <o:OLEObject Type="Embed" ProgID="Equation.DSMT4" ShapeID="_x0000_i1096" DrawAspect="Content" ObjectID="_1634518285" r:id="rId147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4B.</w:t>
      </w:r>
      <w:r w:rsidRPr="00C945F3">
        <w:rPr>
          <w:rFonts w:ascii="Palatino Linotype" w:hAnsi="Palatino Linotype"/>
          <w:color w:val="002060"/>
          <w:szCs w:val="24"/>
        </w:rPr>
        <w:t xml:space="preserve">Tương tự  </w:t>
      </w:r>
      <w:r w:rsidRPr="00C945F3">
        <w:rPr>
          <w:rFonts w:ascii="Palatino Linotype" w:hAnsi="Palatino Linotype"/>
          <w:b/>
          <w:color w:val="002060"/>
          <w:szCs w:val="24"/>
        </w:rPr>
        <w:t>4A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20" w:dyaOrig="620">
          <v:shape id="_x0000_i1097" type="#_x0000_t75" style="width:36pt;height:30.75pt" o:ole="">
            <v:imagedata r:id="rId148" o:title=""/>
          </v:shape>
          <o:OLEObject Type="Embed" ProgID="Equation.DSMT4" ShapeID="_x0000_i1097" DrawAspect="Content" ObjectID="_1634518286" r:id="rId149"/>
        </w:object>
      </w:r>
      <w:r w:rsidRPr="00C945F3">
        <w:rPr>
          <w:rFonts w:ascii="Palatino Linotype" w:hAnsi="Palatino Linotype"/>
          <w:color w:val="002060"/>
          <w:szCs w:val="24"/>
        </w:rPr>
        <w:t>.;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00" w:dyaOrig="620">
          <v:shape id="_x0000_i1098" type="#_x0000_t75" style="width:35.25pt;height:30.75pt" o:ole="">
            <v:imagedata r:id="rId150" o:title=""/>
          </v:shape>
          <o:OLEObject Type="Embed" ProgID="Equation.DSMT4" ShapeID="_x0000_i1098" DrawAspect="Content" ObjectID="_1634518287" r:id="rId151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x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80" w:dyaOrig="620">
          <v:shape id="_x0000_i1099" type="#_x0000_t75" style="width:18.75pt;height:30.75pt" o:ole="">
            <v:imagedata r:id="rId152" o:title=""/>
          </v:shape>
          <o:OLEObject Type="Embed" ProgID="Equation.DSMT4" ShapeID="_x0000_i1099" DrawAspect="Content" ObjectID="_1634518288" r:id="rId153"/>
        </w:object>
      </w:r>
      <w:r w:rsidRPr="00C945F3">
        <w:rPr>
          <w:rFonts w:ascii="Palatino Linotype" w:hAnsi="Palatino Linotype"/>
          <w:color w:val="002060"/>
          <w:szCs w:val="24"/>
        </w:rPr>
        <w:t>hoặc x =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00" type="#_x0000_t75" style="width:12pt;height:30.75pt" o:ole="">
            <v:imagedata r:id="rId154" o:title=""/>
          </v:shape>
          <o:OLEObject Type="Embed" ProgID="Equation.DSMT4" ShapeID="_x0000_i1100" DrawAspect="Content" ObjectID="_1634518289" r:id="rId15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60" w:dyaOrig="620">
          <v:shape id="_x0000_i1101" type="#_x0000_t75" style="width:18pt;height:30.75pt" o:ole="">
            <v:imagedata r:id="rId156" o:title=""/>
          </v:shape>
          <o:OLEObject Type="Embed" ProgID="Equation.DSMT4" ShapeID="_x0000_i1101" DrawAspect="Content" ObjectID="_1634518290" r:id="rId15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hoặc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40" w:dyaOrig="620">
          <v:shape id="_x0000_i1102" type="#_x0000_t75" style="width:17.25pt;height:30.75pt" o:ole="">
            <v:imagedata r:id="rId158" o:title=""/>
          </v:shape>
          <o:OLEObject Type="Embed" ProgID="Equation.DSMT4" ShapeID="_x0000_i1102" DrawAspect="Content" ObjectID="_1634518291" r:id="rId159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5A.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Thay x =1 vào A ta được A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00" w:dyaOrig="620">
          <v:shape id="_x0000_i1103" type="#_x0000_t75" style="width:20.25pt;height:30.75pt" o:ole="">
            <v:imagedata r:id="rId160" o:title=""/>
          </v:shape>
          <o:OLEObject Type="Embed" ProgID="Equation.DSMT4" ShapeID="_x0000_i1103" DrawAspect="Content" ObjectID="_1634518292" r:id="rId161"/>
        </w:objec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Thay x = 2 vào A ta được A = -8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Thay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04" type="#_x0000_t75" style="width:12pt;height:30.75pt" o:ole="">
            <v:imagedata r:id="rId162" o:title=""/>
          </v:shape>
          <o:OLEObject Type="Embed" ProgID="Equation.DSMT4" ShapeID="_x0000_i1104" DrawAspect="Content" ObjectID="_1634518293" r:id="rId16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vào A ta được a = -19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ta có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360" w:dyaOrig="620">
          <v:shape id="_x0000_i1105" type="#_x0000_t75" style="width:168pt;height:30.75pt" o:ole="">
            <v:imagedata r:id="rId164" o:title=""/>
          </v:shape>
          <o:OLEObject Type="Embed" ProgID="Equation.DSMT4" ShapeID="_x0000_i1105" DrawAspect="Content" ObjectID="_1634518294" r:id="rId16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Để A nguyên thì </w:t>
      </w:r>
      <w:r w:rsidRPr="00C945F3">
        <w:rPr>
          <w:rFonts w:ascii="Palatino Linotype" w:hAnsi="Palatino Linotype"/>
          <w:color w:val="002060"/>
          <w:position w:val="-10"/>
          <w:szCs w:val="24"/>
        </w:rPr>
        <w:object w:dxaOrig="2900" w:dyaOrig="340">
          <v:shape id="_x0000_i1106" type="#_x0000_t75" style="width:144.75pt;height:17.25pt" o:ole="">
            <v:imagedata r:id="rId166" o:title=""/>
          </v:shape>
          <o:OLEObject Type="Embed" ProgID="Equation.DSMT4" ShapeID="_x0000_i1106" DrawAspect="Content" ObjectID="_1634518295" r:id="rId16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tìm được x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107" type="#_x0000_t75" style="width:9.75pt;height:9.75pt" o:ole="">
            <v:imagedata r:id="rId168" o:title=""/>
          </v:shape>
          <o:OLEObject Type="Embed" ProgID="Equation.DSMT4" ShapeID="_x0000_i1107" DrawAspect="Content" ObjectID="_1634518296" r:id="rId169"/>
        </w:object>
      </w:r>
      <w:r w:rsidRPr="00C945F3">
        <w:rPr>
          <w:rFonts w:ascii="Palatino Linotype" w:hAnsi="Palatino Linotype"/>
          <w:color w:val="002060"/>
          <w:szCs w:val="24"/>
        </w:rPr>
        <w:t>{- 8;2;4;14}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 xml:space="preserve">c) Ta có B= 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519" w:dyaOrig="660">
          <v:shape id="_x0000_i1108" type="#_x0000_t75" style="width:176.25pt;height:33pt" o:ole="">
            <v:imagedata r:id="rId170" o:title=""/>
          </v:shape>
          <o:OLEObject Type="Embed" ProgID="Equation.DSMT4" ShapeID="_x0000_i1108" DrawAspect="Content" ObjectID="_1634518297" r:id="rId171"/>
        </w:objec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Tương tự ý b) Tìm được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109" type="#_x0000_t75" style="width:9.75pt;height:9.75pt" o:ole="">
            <v:imagedata r:id="rId172" o:title=""/>
          </v:shape>
          <o:OLEObject Type="Embed" ProgID="Equation.DSMT4" ShapeID="_x0000_i1109" DrawAspect="Content" ObjectID="_1634518298" r:id="rId173"/>
        </w:object>
      </w:r>
      <w:r w:rsidRPr="00C945F3">
        <w:rPr>
          <w:rFonts w:ascii="Palatino Linotype" w:hAnsi="Palatino Linotype"/>
          <w:color w:val="002060"/>
          <w:szCs w:val="24"/>
        </w:rPr>
        <w:t>{ -10;-4;-2;4}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>d) Để A và B cùng là số nguyên thì x = 4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C945F3">
        <w:rPr>
          <w:rFonts w:ascii="Palatino Linotype" w:hAnsi="Palatino Linotype"/>
          <w:color w:val="002060"/>
          <w:szCs w:val="24"/>
        </w:rPr>
        <w:t xml:space="preserve">Tương tự  </w:t>
      </w:r>
      <w:r w:rsidRPr="00C945F3">
        <w:rPr>
          <w:rFonts w:ascii="Palatino Linotype" w:hAnsi="Palatino Linotype"/>
          <w:b/>
          <w:color w:val="002060"/>
          <w:szCs w:val="24"/>
        </w:rPr>
        <w:t>5A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x = 0 =&gt; C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10" type="#_x0000_t75" style="width:12pt;height:30.75pt" o:ole="">
            <v:imagedata r:id="rId174" o:title=""/>
          </v:shape>
          <o:OLEObject Type="Embed" ProgID="Equation.DSMT4" ShapeID="_x0000_i1110" DrawAspect="Content" ObjectID="_1634518299" r:id="rId17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;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11" type="#_x0000_t75" style="width:12pt;height:30.75pt" o:ole="">
            <v:imagedata r:id="rId176" o:title=""/>
          </v:shape>
          <o:OLEObject Type="Embed" ProgID="Equation.DSMT4" ShapeID="_x0000_i1111" DrawAspect="Content" ObjectID="_1634518300" r:id="rId17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=&gt; C = 0; x = 3 =&gt; C = 1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Biến đổi C = 2 -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560" w:dyaOrig="620">
          <v:shape id="_x0000_i1112" type="#_x0000_t75" style="width:27.75pt;height:30.75pt" o:ole="">
            <v:imagedata r:id="rId178" o:title=""/>
          </v:shape>
          <o:OLEObject Type="Embed" ProgID="Equation.DSMT4" ShapeID="_x0000_i1112" DrawAspect="Content" ObjectID="_1634518301" r:id="rId17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, từ đó tìm được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113" type="#_x0000_t75" style="width:9.75pt;height:9.75pt" o:ole="">
            <v:imagedata r:id="rId180" o:title=""/>
          </v:shape>
          <o:OLEObject Type="Embed" ProgID="Equation.DSMT4" ShapeID="_x0000_i1113" DrawAspect="Content" ObjectID="_1634518302" r:id="rId181"/>
        </w:object>
      </w:r>
      <w:r w:rsidRPr="00C945F3">
        <w:rPr>
          <w:rFonts w:ascii="Palatino Linotype" w:hAnsi="Palatino Linotype"/>
          <w:color w:val="002060"/>
          <w:szCs w:val="24"/>
        </w:rPr>
        <w:t>{ - 7; -3; -1;3}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Biến đổi D = x - 3 +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520" w:dyaOrig="620">
          <v:shape id="_x0000_i1114" type="#_x0000_t75" style="width:26.25pt;height:30.75pt" o:ole="">
            <v:imagedata r:id="rId182" o:title=""/>
          </v:shape>
          <o:OLEObject Type="Embed" ProgID="Equation.DSMT4" ShapeID="_x0000_i1114" DrawAspect="Content" ObjectID="_1634518303" r:id="rId18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, từ đó tìm được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115" type="#_x0000_t75" style="width:9.75pt;height:9.75pt" o:ole="">
            <v:imagedata r:id="rId180" o:title=""/>
          </v:shape>
          <o:OLEObject Type="Embed" ProgID="Equation.DSMT4" ShapeID="_x0000_i1115" DrawAspect="Content" ObjectID="_1634518304" r:id="rId18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{-5;-3;-2;0;1;3}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d)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116" type="#_x0000_t75" style="width:9.75pt;height:9.75pt" o:ole="">
            <v:imagedata r:id="rId180" o:title=""/>
          </v:shape>
          <o:OLEObject Type="Embed" ProgID="Equation.DSMT4" ShapeID="_x0000_i1116" DrawAspect="Content" ObjectID="_1634518305" r:id="rId18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{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20" w:dyaOrig="240">
          <v:shape id="_x0000_i1117" type="#_x0000_t75" style="width:11.25pt;height:12pt" o:ole="">
            <v:imagedata r:id="rId186" o:title=""/>
          </v:shape>
          <o:OLEObject Type="Embed" ProgID="Equation.DSMT4" ShapeID="_x0000_i1117" DrawAspect="Content" ObjectID="_1634518306" r:id="rId187"/>
        </w:object>
      </w:r>
      <w:r w:rsidRPr="00C945F3">
        <w:rPr>
          <w:rFonts w:ascii="Palatino Linotype" w:hAnsi="Palatino Linotype"/>
          <w:color w:val="002060"/>
          <w:szCs w:val="24"/>
        </w:rPr>
        <w:t>3}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6.</w: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-14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18" type="#_x0000_t75" style="width:12pt;height:30.75pt" o:ole="">
            <v:imagedata r:id="rId188" o:title=""/>
          </v:shape>
          <o:OLEObject Type="Embed" ProgID="Equation.DSMT4" ShapeID="_x0000_i1118" DrawAspect="Content" ObjectID="_1634518307" r:id="rId18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c)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40" w:dyaOrig="620">
          <v:shape id="_x0000_i1119" type="#_x0000_t75" style="width:17.25pt;height:30.75pt" o:ole="">
            <v:imagedata r:id="rId190" o:title=""/>
          </v:shape>
          <o:OLEObject Type="Embed" ProgID="Equation.DSMT4" ShapeID="_x0000_i1119" DrawAspect="Content" ObjectID="_1634518308" r:id="rId19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d)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120" type="#_x0000_t75" style="width:11.25pt;height:30.75pt" o:ole="">
            <v:imagedata r:id="rId192" o:title=""/>
          </v:shape>
          <o:OLEObject Type="Embed" ProgID="Equation.DSMT4" ShapeID="_x0000_i1120" DrawAspect="Content" ObjectID="_1634518309" r:id="rId193"/>
        </w:objec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7. </w:t>
      </w:r>
      <w:r w:rsidRPr="00C945F3">
        <w:rPr>
          <w:rFonts w:ascii="Palatino Linotype" w:hAnsi="Palatino Linotype"/>
          <w:color w:val="002060"/>
          <w:szCs w:val="24"/>
        </w:rPr>
        <w:t xml:space="preserve"> 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4A</w:t>
      </w:r>
    </w:p>
    <w:p w:rsidR="00DF3BF4" w:rsidRPr="00C945F3" w:rsidRDefault="00DF3BF4" w:rsidP="00DF3BF4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8. </w:t>
      </w:r>
      <w:r w:rsidRPr="00C945F3">
        <w:rPr>
          <w:rFonts w:ascii="Palatino Linotype" w:hAnsi="Palatino Linotype"/>
          <w:color w:val="002060"/>
          <w:szCs w:val="24"/>
        </w:rPr>
        <w:t xml:space="preserve"> 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5A</w:t>
      </w:r>
    </w:p>
    <w:p w:rsidR="00354731" w:rsidRPr="00DF3BF4" w:rsidRDefault="00354731" w:rsidP="00DF3BF4"/>
    <w:sectPr w:rsidR="00354731" w:rsidRPr="00DF3BF4" w:rsidSect="00F62AB2">
      <w:headerReference w:type="default" r:id="rId194"/>
      <w:footerReference w:type="default" r:id="rId195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3BF" w:rsidRDefault="004973BF" w:rsidP="00354731">
      <w:pPr>
        <w:spacing w:after="0" w:line="240" w:lineRule="auto"/>
      </w:pPr>
      <w:r>
        <w:separator/>
      </w:r>
    </w:p>
  </w:endnote>
  <w:endnote w:type="continuationSeparator" w:id="0">
    <w:p w:rsidR="004973BF" w:rsidRDefault="004973BF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DF3BF4" w:rsidRPr="00DF3BF4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3BF" w:rsidRDefault="004973BF" w:rsidP="00354731">
      <w:pPr>
        <w:spacing w:after="0" w:line="240" w:lineRule="auto"/>
      </w:pPr>
      <w:r>
        <w:separator/>
      </w:r>
    </w:p>
  </w:footnote>
  <w:footnote w:type="continuationSeparator" w:id="0">
    <w:p w:rsidR="004973BF" w:rsidRDefault="004973BF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7466D"/>
    <w:multiLevelType w:val="hybridMultilevel"/>
    <w:tmpl w:val="F73665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A47BB"/>
    <w:rsid w:val="001A6AA2"/>
    <w:rsid w:val="001D217B"/>
    <w:rsid w:val="001E4858"/>
    <w:rsid w:val="001F4A10"/>
    <w:rsid w:val="001F4C6B"/>
    <w:rsid w:val="00213A94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4D93"/>
    <w:rsid w:val="00487B60"/>
    <w:rsid w:val="00490F19"/>
    <w:rsid w:val="004942EE"/>
    <w:rsid w:val="004973BF"/>
    <w:rsid w:val="004B6C1B"/>
    <w:rsid w:val="005025D4"/>
    <w:rsid w:val="0051385A"/>
    <w:rsid w:val="005231E5"/>
    <w:rsid w:val="00546288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14C2"/>
    <w:rsid w:val="007B7D19"/>
    <w:rsid w:val="007D6448"/>
    <w:rsid w:val="00812EB0"/>
    <w:rsid w:val="00815B63"/>
    <w:rsid w:val="0088459E"/>
    <w:rsid w:val="008A3B2E"/>
    <w:rsid w:val="0090269C"/>
    <w:rsid w:val="009625B5"/>
    <w:rsid w:val="009A31CC"/>
    <w:rsid w:val="00A20209"/>
    <w:rsid w:val="00A267A1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3BF4"/>
    <w:rsid w:val="00DF5592"/>
    <w:rsid w:val="00E0234A"/>
    <w:rsid w:val="00E56F7E"/>
    <w:rsid w:val="00E712CD"/>
    <w:rsid w:val="00F35797"/>
    <w:rsid w:val="00F35C94"/>
    <w:rsid w:val="00F521F0"/>
    <w:rsid w:val="00F62AB2"/>
    <w:rsid w:val="00F93892"/>
    <w:rsid w:val="00FB73EB"/>
    <w:rsid w:val="00FC3B8A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54" Type="http://schemas.openxmlformats.org/officeDocument/2006/relationships/image" Target="media/image73.wmf"/><Relationship Id="rId159" Type="http://schemas.openxmlformats.org/officeDocument/2006/relationships/oleObject" Target="embeddings/oleObject78.bin"/><Relationship Id="rId175" Type="http://schemas.openxmlformats.org/officeDocument/2006/relationships/oleObject" Target="embeddings/oleObject86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5.bin"/><Relationship Id="rId196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70.bin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165" Type="http://schemas.openxmlformats.org/officeDocument/2006/relationships/oleObject" Target="embeddings/oleObject81.bin"/><Relationship Id="rId181" Type="http://schemas.openxmlformats.org/officeDocument/2006/relationships/oleObject" Target="embeddings/oleObject89.bin"/><Relationship Id="rId186" Type="http://schemas.openxmlformats.org/officeDocument/2006/relationships/image" Target="media/image88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92" Type="http://schemas.openxmlformats.org/officeDocument/2006/relationships/image" Target="media/image91.wmf"/><Relationship Id="rId197" Type="http://schemas.openxmlformats.org/officeDocument/2006/relationships/glossaryDocument" Target="glossary/document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theme" Target="theme/theme1.xml"/><Relationship Id="rId172" Type="http://schemas.openxmlformats.org/officeDocument/2006/relationships/image" Target="media/image82.wmf"/><Relationship Id="rId193" Type="http://schemas.openxmlformats.org/officeDocument/2006/relationships/oleObject" Target="embeddings/oleObject96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header" Target="head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189" Type="http://schemas.openxmlformats.org/officeDocument/2006/relationships/oleObject" Target="embeddings/oleObject94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95" Type="http://schemas.openxmlformats.org/officeDocument/2006/relationships/footer" Target="footer1.xml"/><Relationship Id="rId190" Type="http://schemas.openxmlformats.org/officeDocument/2006/relationships/image" Target="media/image9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6.wmf"/><Relationship Id="rId26" Type="http://schemas.openxmlformats.org/officeDocument/2006/relationships/oleObject" Target="embeddings/oleObject10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C26726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8A7107"/>
    <w:rsid w:val="00A8539E"/>
    <w:rsid w:val="00C26726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976</Words>
  <Characters>5566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2019-11-06T11:59:00Z</dcterms:created>
  <dcterms:modified xsi:type="dcterms:W3CDTF">2019-11-06T11:59:00Z</dcterms:modified>
</cp:coreProperties>
</file>