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BA2B" w14:textId="77777777" w:rsidR="00495F28" w:rsidRPr="00323E54" w:rsidRDefault="00495F28" w:rsidP="00495F28">
      <w:pPr>
        <w:pStyle w:val="bai"/>
        <w:spacing w:before="360"/>
        <w:rPr>
          <w:rFonts w:ascii="Times New Roman" w:hAnsi="Times New Roman"/>
          <w:sz w:val="28"/>
          <w:szCs w:val="28"/>
        </w:rPr>
      </w:pPr>
      <w:r w:rsidRPr="00323E54">
        <w:rPr>
          <w:rFonts w:ascii="Times New Roman" w:hAnsi="Times New Roman"/>
          <w:sz w:val="28"/>
          <w:szCs w:val="28"/>
        </w:rPr>
        <w:t>BÀI 13. DI TRUYỀN QUẦN THỂ</w:t>
      </w:r>
    </w:p>
    <w:p w14:paraId="67F9EA92" w14:textId="77777777" w:rsidR="00495F28" w:rsidRPr="00323E54" w:rsidRDefault="00495F28" w:rsidP="00495F28">
      <w:pPr>
        <w:pStyle w:val="baiaf"/>
        <w:rPr>
          <w:rFonts w:ascii="Times New Roman" w:eastAsia="Times New Roman" w:hAnsi="Times New Roman"/>
          <w:szCs w:val="28"/>
        </w:rPr>
      </w:pPr>
      <w:r w:rsidRPr="00323E54">
        <w:rPr>
          <w:rFonts w:ascii="Times New Roman" w:hAnsi="Times New Roman"/>
          <w:szCs w:val="28"/>
        </w:rPr>
        <w:t>Thời gian thực hiện: 2 tiết</w:t>
      </w:r>
    </w:p>
    <w:p w14:paraId="79A8D30E" w14:textId="77777777" w:rsidR="00495F28" w:rsidRPr="00323E54" w:rsidRDefault="00495F28" w:rsidP="00495F28">
      <w:pPr>
        <w:pStyle w:val="lama"/>
        <w:rPr>
          <w:rFonts w:ascii="Times New Roman" w:hAnsi="Times New Roman"/>
          <w:sz w:val="28"/>
          <w:szCs w:val="28"/>
        </w:rPr>
      </w:pPr>
      <w:r w:rsidRPr="00323E54">
        <w:rPr>
          <w:rFonts w:ascii="Times New Roman" w:hAnsi="Times New Roman"/>
          <w:sz w:val="28"/>
          <w:szCs w:val="28"/>
        </w:rPr>
        <w:t>I. MỤC TIÊU</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208"/>
        <w:gridCol w:w="1454"/>
      </w:tblGrid>
      <w:tr w:rsidR="00495F28" w:rsidRPr="00323E54" w14:paraId="023AE266"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5CB5AF21"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PHẨM CHẤT, NĂNG LỰC</w:t>
            </w:r>
          </w:p>
        </w:tc>
        <w:tc>
          <w:tcPr>
            <w:tcW w:w="5208" w:type="dxa"/>
            <w:tcBorders>
              <w:top w:val="single" w:sz="8" w:space="0" w:color="auto"/>
              <w:left w:val="single" w:sz="8" w:space="0" w:color="auto"/>
              <w:bottom w:val="single" w:sz="8" w:space="0" w:color="auto"/>
              <w:right w:val="single" w:sz="8" w:space="0" w:color="auto"/>
            </w:tcBorders>
            <w:vAlign w:val="center"/>
            <w:hideMark/>
          </w:tcPr>
          <w:p w14:paraId="410C6652"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YÊU CẦU CẦN ĐẠT</w:t>
            </w:r>
          </w:p>
        </w:tc>
        <w:tc>
          <w:tcPr>
            <w:tcW w:w="1454" w:type="dxa"/>
            <w:tcBorders>
              <w:top w:val="single" w:sz="8" w:space="0" w:color="auto"/>
              <w:left w:val="single" w:sz="8" w:space="0" w:color="auto"/>
              <w:bottom w:val="single" w:sz="8" w:space="0" w:color="auto"/>
              <w:right w:val="single" w:sz="8" w:space="0" w:color="auto"/>
            </w:tcBorders>
            <w:vAlign w:val="center"/>
            <w:hideMark/>
          </w:tcPr>
          <w:p w14:paraId="13BE2FC2"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MÃ HOÁ</w:t>
            </w:r>
          </w:p>
        </w:tc>
      </w:tr>
      <w:tr w:rsidR="00495F28" w:rsidRPr="00323E54" w14:paraId="3B7DA8EB" w14:textId="77777777" w:rsidTr="00BA33F8">
        <w:tc>
          <w:tcPr>
            <w:tcW w:w="8505" w:type="dxa"/>
            <w:gridSpan w:val="3"/>
            <w:tcBorders>
              <w:top w:val="single" w:sz="8" w:space="0" w:color="auto"/>
              <w:left w:val="single" w:sz="8" w:space="0" w:color="auto"/>
              <w:bottom w:val="single" w:sz="8" w:space="0" w:color="auto"/>
              <w:right w:val="single" w:sz="8" w:space="0" w:color="auto"/>
            </w:tcBorders>
            <w:vAlign w:val="center"/>
            <w:hideMark/>
          </w:tcPr>
          <w:p w14:paraId="280C0A05"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1. Về năng lực</w:t>
            </w:r>
          </w:p>
          <w:p w14:paraId="70E926AD" w14:textId="77777777" w:rsidR="00495F28" w:rsidRPr="00323E54" w:rsidRDefault="00495F28" w:rsidP="00BA33F8">
            <w:pPr>
              <w:pStyle w:val="bangnd"/>
              <w:rPr>
                <w:rFonts w:ascii="Times New Roman" w:hAnsi="Times New Roman" w:cs="Times New Roman"/>
                <w:i/>
                <w:sz w:val="28"/>
                <w:szCs w:val="28"/>
              </w:rPr>
            </w:pPr>
            <w:r w:rsidRPr="00323E54">
              <w:rPr>
                <w:rFonts w:ascii="Times New Roman" w:hAnsi="Times New Roman" w:cs="Times New Roman"/>
                <w:b/>
                <w:bCs/>
                <w:i/>
                <w:sz w:val="28"/>
                <w:szCs w:val="28"/>
              </w:rPr>
              <w:t>a. Năng lực sinh học</w:t>
            </w:r>
          </w:p>
        </w:tc>
      </w:tr>
      <w:tr w:rsidR="00495F28" w:rsidRPr="00323E54" w14:paraId="279CF84B" w14:textId="77777777" w:rsidTr="00BA33F8">
        <w:trPr>
          <w:trHeight w:val="637"/>
        </w:trPr>
        <w:tc>
          <w:tcPr>
            <w:tcW w:w="1843" w:type="dxa"/>
            <w:vMerge w:val="restart"/>
            <w:tcBorders>
              <w:top w:val="single" w:sz="8" w:space="0" w:color="auto"/>
              <w:left w:val="single" w:sz="8" w:space="0" w:color="auto"/>
              <w:right w:val="single" w:sz="8" w:space="0" w:color="auto"/>
            </w:tcBorders>
            <w:vAlign w:val="center"/>
            <w:hideMark/>
          </w:tcPr>
          <w:p w14:paraId="5EC612C4" w14:textId="77777777" w:rsidR="00495F28" w:rsidRPr="00323E54" w:rsidRDefault="00495F28" w:rsidP="00BA33F8">
            <w:pPr>
              <w:pStyle w:val="bangnd"/>
              <w:jc w:val="left"/>
              <w:rPr>
                <w:rFonts w:ascii="Times New Roman" w:hAnsi="Times New Roman" w:cs="Times New Roman"/>
                <w:i/>
                <w:sz w:val="28"/>
                <w:szCs w:val="28"/>
              </w:rPr>
            </w:pPr>
            <w:r w:rsidRPr="00323E54">
              <w:rPr>
                <w:rFonts w:ascii="Times New Roman" w:hAnsi="Times New Roman" w:cs="Times New Roman"/>
                <w:i/>
                <w:sz w:val="28"/>
                <w:szCs w:val="28"/>
              </w:rPr>
              <w:t xml:space="preserve">Nhận thức </w:t>
            </w:r>
            <w:r w:rsidRPr="00323E54">
              <w:rPr>
                <w:rFonts w:ascii="Times New Roman" w:hAnsi="Times New Roman" w:cs="Times New Roman"/>
                <w:i/>
                <w:sz w:val="28"/>
                <w:szCs w:val="28"/>
                <w:lang w:val="en-GB"/>
              </w:rPr>
              <w:br/>
            </w:r>
            <w:r w:rsidRPr="00323E54">
              <w:rPr>
                <w:rFonts w:ascii="Times New Roman" w:hAnsi="Times New Roman" w:cs="Times New Roman"/>
                <w:i/>
                <w:sz w:val="28"/>
                <w:szCs w:val="28"/>
              </w:rPr>
              <w:t>sinh học</w:t>
            </w:r>
          </w:p>
        </w:tc>
        <w:tc>
          <w:tcPr>
            <w:tcW w:w="5208" w:type="dxa"/>
            <w:tcBorders>
              <w:top w:val="single" w:sz="8" w:space="0" w:color="auto"/>
              <w:left w:val="single" w:sz="8" w:space="0" w:color="auto"/>
              <w:bottom w:val="single" w:sz="8" w:space="0" w:color="auto"/>
              <w:right w:val="single" w:sz="8" w:space="0" w:color="auto"/>
            </w:tcBorders>
            <w:vAlign w:val="center"/>
          </w:tcPr>
          <w:p w14:paraId="6FCAC969"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Phát biểu được khái niệm quần thể (từ góc độ di truyền học). Lấy được ví dụ minh hoạ.</w:t>
            </w:r>
          </w:p>
        </w:tc>
        <w:tc>
          <w:tcPr>
            <w:tcW w:w="1454" w:type="dxa"/>
            <w:tcBorders>
              <w:top w:val="single" w:sz="8" w:space="0" w:color="auto"/>
              <w:left w:val="single" w:sz="8" w:space="0" w:color="auto"/>
              <w:bottom w:val="single" w:sz="8" w:space="0" w:color="auto"/>
              <w:right w:val="single" w:sz="8" w:space="0" w:color="auto"/>
            </w:tcBorders>
            <w:vAlign w:val="center"/>
          </w:tcPr>
          <w:p w14:paraId="519DA3AD"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1.1.1</w:t>
            </w:r>
          </w:p>
        </w:tc>
      </w:tr>
      <w:tr w:rsidR="00495F28" w:rsidRPr="00323E54" w14:paraId="5254A8D1" w14:textId="77777777" w:rsidTr="00BA33F8">
        <w:tc>
          <w:tcPr>
            <w:tcW w:w="1843" w:type="dxa"/>
            <w:vMerge/>
            <w:tcBorders>
              <w:left w:val="single" w:sz="8" w:space="0" w:color="auto"/>
              <w:right w:val="single" w:sz="8" w:space="0" w:color="auto"/>
            </w:tcBorders>
            <w:vAlign w:val="center"/>
          </w:tcPr>
          <w:p w14:paraId="4BEE23EC"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09E4E3F0"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Phát biểu được khái niệm di truyền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2D092171"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1.1.2</w:t>
            </w:r>
          </w:p>
        </w:tc>
      </w:tr>
      <w:tr w:rsidR="00495F28" w:rsidRPr="00323E54" w14:paraId="75E22EAA" w14:textId="77777777" w:rsidTr="00BA33F8">
        <w:tc>
          <w:tcPr>
            <w:tcW w:w="1843" w:type="dxa"/>
            <w:vMerge/>
            <w:tcBorders>
              <w:left w:val="single" w:sz="8" w:space="0" w:color="auto"/>
              <w:right w:val="single" w:sz="8" w:space="0" w:color="auto"/>
            </w:tcBorders>
            <w:vAlign w:val="center"/>
            <w:hideMark/>
          </w:tcPr>
          <w:p w14:paraId="14DD3FAE"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06E0C351"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Trình bày được các đặc trưng di truyền của quần thể (tần số của các allele, tần số của các kiểu gene).</w:t>
            </w:r>
          </w:p>
        </w:tc>
        <w:tc>
          <w:tcPr>
            <w:tcW w:w="1454" w:type="dxa"/>
            <w:tcBorders>
              <w:top w:val="single" w:sz="8" w:space="0" w:color="auto"/>
              <w:left w:val="single" w:sz="8" w:space="0" w:color="auto"/>
              <w:bottom w:val="single" w:sz="8" w:space="0" w:color="auto"/>
              <w:right w:val="single" w:sz="8" w:space="0" w:color="auto"/>
            </w:tcBorders>
            <w:vAlign w:val="center"/>
          </w:tcPr>
          <w:p w14:paraId="77B1AA60"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1.2.1</w:t>
            </w:r>
          </w:p>
        </w:tc>
      </w:tr>
      <w:tr w:rsidR="00495F28" w:rsidRPr="00323E54" w14:paraId="295E14DB" w14:textId="77777777" w:rsidTr="00BA33F8">
        <w:tc>
          <w:tcPr>
            <w:tcW w:w="1843" w:type="dxa"/>
            <w:vMerge/>
            <w:tcBorders>
              <w:left w:val="single" w:sz="8" w:space="0" w:color="auto"/>
              <w:right w:val="single" w:sz="8" w:space="0" w:color="auto"/>
            </w:tcBorders>
            <w:vAlign w:val="center"/>
            <w:hideMark/>
          </w:tcPr>
          <w:p w14:paraId="01253176"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0AE73F88"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Phân tích được cấu trúc di truyền của quần thể tự thụ phấn và quần thể giao phối gần.</w:t>
            </w:r>
          </w:p>
        </w:tc>
        <w:tc>
          <w:tcPr>
            <w:tcW w:w="1454" w:type="dxa"/>
            <w:tcBorders>
              <w:top w:val="single" w:sz="8" w:space="0" w:color="auto"/>
              <w:left w:val="single" w:sz="8" w:space="0" w:color="auto"/>
              <w:bottom w:val="single" w:sz="8" w:space="0" w:color="auto"/>
              <w:right w:val="single" w:sz="8" w:space="0" w:color="auto"/>
            </w:tcBorders>
            <w:vAlign w:val="center"/>
          </w:tcPr>
          <w:p w14:paraId="647CF8B5"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1.4</w:t>
            </w:r>
          </w:p>
        </w:tc>
      </w:tr>
      <w:tr w:rsidR="00495F28" w:rsidRPr="00323E54" w14:paraId="602F9471" w14:textId="77777777" w:rsidTr="00BA33F8">
        <w:tc>
          <w:tcPr>
            <w:tcW w:w="1843" w:type="dxa"/>
            <w:vMerge/>
            <w:tcBorders>
              <w:left w:val="single" w:sz="8" w:space="0" w:color="auto"/>
              <w:right w:val="single" w:sz="8" w:space="0" w:color="auto"/>
            </w:tcBorders>
            <w:vAlign w:val="center"/>
          </w:tcPr>
          <w:p w14:paraId="1952D04E"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190E0366"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Trình bày được ảnh hưởng của tự thụ phấn, giao phối gần, ngẫu phối chi phối tần số của các allele và thành phần kiểu gene của một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49A52956"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1.2.2</w:t>
            </w:r>
          </w:p>
        </w:tc>
      </w:tr>
      <w:tr w:rsidR="00495F28" w:rsidRPr="00323E54" w14:paraId="6034F7D5" w14:textId="77777777" w:rsidTr="00BA33F8">
        <w:tc>
          <w:tcPr>
            <w:tcW w:w="1843" w:type="dxa"/>
            <w:vMerge/>
            <w:tcBorders>
              <w:left w:val="single" w:sz="8" w:space="0" w:color="auto"/>
              <w:right w:val="single" w:sz="8" w:space="0" w:color="auto"/>
            </w:tcBorders>
            <w:vAlign w:val="center"/>
          </w:tcPr>
          <w:p w14:paraId="1C5EA8D7"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76800842"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Giải thích một số vấn đề thực tiễn: vấn đề hôn nhân gia đình; vấn đề cho cây tự thụ phấn, động vật giao phối gần giảm năng suất, chất lượng.</w:t>
            </w:r>
          </w:p>
        </w:tc>
        <w:tc>
          <w:tcPr>
            <w:tcW w:w="1454" w:type="dxa"/>
            <w:tcBorders>
              <w:top w:val="single" w:sz="8" w:space="0" w:color="auto"/>
              <w:left w:val="single" w:sz="8" w:space="0" w:color="auto"/>
              <w:bottom w:val="single" w:sz="8" w:space="0" w:color="auto"/>
              <w:right w:val="single" w:sz="8" w:space="0" w:color="auto"/>
            </w:tcBorders>
            <w:vAlign w:val="center"/>
          </w:tcPr>
          <w:p w14:paraId="28C9C91C"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1.6</w:t>
            </w:r>
          </w:p>
        </w:tc>
      </w:tr>
      <w:tr w:rsidR="00495F28" w:rsidRPr="00323E54" w14:paraId="3C479B09" w14:textId="77777777" w:rsidTr="00BA33F8">
        <w:tc>
          <w:tcPr>
            <w:tcW w:w="1843" w:type="dxa"/>
            <w:vMerge/>
            <w:tcBorders>
              <w:left w:val="single" w:sz="8" w:space="0" w:color="auto"/>
              <w:right w:val="single" w:sz="8" w:space="0" w:color="auto"/>
            </w:tcBorders>
            <w:vAlign w:val="center"/>
          </w:tcPr>
          <w:p w14:paraId="6B149D36"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10E023F8"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Nêu được cấu trúc di truyền của quần thể ngẫu phối: Mô tả được trạng thái cân bằng di truyền của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01D0A49C"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1.1.3</w:t>
            </w:r>
          </w:p>
        </w:tc>
      </w:tr>
      <w:tr w:rsidR="00495F28" w:rsidRPr="00323E54" w14:paraId="09B9A296" w14:textId="77777777" w:rsidTr="00BA33F8">
        <w:tc>
          <w:tcPr>
            <w:tcW w:w="1843" w:type="dxa"/>
            <w:vMerge/>
            <w:tcBorders>
              <w:left w:val="single" w:sz="8" w:space="0" w:color="auto"/>
              <w:right w:val="single" w:sz="8" w:space="0" w:color="auto"/>
            </w:tcBorders>
            <w:vAlign w:val="center"/>
          </w:tcPr>
          <w:p w14:paraId="2213821D" w14:textId="77777777" w:rsidR="00495F28" w:rsidRPr="00323E54" w:rsidRDefault="00495F28" w:rsidP="00BA33F8">
            <w:pPr>
              <w:pStyle w:val="bangnd"/>
              <w:rPr>
                <w:rFonts w:ascii="Times New Roman" w:hAnsi="Times New Roman" w:cs="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617354D8" w14:textId="77777777" w:rsidR="00495F28" w:rsidRPr="00323E54" w:rsidRDefault="00495F28" w:rsidP="00BA33F8">
            <w:pPr>
              <w:pStyle w:val="bangnd"/>
              <w:rPr>
                <w:rFonts w:ascii="Times New Roman" w:hAnsi="Times New Roman" w:cs="Times New Roman"/>
                <w:color w:val="000000"/>
                <w:sz w:val="28"/>
                <w:szCs w:val="28"/>
              </w:rPr>
            </w:pPr>
            <w:r w:rsidRPr="00323E54">
              <w:rPr>
                <w:rFonts w:ascii="Times New Roman" w:hAnsi="Times New Roman" w:cs="Times New Roman"/>
                <w:sz w:val="28"/>
                <w:szCs w:val="28"/>
              </w:rPr>
              <w:t>Trình bày được định luật Hardy – Weinberg và điều kiện nghiệm đúng.</w:t>
            </w:r>
          </w:p>
        </w:tc>
        <w:tc>
          <w:tcPr>
            <w:tcW w:w="1454" w:type="dxa"/>
            <w:tcBorders>
              <w:top w:val="single" w:sz="8" w:space="0" w:color="auto"/>
              <w:left w:val="single" w:sz="8" w:space="0" w:color="auto"/>
              <w:bottom w:val="single" w:sz="8" w:space="0" w:color="auto"/>
              <w:right w:val="single" w:sz="8" w:space="0" w:color="auto"/>
            </w:tcBorders>
            <w:vAlign w:val="center"/>
          </w:tcPr>
          <w:p w14:paraId="208AD928"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1.2.3</w:t>
            </w:r>
          </w:p>
        </w:tc>
      </w:tr>
      <w:tr w:rsidR="00495F28" w:rsidRPr="00323E54" w14:paraId="4E92ED1F" w14:textId="77777777" w:rsidTr="00BA33F8">
        <w:tc>
          <w:tcPr>
            <w:tcW w:w="1843" w:type="dxa"/>
            <w:vMerge/>
            <w:tcBorders>
              <w:left w:val="single" w:sz="8" w:space="0" w:color="auto"/>
              <w:right w:val="single" w:sz="8" w:space="0" w:color="auto"/>
            </w:tcBorders>
            <w:vAlign w:val="center"/>
          </w:tcPr>
          <w:p w14:paraId="319EF9CF" w14:textId="77777777" w:rsidR="00495F28" w:rsidRPr="00323E54" w:rsidRDefault="00495F28" w:rsidP="00BA33F8">
            <w:pPr>
              <w:tabs>
                <w:tab w:val="left" w:pos="12758"/>
              </w:tabs>
              <w:spacing w:after="0" w:line="312" w:lineRule="auto"/>
              <w:rPr>
                <w:rFonts w:ascii="Times New Roman" w:hAnsi="Times New Roman"/>
                <w:i/>
                <w:sz w:val="28"/>
                <w:szCs w:val="28"/>
              </w:rPr>
            </w:pPr>
          </w:p>
        </w:tc>
        <w:tc>
          <w:tcPr>
            <w:tcW w:w="5208" w:type="dxa"/>
            <w:tcBorders>
              <w:top w:val="single" w:sz="8" w:space="0" w:color="auto"/>
              <w:left w:val="single" w:sz="8" w:space="0" w:color="auto"/>
              <w:bottom w:val="single" w:sz="8" w:space="0" w:color="auto"/>
              <w:right w:val="single" w:sz="8" w:space="0" w:color="auto"/>
            </w:tcBorders>
            <w:vAlign w:val="center"/>
          </w:tcPr>
          <w:p w14:paraId="3AE23F35" w14:textId="77777777" w:rsidR="00495F28" w:rsidRPr="00323E54" w:rsidRDefault="00495F28" w:rsidP="00BA33F8">
            <w:pPr>
              <w:pStyle w:val="bangnd"/>
              <w:rPr>
                <w:rFonts w:ascii="Times New Roman" w:hAnsi="Times New Roman" w:cs="Times New Roman"/>
                <w:color w:val="000000"/>
                <w:sz w:val="28"/>
                <w:szCs w:val="28"/>
              </w:rPr>
            </w:pPr>
            <w:r w:rsidRPr="00323E54">
              <w:rPr>
                <w:rFonts w:ascii="Times New Roman" w:hAnsi="Times New Roman" w:cs="Times New Roman"/>
                <w:sz w:val="28"/>
                <w:szCs w:val="28"/>
              </w:rPr>
              <w:t>Trình bày được ảnh hưởng của ngẫu phối chi phối tần số của các allele và thành phần kiểu gene của một quần thể.</w:t>
            </w:r>
          </w:p>
        </w:tc>
        <w:tc>
          <w:tcPr>
            <w:tcW w:w="1454" w:type="dxa"/>
            <w:tcBorders>
              <w:top w:val="single" w:sz="8" w:space="0" w:color="auto"/>
              <w:left w:val="single" w:sz="8" w:space="0" w:color="auto"/>
              <w:bottom w:val="single" w:sz="8" w:space="0" w:color="auto"/>
              <w:right w:val="single" w:sz="8" w:space="0" w:color="auto"/>
            </w:tcBorders>
            <w:vAlign w:val="center"/>
          </w:tcPr>
          <w:p w14:paraId="149FB943"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SH 1.2.4</w:t>
            </w:r>
          </w:p>
        </w:tc>
      </w:tr>
      <w:tr w:rsidR="00495F28" w:rsidRPr="00323E54" w14:paraId="48E19227" w14:textId="77777777" w:rsidTr="00BA33F8">
        <w:tc>
          <w:tcPr>
            <w:tcW w:w="1843" w:type="dxa"/>
            <w:tcBorders>
              <w:left w:val="single" w:sz="8" w:space="0" w:color="auto"/>
              <w:bottom w:val="single" w:sz="8" w:space="0" w:color="auto"/>
              <w:right w:val="single" w:sz="8" w:space="0" w:color="auto"/>
            </w:tcBorders>
            <w:vAlign w:val="center"/>
          </w:tcPr>
          <w:p w14:paraId="759F976C" w14:textId="77777777" w:rsidR="00495F28" w:rsidRPr="00323E54" w:rsidRDefault="00495F28" w:rsidP="00BA33F8">
            <w:pPr>
              <w:pStyle w:val="bangnd"/>
              <w:jc w:val="left"/>
              <w:rPr>
                <w:rFonts w:ascii="Times New Roman" w:hAnsi="Times New Roman" w:cs="Times New Roman"/>
                <w:i/>
                <w:iCs/>
                <w:sz w:val="28"/>
                <w:szCs w:val="28"/>
              </w:rPr>
            </w:pPr>
            <w:r w:rsidRPr="00323E54">
              <w:rPr>
                <w:rFonts w:ascii="Times New Roman" w:hAnsi="Times New Roman" w:cs="Times New Roman"/>
                <w:i/>
                <w:iCs/>
                <w:sz w:val="28"/>
                <w:szCs w:val="28"/>
              </w:rPr>
              <w:t xml:space="preserve">Vận dụng kiến thức, kĩ năng </w:t>
            </w:r>
            <w:r w:rsidRPr="00323E54">
              <w:rPr>
                <w:rFonts w:ascii="Times New Roman" w:hAnsi="Times New Roman" w:cs="Times New Roman"/>
                <w:i/>
                <w:iCs/>
                <w:sz w:val="28"/>
                <w:szCs w:val="28"/>
              </w:rPr>
              <w:lastRenderedPageBreak/>
              <w:t>đã học</w:t>
            </w:r>
          </w:p>
        </w:tc>
        <w:tc>
          <w:tcPr>
            <w:tcW w:w="5208" w:type="dxa"/>
            <w:tcBorders>
              <w:top w:val="single" w:sz="8" w:space="0" w:color="auto"/>
              <w:left w:val="single" w:sz="8" w:space="0" w:color="auto"/>
              <w:bottom w:val="single" w:sz="8" w:space="0" w:color="auto"/>
              <w:right w:val="single" w:sz="8" w:space="0" w:color="auto"/>
            </w:tcBorders>
            <w:vAlign w:val="center"/>
          </w:tcPr>
          <w:p w14:paraId="06811049"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lastRenderedPageBreak/>
              <w:t xml:space="preserve">Vận dụng những hiểu biết về di truyền </w:t>
            </w:r>
            <w:r w:rsidRPr="00323E54">
              <w:rPr>
                <w:rFonts w:ascii="Times New Roman" w:hAnsi="Times New Roman" w:cs="Times New Roman"/>
                <w:sz w:val="28"/>
                <w:szCs w:val="28"/>
              </w:rPr>
              <w:br/>
              <w:t xml:space="preserve">quần thể để giải thích các vấn đề trong </w:t>
            </w:r>
            <w:r w:rsidRPr="00323E54">
              <w:rPr>
                <w:rFonts w:ascii="Times New Roman" w:hAnsi="Times New Roman" w:cs="Times New Roman"/>
                <w:sz w:val="28"/>
                <w:szCs w:val="28"/>
                <w:lang w:val="en-GB"/>
              </w:rPr>
              <w:br/>
            </w:r>
            <w:r w:rsidRPr="00323E54">
              <w:rPr>
                <w:rFonts w:ascii="Times New Roman" w:hAnsi="Times New Roman" w:cs="Times New Roman"/>
                <w:sz w:val="28"/>
                <w:szCs w:val="28"/>
              </w:rPr>
              <w:lastRenderedPageBreak/>
              <w:t>thực tiễn.</w:t>
            </w:r>
          </w:p>
        </w:tc>
        <w:tc>
          <w:tcPr>
            <w:tcW w:w="1454" w:type="dxa"/>
            <w:tcBorders>
              <w:top w:val="single" w:sz="8" w:space="0" w:color="auto"/>
              <w:left w:val="single" w:sz="8" w:space="0" w:color="auto"/>
              <w:bottom w:val="single" w:sz="8" w:space="0" w:color="auto"/>
              <w:right w:val="single" w:sz="8" w:space="0" w:color="auto"/>
            </w:tcBorders>
            <w:vAlign w:val="center"/>
          </w:tcPr>
          <w:p w14:paraId="205A7259"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lastRenderedPageBreak/>
              <w:t>SH 3.1</w:t>
            </w:r>
          </w:p>
        </w:tc>
      </w:tr>
      <w:tr w:rsidR="00495F28" w:rsidRPr="00323E54" w14:paraId="692ED31E" w14:textId="77777777" w:rsidTr="00BA33F8">
        <w:tc>
          <w:tcPr>
            <w:tcW w:w="8505" w:type="dxa"/>
            <w:gridSpan w:val="3"/>
            <w:tcBorders>
              <w:top w:val="single" w:sz="8" w:space="0" w:color="auto"/>
              <w:left w:val="single" w:sz="8" w:space="0" w:color="auto"/>
              <w:bottom w:val="single" w:sz="8" w:space="0" w:color="auto"/>
              <w:right w:val="single" w:sz="8" w:space="0" w:color="auto"/>
            </w:tcBorders>
            <w:vAlign w:val="center"/>
            <w:hideMark/>
          </w:tcPr>
          <w:p w14:paraId="10B0C97F" w14:textId="77777777" w:rsidR="00495F28" w:rsidRPr="00323E54" w:rsidRDefault="00495F28" w:rsidP="00BA33F8">
            <w:pPr>
              <w:pStyle w:val="bangnd"/>
              <w:rPr>
                <w:rFonts w:ascii="Times New Roman" w:hAnsi="Times New Roman" w:cs="Times New Roman"/>
                <w:i/>
                <w:iCs/>
                <w:sz w:val="28"/>
                <w:szCs w:val="28"/>
              </w:rPr>
            </w:pPr>
            <w:r w:rsidRPr="00323E54">
              <w:rPr>
                <w:rFonts w:ascii="Times New Roman" w:hAnsi="Times New Roman" w:cs="Times New Roman"/>
                <w:b/>
                <w:i/>
                <w:iCs/>
                <w:sz w:val="28"/>
                <w:szCs w:val="28"/>
              </w:rPr>
              <w:t>b. Năng lực chung</w:t>
            </w:r>
          </w:p>
        </w:tc>
      </w:tr>
      <w:tr w:rsidR="00495F28" w:rsidRPr="00323E54" w14:paraId="4E4E8604"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446618C3" w14:textId="77777777" w:rsidR="00495F28" w:rsidRPr="00323E54" w:rsidRDefault="00495F28" w:rsidP="00BA33F8">
            <w:pPr>
              <w:pStyle w:val="bangnd"/>
              <w:jc w:val="left"/>
              <w:rPr>
                <w:rFonts w:ascii="Times New Roman" w:hAnsi="Times New Roman" w:cs="Times New Roman"/>
                <w:i/>
                <w:iCs/>
                <w:sz w:val="28"/>
                <w:szCs w:val="28"/>
              </w:rPr>
            </w:pPr>
            <w:r w:rsidRPr="00323E54">
              <w:rPr>
                <w:rFonts w:ascii="Times New Roman" w:hAnsi="Times New Roman" w:cs="Times New Roman"/>
                <w:i/>
                <w:iCs/>
                <w:sz w:val="28"/>
                <w:szCs w:val="28"/>
              </w:rPr>
              <w:t xml:space="preserve">Tự chủ và </w:t>
            </w:r>
            <w:r w:rsidRPr="00323E54">
              <w:rPr>
                <w:rFonts w:ascii="Times New Roman" w:hAnsi="Times New Roman" w:cs="Times New Roman"/>
                <w:i/>
                <w:iCs/>
                <w:sz w:val="28"/>
                <w:szCs w:val="28"/>
                <w:lang w:val="en-GB"/>
              </w:rPr>
              <w:br/>
            </w:r>
            <w:r w:rsidRPr="00323E54">
              <w:rPr>
                <w:rFonts w:ascii="Times New Roman" w:hAnsi="Times New Roman" w:cs="Times New Roman"/>
                <w:i/>
                <w:iCs/>
                <w:sz w:val="28"/>
                <w:szCs w:val="28"/>
              </w:rPr>
              <w:t>tự học</w:t>
            </w:r>
          </w:p>
        </w:tc>
        <w:tc>
          <w:tcPr>
            <w:tcW w:w="5208" w:type="dxa"/>
            <w:tcBorders>
              <w:top w:val="single" w:sz="8" w:space="0" w:color="auto"/>
              <w:left w:val="single" w:sz="8" w:space="0" w:color="auto"/>
              <w:bottom w:val="single" w:sz="8" w:space="0" w:color="auto"/>
              <w:right w:val="single" w:sz="8" w:space="0" w:color="auto"/>
            </w:tcBorders>
            <w:vAlign w:val="center"/>
            <w:hideMark/>
          </w:tcPr>
          <w:p w14:paraId="1BD0DC24"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Luôn chủ động, tích cực tìm hiểu và thực hiện những công việc của bản thân khi học tập về di truyền quần thể.</w:t>
            </w:r>
          </w:p>
        </w:tc>
        <w:tc>
          <w:tcPr>
            <w:tcW w:w="1454" w:type="dxa"/>
            <w:tcBorders>
              <w:top w:val="single" w:sz="8" w:space="0" w:color="auto"/>
              <w:left w:val="single" w:sz="8" w:space="0" w:color="auto"/>
              <w:bottom w:val="single" w:sz="8" w:space="0" w:color="auto"/>
              <w:right w:val="single" w:sz="8" w:space="0" w:color="auto"/>
            </w:tcBorders>
            <w:vAlign w:val="center"/>
            <w:hideMark/>
          </w:tcPr>
          <w:p w14:paraId="369A08C0"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TCTH 1</w:t>
            </w:r>
          </w:p>
        </w:tc>
      </w:tr>
      <w:tr w:rsidR="00495F28" w:rsidRPr="00323E54" w14:paraId="022D173B"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3578203E" w14:textId="77777777" w:rsidR="00495F28" w:rsidRPr="00323E54" w:rsidRDefault="00495F28" w:rsidP="00BA33F8">
            <w:pPr>
              <w:pStyle w:val="bangnd"/>
              <w:jc w:val="left"/>
              <w:rPr>
                <w:rFonts w:ascii="Times New Roman" w:hAnsi="Times New Roman" w:cs="Times New Roman"/>
                <w:i/>
                <w:iCs/>
                <w:sz w:val="28"/>
                <w:szCs w:val="28"/>
              </w:rPr>
            </w:pPr>
            <w:r w:rsidRPr="00323E54">
              <w:rPr>
                <w:rFonts w:ascii="Times New Roman" w:hAnsi="Times New Roman" w:cs="Times New Roman"/>
                <w:i/>
                <w:iCs/>
                <w:sz w:val="28"/>
                <w:szCs w:val="28"/>
              </w:rPr>
              <w:t>Giao tiếp và hợp tác</w:t>
            </w:r>
          </w:p>
        </w:tc>
        <w:tc>
          <w:tcPr>
            <w:tcW w:w="5208" w:type="dxa"/>
            <w:tcBorders>
              <w:top w:val="single" w:sz="8" w:space="0" w:color="auto"/>
              <w:left w:val="single" w:sz="8" w:space="0" w:color="auto"/>
              <w:bottom w:val="single" w:sz="8" w:space="0" w:color="auto"/>
              <w:right w:val="single" w:sz="8" w:space="0" w:color="auto"/>
            </w:tcBorders>
            <w:vAlign w:val="center"/>
            <w:hideMark/>
          </w:tcPr>
          <w:p w14:paraId="5C79CDBA"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bCs/>
                <w:color w:val="000000"/>
                <w:sz w:val="28"/>
                <w:szCs w:val="28"/>
              </w:rPr>
              <w:t>Sử dụng ngôn ngữ khoa học kết hợp với các loại phương tiện để trình bày những vấn đề liên quan đến di truyền quần thể.</w:t>
            </w:r>
          </w:p>
        </w:tc>
        <w:tc>
          <w:tcPr>
            <w:tcW w:w="1454" w:type="dxa"/>
            <w:tcBorders>
              <w:top w:val="single" w:sz="8" w:space="0" w:color="auto"/>
              <w:left w:val="single" w:sz="8" w:space="0" w:color="auto"/>
              <w:bottom w:val="single" w:sz="8" w:space="0" w:color="auto"/>
              <w:right w:val="single" w:sz="8" w:space="0" w:color="auto"/>
            </w:tcBorders>
            <w:vAlign w:val="center"/>
            <w:hideMark/>
          </w:tcPr>
          <w:p w14:paraId="47D6454B"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GTHT 1.4</w:t>
            </w:r>
          </w:p>
        </w:tc>
      </w:tr>
      <w:tr w:rsidR="00495F28" w:rsidRPr="00323E54" w14:paraId="4C6832C0" w14:textId="77777777" w:rsidTr="00BA33F8">
        <w:tc>
          <w:tcPr>
            <w:tcW w:w="8505" w:type="dxa"/>
            <w:gridSpan w:val="3"/>
            <w:tcBorders>
              <w:top w:val="single" w:sz="8" w:space="0" w:color="auto"/>
              <w:left w:val="single" w:sz="8" w:space="0" w:color="auto"/>
              <w:bottom w:val="single" w:sz="8" w:space="0" w:color="auto"/>
              <w:right w:val="single" w:sz="8" w:space="0" w:color="auto"/>
            </w:tcBorders>
            <w:vAlign w:val="center"/>
            <w:hideMark/>
          </w:tcPr>
          <w:p w14:paraId="16E0E2C4" w14:textId="77777777" w:rsidR="00495F28" w:rsidRPr="00323E54" w:rsidRDefault="00495F28" w:rsidP="00BA33F8">
            <w:pPr>
              <w:pStyle w:val="bangnd"/>
              <w:rPr>
                <w:rFonts w:ascii="Times New Roman" w:hAnsi="Times New Roman" w:cs="Times New Roman"/>
                <w:b/>
                <w:sz w:val="28"/>
                <w:szCs w:val="28"/>
              </w:rPr>
            </w:pPr>
            <w:r w:rsidRPr="00323E54">
              <w:rPr>
                <w:rFonts w:ascii="Times New Roman" w:hAnsi="Times New Roman" w:cs="Times New Roman"/>
                <w:b/>
                <w:sz w:val="28"/>
                <w:szCs w:val="28"/>
              </w:rPr>
              <w:t>2. Về phẩm chất</w:t>
            </w:r>
          </w:p>
        </w:tc>
      </w:tr>
      <w:tr w:rsidR="00495F28" w:rsidRPr="00323E54" w14:paraId="35831DE4" w14:textId="77777777" w:rsidTr="00BA33F8">
        <w:tc>
          <w:tcPr>
            <w:tcW w:w="1843" w:type="dxa"/>
            <w:tcBorders>
              <w:top w:val="single" w:sz="8" w:space="0" w:color="auto"/>
              <w:left w:val="single" w:sz="8" w:space="0" w:color="auto"/>
              <w:bottom w:val="single" w:sz="8" w:space="0" w:color="auto"/>
              <w:right w:val="single" w:sz="8" w:space="0" w:color="auto"/>
            </w:tcBorders>
            <w:vAlign w:val="center"/>
            <w:hideMark/>
          </w:tcPr>
          <w:p w14:paraId="546FCD69" w14:textId="77777777" w:rsidR="00495F28" w:rsidRPr="00323E54" w:rsidRDefault="00495F28" w:rsidP="00BA33F8">
            <w:pPr>
              <w:pStyle w:val="bangnd"/>
              <w:rPr>
                <w:rFonts w:ascii="Times New Roman" w:hAnsi="Times New Roman" w:cs="Times New Roman"/>
                <w:i/>
                <w:iCs/>
                <w:sz w:val="28"/>
                <w:szCs w:val="28"/>
              </w:rPr>
            </w:pPr>
            <w:r w:rsidRPr="00323E54">
              <w:rPr>
                <w:rFonts w:ascii="Times New Roman" w:hAnsi="Times New Roman" w:cs="Times New Roman"/>
                <w:i/>
                <w:iCs/>
                <w:sz w:val="28"/>
                <w:szCs w:val="28"/>
              </w:rPr>
              <w:t>Chăm chỉ</w:t>
            </w:r>
          </w:p>
        </w:tc>
        <w:tc>
          <w:tcPr>
            <w:tcW w:w="5208" w:type="dxa"/>
            <w:tcBorders>
              <w:top w:val="single" w:sz="8" w:space="0" w:color="auto"/>
              <w:left w:val="single" w:sz="8" w:space="0" w:color="auto"/>
              <w:bottom w:val="single" w:sz="8" w:space="0" w:color="auto"/>
              <w:right w:val="single" w:sz="8" w:space="0" w:color="auto"/>
            </w:tcBorders>
            <w:vAlign w:val="center"/>
            <w:hideMark/>
          </w:tcPr>
          <w:p w14:paraId="602810EE" w14:textId="77777777" w:rsidR="00495F28" w:rsidRPr="00323E54" w:rsidRDefault="00495F28" w:rsidP="00BA33F8">
            <w:pPr>
              <w:pStyle w:val="bangnd"/>
              <w:rPr>
                <w:rFonts w:ascii="Times New Roman" w:hAnsi="Times New Roman" w:cs="Times New Roman"/>
                <w:sz w:val="28"/>
                <w:szCs w:val="28"/>
              </w:rPr>
            </w:pPr>
            <w:r w:rsidRPr="00323E54">
              <w:rPr>
                <w:rFonts w:ascii="Times New Roman" w:hAnsi="Times New Roman" w:cs="Times New Roman"/>
                <w:sz w:val="28"/>
                <w:szCs w:val="28"/>
              </w:rPr>
              <w:t>Tích cực học tập, rèn luyện để chuẩn bị cho nghề nghiệp tương lai.</w:t>
            </w:r>
          </w:p>
        </w:tc>
        <w:tc>
          <w:tcPr>
            <w:tcW w:w="1454" w:type="dxa"/>
            <w:tcBorders>
              <w:top w:val="single" w:sz="8" w:space="0" w:color="auto"/>
              <w:left w:val="single" w:sz="8" w:space="0" w:color="auto"/>
              <w:bottom w:val="single" w:sz="8" w:space="0" w:color="auto"/>
              <w:right w:val="single" w:sz="8" w:space="0" w:color="auto"/>
            </w:tcBorders>
            <w:vAlign w:val="center"/>
            <w:hideMark/>
          </w:tcPr>
          <w:p w14:paraId="7C1E67DA" w14:textId="77777777" w:rsidR="00495F28" w:rsidRPr="00323E54" w:rsidRDefault="00495F28" w:rsidP="00BA33F8">
            <w:pPr>
              <w:pStyle w:val="bangcennd"/>
              <w:rPr>
                <w:rFonts w:ascii="Times New Roman" w:hAnsi="Times New Roman" w:cs="Times New Roman"/>
                <w:sz w:val="28"/>
                <w:szCs w:val="28"/>
              </w:rPr>
            </w:pPr>
            <w:r w:rsidRPr="00323E54">
              <w:rPr>
                <w:rFonts w:ascii="Times New Roman" w:hAnsi="Times New Roman" w:cs="Times New Roman"/>
                <w:sz w:val="28"/>
                <w:szCs w:val="28"/>
              </w:rPr>
              <w:t>CC 2.3</w:t>
            </w:r>
          </w:p>
        </w:tc>
      </w:tr>
    </w:tbl>
    <w:p w14:paraId="021E8BDF" w14:textId="77777777" w:rsidR="00495F28" w:rsidRPr="00323E54" w:rsidRDefault="00495F28" w:rsidP="00495F28">
      <w:pPr>
        <w:pStyle w:val="lama"/>
        <w:rPr>
          <w:rFonts w:ascii="Times New Roman" w:hAnsi="Times New Roman"/>
          <w:sz w:val="28"/>
          <w:szCs w:val="28"/>
        </w:rPr>
      </w:pPr>
      <w:r w:rsidRPr="00323E54">
        <w:rPr>
          <w:rFonts w:ascii="Times New Roman" w:hAnsi="Times New Roman"/>
          <w:sz w:val="28"/>
          <w:szCs w:val="28"/>
        </w:rPr>
        <w:t>II. THIẾT BỊ DẠY HỌC VÀ HỌC LIỆU</w:t>
      </w:r>
    </w:p>
    <w:p w14:paraId="68E8ADE5" w14:textId="77777777" w:rsidR="00495F28" w:rsidRPr="00323E54" w:rsidRDefault="00495F28" w:rsidP="00495F28">
      <w:pPr>
        <w:pStyle w:val="1"/>
        <w:spacing w:after="80"/>
        <w:rPr>
          <w:rFonts w:ascii="Times New Roman" w:hAnsi="Times New Roman"/>
          <w:sz w:val="28"/>
          <w:szCs w:val="28"/>
        </w:rPr>
      </w:pPr>
      <w:r w:rsidRPr="00323E54">
        <w:rPr>
          <w:rFonts w:ascii="Times New Roman" w:hAnsi="Times New Roman"/>
          <w:sz w:val="28"/>
          <w:szCs w:val="28"/>
        </w:rPr>
        <w:t>1. Đối với giáo viên</w:t>
      </w:r>
    </w:p>
    <w:p w14:paraId="416419C3"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Hình ảnh về một số quần thể sinh vật.</w:t>
      </w:r>
    </w:p>
    <w:p w14:paraId="383D2A14" w14:textId="77777777" w:rsidR="00495F28" w:rsidRPr="00323E54" w:rsidRDefault="00495F28" w:rsidP="00495F28">
      <w:pPr>
        <w:spacing w:after="80"/>
        <w:rPr>
          <w:rFonts w:ascii="Times New Roman" w:hAnsi="Times New Roman"/>
          <w:b/>
          <w:sz w:val="28"/>
          <w:szCs w:val="28"/>
        </w:rPr>
      </w:pPr>
      <w:r w:rsidRPr="00323E54">
        <w:rPr>
          <w:rFonts w:ascii="Times New Roman" w:hAnsi="Times New Roman"/>
          <w:sz w:val="28"/>
          <w:szCs w:val="28"/>
        </w:rPr>
        <w:t xml:space="preserve">‒ Máy tính, máy chiếu. </w:t>
      </w:r>
    </w:p>
    <w:p w14:paraId="1D840BBF" w14:textId="77777777" w:rsidR="00495F28" w:rsidRPr="00323E54" w:rsidRDefault="00495F28" w:rsidP="00495F28">
      <w:pPr>
        <w:pStyle w:val="1"/>
        <w:spacing w:after="80"/>
        <w:rPr>
          <w:rFonts w:ascii="Times New Roman" w:hAnsi="Times New Roman"/>
          <w:sz w:val="28"/>
          <w:szCs w:val="28"/>
        </w:rPr>
      </w:pPr>
      <w:r w:rsidRPr="00323E54">
        <w:rPr>
          <w:rFonts w:ascii="Times New Roman" w:hAnsi="Times New Roman"/>
          <w:sz w:val="28"/>
          <w:szCs w:val="28"/>
        </w:rPr>
        <w:t>2. Đối với học sinh</w:t>
      </w:r>
    </w:p>
    <w:p w14:paraId="6DC366FD"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Giấy A4.</w:t>
      </w:r>
    </w:p>
    <w:p w14:paraId="7C52F87C"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Bảng trắng, bút lông.</w:t>
      </w:r>
    </w:p>
    <w:p w14:paraId="1613A190" w14:textId="77777777" w:rsidR="00495F28" w:rsidRPr="00323E54" w:rsidRDefault="00495F28" w:rsidP="00495F28">
      <w:pPr>
        <w:spacing w:after="80"/>
        <w:rPr>
          <w:rFonts w:ascii="Times New Roman" w:hAnsi="Times New Roman"/>
          <w:sz w:val="28"/>
          <w:szCs w:val="28"/>
        </w:rPr>
      </w:pPr>
      <w:r w:rsidRPr="00323E54">
        <w:rPr>
          <w:rFonts w:ascii="Times New Roman" w:hAnsi="Times New Roman"/>
          <w:sz w:val="28"/>
          <w:szCs w:val="28"/>
        </w:rPr>
        <w:t>‒ Thiết bị (máy tính, điện thoại,…) có kết nối mạng internet.</w:t>
      </w:r>
    </w:p>
    <w:p w14:paraId="0A29D62D" w14:textId="77777777" w:rsidR="00495F28" w:rsidRPr="00323E54" w:rsidRDefault="00495F28" w:rsidP="00495F28">
      <w:pPr>
        <w:rPr>
          <w:rFonts w:ascii="Times New Roman" w:hAnsi="Times New Roman"/>
          <w:sz w:val="28"/>
          <w:szCs w:val="28"/>
        </w:rPr>
      </w:pPr>
      <w:r w:rsidRPr="00323E54">
        <w:rPr>
          <w:rFonts w:ascii="Times New Roman" w:hAnsi="Times New Roman"/>
          <w:sz w:val="28"/>
          <w:szCs w:val="28"/>
        </w:rPr>
        <w:t>‒ Bài thuyết trình.</w:t>
      </w:r>
    </w:p>
    <w:p w14:paraId="020A2D0E" w14:textId="77777777" w:rsidR="00495F28" w:rsidRPr="00323E54" w:rsidRDefault="00495F28" w:rsidP="00495F28">
      <w:pPr>
        <w:pStyle w:val="lama"/>
        <w:rPr>
          <w:rFonts w:ascii="Times New Roman" w:eastAsia="Times New Roman" w:hAnsi="Times New Roman"/>
          <w:sz w:val="28"/>
          <w:szCs w:val="28"/>
        </w:rPr>
      </w:pPr>
      <w:r w:rsidRPr="00323E54">
        <w:rPr>
          <w:rFonts w:ascii="Times New Roman" w:hAnsi="Times New Roman"/>
          <w:sz w:val="28"/>
          <w:szCs w:val="28"/>
        </w:rPr>
        <w:t xml:space="preserve">III. TIẾN TRÌNH DẠY HỌC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4"/>
      </w:tblGrid>
      <w:tr w:rsidR="00495F28" w:rsidRPr="00323E54" w14:paraId="71D5E846" w14:textId="77777777" w:rsidTr="00BA33F8">
        <w:tc>
          <w:tcPr>
            <w:tcW w:w="8505" w:type="dxa"/>
            <w:shd w:val="clear" w:color="auto" w:fill="auto"/>
          </w:tcPr>
          <w:p w14:paraId="5B6F281C" w14:textId="77777777" w:rsidR="00495F28" w:rsidRPr="00323E54" w:rsidRDefault="00495F28" w:rsidP="00BA33F8">
            <w:pPr>
              <w:pStyle w:val="hoatdong"/>
              <w:rPr>
                <w:rFonts w:ascii="Times New Roman" w:hAnsi="Times New Roman" w:cs="Times New Roman"/>
                <w:sz w:val="28"/>
                <w:szCs w:val="28"/>
              </w:rPr>
            </w:pPr>
            <w:r w:rsidRPr="00323E54">
              <w:rPr>
                <w:rFonts w:ascii="Times New Roman" w:hAnsi="Times New Roman" w:cs="Times New Roman"/>
                <w:noProof/>
                <w:sz w:val="28"/>
                <w:szCs w:val="28"/>
                <w:lang w:val="en-US"/>
              </w:rPr>
              <w:drawing>
                <wp:inline distT="0" distB="0" distL="0" distR="0" wp14:anchorId="4CA1988E" wp14:editId="1D6A017A">
                  <wp:extent cx="259080" cy="289560"/>
                  <wp:effectExtent l="0" t="0" r="7620" b="0"/>
                  <wp:docPr id="8444504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1631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sidRPr="00323E54">
              <w:rPr>
                <w:rFonts w:ascii="Times New Roman" w:hAnsi="Times New Roman" w:cs="Times New Roman"/>
                <w:noProof/>
                <w:sz w:val="28"/>
                <w:szCs w:val="28"/>
              </w:rPr>
              <w:t>HOẠT ĐỘNG 1. MỞ ĐẦU</w:t>
            </w:r>
            <w:r w:rsidRPr="00323E54">
              <w:rPr>
                <w:rFonts w:ascii="Times New Roman" w:hAnsi="Times New Roman" w:cs="Times New Roman"/>
                <w:sz w:val="28"/>
                <w:szCs w:val="28"/>
              </w:rPr>
              <w:t xml:space="preserve"> (5 phút)</w:t>
            </w:r>
          </w:p>
          <w:p w14:paraId="52629297" w14:textId="77777777" w:rsidR="00495F28" w:rsidRPr="00323E54" w:rsidRDefault="00495F28" w:rsidP="00BA33F8">
            <w:pPr>
              <w:pStyle w:val="normal-no"/>
              <w:rPr>
                <w:rFonts w:ascii="Times New Roman" w:hAnsi="Times New Roman"/>
                <w:sz w:val="28"/>
                <w:szCs w:val="28"/>
                <w:lang w:val="en-US"/>
              </w:rPr>
            </w:pPr>
            <w:r w:rsidRPr="00323E54">
              <w:rPr>
                <w:rFonts w:ascii="Times New Roman" w:hAnsi="Times New Roman"/>
                <w:b/>
                <w:bCs/>
                <w:kern w:val="24"/>
                <w:sz w:val="28"/>
                <w:szCs w:val="28"/>
              </w:rPr>
              <w:t>a) Mục tiêu:</w:t>
            </w:r>
            <w:r w:rsidRPr="00323E54">
              <w:rPr>
                <w:rFonts w:ascii="Times New Roman" w:hAnsi="Times New Roman"/>
                <w:kern w:val="24"/>
                <w:sz w:val="28"/>
                <w:szCs w:val="28"/>
              </w:rPr>
              <w:t xml:space="preserve"> T</w:t>
            </w:r>
            <w:r w:rsidRPr="00323E54">
              <w:rPr>
                <w:rFonts w:ascii="Times New Roman" w:hAnsi="Times New Roman"/>
                <w:sz w:val="28"/>
                <w:szCs w:val="28"/>
              </w:rPr>
              <w:t>ạo sự lôi cuốn, hấp dẫn, kích thích trí tò mò, hứng thú vào khám phá kiến thức mới.</w:t>
            </w:r>
          </w:p>
          <w:p w14:paraId="2A9E8239" w14:textId="44EE2CF5" w:rsidR="00495F28" w:rsidRPr="00323E54" w:rsidRDefault="00495F28" w:rsidP="008B3EAE">
            <w:pPr>
              <w:pStyle w:val="normal-no"/>
              <w:spacing w:line="240" w:lineRule="auto"/>
              <w:rPr>
                <w:rFonts w:ascii="Times New Roman" w:hAnsi="Times New Roman"/>
                <w:b/>
                <w:bCs/>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bCs/>
                <w:kern w:val="24"/>
                <w:sz w:val="28"/>
                <w:szCs w:val="28"/>
              </w:rPr>
              <w:t>Tổ chức thực hiện</w:t>
            </w:r>
          </w:p>
          <w:p w14:paraId="1DF6969B"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Giao nhiệm vụ học tập:</w:t>
            </w:r>
          </w:p>
          <w:p w14:paraId="17FC803E" w14:textId="58693FC5" w:rsidR="00495F28" w:rsidRPr="00323E54" w:rsidRDefault="00495F28" w:rsidP="00BA33F8">
            <w:pPr>
              <w:pStyle w:val="normal-no"/>
              <w:rPr>
                <w:rFonts w:ascii="Times New Roman" w:hAnsi="Times New Roman"/>
                <w:bCs/>
                <w:color w:val="000000"/>
                <w:sz w:val="28"/>
                <w:szCs w:val="28"/>
              </w:rPr>
            </w:pPr>
            <w:r w:rsidRPr="00323E54">
              <w:rPr>
                <w:rFonts w:ascii="Times New Roman" w:hAnsi="Times New Roman"/>
                <w:i/>
                <w:iCs/>
                <w:color w:val="000000"/>
                <w:sz w:val="28"/>
                <w:szCs w:val="28"/>
              </w:rPr>
              <w:t xml:space="preserve">– </w:t>
            </w:r>
            <w:r w:rsidRPr="00323E54">
              <w:rPr>
                <w:rFonts w:ascii="Times New Roman" w:hAnsi="Times New Roman"/>
                <w:color w:val="000000"/>
                <w:sz w:val="28"/>
                <w:szCs w:val="28"/>
              </w:rPr>
              <w:t xml:space="preserve">GV </w:t>
            </w:r>
            <w:r w:rsidRPr="00323E54">
              <w:rPr>
                <w:rFonts w:ascii="Times New Roman" w:hAnsi="Times New Roman"/>
                <w:bCs/>
                <w:color w:val="000000"/>
                <w:sz w:val="28"/>
                <w:szCs w:val="28"/>
              </w:rPr>
              <w:t>sử dụng phương pháp hỏi – đáp và kĩ thuật KWL</w:t>
            </w:r>
            <w:r w:rsidR="008B3EAE" w:rsidRPr="00323E54">
              <w:rPr>
                <w:rFonts w:ascii="Times New Roman" w:hAnsi="Times New Roman"/>
                <w:color w:val="000000"/>
                <w:sz w:val="28"/>
                <w:szCs w:val="28"/>
                <w:lang w:val="en-US"/>
              </w:rPr>
              <w:t xml:space="preserve"> </w:t>
            </w:r>
            <w:r w:rsidR="008B3EAE" w:rsidRPr="00323E54">
              <w:rPr>
                <w:rFonts w:ascii="Times New Roman" w:hAnsi="Times New Roman"/>
                <w:color w:val="000000"/>
                <w:sz w:val="28"/>
                <w:szCs w:val="28"/>
                <w:lang w:val="en-US"/>
              </w:rPr>
              <w:t xml:space="preserve">về bệnh </w:t>
            </w:r>
            <w:r w:rsidR="008B3EAE" w:rsidRPr="00323E54">
              <w:rPr>
                <w:rFonts w:ascii="Times New Roman" w:hAnsi="Times New Roman"/>
                <w:sz w:val="28"/>
                <w:szCs w:val="28"/>
              </w:rPr>
              <w:t>alkaptonuria</w:t>
            </w:r>
            <w:r w:rsidRPr="00323E54">
              <w:rPr>
                <w:rFonts w:ascii="Times New Roman" w:hAnsi="Times New Roman"/>
                <w:bCs/>
                <w:color w:val="000000"/>
                <w:sz w:val="28"/>
                <w:szCs w:val="28"/>
              </w:rPr>
              <w:t xml:space="preserve"> để hướng dẫn và gợi ý cho HS thảo luận về nội dung câu hỏi khởi động trong SGK.</w:t>
            </w:r>
          </w:p>
          <w:p w14:paraId="4CD08C63" w14:textId="77777777" w:rsidR="00495F28" w:rsidRPr="00323E54" w:rsidRDefault="00495F28" w:rsidP="00BA33F8">
            <w:pPr>
              <w:pStyle w:val="normal-no"/>
              <w:rPr>
                <w:rFonts w:ascii="Times New Roman" w:hAnsi="Times New Roman"/>
                <w:bCs/>
                <w:color w:val="000000"/>
                <w:sz w:val="28"/>
                <w:szCs w:val="28"/>
              </w:rPr>
            </w:pPr>
            <w:r w:rsidRPr="00323E54">
              <w:rPr>
                <w:rFonts w:ascii="Times New Roman" w:hAnsi="Times New Roman"/>
                <w:i/>
                <w:iCs/>
                <w:color w:val="000000"/>
                <w:sz w:val="28"/>
                <w:szCs w:val="28"/>
              </w:rPr>
              <w:t xml:space="preserve">– </w:t>
            </w:r>
            <w:r w:rsidRPr="00323E54">
              <w:rPr>
                <w:rFonts w:ascii="Times New Roman" w:hAnsi="Times New Roman"/>
                <w:bCs/>
                <w:color w:val="000000"/>
                <w:sz w:val="28"/>
                <w:szCs w:val="28"/>
              </w:rPr>
              <w:t>GV có thể đặt một số câu hỏi gợi ý sau:</w:t>
            </w:r>
          </w:p>
          <w:p w14:paraId="77A67ED7" w14:textId="77777777" w:rsidR="00495F28" w:rsidRPr="00323E54" w:rsidRDefault="00495F28" w:rsidP="00BA33F8">
            <w:pPr>
              <w:pStyle w:val="normal-no"/>
              <w:rPr>
                <w:rFonts w:ascii="Times New Roman" w:hAnsi="Times New Roman"/>
                <w:color w:val="000000"/>
                <w:sz w:val="28"/>
                <w:szCs w:val="28"/>
              </w:rPr>
            </w:pPr>
            <w:r w:rsidRPr="00323E54">
              <w:rPr>
                <w:rFonts w:ascii="Times New Roman" w:hAnsi="Times New Roman"/>
                <w:color w:val="000000"/>
                <w:sz w:val="28"/>
                <w:szCs w:val="28"/>
              </w:rPr>
              <w:t xml:space="preserve">+ Theo em, tỉ lệ người bị bệnh </w:t>
            </w:r>
            <w:r w:rsidRPr="00323E54">
              <w:rPr>
                <w:rFonts w:ascii="Times New Roman" w:hAnsi="Times New Roman"/>
                <w:sz w:val="28"/>
                <w:szCs w:val="28"/>
              </w:rPr>
              <w:t>alkaptonuria có xu hướng tăng, giảm hay được giữ ổn định</w:t>
            </w:r>
            <w:r w:rsidRPr="00323E54">
              <w:rPr>
                <w:rFonts w:ascii="Times New Roman" w:hAnsi="Times New Roman"/>
                <w:color w:val="000000"/>
                <w:sz w:val="28"/>
                <w:szCs w:val="28"/>
              </w:rPr>
              <w:t>?</w:t>
            </w:r>
          </w:p>
          <w:p w14:paraId="495CE5E2" w14:textId="77777777" w:rsidR="00495F28" w:rsidRPr="00323E54" w:rsidRDefault="00495F28" w:rsidP="00BA33F8">
            <w:pPr>
              <w:pStyle w:val="normal-no"/>
              <w:rPr>
                <w:rFonts w:ascii="Times New Roman" w:hAnsi="Times New Roman"/>
                <w:kern w:val="24"/>
                <w:sz w:val="28"/>
                <w:szCs w:val="28"/>
              </w:rPr>
            </w:pPr>
            <w:r w:rsidRPr="00323E54">
              <w:rPr>
                <w:rFonts w:ascii="Times New Roman" w:hAnsi="Times New Roman"/>
                <w:color w:val="000000"/>
                <w:sz w:val="28"/>
                <w:szCs w:val="28"/>
              </w:rPr>
              <w:lastRenderedPageBreak/>
              <w:t xml:space="preserve">+ Dựa vào căn cứ nào để có những dự đoán về tỉ lệ người bị bệnh </w:t>
            </w:r>
            <w:r w:rsidRPr="00323E54">
              <w:rPr>
                <w:rFonts w:ascii="Times New Roman" w:hAnsi="Times New Roman"/>
                <w:sz w:val="28"/>
                <w:szCs w:val="28"/>
              </w:rPr>
              <w:t>alkaptonuria trong quần thể</w:t>
            </w:r>
            <w:r w:rsidRPr="00323E54">
              <w:rPr>
                <w:rFonts w:ascii="Times New Roman" w:hAnsi="Times New Roman"/>
                <w:color w:val="000000"/>
                <w:sz w:val="28"/>
                <w:szCs w:val="28"/>
              </w:rPr>
              <w:t>?</w:t>
            </w:r>
          </w:p>
          <w:p w14:paraId="0BEBD89C"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Thực hiện nhiệm vụ:</w:t>
            </w:r>
            <w:r w:rsidRPr="00323E54">
              <w:rPr>
                <w:rFonts w:ascii="Times New Roman" w:hAnsi="Times New Roman"/>
                <w:color w:val="000000"/>
                <w:sz w:val="28"/>
                <w:szCs w:val="28"/>
              </w:rPr>
              <w:t xml:space="preserve"> HS thực hiện nhiệm vụ theo hướng dẫn của GV và hoàn thành bảng KWL.</w:t>
            </w:r>
          </w:p>
          <w:p w14:paraId="71E1936A"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Báo cáo, thảo luận:</w:t>
            </w:r>
          </w:p>
          <w:p w14:paraId="7A9ADE9E" w14:textId="7F37CC8D" w:rsidR="008B3EAE" w:rsidRPr="008B3EAE" w:rsidRDefault="00495F28" w:rsidP="008B3EAE">
            <w:pPr>
              <w:pStyle w:val="normal-no"/>
              <w:rPr>
                <w:rFonts w:ascii="Times New Roman" w:eastAsia="Calibri" w:hAnsi="Times New Roman"/>
                <w:bCs/>
                <w:kern w:val="24"/>
                <w:sz w:val="28"/>
                <w:szCs w:val="28"/>
                <w:lang w:val="en-US"/>
              </w:rPr>
            </w:pPr>
            <w:r w:rsidRPr="00323E54">
              <w:rPr>
                <w:rFonts w:ascii="Times New Roman" w:hAnsi="Times New Roman"/>
                <w:sz w:val="28"/>
                <w:szCs w:val="28"/>
              </w:rPr>
              <w:t xml:space="preserve">‒ </w:t>
            </w:r>
            <w:r w:rsidRPr="00323E54">
              <w:rPr>
                <w:rFonts w:ascii="Times New Roman" w:eastAsia="Calibri" w:hAnsi="Times New Roman"/>
                <w:bCs/>
                <w:kern w:val="24"/>
                <w:sz w:val="28"/>
                <w:szCs w:val="28"/>
              </w:rPr>
              <w:t>HS báo cáo kết quả thực hiện bảng KWL.</w:t>
            </w:r>
            <w:r w:rsidR="008B3EAE">
              <w:rPr>
                <w:rFonts w:ascii="Times New Roman" w:eastAsia="Calibri" w:hAnsi="Times New Roman"/>
                <w:bCs/>
                <w:kern w:val="24"/>
                <w:sz w:val="28"/>
                <w:szCs w:val="28"/>
              </w:rPr>
              <w:t xml:space="preserve"> </w:t>
            </w:r>
            <w:r w:rsidR="008B3EAE" w:rsidRPr="008B3EAE">
              <w:rPr>
                <w:rFonts w:ascii="Times New Roman" w:hAnsi="Times New Roman"/>
                <w:bCs/>
                <w:iCs/>
                <w:sz w:val="28"/>
                <w:szCs w:val="28"/>
                <w:lang w:val="en-US"/>
              </w:rPr>
              <w:t>Sản phẩm cần đạt được</w:t>
            </w:r>
          </w:p>
          <w:tbl>
            <w:tblPr>
              <w:tblStyle w:val="TableGrid"/>
              <w:tblW w:w="8698" w:type="dxa"/>
              <w:tblLook w:val="04A0" w:firstRow="1" w:lastRow="0" w:firstColumn="1" w:lastColumn="0" w:noHBand="0" w:noVBand="1"/>
            </w:tblPr>
            <w:tblGrid>
              <w:gridCol w:w="3058"/>
              <w:gridCol w:w="2811"/>
              <w:gridCol w:w="2829"/>
            </w:tblGrid>
            <w:tr w:rsidR="008B3EAE" w:rsidRPr="00323E54" w14:paraId="28F466A5" w14:textId="77777777" w:rsidTr="00F21DD4">
              <w:trPr>
                <w:trHeight w:val="434"/>
              </w:trPr>
              <w:tc>
                <w:tcPr>
                  <w:tcW w:w="3058" w:type="dxa"/>
                </w:tcPr>
                <w:p w14:paraId="225B4FA2" w14:textId="77777777" w:rsidR="008B3EAE" w:rsidRPr="00323E54" w:rsidRDefault="008B3EAE" w:rsidP="008B3EAE">
                  <w:pPr>
                    <w:pStyle w:val="normal-no"/>
                    <w:spacing w:line="240" w:lineRule="auto"/>
                    <w:jc w:val="center"/>
                    <w:rPr>
                      <w:rFonts w:ascii="Times New Roman" w:hAnsi="Times New Roman"/>
                      <w:b/>
                      <w:i/>
                      <w:sz w:val="28"/>
                      <w:szCs w:val="28"/>
                      <w:lang w:val="en-US"/>
                    </w:rPr>
                  </w:pPr>
                  <w:r w:rsidRPr="00323E54">
                    <w:rPr>
                      <w:rFonts w:ascii="Times New Roman" w:hAnsi="Times New Roman"/>
                      <w:b/>
                      <w:i/>
                      <w:sz w:val="28"/>
                      <w:szCs w:val="28"/>
                      <w:lang w:val="en-US"/>
                    </w:rPr>
                    <w:t>K</w:t>
                  </w:r>
                </w:p>
              </w:tc>
              <w:tc>
                <w:tcPr>
                  <w:tcW w:w="2811" w:type="dxa"/>
                </w:tcPr>
                <w:p w14:paraId="240AB3A0" w14:textId="77777777" w:rsidR="008B3EAE" w:rsidRPr="00323E54" w:rsidRDefault="008B3EAE" w:rsidP="008B3EAE">
                  <w:pPr>
                    <w:pStyle w:val="normal-no"/>
                    <w:spacing w:line="240" w:lineRule="auto"/>
                    <w:jc w:val="center"/>
                    <w:rPr>
                      <w:rFonts w:ascii="Times New Roman" w:hAnsi="Times New Roman"/>
                      <w:b/>
                      <w:i/>
                      <w:sz w:val="28"/>
                      <w:szCs w:val="28"/>
                      <w:lang w:val="en-US"/>
                    </w:rPr>
                  </w:pPr>
                  <w:r w:rsidRPr="00323E54">
                    <w:rPr>
                      <w:rFonts w:ascii="Times New Roman" w:hAnsi="Times New Roman"/>
                      <w:b/>
                      <w:i/>
                      <w:sz w:val="28"/>
                      <w:szCs w:val="28"/>
                      <w:lang w:val="en-US"/>
                    </w:rPr>
                    <w:t>W</w:t>
                  </w:r>
                </w:p>
              </w:tc>
              <w:tc>
                <w:tcPr>
                  <w:tcW w:w="2829" w:type="dxa"/>
                </w:tcPr>
                <w:p w14:paraId="4999B653" w14:textId="77777777" w:rsidR="008B3EAE" w:rsidRPr="00323E54" w:rsidRDefault="008B3EAE" w:rsidP="008B3EAE">
                  <w:pPr>
                    <w:pStyle w:val="normal-no"/>
                    <w:spacing w:line="240" w:lineRule="auto"/>
                    <w:jc w:val="center"/>
                    <w:rPr>
                      <w:rFonts w:ascii="Times New Roman" w:hAnsi="Times New Roman"/>
                      <w:b/>
                      <w:i/>
                      <w:sz w:val="28"/>
                      <w:szCs w:val="28"/>
                      <w:lang w:val="en-US"/>
                    </w:rPr>
                  </w:pPr>
                  <w:r w:rsidRPr="00323E54">
                    <w:rPr>
                      <w:rFonts w:ascii="Times New Roman" w:hAnsi="Times New Roman"/>
                      <w:b/>
                      <w:i/>
                      <w:sz w:val="28"/>
                      <w:szCs w:val="28"/>
                      <w:lang w:val="en-US"/>
                    </w:rPr>
                    <w:t>L</w:t>
                  </w:r>
                </w:p>
              </w:tc>
            </w:tr>
            <w:tr w:rsidR="008B3EAE" w:rsidRPr="00323E54" w14:paraId="1D90A303" w14:textId="77777777" w:rsidTr="00F21DD4">
              <w:trPr>
                <w:trHeight w:val="4687"/>
              </w:trPr>
              <w:tc>
                <w:tcPr>
                  <w:tcW w:w="3058" w:type="dxa"/>
                </w:tcPr>
                <w:p w14:paraId="43128F46"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Là bệnh di truyền</w:t>
                  </w:r>
                </w:p>
                <w:p w14:paraId="3A0F4746" w14:textId="77777777" w:rsidR="008B3EAE" w:rsidRPr="00323E54" w:rsidRDefault="008B3EAE" w:rsidP="008B3EAE">
                  <w:pPr>
                    <w:pStyle w:val="normal-no"/>
                    <w:spacing w:line="240" w:lineRule="auto"/>
                    <w:rPr>
                      <w:rFonts w:ascii="Times New Roman" w:hAnsi="Times New Roman"/>
                      <w:color w:val="333333"/>
                      <w:sz w:val="28"/>
                      <w:szCs w:val="28"/>
                      <w:shd w:val="clear" w:color="auto" w:fill="FFFFFF"/>
                      <w:lang w:val="en-US"/>
                    </w:rPr>
                  </w:pPr>
                  <w:r w:rsidRPr="00323E54">
                    <w:rPr>
                      <w:rFonts w:ascii="Times New Roman" w:hAnsi="Times New Roman"/>
                      <w:sz w:val="28"/>
                      <w:szCs w:val="28"/>
                      <w:lang w:val="en-US"/>
                    </w:rPr>
                    <w:t>-</w:t>
                  </w:r>
                  <w:r w:rsidRPr="00323E54">
                    <w:rPr>
                      <w:rFonts w:ascii="Times New Roman" w:hAnsi="Times New Roman"/>
                      <w:color w:val="333333"/>
                      <w:sz w:val="28"/>
                      <w:szCs w:val="28"/>
                      <w:shd w:val="clear" w:color="auto" w:fill="FFFFFF"/>
                    </w:rPr>
                    <w:t xml:space="preserve"> bệnh nước tiểu sẫm màu</w:t>
                  </w:r>
                </w:p>
                <w:p w14:paraId="772E0FE9" w14:textId="77777777" w:rsidR="008B3EAE" w:rsidRPr="00323E54" w:rsidRDefault="008B3EAE" w:rsidP="008B3EAE">
                  <w:pPr>
                    <w:pStyle w:val="normal-no"/>
                    <w:spacing w:line="240" w:lineRule="auto"/>
                    <w:rPr>
                      <w:rFonts w:ascii="Times New Roman" w:hAnsi="Times New Roman"/>
                      <w:color w:val="333333"/>
                      <w:sz w:val="28"/>
                      <w:szCs w:val="28"/>
                      <w:shd w:val="clear" w:color="auto" w:fill="FFFFFF"/>
                      <w:lang w:val="en-US"/>
                    </w:rPr>
                  </w:pPr>
                  <w:r w:rsidRPr="00323E54">
                    <w:rPr>
                      <w:rFonts w:ascii="Times New Roman" w:hAnsi="Times New Roman"/>
                      <w:color w:val="333333"/>
                      <w:sz w:val="28"/>
                      <w:szCs w:val="28"/>
                      <w:shd w:val="clear" w:color="auto" w:fill="FFFFFF"/>
                      <w:lang w:val="en-US"/>
                    </w:rPr>
                    <w:t xml:space="preserve">- </w:t>
                  </w:r>
                  <w:r w:rsidRPr="00323E54">
                    <w:rPr>
                      <w:rFonts w:ascii="Times New Roman" w:hAnsi="Times New Roman"/>
                      <w:color w:val="333333"/>
                      <w:sz w:val="28"/>
                      <w:szCs w:val="28"/>
                      <w:shd w:val="clear" w:color="auto" w:fill="FFFFFF"/>
                    </w:rPr>
                    <w:t>Bệnh gây chấn thương khớp, tắc nghẽn van tim, sỏi thận và các vấn đề về gan. Nó được biểu hiện thông qua quá trình oxy hóa của homogentisate acid, để lại sắc tố nâu trên nhãn cầu và trên da.</w:t>
                  </w:r>
                </w:p>
                <w:p w14:paraId="3D25426C"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color w:val="333333"/>
                      <w:sz w:val="28"/>
                      <w:szCs w:val="28"/>
                      <w:shd w:val="clear" w:color="auto" w:fill="FFFFFF"/>
                      <w:lang w:val="en-US"/>
                    </w:rPr>
                    <w:t>…</w:t>
                  </w:r>
                </w:p>
              </w:tc>
              <w:tc>
                <w:tcPr>
                  <w:tcW w:w="2811" w:type="dxa"/>
                </w:tcPr>
                <w:p w14:paraId="59720EE9"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Nếu bố mẹ bị bệnh thì con có mắc bệnh không?</w:t>
                  </w:r>
                </w:p>
                <w:p w14:paraId="07B2ED25"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xml:space="preserve"> …</w:t>
                  </w:r>
                </w:p>
              </w:tc>
              <w:tc>
                <w:tcPr>
                  <w:tcW w:w="2829" w:type="dxa"/>
                </w:tcPr>
                <w:p w14:paraId="76405883" w14:textId="77777777" w:rsidR="008B3EAE" w:rsidRPr="00323E54" w:rsidRDefault="008B3EAE" w:rsidP="008B3EAE">
                  <w:pPr>
                    <w:pStyle w:val="normal-no"/>
                    <w:spacing w:line="240" w:lineRule="auto"/>
                    <w:rPr>
                      <w:rFonts w:ascii="Times New Roman" w:hAnsi="Times New Roman"/>
                      <w:b/>
                      <w:i/>
                      <w:sz w:val="28"/>
                      <w:szCs w:val="28"/>
                      <w:lang w:val="en-US"/>
                    </w:rPr>
                  </w:pPr>
                </w:p>
              </w:tc>
            </w:tr>
          </w:tbl>
          <w:p w14:paraId="5B6BC42D" w14:textId="77777777" w:rsidR="00495F28" w:rsidRPr="00323E54" w:rsidRDefault="00495F28" w:rsidP="00BA33F8">
            <w:pPr>
              <w:pStyle w:val="normal-no"/>
              <w:rPr>
                <w:rFonts w:ascii="Times New Roman" w:eastAsia="Calibri" w:hAnsi="Times New Roman"/>
                <w:bCs/>
                <w:kern w:val="24"/>
                <w:sz w:val="28"/>
                <w:szCs w:val="28"/>
              </w:rPr>
            </w:pPr>
            <w:r w:rsidRPr="00323E54">
              <w:rPr>
                <w:rFonts w:ascii="Times New Roman" w:hAnsi="Times New Roman"/>
                <w:sz w:val="28"/>
                <w:szCs w:val="28"/>
              </w:rPr>
              <w:t xml:space="preserve">‒ </w:t>
            </w:r>
            <w:r w:rsidRPr="00323E54">
              <w:rPr>
                <w:rFonts w:ascii="Times New Roman" w:eastAsia="Calibri" w:hAnsi="Times New Roman"/>
                <w:bCs/>
                <w:kern w:val="24"/>
                <w:sz w:val="28"/>
                <w:szCs w:val="28"/>
              </w:rPr>
              <w:t>Các nhóm còn lại theo dõi, nhận xét, góp ý.</w:t>
            </w:r>
          </w:p>
          <w:p w14:paraId="5051EBF5"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xml:space="preserve">* Kết luận, nhận định: </w:t>
            </w:r>
            <w:r w:rsidRPr="00323E54">
              <w:rPr>
                <w:rFonts w:ascii="Times New Roman" w:hAnsi="Times New Roman"/>
                <w:bCs/>
                <w:kern w:val="24"/>
                <w:sz w:val="28"/>
                <w:szCs w:val="28"/>
              </w:rPr>
              <w:t>GV nhận xét cho kết quả thực hiện nhiệm vụ của các nhóm, từ đó, dẫn dắt HS vào bài học.</w:t>
            </w:r>
          </w:p>
        </w:tc>
      </w:tr>
      <w:tr w:rsidR="00495F28" w:rsidRPr="00323E54" w14:paraId="08E49302" w14:textId="77777777" w:rsidTr="00BA33F8">
        <w:tc>
          <w:tcPr>
            <w:tcW w:w="8505" w:type="dxa"/>
            <w:tcBorders>
              <w:top w:val="single" w:sz="8" w:space="0" w:color="auto"/>
              <w:left w:val="single" w:sz="8" w:space="0" w:color="auto"/>
              <w:bottom w:val="single" w:sz="8" w:space="0" w:color="auto"/>
              <w:right w:val="single" w:sz="8" w:space="0" w:color="auto"/>
            </w:tcBorders>
            <w:shd w:val="clear" w:color="auto" w:fill="auto"/>
          </w:tcPr>
          <w:p w14:paraId="363CB034" w14:textId="77777777" w:rsidR="00495F28" w:rsidRPr="00323E54" w:rsidRDefault="00495F28" w:rsidP="00BA33F8">
            <w:pPr>
              <w:pStyle w:val="hoatdong"/>
              <w:rPr>
                <w:rFonts w:ascii="Times New Roman" w:hAnsi="Times New Roman" w:cs="Times New Roman"/>
                <w:noProof/>
                <w:sz w:val="28"/>
                <w:szCs w:val="28"/>
              </w:rPr>
            </w:pPr>
            <w:r w:rsidRPr="00323E54">
              <w:rPr>
                <w:rFonts w:ascii="Times New Roman" w:hAnsi="Times New Roman" w:cs="Times New Roman"/>
                <w:noProof/>
                <w:sz w:val="28"/>
                <w:szCs w:val="28"/>
                <w:lang w:val="en-US"/>
              </w:rPr>
              <w:lastRenderedPageBreak/>
              <w:drawing>
                <wp:inline distT="0" distB="0" distL="0" distR="0" wp14:anchorId="6A501BF0" wp14:editId="5CB5D366">
                  <wp:extent cx="266700" cy="304800"/>
                  <wp:effectExtent l="0" t="0" r="0" b="0"/>
                  <wp:docPr id="14434101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81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r w:rsidRPr="00323E54">
              <w:rPr>
                <w:rFonts w:ascii="Times New Roman" w:hAnsi="Times New Roman" w:cs="Times New Roman"/>
                <w:noProof/>
                <w:sz w:val="28"/>
                <w:szCs w:val="28"/>
              </w:rPr>
              <w:t xml:space="preserve"> HOẠT ĐỘNG 2. HÌNH THÀNH KIẾN THỨC MỚI</w:t>
            </w:r>
            <w:r w:rsidRPr="00323E54">
              <w:rPr>
                <w:rFonts w:ascii="Times New Roman" w:hAnsi="Times New Roman" w:cs="Times New Roman"/>
                <w:sz w:val="28"/>
                <w:szCs w:val="28"/>
              </w:rPr>
              <w:t xml:space="preserve"> (75 phút)</w:t>
            </w:r>
          </w:p>
          <w:p w14:paraId="51408E96" w14:textId="77777777" w:rsidR="00495F28" w:rsidRPr="00323E54" w:rsidRDefault="00495F28" w:rsidP="00BA33F8">
            <w:pPr>
              <w:pStyle w:val="hoatdong11"/>
              <w:rPr>
                <w:rFonts w:ascii="Times New Roman" w:hAnsi="Times New Roman"/>
                <w:sz w:val="28"/>
                <w:szCs w:val="28"/>
              </w:rPr>
            </w:pPr>
            <w:r w:rsidRPr="00323E54">
              <w:rPr>
                <w:rFonts w:ascii="Times New Roman" w:hAnsi="Times New Roman"/>
                <w:sz w:val="28"/>
                <w:szCs w:val="28"/>
              </w:rPr>
              <w:t>Hoạt động 2.1. Tìm hiểu khái niệm quần thể, di truyền quần thể (5 phút)</w:t>
            </w:r>
          </w:p>
          <w:p w14:paraId="34AAE636" w14:textId="77777777" w:rsidR="00495F28" w:rsidRPr="00323E54" w:rsidRDefault="00495F28" w:rsidP="00BA33F8">
            <w:pPr>
              <w:pStyle w:val="normal-no"/>
              <w:rPr>
                <w:rFonts w:ascii="Times New Roman" w:hAnsi="Times New Roman"/>
                <w:sz w:val="28"/>
                <w:szCs w:val="28"/>
                <w:lang w:val="en-US"/>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1.1.1; SH 1.1.2; TCTH 1; GTHT 1.4, CC 2.3.</w:t>
            </w:r>
          </w:p>
          <w:p w14:paraId="1B4E77AB" w14:textId="74B37EC7" w:rsidR="00495F28" w:rsidRPr="00323E54" w:rsidRDefault="00495F28"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kern w:val="24"/>
                <w:sz w:val="28"/>
                <w:szCs w:val="28"/>
              </w:rPr>
              <w:t>Tổ chức thực hiện</w:t>
            </w:r>
          </w:p>
          <w:p w14:paraId="2C518AA1" w14:textId="1068E99D" w:rsidR="00495F28" w:rsidRDefault="00495F28" w:rsidP="00BA33F8">
            <w:pPr>
              <w:pStyle w:val="normal-no"/>
              <w:rPr>
                <w:rFonts w:ascii="Times New Roman" w:hAnsi="Times New Roman"/>
                <w:kern w:val="24"/>
                <w:sz w:val="28"/>
                <w:szCs w:val="28"/>
                <w:lang w:val="en-US"/>
              </w:rPr>
            </w:pPr>
            <w:r w:rsidRPr="00323E54">
              <w:rPr>
                <w:rFonts w:ascii="Times New Roman" w:hAnsi="Times New Roman"/>
                <w:b/>
                <w:i/>
                <w:iCs/>
                <w:kern w:val="24"/>
                <w:sz w:val="28"/>
                <w:szCs w:val="28"/>
              </w:rPr>
              <w:t xml:space="preserve">* Giao nhiệm vụ học tập: </w:t>
            </w:r>
            <w:r w:rsidRPr="00323E54">
              <w:rPr>
                <w:rFonts w:ascii="Times New Roman" w:hAnsi="Times New Roman"/>
                <w:kern w:val="24"/>
                <w:sz w:val="28"/>
                <w:szCs w:val="28"/>
              </w:rPr>
              <w:t xml:space="preserve">yêu cầu HS đọc thông tin khái niệm quần thể và di truyền quần thể để trả lời câu </w:t>
            </w:r>
            <w:r w:rsidR="00A47647">
              <w:rPr>
                <w:rFonts w:ascii="Times New Roman" w:hAnsi="Times New Roman"/>
                <w:kern w:val="24"/>
                <w:sz w:val="28"/>
                <w:szCs w:val="28"/>
                <w:lang w:val="en-US"/>
              </w:rPr>
              <w:t>hỏi</w:t>
            </w:r>
            <w:r w:rsidRPr="00323E54">
              <w:rPr>
                <w:rFonts w:ascii="Times New Roman" w:hAnsi="Times New Roman"/>
                <w:kern w:val="24"/>
                <w:sz w:val="28"/>
                <w:szCs w:val="28"/>
              </w:rPr>
              <w:t xml:space="preserve"> 1 trong SGK trang 86.</w:t>
            </w:r>
          </w:p>
          <w:p w14:paraId="55EE0F9F"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Có 3 tập hợp sau:</w:t>
            </w:r>
          </w:p>
          <w:p w14:paraId="28DA1F41"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Một đàn bò rừng trong vườn quốc gia Cát Tiên.</w:t>
            </w:r>
          </w:p>
          <w:p w14:paraId="52EDC7F2"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Những con gà trong phiên chợ.</w:t>
            </w:r>
          </w:p>
          <w:p w14:paraId="071C65C2"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Những cây cỏ trong vườn.</w:t>
            </w:r>
          </w:p>
          <w:p w14:paraId="67788AF5"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 xml:space="preserve">a. Tập hợp nào là quần thể? </w:t>
            </w:r>
          </w:p>
          <w:p w14:paraId="61A6C55B" w14:textId="0AB88743" w:rsidR="008B3EAE" w:rsidRPr="008B3EAE" w:rsidRDefault="008B3EAE" w:rsidP="008B3EAE">
            <w:pPr>
              <w:pStyle w:val="normal-no"/>
              <w:spacing w:line="240" w:lineRule="auto"/>
              <w:rPr>
                <w:rFonts w:ascii="Times New Roman" w:hAnsi="Times New Roman"/>
                <w:b/>
                <w:i/>
                <w:sz w:val="28"/>
                <w:szCs w:val="28"/>
                <w:lang w:val="en-US"/>
              </w:rPr>
            </w:pPr>
            <w:r w:rsidRPr="00323E54">
              <w:rPr>
                <w:rFonts w:ascii="Times New Roman" w:hAnsi="Times New Roman"/>
                <w:kern w:val="24"/>
                <w:sz w:val="28"/>
                <w:szCs w:val="28"/>
                <w:lang w:val="en-US"/>
              </w:rPr>
              <w:lastRenderedPageBreak/>
              <w:t>b. Căn cứ để xác định một tập hợp là quần thể?</w:t>
            </w:r>
          </w:p>
          <w:p w14:paraId="4F3FFC1C" w14:textId="77777777" w:rsidR="00495F28" w:rsidRPr="00323E54" w:rsidRDefault="00495F28" w:rsidP="00BA33F8">
            <w:pPr>
              <w:pStyle w:val="normal-no"/>
              <w:spacing w:line="360" w:lineRule="exact"/>
              <w:rPr>
                <w:rFonts w:ascii="Times New Roman" w:hAnsi="Times New Roman"/>
                <w:kern w:val="24"/>
                <w:sz w:val="28"/>
                <w:szCs w:val="28"/>
              </w:rPr>
            </w:pPr>
            <w:r w:rsidRPr="00323E54">
              <w:rPr>
                <w:rFonts w:ascii="Times New Roman" w:hAnsi="Times New Roman"/>
                <w:b/>
                <w:i/>
                <w:iCs/>
                <w:kern w:val="24"/>
                <w:sz w:val="28"/>
                <w:szCs w:val="28"/>
              </w:rPr>
              <w:t xml:space="preserve">* Thực hiện nhiệm vụ: </w:t>
            </w:r>
            <w:r w:rsidRPr="00323E54">
              <w:rPr>
                <w:rFonts w:ascii="Times New Roman" w:hAnsi="Times New Roman"/>
                <w:kern w:val="24"/>
                <w:sz w:val="28"/>
                <w:szCs w:val="28"/>
              </w:rPr>
              <w:t xml:space="preserve">HS nghiên cứu nội dung và trả lời câu hỏi theo </w:t>
            </w:r>
            <w:r w:rsidRPr="00323E54">
              <w:rPr>
                <w:rFonts w:ascii="Times New Roman" w:hAnsi="Times New Roman"/>
                <w:kern w:val="24"/>
                <w:sz w:val="28"/>
                <w:szCs w:val="28"/>
                <w:lang w:val="en-GB"/>
              </w:rPr>
              <w:br/>
            </w:r>
            <w:r w:rsidRPr="00323E54">
              <w:rPr>
                <w:rFonts w:ascii="Times New Roman" w:hAnsi="Times New Roman"/>
                <w:kern w:val="24"/>
                <w:sz w:val="28"/>
                <w:szCs w:val="28"/>
              </w:rPr>
              <w:t>yêu cầu của GV.</w:t>
            </w:r>
          </w:p>
          <w:p w14:paraId="64B78BCC"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707AF1D7" w14:textId="77777777" w:rsidR="00495F28" w:rsidRDefault="00495F28" w:rsidP="00BA33F8">
            <w:pPr>
              <w:pStyle w:val="normal-no"/>
              <w:spacing w:line="360" w:lineRule="exact"/>
              <w:rPr>
                <w:rFonts w:ascii="Times New Roman" w:hAnsi="Times New Roman"/>
                <w:kern w:val="24"/>
                <w:sz w:val="28"/>
                <w:szCs w:val="28"/>
                <w:lang w:val="en-US"/>
              </w:rPr>
            </w:pPr>
            <w:r w:rsidRPr="00323E54">
              <w:rPr>
                <w:rFonts w:ascii="Times New Roman" w:hAnsi="Times New Roman"/>
                <w:sz w:val="28"/>
                <w:szCs w:val="28"/>
              </w:rPr>
              <w:t xml:space="preserve">– </w:t>
            </w:r>
            <w:r w:rsidRPr="00323E54">
              <w:rPr>
                <w:rFonts w:ascii="Times New Roman" w:hAnsi="Times New Roman"/>
                <w:kern w:val="24"/>
                <w:sz w:val="28"/>
                <w:szCs w:val="28"/>
              </w:rPr>
              <w:t>HS trình bày nội dung trả lời câu Thảo luận 1 trong SGK.</w:t>
            </w:r>
          </w:p>
          <w:p w14:paraId="5AE095E4"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1.a. Đàn bò rừng là quần thể</w:t>
            </w:r>
          </w:p>
          <w:p w14:paraId="74E31FE5"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1.b. Chúng là tập hợp cùng loài, sống chung và sinh ra con cái.</w:t>
            </w:r>
          </w:p>
          <w:p w14:paraId="379CB20D" w14:textId="77777777" w:rsidR="00495F28" w:rsidRDefault="00495F28" w:rsidP="00BA33F8">
            <w:pPr>
              <w:pStyle w:val="normal-no"/>
              <w:spacing w:line="360" w:lineRule="exact"/>
              <w:rPr>
                <w:rFonts w:ascii="Times New Roman" w:hAnsi="Times New Roman"/>
                <w:kern w:val="24"/>
                <w:sz w:val="28"/>
                <w:szCs w:val="28"/>
                <w:lang w:val="en-US"/>
              </w:rPr>
            </w:pPr>
            <w:r w:rsidRPr="00323E54">
              <w:rPr>
                <w:rFonts w:ascii="Times New Roman" w:hAnsi="Times New Roman"/>
                <w:sz w:val="28"/>
                <w:szCs w:val="28"/>
              </w:rPr>
              <w:t xml:space="preserve">– </w:t>
            </w:r>
            <w:r w:rsidRPr="00323E54">
              <w:rPr>
                <w:rFonts w:ascii="Times New Roman" w:hAnsi="Times New Roman"/>
                <w:kern w:val="24"/>
                <w:sz w:val="28"/>
                <w:szCs w:val="28"/>
              </w:rPr>
              <w:t>Các HS còn lại lắng nghe, nhận xét và đóng góp ý kiến.</w:t>
            </w:r>
          </w:p>
          <w:p w14:paraId="11677AC3"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49DD3CBE" w14:textId="77777777" w:rsidR="00495F28" w:rsidRDefault="00495F28" w:rsidP="00BA33F8">
            <w:pPr>
              <w:pStyle w:val="normal-no"/>
              <w:spacing w:line="360" w:lineRule="exact"/>
              <w:rPr>
                <w:rFonts w:ascii="Times New Roman" w:hAnsi="Times New Roman"/>
                <w:sz w:val="28"/>
                <w:szCs w:val="28"/>
                <w:lang w:val="en-US"/>
              </w:rPr>
            </w:pPr>
            <w:r w:rsidRPr="00323E54">
              <w:rPr>
                <w:rFonts w:ascii="Times New Roman" w:hAnsi="Times New Roman"/>
                <w:sz w:val="28"/>
                <w:szCs w:val="28"/>
              </w:rPr>
              <w:t>‒ GV nhận xét và chỉnh sửa cho câu trả lời của HS. Từ đó, GV hướng dẫn HS rút ra kiến thức trọng tâm như ý (1), (2) SGK trang 90.</w:t>
            </w:r>
          </w:p>
          <w:p w14:paraId="03AF26EE" w14:textId="77777777" w:rsidR="00495F28" w:rsidRPr="00323E54" w:rsidRDefault="00495F28" w:rsidP="00BA33F8">
            <w:pPr>
              <w:pStyle w:val="hoatdong11"/>
              <w:spacing w:line="360" w:lineRule="exact"/>
              <w:rPr>
                <w:rFonts w:ascii="Times New Roman" w:hAnsi="Times New Roman"/>
                <w:sz w:val="28"/>
                <w:szCs w:val="28"/>
              </w:rPr>
            </w:pPr>
            <w:r w:rsidRPr="00323E54">
              <w:rPr>
                <w:rFonts w:ascii="Times New Roman" w:hAnsi="Times New Roman"/>
                <w:sz w:val="28"/>
                <w:szCs w:val="28"/>
              </w:rPr>
              <w:t>Hoạt động 2.2. Tìm hiểu các đặc trưng di truyền của quần thể</w:t>
            </w:r>
            <w:r w:rsidRPr="00323E54">
              <w:rPr>
                <w:rFonts w:ascii="Times New Roman" w:hAnsi="Times New Roman"/>
                <w:color w:val="385623"/>
                <w:sz w:val="28"/>
                <w:szCs w:val="28"/>
              </w:rPr>
              <w:t xml:space="preserve"> </w:t>
            </w:r>
            <w:r w:rsidRPr="00323E54">
              <w:rPr>
                <w:rFonts w:ascii="Times New Roman" w:hAnsi="Times New Roman"/>
                <w:sz w:val="28"/>
                <w:szCs w:val="28"/>
              </w:rPr>
              <w:t>(10 phút)</w:t>
            </w:r>
          </w:p>
          <w:p w14:paraId="71751B13" w14:textId="77777777" w:rsidR="00495F28" w:rsidRPr="00323E54" w:rsidRDefault="00495F28" w:rsidP="00BA33F8">
            <w:pPr>
              <w:pStyle w:val="normal-no"/>
              <w:spacing w:line="360" w:lineRule="exact"/>
              <w:rPr>
                <w:rFonts w:ascii="Times New Roman" w:hAnsi="Times New Roman"/>
                <w:sz w:val="28"/>
                <w:szCs w:val="28"/>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1.2.1; TCTH 1; GTHT 1.4; CC 2.3.</w:t>
            </w:r>
          </w:p>
          <w:p w14:paraId="349CA4F5" w14:textId="638E84BF" w:rsidR="00495F28" w:rsidRPr="00323E54" w:rsidRDefault="00495F28"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kern w:val="24"/>
                <w:sz w:val="28"/>
                <w:szCs w:val="28"/>
              </w:rPr>
              <w:t>Tổ chức thực hiện</w:t>
            </w:r>
          </w:p>
          <w:p w14:paraId="78712AFC" w14:textId="77777777" w:rsidR="00495F28" w:rsidRDefault="00495F28" w:rsidP="00BA33F8">
            <w:pPr>
              <w:pStyle w:val="normal-no"/>
              <w:spacing w:line="360" w:lineRule="exact"/>
              <w:rPr>
                <w:rFonts w:ascii="Times New Roman" w:hAnsi="Times New Roman"/>
                <w:sz w:val="28"/>
                <w:szCs w:val="28"/>
                <w:lang w:val="en-US"/>
              </w:rPr>
            </w:pPr>
            <w:r w:rsidRPr="00323E54">
              <w:rPr>
                <w:rFonts w:ascii="Times New Roman" w:hAnsi="Times New Roman"/>
                <w:b/>
                <w:i/>
                <w:iCs/>
                <w:kern w:val="24"/>
                <w:sz w:val="28"/>
                <w:szCs w:val="28"/>
              </w:rPr>
              <w:t xml:space="preserve">* Giao nhiệm vụ học tập: </w:t>
            </w:r>
            <w:r w:rsidRPr="00323E54">
              <w:rPr>
                <w:rFonts w:ascii="Times New Roman" w:hAnsi="Times New Roman"/>
                <w:sz w:val="28"/>
                <w:szCs w:val="28"/>
              </w:rPr>
              <w:t xml:space="preserve">GV sử dụng phương pháp hỏi – đáp nêu và giải quyết vấn đề </w:t>
            </w:r>
            <w:r w:rsidRPr="00323E54">
              <w:rPr>
                <w:rFonts w:ascii="Times New Roman" w:hAnsi="Times New Roman"/>
                <w:kern w:val="24"/>
                <w:sz w:val="28"/>
                <w:szCs w:val="28"/>
              </w:rPr>
              <w:t xml:space="preserve">kết hợp kĩ thuật </w:t>
            </w:r>
            <w:r w:rsidRPr="00323E54">
              <w:rPr>
                <w:rFonts w:ascii="Times New Roman" w:hAnsi="Times New Roman"/>
                <w:sz w:val="28"/>
                <w:szCs w:val="28"/>
              </w:rPr>
              <w:t xml:space="preserve">think – pair – share để hướng dẫn và gợi ý cho HS thảo luận nội dung “Các đặc trưng di truyền của quần thể” trong SGK. </w:t>
            </w:r>
          </w:p>
          <w:p w14:paraId="354FA8AB" w14:textId="3C951125" w:rsidR="008B3EAE" w:rsidRDefault="008B3EAE" w:rsidP="00BA33F8">
            <w:pPr>
              <w:pStyle w:val="normal-no"/>
              <w:spacing w:line="360" w:lineRule="exact"/>
              <w:rPr>
                <w:rFonts w:ascii="Times New Roman" w:hAnsi="Times New Roman"/>
                <w:b/>
                <w:i/>
                <w:iCs/>
                <w:sz w:val="28"/>
                <w:szCs w:val="28"/>
                <w:lang w:val="en-US"/>
              </w:rPr>
            </w:pPr>
            <w:r>
              <w:rPr>
                <w:rFonts w:ascii="Times New Roman" w:hAnsi="Times New Roman"/>
                <w:b/>
                <w:i/>
                <w:iCs/>
                <w:sz w:val="28"/>
                <w:szCs w:val="28"/>
                <w:lang w:val="en-US"/>
              </w:rPr>
              <w:t>- Câu hỏi gợi ý:</w:t>
            </w:r>
          </w:p>
          <w:p w14:paraId="2D20BB36"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 Mỗi quần thể có đặc trưng di truyền là gì?</w:t>
            </w:r>
          </w:p>
          <w:p w14:paraId="783952E3" w14:textId="2A9B01AE" w:rsidR="008B3EAE" w:rsidRPr="008B3EAE"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2. Cách tính tần số allele và tấn số kiểu gen</w:t>
            </w:r>
            <w:r>
              <w:rPr>
                <w:rFonts w:ascii="Times New Roman" w:hAnsi="Times New Roman"/>
                <w:sz w:val="28"/>
                <w:szCs w:val="28"/>
                <w:lang w:val="en-US"/>
              </w:rPr>
              <w:t>e</w:t>
            </w:r>
            <w:r w:rsidRPr="00323E54">
              <w:rPr>
                <w:rFonts w:ascii="Times New Roman" w:hAnsi="Times New Roman"/>
                <w:sz w:val="28"/>
                <w:szCs w:val="28"/>
                <w:lang w:val="en-US"/>
              </w:rPr>
              <w:t xml:space="preserve"> trong quần thể?</w:t>
            </w:r>
          </w:p>
          <w:p w14:paraId="288AF98A" w14:textId="77777777" w:rsidR="00495F28" w:rsidRPr="00323E54" w:rsidRDefault="00495F28" w:rsidP="00BA33F8">
            <w:pPr>
              <w:pStyle w:val="normal-no"/>
              <w:spacing w:line="360" w:lineRule="exact"/>
              <w:rPr>
                <w:rFonts w:ascii="Times New Roman" w:hAnsi="Times New Roman"/>
                <w:kern w:val="24"/>
                <w:sz w:val="28"/>
                <w:szCs w:val="28"/>
              </w:rPr>
            </w:pPr>
            <w:r w:rsidRPr="00323E54">
              <w:rPr>
                <w:rFonts w:ascii="Times New Roman" w:hAnsi="Times New Roman"/>
                <w:b/>
                <w:i/>
                <w:iCs/>
                <w:kern w:val="24"/>
                <w:sz w:val="28"/>
                <w:szCs w:val="28"/>
              </w:rPr>
              <w:t xml:space="preserve">* Thực hiện nhiệm vụ: </w:t>
            </w:r>
            <w:r w:rsidRPr="00323E54">
              <w:rPr>
                <w:rFonts w:ascii="Times New Roman" w:hAnsi="Times New Roman"/>
                <w:sz w:val="28"/>
                <w:szCs w:val="28"/>
              </w:rPr>
              <w:t>HS làm việc theo cặp dưới sự hướng dẫn của GV.</w:t>
            </w:r>
          </w:p>
          <w:p w14:paraId="7693DD80"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21A56473" w14:textId="77777777" w:rsidR="00495F28" w:rsidRDefault="00495F28" w:rsidP="00BA33F8">
            <w:pPr>
              <w:pStyle w:val="normal-no"/>
              <w:spacing w:line="360" w:lineRule="exact"/>
              <w:rPr>
                <w:rFonts w:ascii="Times New Roman" w:hAnsi="Times New Roman"/>
                <w:kern w:val="24"/>
                <w:sz w:val="28"/>
                <w:szCs w:val="28"/>
                <w:lang w:val="en-US"/>
              </w:rPr>
            </w:pPr>
            <w:r w:rsidRPr="00323E54">
              <w:rPr>
                <w:rFonts w:ascii="Times New Roman" w:hAnsi="Times New Roman"/>
                <w:kern w:val="24"/>
                <w:sz w:val="28"/>
                <w:szCs w:val="28"/>
              </w:rPr>
              <w:t>‒ HS trình bày câu trả lời dựa trên kết quả thảo luận nhóm.</w:t>
            </w:r>
          </w:p>
          <w:p w14:paraId="4BFA2B7E"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1.</w:t>
            </w:r>
            <w:r w:rsidRPr="00323E54">
              <w:rPr>
                <w:rFonts w:ascii="Times New Roman" w:hAnsi="Times New Roman"/>
                <w:b/>
                <w:sz w:val="28"/>
                <w:szCs w:val="28"/>
                <w:lang w:val="en-US"/>
              </w:rPr>
              <w:t xml:space="preserve"> </w:t>
            </w:r>
            <w:r w:rsidRPr="00323E54">
              <w:rPr>
                <w:rFonts w:ascii="Times New Roman" w:hAnsi="Times New Roman"/>
                <w:sz w:val="28"/>
                <w:szCs w:val="28"/>
                <w:lang w:val="en-US"/>
              </w:rPr>
              <w:t>Đặc trưng di truyền của quần thể là vốn gen</w:t>
            </w:r>
            <w:r>
              <w:rPr>
                <w:rFonts w:ascii="Times New Roman" w:hAnsi="Times New Roman"/>
                <w:sz w:val="28"/>
                <w:szCs w:val="28"/>
                <w:lang w:val="en-US"/>
              </w:rPr>
              <w:t>e</w:t>
            </w:r>
            <w:r w:rsidRPr="00323E54">
              <w:rPr>
                <w:rFonts w:ascii="Times New Roman" w:hAnsi="Times New Roman"/>
                <w:sz w:val="28"/>
                <w:szCs w:val="28"/>
                <w:lang w:val="en-US"/>
              </w:rPr>
              <w:t xml:space="preserve"> bao gồm toàn bộ các allele của các gen</w:t>
            </w:r>
            <w:r>
              <w:rPr>
                <w:rFonts w:ascii="Times New Roman" w:hAnsi="Times New Roman"/>
                <w:sz w:val="28"/>
                <w:szCs w:val="28"/>
                <w:lang w:val="en-US"/>
              </w:rPr>
              <w:t>e</w:t>
            </w:r>
            <w:r w:rsidRPr="00323E54">
              <w:rPr>
                <w:rFonts w:ascii="Times New Roman" w:hAnsi="Times New Roman"/>
                <w:sz w:val="28"/>
                <w:szCs w:val="28"/>
                <w:lang w:val="en-US"/>
              </w:rPr>
              <w:t>.</w:t>
            </w:r>
          </w:p>
          <w:p w14:paraId="57635A9D"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2. + Tần số allele: là tỉ lệ giữa số allele được xét trên tổng số các loại allele khác nhau của cùng một gene.</w:t>
            </w:r>
          </w:p>
          <w:p w14:paraId="19980AB6"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 Tần số của một kiểu</w:t>
            </w:r>
            <w:r>
              <w:rPr>
                <w:rFonts w:ascii="Times New Roman" w:hAnsi="Times New Roman"/>
                <w:sz w:val="28"/>
                <w:szCs w:val="28"/>
                <w:lang w:val="en-US"/>
              </w:rPr>
              <w:t xml:space="preserve"> gene</w:t>
            </w:r>
            <w:r w:rsidRPr="00323E54">
              <w:rPr>
                <w:rFonts w:ascii="Times New Roman" w:hAnsi="Times New Roman"/>
                <w:sz w:val="28"/>
                <w:szCs w:val="28"/>
                <w:lang w:val="en-US"/>
              </w:rPr>
              <w:t>: là tỉ số cá thể có kiểu gen</w:t>
            </w:r>
            <w:r>
              <w:rPr>
                <w:rFonts w:ascii="Times New Roman" w:hAnsi="Times New Roman"/>
                <w:sz w:val="28"/>
                <w:szCs w:val="28"/>
                <w:lang w:val="en-US"/>
              </w:rPr>
              <w:t>e</w:t>
            </w:r>
            <w:r w:rsidRPr="00323E54">
              <w:rPr>
                <w:rFonts w:ascii="Times New Roman" w:hAnsi="Times New Roman"/>
                <w:sz w:val="28"/>
                <w:szCs w:val="28"/>
                <w:lang w:val="en-US"/>
              </w:rPr>
              <w:t xml:space="preserve"> đó trên tổng số cá thể trong quần thể.</w:t>
            </w:r>
          </w:p>
          <w:p w14:paraId="610B4773" w14:textId="77777777" w:rsidR="00495F28" w:rsidRPr="00323E54" w:rsidRDefault="00495F28" w:rsidP="00BA33F8">
            <w:pPr>
              <w:pStyle w:val="normal-no"/>
              <w:spacing w:line="360" w:lineRule="exact"/>
              <w:rPr>
                <w:rFonts w:ascii="Times New Roman" w:hAnsi="Times New Roman"/>
                <w:kern w:val="24"/>
                <w:sz w:val="28"/>
                <w:szCs w:val="28"/>
              </w:rPr>
            </w:pPr>
            <w:r w:rsidRPr="00323E54">
              <w:rPr>
                <w:rFonts w:ascii="Times New Roman" w:hAnsi="Times New Roman"/>
                <w:kern w:val="24"/>
                <w:sz w:val="28"/>
                <w:szCs w:val="28"/>
              </w:rPr>
              <w:t>‒ Các HS còn lại theo dõi, nhận xét, góp ý.</w:t>
            </w:r>
          </w:p>
          <w:p w14:paraId="08C0DF0C" w14:textId="77777777" w:rsidR="00495F28" w:rsidRPr="00323E54" w:rsidRDefault="00495F28" w:rsidP="00BA33F8">
            <w:pPr>
              <w:pStyle w:val="normal-no"/>
              <w:spacing w:line="36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6A3981C9" w14:textId="77777777" w:rsidR="00495F28" w:rsidRPr="00323E54" w:rsidRDefault="00495F28" w:rsidP="00BA33F8">
            <w:pPr>
              <w:pStyle w:val="normal-no"/>
              <w:spacing w:line="360" w:lineRule="exact"/>
              <w:rPr>
                <w:rFonts w:ascii="Times New Roman" w:hAnsi="Times New Roman"/>
                <w:sz w:val="28"/>
                <w:szCs w:val="28"/>
              </w:rPr>
            </w:pPr>
            <w:r w:rsidRPr="00323E54">
              <w:rPr>
                <w:rFonts w:ascii="Times New Roman" w:hAnsi="Times New Roman"/>
                <w:sz w:val="28"/>
                <w:szCs w:val="28"/>
              </w:rPr>
              <w:t xml:space="preserve">‒ GV nhận xét và chỉnh sửa cho câu trả lời của HS. Từ đó, GV hướng dẫn </w:t>
            </w:r>
            <w:r w:rsidRPr="00323E54">
              <w:rPr>
                <w:rFonts w:ascii="Times New Roman" w:hAnsi="Times New Roman"/>
                <w:sz w:val="28"/>
                <w:szCs w:val="28"/>
              </w:rPr>
              <w:lastRenderedPageBreak/>
              <w:t>HS rút ra kiến thức trọng tâm như ý (3) SGK trang 90.</w:t>
            </w:r>
          </w:p>
          <w:p w14:paraId="07B996F2" w14:textId="77777777" w:rsidR="00495F28" w:rsidRPr="00323E54" w:rsidRDefault="00495F28" w:rsidP="00BA33F8">
            <w:pPr>
              <w:pStyle w:val="hoatdong11"/>
              <w:spacing w:line="360" w:lineRule="exact"/>
              <w:rPr>
                <w:rFonts w:ascii="Times New Roman" w:hAnsi="Times New Roman"/>
                <w:sz w:val="28"/>
                <w:szCs w:val="28"/>
              </w:rPr>
            </w:pPr>
            <w:r w:rsidRPr="00323E54">
              <w:rPr>
                <w:rFonts w:ascii="Times New Roman" w:hAnsi="Times New Roman"/>
                <w:sz w:val="28"/>
                <w:szCs w:val="28"/>
              </w:rPr>
              <w:t>Hoạt động 2.3. Tìm hiểu quần thể tự thụ phấn và giao phối gần (25 phút)</w:t>
            </w:r>
          </w:p>
          <w:p w14:paraId="75E07264" w14:textId="77777777" w:rsidR="00495F28" w:rsidRPr="00323E54" w:rsidRDefault="00495F28" w:rsidP="00BA33F8">
            <w:pPr>
              <w:pStyle w:val="normal-no"/>
              <w:spacing w:line="360" w:lineRule="exact"/>
              <w:rPr>
                <w:rFonts w:ascii="Times New Roman" w:hAnsi="Times New Roman"/>
                <w:sz w:val="28"/>
                <w:szCs w:val="28"/>
                <w:lang w:val="en-US"/>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1.4; SH 1.2.2; SH 1.6; SH 3.1; TCTH 1; GTHT 1.4; CC 2.3.</w:t>
            </w:r>
          </w:p>
          <w:p w14:paraId="3E91542C" w14:textId="70AE28EE" w:rsidR="00495F28" w:rsidRPr="00323E54" w:rsidRDefault="000D76AF"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b</w:t>
            </w:r>
            <w:r w:rsidR="00495F28" w:rsidRPr="00323E54">
              <w:rPr>
                <w:rFonts w:ascii="Times New Roman" w:hAnsi="Times New Roman"/>
                <w:b/>
                <w:iCs/>
                <w:sz w:val="28"/>
                <w:szCs w:val="28"/>
                <w:lang w:val="en-US"/>
              </w:rPr>
              <w:t xml:space="preserve">) </w:t>
            </w:r>
            <w:r w:rsidR="00495F28" w:rsidRPr="00323E54">
              <w:rPr>
                <w:rFonts w:ascii="Times New Roman" w:hAnsi="Times New Roman"/>
                <w:b/>
                <w:kern w:val="24"/>
                <w:sz w:val="28"/>
                <w:szCs w:val="28"/>
              </w:rPr>
              <w:t>Tổ chức thực hiện</w:t>
            </w:r>
          </w:p>
          <w:p w14:paraId="685700E9"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Giao nhiệm vụ học tập:</w:t>
            </w:r>
          </w:p>
          <w:p w14:paraId="6CCADE2E" w14:textId="2E1A7086" w:rsidR="00495F28" w:rsidRDefault="00495F28" w:rsidP="00BA33F8">
            <w:pPr>
              <w:pStyle w:val="normal-no"/>
              <w:spacing w:after="100" w:line="320" w:lineRule="exact"/>
              <w:rPr>
                <w:rFonts w:ascii="Times New Roman" w:hAnsi="Times New Roman"/>
                <w:kern w:val="24"/>
                <w:sz w:val="28"/>
                <w:szCs w:val="28"/>
                <w:lang w:val="en-US"/>
              </w:rPr>
            </w:pPr>
            <w:r w:rsidRPr="00323E54">
              <w:rPr>
                <w:rFonts w:ascii="Times New Roman" w:hAnsi="Times New Roman"/>
                <w:kern w:val="24"/>
                <w:sz w:val="28"/>
                <w:szCs w:val="28"/>
              </w:rPr>
              <w:t xml:space="preserve">‒ </w:t>
            </w:r>
            <w:r w:rsidR="00AA6FDD">
              <w:rPr>
                <w:rFonts w:ascii="Times New Roman" w:hAnsi="Times New Roman"/>
                <w:sz w:val="28"/>
                <w:szCs w:val="28"/>
                <w:lang w:val="en-US"/>
              </w:rPr>
              <w:t xml:space="preserve">Yêu cầu </w:t>
            </w:r>
            <w:r w:rsidRPr="00323E54">
              <w:rPr>
                <w:rFonts w:ascii="Times New Roman" w:hAnsi="Times New Roman"/>
                <w:sz w:val="28"/>
                <w:szCs w:val="28"/>
              </w:rPr>
              <w:t xml:space="preserve">HS làm việc theo nhóm để </w:t>
            </w:r>
            <w:r w:rsidR="00AA6FDD">
              <w:rPr>
                <w:rFonts w:ascii="Times New Roman" w:hAnsi="Times New Roman"/>
                <w:sz w:val="28"/>
                <w:szCs w:val="28"/>
                <w:lang w:val="en-US"/>
              </w:rPr>
              <w:t>hoàn thành PHT</w:t>
            </w:r>
            <w:r w:rsidRPr="00323E54">
              <w:rPr>
                <w:rFonts w:ascii="Times New Roman" w:hAnsi="Times New Roman"/>
                <w:sz w:val="28"/>
                <w:szCs w:val="28"/>
              </w:rPr>
              <w:t xml:space="preserve"> và </w:t>
            </w:r>
            <w:r w:rsidRPr="00323E54">
              <w:rPr>
                <w:rFonts w:ascii="Times New Roman" w:hAnsi="Times New Roman"/>
                <w:kern w:val="24"/>
                <w:sz w:val="28"/>
                <w:szCs w:val="28"/>
              </w:rPr>
              <w:t xml:space="preserve">trả lời câu Thảo luận </w:t>
            </w:r>
            <w:r w:rsidR="000D76AF" w:rsidRPr="00323E54">
              <w:rPr>
                <w:rFonts w:ascii="Times New Roman" w:hAnsi="Times New Roman"/>
                <w:kern w:val="24"/>
                <w:sz w:val="28"/>
                <w:szCs w:val="28"/>
                <w:lang w:val="en-US"/>
              </w:rPr>
              <w:t>3,4</w:t>
            </w:r>
            <w:r w:rsidRPr="00323E54">
              <w:rPr>
                <w:rFonts w:ascii="Times New Roman" w:hAnsi="Times New Roman"/>
                <w:kern w:val="24"/>
                <w:sz w:val="28"/>
                <w:szCs w:val="28"/>
              </w:rPr>
              <w:t xml:space="preserve"> trong SGK trang 87</w:t>
            </w:r>
            <w:r w:rsidRPr="00323E54">
              <w:rPr>
                <w:rFonts w:ascii="Times New Roman" w:hAnsi="Times New Roman"/>
                <w:kern w:val="24"/>
                <w:sz w:val="28"/>
                <w:szCs w:val="28"/>
                <w:lang w:val="en-US"/>
              </w:rPr>
              <w:t>,88</w:t>
            </w:r>
          </w:p>
          <w:p w14:paraId="3DBA8E5C"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kern w:val="24"/>
                <w:sz w:val="28"/>
                <w:szCs w:val="28"/>
              </w:rPr>
              <w:t>‒ GV chuẩn bị phiếu học tập cho HS thực hiện.</w:t>
            </w:r>
          </w:p>
          <w:p w14:paraId="38F43ECE" w14:textId="3075993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b/>
                <w:i/>
                <w:iCs/>
                <w:kern w:val="24"/>
                <w:sz w:val="28"/>
                <w:szCs w:val="28"/>
              </w:rPr>
              <w:t xml:space="preserve">* Thực hiện nhiệm vụ: </w:t>
            </w:r>
            <w:r w:rsidRPr="00323E54">
              <w:rPr>
                <w:rFonts w:ascii="Times New Roman" w:hAnsi="Times New Roman"/>
                <w:sz w:val="28"/>
                <w:szCs w:val="28"/>
              </w:rPr>
              <w:t>HS làm việc theo</w:t>
            </w:r>
            <w:r w:rsidR="00352B64">
              <w:rPr>
                <w:rFonts w:ascii="Times New Roman" w:hAnsi="Times New Roman"/>
                <w:sz w:val="28"/>
                <w:szCs w:val="28"/>
                <w:lang w:val="en-US"/>
              </w:rPr>
              <w:t xml:space="preserve"> nhóm 4 HS</w:t>
            </w:r>
            <w:r w:rsidRPr="00323E54">
              <w:rPr>
                <w:rFonts w:ascii="Times New Roman" w:hAnsi="Times New Roman"/>
                <w:sz w:val="28"/>
                <w:szCs w:val="28"/>
              </w:rPr>
              <w:t xml:space="preserve"> dưới sự hướng dẫn của GV.</w:t>
            </w:r>
          </w:p>
          <w:p w14:paraId="0D1A4772"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44339563" w14:textId="77777777" w:rsidR="00495F28" w:rsidRDefault="00495F28" w:rsidP="00BA33F8">
            <w:pPr>
              <w:pStyle w:val="normal-no"/>
              <w:spacing w:after="100" w:line="320" w:lineRule="exact"/>
              <w:rPr>
                <w:rFonts w:ascii="Times New Roman" w:hAnsi="Times New Roman"/>
                <w:kern w:val="24"/>
                <w:sz w:val="28"/>
                <w:szCs w:val="28"/>
                <w:lang w:val="en-US"/>
              </w:rPr>
            </w:pPr>
            <w:r w:rsidRPr="00323E54">
              <w:rPr>
                <w:rFonts w:ascii="Times New Roman" w:hAnsi="Times New Roman"/>
                <w:kern w:val="24"/>
                <w:sz w:val="28"/>
                <w:szCs w:val="28"/>
              </w:rPr>
              <w:t>‒ HS trình bày câu trả lời dựa trên kết quả thảo luận nhóm.</w:t>
            </w:r>
          </w:p>
          <w:p w14:paraId="719D1E1C"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3. Trong quần thể ngẫu phối nếu cho các cá thể tự thụ hoặc giao phối gần qua nhiều thế hệ thì vẫn không làm thay đổi tần số allele mà chỉ thay đổi tần số kiểu gen</w:t>
            </w:r>
            <w:r>
              <w:rPr>
                <w:rFonts w:ascii="Times New Roman" w:hAnsi="Times New Roman"/>
                <w:sz w:val="28"/>
                <w:szCs w:val="28"/>
                <w:lang w:val="en-US"/>
              </w:rPr>
              <w:t>e</w:t>
            </w:r>
            <w:r w:rsidRPr="00323E54">
              <w:rPr>
                <w:rFonts w:ascii="Times New Roman" w:hAnsi="Times New Roman"/>
                <w:sz w:val="28"/>
                <w:szCs w:val="28"/>
                <w:lang w:val="en-US"/>
              </w:rPr>
              <w:t xml:space="preserve"> theo hương tăng tỉ lệ kiểu gen</w:t>
            </w:r>
            <w:r>
              <w:rPr>
                <w:rFonts w:ascii="Times New Roman" w:hAnsi="Times New Roman"/>
                <w:sz w:val="28"/>
                <w:szCs w:val="28"/>
                <w:lang w:val="en-US"/>
              </w:rPr>
              <w:t>e</w:t>
            </w:r>
            <w:r w:rsidRPr="00323E54">
              <w:rPr>
                <w:rFonts w:ascii="Times New Roman" w:hAnsi="Times New Roman"/>
                <w:sz w:val="28"/>
                <w:szCs w:val="28"/>
                <w:lang w:val="en-US"/>
              </w:rPr>
              <w:t xml:space="preserve"> đồng hợp, giảm tỉ lệ kiểu gen</w:t>
            </w:r>
            <w:r>
              <w:rPr>
                <w:rFonts w:ascii="Times New Roman" w:hAnsi="Times New Roman"/>
                <w:sz w:val="28"/>
                <w:szCs w:val="28"/>
                <w:lang w:val="en-US"/>
              </w:rPr>
              <w:t>e</w:t>
            </w:r>
            <w:r w:rsidRPr="00323E54">
              <w:rPr>
                <w:rFonts w:ascii="Times New Roman" w:hAnsi="Times New Roman"/>
                <w:sz w:val="28"/>
                <w:szCs w:val="28"/>
                <w:lang w:val="en-US"/>
              </w:rPr>
              <w:t xml:space="preserve"> </w:t>
            </w:r>
            <w:r>
              <w:rPr>
                <w:rFonts w:ascii="Times New Roman" w:hAnsi="Times New Roman"/>
                <w:sz w:val="28"/>
                <w:szCs w:val="28"/>
                <w:lang w:val="en-US"/>
              </w:rPr>
              <w:t>dị</w:t>
            </w:r>
            <w:r w:rsidRPr="00323E54">
              <w:rPr>
                <w:rFonts w:ascii="Times New Roman" w:hAnsi="Times New Roman"/>
                <w:sz w:val="28"/>
                <w:szCs w:val="28"/>
                <w:lang w:val="en-US"/>
              </w:rPr>
              <w:t xml:space="preserve"> hợp.</w:t>
            </w:r>
          </w:p>
          <w:p w14:paraId="73467901" w14:textId="13152EF4" w:rsidR="008B3EAE" w:rsidRPr="008B3EAE"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4. Khi cho bò sữa giao phối gần qua các thế hệ sẽ làm tăng tỉ lệ kiểu gen</w:t>
            </w:r>
            <w:r>
              <w:rPr>
                <w:rFonts w:ascii="Times New Roman" w:hAnsi="Times New Roman"/>
                <w:sz w:val="28"/>
                <w:szCs w:val="28"/>
                <w:lang w:val="en-US"/>
              </w:rPr>
              <w:t>e</w:t>
            </w:r>
            <w:r w:rsidRPr="00323E54">
              <w:rPr>
                <w:rFonts w:ascii="Times New Roman" w:hAnsi="Times New Roman"/>
                <w:sz w:val="28"/>
                <w:szCs w:val="28"/>
                <w:lang w:val="en-US"/>
              </w:rPr>
              <w:t xml:space="preserve"> đồng hợp do đó tạo điều kiện cho các gen</w:t>
            </w:r>
            <w:r>
              <w:rPr>
                <w:rFonts w:ascii="Times New Roman" w:hAnsi="Times New Roman"/>
                <w:sz w:val="28"/>
                <w:szCs w:val="28"/>
                <w:lang w:val="en-US"/>
              </w:rPr>
              <w:t>e</w:t>
            </w:r>
            <w:r w:rsidRPr="00323E54">
              <w:rPr>
                <w:rFonts w:ascii="Times New Roman" w:hAnsi="Times New Roman"/>
                <w:sz w:val="28"/>
                <w:szCs w:val="28"/>
                <w:lang w:val="en-US"/>
              </w:rPr>
              <w:t xml:space="preserve"> lặn gây hại được biểu hiện =&gt; giảm năng suất do thoái hoá giống.</w:t>
            </w:r>
          </w:p>
          <w:p w14:paraId="09F6E0EB"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kern w:val="24"/>
                <w:sz w:val="28"/>
                <w:szCs w:val="28"/>
              </w:rPr>
              <w:t>‒ Các HS còn lại theo dõi, nhận xét, góp ý.</w:t>
            </w:r>
          </w:p>
          <w:p w14:paraId="5F1F44B3"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4D9B831C" w14:textId="77777777" w:rsidR="00495F28" w:rsidRPr="00323E54" w:rsidRDefault="00495F28" w:rsidP="00BA33F8">
            <w:pPr>
              <w:pStyle w:val="normal-no"/>
              <w:spacing w:after="100" w:line="320" w:lineRule="exact"/>
              <w:rPr>
                <w:rFonts w:ascii="Times New Roman" w:hAnsi="Times New Roman"/>
                <w:sz w:val="28"/>
                <w:szCs w:val="28"/>
              </w:rPr>
            </w:pPr>
            <w:r w:rsidRPr="00323E54">
              <w:rPr>
                <w:rFonts w:ascii="Times New Roman" w:hAnsi="Times New Roman"/>
                <w:sz w:val="28"/>
                <w:szCs w:val="28"/>
              </w:rPr>
              <w:t>‒ GV nhận xét và chỉnh sửa cho câu trả lời của HS. Từ đó, GV hướng dẫn HS rút ra kiến thức trọng tâm như ý (4), (5) SGK trang 90.</w:t>
            </w:r>
          </w:p>
          <w:p w14:paraId="6018BC99" w14:textId="77777777" w:rsidR="00495F28" w:rsidRPr="00323E54" w:rsidRDefault="00495F28" w:rsidP="00BA33F8">
            <w:pPr>
              <w:pStyle w:val="hoatdong11"/>
              <w:rPr>
                <w:rFonts w:ascii="Times New Roman" w:hAnsi="Times New Roman"/>
                <w:sz w:val="28"/>
                <w:szCs w:val="28"/>
              </w:rPr>
            </w:pPr>
            <w:r w:rsidRPr="00323E54">
              <w:rPr>
                <w:rFonts w:ascii="Times New Roman" w:hAnsi="Times New Roman"/>
                <w:sz w:val="28"/>
                <w:szCs w:val="28"/>
              </w:rPr>
              <w:t>Hoạt động 2.4. Tìm hiểu quần thể ngẫu phối (35 phút)</w:t>
            </w:r>
          </w:p>
          <w:p w14:paraId="30082DA6" w14:textId="77777777" w:rsidR="00495F28" w:rsidRPr="00323E54" w:rsidRDefault="00495F28" w:rsidP="00BA33F8">
            <w:pPr>
              <w:pStyle w:val="normal-no"/>
              <w:spacing w:after="100" w:line="320" w:lineRule="exact"/>
              <w:rPr>
                <w:rFonts w:ascii="Times New Roman" w:hAnsi="Times New Roman"/>
                <w:sz w:val="28"/>
                <w:szCs w:val="28"/>
              </w:rPr>
            </w:pPr>
            <w:r w:rsidRPr="00323E54">
              <w:rPr>
                <w:rFonts w:ascii="Times New Roman" w:hAnsi="Times New Roman"/>
                <w:b/>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 xml:space="preserve">SH 1.1.3; SH 1.2.3; SH 1.2.4; SH 3.1; TCTH 1; GTHT 1.4; </w:t>
            </w:r>
            <w:r w:rsidRPr="00323E54">
              <w:rPr>
                <w:rFonts w:ascii="Times New Roman" w:hAnsi="Times New Roman"/>
                <w:sz w:val="28"/>
                <w:szCs w:val="28"/>
                <w:lang w:val="en-GB"/>
              </w:rPr>
              <w:br/>
            </w:r>
            <w:r w:rsidRPr="00323E54">
              <w:rPr>
                <w:rFonts w:ascii="Times New Roman" w:hAnsi="Times New Roman"/>
                <w:sz w:val="28"/>
                <w:szCs w:val="28"/>
              </w:rPr>
              <w:t>CC 2.3.</w:t>
            </w:r>
          </w:p>
          <w:p w14:paraId="44CBFAA4" w14:textId="2DA6C807" w:rsidR="00495F28" w:rsidRPr="00323E54" w:rsidRDefault="00495F28" w:rsidP="008B3EAE">
            <w:pPr>
              <w:pStyle w:val="normal-no"/>
              <w:spacing w:line="240" w:lineRule="auto"/>
              <w:rPr>
                <w:rFonts w:ascii="Times New Roman" w:hAnsi="Times New Roman"/>
                <w:b/>
                <w:kern w:val="24"/>
                <w:sz w:val="28"/>
                <w:szCs w:val="28"/>
              </w:rPr>
            </w:pPr>
            <w:r w:rsidRPr="00323E54">
              <w:rPr>
                <w:rFonts w:ascii="Times New Roman" w:hAnsi="Times New Roman"/>
                <w:b/>
                <w:iCs/>
                <w:sz w:val="28"/>
                <w:szCs w:val="28"/>
                <w:lang w:val="en-US"/>
              </w:rPr>
              <w:t xml:space="preserve">b) </w:t>
            </w:r>
            <w:r w:rsidRPr="00323E54">
              <w:rPr>
                <w:rFonts w:ascii="Times New Roman" w:hAnsi="Times New Roman"/>
                <w:b/>
                <w:kern w:val="24"/>
                <w:sz w:val="28"/>
                <w:szCs w:val="28"/>
              </w:rPr>
              <w:t>Tổ chức thực hiện</w:t>
            </w:r>
          </w:p>
          <w:p w14:paraId="605B4E67" w14:textId="662266EA"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xml:space="preserve">* Giao nhiệm vụ học tập: </w:t>
            </w:r>
            <w:r w:rsidRPr="00323E54">
              <w:rPr>
                <w:rFonts w:ascii="Times New Roman" w:hAnsi="Times New Roman"/>
                <w:kern w:val="24"/>
                <w:sz w:val="28"/>
                <w:szCs w:val="28"/>
              </w:rPr>
              <w:t>GV sử dụng phương pháp hỏi đáp – nêu vấn đề kết hợp</w:t>
            </w:r>
            <w:r w:rsidRPr="00323E54">
              <w:rPr>
                <w:rFonts w:ascii="Times New Roman" w:hAnsi="Times New Roman"/>
                <w:sz w:val="28"/>
                <w:szCs w:val="28"/>
              </w:rPr>
              <w:t xml:space="preserve"> kĩ thuật khăn trải bàn để hướng dẫn cho HS đọc thông tin trong SGK và thảo luận trả lời câu Thảo luận </w:t>
            </w:r>
            <w:r w:rsidR="000D76AF" w:rsidRPr="00323E54">
              <w:rPr>
                <w:rFonts w:ascii="Times New Roman" w:hAnsi="Times New Roman"/>
                <w:sz w:val="28"/>
                <w:szCs w:val="28"/>
                <w:lang w:val="en-US"/>
              </w:rPr>
              <w:t>5,6</w:t>
            </w:r>
            <w:r w:rsidRPr="00323E54">
              <w:rPr>
                <w:rFonts w:ascii="Times New Roman" w:hAnsi="Times New Roman"/>
                <w:sz w:val="28"/>
                <w:szCs w:val="28"/>
              </w:rPr>
              <w:t xml:space="preserve"> trong SGK trang 88, 89.</w:t>
            </w:r>
          </w:p>
          <w:p w14:paraId="29DBA3AE"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b/>
                <w:i/>
                <w:iCs/>
                <w:kern w:val="24"/>
                <w:sz w:val="28"/>
                <w:szCs w:val="28"/>
              </w:rPr>
              <w:t>* Thực hiện nhiệm vụ:</w:t>
            </w:r>
            <w:r w:rsidRPr="00323E54">
              <w:rPr>
                <w:rFonts w:ascii="Times New Roman" w:hAnsi="Times New Roman"/>
                <w:sz w:val="28"/>
                <w:szCs w:val="28"/>
              </w:rPr>
              <w:t xml:space="preserve"> HS làm việc theo nhóm dưới sự hướng dẫn của GV.</w:t>
            </w:r>
          </w:p>
          <w:p w14:paraId="6A231104"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Báo cáo, thảo luận:</w:t>
            </w:r>
          </w:p>
          <w:p w14:paraId="5E50B93E" w14:textId="77777777" w:rsidR="00495F28" w:rsidRDefault="00495F28" w:rsidP="00BA33F8">
            <w:pPr>
              <w:pStyle w:val="normal-no"/>
              <w:spacing w:after="100" w:line="320" w:lineRule="exact"/>
              <w:rPr>
                <w:rFonts w:ascii="Times New Roman" w:hAnsi="Times New Roman"/>
                <w:kern w:val="24"/>
                <w:sz w:val="28"/>
                <w:szCs w:val="28"/>
                <w:lang w:val="en-US"/>
              </w:rPr>
            </w:pPr>
            <w:r w:rsidRPr="00323E54">
              <w:rPr>
                <w:rFonts w:ascii="Times New Roman" w:hAnsi="Times New Roman"/>
                <w:kern w:val="24"/>
                <w:sz w:val="28"/>
                <w:szCs w:val="28"/>
              </w:rPr>
              <w:t>‒ HS trình bày câu trả lời dựa trên kết quả thảo luận nhóm.</w:t>
            </w:r>
          </w:p>
          <w:p w14:paraId="5A15A549" w14:textId="77777777" w:rsidR="008B3EAE" w:rsidRPr="00323E54" w:rsidRDefault="008B3EAE" w:rsidP="008B3EAE">
            <w:pPr>
              <w:pStyle w:val="normal-no"/>
              <w:spacing w:line="240" w:lineRule="auto"/>
              <w:rPr>
                <w:rFonts w:ascii="Times New Roman" w:hAnsi="Times New Roman"/>
                <w:b/>
                <w:i/>
                <w:sz w:val="28"/>
                <w:szCs w:val="28"/>
                <w:lang w:val="en-US"/>
              </w:rPr>
            </w:pPr>
            <w:r w:rsidRPr="00323E54">
              <w:rPr>
                <w:rFonts w:ascii="Times New Roman" w:hAnsi="Times New Roman"/>
                <w:b/>
                <w:i/>
                <w:sz w:val="28"/>
                <w:szCs w:val="28"/>
                <w:lang w:val="en-US"/>
              </w:rPr>
              <w:t xml:space="preserve">5. </w:t>
            </w:r>
            <w:r w:rsidRPr="00323E54">
              <w:rPr>
                <w:rFonts w:ascii="Times New Roman" w:hAnsi="Times New Roman"/>
                <w:sz w:val="28"/>
                <w:szCs w:val="28"/>
                <w:lang w:val="en-US"/>
              </w:rPr>
              <w:t>Số kiểu gen</w:t>
            </w:r>
            <w:r>
              <w:rPr>
                <w:rFonts w:ascii="Times New Roman" w:hAnsi="Times New Roman"/>
                <w:sz w:val="28"/>
                <w:szCs w:val="28"/>
                <w:lang w:val="en-US"/>
              </w:rPr>
              <w:t>e</w:t>
            </w:r>
            <w:r w:rsidRPr="00323E54">
              <w:rPr>
                <w:rFonts w:ascii="Times New Roman" w:hAnsi="Times New Roman"/>
                <w:sz w:val="28"/>
                <w:szCs w:val="28"/>
                <w:lang w:val="en-US"/>
              </w:rPr>
              <w:t xml:space="preserve"> trong quần thể ngẫu phối</w:t>
            </w:r>
            <w:r>
              <w:rPr>
                <w:rFonts w:ascii="Times New Roman" w:hAnsi="Times New Roman"/>
                <w:sz w:val="28"/>
                <w:szCs w:val="28"/>
                <w:lang w:val="en-US"/>
              </w:rPr>
              <w:t xml:space="preserve"> </w:t>
            </w:r>
            <w:r w:rsidRPr="00323E54">
              <w:rPr>
                <w:rFonts w:ascii="Times New Roman" w:hAnsi="Times New Roman"/>
                <w:sz w:val="28"/>
                <w:szCs w:val="28"/>
                <w:lang w:val="en-US"/>
              </w:rPr>
              <w:t>của một gen</w:t>
            </w:r>
            <w:r>
              <w:rPr>
                <w:rFonts w:ascii="Times New Roman" w:hAnsi="Times New Roman"/>
                <w:sz w:val="28"/>
                <w:szCs w:val="28"/>
                <w:lang w:val="en-US"/>
              </w:rPr>
              <w:t>e</w:t>
            </w:r>
            <w:r w:rsidRPr="00323E54">
              <w:rPr>
                <w:rFonts w:ascii="Times New Roman" w:hAnsi="Times New Roman"/>
                <w:sz w:val="28"/>
                <w:szCs w:val="28"/>
                <w:lang w:val="en-US"/>
              </w:rPr>
              <w:t xml:space="preserve"> với n allele khác nhau = n(n+1)/2</w:t>
            </w:r>
          </w:p>
          <w:p w14:paraId="0B72B571" w14:textId="77777777" w:rsidR="008B3EAE" w:rsidRPr="00323E54"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b/>
                <w:i/>
                <w:sz w:val="28"/>
                <w:szCs w:val="28"/>
                <w:lang w:val="en-US"/>
              </w:rPr>
              <w:lastRenderedPageBreak/>
              <w:t>6.</w:t>
            </w:r>
            <w:r w:rsidRPr="00323E54">
              <w:rPr>
                <w:rFonts w:ascii="Times New Roman" w:hAnsi="Times New Roman"/>
                <w:sz w:val="28"/>
                <w:szCs w:val="28"/>
                <w:lang w:val="en-US"/>
              </w:rPr>
              <w:t>- Tần số allele không thay đổi qua các thế hệ ngẫu phối.</w:t>
            </w:r>
          </w:p>
          <w:p w14:paraId="4AA7744F" w14:textId="77777777" w:rsidR="008B3EAE" w:rsidRDefault="008B3EAE" w:rsidP="008B3EAE">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xml:space="preserve">   - Quần thể ngẫu phối qua 1 thế hệ sẽ đạt trạng thái cân bằng di truyền</w:t>
            </w:r>
            <w:r>
              <w:rPr>
                <w:rFonts w:ascii="Times New Roman" w:hAnsi="Times New Roman"/>
                <w:sz w:val="28"/>
                <w:szCs w:val="28"/>
                <w:lang w:val="en-US"/>
              </w:rPr>
              <w:t xml:space="preserve"> có tần số kiểu gene duy trì không đổi theo biểu thức: (pA + qa)</w:t>
            </w:r>
            <w:r>
              <w:rPr>
                <w:rFonts w:ascii="Times New Roman" w:hAnsi="Times New Roman"/>
                <w:sz w:val="28"/>
                <w:szCs w:val="28"/>
                <w:vertAlign w:val="superscript"/>
                <w:lang w:val="en-US"/>
              </w:rPr>
              <w:t>2</w:t>
            </w:r>
            <w:r>
              <w:rPr>
                <w:rFonts w:ascii="Times New Roman" w:hAnsi="Times New Roman"/>
                <w:sz w:val="28"/>
                <w:szCs w:val="28"/>
                <w:lang w:val="en-US"/>
              </w:rPr>
              <w:t xml:space="preserve"> = p</w:t>
            </w:r>
            <w:r>
              <w:rPr>
                <w:rFonts w:ascii="Times New Roman" w:hAnsi="Times New Roman"/>
                <w:sz w:val="28"/>
                <w:szCs w:val="28"/>
                <w:vertAlign w:val="superscript"/>
                <w:lang w:val="en-US"/>
              </w:rPr>
              <w:t>2</w:t>
            </w:r>
            <w:r>
              <w:rPr>
                <w:rFonts w:ascii="Times New Roman" w:hAnsi="Times New Roman"/>
                <w:sz w:val="28"/>
                <w:szCs w:val="28"/>
                <w:lang w:val="en-US"/>
              </w:rPr>
              <w:t>AA + 2pqAa + q</w:t>
            </w:r>
            <w:r>
              <w:rPr>
                <w:rFonts w:ascii="Times New Roman" w:hAnsi="Times New Roman"/>
                <w:sz w:val="28"/>
                <w:szCs w:val="28"/>
                <w:vertAlign w:val="superscript"/>
                <w:lang w:val="en-US"/>
              </w:rPr>
              <w:t>2</w:t>
            </w:r>
            <w:r>
              <w:rPr>
                <w:rFonts w:ascii="Times New Roman" w:hAnsi="Times New Roman"/>
                <w:sz w:val="28"/>
                <w:szCs w:val="28"/>
                <w:lang w:val="en-US"/>
              </w:rPr>
              <w:t xml:space="preserve">aa) </w:t>
            </w:r>
          </w:p>
          <w:p w14:paraId="1525E6C0" w14:textId="77777777" w:rsidR="008B3EAE" w:rsidRDefault="008B3EAE" w:rsidP="008B3EAE">
            <w:pPr>
              <w:pStyle w:val="normal-no"/>
              <w:spacing w:line="240" w:lineRule="auto"/>
              <w:rPr>
                <w:rFonts w:ascii="Times New Roman" w:hAnsi="Times New Roman"/>
                <w:sz w:val="28"/>
                <w:szCs w:val="28"/>
                <w:lang w:val="en-US"/>
              </w:rPr>
            </w:pPr>
            <w:r w:rsidRPr="00F924A9">
              <w:rPr>
                <w:rFonts w:ascii="Times New Roman" w:hAnsi="Times New Roman"/>
                <w:bCs/>
                <w:spacing w:val="-4"/>
                <w:sz w:val="28"/>
                <w:szCs w:val="28"/>
                <w:lang w:val="en-US" w:eastAsia="zh-CN"/>
              </w:rPr>
              <w:sym w:font="Wingdings" w:char="F0F0"/>
            </w:r>
            <w:r>
              <w:rPr>
                <w:rFonts w:ascii="Times New Roman" w:hAnsi="Times New Roman"/>
                <w:sz w:val="28"/>
                <w:szCs w:val="28"/>
                <w:lang w:val="en-US"/>
              </w:rPr>
              <w:t xml:space="preserve"> GV có thể mở rộng cho quần thể ngẫu phối xét một gene có nhiều hơn 2 allele  </w:t>
            </w:r>
          </w:p>
          <w:p w14:paraId="59DF63DA" w14:textId="77777777" w:rsidR="00495F28" w:rsidRPr="00323E54" w:rsidRDefault="00495F28" w:rsidP="00BA33F8">
            <w:pPr>
              <w:pStyle w:val="normal-no"/>
              <w:spacing w:after="100" w:line="320" w:lineRule="exact"/>
              <w:rPr>
                <w:rFonts w:ascii="Times New Roman" w:hAnsi="Times New Roman"/>
                <w:kern w:val="24"/>
                <w:sz w:val="28"/>
                <w:szCs w:val="28"/>
              </w:rPr>
            </w:pPr>
            <w:r w:rsidRPr="00323E54">
              <w:rPr>
                <w:rFonts w:ascii="Times New Roman" w:hAnsi="Times New Roman"/>
                <w:kern w:val="24"/>
                <w:sz w:val="28"/>
                <w:szCs w:val="28"/>
              </w:rPr>
              <w:t>‒ Các HS còn lại theo dõi, nhận xét, góp ý.</w:t>
            </w:r>
          </w:p>
          <w:p w14:paraId="6A068459" w14:textId="77777777" w:rsidR="00495F28" w:rsidRPr="00323E54" w:rsidRDefault="00495F28" w:rsidP="00BA33F8">
            <w:pPr>
              <w:pStyle w:val="normal-no"/>
              <w:spacing w:after="100" w:line="320" w:lineRule="exact"/>
              <w:rPr>
                <w:rFonts w:ascii="Times New Roman" w:hAnsi="Times New Roman"/>
                <w:b/>
                <w:i/>
                <w:iCs/>
                <w:kern w:val="24"/>
                <w:sz w:val="28"/>
                <w:szCs w:val="28"/>
              </w:rPr>
            </w:pPr>
            <w:r w:rsidRPr="00323E54">
              <w:rPr>
                <w:rFonts w:ascii="Times New Roman" w:hAnsi="Times New Roman"/>
                <w:b/>
                <w:i/>
                <w:iCs/>
                <w:kern w:val="24"/>
                <w:sz w:val="28"/>
                <w:szCs w:val="28"/>
              </w:rPr>
              <w:t>* Kết luận, nhận định:</w:t>
            </w:r>
          </w:p>
          <w:p w14:paraId="0EB67649" w14:textId="436A9956" w:rsidR="00495F28" w:rsidRPr="004F7A57" w:rsidRDefault="00495F28" w:rsidP="00BA33F8">
            <w:pPr>
              <w:pStyle w:val="normal-no"/>
              <w:spacing w:after="100" w:line="320" w:lineRule="exact"/>
              <w:rPr>
                <w:rFonts w:ascii="Times New Roman" w:hAnsi="Times New Roman"/>
                <w:sz w:val="28"/>
                <w:szCs w:val="28"/>
                <w:lang w:val="en-US"/>
              </w:rPr>
            </w:pPr>
            <w:r w:rsidRPr="00323E54">
              <w:rPr>
                <w:rFonts w:ascii="Times New Roman" w:hAnsi="Times New Roman"/>
                <w:sz w:val="28"/>
                <w:szCs w:val="28"/>
              </w:rPr>
              <w:t>‒ GV nhận xét và chỉnh sửa cho câu trả lời của HS. Từ đó, GV hướng dẫn HS rút ra kiến thức trọng tâm như ý (6), (7), (8), (9), (10) SGK trang 90.</w:t>
            </w:r>
          </w:p>
        </w:tc>
      </w:tr>
      <w:tr w:rsidR="00495F28" w:rsidRPr="00323E54" w14:paraId="17CCDBBC" w14:textId="77777777" w:rsidTr="00BA33F8">
        <w:tc>
          <w:tcPr>
            <w:tcW w:w="8505" w:type="dxa"/>
            <w:tcBorders>
              <w:top w:val="single" w:sz="8" w:space="0" w:color="auto"/>
              <w:left w:val="single" w:sz="8" w:space="0" w:color="auto"/>
              <w:bottom w:val="single" w:sz="8" w:space="0" w:color="auto"/>
              <w:right w:val="single" w:sz="8" w:space="0" w:color="auto"/>
            </w:tcBorders>
            <w:shd w:val="clear" w:color="auto" w:fill="auto"/>
          </w:tcPr>
          <w:p w14:paraId="43E867F4" w14:textId="760EF620" w:rsidR="00495F28" w:rsidRPr="00323E54" w:rsidRDefault="00495F28" w:rsidP="00BA33F8">
            <w:pPr>
              <w:pStyle w:val="hoatdong"/>
              <w:rPr>
                <w:rFonts w:ascii="Times New Roman" w:hAnsi="Times New Roman" w:cs="Times New Roman"/>
                <w:noProof/>
                <w:sz w:val="28"/>
                <w:szCs w:val="28"/>
              </w:rPr>
            </w:pPr>
            <w:r w:rsidRPr="00323E54">
              <w:rPr>
                <w:rFonts w:ascii="Times New Roman" w:hAnsi="Times New Roman" w:cs="Times New Roman"/>
                <w:noProof/>
                <w:sz w:val="28"/>
                <w:szCs w:val="28"/>
                <w:lang w:val="en-US"/>
              </w:rPr>
              <w:lastRenderedPageBreak/>
              <w:drawing>
                <wp:inline distT="0" distB="0" distL="0" distR="0" wp14:anchorId="7D67756B" wp14:editId="3F7092A0">
                  <wp:extent cx="266700" cy="312420"/>
                  <wp:effectExtent l="0" t="0" r="0" b="0"/>
                  <wp:docPr id="1418506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4913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12420"/>
                          </a:xfrm>
                          <a:prstGeom prst="rect">
                            <a:avLst/>
                          </a:prstGeom>
                          <a:noFill/>
                          <a:ln>
                            <a:noFill/>
                          </a:ln>
                        </pic:spPr>
                      </pic:pic>
                    </a:graphicData>
                  </a:graphic>
                </wp:inline>
              </w:drawing>
            </w:r>
            <w:r w:rsidRPr="00323E54">
              <w:rPr>
                <w:rFonts w:ascii="Times New Roman" w:hAnsi="Times New Roman" w:cs="Times New Roman"/>
                <w:noProof/>
                <w:sz w:val="28"/>
                <w:szCs w:val="28"/>
              </w:rPr>
              <w:t xml:space="preserve"> HOẠT ĐỘNG 3. LUYỆN TẬP </w:t>
            </w:r>
            <w:r w:rsidRPr="00323E54">
              <w:rPr>
                <w:rFonts w:ascii="Times New Roman" w:hAnsi="Times New Roman" w:cs="Times New Roman"/>
                <w:noProof/>
                <w:sz w:val="28"/>
                <w:szCs w:val="28"/>
                <w:lang w:val="en-US"/>
              </w:rPr>
              <w:t xml:space="preserve">VÀ VẬN DỤNG </w:t>
            </w:r>
            <w:r w:rsidRPr="00323E54">
              <w:rPr>
                <w:rFonts w:ascii="Times New Roman" w:hAnsi="Times New Roman" w:cs="Times New Roman"/>
                <w:noProof/>
                <w:sz w:val="28"/>
                <w:szCs w:val="28"/>
              </w:rPr>
              <w:t>(</w:t>
            </w:r>
            <w:r w:rsidRPr="00323E54">
              <w:rPr>
                <w:rFonts w:ascii="Times New Roman" w:hAnsi="Times New Roman" w:cs="Times New Roman"/>
                <w:noProof/>
                <w:sz w:val="28"/>
                <w:szCs w:val="28"/>
                <w:lang w:val="en-US"/>
              </w:rPr>
              <w:t>10</w:t>
            </w:r>
            <w:r w:rsidRPr="00323E54">
              <w:rPr>
                <w:rFonts w:ascii="Times New Roman" w:hAnsi="Times New Roman" w:cs="Times New Roman"/>
                <w:noProof/>
                <w:sz w:val="28"/>
                <w:szCs w:val="28"/>
              </w:rPr>
              <w:t xml:space="preserve"> phút)</w:t>
            </w:r>
          </w:p>
          <w:p w14:paraId="45E8C645" w14:textId="77777777" w:rsidR="00495F28" w:rsidRPr="00323E54" w:rsidRDefault="00495F28" w:rsidP="00BA33F8">
            <w:pPr>
              <w:pStyle w:val="normal-no"/>
              <w:rPr>
                <w:rFonts w:ascii="Times New Roman" w:hAnsi="Times New Roman"/>
                <w:sz w:val="28"/>
                <w:szCs w:val="28"/>
                <w:lang w:val="en-US"/>
              </w:rPr>
            </w:pPr>
            <w:r w:rsidRPr="00323E54">
              <w:rPr>
                <w:rFonts w:ascii="Times New Roman" w:hAnsi="Times New Roman"/>
                <w:b/>
                <w:bCs/>
                <w:kern w:val="24"/>
                <w:sz w:val="28"/>
                <w:szCs w:val="28"/>
              </w:rPr>
              <w:t>a) Mục tiêu:</w:t>
            </w:r>
            <w:r w:rsidRPr="00323E54">
              <w:rPr>
                <w:rFonts w:ascii="Times New Roman" w:hAnsi="Times New Roman"/>
                <w:kern w:val="24"/>
                <w:sz w:val="28"/>
                <w:szCs w:val="28"/>
              </w:rPr>
              <w:t xml:space="preserve"> </w:t>
            </w:r>
            <w:r w:rsidRPr="00323E54">
              <w:rPr>
                <w:rFonts w:ascii="Times New Roman" w:hAnsi="Times New Roman"/>
                <w:sz w:val="28"/>
                <w:szCs w:val="28"/>
              </w:rPr>
              <w:t>SH 3.1; TCTH 1; CC 2.3.</w:t>
            </w:r>
          </w:p>
          <w:p w14:paraId="24C8AC5C" w14:textId="77777777" w:rsidR="00495F28" w:rsidRPr="00323E54" w:rsidRDefault="00495F28" w:rsidP="00495F28">
            <w:pPr>
              <w:pStyle w:val="normal-no"/>
              <w:spacing w:line="240" w:lineRule="auto"/>
              <w:rPr>
                <w:rFonts w:ascii="Times New Roman" w:hAnsi="Times New Roman"/>
                <w:kern w:val="24"/>
                <w:sz w:val="28"/>
                <w:szCs w:val="28"/>
                <w:lang w:val="en-US"/>
              </w:rPr>
            </w:pPr>
            <w:r w:rsidRPr="00323E54">
              <w:rPr>
                <w:rFonts w:ascii="Times New Roman" w:hAnsi="Times New Roman"/>
                <w:b/>
                <w:iCs/>
                <w:kern w:val="24"/>
                <w:sz w:val="28"/>
                <w:szCs w:val="28"/>
                <w:lang w:val="en-US"/>
              </w:rPr>
              <w:t>b) Nội dung:</w:t>
            </w:r>
            <w:r w:rsidRPr="00323E54">
              <w:rPr>
                <w:rFonts w:ascii="Times New Roman" w:hAnsi="Times New Roman"/>
                <w:b/>
                <w:i/>
                <w:kern w:val="24"/>
                <w:sz w:val="28"/>
                <w:szCs w:val="28"/>
                <w:lang w:val="en-US"/>
              </w:rPr>
              <w:t xml:space="preserve"> </w:t>
            </w:r>
            <w:r w:rsidRPr="00323E54">
              <w:rPr>
                <w:rFonts w:ascii="Times New Roman" w:hAnsi="Times New Roman"/>
                <w:kern w:val="24"/>
                <w:sz w:val="28"/>
                <w:szCs w:val="28"/>
                <w:lang w:val="en-US"/>
              </w:rPr>
              <w:t>Hs thảo luận cặp đôi vận dụng kiến thức vừa học để giải các bài tập</w:t>
            </w:r>
          </w:p>
          <w:p w14:paraId="7F6D983B" w14:textId="77777777" w:rsidR="00495F28" w:rsidRPr="00323E54" w:rsidRDefault="00495F28" w:rsidP="00495F28">
            <w:pPr>
              <w:pStyle w:val="normal-no"/>
              <w:spacing w:line="240" w:lineRule="auto"/>
              <w:rPr>
                <w:rFonts w:ascii="Times New Roman" w:hAnsi="Times New Roman"/>
                <w:b/>
                <w:i/>
                <w:kern w:val="24"/>
                <w:sz w:val="28"/>
                <w:szCs w:val="28"/>
                <w:lang w:val="en-US"/>
              </w:rPr>
            </w:pPr>
            <w:r w:rsidRPr="00323E54">
              <w:rPr>
                <w:rFonts w:ascii="Times New Roman" w:hAnsi="Times New Roman"/>
                <w:b/>
                <w:iCs/>
                <w:kern w:val="24"/>
                <w:sz w:val="28"/>
                <w:szCs w:val="28"/>
                <w:lang w:val="en-US"/>
              </w:rPr>
              <w:t>c) Sản phẩm:</w:t>
            </w:r>
            <w:r w:rsidRPr="00323E54">
              <w:rPr>
                <w:rFonts w:ascii="Times New Roman" w:hAnsi="Times New Roman"/>
                <w:b/>
                <w:i/>
                <w:kern w:val="24"/>
                <w:sz w:val="28"/>
                <w:szCs w:val="28"/>
                <w:lang w:val="en-US"/>
              </w:rPr>
              <w:t xml:space="preserve"> </w:t>
            </w:r>
            <w:r w:rsidRPr="00323E54">
              <w:rPr>
                <w:rFonts w:ascii="Times New Roman" w:hAnsi="Times New Roman"/>
                <w:kern w:val="24"/>
                <w:sz w:val="28"/>
                <w:szCs w:val="28"/>
                <w:lang w:val="en-US"/>
              </w:rPr>
              <w:t>Bài giải của học sinh, có được đáp án như sau</w:t>
            </w:r>
          </w:p>
          <w:p w14:paraId="2A760513" w14:textId="77777777" w:rsidR="00495F28" w:rsidRPr="00323E54" w:rsidRDefault="00495F28" w:rsidP="00495F28">
            <w:pPr>
              <w:pStyle w:val="normal-no"/>
              <w:spacing w:line="240" w:lineRule="auto"/>
              <w:rPr>
                <w:rFonts w:ascii="Times New Roman" w:hAnsi="Times New Roman"/>
                <w:kern w:val="24"/>
                <w:sz w:val="28"/>
                <w:szCs w:val="28"/>
                <w:lang w:val="en-US"/>
              </w:rPr>
            </w:pPr>
            <w:r w:rsidRPr="00323E54">
              <w:rPr>
                <w:rFonts w:ascii="Times New Roman" w:hAnsi="Times New Roman"/>
                <w:b/>
                <w:kern w:val="24"/>
                <w:sz w:val="28"/>
                <w:szCs w:val="28"/>
                <w:lang w:val="en-US"/>
              </w:rPr>
              <w:t xml:space="preserve">Bài tập 1: </w:t>
            </w:r>
            <w:r w:rsidRPr="00323E54">
              <w:rPr>
                <w:rFonts w:ascii="Times New Roman" w:hAnsi="Times New Roman"/>
                <w:kern w:val="24"/>
                <w:sz w:val="28"/>
                <w:szCs w:val="28"/>
                <w:lang w:val="en-US"/>
              </w:rPr>
              <w:t>a = 0,4; A= 0,6; AA = 0,5; Aa = 0,2; aa= 0,3</w:t>
            </w:r>
          </w:p>
          <w:p w14:paraId="0CAD6446" w14:textId="77777777" w:rsidR="00495F28" w:rsidRPr="00323E54" w:rsidRDefault="00495F28" w:rsidP="00495F28">
            <w:pPr>
              <w:pStyle w:val="normal-no"/>
              <w:spacing w:line="240" w:lineRule="auto"/>
              <w:rPr>
                <w:rFonts w:ascii="Times New Roman" w:hAnsi="Times New Roman"/>
                <w:i/>
                <w:kern w:val="24"/>
                <w:sz w:val="28"/>
                <w:szCs w:val="28"/>
                <w:lang w:val="en-US"/>
              </w:rPr>
            </w:pPr>
            <w:r w:rsidRPr="00323E54">
              <w:rPr>
                <w:rFonts w:ascii="Times New Roman" w:hAnsi="Times New Roman"/>
                <w:b/>
                <w:kern w:val="24"/>
                <w:sz w:val="28"/>
                <w:szCs w:val="28"/>
                <w:lang w:val="en-US"/>
              </w:rPr>
              <w:t xml:space="preserve">Bài tập 2: </w:t>
            </w:r>
            <w:r w:rsidRPr="00323E54">
              <w:rPr>
                <w:rFonts w:ascii="Times New Roman" w:hAnsi="Times New Roman"/>
                <w:kern w:val="24"/>
                <w:sz w:val="28"/>
                <w:szCs w:val="28"/>
                <w:lang w:val="en-US"/>
              </w:rPr>
              <w:t>aa= 0,0001 =&gt; a = 0,01; A = 0,99; AA = 0,9801; Aa = 0,0198</w:t>
            </w:r>
          </w:p>
          <w:p w14:paraId="0E0B1B9D" w14:textId="77777777" w:rsidR="00495F28" w:rsidRPr="00323E54" w:rsidRDefault="00495F28" w:rsidP="00BA33F8">
            <w:pPr>
              <w:pStyle w:val="normal-no"/>
              <w:rPr>
                <w:rFonts w:ascii="Times New Roman" w:hAnsi="Times New Roman"/>
                <w:b/>
                <w:bCs/>
                <w:kern w:val="24"/>
                <w:sz w:val="28"/>
                <w:szCs w:val="28"/>
              </w:rPr>
            </w:pPr>
            <w:r w:rsidRPr="00323E54">
              <w:rPr>
                <w:rFonts w:ascii="Times New Roman" w:hAnsi="Times New Roman"/>
                <w:b/>
                <w:bCs/>
                <w:kern w:val="24"/>
                <w:sz w:val="28"/>
                <w:szCs w:val="28"/>
              </w:rPr>
              <w:t>b) Tổ chức thực hiện</w:t>
            </w:r>
          </w:p>
          <w:p w14:paraId="5B2F01A4" w14:textId="6C0599D8" w:rsidR="00495F28" w:rsidRDefault="00495F28" w:rsidP="00BA33F8">
            <w:pPr>
              <w:pStyle w:val="normal-no"/>
              <w:rPr>
                <w:rFonts w:ascii="Times New Roman" w:hAnsi="Times New Roman"/>
                <w:sz w:val="28"/>
                <w:szCs w:val="28"/>
                <w:lang w:val="en-US"/>
              </w:rPr>
            </w:pPr>
            <w:r w:rsidRPr="00323E54">
              <w:rPr>
                <w:rFonts w:ascii="Times New Roman" w:hAnsi="Times New Roman"/>
                <w:b/>
                <w:bCs/>
                <w:i/>
                <w:iCs/>
                <w:kern w:val="24"/>
                <w:sz w:val="28"/>
                <w:szCs w:val="28"/>
              </w:rPr>
              <w:t xml:space="preserve">* Giao nhiệm vụ học tập: </w:t>
            </w:r>
            <w:r w:rsidRPr="00323E54">
              <w:rPr>
                <w:rFonts w:ascii="Times New Roman" w:hAnsi="Times New Roman"/>
                <w:kern w:val="24"/>
                <w:sz w:val="28"/>
                <w:szCs w:val="28"/>
              </w:rPr>
              <w:t xml:space="preserve">GV yêu cầu HS làm việc cá nhân để trả lời </w:t>
            </w:r>
            <w:r w:rsidRPr="00323E54">
              <w:rPr>
                <w:rFonts w:ascii="Times New Roman" w:hAnsi="Times New Roman"/>
                <w:sz w:val="28"/>
                <w:szCs w:val="28"/>
              </w:rPr>
              <w:t>câu hỏi luyện tập</w:t>
            </w:r>
            <w:r w:rsidR="008B3EAE">
              <w:rPr>
                <w:rFonts w:ascii="Times New Roman" w:hAnsi="Times New Roman"/>
                <w:sz w:val="28"/>
                <w:szCs w:val="28"/>
                <w:lang w:val="en-US"/>
              </w:rPr>
              <w:t xml:space="preserve"> và vận dụng</w:t>
            </w:r>
            <w:r w:rsidRPr="00323E54">
              <w:rPr>
                <w:rFonts w:ascii="Times New Roman" w:hAnsi="Times New Roman"/>
                <w:sz w:val="28"/>
                <w:szCs w:val="28"/>
              </w:rPr>
              <w:t xml:space="preserve"> trong SGK.</w:t>
            </w:r>
          </w:p>
          <w:p w14:paraId="165F1B1C" w14:textId="77777777" w:rsidR="008B3EAE" w:rsidRPr="00323E54" w:rsidRDefault="008B3EAE" w:rsidP="008B3EAE">
            <w:pPr>
              <w:pStyle w:val="normal-no"/>
              <w:spacing w:line="240" w:lineRule="auto"/>
              <w:rPr>
                <w:rFonts w:ascii="Times New Roman" w:hAnsi="Times New Roman"/>
                <w:b/>
                <w:kern w:val="24"/>
                <w:sz w:val="28"/>
                <w:szCs w:val="28"/>
                <w:lang w:val="en-US"/>
              </w:rPr>
            </w:pPr>
            <w:r w:rsidRPr="00323E54">
              <w:rPr>
                <w:rFonts w:ascii="Times New Roman" w:hAnsi="Times New Roman"/>
                <w:b/>
                <w:kern w:val="24"/>
                <w:sz w:val="28"/>
                <w:szCs w:val="28"/>
                <w:lang w:val="en-US"/>
              </w:rPr>
              <w:t xml:space="preserve">Bài tập 1: </w:t>
            </w:r>
            <w:r w:rsidRPr="00323E54">
              <w:rPr>
                <w:rFonts w:ascii="Times New Roman" w:hAnsi="Times New Roman"/>
                <w:kern w:val="24"/>
                <w:sz w:val="28"/>
                <w:szCs w:val="28"/>
                <w:lang w:val="en-US"/>
              </w:rPr>
              <w:t>Ở hoa hướng dương hoang dại, màu hoa được quy định bởi hai allele A và a trội không hoàn toàn. Cây có kiểu gene đồng hợp AA cho màu hoa đỏ, cây có kiểu gene aa cho màu hoa trắng, cây có kiểu gen di hợp Aa cho hoa hồng. Quần thể có 500 cây hoa màu đỏ, 200 cây hoa hồng, 300 cây hoa trắng. Hãy tính tần số kiểu gene và tấn số allele của quần thể.</w:t>
            </w:r>
          </w:p>
          <w:p w14:paraId="599FCECC"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b/>
                <w:kern w:val="24"/>
                <w:sz w:val="28"/>
                <w:szCs w:val="28"/>
                <w:lang w:val="en-US"/>
              </w:rPr>
              <w:t>Bài tập 2:</w:t>
            </w:r>
            <w:r w:rsidRPr="00323E54">
              <w:rPr>
                <w:rFonts w:ascii="Times New Roman" w:hAnsi="Times New Roman"/>
                <w:kern w:val="24"/>
                <w:sz w:val="28"/>
                <w:szCs w:val="28"/>
                <w:lang w:val="en-US"/>
              </w:rPr>
              <w:t xml:space="preserve"> Bệnh phenylketonuria do một rối loạn chuyển hoá amino acid phenylalanine trong cơ thể ở người đồng hợp tử về allele lặn trên NST thường, những người có kiểu gen đồng hợp trội hoặc dị hợp không biểu hiện bệnh. Ở Anh, tần số người bệnh phenylketonuria là 1/10000. Hãy xác định:</w:t>
            </w:r>
          </w:p>
          <w:p w14:paraId="62CD48D7" w14:textId="77777777" w:rsidR="008B3EAE" w:rsidRPr="00323E54" w:rsidRDefault="008B3EAE" w:rsidP="008B3EAE">
            <w:pPr>
              <w:pStyle w:val="normal-no"/>
              <w:numPr>
                <w:ilvl w:val="0"/>
                <w:numId w:val="1"/>
              </w:numPr>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Tần số allele lặn trong quần thể.</w:t>
            </w:r>
          </w:p>
          <w:p w14:paraId="78704D0C" w14:textId="77777777" w:rsidR="008B3EAE" w:rsidRPr="00323E54" w:rsidRDefault="008B3EAE" w:rsidP="008B3EAE">
            <w:pPr>
              <w:pStyle w:val="normal-no"/>
              <w:numPr>
                <w:ilvl w:val="0"/>
                <w:numId w:val="1"/>
              </w:numPr>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Tần số người bình thường không mang allele lặn</w:t>
            </w:r>
          </w:p>
          <w:p w14:paraId="0748C99D" w14:textId="77777777" w:rsidR="008B3EAE" w:rsidRPr="00323E54" w:rsidRDefault="008B3EAE" w:rsidP="008B3EAE">
            <w:pPr>
              <w:pStyle w:val="normal-no"/>
              <w:numPr>
                <w:ilvl w:val="0"/>
                <w:numId w:val="1"/>
              </w:numPr>
              <w:spacing w:line="240" w:lineRule="auto"/>
              <w:rPr>
                <w:rFonts w:ascii="Times New Roman" w:hAnsi="Times New Roman"/>
                <w:kern w:val="24"/>
                <w:sz w:val="28"/>
                <w:szCs w:val="28"/>
                <w:lang w:val="en-US"/>
              </w:rPr>
            </w:pPr>
            <w:r w:rsidRPr="00323E54">
              <w:rPr>
                <w:rFonts w:ascii="Times New Roman" w:hAnsi="Times New Roman"/>
                <w:kern w:val="24"/>
                <w:sz w:val="28"/>
                <w:szCs w:val="28"/>
                <w:lang w:val="en-US"/>
              </w:rPr>
              <w:t>Tần số những người bình thường mang allele lặn.</w:t>
            </w:r>
          </w:p>
          <w:p w14:paraId="355EE5D8" w14:textId="77777777" w:rsidR="00495F28" w:rsidRPr="00323E54" w:rsidRDefault="00495F28" w:rsidP="00BA33F8">
            <w:pPr>
              <w:pStyle w:val="normal-no"/>
              <w:rPr>
                <w:rFonts w:ascii="Times New Roman" w:hAnsi="Times New Roman"/>
                <w:kern w:val="24"/>
                <w:sz w:val="28"/>
                <w:szCs w:val="28"/>
              </w:rPr>
            </w:pPr>
            <w:r w:rsidRPr="00323E54">
              <w:rPr>
                <w:rFonts w:ascii="Times New Roman" w:hAnsi="Times New Roman"/>
                <w:b/>
                <w:bCs/>
                <w:i/>
                <w:iCs/>
                <w:kern w:val="24"/>
                <w:sz w:val="28"/>
                <w:szCs w:val="28"/>
              </w:rPr>
              <w:t xml:space="preserve">* Thực hiện nhiệm vụ: </w:t>
            </w:r>
            <w:r w:rsidRPr="00323E54">
              <w:rPr>
                <w:rFonts w:ascii="Times New Roman" w:hAnsi="Times New Roman"/>
                <w:sz w:val="28"/>
                <w:szCs w:val="28"/>
              </w:rPr>
              <w:t>HS trả lời câu hỏi theo yêu cầu của GV.</w:t>
            </w:r>
          </w:p>
          <w:p w14:paraId="14A44D36"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Báo cáo, thảo luận:</w:t>
            </w:r>
          </w:p>
          <w:p w14:paraId="0E0D47C6" w14:textId="458FF9D7" w:rsidR="008B3EAE" w:rsidRPr="008B3EAE" w:rsidRDefault="00495F28" w:rsidP="008B3EAE">
            <w:pPr>
              <w:pStyle w:val="normal-no"/>
              <w:rPr>
                <w:rFonts w:ascii="Times New Roman" w:eastAsia="Calibri" w:hAnsi="Times New Roman"/>
                <w:bCs/>
                <w:kern w:val="24"/>
                <w:sz w:val="28"/>
                <w:szCs w:val="28"/>
                <w:lang w:val="en-US"/>
              </w:rPr>
            </w:pPr>
            <w:r w:rsidRPr="00323E54">
              <w:rPr>
                <w:rFonts w:ascii="Times New Roman" w:hAnsi="Times New Roman"/>
                <w:sz w:val="28"/>
                <w:szCs w:val="28"/>
              </w:rPr>
              <w:lastRenderedPageBreak/>
              <w:t xml:space="preserve">‒ </w:t>
            </w:r>
            <w:r w:rsidRPr="00323E54">
              <w:rPr>
                <w:rFonts w:ascii="Times New Roman" w:eastAsia="Calibri" w:hAnsi="Times New Roman"/>
                <w:bCs/>
                <w:kern w:val="24"/>
                <w:sz w:val="28"/>
                <w:szCs w:val="28"/>
              </w:rPr>
              <w:t xml:space="preserve">HS trình bày </w:t>
            </w:r>
            <w:r w:rsidR="008B3EAE">
              <w:rPr>
                <w:rFonts w:ascii="Times New Roman" w:hAnsi="Times New Roman"/>
                <w:bCs/>
                <w:kern w:val="24"/>
                <w:sz w:val="28"/>
                <w:szCs w:val="28"/>
              </w:rPr>
              <w:t>b</w:t>
            </w:r>
            <w:r w:rsidR="008B3EAE" w:rsidRPr="00323E54">
              <w:rPr>
                <w:rFonts w:ascii="Times New Roman" w:hAnsi="Times New Roman"/>
                <w:kern w:val="24"/>
                <w:sz w:val="28"/>
                <w:szCs w:val="28"/>
                <w:lang w:val="en-US"/>
              </w:rPr>
              <w:t>ài giải, có được đáp án như sau</w:t>
            </w:r>
          </w:p>
          <w:p w14:paraId="2E8730ED" w14:textId="77777777" w:rsidR="008B3EAE" w:rsidRPr="00323E54" w:rsidRDefault="008B3EAE" w:rsidP="008B3EAE">
            <w:pPr>
              <w:pStyle w:val="normal-no"/>
              <w:spacing w:line="240" w:lineRule="auto"/>
              <w:rPr>
                <w:rFonts w:ascii="Times New Roman" w:hAnsi="Times New Roman"/>
                <w:kern w:val="24"/>
                <w:sz w:val="28"/>
                <w:szCs w:val="28"/>
                <w:lang w:val="en-US"/>
              </w:rPr>
            </w:pPr>
            <w:r w:rsidRPr="00323E54">
              <w:rPr>
                <w:rFonts w:ascii="Times New Roman" w:hAnsi="Times New Roman"/>
                <w:b/>
                <w:kern w:val="24"/>
                <w:sz w:val="28"/>
                <w:szCs w:val="28"/>
                <w:lang w:val="en-US"/>
              </w:rPr>
              <w:t xml:space="preserve">Bài tập 1: </w:t>
            </w:r>
            <w:r w:rsidRPr="00323E54">
              <w:rPr>
                <w:rFonts w:ascii="Times New Roman" w:hAnsi="Times New Roman"/>
                <w:kern w:val="24"/>
                <w:sz w:val="28"/>
                <w:szCs w:val="28"/>
                <w:lang w:val="en-US"/>
              </w:rPr>
              <w:t>a = 0,4; A= 0,6; AA = 0,5; Aa = 0,2; aa= 0,3</w:t>
            </w:r>
          </w:p>
          <w:p w14:paraId="136CBE34" w14:textId="77777777" w:rsidR="008B3EAE" w:rsidRPr="00323E54" w:rsidRDefault="008B3EAE" w:rsidP="008B3EAE">
            <w:pPr>
              <w:pStyle w:val="normal-no"/>
              <w:spacing w:line="240" w:lineRule="auto"/>
              <w:rPr>
                <w:rFonts w:ascii="Times New Roman" w:hAnsi="Times New Roman"/>
                <w:i/>
                <w:kern w:val="24"/>
                <w:sz w:val="28"/>
                <w:szCs w:val="28"/>
                <w:lang w:val="en-US"/>
              </w:rPr>
            </w:pPr>
            <w:r w:rsidRPr="00323E54">
              <w:rPr>
                <w:rFonts w:ascii="Times New Roman" w:hAnsi="Times New Roman"/>
                <w:b/>
                <w:kern w:val="24"/>
                <w:sz w:val="28"/>
                <w:szCs w:val="28"/>
                <w:lang w:val="en-US"/>
              </w:rPr>
              <w:t xml:space="preserve">Bài tập 2: </w:t>
            </w:r>
            <w:r w:rsidRPr="00323E54">
              <w:rPr>
                <w:rFonts w:ascii="Times New Roman" w:hAnsi="Times New Roman"/>
                <w:kern w:val="24"/>
                <w:sz w:val="28"/>
                <w:szCs w:val="28"/>
                <w:lang w:val="en-US"/>
              </w:rPr>
              <w:t>aa= 0,0001 =&gt; a = 0,01; A = 0,99; AA = 0,9801; Aa = 0,0198</w:t>
            </w:r>
          </w:p>
          <w:p w14:paraId="007671E8" w14:textId="77777777" w:rsidR="00495F28" w:rsidRPr="00323E54" w:rsidRDefault="00495F28" w:rsidP="00BA33F8">
            <w:pPr>
              <w:pStyle w:val="normal-no"/>
              <w:rPr>
                <w:rFonts w:ascii="Times New Roman" w:eastAsia="Calibri" w:hAnsi="Times New Roman"/>
                <w:bCs/>
                <w:kern w:val="24"/>
                <w:sz w:val="28"/>
                <w:szCs w:val="28"/>
              </w:rPr>
            </w:pPr>
            <w:r w:rsidRPr="00323E54">
              <w:rPr>
                <w:rFonts w:ascii="Times New Roman" w:hAnsi="Times New Roman"/>
                <w:sz w:val="28"/>
                <w:szCs w:val="28"/>
              </w:rPr>
              <w:t xml:space="preserve">‒ </w:t>
            </w:r>
            <w:r w:rsidRPr="00323E54">
              <w:rPr>
                <w:rFonts w:ascii="Times New Roman" w:eastAsia="Calibri" w:hAnsi="Times New Roman"/>
                <w:bCs/>
                <w:kern w:val="24"/>
                <w:sz w:val="28"/>
                <w:szCs w:val="28"/>
              </w:rPr>
              <w:t>Các HS còn lại theo dõi, nhận xét, góp ý.</w:t>
            </w:r>
          </w:p>
          <w:p w14:paraId="5AFC8641" w14:textId="77777777" w:rsidR="00495F28" w:rsidRPr="00323E54" w:rsidRDefault="00495F28" w:rsidP="00BA33F8">
            <w:pPr>
              <w:pStyle w:val="normal-no"/>
              <w:rPr>
                <w:rFonts w:ascii="Times New Roman" w:hAnsi="Times New Roman"/>
                <w:b/>
                <w:bCs/>
                <w:i/>
                <w:iCs/>
                <w:kern w:val="24"/>
                <w:sz w:val="28"/>
                <w:szCs w:val="28"/>
              </w:rPr>
            </w:pPr>
            <w:r w:rsidRPr="00323E54">
              <w:rPr>
                <w:rFonts w:ascii="Times New Roman" w:hAnsi="Times New Roman"/>
                <w:b/>
                <w:bCs/>
                <w:i/>
                <w:iCs/>
                <w:kern w:val="24"/>
                <w:sz w:val="28"/>
                <w:szCs w:val="28"/>
              </w:rPr>
              <w:t>* Kết luận, nhận định:</w:t>
            </w:r>
          </w:p>
          <w:p w14:paraId="2C6773A9" w14:textId="153C3FDC" w:rsidR="00495F28" w:rsidRPr="004F7A57" w:rsidRDefault="00495F28" w:rsidP="00BA33F8">
            <w:pPr>
              <w:pStyle w:val="normal-no"/>
              <w:rPr>
                <w:rFonts w:ascii="Times New Roman" w:hAnsi="Times New Roman"/>
                <w:sz w:val="28"/>
                <w:szCs w:val="28"/>
                <w:lang w:val="en-US"/>
              </w:rPr>
            </w:pPr>
            <w:r w:rsidRPr="00323E54">
              <w:rPr>
                <w:rFonts w:ascii="Times New Roman" w:hAnsi="Times New Roman"/>
                <w:sz w:val="28"/>
                <w:szCs w:val="28"/>
              </w:rPr>
              <w:t>‒ GV nhận xét và chỉnh sửa câu trả lời của HS.</w:t>
            </w:r>
          </w:p>
        </w:tc>
      </w:tr>
    </w:tbl>
    <w:p w14:paraId="105A5140" w14:textId="77777777" w:rsidR="00495F28" w:rsidRPr="00323E54" w:rsidRDefault="00495F28" w:rsidP="00495F28">
      <w:pPr>
        <w:pStyle w:val="lama"/>
        <w:rPr>
          <w:rFonts w:ascii="Times New Roman" w:hAnsi="Times New Roman"/>
          <w:sz w:val="28"/>
          <w:szCs w:val="28"/>
        </w:rPr>
      </w:pPr>
      <w:r w:rsidRPr="00323E54">
        <w:rPr>
          <w:rFonts w:ascii="Times New Roman" w:hAnsi="Times New Roman"/>
          <w:sz w:val="28"/>
          <w:szCs w:val="28"/>
        </w:rPr>
        <w:lastRenderedPageBreak/>
        <w:t xml:space="preserve">IV. HỒ SƠ DẠY HỌC </w:t>
      </w:r>
    </w:p>
    <w:p w14:paraId="59F4D4DA" w14:textId="074077DD" w:rsidR="00495F28" w:rsidRPr="00323E54" w:rsidRDefault="00495F28" w:rsidP="00AA6FDD">
      <w:pPr>
        <w:pStyle w:val="1"/>
        <w:numPr>
          <w:ilvl w:val="0"/>
          <w:numId w:val="3"/>
        </w:numPr>
        <w:rPr>
          <w:rFonts w:ascii="Times New Roman" w:hAnsi="Times New Roman"/>
          <w:sz w:val="28"/>
          <w:szCs w:val="28"/>
          <w:lang w:val="en-US"/>
        </w:rPr>
      </w:pPr>
      <w:r w:rsidRPr="00323E54">
        <w:rPr>
          <w:rFonts w:ascii="Times New Roman" w:hAnsi="Times New Roman"/>
          <w:sz w:val="28"/>
          <w:szCs w:val="28"/>
        </w:rPr>
        <w:t>NỘI DUNG DẠY HỌC CỐT LÕI</w:t>
      </w:r>
    </w:p>
    <w:tbl>
      <w:tblPr>
        <w:tblW w:w="85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43"/>
        <w:gridCol w:w="6"/>
      </w:tblGrid>
      <w:tr w:rsidR="00981B79" w:rsidRPr="00323E54" w14:paraId="3F79F853" w14:textId="77777777" w:rsidTr="00BA33F8">
        <w:tc>
          <w:tcPr>
            <w:tcW w:w="8549" w:type="dxa"/>
            <w:gridSpan w:val="2"/>
            <w:shd w:val="clear" w:color="auto" w:fill="BFBFBF"/>
            <w:vAlign w:val="center"/>
          </w:tcPr>
          <w:p w14:paraId="3624DE89" w14:textId="77777777" w:rsidR="00495F28" w:rsidRPr="00323E54" w:rsidRDefault="00495F28" w:rsidP="00BA33F8">
            <w:pPr>
              <w:pStyle w:val="cenbold"/>
              <w:rPr>
                <w:rFonts w:ascii="Times New Roman" w:hAnsi="Times New Roman"/>
                <w:sz w:val="28"/>
                <w:szCs w:val="28"/>
              </w:rPr>
            </w:pPr>
            <w:r w:rsidRPr="00323E54">
              <w:rPr>
                <w:rFonts w:ascii="Times New Roman" w:hAnsi="Times New Roman"/>
                <w:sz w:val="28"/>
                <w:szCs w:val="28"/>
              </w:rPr>
              <w:t>BÀI 13. DI TRUYỀN QUẦN THỂ</w:t>
            </w:r>
          </w:p>
        </w:tc>
      </w:tr>
      <w:tr w:rsidR="00981B79" w:rsidRPr="00323E54" w14:paraId="5E455848" w14:textId="77777777" w:rsidTr="00E16CCC">
        <w:trPr>
          <w:gridAfter w:val="1"/>
          <w:wAfter w:w="6" w:type="dxa"/>
        </w:trPr>
        <w:tc>
          <w:tcPr>
            <w:tcW w:w="8543" w:type="dxa"/>
            <w:shd w:val="clear" w:color="auto" w:fill="auto"/>
          </w:tcPr>
          <w:p w14:paraId="7D17DD93"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 Khái niệm</w:t>
            </w:r>
          </w:p>
          <w:p w14:paraId="3CC5F68E" w14:textId="77777777" w:rsidR="00495F28" w:rsidRPr="00323E54" w:rsidRDefault="00495F28" w:rsidP="00495F28">
            <w:pPr>
              <w:pStyle w:val="normal-no"/>
              <w:spacing w:line="240" w:lineRule="auto"/>
              <w:rPr>
                <w:rFonts w:ascii="Times New Roman" w:hAnsi="Times New Roman"/>
                <w:sz w:val="28"/>
                <w:szCs w:val="28"/>
                <w:shd w:val="clear" w:color="auto" w:fill="FFFFFF"/>
                <w:lang w:val="en-US"/>
              </w:rPr>
            </w:pPr>
            <w:r w:rsidRPr="00323E54">
              <w:rPr>
                <w:rFonts w:ascii="Times New Roman" w:hAnsi="Times New Roman"/>
                <w:b/>
                <w:sz w:val="28"/>
                <w:szCs w:val="28"/>
                <w:lang w:val="en-US"/>
              </w:rPr>
              <w:t xml:space="preserve">1. Quần thể: </w:t>
            </w:r>
            <w:r w:rsidRPr="00323E54">
              <w:rPr>
                <w:rFonts w:ascii="Times New Roman" w:hAnsi="Times New Roman"/>
                <w:sz w:val="28"/>
                <w:szCs w:val="28"/>
                <w:lang w:val="en-US"/>
              </w:rPr>
              <w:t xml:space="preserve">Là </w:t>
            </w:r>
            <w:r w:rsidRPr="00323E54">
              <w:rPr>
                <w:rFonts w:ascii="Times New Roman" w:hAnsi="Times New Roman"/>
                <w:sz w:val="28"/>
                <w:szCs w:val="28"/>
                <w:shd w:val="clear" w:color="auto" w:fill="FFFFFF"/>
              </w:rPr>
              <w:t xml:space="preserve">tập hợp các cá thể sinh vật cùng một loài, </w:t>
            </w:r>
            <w:r w:rsidRPr="00323E54">
              <w:rPr>
                <w:rFonts w:ascii="Times New Roman" w:hAnsi="Times New Roman"/>
                <w:sz w:val="28"/>
                <w:szCs w:val="28"/>
                <w:shd w:val="clear" w:color="auto" w:fill="FFFFFF"/>
                <w:lang w:val="en-US"/>
              </w:rPr>
              <w:t xml:space="preserve">trải qua một quá trình lịch sử, </w:t>
            </w:r>
            <w:r w:rsidRPr="00323E54">
              <w:rPr>
                <w:rFonts w:ascii="Times New Roman" w:hAnsi="Times New Roman"/>
                <w:sz w:val="28"/>
                <w:szCs w:val="28"/>
                <w:shd w:val="clear" w:color="auto" w:fill="FFFFFF"/>
              </w:rPr>
              <w:t xml:space="preserve">cùng sống trong một không gian xác định, </w:t>
            </w:r>
            <w:r w:rsidRPr="00323E54">
              <w:rPr>
                <w:rFonts w:ascii="Times New Roman" w:hAnsi="Times New Roman"/>
                <w:sz w:val="28"/>
                <w:szCs w:val="28"/>
                <w:shd w:val="clear" w:color="auto" w:fill="FFFFFF"/>
                <w:lang w:val="en-US"/>
              </w:rPr>
              <w:t>có thể sinh sản ra thế hệ sau hữu thụ.</w:t>
            </w:r>
          </w:p>
          <w:p w14:paraId="1D8A50AA" w14:textId="151E8D2B" w:rsidR="00495F28" w:rsidRPr="00323E54" w:rsidRDefault="00495F28" w:rsidP="00281157">
            <w:pPr>
              <w:pStyle w:val="normal-no"/>
              <w:spacing w:line="240" w:lineRule="auto"/>
              <w:rPr>
                <w:rFonts w:ascii="Times New Roman" w:hAnsi="Times New Roman"/>
                <w:b/>
                <w:sz w:val="28"/>
                <w:szCs w:val="28"/>
                <w:lang w:val="en-US"/>
              </w:rPr>
            </w:pPr>
            <w:r w:rsidRPr="00323E54">
              <w:rPr>
                <w:rFonts w:ascii="Times New Roman" w:hAnsi="Times New Roman"/>
                <w:b/>
                <w:sz w:val="28"/>
                <w:szCs w:val="28"/>
                <w:shd w:val="clear" w:color="auto" w:fill="FFFFFF"/>
                <w:lang w:val="en-US"/>
              </w:rPr>
              <w:t>2. Di truyền quần thể:</w:t>
            </w:r>
            <w:r w:rsidRPr="00323E54">
              <w:rPr>
                <w:rFonts w:ascii="Times New Roman" w:hAnsi="Times New Roman"/>
                <w:sz w:val="28"/>
                <w:szCs w:val="28"/>
                <w:shd w:val="clear" w:color="auto" w:fill="FFFFFF"/>
                <w:lang w:val="en-US"/>
              </w:rPr>
              <w:t xml:space="preserve"> là một lĩnh vực của di truyền học, nghiên cứu sự thay đổi </w:t>
            </w:r>
            <w:r w:rsidR="00281157">
              <w:rPr>
                <w:rFonts w:ascii="Times New Roman" w:hAnsi="Times New Roman"/>
                <w:sz w:val="28"/>
                <w:szCs w:val="28"/>
                <w:shd w:val="clear" w:color="auto" w:fill="FFFFFF"/>
                <w:lang w:val="en-US"/>
              </w:rPr>
              <w:t>của</w:t>
            </w:r>
            <w:r w:rsidRPr="00323E54">
              <w:rPr>
                <w:rFonts w:ascii="Times New Roman" w:hAnsi="Times New Roman"/>
                <w:sz w:val="28"/>
                <w:szCs w:val="28"/>
                <w:shd w:val="clear" w:color="auto" w:fill="FFFFFF"/>
                <w:lang w:val="en-US"/>
              </w:rPr>
              <w:t xml:space="preserve"> tần số allele và tần số kiểu gene đối với một tính trạng cụ thể trong quần thể thao thời gian, đồng thời nghiên cứu các yếu tố tác động làm thay đổi tần số allele và thành phân kiểu gene đó.</w:t>
            </w:r>
          </w:p>
        </w:tc>
      </w:tr>
      <w:tr w:rsidR="00981B79" w:rsidRPr="00323E54" w14:paraId="346F66F9" w14:textId="77777777" w:rsidTr="00423296">
        <w:trPr>
          <w:gridAfter w:val="1"/>
          <w:wAfter w:w="6" w:type="dxa"/>
        </w:trPr>
        <w:tc>
          <w:tcPr>
            <w:tcW w:w="8543" w:type="dxa"/>
            <w:shd w:val="clear" w:color="auto" w:fill="auto"/>
          </w:tcPr>
          <w:p w14:paraId="6BF9407D"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II. Các đặc trưng di truyền của quần thể</w:t>
            </w:r>
          </w:p>
          <w:p w14:paraId="1CA6FCCD" w14:textId="77777777" w:rsidR="00495F28" w:rsidRPr="00323E54" w:rsidRDefault="00495F28" w:rsidP="00495F28">
            <w:pPr>
              <w:pStyle w:val="normal-no"/>
              <w:spacing w:line="240" w:lineRule="auto"/>
              <w:rPr>
                <w:rFonts w:ascii="Times New Roman" w:hAnsi="Times New Roman"/>
                <w:sz w:val="28"/>
                <w:szCs w:val="28"/>
                <w:lang w:val="en-US"/>
              </w:rPr>
            </w:pPr>
            <w:r w:rsidRPr="00323E54">
              <w:rPr>
                <w:rFonts w:ascii="Times New Roman" w:hAnsi="Times New Roman"/>
                <w:sz w:val="28"/>
                <w:szCs w:val="28"/>
                <w:lang w:val="en-US"/>
              </w:rPr>
              <w:t>- Đặc trưng di truyền của quần thể là đặc trưng về tần số allele và tần số kiểu gen của quần thể</w:t>
            </w:r>
          </w:p>
          <w:p w14:paraId="4D3D11F3" w14:textId="77777777" w:rsidR="00495F28" w:rsidRPr="00323E54" w:rsidRDefault="00495F28" w:rsidP="00495F28">
            <w:pPr>
              <w:pStyle w:val="normal-no"/>
              <w:spacing w:line="240" w:lineRule="auto"/>
              <w:rPr>
                <w:rFonts w:ascii="Times New Roman" w:hAnsi="Times New Roman"/>
                <w:sz w:val="28"/>
                <w:szCs w:val="28"/>
                <w:lang w:val="en-US"/>
              </w:rPr>
            </w:pPr>
            <w:r w:rsidRPr="00323E54">
              <w:rPr>
                <w:rFonts w:ascii="Times New Roman" w:hAnsi="Times New Roman"/>
                <w:b/>
                <w:sz w:val="28"/>
                <w:szCs w:val="28"/>
                <w:lang w:val="en-US"/>
              </w:rPr>
              <w:t>   </w:t>
            </w:r>
            <w:r w:rsidRPr="00323E54">
              <w:rPr>
                <w:rFonts w:ascii="Times New Roman" w:hAnsi="Times New Roman"/>
                <w:sz w:val="28"/>
                <w:szCs w:val="28"/>
                <w:lang w:val="en-US"/>
              </w:rPr>
              <w:t>+ Tần số allele: là tỉ lệ giữa số allele được xét trên tổng số các loại allele khác nhau của cùng một gene.</w:t>
            </w:r>
          </w:p>
          <w:p w14:paraId="55763F83" w14:textId="22D46600" w:rsidR="00495F28" w:rsidRPr="00323E54" w:rsidRDefault="00495F28" w:rsidP="00495F28">
            <w:pPr>
              <w:pStyle w:val="bangnd"/>
              <w:rPr>
                <w:rFonts w:ascii="Times New Roman" w:hAnsi="Times New Roman" w:cs="Times New Roman"/>
                <w:sz w:val="28"/>
                <w:szCs w:val="28"/>
              </w:rPr>
            </w:pPr>
            <w:r w:rsidRPr="00323E54">
              <w:rPr>
                <w:rFonts w:ascii="Times New Roman" w:hAnsi="Times New Roman" w:cs="Times New Roman"/>
                <w:sz w:val="28"/>
                <w:szCs w:val="28"/>
                <w:lang w:val="en-US"/>
              </w:rPr>
              <w:t>   + Tần số của một kiểu</w:t>
            </w:r>
            <w:r w:rsidR="00281157">
              <w:rPr>
                <w:rFonts w:ascii="Times New Roman" w:hAnsi="Times New Roman" w:cs="Times New Roman"/>
                <w:sz w:val="28"/>
                <w:szCs w:val="28"/>
                <w:lang w:val="en-US"/>
              </w:rPr>
              <w:t xml:space="preserve"> gene</w:t>
            </w:r>
            <w:r w:rsidRPr="00323E54">
              <w:rPr>
                <w:rFonts w:ascii="Times New Roman" w:hAnsi="Times New Roman" w:cs="Times New Roman"/>
                <w:sz w:val="28"/>
                <w:szCs w:val="28"/>
                <w:lang w:val="en-US"/>
              </w:rPr>
              <w:t>: là tỉ số cá thể có kiểu gen</w:t>
            </w:r>
            <w:r w:rsidR="00281157">
              <w:rPr>
                <w:rFonts w:ascii="Times New Roman" w:hAnsi="Times New Roman" w:cs="Times New Roman"/>
                <w:sz w:val="28"/>
                <w:szCs w:val="28"/>
                <w:lang w:val="en-US"/>
              </w:rPr>
              <w:t>e</w:t>
            </w:r>
            <w:r w:rsidRPr="00323E54">
              <w:rPr>
                <w:rFonts w:ascii="Times New Roman" w:hAnsi="Times New Roman" w:cs="Times New Roman"/>
                <w:sz w:val="28"/>
                <w:szCs w:val="28"/>
                <w:lang w:val="en-US"/>
              </w:rPr>
              <w:t xml:space="preserve"> đó trên tổng số cá thể trong quần thể.</w:t>
            </w:r>
          </w:p>
        </w:tc>
      </w:tr>
      <w:tr w:rsidR="00981B79" w:rsidRPr="00323E54" w14:paraId="52C5BADD" w14:textId="77777777" w:rsidTr="00826C7F">
        <w:trPr>
          <w:gridAfter w:val="1"/>
          <w:wAfter w:w="6" w:type="dxa"/>
        </w:trPr>
        <w:tc>
          <w:tcPr>
            <w:tcW w:w="8543" w:type="dxa"/>
            <w:shd w:val="clear" w:color="auto" w:fill="auto"/>
          </w:tcPr>
          <w:p w14:paraId="7A14A4C8"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III. Quần thể tự thụ phấn và giao phối gần</w:t>
            </w:r>
          </w:p>
          <w:p w14:paraId="19C314FE" w14:textId="77777777" w:rsidR="00495F28" w:rsidRPr="00323E54" w:rsidRDefault="00495F28" w:rsidP="00495F28">
            <w:pPr>
              <w:pStyle w:val="normal-no"/>
              <w:spacing w:line="240" w:lineRule="auto"/>
              <w:rPr>
                <w:rFonts w:ascii="Times New Roman" w:hAnsi="Times New Roman"/>
                <w:b/>
                <w:sz w:val="28"/>
                <w:szCs w:val="28"/>
                <w:lang w:val="en-US"/>
              </w:rPr>
            </w:pPr>
            <w:r w:rsidRPr="00323E54">
              <w:rPr>
                <w:rFonts w:ascii="Times New Roman" w:hAnsi="Times New Roman"/>
                <w:b/>
                <w:sz w:val="28"/>
                <w:szCs w:val="28"/>
                <w:lang w:val="en-US"/>
              </w:rPr>
              <w:t>1. Cấu trúc di truyền</w:t>
            </w:r>
          </w:p>
          <w:p w14:paraId="6C092485" w14:textId="77777777" w:rsidR="00495F28" w:rsidRPr="00323E54" w:rsidRDefault="00495F28" w:rsidP="00495F28">
            <w:pPr>
              <w:pStyle w:val="hoatdong11"/>
              <w:spacing w:line="240" w:lineRule="auto"/>
              <w:jc w:val="both"/>
              <w:rPr>
                <w:rFonts w:ascii="Times New Roman" w:hAnsi="Times New Roman"/>
                <w:b w:val="0"/>
                <w:sz w:val="28"/>
                <w:szCs w:val="28"/>
                <w:lang w:val="en-US"/>
              </w:rPr>
            </w:pPr>
            <w:r w:rsidRPr="00323E54">
              <w:rPr>
                <w:rFonts w:ascii="Times New Roman" w:hAnsi="Times New Roman"/>
                <w:b w:val="0"/>
                <w:sz w:val="28"/>
                <w:szCs w:val="28"/>
                <w:lang w:val="en-US"/>
              </w:rPr>
              <w:t>- Quần thể tự thụ phấn nghiêm nghặt hoặc giao phối gần có cấu trúc di truyền ổn định gồm toàn kiểu gen đồng hợp.</w:t>
            </w:r>
          </w:p>
          <w:p w14:paraId="35CAF0C3" w14:textId="1631B689" w:rsidR="00495F28" w:rsidRPr="00323E54" w:rsidRDefault="00495F28" w:rsidP="00495F28">
            <w:pPr>
              <w:pStyle w:val="hoatdong11"/>
              <w:spacing w:line="240" w:lineRule="auto"/>
              <w:jc w:val="both"/>
              <w:rPr>
                <w:rFonts w:ascii="Times New Roman" w:hAnsi="Times New Roman"/>
                <w:b w:val="0"/>
                <w:sz w:val="28"/>
                <w:szCs w:val="28"/>
                <w:lang w:val="en-US"/>
              </w:rPr>
            </w:pPr>
            <w:r w:rsidRPr="00323E54">
              <w:rPr>
                <w:rFonts w:ascii="Times New Roman" w:hAnsi="Times New Roman"/>
                <w:b w:val="0"/>
                <w:sz w:val="28"/>
                <w:szCs w:val="28"/>
                <w:lang w:val="en-US"/>
              </w:rPr>
              <w:t>- Trong quần thể ngẫu phối có xảy ra tự thụ hoặc giao phối gần sẽ làm tăng tỉ lệ kiểu gen</w:t>
            </w:r>
            <w:r w:rsidR="00281157">
              <w:rPr>
                <w:rFonts w:ascii="Times New Roman" w:hAnsi="Times New Roman"/>
                <w:b w:val="0"/>
                <w:sz w:val="28"/>
                <w:szCs w:val="28"/>
                <w:lang w:val="en-US"/>
              </w:rPr>
              <w:t>e</w:t>
            </w:r>
            <w:r w:rsidRPr="00323E54">
              <w:rPr>
                <w:rFonts w:ascii="Times New Roman" w:hAnsi="Times New Roman"/>
                <w:b w:val="0"/>
                <w:sz w:val="28"/>
                <w:szCs w:val="28"/>
                <w:lang w:val="en-US"/>
              </w:rPr>
              <w:t xml:space="preserve"> đồng hợp, giảm tỉ lệ kiểu gen</w:t>
            </w:r>
            <w:r w:rsidR="00281157">
              <w:rPr>
                <w:rFonts w:ascii="Times New Roman" w:hAnsi="Times New Roman"/>
                <w:b w:val="0"/>
                <w:sz w:val="28"/>
                <w:szCs w:val="28"/>
                <w:lang w:val="en-US"/>
              </w:rPr>
              <w:t>e</w:t>
            </w:r>
            <w:r w:rsidRPr="00323E54">
              <w:rPr>
                <w:rFonts w:ascii="Times New Roman" w:hAnsi="Times New Roman"/>
                <w:b w:val="0"/>
                <w:sz w:val="28"/>
                <w:szCs w:val="28"/>
                <w:lang w:val="en-US"/>
              </w:rPr>
              <w:t xml:space="preserve"> dị hợp.</w:t>
            </w:r>
          </w:p>
          <w:p w14:paraId="458338CA" w14:textId="77777777" w:rsidR="00495F28" w:rsidRPr="00323E54" w:rsidRDefault="00495F28" w:rsidP="00495F28">
            <w:pPr>
              <w:pStyle w:val="hoatdong11"/>
              <w:spacing w:line="240" w:lineRule="auto"/>
              <w:jc w:val="both"/>
              <w:rPr>
                <w:rFonts w:ascii="Times New Roman" w:hAnsi="Times New Roman"/>
                <w:sz w:val="28"/>
                <w:szCs w:val="28"/>
                <w:lang w:val="en-US"/>
              </w:rPr>
            </w:pPr>
            <w:r w:rsidRPr="00323E54">
              <w:rPr>
                <w:rFonts w:ascii="Times New Roman" w:hAnsi="Times New Roman"/>
                <w:sz w:val="28"/>
                <w:szCs w:val="28"/>
                <w:lang w:val="en-US"/>
              </w:rPr>
              <w:t>2. Một số vấn đề thực tiễn</w:t>
            </w:r>
          </w:p>
          <w:p w14:paraId="6F6A0EC6" w14:textId="56266FF4" w:rsidR="00495F28" w:rsidRPr="00323E54" w:rsidRDefault="00495F28" w:rsidP="00495F28">
            <w:pPr>
              <w:pStyle w:val="bangnd"/>
              <w:rPr>
                <w:rFonts w:ascii="Times New Roman" w:hAnsi="Times New Roman" w:cs="Times New Roman"/>
                <w:sz w:val="28"/>
                <w:szCs w:val="28"/>
              </w:rPr>
            </w:pPr>
            <w:r w:rsidRPr="00323E54">
              <w:rPr>
                <w:rFonts w:ascii="Times New Roman" w:hAnsi="Times New Roman" w:cs="Times New Roman"/>
                <w:sz w:val="28"/>
                <w:szCs w:val="28"/>
                <w:lang w:val="en-US"/>
              </w:rPr>
              <w:t>- Tự thụ phấn hoặc giao phối gần dẫn đến hiện tượng suy thoái cận huyết=&gt; giảm năng suất cây trồng, vật nuôi, dị tật ở người,…</w:t>
            </w:r>
          </w:p>
        </w:tc>
      </w:tr>
      <w:tr w:rsidR="00981B79" w:rsidRPr="00323E54" w14:paraId="2A5D0661" w14:textId="77777777" w:rsidTr="00A05CD4">
        <w:trPr>
          <w:gridAfter w:val="1"/>
          <w:wAfter w:w="6" w:type="dxa"/>
        </w:trPr>
        <w:tc>
          <w:tcPr>
            <w:tcW w:w="8543" w:type="dxa"/>
            <w:shd w:val="clear" w:color="auto" w:fill="auto"/>
          </w:tcPr>
          <w:p w14:paraId="7217B955" w14:textId="77777777" w:rsidR="00495F28" w:rsidRPr="00323E54" w:rsidRDefault="00495F28" w:rsidP="00BA33F8">
            <w:pPr>
              <w:pStyle w:val="bangnd"/>
              <w:rPr>
                <w:rFonts w:ascii="Times New Roman" w:hAnsi="Times New Roman" w:cs="Times New Roman"/>
                <w:b/>
                <w:bCs/>
                <w:sz w:val="28"/>
                <w:szCs w:val="28"/>
              </w:rPr>
            </w:pPr>
            <w:r w:rsidRPr="00323E54">
              <w:rPr>
                <w:rFonts w:ascii="Times New Roman" w:hAnsi="Times New Roman" w:cs="Times New Roman"/>
                <w:b/>
                <w:bCs/>
                <w:sz w:val="28"/>
                <w:szCs w:val="28"/>
              </w:rPr>
              <w:t>IV. Quần thể ngẫu phối</w:t>
            </w:r>
          </w:p>
          <w:p w14:paraId="18BA860C" w14:textId="77777777" w:rsidR="00981B79" w:rsidRPr="00323E54" w:rsidRDefault="00981B79" w:rsidP="00981B79">
            <w:pPr>
              <w:pStyle w:val="normal-no"/>
              <w:numPr>
                <w:ilvl w:val="0"/>
                <w:numId w:val="2"/>
              </w:numPr>
              <w:spacing w:line="240" w:lineRule="auto"/>
              <w:rPr>
                <w:rFonts w:ascii="Times New Roman" w:hAnsi="Times New Roman"/>
                <w:b/>
                <w:sz w:val="28"/>
                <w:szCs w:val="28"/>
                <w:lang w:val="en-US"/>
              </w:rPr>
            </w:pPr>
            <w:r w:rsidRPr="00323E54">
              <w:rPr>
                <w:rFonts w:ascii="Times New Roman" w:hAnsi="Times New Roman"/>
                <w:b/>
                <w:sz w:val="28"/>
                <w:szCs w:val="28"/>
                <w:lang w:val="en-US"/>
              </w:rPr>
              <w:lastRenderedPageBreak/>
              <w:t>Cấu trúc di truyền của quần thể ngẫu phối và trạng thái cân bằng di truyền</w:t>
            </w:r>
          </w:p>
          <w:p w14:paraId="46B53E52" w14:textId="77777777" w:rsidR="00981B79" w:rsidRPr="00323E54" w:rsidRDefault="00981B79" w:rsidP="00981B79">
            <w:pPr>
              <w:pStyle w:val="normal-no"/>
              <w:numPr>
                <w:ilvl w:val="0"/>
                <w:numId w:val="1"/>
              </w:numPr>
              <w:spacing w:line="240" w:lineRule="auto"/>
              <w:rPr>
                <w:rFonts w:ascii="Times New Roman" w:hAnsi="Times New Roman"/>
                <w:sz w:val="28"/>
                <w:szCs w:val="28"/>
                <w:lang w:val="en-US"/>
              </w:rPr>
            </w:pPr>
            <w:r w:rsidRPr="00323E54">
              <w:rPr>
                <w:rFonts w:ascii="Times New Roman" w:hAnsi="Times New Roman"/>
                <w:sz w:val="28"/>
                <w:szCs w:val="28"/>
                <w:lang w:val="en-US"/>
              </w:rPr>
              <w:t>Ngẫu phối tạo ra nhiều biến di tổ hợp, do đó quần thể ngẫu phối đa hình về kiểu gene và kiểu hình.</w:t>
            </w:r>
          </w:p>
          <w:p w14:paraId="32249FF7" w14:textId="0C345A39" w:rsidR="00981B79" w:rsidRPr="00323E54" w:rsidRDefault="00981B79" w:rsidP="00981B79">
            <w:pPr>
              <w:pStyle w:val="normal-no"/>
              <w:numPr>
                <w:ilvl w:val="0"/>
                <w:numId w:val="1"/>
              </w:numPr>
              <w:spacing w:line="240" w:lineRule="auto"/>
              <w:rPr>
                <w:rFonts w:ascii="Times New Roman" w:hAnsi="Times New Roman"/>
                <w:sz w:val="28"/>
                <w:szCs w:val="28"/>
                <w:lang w:val="en-US"/>
              </w:rPr>
            </w:pPr>
            <w:r w:rsidRPr="00323E54">
              <w:rPr>
                <w:rFonts w:ascii="Times New Roman" w:hAnsi="Times New Roman"/>
                <w:sz w:val="28"/>
                <w:szCs w:val="28"/>
                <w:lang w:val="en-US"/>
              </w:rPr>
              <w:t>Ngẫu phối qua các thể hệ dẫn đến tần số allele và tần số kiểu gen</w:t>
            </w:r>
            <w:r w:rsidR="00281157">
              <w:rPr>
                <w:rFonts w:ascii="Times New Roman" w:hAnsi="Times New Roman"/>
                <w:sz w:val="28"/>
                <w:szCs w:val="28"/>
                <w:lang w:val="en-US"/>
              </w:rPr>
              <w:t>e</w:t>
            </w:r>
            <w:r w:rsidRPr="00323E54">
              <w:rPr>
                <w:rFonts w:ascii="Times New Roman" w:hAnsi="Times New Roman"/>
                <w:sz w:val="28"/>
                <w:szCs w:val="28"/>
                <w:lang w:val="en-US"/>
              </w:rPr>
              <w:t xml:space="preserve"> của quần thể duy trì ổn định =&gt; trạng thái cân bằng di truyền.</w:t>
            </w:r>
          </w:p>
          <w:p w14:paraId="421987D8" w14:textId="77777777" w:rsidR="00981B79" w:rsidRPr="00323E54" w:rsidRDefault="00981B79" w:rsidP="00981B79">
            <w:pPr>
              <w:pStyle w:val="hoatdong"/>
              <w:numPr>
                <w:ilvl w:val="0"/>
                <w:numId w:val="2"/>
              </w:numPr>
              <w:spacing w:line="240" w:lineRule="auto"/>
              <w:rPr>
                <w:rFonts w:ascii="Times New Roman" w:hAnsi="Times New Roman" w:cs="Times New Roman"/>
                <w:noProof/>
                <w:sz w:val="28"/>
                <w:szCs w:val="28"/>
                <w:lang w:val="en-US"/>
              </w:rPr>
            </w:pPr>
            <w:r w:rsidRPr="00323E54">
              <w:rPr>
                <w:rFonts w:ascii="Times New Roman" w:hAnsi="Times New Roman" w:cs="Times New Roman"/>
                <w:noProof/>
                <w:sz w:val="28"/>
                <w:szCs w:val="28"/>
                <w:lang w:val="en-US"/>
              </w:rPr>
              <w:t>Định luật Hardy – Weinberg</w:t>
            </w:r>
          </w:p>
          <w:p w14:paraId="4FA95D7C" w14:textId="25821B4C" w:rsidR="00495F28" w:rsidRPr="00323E54" w:rsidRDefault="00981B79" w:rsidP="00981B79">
            <w:pPr>
              <w:pStyle w:val="bangnd"/>
              <w:rPr>
                <w:rFonts w:ascii="Times New Roman" w:hAnsi="Times New Roman" w:cs="Times New Roman"/>
                <w:sz w:val="28"/>
                <w:szCs w:val="28"/>
                <w:shd w:val="clear" w:color="auto" w:fill="FFFFFF"/>
                <w:lang w:val="en-US"/>
              </w:rPr>
            </w:pPr>
            <w:r w:rsidRPr="00323E54">
              <w:rPr>
                <w:rFonts w:ascii="Times New Roman" w:hAnsi="Times New Roman" w:cs="Times New Roman"/>
                <w:b/>
                <w:bCs/>
                <w:noProof/>
                <w:sz w:val="28"/>
                <w:szCs w:val="28"/>
                <w:lang w:val="en-US"/>
              </w:rPr>
              <w:t>* Nội dung định luật:</w:t>
            </w:r>
            <w:r w:rsidRPr="00323E54">
              <w:rPr>
                <w:rFonts w:ascii="Times New Roman" w:hAnsi="Times New Roman" w:cs="Times New Roman"/>
                <w:noProof/>
                <w:sz w:val="28"/>
                <w:szCs w:val="28"/>
                <w:lang w:val="en-US"/>
              </w:rPr>
              <w:t xml:space="preserve"> </w:t>
            </w:r>
            <w:r w:rsidRPr="00323E54">
              <w:rPr>
                <w:rFonts w:ascii="Times New Roman" w:hAnsi="Times New Roman" w:cs="Times New Roman"/>
                <w:sz w:val="28"/>
                <w:szCs w:val="28"/>
                <w:shd w:val="clear" w:color="auto" w:fill="FFFFFF"/>
              </w:rPr>
              <w:t xml:space="preserve">Trong một quần thể lớn và ngẫu nhiên, tần số </w:t>
            </w:r>
            <w:r w:rsidR="00281157">
              <w:rPr>
                <w:rFonts w:ascii="Times New Roman" w:hAnsi="Times New Roman" w:cs="Times New Roman"/>
                <w:sz w:val="28"/>
                <w:szCs w:val="28"/>
                <w:shd w:val="clear" w:color="auto" w:fill="FFFFFF"/>
                <w:lang w:val="en-US"/>
              </w:rPr>
              <w:t xml:space="preserve">allele </w:t>
            </w:r>
            <w:r w:rsidRPr="00323E54">
              <w:rPr>
                <w:rFonts w:ascii="Times New Roman" w:hAnsi="Times New Roman" w:cs="Times New Roman"/>
                <w:sz w:val="28"/>
                <w:szCs w:val="28"/>
                <w:shd w:val="clear" w:color="auto" w:fill="FFFFFF"/>
                <w:lang w:val="en-US"/>
              </w:rPr>
              <w:t xml:space="preserve">và </w:t>
            </w:r>
            <w:r w:rsidRPr="00323E54">
              <w:rPr>
                <w:rFonts w:ascii="Times New Roman" w:hAnsi="Times New Roman" w:cs="Times New Roman"/>
                <w:sz w:val="28"/>
                <w:szCs w:val="28"/>
                <w:shd w:val="clear" w:color="auto" w:fill="FFFFFF"/>
              </w:rPr>
              <w:t>thành phần kiểu gen</w:t>
            </w:r>
            <w:r w:rsidR="00281157">
              <w:rPr>
                <w:rFonts w:ascii="Times New Roman" w:hAnsi="Times New Roman" w:cs="Times New Roman"/>
                <w:sz w:val="28"/>
                <w:szCs w:val="28"/>
                <w:shd w:val="clear" w:color="auto" w:fill="FFFFFF"/>
                <w:lang w:val="en-US"/>
              </w:rPr>
              <w:t>e</w:t>
            </w:r>
            <w:r w:rsidRPr="00323E54">
              <w:rPr>
                <w:rFonts w:ascii="Times New Roman" w:hAnsi="Times New Roman" w:cs="Times New Roman"/>
                <w:sz w:val="28"/>
                <w:szCs w:val="28"/>
                <w:shd w:val="clear" w:color="auto" w:fill="FFFFFF"/>
              </w:rPr>
              <w:t xml:space="preserve"> của quần thể sẽ duy trì không đổi qua các thế hệ</w:t>
            </w:r>
            <w:r w:rsidRPr="00323E54">
              <w:rPr>
                <w:rFonts w:ascii="Times New Roman" w:hAnsi="Times New Roman" w:cs="Times New Roman"/>
                <w:sz w:val="28"/>
                <w:szCs w:val="28"/>
                <w:shd w:val="clear" w:color="auto" w:fill="FFFFFF"/>
                <w:lang w:val="en-US"/>
              </w:rPr>
              <w:t xml:space="preserve"> trong các điều kiện nghiệm đúng.</w:t>
            </w:r>
          </w:p>
          <w:p w14:paraId="616767EA" w14:textId="2CDE037B" w:rsidR="00981B79" w:rsidRPr="00323E54" w:rsidRDefault="00981B79" w:rsidP="00981B79">
            <w:pPr>
              <w:pStyle w:val="bangnd"/>
              <w:rPr>
                <w:rFonts w:ascii="Times New Roman" w:hAnsi="Times New Roman" w:cs="Times New Roman"/>
                <w:b/>
                <w:bCs/>
                <w:sz w:val="28"/>
                <w:szCs w:val="28"/>
                <w:shd w:val="clear" w:color="auto" w:fill="FFFFFF"/>
                <w:lang w:val="en-US"/>
              </w:rPr>
            </w:pPr>
            <w:r w:rsidRPr="00323E54">
              <w:rPr>
                <w:rFonts w:ascii="Times New Roman" w:hAnsi="Times New Roman" w:cs="Times New Roman"/>
                <w:b/>
                <w:bCs/>
                <w:sz w:val="28"/>
                <w:szCs w:val="28"/>
                <w:shd w:val="clear" w:color="auto" w:fill="FFFFFF"/>
              </w:rPr>
              <w:t xml:space="preserve">* </w:t>
            </w:r>
            <w:r w:rsidRPr="00323E54">
              <w:rPr>
                <w:rFonts w:ascii="Times New Roman" w:hAnsi="Times New Roman" w:cs="Times New Roman"/>
                <w:b/>
                <w:bCs/>
                <w:sz w:val="28"/>
                <w:szCs w:val="28"/>
                <w:shd w:val="clear" w:color="auto" w:fill="FFFFFF"/>
                <w:lang w:val="en-US"/>
              </w:rPr>
              <w:t>Biểu</w:t>
            </w:r>
            <w:r w:rsidRPr="00323E54">
              <w:rPr>
                <w:rFonts w:ascii="Times New Roman" w:hAnsi="Times New Roman" w:cs="Times New Roman"/>
                <w:b/>
                <w:bCs/>
                <w:sz w:val="28"/>
                <w:szCs w:val="28"/>
                <w:shd w:val="clear" w:color="auto" w:fill="FFFFFF"/>
              </w:rPr>
              <w:t xml:space="preserve"> thức </w:t>
            </w:r>
            <w:r w:rsidRPr="00323E54">
              <w:rPr>
                <w:rFonts w:ascii="Times New Roman" w:hAnsi="Times New Roman" w:cs="Times New Roman"/>
                <w:b/>
                <w:bCs/>
                <w:sz w:val="28"/>
                <w:szCs w:val="28"/>
                <w:shd w:val="clear" w:color="auto" w:fill="FFFFFF"/>
                <w:lang w:val="en-US"/>
              </w:rPr>
              <w:t>định luật: p</w:t>
            </w:r>
            <w:r w:rsidRPr="00323E54">
              <w:rPr>
                <w:rFonts w:ascii="Times New Roman" w:hAnsi="Times New Roman" w:cs="Times New Roman"/>
                <w:b/>
                <w:bCs/>
                <w:sz w:val="28"/>
                <w:szCs w:val="28"/>
                <w:shd w:val="clear" w:color="auto" w:fill="FFFFFF"/>
                <w:vertAlign w:val="superscript"/>
                <w:lang w:val="en-US"/>
              </w:rPr>
              <w:t xml:space="preserve">2 </w:t>
            </w:r>
            <w:r w:rsidR="000D76AF" w:rsidRPr="00323E54">
              <w:rPr>
                <w:rFonts w:ascii="Times New Roman" w:hAnsi="Times New Roman" w:cs="Times New Roman"/>
                <w:b/>
                <w:bCs/>
                <w:sz w:val="28"/>
                <w:szCs w:val="28"/>
                <w:shd w:val="clear" w:color="auto" w:fill="FFFFFF"/>
                <w:lang w:val="en-US"/>
              </w:rPr>
              <w:t xml:space="preserve">AA </w:t>
            </w:r>
            <w:r w:rsidRPr="00323E54">
              <w:rPr>
                <w:rFonts w:ascii="Times New Roman" w:hAnsi="Times New Roman" w:cs="Times New Roman"/>
                <w:b/>
                <w:bCs/>
                <w:sz w:val="28"/>
                <w:szCs w:val="28"/>
                <w:shd w:val="clear" w:color="auto" w:fill="FFFFFF"/>
                <w:lang w:val="en-US"/>
              </w:rPr>
              <w:t>+ 2pq</w:t>
            </w:r>
            <w:r w:rsidR="000D76AF" w:rsidRPr="00323E54">
              <w:rPr>
                <w:rFonts w:ascii="Times New Roman" w:hAnsi="Times New Roman" w:cs="Times New Roman"/>
                <w:b/>
                <w:bCs/>
                <w:sz w:val="28"/>
                <w:szCs w:val="28"/>
                <w:shd w:val="clear" w:color="auto" w:fill="FFFFFF"/>
                <w:lang w:val="en-US"/>
              </w:rPr>
              <w:t>Aa</w:t>
            </w:r>
            <w:r w:rsidRPr="00323E54">
              <w:rPr>
                <w:rFonts w:ascii="Times New Roman" w:hAnsi="Times New Roman" w:cs="Times New Roman"/>
                <w:b/>
                <w:bCs/>
                <w:sz w:val="28"/>
                <w:szCs w:val="28"/>
                <w:shd w:val="clear" w:color="auto" w:fill="FFFFFF"/>
                <w:lang w:val="en-US"/>
              </w:rPr>
              <w:t xml:space="preserve"> + q</w:t>
            </w:r>
            <w:r w:rsidRPr="00323E54">
              <w:rPr>
                <w:rFonts w:ascii="Times New Roman" w:hAnsi="Times New Roman" w:cs="Times New Roman"/>
                <w:b/>
                <w:bCs/>
                <w:sz w:val="28"/>
                <w:szCs w:val="28"/>
                <w:shd w:val="clear" w:color="auto" w:fill="FFFFFF"/>
                <w:vertAlign w:val="superscript"/>
                <w:lang w:val="en-US"/>
              </w:rPr>
              <w:t>2</w:t>
            </w:r>
            <w:r w:rsidR="000D76AF" w:rsidRPr="00323E54">
              <w:rPr>
                <w:rFonts w:ascii="Times New Roman" w:hAnsi="Times New Roman" w:cs="Times New Roman"/>
                <w:b/>
                <w:bCs/>
                <w:sz w:val="28"/>
                <w:szCs w:val="28"/>
                <w:shd w:val="clear" w:color="auto" w:fill="FFFFFF"/>
                <w:lang w:val="en-US"/>
              </w:rPr>
              <w:t>aa</w:t>
            </w:r>
            <w:r w:rsidRPr="00323E54">
              <w:rPr>
                <w:rFonts w:ascii="Times New Roman" w:hAnsi="Times New Roman" w:cs="Times New Roman"/>
                <w:b/>
                <w:bCs/>
                <w:sz w:val="28"/>
                <w:szCs w:val="28"/>
                <w:shd w:val="clear" w:color="auto" w:fill="FFFFFF"/>
                <w:lang w:val="en-US"/>
              </w:rPr>
              <w:t xml:space="preserve"> = 1</w:t>
            </w:r>
            <w:r w:rsidR="000D76AF" w:rsidRPr="00323E54">
              <w:rPr>
                <w:rFonts w:ascii="Times New Roman" w:hAnsi="Times New Roman" w:cs="Times New Roman"/>
                <w:b/>
                <w:bCs/>
                <w:sz w:val="28"/>
                <w:szCs w:val="28"/>
                <w:shd w:val="clear" w:color="auto" w:fill="FFFFFF"/>
                <w:lang w:val="en-US"/>
              </w:rPr>
              <w:t xml:space="preserve"> (với p, q lần lượt là tần số </w:t>
            </w:r>
            <w:r w:rsidR="00BD31E9">
              <w:rPr>
                <w:rFonts w:ascii="Times New Roman" w:hAnsi="Times New Roman" w:cs="Times New Roman"/>
                <w:b/>
                <w:bCs/>
                <w:sz w:val="28"/>
                <w:szCs w:val="28"/>
                <w:shd w:val="clear" w:color="auto" w:fill="FFFFFF"/>
                <w:lang w:val="en-US"/>
              </w:rPr>
              <w:t xml:space="preserve">allele </w:t>
            </w:r>
            <w:r w:rsidR="000D76AF" w:rsidRPr="00323E54">
              <w:rPr>
                <w:rFonts w:ascii="Times New Roman" w:hAnsi="Times New Roman" w:cs="Times New Roman"/>
                <w:b/>
                <w:bCs/>
                <w:sz w:val="28"/>
                <w:szCs w:val="28"/>
                <w:shd w:val="clear" w:color="auto" w:fill="FFFFFF"/>
                <w:lang w:val="en-US"/>
              </w:rPr>
              <w:t>A, a trong quần thể)</w:t>
            </w:r>
          </w:p>
          <w:p w14:paraId="07D9292E" w14:textId="77777777" w:rsidR="000D76AF" w:rsidRPr="00323E54" w:rsidRDefault="000D76AF" w:rsidP="00981B79">
            <w:pPr>
              <w:pStyle w:val="bangnd"/>
              <w:rPr>
                <w:rFonts w:ascii="Times New Roman" w:hAnsi="Times New Roman" w:cs="Times New Roman"/>
                <w:b/>
                <w:bCs/>
                <w:sz w:val="28"/>
                <w:szCs w:val="28"/>
                <w:lang w:val="en-US"/>
              </w:rPr>
            </w:pPr>
            <w:r w:rsidRPr="00323E54">
              <w:rPr>
                <w:rFonts w:ascii="Times New Roman" w:hAnsi="Times New Roman" w:cs="Times New Roman"/>
                <w:b/>
                <w:bCs/>
                <w:sz w:val="28"/>
                <w:szCs w:val="28"/>
                <w:lang w:val="en-US"/>
              </w:rPr>
              <w:t>* Điều kiện nghiệm đúng:</w:t>
            </w:r>
          </w:p>
          <w:p w14:paraId="3C3AFF9E" w14:textId="77777777" w:rsidR="000D76AF" w:rsidRPr="00323E54" w:rsidRDefault="000D76AF" w:rsidP="00981B79">
            <w:pPr>
              <w:pStyle w:val="bangnd"/>
              <w:rPr>
                <w:rFonts w:ascii="Times New Roman" w:hAnsi="Times New Roman" w:cs="Times New Roman"/>
                <w:sz w:val="28"/>
                <w:szCs w:val="28"/>
                <w:lang w:val="en-US"/>
              </w:rPr>
            </w:pPr>
            <w:r w:rsidRPr="00323E54">
              <w:rPr>
                <w:rFonts w:ascii="Times New Roman" w:hAnsi="Times New Roman" w:cs="Times New Roman"/>
                <w:sz w:val="28"/>
                <w:szCs w:val="28"/>
                <w:lang w:val="en-US"/>
              </w:rPr>
              <w:t>- Quần thể kích thước lớn, ngẫu phối.</w:t>
            </w:r>
          </w:p>
          <w:p w14:paraId="0C22B3EB" w14:textId="713D4367" w:rsidR="000D76AF" w:rsidRPr="00323E54" w:rsidRDefault="000D76AF" w:rsidP="00BD155A">
            <w:pPr>
              <w:pStyle w:val="bangnd"/>
              <w:rPr>
                <w:rFonts w:ascii="Times New Roman" w:hAnsi="Times New Roman" w:cs="Times New Roman"/>
                <w:b/>
                <w:bCs/>
                <w:sz w:val="28"/>
                <w:szCs w:val="28"/>
                <w:lang w:val="en-US"/>
              </w:rPr>
            </w:pPr>
            <w:r w:rsidRPr="00323E54">
              <w:rPr>
                <w:rFonts w:ascii="Times New Roman" w:hAnsi="Times New Roman" w:cs="Times New Roman"/>
                <w:sz w:val="28"/>
                <w:szCs w:val="28"/>
                <w:lang w:val="en-US"/>
              </w:rPr>
              <w:t xml:space="preserve">- Không có các yếu tố làm thay đổi tần số </w:t>
            </w:r>
            <w:r w:rsidR="00BD155A">
              <w:rPr>
                <w:rFonts w:ascii="Times New Roman" w:hAnsi="Times New Roman" w:cs="Times New Roman"/>
                <w:sz w:val="28"/>
                <w:szCs w:val="28"/>
                <w:lang w:val="en-US"/>
              </w:rPr>
              <w:t xml:space="preserve">allele </w:t>
            </w:r>
            <w:r w:rsidRPr="00323E54">
              <w:rPr>
                <w:rFonts w:ascii="Times New Roman" w:hAnsi="Times New Roman" w:cs="Times New Roman"/>
                <w:sz w:val="28"/>
                <w:szCs w:val="28"/>
                <w:lang w:val="en-US"/>
              </w:rPr>
              <w:t>và thành phần kiểu gen</w:t>
            </w:r>
            <w:r w:rsidR="00BD155A">
              <w:rPr>
                <w:rFonts w:ascii="Times New Roman" w:hAnsi="Times New Roman" w:cs="Times New Roman"/>
                <w:sz w:val="28"/>
                <w:szCs w:val="28"/>
                <w:lang w:val="en-US"/>
              </w:rPr>
              <w:t>e</w:t>
            </w:r>
            <w:r w:rsidRPr="00323E54">
              <w:rPr>
                <w:rFonts w:ascii="Times New Roman" w:hAnsi="Times New Roman" w:cs="Times New Roman"/>
                <w:sz w:val="28"/>
                <w:szCs w:val="28"/>
                <w:lang w:val="en-US"/>
              </w:rPr>
              <w:t xml:space="preserve"> như đột biến, CLTN, di nhập gen</w:t>
            </w:r>
            <w:r w:rsidR="00BD31E9">
              <w:rPr>
                <w:rFonts w:ascii="Times New Roman" w:hAnsi="Times New Roman" w:cs="Times New Roman"/>
                <w:sz w:val="28"/>
                <w:szCs w:val="28"/>
                <w:lang w:val="en-US"/>
              </w:rPr>
              <w:t>e</w:t>
            </w:r>
            <w:r w:rsidRPr="00323E54">
              <w:rPr>
                <w:rFonts w:ascii="Times New Roman" w:hAnsi="Times New Roman" w:cs="Times New Roman"/>
                <w:sz w:val="28"/>
                <w:szCs w:val="28"/>
                <w:lang w:val="en-US"/>
              </w:rPr>
              <w:t>,…</w:t>
            </w:r>
          </w:p>
        </w:tc>
      </w:tr>
    </w:tbl>
    <w:p w14:paraId="27293406" w14:textId="77777777" w:rsidR="00323E54" w:rsidRPr="00323E54" w:rsidRDefault="00323E54" w:rsidP="00323E54">
      <w:pPr>
        <w:spacing w:before="180"/>
        <w:rPr>
          <w:rFonts w:ascii="Times New Roman" w:hAnsi="Times New Roman"/>
          <w:b/>
          <w:sz w:val="28"/>
          <w:szCs w:val="28"/>
        </w:rPr>
      </w:pPr>
      <w:r w:rsidRPr="00323E54">
        <w:rPr>
          <w:rFonts w:ascii="Times New Roman" w:hAnsi="Times New Roman"/>
          <w:b/>
          <w:sz w:val="28"/>
          <w:szCs w:val="28"/>
        </w:rPr>
        <w:lastRenderedPageBreak/>
        <w:t>B. CÁC HỒ SƠ KHÁC</w:t>
      </w:r>
    </w:p>
    <w:p w14:paraId="503DE0C1" w14:textId="5298C0C2" w:rsidR="00323E54" w:rsidRPr="00323E54" w:rsidRDefault="00323E54" w:rsidP="00323E54">
      <w:pPr>
        <w:rPr>
          <w:rFonts w:ascii="Times New Roman" w:hAnsi="Times New Roman"/>
          <w:sz w:val="28"/>
          <w:szCs w:val="28"/>
        </w:rPr>
      </w:pPr>
      <w:r>
        <w:rPr>
          <w:rFonts w:ascii="Times New Roman" w:hAnsi="Times New Roman"/>
          <w:sz w:val="28"/>
          <w:szCs w:val="28"/>
          <w:lang w:val="en-US"/>
        </w:rPr>
        <w:t xml:space="preserve">- </w:t>
      </w:r>
      <w:r w:rsidRPr="00323E54">
        <w:rPr>
          <w:rFonts w:ascii="Times New Roman" w:hAnsi="Times New Roman"/>
          <w:sz w:val="28"/>
          <w:szCs w:val="28"/>
        </w:rPr>
        <w:t xml:space="preserve">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bottom w:w="85" w:type="dxa"/>
        </w:tblCellMar>
        <w:tblLook w:val="04A0" w:firstRow="1" w:lastRow="0" w:firstColumn="1" w:lastColumn="0" w:noHBand="0" w:noVBand="1"/>
      </w:tblPr>
      <w:tblGrid>
        <w:gridCol w:w="2948"/>
        <w:gridCol w:w="2948"/>
        <w:gridCol w:w="2609"/>
      </w:tblGrid>
      <w:tr w:rsidR="00323E54" w:rsidRPr="00323E54" w14:paraId="06D7C0EE" w14:textId="77777777" w:rsidTr="00A64513">
        <w:tc>
          <w:tcPr>
            <w:tcW w:w="2948" w:type="dxa"/>
            <w:shd w:val="clear" w:color="auto" w:fill="A6A6A6"/>
          </w:tcPr>
          <w:p w14:paraId="70E434A3"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K</w:t>
            </w:r>
          </w:p>
        </w:tc>
        <w:tc>
          <w:tcPr>
            <w:tcW w:w="2948" w:type="dxa"/>
            <w:shd w:val="clear" w:color="auto" w:fill="A6A6A6"/>
          </w:tcPr>
          <w:p w14:paraId="7DC439F6"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W</w:t>
            </w:r>
          </w:p>
        </w:tc>
        <w:tc>
          <w:tcPr>
            <w:tcW w:w="2609" w:type="dxa"/>
            <w:shd w:val="clear" w:color="auto" w:fill="A6A6A6"/>
          </w:tcPr>
          <w:p w14:paraId="6BF0902B"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L</w:t>
            </w:r>
          </w:p>
        </w:tc>
      </w:tr>
      <w:tr w:rsidR="00323E54" w:rsidRPr="00323E54" w14:paraId="2517A8BC" w14:textId="77777777" w:rsidTr="00A64513">
        <w:tc>
          <w:tcPr>
            <w:tcW w:w="2948" w:type="dxa"/>
            <w:shd w:val="clear" w:color="auto" w:fill="auto"/>
            <w:vAlign w:val="center"/>
          </w:tcPr>
          <w:p w14:paraId="1E110EF4"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2948" w:type="dxa"/>
            <w:shd w:val="clear" w:color="auto" w:fill="auto"/>
            <w:vAlign w:val="center"/>
          </w:tcPr>
          <w:p w14:paraId="0F776BBA"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2609" w:type="dxa"/>
            <w:shd w:val="clear" w:color="auto" w:fill="auto"/>
            <w:vAlign w:val="center"/>
          </w:tcPr>
          <w:p w14:paraId="736C842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bl>
    <w:p w14:paraId="17B10DD7" w14:textId="6B8CF48B" w:rsidR="00323E54" w:rsidRPr="007F2116" w:rsidRDefault="00323E54" w:rsidP="00323E54">
      <w:pPr>
        <w:spacing w:before="120"/>
        <w:ind w:left="360" w:firstLine="0"/>
        <w:rPr>
          <w:rFonts w:ascii="Times New Roman" w:hAnsi="Times New Roman"/>
          <w:sz w:val="28"/>
          <w:szCs w:val="28"/>
          <w:lang w:val="en-US"/>
        </w:rPr>
      </w:pPr>
      <w:r>
        <w:rPr>
          <w:rFonts w:ascii="Times New Roman" w:hAnsi="Times New Roman"/>
          <w:sz w:val="28"/>
          <w:szCs w:val="28"/>
          <w:lang w:val="en-US"/>
        </w:rPr>
        <w:t xml:space="preserve">- </w:t>
      </w:r>
      <w:r w:rsidRPr="00323E54">
        <w:rPr>
          <w:rFonts w:ascii="Times New Roman" w:hAnsi="Times New Roman"/>
          <w:sz w:val="28"/>
          <w:szCs w:val="28"/>
        </w:rPr>
        <w:t>Phiếu học tập</w:t>
      </w:r>
      <w:r w:rsidR="007C16D1">
        <w:rPr>
          <w:rFonts w:ascii="Times New Roman" w:hAnsi="Times New Roman"/>
          <w:sz w:val="28"/>
          <w:szCs w:val="28"/>
          <w:lang w:val="en-US"/>
        </w:rPr>
        <w:t xml:space="preserve"> 1</w:t>
      </w:r>
      <w:r w:rsidRPr="00323E54">
        <w:rPr>
          <w:rFonts w:ascii="Times New Roman" w:hAnsi="Times New Roman"/>
          <w:sz w:val="28"/>
          <w:szCs w:val="28"/>
        </w:rPr>
        <w:t>.</w:t>
      </w:r>
      <w:r w:rsidR="007F2116">
        <w:rPr>
          <w:rFonts w:ascii="Times New Roman" w:hAnsi="Times New Roman"/>
          <w:sz w:val="28"/>
          <w:szCs w:val="28"/>
          <w:lang w:val="en-US"/>
        </w:rPr>
        <w:t xml:space="preserve"> Cấu trúc di truyền của quần thể tự thụ phấn qua n thế hệ</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59"/>
        <w:gridCol w:w="1455"/>
        <w:gridCol w:w="1451"/>
        <w:gridCol w:w="1446"/>
        <w:gridCol w:w="1227"/>
      </w:tblGrid>
      <w:tr w:rsidR="00323E54" w:rsidRPr="00323E54" w14:paraId="37F070AB" w14:textId="77777777" w:rsidTr="00A64513">
        <w:tc>
          <w:tcPr>
            <w:tcW w:w="1467" w:type="dxa"/>
            <w:vMerge w:val="restart"/>
            <w:shd w:val="clear" w:color="auto" w:fill="A6A6A6"/>
            <w:vAlign w:val="center"/>
          </w:tcPr>
          <w:p w14:paraId="7E6CA6E7" w14:textId="3389467C" w:rsidR="00323E54" w:rsidRPr="00323E54" w:rsidRDefault="00323E54" w:rsidP="00323E54">
            <w:pPr>
              <w:spacing w:before="60" w:after="60"/>
              <w:ind w:firstLine="0"/>
              <w:jc w:val="center"/>
              <w:rPr>
                <w:rFonts w:ascii="Times New Roman" w:hAnsi="Times New Roman"/>
                <w:b/>
                <w:bCs/>
                <w:sz w:val="28"/>
                <w:szCs w:val="28"/>
                <w:lang w:val="en-US"/>
              </w:rPr>
            </w:pPr>
            <w:r w:rsidRPr="00323E54">
              <w:rPr>
                <w:rFonts w:ascii="Times New Roman" w:hAnsi="Times New Roman"/>
                <w:b/>
                <w:bCs/>
                <w:sz w:val="28"/>
                <w:szCs w:val="28"/>
              </w:rPr>
              <w:t>Thế hệ</w:t>
            </w:r>
            <w:r w:rsidR="00BB6217">
              <w:rPr>
                <w:rFonts w:ascii="Times New Roman" w:hAnsi="Times New Roman"/>
                <w:b/>
                <w:bCs/>
                <w:sz w:val="28"/>
                <w:szCs w:val="28"/>
                <w:lang w:val="en-US"/>
              </w:rPr>
              <w:t xml:space="preserve"> tự thụ phấn</w:t>
            </w:r>
          </w:p>
        </w:tc>
        <w:tc>
          <w:tcPr>
            <w:tcW w:w="4365" w:type="dxa"/>
            <w:gridSpan w:val="3"/>
            <w:shd w:val="clear" w:color="auto" w:fill="A6A6A6"/>
            <w:vAlign w:val="center"/>
          </w:tcPr>
          <w:p w14:paraId="294BD5CB"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Tần số kiểu gene</w:t>
            </w:r>
          </w:p>
        </w:tc>
        <w:tc>
          <w:tcPr>
            <w:tcW w:w="2673" w:type="dxa"/>
            <w:gridSpan w:val="2"/>
            <w:shd w:val="clear" w:color="auto" w:fill="A6A6A6"/>
            <w:vAlign w:val="center"/>
          </w:tcPr>
          <w:p w14:paraId="5D55998C"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Tần số allele</w:t>
            </w:r>
          </w:p>
        </w:tc>
      </w:tr>
      <w:tr w:rsidR="00323E54" w:rsidRPr="00323E54" w14:paraId="6A78E7F0" w14:textId="77777777" w:rsidTr="00A64513">
        <w:tc>
          <w:tcPr>
            <w:tcW w:w="1467" w:type="dxa"/>
            <w:vMerge/>
            <w:shd w:val="clear" w:color="auto" w:fill="A6A6A6"/>
            <w:vAlign w:val="center"/>
          </w:tcPr>
          <w:p w14:paraId="1E1F1DAD" w14:textId="77777777" w:rsidR="00323E54" w:rsidRPr="00323E54" w:rsidRDefault="00323E54" w:rsidP="00323E54">
            <w:pPr>
              <w:spacing w:before="60" w:after="60"/>
              <w:ind w:firstLine="0"/>
              <w:jc w:val="center"/>
              <w:rPr>
                <w:rFonts w:ascii="Times New Roman" w:hAnsi="Times New Roman"/>
                <w:b/>
                <w:bCs/>
                <w:sz w:val="28"/>
                <w:szCs w:val="28"/>
              </w:rPr>
            </w:pPr>
          </w:p>
        </w:tc>
        <w:tc>
          <w:tcPr>
            <w:tcW w:w="1459" w:type="dxa"/>
            <w:shd w:val="clear" w:color="auto" w:fill="A6A6A6"/>
            <w:vAlign w:val="center"/>
          </w:tcPr>
          <w:p w14:paraId="2AC22940"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AA</w:t>
            </w:r>
          </w:p>
        </w:tc>
        <w:tc>
          <w:tcPr>
            <w:tcW w:w="1455" w:type="dxa"/>
            <w:shd w:val="clear" w:color="auto" w:fill="A6A6A6"/>
            <w:vAlign w:val="center"/>
          </w:tcPr>
          <w:p w14:paraId="75B546F3"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Aa</w:t>
            </w:r>
          </w:p>
        </w:tc>
        <w:tc>
          <w:tcPr>
            <w:tcW w:w="1451" w:type="dxa"/>
            <w:shd w:val="clear" w:color="auto" w:fill="A6A6A6"/>
            <w:vAlign w:val="center"/>
          </w:tcPr>
          <w:p w14:paraId="466FDC27"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aa</w:t>
            </w:r>
          </w:p>
        </w:tc>
        <w:tc>
          <w:tcPr>
            <w:tcW w:w="1446" w:type="dxa"/>
            <w:shd w:val="clear" w:color="auto" w:fill="A6A6A6"/>
            <w:vAlign w:val="center"/>
          </w:tcPr>
          <w:p w14:paraId="4C5D9205"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w:t>
            </w:r>
          </w:p>
        </w:tc>
        <w:tc>
          <w:tcPr>
            <w:tcW w:w="1227" w:type="dxa"/>
            <w:shd w:val="clear" w:color="auto" w:fill="A6A6A6"/>
            <w:vAlign w:val="center"/>
          </w:tcPr>
          <w:p w14:paraId="3CB79917" w14:textId="77777777" w:rsidR="00323E54" w:rsidRPr="00323E54" w:rsidRDefault="00323E54" w:rsidP="00323E54">
            <w:pPr>
              <w:spacing w:before="60" w:after="60"/>
              <w:ind w:firstLine="0"/>
              <w:jc w:val="center"/>
              <w:rPr>
                <w:rFonts w:ascii="Times New Roman" w:hAnsi="Times New Roman"/>
                <w:b/>
                <w:bCs/>
                <w:sz w:val="28"/>
                <w:szCs w:val="28"/>
              </w:rPr>
            </w:pPr>
            <w:r w:rsidRPr="00323E54">
              <w:rPr>
                <w:rFonts w:ascii="Times New Roman" w:hAnsi="Times New Roman"/>
                <w:b/>
                <w:bCs/>
                <w:sz w:val="28"/>
                <w:szCs w:val="28"/>
              </w:rPr>
              <w:t>a</w:t>
            </w:r>
          </w:p>
        </w:tc>
      </w:tr>
      <w:tr w:rsidR="00323E54" w:rsidRPr="00323E54" w14:paraId="56BDC9C1" w14:textId="77777777" w:rsidTr="00A64513">
        <w:tc>
          <w:tcPr>
            <w:tcW w:w="1467" w:type="dxa"/>
            <w:shd w:val="clear" w:color="auto" w:fill="auto"/>
          </w:tcPr>
          <w:p w14:paraId="3B66C13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P</w:t>
            </w:r>
          </w:p>
        </w:tc>
        <w:tc>
          <w:tcPr>
            <w:tcW w:w="1459" w:type="dxa"/>
            <w:shd w:val="clear" w:color="auto" w:fill="auto"/>
          </w:tcPr>
          <w:p w14:paraId="700E814A" w14:textId="0A5D717A" w:rsidR="00323E54" w:rsidRPr="00323E54" w:rsidRDefault="00346D89" w:rsidP="00323E54">
            <w:pPr>
              <w:tabs>
                <w:tab w:val="left" w:pos="12758"/>
              </w:tabs>
              <w:spacing w:before="60" w:after="60"/>
              <w:ind w:firstLine="0"/>
              <w:jc w:val="center"/>
              <w:rPr>
                <w:rFonts w:ascii="Times New Roman" w:hAnsi="Times New Roman"/>
                <w:sz w:val="28"/>
                <w:szCs w:val="28"/>
              </w:rPr>
            </w:pPr>
            <w:r>
              <w:rPr>
                <w:rFonts w:ascii="Times New Roman" w:hAnsi="Times New Roman"/>
                <w:sz w:val="28"/>
                <w:szCs w:val="28"/>
                <w:lang w:val="en-GB"/>
              </w:rPr>
              <w:t>0</w:t>
            </w:r>
          </w:p>
        </w:tc>
        <w:tc>
          <w:tcPr>
            <w:tcW w:w="1455" w:type="dxa"/>
            <w:shd w:val="clear" w:color="auto" w:fill="auto"/>
          </w:tcPr>
          <w:p w14:paraId="7782E3D3" w14:textId="36162E35" w:rsidR="00323E54" w:rsidRPr="00323E54" w:rsidRDefault="00346D89" w:rsidP="00323E54">
            <w:pPr>
              <w:tabs>
                <w:tab w:val="left" w:pos="12758"/>
              </w:tabs>
              <w:spacing w:before="60" w:after="60"/>
              <w:ind w:firstLine="0"/>
              <w:jc w:val="center"/>
              <w:rPr>
                <w:rFonts w:ascii="Times New Roman" w:hAnsi="Times New Roman"/>
                <w:sz w:val="28"/>
                <w:szCs w:val="28"/>
              </w:rPr>
            </w:pPr>
            <w:r>
              <w:rPr>
                <w:rFonts w:ascii="Times New Roman" w:hAnsi="Times New Roman"/>
                <w:sz w:val="28"/>
                <w:szCs w:val="28"/>
                <w:lang w:val="en-GB"/>
              </w:rPr>
              <w:t>1,0</w:t>
            </w:r>
          </w:p>
        </w:tc>
        <w:tc>
          <w:tcPr>
            <w:tcW w:w="1451" w:type="dxa"/>
            <w:shd w:val="clear" w:color="auto" w:fill="auto"/>
          </w:tcPr>
          <w:p w14:paraId="736AFDE0" w14:textId="2D5792FA" w:rsidR="00323E54" w:rsidRPr="00323E54" w:rsidRDefault="00346D89" w:rsidP="00323E54">
            <w:pPr>
              <w:tabs>
                <w:tab w:val="left" w:pos="12758"/>
              </w:tabs>
              <w:spacing w:before="60" w:after="60"/>
              <w:ind w:firstLine="0"/>
              <w:jc w:val="center"/>
              <w:rPr>
                <w:rFonts w:ascii="Times New Roman" w:hAnsi="Times New Roman"/>
                <w:sz w:val="28"/>
                <w:szCs w:val="28"/>
              </w:rPr>
            </w:pPr>
            <w:r>
              <w:rPr>
                <w:rFonts w:ascii="Times New Roman" w:hAnsi="Times New Roman"/>
                <w:sz w:val="28"/>
                <w:szCs w:val="28"/>
                <w:lang w:val="en-GB"/>
              </w:rPr>
              <w:t>0</w:t>
            </w:r>
          </w:p>
        </w:tc>
        <w:tc>
          <w:tcPr>
            <w:tcW w:w="1446" w:type="dxa"/>
            <w:shd w:val="clear" w:color="auto" w:fill="auto"/>
          </w:tcPr>
          <w:p w14:paraId="6A9A6DB0"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416EE7C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1C5F92F9" w14:textId="77777777" w:rsidTr="00A64513">
        <w:tc>
          <w:tcPr>
            <w:tcW w:w="1467" w:type="dxa"/>
            <w:shd w:val="clear" w:color="auto" w:fill="auto"/>
          </w:tcPr>
          <w:p w14:paraId="49F1C781" w14:textId="77777777" w:rsidR="00323E54" w:rsidRPr="00323E54" w:rsidRDefault="00323E54" w:rsidP="00323E54">
            <w:pPr>
              <w:tabs>
                <w:tab w:val="left" w:pos="12758"/>
              </w:tabs>
              <w:spacing w:before="60" w:after="60"/>
              <w:ind w:firstLine="0"/>
              <w:jc w:val="center"/>
              <w:rPr>
                <w:rFonts w:ascii="Times New Roman" w:hAnsi="Times New Roman"/>
                <w:sz w:val="28"/>
                <w:szCs w:val="28"/>
                <w:vertAlign w:val="subscript"/>
              </w:rPr>
            </w:pPr>
            <w:r w:rsidRPr="00323E54">
              <w:rPr>
                <w:rFonts w:ascii="Times New Roman" w:hAnsi="Times New Roman"/>
                <w:sz w:val="28"/>
                <w:szCs w:val="28"/>
              </w:rPr>
              <w:t>F</w:t>
            </w:r>
            <w:r w:rsidRPr="00323E54">
              <w:rPr>
                <w:rFonts w:ascii="Times New Roman" w:hAnsi="Times New Roman"/>
                <w:sz w:val="28"/>
                <w:szCs w:val="28"/>
                <w:vertAlign w:val="subscript"/>
              </w:rPr>
              <w:t>1</w:t>
            </w:r>
          </w:p>
        </w:tc>
        <w:tc>
          <w:tcPr>
            <w:tcW w:w="1459" w:type="dxa"/>
            <w:shd w:val="clear" w:color="auto" w:fill="auto"/>
          </w:tcPr>
          <w:p w14:paraId="5B7F8A4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46E8037B"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4DDA690A"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4EFC78E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46B8033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07E9D295" w14:textId="77777777" w:rsidTr="00A64513">
        <w:tc>
          <w:tcPr>
            <w:tcW w:w="1467" w:type="dxa"/>
            <w:shd w:val="clear" w:color="auto" w:fill="auto"/>
          </w:tcPr>
          <w:p w14:paraId="19960CF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F</w:t>
            </w:r>
            <w:r w:rsidRPr="00323E54">
              <w:rPr>
                <w:rFonts w:ascii="Times New Roman" w:hAnsi="Times New Roman"/>
                <w:sz w:val="28"/>
                <w:szCs w:val="28"/>
                <w:vertAlign w:val="subscript"/>
              </w:rPr>
              <w:t>2</w:t>
            </w:r>
          </w:p>
        </w:tc>
        <w:tc>
          <w:tcPr>
            <w:tcW w:w="1459" w:type="dxa"/>
            <w:shd w:val="clear" w:color="auto" w:fill="auto"/>
          </w:tcPr>
          <w:p w14:paraId="2C7BFD2E"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2BAC8FF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161B26A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2AA5E80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39C2F97C"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3ED0C2A9" w14:textId="77777777" w:rsidTr="00A64513">
        <w:tc>
          <w:tcPr>
            <w:tcW w:w="1467" w:type="dxa"/>
            <w:shd w:val="clear" w:color="auto" w:fill="auto"/>
          </w:tcPr>
          <w:p w14:paraId="30404B03"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F</w:t>
            </w:r>
            <w:r w:rsidRPr="00323E54">
              <w:rPr>
                <w:rFonts w:ascii="Times New Roman" w:hAnsi="Times New Roman"/>
                <w:sz w:val="28"/>
                <w:szCs w:val="28"/>
                <w:vertAlign w:val="subscript"/>
              </w:rPr>
              <w:t>3</w:t>
            </w:r>
          </w:p>
        </w:tc>
        <w:tc>
          <w:tcPr>
            <w:tcW w:w="1459" w:type="dxa"/>
            <w:shd w:val="clear" w:color="auto" w:fill="auto"/>
          </w:tcPr>
          <w:p w14:paraId="2D8A845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3604A83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6BB559C8"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274242C5"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340855CF"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4E77A889" w14:textId="77777777" w:rsidTr="00A64513">
        <w:tc>
          <w:tcPr>
            <w:tcW w:w="1467" w:type="dxa"/>
            <w:shd w:val="clear" w:color="auto" w:fill="auto"/>
          </w:tcPr>
          <w:p w14:paraId="69C8ACC7"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w:t>
            </w:r>
          </w:p>
        </w:tc>
        <w:tc>
          <w:tcPr>
            <w:tcW w:w="1459" w:type="dxa"/>
            <w:shd w:val="clear" w:color="auto" w:fill="auto"/>
          </w:tcPr>
          <w:p w14:paraId="529930E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59F5C2E4"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44428EC7"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486C3BFD"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7B462EA0"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r w:rsidR="00323E54" w:rsidRPr="00323E54" w14:paraId="53E21073" w14:textId="77777777" w:rsidTr="00A64513">
        <w:tc>
          <w:tcPr>
            <w:tcW w:w="1467" w:type="dxa"/>
            <w:shd w:val="clear" w:color="auto" w:fill="auto"/>
          </w:tcPr>
          <w:p w14:paraId="5F8965B6"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rPr>
              <w:t>F</w:t>
            </w:r>
            <w:r w:rsidRPr="00323E54">
              <w:rPr>
                <w:rFonts w:ascii="Times New Roman" w:hAnsi="Times New Roman"/>
                <w:sz w:val="28"/>
                <w:szCs w:val="28"/>
                <w:vertAlign w:val="subscript"/>
              </w:rPr>
              <w:t>n</w:t>
            </w:r>
          </w:p>
        </w:tc>
        <w:tc>
          <w:tcPr>
            <w:tcW w:w="1459" w:type="dxa"/>
            <w:shd w:val="clear" w:color="auto" w:fill="auto"/>
          </w:tcPr>
          <w:p w14:paraId="350FDE12"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5" w:type="dxa"/>
            <w:shd w:val="clear" w:color="auto" w:fill="auto"/>
          </w:tcPr>
          <w:p w14:paraId="3CC7220B"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51" w:type="dxa"/>
            <w:shd w:val="clear" w:color="auto" w:fill="auto"/>
          </w:tcPr>
          <w:p w14:paraId="3E71E11B"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446" w:type="dxa"/>
            <w:shd w:val="clear" w:color="auto" w:fill="auto"/>
          </w:tcPr>
          <w:p w14:paraId="31D58BDF"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c>
          <w:tcPr>
            <w:tcW w:w="1227" w:type="dxa"/>
            <w:shd w:val="clear" w:color="auto" w:fill="auto"/>
          </w:tcPr>
          <w:p w14:paraId="6863B34A" w14:textId="77777777" w:rsidR="00323E54" w:rsidRPr="00323E54" w:rsidRDefault="00323E54" w:rsidP="00323E54">
            <w:pPr>
              <w:tabs>
                <w:tab w:val="left" w:pos="12758"/>
              </w:tabs>
              <w:spacing w:before="60" w:after="60"/>
              <w:ind w:firstLine="0"/>
              <w:jc w:val="center"/>
              <w:rPr>
                <w:rFonts w:ascii="Times New Roman" w:hAnsi="Times New Roman"/>
                <w:sz w:val="28"/>
                <w:szCs w:val="28"/>
              </w:rPr>
            </w:pPr>
            <w:r w:rsidRPr="00323E54">
              <w:rPr>
                <w:rFonts w:ascii="Times New Roman" w:hAnsi="Times New Roman"/>
                <w:sz w:val="28"/>
                <w:szCs w:val="28"/>
                <w:lang w:val="en-GB"/>
              </w:rPr>
              <w:t>…</w:t>
            </w:r>
          </w:p>
        </w:tc>
      </w:tr>
    </w:tbl>
    <w:p w14:paraId="7C7C6E54" w14:textId="6AF3BE91" w:rsidR="00612C03" w:rsidRPr="00323E54" w:rsidRDefault="00612C03" w:rsidP="000D76AF">
      <w:pPr>
        <w:ind w:firstLine="0"/>
        <w:rPr>
          <w:rFonts w:ascii="Times New Roman" w:hAnsi="Times New Roman"/>
          <w:sz w:val="28"/>
          <w:szCs w:val="28"/>
          <w:lang w:val="en-US"/>
        </w:rPr>
      </w:pPr>
    </w:p>
    <w:sectPr w:rsidR="00612C03" w:rsidRPr="00323E54" w:rsidSect="00920B58">
      <w:head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B2813" w14:textId="77777777" w:rsidR="00517F07" w:rsidRDefault="00517F07" w:rsidP="000D76AF">
      <w:pPr>
        <w:spacing w:after="0" w:line="240" w:lineRule="auto"/>
      </w:pPr>
      <w:r>
        <w:separator/>
      </w:r>
    </w:p>
  </w:endnote>
  <w:endnote w:type="continuationSeparator" w:id="0">
    <w:p w14:paraId="7835A97B" w14:textId="77777777" w:rsidR="00517F07" w:rsidRDefault="00517F07" w:rsidP="000D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8AA5" w14:textId="77777777" w:rsidR="00517F07" w:rsidRDefault="00517F07" w:rsidP="000D76AF">
      <w:pPr>
        <w:spacing w:after="0" w:line="240" w:lineRule="auto"/>
      </w:pPr>
      <w:r>
        <w:separator/>
      </w:r>
    </w:p>
  </w:footnote>
  <w:footnote w:type="continuationSeparator" w:id="0">
    <w:p w14:paraId="7DCE6942" w14:textId="77777777" w:rsidR="00517F07" w:rsidRDefault="00517F07" w:rsidP="000D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72545"/>
      <w:docPartObj>
        <w:docPartGallery w:val="Page Numbers (Top of Page)"/>
        <w:docPartUnique/>
      </w:docPartObj>
    </w:sdtPr>
    <w:sdtEndPr>
      <w:rPr>
        <w:noProof/>
      </w:rPr>
    </w:sdtEndPr>
    <w:sdtContent>
      <w:p w14:paraId="651EED0B" w14:textId="7CB32DD6" w:rsidR="000D76AF" w:rsidRDefault="000D76AF">
        <w:pPr>
          <w:pStyle w:val="Header"/>
          <w:jc w:val="center"/>
        </w:pPr>
        <w:r>
          <w:fldChar w:fldCharType="begin"/>
        </w:r>
        <w:r>
          <w:instrText xml:space="preserve"> PAGE   \* MERGEFORMAT </w:instrText>
        </w:r>
        <w:r>
          <w:fldChar w:fldCharType="separate"/>
        </w:r>
        <w:r w:rsidR="00AA1E5E">
          <w:rPr>
            <w:noProof/>
          </w:rPr>
          <w:t>1</w:t>
        </w:r>
        <w:r>
          <w:rPr>
            <w:noProof/>
          </w:rPr>
          <w:fldChar w:fldCharType="end"/>
        </w:r>
      </w:p>
    </w:sdtContent>
  </w:sdt>
  <w:p w14:paraId="3DB62B47" w14:textId="77777777" w:rsidR="000D76AF" w:rsidRDefault="000D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AF4"/>
    <w:multiLevelType w:val="hybridMultilevel"/>
    <w:tmpl w:val="31D06DC4"/>
    <w:lvl w:ilvl="0" w:tplc="8BAE1A8E">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195F768A"/>
    <w:multiLevelType w:val="hybridMultilevel"/>
    <w:tmpl w:val="FE26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533CA"/>
    <w:multiLevelType w:val="hybridMultilevel"/>
    <w:tmpl w:val="14DCA2CE"/>
    <w:lvl w:ilvl="0" w:tplc="FEE8D1C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C1DBA"/>
    <w:multiLevelType w:val="hybridMultilevel"/>
    <w:tmpl w:val="BE8CA9AA"/>
    <w:lvl w:ilvl="0" w:tplc="B164CBAA">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93966">
    <w:abstractNumId w:val="2"/>
  </w:num>
  <w:num w:numId="2" w16cid:durableId="838498528">
    <w:abstractNumId w:val="1"/>
  </w:num>
  <w:num w:numId="3" w16cid:durableId="1188912879">
    <w:abstractNumId w:val="0"/>
  </w:num>
  <w:num w:numId="4" w16cid:durableId="18167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F28"/>
    <w:rsid w:val="00060981"/>
    <w:rsid w:val="000D76AF"/>
    <w:rsid w:val="00281157"/>
    <w:rsid w:val="00323E54"/>
    <w:rsid w:val="00346D89"/>
    <w:rsid w:val="00352B64"/>
    <w:rsid w:val="003D36A0"/>
    <w:rsid w:val="00495F28"/>
    <w:rsid w:val="004F7A57"/>
    <w:rsid w:val="00517F07"/>
    <w:rsid w:val="005B6E60"/>
    <w:rsid w:val="00612C03"/>
    <w:rsid w:val="007C16D1"/>
    <w:rsid w:val="007F2116"/>
    <w:rsid w:val="008925D8"/>
    <w:rsid w:val="008B3EAE"/>
    <w:rsid w:val="00920B58"/>
    <w:rsid w:val="00981B79"/>
    <w:rsid w:val="00A47647"/>
    <w:rsid w:val="00AA1E5E"/>
    <w:rsid w:val="00AA6FDD"/>
    <w:rsid w:val="00B010E8"/>
    <w:rsid w:val="00BB6217"/>
    <w:rsid w:val="00BD155A"/>
    <w:rsid w:val="00BD31E9"/>
    <w:rsid w:val="00C051FC"/>
    <w:rsid w:val="00C6583F"/>
    <w:rsid w:val="00D913C4"/>
    <w:rsid w:val="00F9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B6F6"/>
  <w15:docId w15:val="{F15B21D2-302E-43ED-9AC1-B80D387F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28"/>
    <w:pPr>
      <w:spacing w:after="120" w:line="340" w:lineRule="exact"/>
      <w:ind w:firstLine="454"/>
      <w:jc w:val="both"/>
    </w:pPr>
    <w:rPr>
      <w:rFonts w:ascii="Arial" w:eastAsia="Arial" w:hAnsi="Arial" w:cs="Times New Roman"/>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495F28"/>
    <w:pPr>
      <w:spacing w:before="60" w:after="60"/>
      <w:ind w:firstLine="0"/>
      <w:jc w:val="center"/>
    </w:pPr>
    <w:rPr>
      <w:b/>
      <w:bCs/>
    </w:rPr>
  </w:style>
  <w:style w:type="paragraph" w:customStyle="1" w:styleId="phan">
    <w:name w:val="phan"/>
    <w:basedOn w:val="Normal"/>
    <w:qFormat/>
    <w:rsid w:val="00495F28"/>
    <w:pPr>
      <w:spacing w:line="240" w:lineRule="auto"/>
      <w:ind w:firstLine="0"/>
      <w:jc w:val="center"/>
    </w:pPr>
    <w:rPr>
      <w:rFonts w:ascii="Segoe UI" w:hAnsi="Segoe UI" w:cs="Segoe UI"/>
      <w:b/>
      <w:sz w:val="40"/>
      <w:szCs w:val="36"/>
    </w:rPr>
  </w:style>
  <w:style w:type="paragraph" w:customStyle="1" w:styleId="bai">
    <w:name w:val="bai"/>
    <w:basedOn w:val="Normal"/>
    <w:qFormat/>
    <w:rsid w:val="00495F28"/>
    <w:pPr>
      <w:spacing w:before="240" w:line="240" w:lineRule="auto"/>
      <w:ind w:firstLine="0"/>
      <w:jc w:val="center"/>
    </w:pPr>
    <w:rPr>
      <w:rFonts w:ascii="Arno Pro" w:hAnsi="Arno Pro"/>
      <w:b/>
      <w:bCs/>
      <w:sz w:val="32"/>
      <w:szCs w:val="26"/>
    </w:rPr>
  </w:style>
  <w:style w:type="paragraph" w:customStyle="1" w:styleId="baiaf">
    <w:name w:val="bai af"/>
    <w:basedOn w:val="bai"/>
    <w:qFormat/>
    <w:rsid w:val="00495F28"/>
    <w:pPr>
      <w:spacing w:before="0" w:after="240"/>
    </w:pPr>
    <w:rPr>
      <w:sz w:val="28"/>
    </w:rPr>
  </w:style>
  <w:style w:type="paragraph" w:customStyle="1" w:styleId="lama">
    <w:name w:val="lama"/>
    <w:basedOn w:val="Normal"/>
    <w:qFormat/>
    <w:rsid w:val="00495F28"/>
    <w:pPr>
      <w:spacing w:before="240" w:line="240" w:lineRule="auto"/>
      <w:ind w:firstLine="0"/>
    </w:pPr>
    <w:rPr>
      <w:rFonts w:ascii="UTM Avo" w:hAnsi="UTM Avo"/>
      <w:b/>
      <w:sz w:val="26"/>
      <w:szCs w:val="26"/>
    </w:rPr>
  </w:style>
  <w:style w:type="paragraph" w:customStyle="1" w:styleId="1">
    <w:name w:val="1"/>
    <w:basedOn w:val="Normal"/>
    <w:qFormat/>
    <w:rsid w:val="00495F28"/>
    <w:pPr>
      <w:spacing w:before="180"/>
    </w:pPr>
    <w:rPr>
      <w:b/>
      <w:szCs w:val="26"/>
    </w:rPr>
  </w:style>
  <w:style w:type="paragraph" w:customStyle="1" w:styleId="daucong">
    <w:name w:val="dau cong"/>
    <w:basedOn w:val="Normal"/>
    <w:qFormat/>
    <w:rsid w:val="00495F28"/>
    <w:pPr>
      <w:ind w:firstLine="680"/>
    </w:pPr>
  </w:style>
  <w:style w:type="paragraph" w:customStyle="1" w:styleId="hoatdong11">
    <w:name w:val="hoat dong 1.1"/>
    <w:basedOn w:val="normal-no"/>
    <w:qFormat/>
    <w:rsid w:val="00495F28"/>
    <w:pPr>
      <w:spacing w:before="120"/>
      <w:jc w:val="center"/>
    </w:pPr>
    <w:rPr>
      <w:b/>
      <w:bCs/>
      <w:noProof/>
    </w:rPr>
  </w:style>
  <w:style w:type="paragraph" w:customStyle="1" w:styleId="bangnd">
    <w:name w:val="bang nd"/>
    <w:basedOn w:val="Normal"/>
    <w:qFormat/>
    <w:rsid w:val="00495F28"/>
    <w:pPr>
      <w:tabs>
        <w:tab w:val="left" w:pos="12758"/>
      </w:tabs>
      <w:spacing w:before="60" w:after="60"/>
      <w:ind w:firstLine="0"/>
    </w:pPr>
    <w:rPr>
      <w:rFonts w:cs="Arial"/>
    </w:rPr>
  </w:style>
  <w:style w:type="paragraph" w:customStyle="1" w:styleId="bangcennd">
    <w:name w:val="bang cen nd"/>
    <w:basedOn w:val="bangnd"/>
    <w:qFormat/>
    <w:rsid w:val="00495F28"/>
    <w:pPr>
      <w:jc w:val="center"/>
    </w:pPr>
  </w:style>
  <w:style w:type="paragraph" w:customStyle="1" w:styleId="hoatdong">
    <w:name w:val="hoat dong"/>
    <w:basedOn w:val="Normal"/>
    <w:qFormat/>
    <w:rsid w:val="00495F28"/>
    <w:pPr>
      <w:tabs>
        <w:tab w:val="left" w:pos="12758"/>
      </w:tabs>
      <w:spacing w:before="120" w:line="312" w:lineRule="auto"/>
      <w:ind w:firstLine="0"/>
    </w:pPr>
    <w:rPr>
      <w:rFonts w:cs="Arial"/>
      <w:b/>
      <w:bCs/>
      <w:kern w:val="24"/>
    </w:rPr>
  </w:style>
  <w:style w:type="paragraph" w:customStyle="1" w:styleId="normal-no">
    <w:name w:val="normal-no"/>
    <w:basedOn w:val="Normal"/>
    <w:qFormat/>
    <w:rsid w:val="00495F28"/>
    <w:pPr>
      <w:ind w:firstLine="0"/>
    </w:pPr>
  </w:style>
  <w:style w:type="table" w:styleId="TableGrid">
    <w:name w:val="Table Grid"/>
    <w:basedOn w:val="TableNormal"/>
    <w:uiPriority w:val="59"/>
    <w:rsid w:val="00495F28"/>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6AF"/>
    <w:rPr>
      <w:rFonts w:ascii="Arial" w:eastAsia="Arial" w:hAnsi="Arial" w:cs="Times New Roman"/>
      <w:kern w:val="0"/>
      <w:sz w:val="24"/>
      <w:szCs w:val="24"/>
      <w:lang w:val="vi-VN"/>
      <w14:ligatures w14:val="none"/>
    </w:rPr>
  </w:style>
  <w:style w:type="paragraph" w:styleId="Footer">
    <w:name w:val="footer"/>
    <w:basedOn w:val="Normal"/>
    <w:link w:val="FooterChar"/>
    <w:uiPriority w:val="99"/>
    <w:unhideWhenUsed/>
    <w:rsid w:val="000D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6AF"/>
    <w:rPr>
      <w:rFonts w:ascii="Arial" w:eastAsia="Arial" w:hAnsi="Arial" w:cs="Times New Roman"/>
      <w:kern w:val="0"/>
      <w:sz w:val="24"/>
      <w:szCs w:val="24"/>
      <w:lang w:val="vi-VN"/>
      <w14:ligatures w14:val="none"/>
    </w:rPr>
  </w:style>
  <w:style w:type="paragraph" w:styleId="ListParagraph">
    <w:name w:val="List Paragraph"/>
    <w:basedOn w:val="Normal"/>
    <w:uiPriority w:val="34"/>
    <w:qFormat/>
    <w:rsid w:val="00323E54"/>
    <w:pPr>
      <w:ind w:left="720"/>
      <w:contextualSpacing/>
    </w:pPr>
  </w:style>
  <w:style w:type="paragraph" w:styleId="BalloonText">
    <w:name w:val="Balloon Text"/>
    <w:basedOn w:val="Normal"/>
    <w:link w:val="BalloonTextChar"/>
    <w:uiPriority w:val="99"/>
    <w:semiHidden/>
    <w:unhideWhenUsed/>
    <w:rsid w:val="0028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157"/>
    <w:rPr>
      <w:rFonts w:ascii="Tahoma" w:eastAsia="Arial" w:hAnsi="Tahoma" w:cs="Tahoma"/>
      <w:kern w:val="0"/>
      <w:sz w:val="16"/>
      <w:szCs w:val="1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1725</Words>
  <Characters>9839</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2024-07-29T08:33:00Z</dcterms:created>
  <dcterms:modified xsi:type="dcterms:W3CDTF">2024-08-02T04:27:00Z</dcterms:modified>
</cp:coreProperties>
</file>